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D6E" w:rsidRPr="009E6AE3" w:rsidRDefault="00494B00" w:rsidP="00494B00">
      <w:pPr>
        <w:pStyle w:val="ListParagraph"/>
        <w:numPr>
          <w:ilvl w:val="0"/>
          <w:numId w:val="33"/>
        </w:numPr>
      </w:pPr>
      <w:r w:rsidRPr="009E6AE3">
        <w:rPr>
          <w:b/>
          <w:sz w:val="28"/>
          <w:szCs w:val="28"/>
        </w:rPr>
        <w:t xml:space="preserve">TECHNICAL SPECIFICATIONS OF </w:t>
      </w:r>
      <w:r w:rsidR="00666A16" w:rsidRPr="009E6AE3">
        <w:rPr>
          <w:b/>
          <w:sz w:val="28"/>
          <w:szCs w:val="28"/>
        </w:rPr>
        <w:t>VEHICLES</w:t>
      </w:r>
    </w:p>
    <w:p w:rsidR="00666A16" w:rsidRPr="009E6AE3" w:rsidRDefault="00666A16" w:rsidP="00666A16"/>
    <w:p w:rsidR="00666A16" w:rsidRPr="009E6AE3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6204"/>
        <w:gridCol w:w="2425"/>
        <w:gridCol w:w="1096"/>
      </w:tblGrid>
      <w:tr w:rsidR="00B11C4C" w:rsidRPr="009E6AE3" w:rsidTr="004755A4">
        <w:trPr>
          <w:jc w:val="center"/>
        </w:trPr>
        <w:tc>
          <w:tcPr>
            <w:tcW w:w="805" w:type="dxa"/>
            <w:vAlign w:val="center"/>
          </w:tcPr>
          <w:p w:rsidR="00B11C4C" w:rsidRPr="009E6AE3" w:rsidRDefault="004755A4" w:rsidP="008C12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204" w:type="dxa"/>
            <w:vAlign w:val="center"/>
          </w:tcPr>
          <w:p w:rsidR="00B11C4C" w:rsidRPr="009E6AE3" w:rsidRDefault="00B11C4C" w:rsidP="008C12E1">
            <w:pPr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:rsidR="00B11C4C" w:rsidRPr="009E6AE3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Possible Producer, Equivalent brand and Reference Picture</w:t>
            </w:r>
          </w:p>
        </w:tc>
        <w:tc>
          <w:tcPr>
            <w:tcW w:w="1096" w:type="dxa"/>
            <w:vAlign w:val="center"/>
          </w:tcPr>
          <w:p w:rsidR="00B11C4C" w:rsidRPr="009E6AE3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Quantity</w:t>
            </w:r>
          </w:p>
        </w:tc>
      </w:tr>
      <w:tr w:rsidR="004755A4" w:rsidRPr="009E6AE3" w:rsidTr="00831498">
        <w:trPr>
          <w:trHeight w:val="593"/>
          <w:jc w:val="center"/>
        </w:trPr>
        <w:tc>
          <w:tcPr>
            <w:tcW w:w="805" w:type="dxa"/>
            <w:vAlign w:val="center"/>
          </w:tcPr>
          <w:p w:rsidR="004755A4" w:rsidRDefault="004755A4" w:rsidP="008C12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LOT1</w:t>
            </w:r>
          </w:p>
        </w:tc>
        <w:tc>
          <w:tcPr>
            <w:tcW w:w="9725" w:type="dxa"/>
            <w:gridSpan w:val="3"/>
            <w:vAlign w:val="center"/>
          </w:tcPr>
          <w:p w:rsidR="004755A4" w:rsidRPr="009E6AE3" w:rsidRDefault="004755A4" w:rsidP="004755A4">
            <w:pPr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Heavy Duty SUV</w:t>
            </w:r>
            <w:r>
              <w:rPr>
                <w:b/>
                <w:sz w:val="24"/>
                <w:szCs w:val="24"/>
              </w:rPr>
              <w:t>#1</w:t>
            </w:r>
          </w:p>
        </w:tc>
      </w:tr>
      <w:tr w:rsidR="00B11C4C" w:rsidRPr="009E6AE3" w:rsidTr="004755A4">
        <w:trPr>
          <w:jc w:val="center"/>
        </w:trPr>
        <w:tc>
          <w:tcPr>
            <w:tcW w:w="805" w:type="dxa"/>
            <w:vAlign w:val="center"/>
          </w:tcPr>
          <w:p w:rsidR="00B11C4C" w:rsidRPr="009E6AE3" w:rsidRDefault="00B11C4C" w:rsidP="004B0F47">
            <w:pPr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4" w:type="dxa"/>
          </w:tcPr>
          <w:p w:rsidR="00B11C4C" w:rsidRPr="009E6AE3" w:rsidRDefault="00B11C4C" w:rsidP="004B0F47">
            <w:r w:rsidRPr="009E6AE3">
              <w:t>Model Year:</w:t>
            </w:r>
            <w:r w:rsidR="000E1162" w:rsidRPr="009E6AE3">
              <w:t xml:space="preserve"> </w:t>
            </w:r>
            <w:r w:rsidRPr="009E6AE3">
              <w:t>2016</w:t>
            </w:r>
            <w:r w:rsidR="000E1162" w:rsidRPr="009E6AE3">
              <w:t xml:space="preserve"> or newer</w:t>
            </w:r>
          </w:p>
          <w:p w:rsidR="00B11C4C" w:rsidRPr="009E6AE3" w:rsidRDefault="00B11C4C" w:rsidP="004B0F47">
            <w:r w:rsidRPr="009E6AE3">
              <w:t xml:space="preserve">Fuel </w:t>
            </w:r>
            <w:r w:rsidR="000E1162" w:rsidRPr="009E6AE3">
              <w:t>Type:</w:t>
            </w:r>
            <w:r w:rsidRPr="009E6AE3">
              <w:t xml:space="preserve"> Diesel</w:t>
            </w:r>
            <w:r w:rsidR="000E1162" w:rsidRPr="009E6AE3">
              <w:t xml:space="preserve"> or Petrol</w:t>
            </w:r>
          </w:p>
          <w:p w:rsidR="00B11C4C" w:rsidRPr="009E6AE3" w:rsidRDefault="00B11C4C" w:rsidP="004B0F47">
            <w:r w:rsidRPr="009E6AE3">
              <w:t xml:space="preserve">Engine </w:t>
            </w:r>
            <w:r w:rsidR="000E1162" w:rsidRPr="009E6AE3">
              <w:t>Displacement:</w:t>
            </w:r>
            <w:r w:rsidRPr="009E6AE3">
              <w:t xml:space="preserve"> min 4150cm³</w:t>
            </w:r>
          </w:p>
          <w:p w:rsidR="00B11C4C" w:rsidRPr="009E6AE3" w:rsidRDefault="000E1162" w:rsidP="009E6AE3">
            <w:pPr>
              <w:tabs>
                <w:tab w:val="left" w:pos="2040"/>
              </w:tabs>
            </w:pPr>
            <w:r w:rsidRPr="009E6AE3">
              <w:t>Drive: 4x4</w:t>
            </w:r>
            <w:r w:rsidR="009E6AE3" w:rsidRPr="009E6AE3">
              <w:tab/>
            </w:r>
          </w:p>
          <w:p w:rsidR="000E1162" w:rsidRPr="009E6AE3" w:rsidRDefault="000E1162" w:rsidP="004B0F47">
            <w:r w:rsidRPr="009E6AE3">
              <w:t>Speed: 5</w:t>
            </w:r>
          </w:p>
          <w:p w:rsidR="009E6AE3" w:rsidRPr="009E6AE3" w:rsidRDefault="009E6AE3" w:rsidP="004B0F47">
            <w:r w:rsidRPr="009E6AE3">
              <w:t>Number of cylinders: 6</w:t>
            </w:r>
          </w:p>
          <w:p w:rsidR="00B11C4C" w:rsidRPr="009E6AE3" w:rsidRDefault="000E1162" w:rsidP="004B0F47">
            <w:r w:rsidRPr="009E6AE3">
              <w:t>Transmission:</w:t>
            </w:r>
            <w:r w:rsidR="00B11C4C" w:rsidRPr="009E6AE3">
              <w:t xml:space="preserve"> Manual</w:t>
            </w:r>
          </w:p>
          <w:p w:rsidR="00B11C4C" w:rsidRPr="009E6AE3" w:rsidRDefault="00B11C4C" w:rsidP="004B0F47">
            <w:r w:rsidRPr="009E6AE3">
              <w:t xml:space="preserve">Fuel Tank </w:t>
            </w:r>
            <w:r w:rsidR="000E1162" w:rsidRPr="009E6AE3">
              <w:t>Capacity:</w:t>
            </w:r>
            <w:r w:rsidRPr="009E6AE3">
              <w:t xml:space="preserve"> min. 90L</w:t>
            </w:r>
          </w:p>
          <w:p w:rsidR="000E1162" w:rsidRPr="009E6AE3" w:rsidRDefault="000E1162" w:rsidP="004B0F47">
            <w:r w:rsidRPr="009E6AE3">
              <w:t>Number of Doors: 3</w:t>
            </w:r>
          </w:p>
          <w:p w:rsidR="000E1162" w:rsidRPr="009E6AE3" w:rsidRDefault="000E1162" w:rsidP="004B0F47">
            <w:r w:rsidRPr="009E6AE3">
              <w:t>Number of Seats: 13</w:t>
            </w:r>
            <w:bookmarkStart w:id="0" w:name="_GoBack"/>
            <w:bookmarkEnd w:id="0"/>
          </w:p>
          <w:p w:rsidR="00016471" w:rsidRPr="009E6AE3" w:rsidRDefault="00016471" w:rsidP="004B0F47">
            <w:r w:rsidRPr="009E6AE3">
              <w:t>Seating type: Bench</w:t>
            </w:r>
          </w:p>
          <w:p w:rsidR="00016471" w:rsidRPr="009E6AE3" w:rsidRDefault="00016471" w:rsidP="004B0F47">
            <w:r w:rsidRPr="009E6AE3">
              <w:t>Front Seating arrangement: 1+2</w:t>
            </w:r>
          </w:p>
          <w:p w:rsidR="00016471" w:rsidRPr="009E6AE3" w:rsidRDefault="00016471" w:rsidP="004B0F47">
            <w:r w:rsidRPr="009E6AE3">
              <w:t>Rear Seating arrangement: 2x5 inward facing</w:t>
            </w:r>
          </w:p>
          <w:p w:rsidR="00B11C4C" w:rsidRPr="009E6AE3" w:rsidRDefault="00B11C4C" w:rsidP="004B0F47">
            <w:pPr>
              <w:rPr>
                <w:b/>
              </w:rPr>
            </w:pPr>
            <w:r w:rsidRPr="009E6AE3">
              <w:rPr>
                <w:b/>
              </w:rPr>
              <w:t>Safety &amp; Interior Features</w:t>
            </w:r>
          </w:p>
          <w:p w:rsidR="00B11C4C" w:rsidRPr="009E6AE3" w:rsidRDefault="00B11C4C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A/C &amp; Central Heating</w:t>
            </w:r>
          </w:p>
          <w:p w:rsidR="00B11C4C" w:rsidRPr="009E6AE3" w:rsidRDefault="00B11C4C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Audio/CD/Radio</w:t>
            </w:r>
          </w:p>
          <w:p w:rsidR="00B11C4C" w:rsidRPr="009E6AE3" w:rsidRDefault="00B11C4C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Double Airbags (Driver + Passenger)</w:t>
            </w:r>
          </w:p>
          <w:p w:rsidR="00B11C4C" w:rsidRPr="009E6AE3" w:rsidRDefault="00B11C4C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ABS/EBD/Brake Assist</w:t>
            </w:r>
          </w:p>
          <w:p w:rsidR="00B11C4C" w:rsidRPr="009E6AE3" w:rsidRDefault="00B11C4C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Differential Lock</w:t>
            </w:r>
          </w:p>
          <w:p w:rsidR="00B11C4C" w:rsidRPr="009E6AE3" w:rsidRDefault="00B11C4C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Emergency Kit &amp; Fire Extinguisher/Tool Kit</w:t>
            </w:r>
          </w:p>
          <w:p w:rsidR="009E6AE3" w:rsidRPr="009E6AE3" w:rsidRDefault="009E6AE3" w:rsidP="004B0F47">
            <w:pPr>
              <w:pStyle w:val="ListParagraph"/>
              <w:numPr>
                <w:ilvl w:val="1"/>
                <w:numId w:val="34"/>
              </w:numPr>
            </w:pPr>
            <w:r w:rsidRPr="009E6AE3">
              <w:t>Central door locking</w:t>
            </w:r>
          </w:p>
          <w:p w:rsidR="00B11C4C" w:rsidRPr="009E6AE3" w:rsidRDefault="00B11C4C" w:rsidP="004B0F47">
            <w:pPr>
              <w:rPr>
                <w:b/>
              </w:rPr>
            </w:pPr>
            <w:r w:rsidRPr="009E6AE3">
              <w:rPr>
                <w:b/>
              </w:rPr>
              <w:t>Exterior Features</w:t>
            </w:r>
          </w:p>
          <w:p w:rsidR="009E6AE3" w:rsidRPr="009E6AE3" w:rsidRDefault="009E6AE3" w:rsidP="009E6AE3">
            <w:r w:rsidRPr="009E6AE3">
              <w:t>Bumper</w:t>
            </w:r>
            <w:r w:rsidRPr="009E6AE3">
              <w:tab/>
              <w:t>: Semi-sealed halogen headlamps</w:t>
            </w:r>
          </w:p>
          <w:p w:rsidR="009E6AE3" w:rsidRPr="009E6AE3" w:rsidRDefault="009E6AE3" w:rsidP="009E6AE3">
            <w:r w:rsidRPr="009E6AE3">
              <w:t>Exterior rear view mirrors: Side steps</w:t>
            </w:r>
          </w:p>
          <w:p w:rsidR="009E6AE3" w:rsidRPr="009E6AE3" w:rsidRDefault="009E6AE3" w:rsidP="009E6AE3">
            <w:r w:rsidRPr="009E6AE3">
              <w:t>Front and rear towing eyes: Sliding rear quarter windows x 4</w:t>
            </w:r>
          </w:p>
          <w:p w:rsidR="009E6AE3" w:rsidRPr="009E6AE3" w:rsidRDefault="009E6AE3" w:rsidP="009E6AE3">
            <w:r w:rsidRPr="009E6AE3">
              <w:t>High/Low 2-speed windshield wipers (</w:t>
            </w:r>
            <w:proofErr w:type="spellStart"/>
            <w:r w:rsidRPr="009E6AE3">
              <w:t>inc.</w:t>
            </w:r>
            <w:proofErr w:type="spellEnd"/>
            <w:r w:rsidRPr="009E6AE3">
              <w:t xml:space="preserve"> mist): Spare wheel mounted on back door, lockable</w:t>
            </w:r>
          </w:p>
          <w:p w:rsidR="009E6AE3" w:rsidRPr="009E6AE3" w:rsidRDefault="009E6AE3" w:rsidP="009E6AE3">
            <w:r w:rsidRPr="009E6AE3">
              <w:t>Lockable fuel lid: Stabiliser bars: front and rear</w:t>
            </w:r>
          </w:p>
          <w:p w:rsidR="009E6AE3" w:rsidRPr="009E6AE3" w:rsidRDefault="009E6AE3" w:rsidP="009E6AE3">
            <w:r w:rsidRPr="009E6AE3">
              <w:t>Mudguards: Front and rear: Swing-out type back door</w:t>
            </w:r>
          </w:p>
          <w:p w:rsidR="00B11C4C" w:rsidRPr="009E6AE3" w:rsidRDefault="009E6AE3" w:rsidP="009E6AE3">
            <w:r w:rsidRPr="009E6AE3">
              <w:t>Rear step bumper: Windshield - green laminated</w:t>
            </w:r>
          </w:p>
        </w:tc>
        <w:tc>
          <w:tcPr>
            <w:tcW w:w="2425" w:type="dxa"/>
            <w:vAlign w:val="center"/>
          </w:tcPr>
          <w:p w:rsidR="00B11C4C" w:rsidRPr="009E6AE3" w:rsidRDefault="00B11C4C" w:rsidP="00A55B40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Toyota Land Cruiser 7</w:t>
            </w:r>
            <w:r w:rsidR="000E1162" w:rsidRPr="009E6AE3">
              <w:rPr>
                <w:b/>
                <w:sz w:val="24"/>
                <w:szCs w:val="24"/>
              </w:rPr>
              <w:t>8, Long Wheelbase Hard Top</w:t>
            </w:r>
            <w:r w:rsidRPr="009E6AE3">
              <w:rPr>
                <w:b/>
                <w:sz w:val="24"/>
                <w:szCs w:val="24"/>
              </w:rPr>
              <w:t xml:space="preserve"> or Equivalent</w:t>
            </w:r>
          </w:p>
          <w:p w:rsidR="000E1162" w:rsidRPr="009E6AE3" w:rsidRDefault="000E1162" w:rsidP="00A55B40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33146580" wp14:editId="3086BD89">
                  <wp:extent cx="1512096" cy="952500"/>
                  <wp:effectExtent l="0" t="0" r="0" b="0"/>
                  <wp:docPr id="14" name="Resim 14" descr="http://www.toyota.com.au/misp/static/vehicles/360-assets/landcruiser-70-series/wagon/wm/french-vanilla/840x529/jpg/03.jpg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toyota.com.au/misp/static/vehicles/360-assets/landcruiser-70-series/wagon/wm/french-vanilla/840x529/jpg/03.jpg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588" cy="100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C4C" w:rsidRPr="009E6AE3" w:rsidRDefault="000E1162" w:rsidP="00A55B40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noProof/>
              </w:rPr>
              <w:drawing>
                <wp:inline distT="0" distB="0" distL="0" distR="0" wp14:anchorId="01B99994" wp14:editId="48456EE6">
                  <wp:extent cx="1476375" cy="600440"/>
                  <wp:effectExtent l="0" t="0" r="0" b="9525"/>
                  <wp:docPr id="1" name="Picture 1" descr="https://media.toyota-gib.com/web-imgs/models/land-cruiser-70/hzj78-rjmrs-s13/web/hzj78-rjmrs-s13-seat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toyota-gib.com/web-imgs/models/land-cruiser-70/hzj78-rjmrs-s13/web/hzj78-rjmrs-s13-seat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25862" cy="62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:rsidR="00B11C4C" w:rsidRPr="009E6AE3" w:rsidRDefault="00B11C4C" w:rsidP="004B0F47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1</w:t>
            </w:r>
          </w:p>
        </w:tc>
      </w:tr>
      <w:tr w:rsidR="004755A4" w:rsidRPr="009E6AE3" w:rsidTr="00D14065">
        <w:trPr>
          <w:trHeight w:val="440"/>
          <w:jc w:val="center"/>
        </w:trPr>
        <w:tc>
          <w:tcPr>
            <w:tcW w:w="805" w:type="dxa"/>
            <w:vAlign w:val="center"/>
          </w:tcPr>
          <w:p w:rsidR="004755A4" w:rsidRPr="009E6AE3" w:rsidRDefault="004755A4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LOT2 </w:t>
            </w:r>
          </w:p>
        </w:tc>
        <w:tc>
          <w:tcPr>
            <w:tcW w:w="9725" w:type="dxa"/>
            <w:gridSpan w:val="3"/>
          </w:tcPr>
          <w:p w:rsidR="004755A4" w:rsidRPr="009E6AE3" w:rsidRDefault="004755A4" w:rsidP="004755A4">
            <w:pPr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Heavy Duty SUV</w:t>
            </w:r>
            <w:r>
              <w:rPr>
                <w:b/>
                <w:sz w:val="24"/>
                <w:szCs w:val="24"/>
              </w:rPr>
              <w:t>#2</w:t>
            </w:r>
          </w:p>
        </w:tc>
      </w:tr>
      <w:tr w:rsidR="00B11C4C" w:rsidRPr="009E6AE3" w:rsidTr="004755A4">
        <w:trPr>
          <w:jc w:val="center"/>
        </w:trPr>
        <w:tc>
          <w:tcPr>
            <w:tcW w:w="805" w:type="dxa"/>
            <w:vAlign w:val="center"/>
          </w:tcPr>
          <w:p w:rsidR="00B11C4C" w:rsidRPr="009E6AE3" w:rsidRDefault="004755A4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4" w:type="dxa"/>
          </w:tcPr>
          <w:p w:rsidR="00B11C4C" w:rsidRPr="009E6AE3" w:rsidRDefault="00B11C4C" w:rsidP="00B11C4C">
            <w:r w:rsidRPr="009E6AE3">
              <w:t>Model Year: 201</w:t>
            </w:r>
            <w:r w:rsidR="00FC2761">
              <w:t>6 or newer</w:t>
            </w:r>
          </w:p>
          <w:p w:rsidR="00B11C4C" w:rsidRPr="009E6AE3" w:rsidRDefault="00B11C4C" w:rsidP="00B11C4C">
            <w:r w:rsidRPr="009E6AE3">
              <w:t>Colour: White (without strips and/or decals)</w:t>
            </w:r>
          </w:p>
          <w:p w:rsidR="00B11C4C" w:rsidRDefault="00B11C4C" w:rsidP="00B11C4C">
            <w:r w:rsidRPr="009E6AE3">
              <w:t xml:space="preserve">Fuel Type: </w:t>
            </w:r>
            <w:r w:rsidR="00FC2761">
              <w:t>Petrol</w:t>
            </w:r>
          </w:p>
          <w:p w:rsidR="00FC2761" w:rsidRPr="009E6AE3" w:rsidRDefault="00FC2761" w:rsidP="00B11C4C">
            <w:r w:rsidRPr="009E6AE3">
              <w:t>Number of cylinders: 6</w:t>
            </w:r>
          </w:p>
          <w:p w:rsidR="00B11C4C" w:rsidRPr="009E6AE3" w:rsidRDefault="00B11C4C" w:rsidP="00B11C4C">
            <w:r w:rsidRPr="009E6AE3">
              <w:t>Engine Displacement: min 3900cm³</w:t>
            </w:r>
          </w:p>
          <w:p w:rsidR="00B11C4C" w:rsidRPr="009E6AE3" w:rsidRDefault="00B11C4C" w:rsidP="00B11C4C">
            <w:r w:rsidRPr="009E6AE3">
              <w:t>Traction: Four-wheel drive</w:t>
            </w:r>
          </w:p>
          <w:p w:rsidR="00B11C4C" w:rsidRPr="009E6AE3" w:rsidRDefault="00B11C4C" w:rsidP="00B11C4C">
            <w:r w:rsidRPr="009E6AE3">
              <w:t>Transmission: Automatic</w:t>
            </w:r>
          </w:p>
          <w:p w:rsidR="00B11C4C" w:rsidRPr="009E6AE3" w:rsidRDefault="00B11C4C" w:rsidP="00B11C4C">
            <w:r w:rsidRPr="009E6AE3">
              <w:t>Output: min. 250HP</w:t>
            </w:r>
          </w:p>
          <w:p w:rsidR="00B11C4C" w:rsidRPr="009E6AE3" w:rsidRDefault="00B11C4C" w:rsidP="00B11C4C">
            <w:r w:rsidRPr="009E6AE3">
              <w:t>Fuel Tank Capacity: min. 80L</w:t>
            </w:r>
          </w:p>
          <w:p w:rsidR="00B11C4C" w:rsidRPr="009E6AE3" w:rsidRDefault="00B11C4C" w:rsidP="00B11C4C">
            <w:r w:rsidRPr="009E6AE3">
              <w:t>Safety &amp; Interior Features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Dual Zone A/C &amp; Central Heating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lastRenderedPageBreak/>
              <w:t>Fabric or Leather Seats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Audio/CD/Radio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Min 2 Airbags (Driver + Passenger)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ABS/EBD/Brake Assist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Rear View Camera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Emergency Kit &amp; Fire Extinguisher/Tool Kit</w:t>
            </w:r>
          </w:p>
          <w:p w:rsidR="00B11C4C" w:rsidRPr="009E6AE3" w:rsidRDefault="00B11C4C" w:rsidP="00B11C4C">
            <w:r w:rsidRPr="009E6AE3">
              <w:t>Exterior Features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Central Locking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Power Windows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Side Steps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No side decals</w:t>
            </w:r>
          </w:p>
          <w:p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 w:rsidRPr="009E6AE3">
              <w:t>4 Doors</w:t>
            </w:r>
          </w:p>
          <w:p w:rsidR="00B11C4C" w:rsidRPr="009E6AE3" w:rsidRDefault="00B11C4C" w:rsidP="00FC2761">
            <w:pPr>
              <w:pStyle w:val="ListParagraph"/>
              <w:numPr>
                <w:ilvl w:val="1"/>
                <w:numId w:val="34"/>
              </w:numPr>
            </w:pPr>
            <w:r w:rsidRPr="009E6AE3">
              <w:t>Full size spare tyre</w:t>
            </w:r>
          </w:p>
        </w:tc>
        <w:tc>
          <w:tcPr>
            <w:tcW w:w="2425" w:type="dxa"/>
            <w:vAlign w:val="center"/>
          </w:tcPr>
          <w:p w:rsidR="00B11C4C" w:rsidRPr="009E6AE3" w:rsidRDefault="00B11C4C" w:rsidP="00A55B40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lastRenderedPageBreak/>
              <w:t xml:space="preserve">Toyota Land Cruiser </w:t>
            </w:r>
            <w:r w:rsidR="009E6AE3" w:rsidRPr="009E6AE3">
              <w:rPr>
                <w:b/>
                <w:sz w:val="24"/>
                <w:szCs w:val="24"/>
              </w:rPr>
              <w:t>Prado</w:t>
            </w:r>
            <w:r w:rsidRPr="009E6AE3">
              <w:rPr>
                <w:b/>
                <w:sz w:val="24"/>
                <w:szCs w:val="24"/>
              </w:rPr>
              <w:t xml:space="preserve"> 4,0L TX-L or Equivalent</w:t>
            </w:r>
            <w:r w:rsidRPr="009E6AE3">
              <w:rPr>
                <w:noProof/>
                <w:lang w:eastAsia="en-GB"/>
              </w:rPr>
              <w:drawing>
                <wp:inline distT="0" distB="0" distL="0" distR="0" wp14:anchorId="416E1ABF" wp14:editId="3804E0BD">
                  <wp:extent cx="1455249" cy="967740"/>
                  <wp:effectExtent l="0" t="0" r="0" b="3810"/>
                  <wp:docPr id="2" name="Picture 2" descr="http://ymimg.b8cdn.com/uploads/car_model/2113/pictures/2455625/listing_main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mimg.b8cdn.com/uploads/car_model/2113/pictures/2455625/listing_main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256" cy="102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:rsidR="00B11C4C" w:rsidRPr="009E6AE3" w:rsidRDefault="00B11C4C" w:rsidP="004B0F47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1</w:t>
            </w:r>
          </w:p>
        </w:tc>
      </w:tr>
    </w:tbl>
    <w:p w:rsidR="00E13896" w:rsidRPr="009E6AE3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 w:rsidRPr="009E6AE3">
        <w:rPr>
          <w:b/>
          <w:sz w:val="24"/>
          <w:szCs w:val="24"/>
        </w:rPr>
        <w:t>WARRANTY</w:t>
      </w:r>
      <w:r w:rsidR="00F56DAB" w:rsidRPr="009E6AE3">
        <w:rPr>
          <w:b/>
          <w:sz w:val="24"/>
          <w:szCs w:val="24"/>
        </w:rPr>
        <w:t xml:space="preserve"> &amp; DOCUMENTS</w:t>
      </w:r>
      <w:r w:rsidR="00E13896" w:rsidRPr="009E6AE3">
        <w:rPr>
          <w:b/>
          <w:sz w:val="24"/>
          <w:szCs w:val="24"/>
        </w:rPr>
        <w:t xml:space="preserve">:  </w:t>
      </w:r>
    </w:p>
    <w:p w:rsidR="00F56DAB" w:rsidRPr="009E6AE3" w:rsidRDefault="00F56DAB" w:rsidP="00F56DAB">
      <w:pPr>
        <w:ind w:left="360" w:firstLine="360"/>
        <w:rPr>
          <w:sz w:val="24"/>
          <w:szCs w:val="24"/>
        </w:rPr>
      </w:pPr>
    </w:p>
    <w:p w:rsidR="00F56DAB" w:rsidRPr="009E6AE3" w:rsidRDefault="00E13896" w:rsidP="00F56DAB">
      <w:pPr>
        <w:ind w:left="360" w:firstLine="360"/>
        <w:rPr>
          <w:sz w:val="24"/>
          <w:szCs w:val="24"/>
        </w:rPr>
      </w:pPr>
      <w:r w:rsidRPr="009E6AE3">
        <w:rPr>
          <w:sz w:val="24"/>
          <w:szCs w:val="24"/>
        </w:rPr>
        <w:t xml:space="preserve">The supplier shall provide </w:t>
      </w:r>
      <w:r w:rsidR="007D21A1" w:rsidRPr="009E6AE3">
        <w:rPr>
          <w:sz w:val="24"/>
          <w:szCs w:val="24"/>
        </w:rPr>
        <w:t>min. 2 years / 50.000Km warranty</w:t>
      </w:r>
      <w:r w:rsidR="00F56DAB" w:rsidRPr="009E6AE3">
        <w:rPr>
          <w:sz w:val="24"/>
          <w:szCs w:val="24"/>
        </w:rPr>
        <w:t>.</w:t>
      </w:r>
    </w:p>
    <w:p w:rsidR="00F56DAB" w:rsidRPr="009E6AE3" w:rsidRDefault="00F56DAB" w:rsidP="00F56DAB">
      <w:pPr>
        <w:ind w:left="720"/>
        <w:rPr>
          <w:sz w:val="24"/>
          <w:szCs w:val="24"/>
        </w:rPr>
      </w:pPr>
    </w:p>
    <w:p w:rsidR="00E13896" w:rsidRPr="009E6AE3" w:rsidRDefault="007D21A1" w:rsidP="00F56DAB">
      <w:pPr>
        <w:ind w:left="720"/>
        <w:rPr>
          <w:sz w:val="24"/>
          <w:szCs w:val="24"/>
        </w:rPr>
      </w:pPr>
      <w:r w:rsidRPr="009E6AE3">
        <w:rPr>
          <w:sz w:val="24"/>
          <w:szCs w:val="24"/>
        </w:rPr>
        <w:t>A warrant</w:t>
      </w:r>
      <w:r w:rsidR="00F56DAB" w:rsidRPr="009E6AE3">
        <w:rPr>
          <w:sz w:val="24"/>
          <w:szCs w:val="24"/>
        </w:rPr>
        <w:t>y card signed and stamped shall</w:t>
      </w:r>
      <w:r w:rsidRPr="009E6AE3">
        <w:rPr>
          <w:sz w:val="24"/>
          <w:szCs w:val="24"/>
        </w:rPr>
        <w:t xml:space="preserve"> be provided. All documents, manuals and handbooks shall be provided in English and/or Arabic/Kurdish</w:t>
      </w:r>
    </w:p>
    <w:p w:rsidR="00E13896" w:rsidRPr="009E6AE3" w:rsidRDefault="00E13896" w:rsidP="00494B00">
      <w:pPr>
        <w:pStyle w:val="ListParagraph"/>
      </w:pPr>
    </w:p>
    <w:p w:rsidR="00E13896" w:rsidRPr="009E6AE3" w:rsidRDefault="00E13896" w:rsidP="00494B00">
      <w:pPr>
        <w:pStyle w:val="ListParagraph"/>
      </w:pPr>
    </w:p>
    <w:p w:rsidR="00E13896" w:rsidRPr="009E6AE3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:rsidR="00E13896" w:rsidRPr="009E6AE3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13896" w:rsidRPr="009E6AE3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:rsidR="00F56DAB" w:rsidRPr="009E6AE3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:rsidR="00F56DAB" w:rsidRPr="009E6AE3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:rsidR="00F56DAB" w:rsidRPr="009E6AE3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eastAsia="en-GB"/>
        </w:rPr>
        <w:t>Technical after sales service</w:t>
      </w:r>
    </w:p>
    <w:p w:rsidR="00F56DAB" w:rsidRPr="009E6AE3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services and maintenance in Duhok Governorate.</w:t>
      </w:r>
    </w:p>
    <w:p w:rsidR="00F56DAB" w:rsidRPr="009E6AE3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:rsidR="00F56DAB" w:rsidRPr="009E6AE3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val="tr-TR" w:eastAsia="en-GB"/>
        </w:rPr>
        <w:t>Commissionning and handover of the vehicles</w:t>
      </w:r>
    </w:p>
    <w:p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:rsidR="00F56DAB" w:rsidRPr="00F56DAB" w:rsidRDefault="00F56DAB" w:rsidP="00F56DAB">
      <w:pPr>
        <w:rPr>
          <w:rFonts w:eastAsia="Times New Roman" w:cs="Calibri"/>
          <w:bCs/>
          <w:sz w:val="24"/>
          <w:szCs w:val="24"/>
          <w:lang w:eastAsia="en-GB"/>
        </w:rPr>
      </w:pPr>
    </w:p>
    <w:p w:rsidR="00E13896" w:rsidRPr="00494B00" w:rsidRDefault="00E13896" w:rsidP="00494B00">
      <w:pPr>
        <w:pStyle w:val="ListParagraph"/>
      </w:pPr>
    </w:p>
    <w:sectPr w:rsidR="00E13896" w:rsidRPr="00494B00" w:rsidSect="00B11C4C">
      <w:headerReference w:type="default" r:id="rId11"/>
      <w:footerReference w:type="default" r:id="rId12"/>
      <w:pgSz w:w="11906" w:h="16838"/>
      <w:pgMar w:top="720" w:right="720" w:bottom="720" w:left="72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F1B" w:rsidRDefault="001B6F1B" w:rsidP="00690552">
      <w:r>
        <w:separator/>
      </w:r>
    </w:p>
  </w:endnote>
  <w:endnote w:type="continuationSeparator" w:id="0">
    <w:p w:rsidR="001B6F1B" w:rsidRDefault="001B6F1B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5A4" w:rsidRPr="004755A4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F1B" w:rsidRDefault="001B6F1B" w:rsidP="00690552">
      <w:r>
        <w:separator/>
      </w:r>
    </w:p>
  </w:footnote>
  <w:footnote w:type="continuationSeparator" w:id="0">
    <w:p w:rsidR="001B6F1B" w:rsidRDefault="001B6F1B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E3" w:rsidRDefault="005E387D" w:rsidP="00FF7079">
    <w:pPr>
      <w:pStyle w:val="Header"/>
      <w:rPr>
        <w:b/>
      </w:rPr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0" allowOverlap="1" wp14:anchorId="1E85795C" wp14:editId="018D77F9">
          <wp:simplePos x="0" y="0"/>
          <wp:positionH relativeFrom="page">
            <wp:posOffset>5648326</wp:posOffset>
          </wp:positionH>
          <wp:positionV relativeFrom="margin">
            <wp:posOffset>-848360</wp:posOffset>
          </wp:positionV>
          <wp:extent cx="1521460" cy="634251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9836" cy="6377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FF7079">
      <w:rPr>
        <w:b/>
      </w:rPr>
      <w:t>ANNEX 1 TECHNICAL SPECIFICATION</w:t>
    </w:r>
    <w:r w:rsidR="000F7DE3">
      <w:rPr>
        <w:b/>
      </w:rPr>
      <w:t>S</w:t>
    </w:r>
  </w:p>
  <w:p w:rsidR="000F7DE3" w:rsidRDefault="000F7DE3">
    <w:pPr>
      <w:pStyle w:val="Header"/>
    </w:pP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9"/>
  </w:num>
  <w:num w:numId="4">
    <w:abstractNumId w:val="34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2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3"/>
  </w:num>
  <w:num w:numId="17">
    <w:abstractNumId w:val="7"/>
  </w:num>
  <w:num w:numId="18">
    <w:abstractNumId w:val="26"/>
  </w:num>
  <w:num w:numId="19">
    <w:abstractNumId w:val="31"/>
  </w:num>
  <w:num w:numId="20">
    <w:abstractNumId w:val="5"/>
  </w:num>
  <w:num w:numId="21">
    <w:abstractNumId w:val="24"/>
  </w:num>
  <w:num w:numId="22">
    <w:abstractNumId w:val="29"/>
  </w:num>
  <w:num w:numId="23">
    <w:abstractNumId w:val="1"/>
  </w:num>
  <w:num w:numId="24">
    <w:abstractNumId w:val="6"/>
  </w:num>
  <w:num w:numId="25">
    <w:abstractNumId w:val="30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16471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1162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B6F1B"/>
    <w:rsid w:val="001C13B2"/>
    <w:rsid w:val="001D1F01"/>
    <w:rsid w:val="001D4C0A"/>
    <w:rsid w:val="001E2B69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81D25"/>
    <w:rsid w:val="00282925"/>
    <w:rsid w:val="00286C8C"/>
    <w:rsid w:val="00290476"/>
    <w:rsid w:val="00293293"/>
    <w:rsid w:val="00296CE7"/>
    <w:rsid w:val="002A1D1B"/>
    <w:rsid w:val="002A6917"/>
    <w:rsid w:val="002B1143"/>
    <w:rsid w:val="002C5AC4"/>
    <w:rsid w:val="002C70EC"/>
    <w:rsid w:val="002D30FD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6418F"/>
    <w:rsid w:val="00364B8E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5A4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B47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5502"/>
    <w:rsid w:val="005A5534"/>
    <w:rsid w:val="005B095A"/>
    <w:rsid w:val="005B1A77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387D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0206"/>
    <w:rsid w:val="00766E37"/>
    <w:rsid w:val="007724FC"/>
    <w:rsid w:val="00774A8B"/>
    <w:rsid w:val="00777367"/>
    <w:rsid w:val="00777615"/>
    <w:rsid w:val="00783C60"/>
    <w:rsid w:val="00785AB9"/>
    <w:rsid w:val="007A1689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4127E"/>
    <w:rsid w:val="009507CE"/>
    <w:rsid w:val="00952D96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E6AE3"/>
    <w:rsid w:val="009F017C"/>
    <w:rsid w:val="009F2D60"/>
    <w:rsid w:val="009F6460"/>
    <w:rsid w:val="00A11F5E"/>
    <w:rsid w:val="00A164BC"/>
    <w:rsid w:val="00A21575"/>
    <w:rsid w:val="00A264A7"/>
    <w:rsid w:val="00A30407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901"/>
    <w:rsid w:val="00B11C4C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3061"/>
    <w:rsid w:val="00B83620"/>
    <w:rsid w:val="00B84F76"/>
    <w:rsid w:val="00B97289"/>
    <w:rsid w:val="00B97F62"/>
    <w:rsid w:val="00BA4DD4"/>
    <w:rsid w:val="00BA77D8"/>
    <w:rsid w:val="00BC2B60"/>
    <w:rsid w:val="00BD0F5B"/>
    <w:rsid w:val="00BD6671"/>
    <w:rsid w:val="00BE1C01"/>
    <w:rsid w:val="00BE5E8B"/>
    <w:rsid w:val="00BF1067"/>
    <w:rsid w:val="00C06A7C"/>
    <w:rsid w:val="00C16F1D"/>
    <w:rsid w:val="00C2338E"/>
    <w:rsid w:val="00C40BEE"/>
    <w:rsid w:val="00C42AB3"/>
    <w:rsid w:val="00C46BD7"/>
    <w:rsid w:val="00C47907"/>
    <w:rsid w:val="00C54BDC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22450"/>
    <w:rsid w:val="00E22504"/>
    <w:rsid w:val="00E23B03"/>
    <w:rsid w:val="00E33EE6"/>
    <w:rsid w:val="00E515AF"/>
    <w:rsid w:val="00E53C1A"/>
    <w:rsid w:val="00E55689"/>
    <w:rsid w:val="00E559FF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C2761"/>
    <w:rsid w:val="00FC68B2"/>
    <w:rsid w:val="00FC70F1"/>
    <w:rsid w:val="00FD097A"/>
    <w:rsid w:val="00FD255E"/>
    <w:rsid w:val="00FD2EF7"/>
    <w:rsid w:val="00FE2C87"/>
    <w:rsid w:val="00FE45E0"/>
    <w:rsid w:val="00FE5B1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4FE6A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58BF-6DFD-468A-A178-72B74B00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</cp:lastModifiedBy>
  <cp:revision>5</cp:revision>
  <cp:lastPrinted>2015-10-20T06:47:00Z</cp:lastPrinted>
  <dcterms:created xsi:type="dcterms:W3CDTF">2017-08-10T12:41:00Z</dcterms:created>
  <dcterms:modified xsi:type="dcterms:W3CDTF">2018-01-15T10:33:00Z</dcterms:modified>
</cp:coreProperties>
</file>