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774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57"/>
        <w:gridCol w:w="6554"/>
        <w:gridCol w:w="3634"/>
      </w:tblGrid>
      <w:tr w:rsidR="009B0884" w:rsidRPr="009B0884" w14:paraId="4B8A58C7" w14:textId="77777777" w:rsidTr="009B0884">
        <w:tc>
          <w:tcPr>
            <w:tcW w:w="0" w:type="auto"/>
            <w:gridSpan w:val="3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A7F5B7" w14:textId="77777777" w:rsidR="009B0884" w:rsidRPr="009B0884" w:rsidRDefault="009B0884" w:rsidP="009B0884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9B0884">
              <w:rPr>
                <w:rFonts w:ascii="&amp;quot" w:eastAsia="Times New Roman" w:hAnsi="&amp;quot" w:cs="Times New Roman"/>
                <w:b/>
                <w:bCs/>
                <w:color w:val="333333"/>
                <w:sz w:val="17"/>
                <w:szCs w:val="17"/>
                <w:bdr w:val="none" w:sz="0" w:space="0" w:color="auto" w:frame="1"/>
                <w:lang w:eastAsia="en-GB"/>
              </w:rPr>
              <w:t xml:space="preserve">RFQ-094/18 - Rehabilitation of </w:t>
            </w:r>
            <w:proofErr w:type="spellStart"/>
            <w:r w:rsidRPr="009B0884">
              <w:rPr>
                <w:rFonts w:ascii="&amp;quot" w:eastAsia="Times New Roman" w:hAnsi="&amp;quot" w:cs="Times New Roman"/>
                <w:b/>
                <w:bCs/>
                <w:color w:val="333333"/>
                <w:sz w:val="17"/>
                <w:szCs w:val="17"/>
                <w:bdr w:val="none" w:sz="0" w:space="0" w:color="auto" w:frame="1"/>
                <w:lang w:eastAsia="en-GB"/>
              </w:rPr>
              <w:t>Badosh</w:t>
            </w:r>
            <w:proofErr w:type="spellEnd"/>
            <w:r w:rsidRPr="009B0884">
              <w:rPr>
                <w:rFonts w:ascii="&amp;quot" w:eastAsia="Times New Roman" w:hAnsi="&amp;quot" w:cs="Times New Roman"/>
                <w:b/>
                <w:bCs/>
                <w:color w:val="333333"/>
                <w:sz w:val="17"/>
                <w:szCs w:val="17"/>
                <w:bdr w:val="none" w:sz="0" w:space="0" w:color="auto" w:frame="1"/>
                <w:lang w:eastAsia="en-GB"/>
              </w:rPr>
              <w:t xml:space="preserve"> Dam Primary School for Girls- Outside Mosul - Ninawa Governate, Iraq</w:t>
            </w:r>
          </w:p>
        </w:tc>
      </w:tr>
      <w:tr w:rsidR="009B0884" w:rsidRPr="009B0884" w14:paraId="78A3AF71" w14:textId="77777777" w:rsidTr="009B0884"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7CA855" w14:textId="751C6294" w:rsidR="009B0884" w:rsidRPr="009B0884" w:rsidRDefault="009B0884" w:rsidP="009B0884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9B0884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Procurement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5276C7" w14:textId="77777777" w:rsidR="009B0884" w:rsidRPr="009B0884" w:rsidRDefault="009B0884" w:rsidP="009B0884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9B0884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RFQ - Request for quotation</w:t>
            </w:r>
          </w:p>
        </w:tc>
      </w:tr>
      <w:tr w:rsidR="009B0884" w:rsidRPr="009B0884" w14:paraId="51C3833E" w14:textId="77777777" w:rsidTr="009B0884"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8E8B9F" w14:textId="665F5E3F" w:rsidR="009B0884" w:rsidRPr="009B0884" w:rsidRDefault="009B0884" w:rsidP="009B0884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9B0884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Office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8F191F" w14:textId="77777777" w:rsidR="009B0884" w:rsidRPr="009B0884" w:rsidRDefault="009B0884" w:rsidP="009B0884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9B0884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UNDP Country Office - IRAQ </w:t>
            </w:r>
          </w:p>
        </w:tc>
      </w:tr>
      <w:tr w:rsidR="009B0884" w:rsidRPr="009B0884" w14:paraId="1E0EF27D" w14:textId="77777777" w:rsidTr="009B0884"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8EB837" w14:textId="785C22E4" w:rsidR="009B0884" w:rsidRPr="009B0884" w:rsidRDefault="009B0884" w:rsidP="009B0884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9B0884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Deadline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3DF5E5" w14:textId="77777777" w:rsidR="009B0884" w:rsidRPr="009B0884" w:rsidRDefault="009B0884" w:rsidP="009B0884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9B0884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28-Feb-18</w:t>
            </w:r>
          </w:p>
        </w:tc>
      </w:tr>
      <w:tr w:rsidR="009B0884" w:rsidRPr="009B0884" w14:paraId="0FF93455" w14:textId="77777777" w:rsidTr="009B0884"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7963E7" w14:textId="793AF382" w:rsidR="009B0884" w:rsidRPr="009B0884" w:rsidRDefault="009B0884" w:rsidP="009B0884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9B0884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Posted on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FA7221" w14:textId="77777777" w:rsidR="009B0884" w:rsidRPr="009B0884" w:rsidRDefault="009B0884" w:rsidP="009B0884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9B0884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18-Feb-18</w:t>
            </w:r>
          </w:p>
        </w:tc>
      </w:tr>
      <w:tr w:rsidR="009B0884" w:rsidRPr="009B0884" w14:paraId="6F60B965" w14:textId="77777777" w:rsidTr="009B0884"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595A46" w14:textId="29A15AA0" w:rsidR="009B0884" w:rsidRPr="009B0884" w:rsidRDefault="009B0884" w:rsidP="009B0884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9B0884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Development Area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E90E84" w14:textId="77777777" w:rsidR="009B0884" w:rsidRPr="009B0884" w:rsidRDefault="009B0884" w:rsidP="009B0884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9B0884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CONSTRUCTION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DEA4AF" w14:textId="4555D8A6" w:rsidR="009B0884" w:rsidRPr="009B0884" w:rsidRDefault="009B0884" w:rsidP="009B0884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9B0884">
              <w:rPr>
                <w:rFonts w:ascii="&amp;quot" w:eastAsia="Times New Roman" w:hAnsi="&amp;quot" w:cs="Times New Roman"/>
                <w:noProof/>
                <w:color w:val="333333"/>
                <w:sz w:val="17"/>
                <w:szCs w:val="17"/>
                <w:lang w:eastAsia="en-GB"/>
              </w:rPr>
              <w:drawing>
                <wp:inline distT="0" distB="0" distL="0" distR="0" wp14:anchorId="1B69ECA3" wp14:editId="77CB179D">
                  <wp:extent cx="381000" cy="381000"/>
                  <wp:effectExtent l="0" t="0" r="0" b="0"/>
                  <wp:docPr id="1" name="Picture 1" descr="CONSTRUC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ONSTRUC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0884" w:rsidRPr="009B0884" w14:paraId="11CA4127" w14:textId="77777777" w:rsidTr="009B0884"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B54024" w14:textId="511C4B2B" w:rsidR="009B0884" w:rsidRPr="009B0884" w:rsidRDefault="009B0884" w:rsidP="009B0884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9B0884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Reference Number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6A8703" w14:textId="77777777" w:rsidR="009B0884" w:rsidRPr="009B0884" w:rsidRDefault="009B0884" w:rsidP="009B0884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9B0884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44245</w:t>
            </w:r>
          </w:p>
        </w:tc>
      </w:tr>
      <w:tr w:rsidR="009B0884" w:rsidRPr="009B0884" w14:paraId="7D92997A" w14:textId="77777777" w:rsidTr="009B0884">
        <w:tc>
          <w:tcPr>
            <w:tcW w:w="0" w:type="auto"/>
            <w:gridSpan w:val="3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323E74" w14:textId="7CDF4A44" w:rsidR="009B0884" w:rsidRPr="009B0884" w:rsidRDefault="009B0884" w:rsidP="009B0884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9B0884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Link to Atlas Project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  <w:r w:rsidRPr="009B0884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br/>
              <w:t>00089459 - Funding Facility for Stabilization</w:t>
            </w:r>
          </w:p>
        </w:tc>
      </w:tr>
      <w:tr w:rsidR="009B0884" w:rsidRPr="009B0884" w14:paraId="14DF9816" w14:textId="77777777" w:rsidTr="009B0884">
        <w:tc>
          <w:tcPr>
            <w:tcW w:w="0" w:type="auto"/>
            <w:gridSpan w:val="3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16E1C1" w14:textId="1D310FB0" w:rsidR="009B0884" w:rsidRPr="009B0884" w:rsidRDefault="009B0884" w:rsidP="009B0884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</w:p>
        </w:tc>
      </w:tr>
      <w:tr w:rsidR="009B0884" w:rsidRPr="009B0884" w14:paraId="41ACAE85" w14:textId="77777777" w:rsidTr="009B0884">
        <w:tc>
          <w:tcPr>
            <w:tcW w:w="0" w:type="auto"/>
            <w:gridSpan w:val="3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95E3BC" w14:textId="77777777" w:rsidR="009B0884" w:rsidRDefault="009B0884" w:rsidP="009B0884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</w:p>
          <w:p w14:paraId="60DA37EA" w14:textId="719EBAAA" w:rsidR="009B0884" w:rsidRPr="009B0884" w:rsidRDefault="009B0884" w:rsidP="009B0884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9B0884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Overview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</w:p>
          <w:p w14:paraId="2EA0077E" w14:textId="77777777" w:rsidR="009B0884" w:rsidRPr="009B0884" w:rsidRDefault="009B0884" w:rsidP="009B0884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9B0884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Dear Sir / Madam:</w:t>
            </w:r>
          </w:p>
          <w:p w14:paraId="4C4C2D70" w14:textId="77777777" w:rsidR="009B0884" w:rsidRPr="009B0884" w:rsidRDefault="009B0884" w:rsidP="009B0884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9B0884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 </w:t>
            </w:r>
          </w:p>
          <w:p w14:paraId="55B554E9" w14:textId="77777777" w:rsidR="009B0884" w:rsidRDefault="009B0884" w:rsidP="009B0884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b/>
                <w:bCs/>
                <w:color w:val="333333"/>
                <w:sz w:val="17"/>
                <w:szCs w:val="17"/>
                <w:lang w:eastAsia="en-GB"/>
              </w:rPr>
            </w:pPr>
            <w:r w:rsidRPr="009B0884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We kindly request you to submit your quotation regarding </w:t>
            </w:r>
            <w:r w:rsidRPr="009B0884">
              <w:rPr>
                <w:rFonts w:ascii="&amp;quot" w:eastAsia="Times New Roman" w:hAnsi="&amp;quot" w:cs="Times New Roman"/>
                <w:b/>
                <w:bCs/>
                <w:color w:val="333333"/>
                <w:sz w:val="17"/>
                <w:szCs w:val="17"/>
                <w:lang w:eastAsia="en-GB"/>
              </w:rPr>
              <w:t xml:space="preserve">Rehabilitation of </w:t>
            </w:r>
            <w:proofErr w:type="spellStart"/>
            <w:r w:rsidRPr="009B0884">
              <w:rPr>
                <w:rFonts w:ascii="&amp;quot" w:eastAsia="Times New Roman" w:hAnsi="&amp;quot" w:cs="Times New Roman"/>
                <w:b/>
                <w:bCs/>
                <w:color w:val="333333"/>
                <w:sz w:val="17"/>
                <w:szCs w:val="17"/>
                <w:lang w:eastAsia="en-GB"/>
              </w:rPr>
              <w:t>Badosh</w:t>
            </w:r>
            <w:proofErr w:type="spellEnd"/>
            <w:r w:rsidRPr="009B0884">
              <w:rPr>
                <w:rFonts w:ascii="&amp;quot" w:eastAsia="Times New Roman" w:hAnsi="&amp;quot" w:cs="Times New Roman"/>
                <w:b/>
                <w:bCs/>
                <w:color w:val="333333"/>
                <w:sz w:val="17"/>
                <w:szCs w:val="17"/>
                <w:lang w:eastAsia="en-GB"/>
              </w:rPr>
              <w:t xml:space="preserve"> Dam Primary School for Girls- </w:t>
            </w:r>
          </w:p>
          <w:p w14:paraId="2177F22A" w14:textId="716BF57B" w:rsidR="009B0884" w:rsidRPr="009B0884" w:rsidRDefault="009B0884" w:rsidP="009B0884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9B0884">
              <w:rPr>
                <w:rFonts w:ascii="&amp;quot" w:eastAsia="Times New Roman" w:hAnsi="&amp;quot" w:cs="Times New Roman"/>
                <w:b/>
                <w:bCs/>
                <w:color w:val="333333"/>
                <w:sz w:val="17"/>
                <w:szCs w:val="17"/>
                <w:lang w:eastAsia="en-GB"/>
              </w:rPr>
              <w:t>Outside Mosul - Ninawa Governate, Iraq</w:t>
            </w:r>
            <w:r w:rsidRPr="009B0884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 as detailed in Annex 1 of this RFQ. </w:t>
            </w:r>
          </w:p>
          <w:p w14:paraId="1191EBE2" w14:textId="77777777" w:rsidR="009B0884" w:rsidRPr="009B0884" w:rsidRDefault="009B0884" w:rsidP="009B0884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9B0884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 </w:t>
            </w:r>
          </w:p>
          <w:p w14:paraId="693063ED" w14:textId="77777777" w:rsidR="009B0884" w:rsidRDefault="009B0884" w:rsidP="009B0884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9B0884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            Documents uploaded in the system as part of your quotation must be free from any form of virus or corrupted contents,</w:t>
            </w:r>
          </w:p>
          <w:p w14:paraId="420873E4" w14:textId="5F3DD379" w:rsidR="009B0884" w:rsidRPr="009B0884" w:rsidRDefault="009B0884" w:rsidP="009B0884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9B0884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or the quotations shall be rejected. </w:t>
            </w:r>
          </w:p>
          <w:p w14:paraId="19FBE5CB" w14:textId="77777777" w:rsidR="009B0884" w:rsidRDefault="009B0884" w:rsidP="009B0884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9B0884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It shall remain your responsibility to ensure that your quotation is submitted on or before the deadline indicated by UNDP</w:t>
            </w:r>
          </w:p>
          <w:p w14:paraId="43C6762B" w14:textId="45825450" w:rsidR="009B0884" w:rsidRPr="009B0884" w:rsidRDefault="009B0884" w:rsidP="009B0884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9B0884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in the e-Tendering system. </w:t>
            </w:r>
          </w:p>
          <w:p w14:paraId="7E7C2B25" w14:textId="1FA11989" w:rsidR="009B0884" w:rsidRPr="009B0884" w:rsidRDefault="009B0884" w:rsidP="009B0884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9B0884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The Site visit will take place as per the following schedule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 below.</w:t>
            </w:r>
          </w:p>
          <w:p w14:paraId="7797E879" w14:textId="77777777" w:rsidR="009B0884" w:rsidRDefault="009B0884" w:rsidP="009B0884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9B0884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The bidder/s are encouraged to conduct the site visit for the complete understanding of the Scope of works.</w:t>
            </w:r>
          </w:p>
          <w:p w14:paraId="2B57DBD5" w14:textId="77777777" w:rsidR="009B0884" w:rsidRDefault="009B0884" w:rsidP="009B0884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9B0884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 It will be </w:t>
            </w:r>
            <w:proofErr w:type="gramStart"/>
            <w:r w:rsidRPr="009B0884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bidders</w:t>
            </w:r>
            <w:proofErr w:type="gramEnd"/>
            <w:r w:rsidRPr="009B0884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 own responsibility to prepare the bid in accordance with the requirement. The bid price submitted by the bidder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s</w:t>
            </w:r>
          </w:p>
          <w:p w14:paraId="7C902A1E" w14:textId="2842F258" w:rsidR="009B0884" w:rsidRPr="009B0884" w:rsidRDefault="009B0884" w:rsidP="009B0884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bookmarkStart w:id="0" w:name="_GoBack"/>
            <w:bookmarkEnd w:id="0"/>
            <w:r w:rsidRPr="009B0884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 will be considered the final price.</w:t>
            </w:r>
          </w:p>
        </w:tc>
      </w:tr>
      <w:tr w:rsidR="009B0884" w:rsidRPr="009B0884" w14:paraId="1BE0DA9C" w14:textId="77777777" w:rsidTr="009B0884">
        <w:tc>
          <w:tcPr>
            <w:tcW w:w="0" w:type="auto"/>
            <w:gridSpan w:val="3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9EDF14" w14:textId="77777777" w:rsidR="009B0884" w:rsidRDefault="009B0884" w:rsidP="009B0884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</w:p>
        </w:tc>
      </w:tr>
    </w:tbl>
    <w:tbl>
      <w:tblPr>
        <w:tblpPr w:leftFromText="180" w:rightFromText="180" w:vertAnchor="page" w:horzAnchor="margin" w:tblpY="12781"/>
        <w:tblOverlap w:val="never"/>
        <w:tblW w:w="921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70"/>
        <w:gridCol w:w="7140"/>
      </w:tblGrid>
      <w:tr w:rsidR="009B0884" w:rsidRPr="009B0884" w14:paraId="7F93875C" w14:textId="77777777" w:rsidTr="009B0884">
        <w:trPr>
          <w:trHeight w:val="220"/>
          <w:tblCellSpacing w:w="0" w:type="dxa"/>
        </w:trPr>
        <w:tc>
          <w:tcPr>
            <w:tcW w:w="207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C44CB7" w14:textId="77777777" w:rsidR="009B0884" w:rsidRPr="009B0884" w:rsidRDefault="009B0884" w:rsidP="009B0884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9B0884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Date &amp; Time</w:t>
            </w:r>
          </w:p>
        </w:tc>
        <w:tc>
          <w:tcPr>
            <w:tcW w:w="714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BFEA7E" w14:textId="77777777" w:rsidR="009B0884" w:rsidRPr="009B0884" w:rsidRDefault="009B0884" w:rsidP="009B0884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9B0884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Place</w:t>
            </w:r>
          </w:p>
        </w:tc>
      </w:tr>
      <w:tr w:rsidR="009B0884" w:rsidRPr="009B0884" w14:paraId="40735B7D" w14:textId="77777777" w:rsidTr="009B0884">
        <w:trPr>
          <w:trHeight w:val="1210"/>
          <w:tblCellSpacing w:w="0" w:type="dxa"/>
        </w:trPr>
        <w:tc>
          <w:tcPr>
            <w:tcW w:w="207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BCDF56" w14:textId="77777777" w:rsidR="009B0884" w:rsidRPr="009B0884" w:rsidRDefault="009B0884" w:rsidP="009B0884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9B0884">
              <w:rPr>
                <w:rFonts w:ascii="&amp;quot" w:eastAsia="Times New Roman" w:hAnsi="&amp;quot" w:cs="Times New Roman"/>
                <w:b/>
                <w:bCs/>
                <w:color w:val="333333"/>
                <w:sz w:val="17"/>
                <w:szCs w:val="17"/>
                <w:lang w:eastAsia="en-GB"/>
              </w:rPr>
              <w:t>21 February 2018</w:t>
            </w:r>
          </w:p>
          <w:p w14:paraId="3DD0DD74" w14:textId="77777777" w:rsidR="009B0884" w:rsidRPr="009B0884" w:rsidRDefault="009B0884" w:rsidP="009B0884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9B0884">
              <w:rPr>
                <w:rFonts w:ascii="&amp;quot" w:eastAsia="Times New Roman" w:hAnsi="&amp;quot" w:cs="Times New Roman"/>
                <w:b/>
                <w:bCs/>
                <w:color w:val="333333"/>
                <w:sz w:val="17"/>
                <w:szCs w:val="17"/>
                <w:lang w:eastAsia="en-GB"/>
              </w:rPr>
              <w:t>10:00-12:00</w:t>
            </w:r>
          </w:p>
        </w:tc>
        <w:tc>
          <w:tcPr>
            <w:tcW w:w="714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CC849C" w14:textId="77777777" w:rsidR="009B0884" w:rsidRPr="009B0884" w:rsidRDefault="009B0884" w:rsidP="009B0884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9B0884">
              <w:rPr>
                <w:rFonts w:ascii="&amp;quot" w:eastAsia="Times New Roman" w:hAnsi="&amp;quot" w:cs="Times New Roman"/>
                <w:b/>
                <w:bCs/>
                <w:color w:val="333333"/>
                <w:sz w:val="17"/>
                <w:szCs w:val="17"/>
                <w:lang w:eastAsia="en-GB"/>
              </w:rPr>
              <w:t xml:space="preserve">Rehabilitation of </w:t>
            </w:r>
            <w:proofErr w:type="spellStart"/>
            <w:r w:rsidRPr="009B0884">
              <w:rPr>
                <w:rFonts w:ascii="&amp;quot" w:eastAsia="Times New Roman" w:hAnsi="&amp;quot" w:cs="Times New Roman"/>
                <w:b/>
                <w:bCs/>
                <w:color w:val="333333"/>
                <w:sz w:val="17"/>
                <w:szCs w:val="17"/>
                <w:lang w:eastAsia="en-GB"/>
              </w:rPr>
              <w:t>Badosh</w:t>
            </w:r>
            <w:proofErr w:type="spellEnd"/>
            <w:r w:rsidRPr="009B0884">
              <w:rPr>
                <w:rFonts w:ascii="&amp;quot" w:eastAsia="Times New Roman" w:hAnsi="&amp;quot" w:cs="Times New Roman"/>
                <w:b/>
                <w:bCs/>
                <w:color w:val="333333"/>
                <w:sz w:val="17"/>
                <w:szCs w:val="17"/>
                <w:lang w:eastAsia="en-GB"/>
              </w:rPr>
              <w:t xml:space="preserve"> Dam Primary School for Girls- Outside Mosul - Ninawa Governate, Iraq </w:t>
            </w:r>
          </w:p>
          <w:p w14:paraId="11080381" w14:textId="77777777" w:rsidR="009B0884" w:rsidRPr="009B0884" w:rsidRDefault="009B0884" w:rsidP="009B0884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9B0884">
              <w:rPr>
                <w:rFonts w:ascii="&amp;quot" w:eastAsia="Times New Roman" w:hAnsi="&amp;quot" w:cs="Times New Roman"/>
                <w:b/>
                <w:bCs/>
                <w:color w:val="333333"/>
                <w:sz w:val="17"/>
                <w:szCs w:val="17"/>
                <w:lang w:eastAsia="en-GB"/>
              </w:rPr>
              <w:t xml:space="preserve">Focal Person: </w:t>
            </w:r>
            <w:proofErr w:type="spellStart"/>
            <w:r w:rsidRPr="009B0884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Suhaib</w:t>
            </w:r>
            <w:proofErr w:type="spellEnd"/>
            <w:r w:rsidRPr="009B0884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 Adnan</w:t>
            </w:r>
          </w:p>
          <w:p w14:paraId="7B7B337E" w14:textId="77777777" w:rsidR="009B0884" w:rsidRPr="009B0884" w:rsidRDefault="009B0884" w:rsidP="009B0884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9B0884">
              <w:rPr>
                <w:rFonts w:ascii="&amp;quot" w:eastAsia="Times New Roman" w:hAnsi="&amp;quot" w:cs="Times New Roman"/>
                <w:b/>
                <w:bCs/>
                <w:color w:val="333333"/>
                <w:sz w:val="17"/>
                <w:szCs w:val="17"/>
                <w:lang w:eastAsia="en-GB"/>
              </w:rPr>
              <w:t>Phone:</w:t>
            </w:r>
            <w:r w:rsidRPr="009B0884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 +964 (0)7501369147      </w:t>
            </w:r>
            <w:r w:rsidRPr="009B0884">
              <w:rPr>
                <w:rFonts w:ascii="&amp;quot" w:eastAsia="Times New Roman" w:hAnsi="&amp;quot" w:cs="Times New Roman"/>
                <w:b/>
                <w:bCs/>
                <w:color w:val="333333"/>
                <w:sz w:val="17"/>
                <w:szCs w:val="17"/>
                <w:lang w:eastAsia="en-GB"/>
              </w:rPr>
              <w:t>Email:</w:t>
            </w:r>
            <w:r w:rsidRPr="009B0884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 </w:t>
            </w:r>
            <w:hyperlink r:id="rId5" w:history="1">
              <w:r w:rsidRPr="009B0884">
                <w:rPr>
                  <w:rFonts w:ascii="&amp;quot" w:eastAsia="Times New Roman" w:hAnsi="&amp;quot" w:cs="Times New Roman"/>
                  <w:color w:val="336699"/>
                  <w:sz w:val="17"/>
                  <w:szCs w:val="17"/>
                  <w:u w:val="single"/>
                  <w:lang w:eastAsia="en-GB"/>
                </w:rPr>
                <w:t>suhaibadnaneng@gmail.com</w:t>
              </w:r>
            </w:hyperlink>
            <w:r w:rsidRPr="009B0884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     </w:t>
            </w:r>
          </w:p>
        </w:tc>
      </w:tr>
    </w:tbl>
    <w:p w14:paraId="73B5A093" w14:textId="77777777" w:rsidR="00D130AE" w:rsidRDefault="00D130AE"/>
    <w:sectPr w:rsidR="00D130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884"/>
    <w:rsid w:val="00791903"/>
    <w:rsid w:val="00956990"/>
    <w:rsid w:val="009B0884"/>
    <w:rsid w:val="00D1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CD5530"/>
  <w15:chartTrackingRefBased/>
  <w15:docId w15:val="{EE67D466-F91F-4451-B776-D1E23BCCC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9B0884"/>
    <w:rPr>
      <w:b/>
      <w:bCs/>
    </w:rPr>
  </w:style>
  <w:style w:type="character" w:styleId="Hyperlink">
    <w:name w:val="Hyperlink"/>
    <w:basedOn w:val="DefaultParagraphFont"/>
    <w:uiPriority w:val="99"/>
    <w:unhideWhenUsed/>
    <w:rsid w:val="009B088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B08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9B0884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89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uhaibadnaneng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Stanton</dc:creator>
  <cp:keywords/>
  <dc:description/>
  <cp:lastModifiedBy>James Stanton</cp:lastModifiedBy>
  <cp:revision>1</cp:revision>
  <dcterms:created xsi:type="dcterms:W3CDTF">2018-02-18T15:54:00Z</dcterms:created>
  <dcterms:modified xsi:type="dcterms:W3CDTF">2018-02-18T15:57:00Z</dcterms:modified>
</cp:coreProperties>
</file>