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DA0" w:rsidRDefault="00E46DA0" w:rsidP="00FE4C96">
      <w:pPr>
        <w:spacing w:after="0" w:line="240" w:lineRule="auto"/>
        <w:rPr>
          <w:rFonts w:eastAsia="Calibri" w:cs="Times New Roman"/>
          <w:b/>
          <w:lang w:bidi="ar-SY"/>
        </w:rPr>
      </w:pPr>
    </w:p>
    <w:tbl>
      <w:tblPr>
        <w:tblW w:w="97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1"/>
        <w:gridCol w:w="3911"/>
        <w:gridCol w:w="510"/>
        <w:gridCol w:w="1085"/>
        <w:gridCol w:w="885"/>
        <w:gridCol w:w="1315"/>
        <w:gridCol w:w="1291"/>
      </w:tblGrid>
      <w:tr w:rsidR="00642692" w:rsidTr="001607C9">
        <w:trPr>
          <w:trHeight w:val="539"/>
        </w:trPr>
        <w:tc>
          <w:tcPr>
            <w:tcW w:w="9798" w:type="dxa"/>
            <w:gridSpan w:val="7"/>
          </w:tcPr>
          <w:p w:rsidR="00642692" w:rsidRPr="00F7325C" w:rsidRDefault="001607C9" w:rsidP="00A2101B">
            <w:pPr>
              <w:spacing w:after="0" w:line="240" w:lineRule="auto"/>
              <w:ind w:left="2268" w:hanging="2268"/>
              <w:rPr>
                <w:rFonts w:eastAsia="Calibri" w:cs="Times New Roman"/>
                <w:b/>
                <w:sz w:val="32"/>
                <w:szCs w:val="32"/>
                <w:lang w:bidi="ar-SY"/>
              </w:rPr>
            </w:pPr>
            <w:r>
              <w:rPr>
                <w:rFonts w:eastAsia="Calibri" w:cs="Times New Roman"/>
                <w:b/>
                <w:sz w:val="32"/>
                <w:szCs w:val="32"/>
                <w:lang w:bidi="ar-SY"/>
              </w:rPr>
              <w:t xml:space="preserve">LOT 1: </w:t>
            </w:r>
            <w:r w:rsidR="005C57DC">
              <w:rPr>
                <w:rFonts w:eastAsia="Calibri" w:cs="Times New Roman"/>
                <w:b/>
                <w:sz w:val="32"/>
                <w:szCs w:val="32"/>
                <w:lang w:bidi="ar-SY"/>
              </w:rPr>
              <w:t>S</w:t>
            </w:r>
            <w:r>
              <w:rPr>
                <w:rFonts w:eastAsia="Calibri" w:cs="Times New Roman"/>
                <w:b/>
                <w:sz w:val="32"/>
                <w:szCs w:val="32"/>
                <w:lang w:bidi="ar-SY"/>
              </w:rPr>
              <w:t>EEDS</w:t>
            </w:r>
            <w:r w:rsidR="005C57DC">
              <w:rPr>
                <w:rFonts w:eastAsia="Calibri" w:cs="Times New Roman"/>
                <w:b/>
                <w:sz w:val="32"/>
                <w:szCs w:val="32"/>
                <w:lang w:bidi="ar-SY"/>
              </w:rPr>
              <w:t>, F</w:t>
            </w:r>
            <w:r>
              <w:rPr>
                <w:rFonts w:eastAsia="Calibri" w:cs="Times New Roman"/>
                <w:b/>
                <w:sz w:val="32"/>
                <w:szCs w:val="32"/>
                <w:lang w:bidi="ar-SY"/>
              </w:rPr>
              <w:t>ERTILIZERS</w:t>
            </w:r>
            <w:r w:rsidR="005C57DC">
              <w:rPr>
                <w:rFonts w:eastAsia="Calibri" w:cs="Times New Roman"/>
                <w:b/>
                <w:sz w:val="32"/>
                <w:szCs w:val="32"/>
                <w:lang w:bidi="ar-SY"/>
              </w:rPr>
              <w:t xml:space="preserve"> and P</w:t>
            </w:r>
            <w:r>
              <w:rPr>
                <w:rFonts w:eastAsia="Calibri" w:cs="Times New Roman"/>
                <w:b/>
                <w:sz w:val="32"/>
                <w:szCs w:val="32"/>
                <w:lang w:bidi="ar-SY"/>
              </w:rPr>
              <w:t>ESTICIDES</w:t>
            </w:r>
            <w:r w:rsidR="00A2101B">
              <w:rPr>
                <w:rFonts w:eastAsia="Calibri" w:cs="Times New Roman"/>
                <w:b/>
                <w:sz w:val="32"/>
                <w:szCs w:val="32"/>
                <w:lang w:bidi="ar-SY"/>
              </w:rPr>
              <w:t xml:space="preserve"> </w:t>
            </w:r>
          </w:p>
        </w:tc>
      </w:tr>
      <w:tr w:rsidR="00642692" w:rsidRPr="00635FF8" w:rsidTr="001607C9">
        <w:tblPrEx>
          <w:tblLook w:val="04A0" w:firstRow="1" w:lastRow="0" w:firstColumn="1" w:lastColumn="0" w:noHBand="0" w:noVBand="1"/>
        </w:tblPrEx>
        <w:trPr>
          <w:trHeight w:val="431"/>
        </w:trPr>
        <w:tc>
          <w:tcPr>
            <w:tcW w:w="801" w:type="dxa"/>
            <w:shd w:val="clear" w:color="auto" w:fill="auto"/>
          </w:tcPr>
          <w:p w:rsidR="00642692" w:rsidRPr="00635FF8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ITEM NO.</w:t>
            </w:r>
          </w:p>
        </w:tc>
        <w:tc>
          <w:tcPr>
            <w:tcW w:w="4421" w:type="dxa"/>
            <w:gridSpan w:val="2"/>
            <w:shd w:val="clear" w:color="auto" w:fill="auto"/>
          </w:tcPr>
          <w:p w:rsidR="00642692" w:rsidRPr="00CD6518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GOODS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/</w:t>
            </w:r>
            <w:r w:rsidRPr="0049346A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DESCRIPTION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S</w:t>
            </w:r>
          </w:p>
        </w:tc>
        <w:tc>
          <w:tcPr>
            <w:tcW w:w="1970" w:type="dxa"/>
            <w:gridSpan w:val="2"/>
            <w:shd w:val="clear" w:color="auto" w:fill="auto"/>
          </w:tcPr>
          <w:p w:rsidR="00642692" w:rsidRPr="00FE4C96" w:rsidRDefault="00A2413D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UNIT/</w:t>
            </w:r>
            <w:r w:rsidR="00642692" w:rsidRPr="00FE4C96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QUANTITY</w:t>
            </w:r>
          </w:p>
        </w:tc>
        <w:tc>
          <w:tcPr>
            <w:tcW w:w="1315" w:type="dxa"/>
            <w:shd w:val="clear" w:color="auto" w:fill="auto"/>
          </w:tcPr>
          <w:p w:rsidR="00642692" w:rsidRPr="00635FF8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UNIT PRICE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 w:rsidRPr="00125592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(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USD</w:t>
            </w: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)</w:t>
            </w:r>
          </w:p>
        </w:tc>
        <w:tc>
          <w:tcPr>
            <w:tcW w:w="1291" w:type="dxa"/>
            <w:shd w:val="clear" w:color="auto" w:fill="auto"/>
          </w:tcPr>
          <w:p w:rsidR="00642692" w:rsidRPr="00635FF8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TOTAL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 xml:space="preserve"> PRICE</w:t>
            </w:r>
          </w:p>
          <w:p w:rsidR="00642692" w:rsidRPr="008C6AE0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8C6AE0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(USD)</w:t>
            </w:r>
          </w:p>
        </w:tc>
      </w:tr>
      <w:tr w:rsidR="00A2101B" w:rsidTr="001607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37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01B" w:rsidRPr="00146155" w:rsidRDefault="00A2101B" w:rsidP="00146155">
            <w:pPr>
              <w:pStyle w:val="ListParagraph"/>
              <w:numPr>
                <w:ilvl w:val="0"/>
                <w:numId w:val="12"/>
              </w:numPr>
              <w:spacing w:after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07C9" w:rsidRPr="008F32D5" w:rsidRDefault="005C57DC" w:rsidP="001607C9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F32D5">
              <w:rPr>
                <w:rFonts w:ascii="Calibri" w:hAnsi="Calibri" w:cs="Calibri"/>
                <w:b/>
                <w:bCs/>
                <w:color w:val="000000"/>
              </w:rPr>
              <w:t xml:space="preserve">Garland </w:t>
            </w:r>
          </w:p>
          <w:p w:rsidR="00A2101B" w:rsidRPr="001607C9" w:rsidRDefault="00A2101B" w:rsidP="001607C9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</w:rPr>
            </w:pPr>
            <w:r>
              <w:t xml:space="preserve">(As per Annex 1 –Technical </w:t>
            </w:r>
            <w:r w:rsidRPr="004E3BC5">
              <w:t>Specifications)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101B" w:rsidRDefault="005C57DC" w:rsidP="001607C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Liter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101B" w:rsidRDefault="005C57DC" w:rsidP="001607C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 w:rsidRPr="005C57DC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101B" w:rsidRDefault="00A2101B" w:rsidP="001607C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101B" w:rsidRDefault="00A2101B" w:rsidP="001607C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482BC6" w:rsidTr="00D43D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84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BC6" w:rsidRPr="00146155" w:rsidRDefault="00482BC6" w:rsidP="00482BC6">
            <w:pPr>
              <w:pStyle w:val="ListParagraph"/>
              <w:numPr>
                <w:ilvl w:val="0"/>
                <w:numId w:val="12"/>
              </w:numPr>
              <w:spacing w:after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4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BC6" w:rsidRPr="008F32D5" w:rsidRDefault="00482BC6" w:rsidP="00482BC6">
            <w:pPr>
              <w:spacing w:after="0"/>
              <w:jc w:val="center"/>
              <w:rPr>
                <w:rFonts w:ascii="Calibri" w:hAnsi="Calibri" w:cs="Calibri"/>
                <w:b/>
                <w:color w:val="000000"/>
              </w:rPr>
            </w:pPr>
            <w:r w:rsidRPr="008F32D5">
              <w:rPr>
                <w:rFonts w:ascii="Calibri" w:hAnsi="Calibri" w:cs="Calibri"/>
                <w:b/>
                <w:color w:val="000000"/>
              </w:rPr>
              <w:t>NPK Fertilizer 20:20:20</w:t>
            </w:r>
          </w:p>
          <w:p w:rsidR="00482BC6" w:rsidRDefault="00482BC6" w:rsidP="00482BC6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t xml:space="preserve">(As per Annex 1 –Technical </w:t>
            </w:r>
            <w:r w:rsidRPr="004E3BC5">
              <w:t>Specifications)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BC6" w:rsidRDefault="00482BC6" w:rsidP="00482BC6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BC6" w:rsidRDefault="00482BC6" w:rsidP="00482BC6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BC6" w:rsidRDefault="00482BC6" w:rsidP="00482BC6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BC6" w:rsidRDefault="00482BC6" w:rsidP="00482BC6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</w:p>
        </w:tc>
        <w:bookmarkStart w:id="0" w:name="_GoBack"/>
        <w:bookmarkEnd w:id="0"/>
      </w:tr>
      <w:tr w:rsidR="00482BC6" w:rsidTr="00D43D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83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BC6" w:rsidRPr="00146155" w:rsidRDefault="00482BC6" w:rsidP="00482BC6">
            <w:pPr>
              <w:pStyle w:val="ListParagraph"/>
              <w:numPr>
                <w:ilvl w:val="0"/>
                <w:numId w:val="12"/>
              </w:numPr>
              <w:spacing w:after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4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BC6" w:rsidRPr="008F32D5" w:rsidRDefault="00482BC6" w:rsidP="00482BC6">
            <w:pPr>
              <w:spacing w:after="0"/>
              <w:jc w:val="center"/>
              <w:rPr>
                <w:rFonts w:ascii="Calibri" w:hAnsi="Calibri" w:cs="Calibri"/>
                <w:b/>
                <w:color w:val="000000"/>
              </w:rPr>
            </w:pPr>
            <w:proofErr w:type="spellStart"/>
            <w:r w:rsidRPr="008F32D5">
              <w:rPr>
                <w:rFonts w:ascii="Calibri" w:hAnsi="Calibri" w:cs="Calibri"/>
                <w:b/>
                <w:color w:val="000000"/>
              </w:rPr>
              <w:t>Ecozinc</w:t>
            </w:r>
            <w:proofErr w:type="spellEnd"/>
          </w:p>
          <w:p w:rsidR="00482BC6" w:rsidRDefault="00482BC6" w:rsidP="00482BC6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t xml:space="preserve">(As per Annex 1 –Technical </w:t>
            </w:r>
            <w:r w:rsidRPr="004E3BC5">
              <w:t>Specifications)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BC6" w:rsidRDefault="00482BC6" w:rsidP="00482BC6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liter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BC6" w:rsidRDefault="00482BC6" w:rsidP="00482BC6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BC6" w:rsidRDefault="00482BC6" w:rsidP="00482BC6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BC6" w:rsidRDefault="00482BC6" w:rsidP="00482BC6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482BC6" w:rsidTr="00D43D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93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BC6" w:rsidRPr="00146155" w:rsidRDefault="00482BC6" w:rsidP="00482BC6">
            <w:pPr>
              <w:pStyle w:val="ListParagraph"/>
              <w:numPr>
                <w:ilvl w:val="0"/>
                <w:numId w:val="12"/>
              </w:numPr>
              <w:spacing w:after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4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BC6" w:rsidRPr="008F32D5" w:rsidRDefault="00482BC6" w:rsidP="00482BC6">
            <w:pPr>
              <w:spacing w:after="0"/>
              <w:jc w:val="center"/>
              <w:rPr>
                <w:rFonts w:ascii="Calibri" w:hAnsi="Calibri" w:cs="Calibri"/>
                <w:b/>
                <w:color w:val="000000"/>
              </w:rPr>
            </w:pPr>
            <w:r w:rsidRPr="008F32D5">
              <w:rPr>
                <w:rFonts w:ascii="Calibri" w:hAnsi="Calibri" w:cs="Calibri"/>
                <w:b/>
                <w:color w:val="000000"/>
              </w:rPr>
              <w:t>NPK Fertilizer 12:5:43</w:t>
            </w:r>
          </w:p>
          <w:p w:rsidR="00482BC6" w:rsidRDefault="00482BC6" w:rsidP="00482BC6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t xml:space="preserve">(As per Annex 1 –Technical </w:t>
            </w:r>
            <w:r w:rsidRPr="004E3BC5">
              <w:t>Specifications)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BC6" w:rsidRDefault="00482BC6" w:rsidP="00482BC6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BC6" w:rsidRDefault="00482BC6" w:rsidP="00482BC6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BC6" w:rsidRDefault="00482BC6" w:rsidP="00482BC6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BC6" w:rsidRDefault="00482BC6" w:rsidP="00482BC6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482BC6" w:rsidTr="00D43D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48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BC6" w:rsidRPr="00146155" w:rsidRDefault="00482BC6" w:rsidP="00482BC6">
            <w:pPr>
              <w:pStyle w:val="ListParagraph"/>
              <w:numPr>
                <w:ilvl w:val="0"/>
                <w:numId w:val="12"/>
              </w:numPr>
              <w:spacing w:after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4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BC6" w:rsidRPr="008F32D5" w:rsidRDefault="00482BC6" w:rsidP="00482BC6">
            <w:pPr>
              <w:spacing w:after="0"/>
              <w:jc w:val="center"/>
              <w:rPr>
                <w:rFonts w:ascii="Calibri" w:hAnsi="Calibri" w:cs="Calibri"/>
                <w:b/>
                <w:color w:val="000000"/>
              </w:rPr>
            </w:pPr>
            <w:r w:rsidRPr="008F32D5">
              <w:rPr>
                <w:rFonts w:ascii="Calibri" w:hAnsi="Calibri" w:cs="Calibri"/>
                <w:b/>
                <w:color w:val="000000"/>
              </w:rPr>
              <w:t>Foliar fertilizers</w:t>
            </w:r>
          </w:p>
          <w:p w:rsidR="00482BC6" w:rsidRDefault="00482BC6" w:rsidP="00482BC6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t xml:space="preserve">(As per Annex 1 –Technical </w:t>
            </w:r>
            <w:r w:rsidRPr="004E3BC5">
              <w:t>Specifications)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BC6" w:rsidRDefault="00482BC6" w:rsidP="00482BC6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BC6" w:rsidRDefault="00482BC6" w:rsidP="00482BC6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BC6" w:rsidRDefault="00482BC6" w:rsidP="00482BC6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BC6" w:rsidRDefault="00482BC6" w:rsidP="00482BC6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482BC6" w:rsidTr="001607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48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BC6" w:rsidRPr="00146155" w:rsidRDefault="00482BC6" w:rsidP="00482BC6">
            <w:pPr>
              <w:pStyle w:val="ListParagraph"/>
              <w:numPr>
                <w:ilvl w:val="0"/>
                <w:numId w:val="12"/>
              </w:numPr>
              <w:spacing w:after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4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BC6" w:rsidRPr="008F32D5" w:rsidRDefault="00482BC6" w:rsidP="00482BC6">
            <w:pPr>
              <w:spacing w:after="0"/>
              <w:jc w:val="center"/>
              <w:rPr>
                <w:rFonts w:ascii="Calibri" w:hAnsi="Calibri" w:cs="Calibri"/>
                <w:b/>
                <w:color w:val="000000"/>
              </w:rPr>
            </w:pPr>
            <w:proofErr w:type="spellStart"/>
            <w:r w:rsidRPr="008F32D5">
              <w:rPr>
                <w:rFonts w:ascii="Calibri" w:hAnsi="Calibri" w:cs="Calibri"/>
                <w:b/>
                <w:color w:val="000000"/>
              </w:rPr>
              <w:t>Rootex</w:t>
            </w:r>
            <w:proofErr w:type="spellEnd"/>
            <w:r w:rsidRPr="008F32D5">
              <w:rPr>
                <w:rFonts w:ascii="Calibri" w:hAnsi="Calibri" w:cs="Calibri"/>
                <w:b/>
                <w:color w:val="000000"/>
              </w:rPr>
              <w:t xml:space="preserve"> fertilizer</w:t>
            </w:r>
          </w:p>
          <w:p w:rsidR="00482BC6" w:rsidRDefault="00482BC6" w:rsidP="00482BC6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t xml:space="preserve">(As per Annex 1 –Technical </w:t>
            </w:r>
            <w:r w:rsidRPr="004E3BC5">
              <w:t>Specifications)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BC6" w:rsidRDefault="00482BC6" w:rsidP="00482BC6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BC6" w:rsidRDefault="00482BC6" w:rsidP="00482BC6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BC6" w:rsidRDefault="00482BC6" w:rsidP="00482BC6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BC6" w:rsidRDefault="00482BC6" w:rsidP="00482BC6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482BC6" w:rsidTr="001607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58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BC6" w:rsidRPr="00146155" w:rsidRDefault="00482BC6" w:rsidP="00482BC6">
            <w:pPr>
              <w:pStyle w:val="ListParagraph"/>
              <w:numPr>
                <w:ilvl w:val="0"/>
                <w:numId w:val="12"/>
              </w:numPr>
              <w:spacing w:after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4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BC6" w:rsidRPr="008F32D5" w:rsidRDefault="00482BC6" w:rsidP="00482BC6">
            <w:pPr>
              <w:spacing w:after="0"/>
              <w:jc w:val="center"/>
              <w:rPr>
                <w:rFonts w:ascii="Calibri" w:hAnsi="Calibri" w:cs="Calibri"/>
                <w:b/>
                <w:color w:val="000000"/>
              </w:rPr>
            </w:pPr>
            <w:proofErr w:type="spellStart"/>
            <w:r w:rsidRPr="008F32D5">
              <w:rPr>
                <w:rFonts w:ascii="Calibri" w:hAnsi="Calibri" w:cs="Calibri"/>
                <w:b/>
                <w:color w:val="000000"/>
              </w:rPr>
              <w:t>Maxgro</w:t>
            </w:r>
            <w:proofErr w:type="spellEnd"/>
          </w:p>
          <w:p w:rsidR="00482BC6" w:rsidRDefault="00482BC6" w:rsidP="00482BC6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t xml:space="preserve">(As per Annex 1 –Technical </w:t>
            </w:r>
            <w:r w:rsidRPr="004E3BC5">
              <w:t>Specifications)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BC6" w:rsidRDefault="00482BC6" w:rsidP="00482BC6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liter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BC6" w:rsidRDefault="00482BC6" w:rsidP="00482BC6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BC6" w:rsidRDefault="00482BC6" w:rsidP="00482BC6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BC6" w:rsidRDefault="00482BC6" w:rsidP="00482BC6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482BC6" w:rsidTr="00D43D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67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BC6" w:rsidRPr="00146155" w:rsidRDefault="00482BC6" w:rsidP="00482BC6">
            <w:pPr>
              <w:pStyle w:val="ListParagraph"/>
              <w:numPr>
                <w:ilvl w:val="0"/>
                <w:numId w:val="12"/>
              </w:numPr>
              <w:spacing w:after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4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BC6" w:rsidRPr="008F32D5" w:rsidRDefault="00482BC6" w:rsidP="00482BC6">
            <w:pPr>
              <w:spacing w:after="0"/>
              <w:jc w:val="center"/>
              <w:rPr>
                <w:rFonts w:ascii="Calibri" w:hAnsi="Calibri" w:cs="Calibri"/>
                <w:b/>
                <w:color w:val="000000"/>
              </w:rPr>
            </w:pPr>
            <w:r w:rsidRPr="008F32D5">
              <w:rPr>
                <w:rFonts w:ascii="Calibri" w:hAnsi="Calibri" w:cs="Calibri"/>
                <w:b/>
                <w:color w:val="000000"/>
              </w:rPr>
              <w:t>Fe (iron) fertilizer</w:t>
            </w:r>
          </w:p>
          <w:p w:rsidR="00482BC6" w:rsidRDefault="00482BC6" w:rsidP="00482BC6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t xml:space="preserve">(As per Annex 1 –Technical </w:t>
            </w:r>
            <w:r w:rsidRPr="004E3BC5">
              <w:t>Specifications)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BC6" w:rsidRDefault="00482BC6" w:rsidP="00482BC6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BC6" w:rsidRDefault="00482BC6" w:rsidP="00482BC6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BC6" w:rsidRDefault="00482BC6" w:rsidP="00482BC6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BC6" w:rsidRDefault="00482BC6" w:rsidP="00482BC6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482BC6" w:rsidTr="001607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07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BC6" w:rsidRPr="00146155" w:rsidRDefault="00482BC6" w:rsidP="00482BC6">
            <w:pPr>
              <w:pStyle w:val="ListParagraph"/>
              <w:numPr>
                <w:ilvl w:val="0"/>
                <w:numId w:val="12"/>
              </w:numPr>
              <w:spacing w:after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4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BC6" w:rsidRPr="008F32D5" w:rsidRDefault="00482BC6" w:rsidP="00482BC6">
            <w:pPr>
              <w:spacing w:after="0"/>
              <w:jc w:val="center"/>
              <w:rPr>
                <w:rFonts w:ascii="Calibri" w:hAnsi="Calibri" w:cs="Calibri"/>
                <w:b/>
                <w:color w:val="000000"/>
              </w:rPr>
            </w:pPr>
            <w:proofErr w:type="spellStart"/>
            <w:r w:rsidRPr="008F32D5">
              <w:rPr>
                <w:rFonts w:ascii="Calibri" w:hAnsi="Calibri" w:cs="Calibri"/>
                <w:b/>
                <w:color w:val="000000"/>
              </w:rPr>
              <w:t>Biferox</w:t>
            </w:r>
            <w:proofErr w:type="spellEnd"/>
            <w:r w:rsidRPr="008F32D5">
              <w:rPr>
                <w:rFonts w:ascii="Calibri" w:hAnsi="Calibri" w:cs="Calibri"/>
                <w:b/>
                <w:color w:val="000000"/>
              </w:rPr>
              <w:t>, 0.5L</w:t>
            </w:r>
          </w:p>
          <w:p w:rsidR="00482BC6" w:rsidRDefault="00482BC6" w:rsidP="00482BC6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t xml:space="preserve">(As per Annex 1 –Technical </w:t>
            </w:r>
            <w:r w:rsidRPr="004E3BC5">
              <w:t>Specifications)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BC6" w:rsidRDefault="00482BC6" w:rsidP="00482BC6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ml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BC6" w:rsidRDefault="00482BC6" w:rsidP="00482BC6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BC6" w:rsidRDefault="00482BC6" w:rsidP="00482BC6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BC6" w:rsidRDefault="00482BC6" w:rsidP="00482BC6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482BC6" w:rsidTr="001607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BC6" w:rsidRPr="00146155" w:rsidRDefault="00482BC6" w:rsidP="00482BC6">
            <w:pPr>
              <w:pStyle w:val="ListParagraph"/>
              <w:numPr>
                <w:ilvl w:val="0"/>
                <w:numId w:val="12"/>
              </w:numPr>
              <w:spacing w:after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4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BC6" w:rsidRPr="008F32D5" w:rsidRDefault="00482BC6" w:rsidP="00482BC6">
            <w:pPr>
              <w:spacing w:after="0"/>
              <w:jc w:val="center"/>
              <w:rPr>
                <w:rFonts w:ascii="Calibri" w:hAnsi="Calibri" w:cs="Calibri"/>
                <w:b/>
                <w:color w:val="000000"/>
              </w:rPr>
            </w:pPr>
            <w:proofErr w:type="spellStart"/>
            <w:r w:rsidRPr="008F32D5">
              <w:rPr>
                <w:rFonts w:ascii="Calibri" w:hAnsi="Calibri" w:cs="Calibri"/>
                <w:b/>
                <w:color w:val="000000"/>
              </w:rPr>
              <w:t>Zoxis</w:t>
            </w:r>
            <w:proofErr w:type="spellEnd"/>
            <w:r w:rsidRPr="008F32D5">
              <w:rPr>
                <w:rFonts w:ascii="Calibri" w:hAnsi="Calibri" w:cs="Calibri"/>
                <w:b/>
                <w:color w:val="000000"/>
              </w:rPr>
              <w:t>, 2.5L</w:t>
            </w:r>
          </w:p>
          <w:p w:rsidR="00482BC6" w:rsidRDefault="00482BC6" w:rsidP="00482BC6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t xml:space="preserve">(As per Annex 1 –Technical </w:t>
            </w:r>
            <w:r w:rsidRPr="004E3BC5">
              <w:t>Specifications)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BC6" w:rsidRDefault="00482BC6" w:rsidP="00482BC6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ml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BC6" w:rsidRDefault="00482BC6" w:rsidP="00482BC6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BC6" w:rsidRDefault="00482BC6" w:rsidP="00482BC6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BC6" w:rsidRDefault="00482BC6" w:rsidP="00482BC6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482BC6" w:rsidTr="001607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BC6" w:rsidRPr="00146155" w:rsidRDefault="00482BC6" w:rsidP="00482BC6">
            <w:pPr>
              <w:pStyle w:val="ListParagraph"/>
              <w:numPr>
                <w:ilvl w:val="0"/>
                <w:numId w:val="12"/>
              </w:numPr>
              <w:spacing w:after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4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BC6" w:rsidRPr="008F32D5" w:rsidRDefault="00482BC6" w:rsidP="00482BC6">
            <w:pPr>
              <w:spacing w:after="0"/>
              <w:jc w:val="center"/>
              <w:rPr>
                <w:rFonts w:ascii="Calibri" w:hAnsi="Calibri" w:cs="Calibri"/>
                <w:b/>
                <w:color w:val="000000"/>
              </w:rPr>
            </w:pPr>
            <w:r w:rsidRPr="008F32D5">
              <w:rPr>
                <w:rFonts w:ascii="Calibri" w:hAnsi="Calibri" w:cs="Calibri"/>
                <w:b/>
                <w:color w:val="000000"/>
              </w:rPr>
              <w:t>Fertilizer</w:t>
            </w:r>
          </w:p>
          <w:p w:rsidR="00482BC6" w:rsidRDefault="00482BC6" w:rsidP="00482BC6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t xml:space="preserve">(As per Annex 1 –Technical </w:t>
            </w:r>
            <w:r w:rsidRPr="004E3BC5">
              <w:t>Specifications)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BC6" w:rsidRDefault="00482BC6" w:rsidP="00482BC6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BC6" w:rsidRDefault="00482BC6" w:rsidP="00482BC6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BC6" w:rsidRDefault="00482BC6" w:rsidP="00482BC6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BC6" w:rsidRDefault="00482BC6" w:rsidP="00482BC6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482BC6" w:rsidTr="001607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0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BC6" w:rsidRPr="00146155" w:rsidRDefault="00482BC6" w:rsidP="00482BC6">
            <w:pPr>
              <w:pStyle w:val="ListParagraph"/>
              <w:numPr>
                <w:ilvl w:val="0"/>
                <w:numId w:val="12"/>
              </w:numPr>
              <w:spacing w:after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4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BC6" w:rsidRPr="008F32D5" w:rsidRDefault="00482BC6" w:rsidP="00482BC6">
            <w:pPr>
              <w:spacing w:after="0"/>
              <w:jc w:val="center"/>
              <w:rPr>
                <w:rFonts w:ascii="Calibri" w:hAnsi="Calibri" w:cs="Calibri"/>
                <w:b/>
                <w:color w:val="000000"/>
              </w:rPr>
            </w:pPr>
            <w:r w:rsidRPr="008F32D5">
              <w:rPr>
                <w:rFonts w:ascii="Calibri" w:hAnsi="Calibri" w:cs="Calibri"/>
                <w:b/>
                <w:color w:val="000000"/>
              </w:rPr>
              <w:t>Argo K or Foliar fertilizers</w:t>
            </w:r>
          </w:p>
          <w:p w:rsidR="00482BC6" w:rsidRDefault="00482BC6" w:rsidP="00482BC6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t xml:space="preserve">(As per Annex 1 –Technical </w:t>
            </w:r>
            <w:r w:rsidRPr="004E3BC5">
              <w:t>Specifications)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BC6" w:rsidRDefault="00482BC6" w:rsidP="00482BC6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BC6" w:rsidRDefault="00482BC6" w:rsidP="00482BC6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BC6" w:rsidRDefault="00482BC6" w:rsidP="00482BC6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BC6" w:rsidRDefault="00482BC6" w:rsidP="00482BC6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5C57DC" w:rsidRPr="00846FB3" w:rsidTr="001607C9">
        <w:tblPrEx>
          <w:tblLook w:val="04A0" w:firstRow="1" w:lastRow="0" w:firstColumn="1" w:lastColumn="0" w:noHBand="0" w:noVBand="1"/>
        </w:tblPrEx>
        <w:trPr>
          <w:trHeight w:val="548"/>
        </w:trPr>
        <w:tc>
          <w:tcPr>
            <w:tcW w:w="7192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57DC" w:rsidRPr="00FE4C96" w:rsidRDefault="005C57DC" w:rsidP="005C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</w:p>
        </w:tc>
        <w:tc>
          <w:tcPr>
            <w:tcW w:w="1315" w:type="dxa"/>
            <w:tcBorders>
              <w:bottom w:val="single" w:sz="4" w:space="0" w:color="auto"/>
            </w:tcBorders>
            <w:shd w:val="clear" w:color="auto" w:fill="auto"/>
          </w:tcPr>
          <w:p w:rsidR="005C57DC" w:rsidRPr="003F06C0" w:rsidRDefault="001607C9" w:rsidP="00146155">
            <w:pPr>
              <w:spacing w:before="60" w:after="6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LOT 1 </w:t>
            </w:r>
            <w:r w:rsidR="005C57DC" w:rsidRPr="003F06C0">
              <w:rPr>
                <w:b/>
                <w:sz w:val="20"/>
                <w:szCs w:val="20"/>
              </w:rPr>
              <w:t>TOTAL</w:t>
            </w:r>
            <w:r w:rsidR="005C57DC">
              <w:rPr>
                <w:b/>
                <w:sz w:val="20"/>
                <w:szCs w:val="20"/>
              </w:rPr>
              <w:t xml:space="preserve"> </w:t>
            </w:r>
            <w:r w:rsidR="005C57DC" w:rsidRPr="003F06C0">
              <w:rPr>
                <w:b/>
                <w:sz w:val="20"/>
                <w:szCs w:val="20"/>
              </w:rPr>
              <w:t>(USD)</w:t>
            </w:r>
          </w:p>
        </w:tc>
        <w:tc>
          <w:tcPr>
            <w:tcW w:w="1291" w:type="dxa"/>
            <w:tcBorders>
              <w:bottom w:val="single" w:sz="4" w:space="0" w:color="auto"/>
            </w:tcBorders>
            <w:shd w:val="clear" w:color="auto" w:fill="auto"/>
          </w:tcPr>
          <w:p w:rsidR="005C57DC" w:rsidRPr="00846FB3" w:rsidRDefault="005C57DC" w:rsidP="005C57DC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5C57DC" w:rsidRPr="00846FB3" w:rsidTr="001607C9">
        <w:tblPrEx>
          <w:tblLook w:val="04A0" w:firstRow="1" w:lastRow="0" w:firstColumn="1" w:lastColumn="0" w:noHBand="0" w:noVBand="1"/>
        </w:tblPrEx>
        <w:trPr>
          <w:trHeight w:val="566"/>
        </w:trPr>
        <w:tc>
          <w:tcPr>
            <w:tcW w:w="471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57DC" w:rsidRDefault="005C57DC" w:rsidP="005C57DC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 w:rsidRPr="003F06C0"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>DELIVERY TIME</w:t>
            </w:r>
            <w:r>
              <w:rPr>
                <w:rFonts w:ascii="Calibri" w:eastAsia="Times New Roman" w:hAnsi="Calibri" w:cs="Times New Roman"/>
                <w:b/>
                <w:lang w:bidi="ar-SY"/>
              </w:rPr>
              <w:t>:</w:t>
            </w:r>
          </w:p>
          <w:p w:rsidR="005C57DC" w:rsidRDefault="005C57DC" w:rsidP="005C57DC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>
              <w:rPr>
                <w:rFonts w:ascii="Calibri" w:eastAsia="Times New Roman" w:hAnsi="Calibri" w:cs="Times New Roman"/>
                <w:b/>
                <w:lang w:bidi="ar-SY"/>
              </w:rPr>
              <w:t>(</w:t>
            </w:r>
            <w:r w:rsidRPr="00B468D2">
              <w:rPr>
                <w:rFonts w:eastAsia="Calibri" w:cs="Times New Roman"/>
                <w:bCs/>
                <w:lang w:bidi="ar-SY"/>
              </w:rPr>
              <w:t>Please indicate your shortest delivery time</w:t>
            </w:r>
            <w:r>
              <w:rPr>
                <w:rFonts w:eastAsia="Calibri" w:cs="Times New Roman"/>
                <w:bCs/>
                <w:lang w:bidi="ar-SY"/>
              </w:rPr>
              <w:t>)</w:t>
            </w:r>
          </w:p>
        </w:tc>
        <w:tc>
          <w:tcPr>
            <w:tcW w:w="5086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57DC" w:rsidRPr="00846FB3" w:rsidRDefault="005C57DC" w:rsidP="005C57DC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5C57DC" w:rsidRPr="00846FB3" w:rsidTr="001607C9">
        <w:tblPrEx>
          <w:tblLook w:val="04A0" w:firstRow="1" w:lastRow="0" w:firstColumn="1" w:lastColumn="0" w:noHBand="0" w:noVBand="1"/>
        </w:tblPrEx>
        <w:trPr>
          <w:trHeight w:val="548"/>
        </w:trPr>
        <w:tc>
          <w:tcPr>
            <w:tcW w:w="97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07C9" w:rsidRDefault="001607C9" w:rsidP="005C57DC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  <w:tbl>
            <w:tblPr>
              <w:tblW w:w="957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658"/>
              <w:gridCol w:w="307"/>
              <w:gridCol w:w="3557"/>
              <w:gridCol w:w="691"/>
              <w:gridCol w:w="892"/>
              <w:gridCol w:w="753"/>
              <w:gridCol w:w="1375"/>
              <w:gridCol w:w="1339"/>
            </w:tblGrid>
            <w:tr w:rsidR="001607C9" w:rsidTr="001607C9">
              <w:trPr>
                <w:trHeight w:val="539"/>
              </w:trPr>
              <w:tc>
                <w:tcPr>
                  <w:tcW w:w="9572" w:type="dxa"/>
                  <w:gridSpan w:val="8"/>
                </w:tcPr>
                <w:p w:rsidR="001607C9" w:rsidRPr="00F7325C" w:rsidRDefault="001607C9" w:rsidP="001607C9">
                  <w:pPr>
                    <w:spacing w:after="0" w:line="240" w:lineRule="auto"/>
                    <w:ind w:left="2268" w:hanging="2268"/>
                    <w:rPr>
                      <w:rFonts w:eastAsia="Calibri" w:cs="Times New Roman"/>
                      <w:b/>
                      <w:sz w:val="32"/>
                      <w:szCs w:val="32"/>
                      <w:lang w:bidi="ar-SY"/>
                    </w:rPr>
                  </w:pPr>
                  <w:r>
                    <w:rPr>
                      <w:rFonts w:eastAsia="Calibri" w:cs="Times New Roman"/>
                      <w:b/>
                      <w:sz w:val="32"/>
                      <w:szCs w:val="32"/>
                      <w:lang w:bidi="ar-SY"/>
                    </w:rPr>
                    <w:t xml:space="preserve">LOT 2: MISCELLANEOUS ITEMS </w:t>
                  </w:r>
                </w:p>
              </w:tc>
            </w:tr>
            <w:tr w:rsidR="001607C9" w:rsidRPr="00635FF8" w:rsidTr="00917565">
              <w:tblPrEx>
                <w:tblLook w:val="04A0" w:firstRow="1" w:lastRow="0" w:firstColumn="1" w:lastColumn="0" w:noHBand="0" w:noVBand="1"/>
              </w:tblPrEx>
              <w:trPr>
                <w:trHeight w:val="431"/>
              </w:trPr>
              <w:tc>
                <w:tcPr>
                  <w:tcW w:w="658" w:type="dxa"/>
                  <w:shd w:val="clear" w:color="auto" w:fill="auto"/>
                </w:tcPr>
                <w:p w:rsidR="001607C9" w:rsidRPr="00635FF8" w:rsidRDefault="001607C9" w:rsidP="001607C9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b/>
                      <w:sz w:val="20"/>
                      <w:szCs w:val="20"/>
                      <w:lang w:bidi="ar-SY"/>
                    </w:rPr>
                  </w:pPr>
                  <w:r w:rsidRPr="00635FF8">
                    <w:rPr>
                      <w:rFonts w:ascii="Calibri" w:eastAsia="Calibri" w:hAnsi="Calibri" w:cs="Times New Roman"/>
                      <w:b/>
                      <w:sz w:val="20"/>
                      <w:szCs w:val="20"/>
                      <w:lang w:bidi="ar-SY"/>
                    </w:rPr>
                    <w:t>ITEM NO.</w:t>
                  </w:r>
                </w:p>
              </w:tc>
              <w:tc>
                <w:tcPr>
                  <w:tcW w:w="4555" w:type="dxa"/>
                  <w:gridSpan w:val="3"/>
                  <w:shd w:val="clear" w:color="auto" w:fill="auto"/>
                </w:tcPr>
                <w:p w:rsidR="001607C9" w:rsidRPr="00CD6518" w:rsidRDefault="001607C9" w:rsidP="001607C9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20"/>
                      <w:szCs w:val="20"/>
                      <w:lang w:bidi="ar-SY"/>
                    </w:rPr>
                  </w:pPr>
                  <w:r w:rsidRPr="00635FF8">
                    <w:rPr>
                      <w:rFonts w:ascii="Calibri" w:eastAsia="Calibri" w:hAnsi="Calibri" w:cs="Times New Roman"/>
                      <w:b/>
                      <w:sz w:val="20"/>
                      <w:szCs w:val="20"/>
                      <w:lang w:bidi="ar-SY"/>
                    </w:rPr>
                    <w:t>GOODS</w:t>
                  </w:r>
                  <w:r w:rsidRPr="00635FF8">
                    <w:rPr>
                      <w:rFonts w:ascii="Calibri" w:eastAsia="Calibri" w:hAnsi="Calibri" w:cs="Times New Roman"/>
                      <w:sz w:val="20"/>
                      <w:szCs w:val="20"/>
                      <w:lang w:bidi="ar-SY"/>
                    </w:rPr>
                    <w:t xml:space="preserve"> </w:t>
                  </w:r>
                  <w:r>
                    <w:rPr>
                      <w:rFonts w:ascii="Calibri" w:eastAsia="Calibri" w:hAnsi="Calibri" w:cs="Times New Roman"/>
                      <w:sz w:val="20"/>
                      <w:szCs w:val="20"/>
                      <w:lang w:bidi="ar-SY"/>
                    </w:rPr>
                    <w:t>/</w:t>
                  </w:r>
                  <w:r w:rsidRPr="0049346A">
                    <w:rPr>
                      <w:rFonts w:ascii="Calibri" w:eastAsia="Calibri" w:hAnsi="Calibri" w:cs="Times New Roman"/>
                      <w:b/>
                      <w:sz w:val="20"/>
                      <w:szCs w:val="20"/>
                      <w:lang w:bidi="ar-SY"/>
                    </w:rPr>
                    <w:t>DESCRIPTION</w:t>
                  </w:r>
                  <w:r>
                    <w:rPr>
                      <w:rFonts w:ascii="Calibri" w:eastAsia="Calibri" w:hAnsi="Calibri" w:cs="Times New Roman"/>
                      <w:b/>
                      <w:sz w:val="20"/>
                      <w:szCs w:val="20"/>
                      <w:lang w:bidi="ar-SY"/>
                    </w:rPr>
                    <w:t>S</w:t>
                  </w:r>
                </w:p>
              </w:tc>
              <w:tc>
                <w:tcPr>
                  <w:tcW w:w="1645" w:type="dxa"/>
                  <w:gridSpan w:val="2"/>
                  <w:shd w:val="clear" w:color="auto" w:fill="auto"/>
                </w:tcPr>
                <w:p w:rsidR="001607C9" w:rsidRPr="00FE4C96" w:rsidRDefault="001607C9" w:rsidP="001607C9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b/>
                      <w:sz w:val="20"/>
                      <w:szCs w:val="20"/>
                      <w:lang w:bidi="ar-SY"/>
                    </w:rPr>
                  </w:pPr>
                  <w:r>
                    <w:rPr>
                      <w:rFonts w:ascii="Calibri" w:eastAsia="Calibri" w:hAnsi="Calibri" w:cs="Times New Roman"/>
                      <w:b/>
                      <w:sz w:val="20"/>
                      <w:szCs w:val="20"/>
                      <w:lang w:bidi="ar-SY"/>
                    </w:rPr>
                    <w:t>UNIT/</w:t>
                  </w:r>
                  <w:r w:rsidRPr="00FE4C96">
                    <w:rPr>
                      <w:rFonts w:ascii="Calibri" w:eastAsia="Calibri" w:hAnsi="Calibri" w:cs="Times New Roman"/>
                      <w:b/>
                      <w:sz w:val="20"/>
                      <w:szCs w:val="20"/>
                      <w:lang w:bidi="ar-SY"/>
                    </w:rPr>
                    <w:t>QUANTITY</w:t>
                  </w:r>
                </w:p>
              </w:tc>
              <w:tc>
                <w:tcPr>
                  <w:tcW w:w="1375" w:type="dxa"/>
                  <w:shd w:val="clear" w:color="auto" w:fill="auto"/>
                </w:tcPr>
                <w:p w:rsidR="001607C9" w:rsidRPr="00635FF8" w:rsidRDefault="001607C9" w:rsidP="001607C9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20"/>
                      <w:szCs w:val="20"/>
                      <w:lang w:bidi="ar-SY"/>
                    </w:rPr>
                  </w:pPr>
                  <w:r w:rsidRPr="00635FF8">
                    <w:rPr>
                      <w:rFonts w:ascii="Calibri" w:eastAsia="Calibri" w:hAnsi="Calibri" w:cs="Times New Roman"/>
                      <w:b/>
                      <w:sz w:val="20"/>
                      <w:szCs w:val="20"/>
                      <w:lang w:bidi="ar-SY"/>
                    </w:rPr>
                    <w:t>UNIT PRICE</w:t>
                  </w:r>
                  <w:r w:rsidRPr="00635FF8">
                    <w:rPr>
                      <w:rFonts w:ascii="Calibri" w:eastAsia="Calibri" w:hAnsi="Calibri" w:cs="Times New Roman"/>
                      <w:sz w:val="20"/>
                      <w:szCs w:val="20"/>
                      <w:lang w:bidi="ar-SY"/>
                    </w:rPr>
                    <w:t xml:space="preserve"> </w:t>
                  </w:r>
                  <w:r w:rsidRPr="00125592">
                    <w:rPr>
                      <w:rFonts w:ascii="Calibri" w:eastAsia="Calibri" w:hAnsi="Calibri" w:cs="Times New Roman"/>
                      <w:sz w:val="20"/>
                      <w:szCs w:val="20"/>
                      <w:lang w:bidi="ar-SY"/>
                    </w:rPr>
                    <w:t>(</w:t>
                  </w:r>
                  <w:r>
                    <w:rPr>
                      <w:rFonts w:ascii="Calibri" w:eastAsia="Calibri" w:hAnsi="Calibri" w:cs="Times New Roman"/>
                      <w:b/>
                      <w:sz w:val="20"/>
                      <w:szCs w:val="20"/>
                      <w:lang w:bidi="ar-SY"/>
                    </w:rPr>
                    <w:t>USD</w:t>
                  </w:r>
                  <w:r w:rsidRPr="00635FF8">
                    <w:rPr>
                      <w:rFonts w:ascii="Calibri" w:eastAsia="Calibri" w:hAnsi="Calibri" w:cs="Times New Roman"/>
                      <w:b/>
                      <w:sz w:val="20"/>
                      <w:szCs w:val="20"/>
                      <w:lang w:bidi="ar-SY"/>
                    </w:rPr>
                    <w:t>)</w:t>
                  </w:r>
                </w:p>
              </w:tc>
              <w:tc>
                <w:tcPr>
                  <w:tcW w:w="1339" w:type="dxa"/>
                  <w:shd w:val="clear" w:color="auto" w:fill="auto"/>
                </w:tcPr>
                <w:p w:rsidR="001607C9" w:rsidRPr="00635FF8" w:rsidRDefault="001607C9" w:rsidP="001607C9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20"/>
                      <w:szCs w:val="20"/>
                      <w:lang w:bidi="ar-SY"/>
                    </w:rPr>
                  </w:pPr>
                  <w:r w:rsidRPr="00635FF8">
                    <w:rPr>
                      <w:rFonts w:ascii="Calibri" w:eastAsia="Calibri" w:hAnsi="Calibri" w:cs="Times New Roman"/>
                      <w:b/>
                      <w:sz w:val="20"/>
                      <w:szCs w:val="20"/>
                      <w:lang w:bidi="ar-SY"/>
                    </w:rPr>
                    <w:t>TOTAL</w:t>
                  </w:r>
                  <w:r>
                    <w:rPr>
                      <w:rFonts w:ascii="Calibri" w:eastAsia="Calibri" w:hAnsi="Calibri" w:cs="Times New Roman"/>
                      <w:b/>
                      <w:sz w:val="20"/>
                      <w:szCs w:val="20"/>
                      <w:lang w:bidi="ar-SY"/>
                    </w:rPr>
                    <w:t xml:space="preserve"> PRICE</w:t>
                  </w:r>
                </w:p>
                <w:p w:rsidR="001607C9" w:rsidRPr="008C6AE0" w:rsidRDefault="001607C9" w:rsidP="001607C9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b/>
                      <w:sz w:val="20"/>
                      <w:szCs w:val="20"/>
                      <w:lang w:bidi="ar-SY"/>
                    </w:rPr>
                  </w:pPr>
                  <w:r w:rsidRPr="008C6AE0">
                    <w:rPr>
                      <w:rFonts w:ascii="Calibri" w:eastAsia="Calibri" w:hAnsi="Calibri" w:cs="Times New Roman"/>
                      <w:b/>
                      <w:sz w:val="20"/>
                      <w:szCs w:val="20"/>
                      <w:lang w:bidi="ar-SY"/>
                    </w:rPr>
                    <w:t>(USD)</w:t>
                  </w:r>
                </w:p>
              </w:tc>
            </w:tr>
            <w:tr w:rsidR="00482BC6" w:rsidTr="001607C9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 w:firstRow="1" w:lastRow="0" w:firstColumn="1" w:lastColumn="0" w:noHBand="0" w:noVBand="1"/>
              </w:tblPrEx>
              <w:trPr>
                <w:trHeight w:val="350"/>
              </w:trPr>
              <w:tc>
                <w:tcPr>
                  <w:tcW w:w="965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82BC6" w:rsidRPr="001607C9" w:rsidRDefault="00482BC6" w:rsidP="00482BC6">
                  <w:pPr>
                    <w:pStyle w:val="ListParagraph"/>
                    <w:numPr>
                      <w:ilvl w:val="0"/>
                      <w:numId w:val="11"/>
                    </w:numPr>
                    <w:spacing w:after="0"/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4248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82BC6" w:rsidRPr="00B339F0" w:rsidRDefault="00482BC6" w:rsidP="00482BC6">
                  <w:pPr>
                    <w:spacing w:after="0"/>
                    <w:jc w:val="center"/>
                    <w:rPr>
                      <w:rFonts w:ascii="Calibri" w:hAnsi="Calibri" w:cs="Calibri"/>
                      <w:b/>
                      <w:color w:val="000000"/>
                    </w:rPr>
                  </w:pPr>
                  <w:r w:rsidRPr="00B339F0">
                    <w:rPr>
                      <w:rFonts w:ascii="Calibri" w:hAnsi="Calibri" w:cs="Calibri"/>
                      <w:b/>
                      <w:color w:val="000000"/>
                    </w:rPr>
                    <w:t xml:space="preserve">Lab masks </w:t>
                  </w:r>
                </w:p>
                <w:p w:rsidR="00482BC6" w:rsidRPr="001607C9" w:rsidRDefault="00482BC6" w:rsidP="00482BC6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1607C9">
                    <w:t>(As per Annex 1 –Technical Specifications)</w:t>
                  </w:r>
                </w:p>
              </w:tc>
              <w:tc>
                <w:tcPr>
                  <w:tcW w:w="8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82BC6" w:rsidRPr="001607C9" w:rsidRDefault="00482BC6" w:rsidP="00482BC6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1607C9">
                    <w:rPr>
                      <w:rFonts w:ascii="Calibri" w:hAnsi="Calibri" w:cs="Calibri"/>
                      <w:color w:val="000000"/>
                    </w:rPr>
                    <w:t>box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82BC6" w:rsidRPr="001607C9" w:rsidRDefault="00482BC6" w:rsidP="00482BC6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1607C9">
                    <w:rPr>
                      <w:rFonts w:ascii="Calibri" w:hAnsi="Calibri" w:cs="Calibri"/>
                      <w:color w:val="000000"/>
                    </w:rPr>
                    <w:t>40</w:t>
                  </w:r>
                </w:p>
              </w:tc>
              <w:tc>
                <w:tcPr>
                  <w:tcW w:w="13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82BC6" w:rsidRDefault="00482BC6" w:rsidP="00482BC6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82BC6" w:rsidRDefault="00482BC6" w:rsidP="00482BC6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</w:p>
              </w:tc>
            </w:tr>
            <w:tr w:rsidR="00482BC6" w:rsidTr="001607C9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 w:firstRow="1" w:lastRow="0" w:firstColumn="1" w:lastColumn="0" w:noHBand="0" w:noVBand="1"/>
              </w:tblPrEx>
              <w:trPr>
                <w:trHeight w:val="359"/>
              </w:trPr>
              <w:tc>
                <w:tcPr>
                  <w:tcW w:w="965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82BC6" w:rsidRPr="001607C9" w:rsidRDefault="00482BC6" w:rsidP="00482BC6">
                  <w:pPr>
                    <w:pStyle w:val="ListParagraph"/>
                    <w:numPr>
                      <w:ilvl w:val="0"/>
                      <w:numId w:val="11"/>
                    </w:numPr>
                    <w:spacing w:after="0"/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4248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82BC6" w:rsidRPr="00B339F0" w:rsidRDefault="00482BC6" w:rsidP="00482BC6">
                  <w:pPr>
                    <w:spacing w:after="0"/>
                    <w:jc w:val="center"/>
                    <w:rPr>
                      <w:rFonts w:ascii="Calibri" w:hAnsi="Calibri" w:cs="Calibri"/>
                      <w:b/>
                      <w:color w:val="000000"/>
                    </w:rPr>
                  </w:pPr>
                  <w:r w:rsidRPr="00B339F0">
                    <w:rPr>
                      <w:rFonts w:ascii="Calibri" w:hAnsi="Calibri" w:cs="Calibri"/>
                      <w:b/>
                      <w:color w:val="000000"/>
                    </w:rPr>
                    <w:t>Plastic bags</w:t>
                  </w:r>
                </w:p>
                <w:p w:rsidR="00482BC6" w:rsidRPr="001607C9" w:rsidRDefault="00482BC6" w:rsidP="00482BC6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1607C9">
                    <w:t>(As per Annex 1 –Technical Specifications)</w:t>
                  </w:r>
                </w:p>
              </w:tc>
              <w:tc>
                <w:tcPr>
                  <w:tcW w:w="8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82BC6" w:rsidRPr="001607C9" w:rsidRDefault="00482BC6" w:rsidP="00482BC6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1607C9">
                    <w:rPr>
                      <w:rFonts w:ascii="Calibri" w:hAnsi="Calibri" w:cs="Calibri"/>
                      <w:color w:val="000000"/>
                    </w:rPr>
                    <w:t>kg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82BC6" w:rsidRPr="001607C9" w:rsidRDefault="00482BC6" w:rsidP="00482BC6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1607C9">
                    <w:rPr>
                      <w:rFonts w:ascii="Calibri" w:hAnsi="Calibri" w:cs="Calibri"/>
                      <w:color w:val="000000"/>
                    </w:rPr>
                    <w:t>150</w:t>
                  </w:r>
                </w:p>
              </w:tc>
              <w:tc>
                <w:tcPr>
                  <w:tcW w:w="13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82BC6" w:rsidRDefault="00482BC6" w:rsidP="00482BC6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82BC6" w:rsidRDefault="00482BC6" w:rsidP="00482BC6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</w:p>
              </w:tc>
            </w:tr>
            <w:tr w:rsidR="00482BC6" w:rsidTr="001607C9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 w:firstRow="1" w:lastRow="0" w:firstColumn="1" w:lastColumn="0" w:noHBand="0" w:noVBand="1"/>
              </w:tblPrEx>
              <w:trPr>
                <w:trHeight w:val="359"/>
              </w:trPr>
              <w:tc>
                <w:tcPr>
                  <w:tcW w:w="965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82BC6" w:rsidRPr="001607C9" w:rsidRDefault="00482BC6" w:rsidP="00482BC6">
                  <w:pPr>
                    <w:pStyle w:val="ListParagraph"/>
                    <w:numPr>
                      <w:ilvl w:val="0"/>
                      <w:numId w:val="11"/>
                    </w:numPr>
                    <w:spacing w:after="0"/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4248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82BC6" w:rsidRPr="00B339F0" w:rsidRDefault="00482BC6" w:rsidP="00482BC6">
                  <w:pPr>
                    <w:spacing w:after="0"/>
                    <w:jc w:val="center"/>
                    <w:rPr>
                      <w:rFonts w:ascii="Calibri" w:hAnsi="Calibri" w:cs="Calibri"/>
                      <w:b/>
                      <w:color w:val="000000"/>
                    </w:rPr>
                  </w:pPr>
                  <w:r w:rsidRPr="00B339F0">
                    <w:rPr>
                      <w:rFonts w:ascii="Calibri" w:hAnsi="Calibri" w:cs="Calibri"/>
                      <w:b/>
                      <w:color w:val="000000"/>
                    </w:rPr>
                    <w:t xml:space="preserve">Pheromone trap of </w:t>
                  </w:r>
                  <w:proofErr w:type="spellStart"/>
                  <w:r w:rsidRPr="00B339F0">
                    <w:rPr>
                      <w:rFonts w:ascii="Calibri" w:hAnsi="Calibri" w:cs="Calibri"/>
                      <w:b/>
                      <w:color w:val="000000"/>
                    </w:rPr>
                    <w:t>tuta</w:t>
                  </w:r>
                  <w:proofErr w:type="spellEnd"/>
                  <w:r w:rsidRPr="00B339F0">
                    <w:rPr>
                      <w:rFonts w:ascii="Calibri" w:hAnsi="Calibri" w:cs="Calibri"/>
                      <w:b/>
                      <w:color w:val="000000"/>
                    </w:rPr>
                    <w:t xml:space="preserve"> </w:t>
                  </w:r>
                  <w:proofErr w:type="spellStart"/>
                  <w:r w:rsidRPr="00B339F0">
                    <w:rPr>
                      <w:rFonts w:ascii="Calibri" w:hAnsi="Calibri" w:cs="Calibri"/>
                      <w:b/>
                      <w:color w:val="000000"/>
                    </w:rPr>
                    <w:t>absoluta</w:t>
                  </w:r>
                  <w:proofErr w:type="spellEnd"/>
                </w:p>
                <w:p w:rsidR="00482BC6" w:rsidRPr="001607C9" w:rsidRDefault="00482BC6" w:rsidP="00482BC6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1607C9">
                    <w:t>(As per Annex 1 –Technical Specifications)</w:t>
                  </w:r>
                </w:p>
              </w:tc>
              <w:tc>
                <w:tcPr>
                  <w:tcW w:w="8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82BC6" w:rsidRPr="001607C9" w:rsidRDefault="00482BC6" w:rsidP="00482BC6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1607C9">
                    <w:rPr>
                      <w:rFonts w:ascii="Calibri" w:hAnsi="Calibri" w:cs="Calibri"/>
                      <w:color w:val="000000"/>
                    </w:rPr>
                    <w:t xml:space="preserve">piece 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82BC6" w:rsidRPr="001607C9" w:rsidRDefault="00482BC6" w:rsidP="00482BC6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1607C9">
                    <w:rPr>
                      <w:rFonts w:ascii="Calibri" w:hAnsi="Calibri" w:cs="Calibri"/>
                      <w:color w:val="000000"/>
                    </w:rPr>
                    <w:t>20</w:t>
                  </w:r>
                </w:p>
              </w:tc>
              <w:tc>
                <w:tcPr>
                  <w:tcW w:w="13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82BC6" w:rsidRDefault="00482BC6" w:rsidP="00482BC6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82BC6" w:rsidRDefault="00482BC6" w:rsidP="00482BC6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</w:p>
              </w:tc>
            </w:tr>
            <w:tr w:rsidR="00482BC6" w:rsidTr="001607C9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 w:firstRow="1" w:lastRow="0" w:firstColumn="1" w:lastColumn="0" w:noHBand="0" w:noVBand="1"/>
              </w:tblPrEx>
              <w:trPr>
                <w:trHeight w:val="269"/>
              </w:trPr>
              <w:tc>
                <w:tcPr>
                  <w:tcW w:w="965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82BC6" w:rsidRPr="001607C9" w:rsidRDefault="00482BC6" w:rsidP="00482BC6">
                  <w:pPr>
                    <w:pStyle w:val="ListParagraph"/>
                    <w:numPr>
                      <w:ilvl w:val="0"/>
                      <w:numId w:val="11"/>
                    </w:numPr>
                    <w:spacing w:after="0"/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4248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82BC6" w:rsidRPr="00B339F0" w:rsidRDefault="00482BC6" w:rsidP="00482BC6">
                  <w:pPr>
                    <w:spacing w:after="0"/>
                    <w:jc w:val="center"/>
                    <w:rPr>
                      <w:rFonts w:ascii="Calibri" w:hAnsi="Calibri" w:cs="Calibri"/>
                      <w:b/>
                      <w:color w:val="000000"/>
                    </w:rPr>
                  </w:pPr>
                  <w:r w:rsidRPr="00B339F0">
                    <w:rPr>
                      <w:rFonts w:ascii="Calibri" w:hAnsi="Calibri" w:cs="Calibri"/>
                      <w:b/>
                      <w:color w:val="000000"/>
                    </w:rPr>
                    <w:t>Pheromone capsules</w:t>
                  </w:r>
                </w:p>
                <w:p w:rsidR="00482BC6" w:rsidRPr="001607C9" w:rsidRDefault="00482BC6" w:rsidP="00482BC6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1607C9">
                    <w:t>(As per Annex 1 –Technical Specifications)</w:t>
                  </w:r>
                </w:p>
              </w:tc>
              <w:tc>
                <w:tcPr>
                  <w:tcW w:w="8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82BC6" w:rsidRPr="001607C9" w:rsidRDefault="00482BC6" w:rsidP="00482BC6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1607C9">
                    <w:rPr>
                      <w:rFonts w:ascii="Calibri" w:hAnsi="Calibri" w:cs="Calibri"/>
                      <w:color w:val="000000"/>
                    </w:rPr>
                    <w:t>capsule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82BC6" w:rsidRPr="001607C9" w:rsidRDefault="00482BC6" w:rsidP="00482BC6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1607C9">
                    <w:rPr>
                      <w:rFonts w:ascii="Calibri" w:hAnsi="Calibri" w:cs="Calibri"/>
                      <w:color w:val="000000"/>
                    </w:rPr>
                    <w:t>200</w:t>
                  </w:r>
                </w:p>
              </w:tc>
              <w:tc>
                <w:tcPr>
                  <w:tcW w:w="13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82BC6" w:rsidRDefault="00482BC6" w:rsidP="00482BC6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82BC6" w:rsidRDefault="00482BC6" w:rsidP="00482BC6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</w:p>
              </w:tc>
            </w:tr>
            <w:tr w:rsidR="00482BC6" w:rsidTr="001607C9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 w:firstRow="1" w:lastRow="0" w:firstColumn="1" w:lastColumn="0" w:noHBand="0" w:noVBand="1"/>
              </w:tblPrEx>
              <w:trPr>
                <w:trHeight w:val="89"/>
              </w:trPr>
              <w:tc>
                <w:tcPr>
                  <w:tcW w:w="965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82BC6" w:rsidRPr="001607C9" w:rsidRDefault="00482BC6" w:rsidP="00482BC6">
                  <w:pPr>
                    <w:pStyle w:val="ListParagraph"/>
                    <w:numPr>
                      <w:ilvl w:val="0"/>
                      <w:numId w:val="11"/>
                    </w:numPr>
                    <w:spacing w:after="0"/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4248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82BC6" w:rsidRPr="00B339F0" w:rsidRDefault="00482BC6" w:rsidP="00482BC6">
                  <w:pPr>
                    <w:spacing w:after="0"/>
                    <w:jc w:val="center"/>
                    <w:rPr>
                      <w:rFonts w:ascii="Calibri" w:hAnsi="Calibri" w:cs="Calibri"/>
                      <w:b/>
                      <w:color w:val="000000"/>
                    </w:rPr>
                  </w:pPr>
                  <w:r w:rsidRPr="00B339F0">
                    <w:rPr>
                      <w:rFonts w:ascii="Calibri" w:hAnsi="Calibri" w:cs="Calibri"/>
                      <w:b/>
                      <w:color w:val="000000"/>
                    </w:rPr>
                    <w:t xml:space="preserve">Pheromone trap of whitefly and </w:t>
                  </w:r>
                  <w:proofErr w:type="spellStart"/>
                  <w:r w:rsidRPr="00B339F0">
                    <w:rPr>
                      <w:rFonts w:ascii="Calibri" w:hAnsi="Calibri" w:cs="Calibri"/>
                      <w:b/>
                      <w:color w:val="000000"/>
                    </w:rPr>
                    <w:t>thrips</w:t>
                  </w:r>
                  <w:proofErr w:type="spellEnd"/>
                </w:p>
                <w:p w:rsidR="00482BC6" w:rsidRPr="001607C9" w:rsidRDefault="00482BC6" w:rsidP="00482BC6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1607C9">
                    <w:t>(As per Annex 1 –Technical Specifications)</w:t>
                  </w:r>
                </w:p>
              </w:tc>
              <w:tc>
                <w:tcPr>
                  <w:tcW w:w="8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82BC6" w:rsidRPr="001607C9" w:rsidRDefault="00482BC6" w:rsidP="00482BC6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1607C9">
                    <w:rPr>
                      <w:rFonts w:ascii="Calibri" w:hAnsi="Calibri" w:cs="Calibri"/>
                      <w:color w:val="000000"/>
                    </w:rPr>
                    <w:t xml:space="preserve">piece 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82BC6" w:rsidRPr="001607C9" w:rsidRDefault="00482BC6" w:rsidP="00482BC6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1607C9">
                    <w:rPr>
                      <w:rFonts w:ascii="Calibri" w:hAnsi="Calibri" w:cs="Calibri"/>
                      <w:color w:val="000000"/>
                    </w:rPr>
                    <w:t>80</w:t>
                  </w:r>
                </w:p>
              </w:tc>
              <w:tc>
                <w:tcPr>
                  <w:tcW w:w="13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82BC6" w:rsidRDefault="00482BC6" w:rsidP="00482BC6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82BC6" w:rsidRDefault="00482BC6" w:rsidP="00482BC6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</w:p>
              </w:tc>
            </w:tr>
            <w:tr w:rsidR="00482BC6" w:rsidTr="001607C9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 w:firstRow="1" w:lastRow="0" w:firstColumn="1" w:lastColumn="0" w:noHBand="0" w:noVBand="1"/>
              </w:tblPrEx>
              <w:trPr>
                <w:trHeight w:val="50"/>
              </w:trPr>
              <w:tc>
                <w:tcPr>
                  <w:tcW w:w="965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82BC6" w:rsidRPr="001607C9" w:rsidRDefault="00482BC6" w:rsidP="00482BC6">
                  <w:pPr>
                    <w:pStyle w:val="ListParagraph"/>
                    <w:numPr>
                      <w:ilvl w:val="0"/>
                      <w:numId w:val="11"/>
                    </w:numPr>
                    <w:spacing w:after="0"/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4248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82BC6" w:rsidRPr="00B339F0" w:rsidRDefault="00482BC6" w:rsidP="00482BC6">
                  <w:pPr>
                    <w:spacing w:after="0"/>
                    <w:jc w:val="center"/>
                    <w:rPr>
                      <w:rFonts w:ascii="Calibri" w:hAnsi="Calibri" w:cs="Calibri"/>
                      <w:b/>
                      <w:color w:val="000000"/>
                    </w:rPr>
                  </w:pPr>
                  <w:r w:rsidRPr="00B339F0">
                    <w:rPr>
                      <w:rFonts w:ascii="Calibri" w:hAnsi="Calibri" w:cs="Calibri"/>
                      <w:b/>
                      <w:color w:val="000000"/>
                    </w:rPr>
                    <w:t>Dual-Sided Yellow Sticky Traps</w:t>
                  </w:r>
                </w:p>
                <w:p w:rsidR="00482BC6" w:rsidRPr="001607C9" w:rsidRDefault="00482BC6" w:rsidP="00482BC6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1607C9">
                    <w:t>(As per Annex 1 –Technical Specifications)</w:t>
                  </w:r>
                </w:p>
              </w:tc>
              <w:tc>
                <w:tcPr>
                  <w:tcW w:w="8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82BC6" w:rsidRPr="001607C9" w:rsidRDefault="00482BC6" w:rsidP="00482BC6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1607C9">
                    <w:rPr>
                      <w:rFonts w:ascii="Calibri" w:hAnsi="Calibri" w:cs="Calibri"/>
                      <w:color w:val="000000"/>
                    </w:rPr>
                    <w:t xml:space="preserve">piece 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82BC6" w:rsidRPr="001607C9" w:rsidRDefault="00482BC6" w:rsidP="00482BC6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1607C9">
                    <w:rPr>
                      <w:rFonts w:ascii="Calibri" w:hAnsi="Calibri" w:cs="Calibri"/>
                      <w:color w:val="000000"/>
                    </w:rPr>
                    <w:t>400</w:t>
                  </w:r>
                </w:p>
              </w:tc>
              <w:tc>
                <w:tcPr>
                  <w:tcW w:w="13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82BC6" w:rsidRDefault="00482BC6" w:rsidP="00482BC6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82BC6" w:rsidRDefault="00482BC6" w:rsidP="00482BC6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</w:p>
              </w:tc>
            </w:tr>
            <w:tr w:rsidR="00482BC6" w:rsidTr="001607C9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 w:firstRow="1" w:lastRow="0" w:firstColumn="1" w:lastColumn="0" w:noHBand="0" w:noVBand="1"/>
              </w:tblPrEx>
              <w:trPr>
                <w:trHeight w:val="143"/>
              </w:trPr>
              <w:tc>
                <w:tcPr>
                  <w:tcW w:w="965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82BC6" w:rsidRPr="001607C9" w:rsidRDefault="00482BC6" w:rsidP="00482BC6">
                  <w:pPr>
                    <w:pStyle w:val="ListParagraph"/>
                    <w:numPr>
                      <w:ilvl w:val="0"/>
                      <w:numId w:val="11"/>
                    </w:numPr>
                    <w:spacing w:after="0"/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4248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82BC6" w:rsidRPr="00B339F0" w:rsidRDefault="00482BC6" w:rsidP="00482BC6">
                  <w:pPr>
                    <w:spacing w:after="0"/>
                    <w:jc w:val="center"/>
                    <w:rPr>
                      <w:rFonts w:ascii="Calibri" w:hAnsi="Calibri" w:cs="Calibri"/>
                      <w:b/>
                      <w:color w:val="000000"/>
                    </w:rPr>
                  </w:pPr>
                  <w:r w:rsidRPr="00B339F0">
                    <w:rPr>
                      <w:rFonts w:ascii="Calibri" w:hAnsi="Calibri" w:cs="Calibri"/>
                      <w:b/>
                      <w:color w:val="000000"/>
                    </w:rPr>
                    <w:t>Sack</w:t>
                  </w:r>
                </w:p>
                <w:p w:rsidR="00482BC6" w:rsidRPr="001607C9" w:rsidRDefault="00482BC6" w:rsidP="00482BC6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1607C9">
                    <w:t>(As per Annex 1 –Technical Specifications)</w:t>
                  </w:r>
                </w:p>
              </w:tc>
              <w:tc>
                <w:tcPr>
                  <w:tcW w:w="8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82BC6" w:rsidRPr="001607C9" w:rsidRDefault="00482BC6" w:rsidP="00482BC6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1607C9">
                    <w:rPr>
                      <w:rFonts w:ascii="Calibri" w:hAnsi="Calibri" w:cs="Calibri"/>
                      <w:color w:val="000000"/>
                    </w:rPr>
                    <w:t>Sack 25 kg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82BC6" w:rsidRPr="001607C9" w:rsidRDefault="00482BC6" w:rsidP="00482BC6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1607C9">
                    <w:rPr>
                      <w:rFonts w:ascii="Calibri" w:hAnsi="Calibri" w:cs="Calibri"/>
                      <w:color w:val="000000"/>
                    </w:rPr>
                    <w:t>200</w:t>
                  </w:r>
                </w:p>
              </w:tc>
              <w:tc>
                <w:tcPr>
                  <w:tcW w:w="13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82BC6" w:rsidRDefault="00482BC6" w:rsidP="00482BC6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82BC6" w:rsidRDefault="00482BC6" w:rsidP="00482BC6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</w:p>
              </w:tc>
            </w:tr>
            <w:tr w:rsidR="001607C9" w:rsidRPr="00846FB3" w:rsidTr="00917565">
              <w:tblPrEx>
                <w:tblLook w:val="04A0" w:firstRow="1" w:lastRow="0" w:firstColumn="1" w:lastColumn="0" w:noHBand="0" w:noVBand="1"/>
              </w:tblPrEx>
              <w:trPr>
                <w:trHeight w:val="548"/>
              </w:trPr>
              <w:tc>
                <w:tcPr>
                  <w:tcW w:w="6858" w:type="dxa"/>
                  <w:gridSpan w:val="6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1607C9" w:rsidRPr="00FE4C96" w:rsidRDefault="001607C9" w:rsidP="001607C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lang w:bidi="ar-SY"/>
                    </w:rPr>
                  </w:pPr>
                </w:p>
              </w:tc>
              <w:tc>
                <w:tcPr>
                  <w:tcW w:w="1375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146155" w:rsidRDefault="00146155" w:rsidP="00146155">
                  <w:pPr>
                    <w:spacing w:before="60" w:after="60"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LOT 2</w:t>
                  </w:r>
                </w:p>
                <w:p w:rsidR="001607C9" w:rsidRPr="003F06C0" w:rsidRDefault="001607C9" w:rsidP="00146155">
                  <w:pPr>
                    <w:spacing w:before="60" w:after="60"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3F06C0">
                    <w:rPr>
                      <w:b/>
                      <w:sz w:val="20"/>
                      <w:szCs w:val="20"/>
                    </w:rPr>
                    <w:t>TOTAL</w:t>
                  </w:r>
                  <w:r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3F06C0">
                    <w:rPr>
                      <w:b/>
                      <w:sz w:val="20"/>
                      <w:szCs w:val="20"/>
                    </w:rPr>
                    <w:t>(USD)</w:t>
                  </w:r>
                </w:p>
              </w:tc>
              <w:tc>
                <w:tcPr>
                  <w:tcW w:w="133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1607C9" w:rsidRPr="00846FB3" w:rsidRDefault="001607C9" w:rsidP="001607C9">
                  <w:pPr>
                    <w:spacing w:after="0" w:line="240" w:lineRule="auto"/>
                    <w:jc w:val="center"/>
                    <w:rPr>
                      <w:rFonts w:ascii="Calibri" w:eastAsia="Calibri" w:hAnsi="Calibri" w:cs="Arial"/>
                      <w:sz w:val="24"/>
                      <w:szCs w:val="24"/>
                      <w:lang w:bidi="ar-SY"/>
                    </w:rPr>
                  </w:pPr>
                </w:p>
              </w:tc>
            </w:tr>
            <w:tr w:rsidR="001607C9" w:rsidRPr="00846FB3" w:rsidTr="00917565">
              <w:tblPrEx>
                <w:tblLook w:val="04A0" w:firstRow="1" w:lastRow="0" w:firstColumn="1" w:lastColumn="0" w:noHBand="0" w:noVBand="1"/>
              </w:tblPrEx>
              <w:trPr>
                <w:trHeight w:val="566"/>
              </w:trPr>
              <w:tc>
                <w:tcPr>
                  <w:tcW w:w="4522" w:type="dxa"/>
                  <w:gridSpan w:val="3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1607C9" w:rsidRDefault="001607C9" w:rsidP="001607C9">
                  <w:pPr>
                    <w:spacing w:after="0" w:line="240" w:lineRule="auto"/>
                    <w:ind w:left="2268" w:hanging="2268"/>
                    <w:jc w:val="center"/>
                    <w:rPr>
                      <w:rFonts w:ascii="Calibri" w:eastAsia="Times New Roman" w:hAnsi="Calibri" w:cs="Times New Roman"/>
                      <w:b/>
                      <w:lang w:bidi="ar-SY"/>
                    </w:rPr>
                  </w:pPr>
                  <w:r w:rsidRPr="003F06C0">
                    <w:rPr>
                      <w:rFonts w:ascii="Calibri" w:eastAsia="Times New Roman" w:hAnsi="Calibri" w:cs="Times New Roman"/>
                      <w:b/>
                      <w:sz w:val="20"/>
                      <w:szCs w:val="20"/>
                      <w:lang w:bidi="ar-SY"/>
                    </w:rPr>
                    <w:t>DELIVERY TIME</w:t>
                  </w:r>
                  <w:r>
                    <w:rPr>
                      <w:rFonts w:ascii="Calibri" w:eastAsia="Times New Roman" w:hAnsi="Calibri" w:cs="Times New Roman"/>
                      <w:b/>
                      <w:lang w:bidi="ar-SY"/>
                    </w:rPr>
                    <w:t>:</w:t>
                  </w:r>
                </w:p>
                <w:p w:rsidR="001607C9" w:rsidRDefault="001607C9" w:rsidP="001607C9">
                  <w:pPr>
                    <w:spacing w:after="0" w:line="240" w:lineRule="auto"/>
                    <w:ind w:left="2268" w:hanging="2268"/>
                    <w:jc w:val="center"/>
                    <w:rPr>
                      <w:rFonts w:ascii="Calibri" w:eastAsia="Times New Roman" w:hAnsi="Calibri" w:cs="Times New Roman"/>
                      <w:b/>
                      <w:lang w:bidi="ar-SY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lang w:bidi="ar-SY"/>
                    </w:rPr>
                    <w:t>(</w:t>
                  </w:r>
                  <w:r w:rsidRPr="00B468D2">
                    <w:rPr>
                      <w:rFonts w:eastAsia="Calibri" w:cs="Times New Roman"/>
                      <w:bCs/>
                      <w:lang w:bidi="ar-SY"/>
                    </w:rPr>
                    <w:t>Please indicate your shortest delivery time</w:t>
                  </w:r>
                  <w:r>
                    <w:rPr>
                      <w:rFonts w:eastAsia="Calibri" w:cs="Times New Roman"/>
                      <w:bCs/>
                      <w:lang w:bidi="ar-SY"/>
                    </w:rPr>
                    <w:t>)</w:t>
                  </w:r>
                </w:p>
              </w:tc>
              <w:tc>
                <w:tcPr>
                  <w:tcW w:w="5050" w:type="dxa"/>
                  <w:gridSpan w:val="5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1607C9" w:rsidRPr="00846FB3" w:rsidRDefault="001607C9" w:rsidP="001607C9">
                  <w:pPr>
                    <w:spacing w:after="0" w:line="240" w:lineRule="auto"/>
                    <w:rPr>
                      <w:rFonts w:ascii="Calibri" w:eastAsia="Calibri" w:hAnsi="Calibri" w:cs="Arial"/>
                      <w:sz w:val="24"/>
                      <w:szCs w:val="24"/>
                      <w:lang w:bidi="ar-SY"/>
                    </w:rPr>
                  </w:pPr>
                </w:p>
              </w:tc>
            </w:tr>
            <w:tr w:rsidR="001607C9" w:rsidRPr="00846FB3" w:rsidTr="00917565">
              <w:tblPrEx>
                <w:tblLook w:val="04A0" w:firstRow="1" w:lastRow="0" w:firstColumn="1" w:lastColumn="0" w:noHBand="0" w:noVBand="1"/>
              </w:tblPrEx>
              <w:trPr>
                <w:trHeight w:val="548"/>
              </w:trPr>
              <w:tc>
                <w:tcPr>
                  <w:tcW w:w="9572" w:type="dxa"/>
                  <w:gridSpan w:val="8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1607C9" w:rsidRDefault="001607C9" w:rsidP="001607C9">
                  <w:pPr>
                    <w:spacing w:after="0" w:line="240" w:lineRule="auto"/>
                    <w:rPr>
                      <w:rFonts w:ascii="Calibri" w:eastAsia="Calibri" w:hAnsi="Calibri" w:cs="Arial"/>
                      <w:sz w:val="24"/>
                      <w:szCs w:val="24"/>
                      <w:lang w:bidi="ar-SY"/>
                    </w:rPr>
                  </w:pPr>
                </w:p>
                <w:p w:rsidR="001607C9" w:rsidRPr="00846FB3" w:rsidRDefault="001607C9" w:rsidP="001607C9">
                  <w:pPr>
                    <w:spacing w:after="0" w:line="240" w:lineRule="auto"/>
                    <w:rPr>
                      <w:rFonts w:ascii="Calibri" w:eastAsia="Calibri" w:hAnsi="Calibri" w:cs="Arial"/>
                      <w:sz w:val="24"/>
                      <w:szCs w:val="24"/>
                      <w:lang w:bidi="ar-SY"/>
                    </w:rPr>
                  </w:pPr>
                </w:p>
              </w:tc>
            </w:tr>
          </w:tbl>
          <w:p w:rsidR="005C57DC" w:rsidRDefault="005C57DC" w:rsidP="005C57DC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  <w:tbl>
            <w:tblPr>
              <w:tblW w:w="957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522"/>
              <w:gridCol w:w="5050"/>
            </w:tblGrid>
            <w:tr w:rsidR="00146155" w:rsidRPr="00846FB3" w:rsidTr="00917565">
              <w:trPr>
                <w:trHeight w:val="566"/>
              </w:trPr>
              <w:tc>
                <w:tcPr>
                  <w:tcW w:w="4522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146155" w:rsidRDefault="00146155" w:rsidP="00146155">
                  <w:pPr>
                    <w:spacing w:after="0" w:line="240" w:lineRule="auto"/>
                    <w:ind w:left="2268" w:hanging="2268"/>
                    <w:jc w:val="center"/>
                    <w:rPr>
                      <w:rFonts w:ascii="Calibri" w:eastAsia="Times New Roman" w:hAnsi="Calibri" w:cs="Times New Roman"/>
                      <w:b/>
                      <w:lang w:bidi="ar-SY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sz w:val="20"/>
                      <w:szCs w:val="20"/>
                      <w:lang w:bidi="ar-SY"/>
                    </w:rPr>
                    <w:t>GRAND TOTAL (LOT 1 +LOT 2)</w:t>
                  </w:r>
                </w:p>
              </w:tc>
              <w:tc>
                <w:tcPr>
                  <w:tcW w:w="505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146155" w:rsidRPr="00846FB3" w:rsidRDefault="00146155" w:rsidP="00146155">
                  <w:pPr>
                    <w:spacing w:after="0" w:line="240" w:lineRule="auto"/>
                    <w:rPr>
                      <w:rFonts w:ascii="Calibri" w:eastAsia="Calibri" w:hAnsi="Calibri" w:cs="Arial"/>
                      <w:sz w:val="24"/>
                      <w:szCs w:val="24"/>
                      <w:lang w:bidi="ar-SY"/>
                    </w:rPr>
                  </w:pPr>
                </w:p>
              </w:tc>
            </w:tr>
          </w:tbl>
          <w:p w:rsidR="005C57DC" w:rsidRDefault="005C57DC" w:rsidP="005C57DC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  <w:p w:rsidR="005C57DC" w:rsidRPr="00846FB3" w:rsidRDefault="005C57DC" w:rsidP="005C57DC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</w:tbl>
    <w:p w:rsidR="00F7325C" w:rsidRPr="007558F3" w:rsidRDefault="00F7325C" w:rsidP="007558F3">
      <w:pPr>
        <w:rPr>
          <w:rFonts w:eastAsia="Times New Roman" w:cs="Calibri"/>
          <w:b/>
          <w:bCs/>
          <w:sz w:val="24"/>
          <w:szCs w:val="24"/>
          <w:lang w:eastAsia="en-GB"/>
        </w:rPr>
      </w:pPr>
    </w:p>
    <w:p w:rsidR="00F7325C" w:rsidRPr="007558F3" w:rsidRDefault="007558F3" w:rsidP="007558F3">
      <w:pPr>
        <w:rPr>
          <w:rFonts w:eastAsia="Times New Roman" w:cs="Calibri"/>
          <w:b/>
          <w:bCs/>
          <w:sz w:val="28"/>
          <w:szCs w:val="28"/>
          <w:lang w:eastAsia="en-GB"/>
        </w:rPr>
      </w:pPr>
      <w:r w:rsidRPr="007558F3">
        <w:rPr>
          <w:rFonts w:eastAsia="Times New Roman" w:cs="Calibri"/>
          <w:b/>
          <w:bCs/>
          <w:sz w:val="28"/>
          <w:szCs w:val="28"/>
          <w:lang w:eastAsia="en-GB"/>
        </w:rPr>
        <w:t>Remarks:</w:t>
      </w:r>
    </w:p>
    <w:p w:rsidR="00642692" w:rsidRDefault="00F7325C" w:rsidP="00642692">
      <w:pPr>
        <w:pStyle w:val="ListParagraph"/>
        <w:numPr>
          <w:ilvl w:val="0"/>
          <w:numId w:val="8"/>
        </w:numPr>
        <w:tabs>
          <w:tab w:val="left" w:pos="2730"/>
        </w:tabs>
        <w:rPr>
          <w:rFonts w:cstheme="minorHAnsi"/>
          <w:b/>
          <w:sz w:val="24"/>
        </w:rPr>
      </w:pPr>
      <w:r w:rsidRPr="00F7325C">
        <w:rPr>
          <w:rFonts w:cstheme="minorHAnsi"/>
          <w:b/>
          <w:sz w:val="24"/>
        </w:rPr>
        <w:t>Transportation costs must be included in the Total price!</w:t>
      </w:r>
    </w:p>
    <w:p w:rsidR="007A1A2E" w:rsidRDefault="007A1A2E" w:rsidP="005C57DC">
      <w:pPr>
        <w:pStyle w:val="ListParagraph"/>
        <w:numPr>
          <w:ilvl w:val="0"/>
          <w:numId w:val="8"/>
        </w:numPr>
        <w:tabs>
          <w:tab w:val="left" w:pos="2730"/>
        </w:tabs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 xml:space="preserve">The delivery location is </w:t>
      </w:r>
      <w:r w:rsidR="006162B0">
        <w:rPr>
          <w:rFonts w:cstheme="minorHAnsi"/>
          <w:b/>
          <w:sz w:val="24"/>
        </w:rPr>
        <w:t xml:space="preserve">camp </w:t>
      </w:r>
      <w:r w:rsidR="005C57DC">
        <w:rPr>
          <w:rFonts w:cstheme="minorHAnsi"/>
          <w:b/>
          <w:sz w:val="24"/>
        </w:rPr>
        <w:t>Domiz1</w:t>
      </w:r>
      <w:r w:rsidR="00A2101B">
        <w:rPr>
          <w:rFonts w:cstheme="minorHAnsi"/>
          <w:b/>
          <w:sz w:val="24"/>
        </w:rPr>
        <w:t>, Duhok</w:t>
      </w:r>
      <w:r>
        <w:rPr>
          <w:rFonts w:cstheme="minorHAnsi"/>
          <w:b/>
          <w:sz w:val="24"/>
        </w:rPr>
        <w:t>.</w:t>
      </w:r>
    </w:p>
    <w:p w:rsidR="007A1A2E" w:rsidRPr="00642692" w:rsidRDefault="007A1A2E" w:rsidP="007A1A2E">
      <w:pPr>
        <w:pStyle w:val="ListParagraph"/>
        <w:tabs>
          <w:tab w:val="left" w:pos="2730"/>
        </w:tabs>
        <w:rPr>
          <w:rFonts w:cstheme="minorHAnsi"/>
          <w:b/>
          <w:sz w:val="24"/>
        </w:rPr>
      </w:pPr>
    </w:p>
    <w:sectPr w:rsidR="007A1A2E" w:rsidRPr="00642692" w:rsidSect="00146155">
      <w:headerReference w:type="default" r:id="rId8"/>
      <w:footerReference w:type="default" r:id="rId9"/>
      <w:pgSz w:w="11907" w:h="16839" w:code="9"/>
      <w:pgMar w:top="720" w:right="720" w:bottom="720" w:left="720" w:header="432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3A7D" w:rsidRDefault="00263A7D">
      <w:pPr>
        <w:spacing w:after="0" w:line="240" w:lineRule="auto"/>
      </w:pPr>
      <w:r>
        <w:separator/>
      </w:r>
    </w:p>
  </w:endnote>
  <w:endnote w:type="continuationSeparator" w:id="0">
    <w:p w:rsidR="00263A7D" w:rsidRDefault="00263A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08E0" w:rsidRDefault="007D39D8" w:rsidP="002C2105">
    <w:pPr>
      <w:pStyle w:val="Footer"/>
      <w:pBdr>
        <w:top w:val="single" w:sz="4" w:space="1" w:color="D9D9D9"/>
      </w:pBdr>
    </w:pPr>
    <w:r>
      <w:fldChar w:fldCharType="begin"/>
    </w:r>
    <w:r w:rsidR="00846FB3">
      <w:instrText xml:space="preserve"> PAGE   \* MERGEFORMAT </w:instrText>
    </w:r>
    <w:r>
      <w:fldChar w:fldCharType="separate"/>
    </w:r>
    <w:r w:rsidR="00EC0C3C" w:rsidRPr="00EC0C3C">
      <w:rPr>
        <w:b/>
        <w:bCs/>
        <w:noProof/>
      </w:rPr>
      <w:t>2</w:t>
    </w:r>
    <w:r>
      <w:rPr>
        <w:b/>
        <w:bCs/>
        <w:noProof/>
      </w:rPr>
      <w:fldChar w:fldCharType="end"/>
    </w:r>
    <w:r w:rsidR="00846FB3">
      <w:rPr>
        <w:b/>
        <w:bCs/>
      </w:rPr>
      <w:t xml:space="preserve"> | </w:t>
    </w:r>
    <w:r w:rsidR="00846FB3" w:rsidRPr="002D07E3">
      <w:rPr>
        <w:color w:val="808080"/>
        <w:spacing w:val="6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3A7D" w:rsidRDefault="00263A7D">
      <w:pPr>
        <w:spacing w:after="0" w:line="240" w:lineRule="auto"/>
      </w:pPr>
      <w:r>
        <w:separator/>
      </w:r>
    </w:p>
  </w:footnote>
  <w:footnote w:type="continuationSeparator" w:id="0">
    <w:p w:rsidR="00263A7D" w:rsidRDefault="00263A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7BAE" w:rsidRPr="0049259E" w:rsidRDefault="009A4F14">
    <w:pPr>
      <w:pStyle w:val="Header"/>
      <w:rPr>
        <w:b/>
        <w:color w:val="C00000"/>
      </w:rPr>
    </w:pPr>
    <w:r w:rsidRPr="0049259E">
      <w:rPr>
        <w:b/>
        <w:noProof/>
        <w:color w:val="C00000"/>
      </w:rPr>
      <w:drawing>
        <wp:anchor distT="0" distB="0" distL="114300" distR="114300" simplePos="0" relativeHeight="251658240" behindDoc="1" locked="0" layoutInCell="1" allowOverlap="1" wp14:anchorId="6985B550" wp14:editId="4989A9A9">
          <wp:simplePos x="0" y="0"/>
          <wp:positionH relativeFrom="column">
            <wp:posOffset>4311650</wp:posOffset>
          </wp:positionH>
          <wp:positionV relativeFrom="paragraph">
            <wp:posOffset>-249843</wp:posOffset>
          </wp:positionV>
          <wp:extent cx="1860550" cy="775335"/>
          <wp:effectExtent l="0" t="0" r="6350" b="5715"/>
          <wp:wrapThrough wrapText="bothSides">
            <wp:wrapPolygon edited="0">
              <wp:start x="0" y="0"/>
              <wp:lineTo x="0" y="21229"/>
              <wp:lineTo x="21453" y="21229"/>
              <wp:lineTo x="21453" y="0"/>
              <wp:lineTo x="0" y="0"/>
            </wp:wrapPolygon>
          </wp:wrapThrough>
          <wp:docPr id="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IZv\Desktop\PR TEMPLATES\giz office logo\gizlogo-Buero-Ankara-rgb-72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60550" cy="7753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82BC6">
      <w:rPr>
        <w:b/>
        <w:color w:val="C00000"/>
      </w:rPr>
      <w:t>Annex 2 – Bid Form</w:t>
    </w:r>
  </w:p>
  <w:p w:rsidR="00837164" w:rsidRPr="0049259E" w:rsidRDefault="009A4F14" w:rsidP="00577558">
    <w:pPr>
      <w:pStyle w:val="Header"/>
      <w:rPr>
        <w:b/>
        <w:noProof/>
        <w:color w:val="C00000"/>
        <w:lang w:val="en-GB" w:eastAsia="en-GB"/>
      </w:rPr>
    </w:pPr>
    <w:r w:rsidRPr="00CE2A23">
      <w:rPr>
        <w:b/>
        <w:noProof/>
        <w:color w:val="C00000"/>
        <w:lang w:val="en-GB" w:eastAsia="en-GB"/>
      </w:rPr>
      <w:t xml:space="preserve">PN </w:t>
    </w:r>
    <w:r w:rsidR="00577558" w:rsidRPr="00577558">
      <w:rPr>
        <w:b/>
        <w:noProof/>
        <w:color w:val="C00000"/>
        <w:lang w:val="en-GB" w:eastAsia="en-GB"/>
      </w:rPr>
      <w:t>16.1845.3-005.00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5F17E1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F669D9"/>
    <w:multiLevelType w:val="hybridMultilevel"/>
    <w:tmpl w:val="D82219E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3965C3"/>
    <w:multiLevelType w:val="hybridMultilevel"/>
    <w:tmpl w:val="49DE1CD0"/>
    <w:lvl w:ilvl="0" w:tplc="868C15F2">
      <w:start w:val="4"/>
      <w:numFmt w:val="bullet"/>
      <w:lvlText w:val="-"/>
      <w:lvlJc w:val="left"/>
      <w:pPr>
        <w:ind w:left="448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3" w15:restartNumberingAfterBreak="0">
    <w:nsid w:val="3AA643CE"/>
    <w:multiLevelType w:val="hybridMultilevel"/>
    <w:tmpl w:val="CCC2B1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FF1034"/>
    <w:multiLevelType w:val="hybridMultilevel"/>
    <w:tmpl w:val="84122A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E409EA"/>
    <w:multiLevelType w:val="hybridMultilevel"/>
    <w:tmpl w:val="731EE3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4154FD"/>
    <w:multiLevelType w:val="hybridMultilevel"/>
    <w:tmpl w:val="4DF04E6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EE146B2"/>
    <w:multiLevelType w:val="hybridMultilevel"/>
    <w:tmpl w:val="AEC42306"/>
    <w:lvl w:ilvl="0" w:tplc="F57E94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2E2F7F"/>
    <w:multiLevelType w:val="hybridMultilevel"/>
    <w:tmpl w:val="CF1E5D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790346"/>
    <w:multiLevelType w:val="hybridMultilevel"/>
    <w:tmpl w:val="DE8EA54C"/>
    <w:lvl w:ilvl="0" w:tplc="0EBC9566">
      <w:start w:val="6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6EA7763"/>
    <w:multiLevelType w:val="hybridMultilevel"/>
    <w:tmpl w:val="898E83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990350"/>
    <w:multiLevelType w:val="hybridMultilevel"/>
    <w:tmpl w:val="A836D4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9"/>
  </w:num>
  <w:num w:numId="5">
    <w:abstractNumId w:val="3"/>
  </w:num>
  <w:num w:numId="6">
    <w:abstractNumId w:val="10"/>
  </w:num>
  <w:num w:numId="7">
    <w:abstractNumId w:val="0"/>
  </w:num>
  <w:num w:numId="8">
    <w:abstractNumId w:val="8"/>
  </w:num>
  <w:num w:numId="9">
    <w:abstractNumId w:val="6"/>
  </w:num>
  <w:num w:numId="10">
    <w:abstractNumId w:val="11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FB3"/>
    <w:rsid w:val="0000454F"/>
    <w:rsid w:val="0000674F"/>
    <w:rsid w:val="0001464C"/>
    <w:rsid w:val="0003056E"/>
    <w:rsid w:val="0004399E"/>
    <w:rsid w:val="00062B4C"/>
    <w:rsid w:val="00066291"/>
    <w:rsid w:val="00073B2F"/>
    <w:rsid w:val="00083737"/>
    <w:rsid w:val="00091869"/>
    <w:rsid w:val="0009407D"/>
    <w:rsid w:val="00096873"/>
    <w:rsid w:val="000A22B6"/>
    <w:rsid w:val="000B03A0"/>
    <w:rsid w:val="000B3B54"/>
    <w:rsid w:val="000B3E1E"/>
    <w:rsid w:val="000C207C"/>
    <w:rsid w:val="000C6EC9"/>
    <w:rsid w:val="000D54EF"/>
    <w:rsid w:val="000F09A4"/>
    <w:rsid w:val="000F1F1F"/>
    <w:rsid w:val="000F6185"/>
    <w:rsid w:val="00125592"/>
    <w:rsid w:val="00125AE1"/>
    <w:rsid w:val="00135498"/>
    <w:rsid w:val="00136DF3"/>
    <w:rsid w:val="00146155"/>
    <w:rsid w:val="0015261B"/>
    <w:rsid w:val="00155304"/>
    <w:rsid w:val="001607C9"/>
    <w:rsid w:val="001932C9"/>
    <w:rsid w:val="001B3FDF"/>
    <w:rsid w:val="001B40EA"/>
    <w:rsid w:val="001B54D3"/>
    <w:rsid w:val="001E0FA7"/>
    <w:rsid w:val="001F1B75"/>
    <w:rsid w:val="00213735"/>
    <w:rsid w:val="00225C30"/>
    <w:rsid w:val="00241BD2"/>
    <w:rsid w:val="002444AE"/>
    <w:rsid w:val="00254052"/>
    <w:rsid w:val="00256DC7"/>
    <w:rsid w:val="00263A7D"/>
    <w:rsid w:val="002668D9"/>
    <w:rsid w:val="00271EAB"/>
    <w:rsid w:val="00280BD4"/>
    <w:rsid w:val="0028141A"/>
    <w:rsid w:val="002A7461"/>
    <w:rsid w:val="002C2105"/>
    <w:rsid w:val="002D0FDE"/>
    <w:rsid w:val="00306485"/>
    <w:rsid w:val="00310B84"/>
    <w:rsid w:val="00312FF7"/>
    <w:rsid w:val="003140E0"/>
    <w:rsid w:val="003335D9"/>
    <w:rsid w:val="00335227"/>
    <w:rsid w:val="00340988"/>
    <w:rsid w:val="00344E66"/>
    <w:rsid w:val="003473CA"/>
    <w:rsid w:val="003507FD"/>
    <w:rsid w:val="00354973"/>
    <w:rsid w:val="0036047C"/>
    <w:rsid w:val="00370F3C"/>
    <w:rsid w:val="00377262"/>
    <w:rsid w:val="0039749F"/>
    <w:rsid w:val="003A0909"/>
    <w:rsid w:val="003A0A40"/>
    <w:rsid w:val="003B029A"/>
    <w:rsid w:val="003C25B4"/>
    <w:rsid w:val="003E178B"/>
    <w:rsid w:val="003E4018"/>
    <w:rsid w:val="003E53A5"/>
    <w:rsid w:val="003F06C0"/>
    <w:rsid w:val="003F4BA7"/>
    <w:rsid w:val="00417CF7"/>
    <w:rsid w:val="00432CC7"/>
    <w:rsid w:val="00434953"/>
    <w:rsid w:val="00441CD9"/>
    <w:rsid w:val="00454F0A"/>
    <w:rsid w:val="00457D49"/>
    <w:rsid w:val="00482BC6"/>
    <w:rsid w:val="00484872"/>
    <w:rsid w:val="0048645E"/>
    <w:rsid w:val="0049259E"/>
    <w:rsid w:val="0049346A"/>
    <w:rsid w:val="004A11D9"/>
    <w:rsid w:val="004A3184"/>
    <w:rsid w:val="004A754C"/>
    <w:rsid w:val="004B2D2D"/>
    <w:rsid w:val="004B6AB8"/>
    <w:rsid w:val="004C4472"/>
    <w:rsid w:val="004E1B0A"/>
    <w:rsid w:val="004E3BC5"/>
    <w:rsid w:val="004E4FC7"/>
    <w:rsid w:val="004E525D"/>
    <w:rsid w:val="004E5E5E"/>
    <w:rsid w:val="004E7D4D"/>
    <w:rsid w:val="004F20DF"/>
    <w:rsid w:val="004F3A78"/>
    <w:rsid w:val="004F3BB6"/>
    <w:rsid w:val="00513540"/>
    <w:rsid w:val="005149BA"/>
    <w:rsid w:val="00522B2F"/>
    <w:rsid w:val="00536868"/>
    <w:rsid w:val="00541BD8"/>
    <w:rsid w:val="005634E1"/>
    <w:rsid w:val="005673C2"/>
    <w:rsid w:val="0057681C"/>
    <w:rsid w:val="00577558"/>
    <w:rsid w:val="00596584"/>
    <w:rsid w:val="005A7A16"/>
    <w:rsid w:val="005B5845"/>
    <w:rsid w:val="005C57DC"/>
    <w:rsid w:val="005C6177"/>
    <w:rsid w:val="005D3BFA"/>
    <w:rsid w:val="005F1336"/>
    <w:rsid w:val="00601A3E"/>
    <w:rsid w:val="006162B0"/>
    <w:rsid w:val="0061767F"/>
    <w:rsid w:val="00635FF8"/>
    <w:rsid w:val="006375F3"/>
    <w:rsid w:val="00642692"/>
    <w:rsid w:val="00670814"/>
    <w:rsid w:val="00683E44"/>
    <w:rsid w:val="00684F63"/>
    <w:rsid w:val="006A2C40"/>
    <w:rsid w:val="006C0948"/>
    <w:rsid w:val="006D224F"/>
    <w:rsid w:val="0070109A"/>
    <w:rsid w:val="00711D68"/>
    <w:rsid w:val="0071704B"/>
    <w:rsid w:val="0072400C"/>
    <w:rsid w:val="00734A7B"/>
    <w:rsid w:val="007516DB"/>
    <w:rsid w:val="007558F3"/>
    <w:rsid w:val="00760324"/>
    <w:rsid w:val="00780CD8"/>
    <w:rsid w:val="007A1A2E"/>
    <w:rsid w:val="007C2E2D"/>
    <w:rsid w:val="007C4D57"/>
    <w:rsid w:val="007D2BEF"/>
    <w:rsid w:val="007D39D8"/>
    <w:rsid w:val="007D3D75"/>
    <w:rsid w:val="007F67C9"/>
    <w:rsid w:val="00811133"/>
    <w:rsid w:val="008264BF"/>
    <w:rsid w:val="00827EA6"/>
    <w:rsid w:val="00837164"/>
    <w:rsid w:val="00837B89"/>
    <w:rsid w:val="00846716"/>
    <w:rsid w:val="00846FB3"/>
    <w:rsid w:val="00851861"/>
    <w:rsid w:val="008544F6"/>
    <w:rsid w:val="00855844"/>
    <w:rsid w:val="00864F39"/>
    <w:rsid w:val="008709D4"/>
    <w:rsid w:val="00877077"/>
    <w:rsid w:val="00880705"/>
    <w:rsid w:val="00881A46"/>
    <w:rsid w:val="00882696"/>
    <w:rsid w:val="00894537"/>
    <w:rsid w:val="008C08CF"/>
    <w:rsid w:val="008C4146"/>
    <w:rsid w:val="008C6AE0"/>
    <w:rsid w:val="008D3192"/>
    <w:rsid w:val="008E336A"/>
    <w:rsid w:val="008E7F2C"/>
    <w:rsid w:val="008F0FBA"/>
    <w:rsid w:val="008F32D5"/>
    <w:rsid w:val="00901D9C"/>
    <w:rsid w:val="00905056"/>
    <w:rsid w:val="00920F7A"/>
    <w:rsid w:val="00921EEB"/>
    <w:rsid w:val="00924E10"/>
    <w:rsid w:val="00925412"/>
    <w:rsid w:val="00926FD2"/>
    <w:rsid w:val="009450D5"/>
    <w:rsid w:val="009908E9"/>
    <w:rsid w:val="009A33EC"/>
    <w:rsid w:val="009A4F14"/>
    <w:rsid w:val="009B1D51"/>
    <w:rsid w:val="009C3642"/>
    <w:rsid w:val="009E69A3"/>
    <w:rsid w:val="00A2101B"/>
    <w:rsid w:val="00A2413D"/>
    <w:rsid w:val="00A606DD"/>
    <w:rsid w:val="00A617BD"/>
    <w:rsid w:val="00A83E2F"/>
    <w:rsid w:val="00A921F5"/>
    <w:rsid w:val="00AA288C"/>
    <w:rsid w:val="00AA6A23"/>
    <w:rsid w:val="00AB14D8"/>
    <w:rsid w:val="00AB3D05"/>
    <w:rsid w:val="00AB4669"/>
    <w:rsid w:val="00AB6E46"/>
    <w:rsid w:val="00AC1087"/>
    <w:rsid w:val="00AC4C73"/>
    <w:rsid w:val="00B11C3F"/>
    <w:rsid w:val="00B16CC4"/>
    <w:rsid w:val="00B339F0"/>
    <w:rsid w:val="00B34F86"/>
    <w:rsid w:val="00B402D3"/>
    <w:rsid w:val="00B45436"/>
    <w:rsid w:val="00B468D2"/>
    <w:rsid w:val="00B55E9B"/>
    <w:rsid w:val="00B64AFB"/>
    <w:rsid w:val="00B66E75"/>
    <w:rsid w:val="00B738B3"/>
    <w:rsid w:val="00B73900"/>
    <w:rsid w:val="00B744AE"/>
    <w:rsid w:val="00BA0521"/>
    <w:rsid w:val="00BA1217"/>
    <w:rsid w:val="00BA1CCE"/>
    <w:rsid w:val="00BA30D0"/>
    <w:rsid w:val="00BB2537"/>
    <w:rsid w:val="00BB70A3"/>
    <w:rsid w:val="00BB76D6"/>
    <w:rsid w:val="00BC279C"/>
    <w:rsid w:val="00BF78CF"/>
    <w:rsid w:val="00C00046"/>
    <w:rsid w:val="00C044E4"/>
    <w:rsid w:val="00C16E19"/>
    <w:rsid w:val="00C3102B"/>
    <w:rsid w:val="00C32664"/>
    <w:rsid w:val="00C663FB"/>
    <w:rsid w:val="00C94D4A"/>
    <w:rsid w:val="00CC5947"/>
    <w:rsid w:val="00CD6518"/>
    <w:rsid w:val="00CD7FC1"/>
    <w:rsid w:val="00CE2A23"/>
    <w:rsid w:val="00CF7BAE"/>
    <w:rsid w:val="00D02C17"/>
    <w:rsid w:val="00D0397E"/>
    <w:rsid w:val="00D24ADA"/>
    <w:rsid w:val="00D43508"/>
    <w:rsid w:val="00D43DBB"/>
    <w:rsid w:val="00D45E27"/>
    <w:rsid w:val="00D61736"/>
    <w:rsid w:val="00D717B2"/>
    <w:rsid w:val="00D94809"/>
    <w:rsid w:val="00D95306"/>
    <w:rsid w:val="00D95AFE"/>
    <w:rsid w:val="00D97D4C"/>
    <w:rsid w:val="00DA18B3"/>
    <w:rsid w:val="00DA18BD"/>
    <w:rsid w:val="00DA49E2"/>
    <w:rsid w:val="00DB4B4E"/>
    <w:rsid w:val="00DE10FC"/>
    <w:rsid w:val="00DE1208"/>
    <w:rsid w:val="00DE334D"/>
    <w:rsid w:val="00DE391F"/>
    <w:rsid w:val="00DE5CAB"/>
    <w:rsid w:val="00E045CA"/>
    <w:rsid w:val="00E05DF4"/>
    <w:rsid w:val="00E10FF8"/>
    <w:rsid w:val="00E12F5C"/>
    <w:rsid w:val="00E15D54"/>
    <w:rsid w:val="00E160C3"/>
    <w:rsid w:val="00E46DA0"/>
    <w:rsid w:val="00E7210D"/>
    <w:rsid w:val="00E84F10"/>
    <w:rsid w:val="00E87589"/>
    <w:rsid w:val="00E97F06"/>
    <w:rsid w:val="00EA11D5"/>
    <w:rsid w:val="00EA2556"/>
    <w:rsid w:val="00EC0C3C"/>
    <w:rsid w:val="00EC634F"/>
    <w:rsid w:val="00ED0F96"/>
    <w:rsid w:val="00EE3EC3"/>
    <w:rsid w:val="00EF0121"/>
    <w:rsid w:val="00F20C58"/>
    <w:rsid w:val="00F26067"/>
    <w:rsid w:val="00F45884"/>
    <w:rsid w:val="00F6019F"/>
    <w:rsid w:val="00F619ED"/>
    <w:rsid w:val="00F63C57"/>
    <w:rsid w:val="00F7325C"/>
    <w:rsid w:val="00F824E5"/>
    <w:rsid w:val="00F83BCE"/>
    <w:rsid w:val="00FA1E95"/>
    <w:rsid w:val="00FB2DE0"/>
    <w:rsid w:val="00FC348E"/>
    <w:rsid w:val="00FC3BA1"/>
    <w:rsid w:val="00FE0CCF"/>
    <w:rsid w:val="00FE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1AC26B"/>
  <w15:docId w15:val="{9CDD5E77-FFBB-4776-80A0-A0748E94D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4F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46FB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846FB3"/>
    <w:rPr>
      <w:rFonts w:ascii="Calibri" w:eastAsia="Calibri" w:hAnsi="Calibri" w:cs="Times New Roman"/>
      <w:lang w:val="de-DE"/>
    </w:rPr>
  </w:style>
  <w:style w:type="paragraph" w:styleId="ListParagraph">
    <w:name w:val="List Paragraph"/>
    <w:basedOn w:val="Normal"/>
    <w:uiPriority w:val="34"/>
    <w:qFormat/>
    <w:rsid w:val="00D95A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7E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7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164"/>
  </w:style>
  <w:style w:type="paragraph" w:customStyle="1" w:styleId="TabellenInhalt">
    <w:name w:val="Tabellen Inhalt"/>
    <w:basedOn w:val="Normal"/>
    <w:rsid w:val="00125592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Cs w:val="24"/>
      <w:lang w:val="en-GB" w:eastAsia="hi-IN" w:bidi="hi-IN"/>
    </w:rPr>
  </w:style>
  <w:style w:type="paragraph" w:styleId="NoSpacing">
    <w:name w:val="No Spacing"/>
    <w:uiPriority w:val="1"/>
    <w:qFormat/>
    <w:rsid w:val="00083737"/>
    <w:pPr>
      <w:spacing w:after="0" w:line="240" w:lineRule="auto"/>
    </w:pPr>
  </w:style>
  <w:style w:type="table" w:styleId="TableGrid">
    <w:name w:val="Table Grid"/>
    <w:basedOn w:val="TableNormal"/>
    <w:uiPriority w:val="59"/>
    <w:rsid w:val="00751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2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8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74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27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99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5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E9F26D-D93E-464E-A548-366D62D24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GIZ GmbH</Company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PCTR02</dc:creator>
  <cp:lastModifiedBy>Adnan</cp:lastModifiedBy>
  <cp:revision>4</cp:revision>
  <cp:lastPrinted>2013-11-19T15:13:00Z</cp:lastPrinted>
  <dcterms:created xsi:type="dcterms:W3CDTF">2018-04-15T11:28:00Z</dcterms:created>
  <dcterms:modified xsi:type="dcterms:W3CDTF">2018-04-15T11:30:00Z</dcterms:modified>
</cp:coreProperties>
</file>