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0"/>
        <w:gridCol w:w="4590"/>
        <w:gridCol w:w="1350"/>
        <w:gridCol w:w="1440"/>
        <w:gridCol w:w="1567"/>
      </w:tblGrid>
      <w:tr w:rsidR="001C7622" w:rsidRPr="001C7622" w:rsidTr="00AB7277">
        <w:trPr>
          <w:trHeight w:val="539"/>
          <w:jc w:val="center"/>
        </w:trPr>
        <w:tc>
          <w:tcPr>
            <w:tcW w:w="9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622" w:rsidRPr="001C7622" w:rsidRDefault="001C7622" w:rsidP="001C7622">
            <w:pPr>
              <w:tabs>
                <w:tab w:val="left" w:pos="2730"/>
              </w:tabs>
              <w:rPr>
                <w:rFonts w:cstheme="minorHAnsi"/>
                <w:b/>
                <w:sz w:val="24"/>
                <w:szCs w:val="24"/>
              </w:rPr>
            </w:pPr>
            <w:bookmarkStart w:id="0" w:name="_Hlk517944039"/>
            <w:r w:rsidRPr="001C7622">
              <w:rPr>
                <w:rFonts w:cstheme="minorHAnsi"/>
                <w:b/>
                <w:sz w:val="24"/>
                <w:szCs w:val="24"/>
              </w:rPr>
              <w:t>Ultrasonic Flowmeters</w:t>
            </w:r>
          </w:p>
        </w:tc>
      </w:tr>
      <w:tr w:rsidR="00AB7277" w:rsidRPr="001C7622" w:rsidTr="00AB7277">
        <w:tblPrEx>
          <w:tblLook w:val="04A0" w:firstRow="1" w:lastRow="0" w:firstColumn="1" w:lastColumn="0" w:noHBand="0" w:noVBand="1"/>
        </w:tblPrEx>
        <w:trPr>
          <w:trHeight w:val="724"/>
          <w:jc w:val="center"/>
        </w:trPr>
        <w:tc>
          <w:tcPr>
            <w:tcW w:w="81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ITEM NO.</w:t>
            </w:r>
          </w:p>
        </w:tc>
        <w:tc>
          <w:tcPr>
            <w:tcW w:w="459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GOODS</w:t>
            </w:r>
            <w:r w:rsidRPr="001C7622">
              <w:rPr>
                <w:rFonts w:eastAsia="Calibri" w:cstheme="minorHAnsi"/>
                <w:sz w:val="24"/>
                <w:szCs w:val="24"/>
                <w:lang w:bidi="ar-SY"/>
              </w:rPr>
              <w:t xml:space="preserve"> /</w:t>
            </w: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DESCRIPTION</w:t>
            </w:r>
          </w:p>
        </w:tc>
        <w:tc>
          <w:tcPr>
            <w:tcW w:w="135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 xml:space="preserve">QUANTITY </w:t>
            </w:r>
          </w:p>
        </w:tc>
        <w:tc>
          <w:tcPr>
            <w:tcW w:w="144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UNIT PRICE</w:t>
            </w:r>
            <w:r w:rsidRPr="001C7622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(USD)</w:t>
            </w:r>
          </w:p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  <w:tc>
          <w:tcPr>
            <w:tcW w:w="1567" w:type="dxa"/>
            <w:shd w:val="clear" w:color="auto" w:fill="auto"/>
          </w:tcPr>
          <w:p w:rsidR="001C7622" w:rsidRPr="00AB7277" w:rsidRDefault="001C7622" w:rsidP="001C762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b/>
                <w:sz w:val="24"/>
                <w:szCs w:val="24"/>
                <w:lang w:bidi="ar-SY"/>
              </w:rPr>
              <w:t>TOTAL</w:t>
            </w:r>
          </w:p>
          <w:p w:rsidR="001C7622" w:rsidRPr="00AB7277" w:rsidRDefault="001C7622" w:rsidP="001C762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b/>
                <w:sz w:val="24"/>
                <w:szCs w:val="24"/>
                <w:lang w:bidi="ar-SY"/>
              </w:rPr>
              <w:t>(USD)</w:t>
            </w:r>
          </w:p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bookmarkEnd w:id="0"/>
      <w:tr w:rsidR="006631A1" w:rsidRPr="001C7622" w:rsidTr="0045694F">
        <w:tblPrEx>
          <w:tblLook w:val="04A0" w:firstRow="1" w:lastRow="0" w:firstColumn="1" w:lastColumn="0" w:noHBand="0" w:noVBand="1"/>
        </w:tblPrEx>
        <w:trPr>
          <w:trHeight w:val="701"/>
          <w:jc w:val="center"/>
        </w:trPr>
        <w:tc>
          <w:tcPr>
            <w:tcW w:w="810" w:type="dxa"/>
            <w:shd w:val="clear" w:color="auto" w:fill="auto"/>
            <w:vAlign w:val="center"/>
          </w:tcPr>
          <w:p w:rsidR="006631A1" w:rsidRPr="001C7622" w:rsidRDefault="006631A1" w:rsidP="006631A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sz w:val="24"/>
                <w:szCs w:val="24"/>
                <w:lang w:bidi="ar-SY"/>
              </w:rPr>
              <w:t>1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 xml:space="preserve">Ultrasonic Flowmeter </w:t>
            </w:r>
          </w:p>
          <w:p w:rsidR="006631A1" w:rsidRPr="001C7622" w:rsidRDefault="006631A1" w:rsidP="006631A1">
            <w:pPr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631A1" w:rsidRPr="001C7622" w:rsidRDefault="006631A1" w:rsidP="006631A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Times New Roman" w:cstheme="minorHAnsi"/>
                <w:sz w:val="24"/>
                <w:szCs w:val="24"/>
                <w:lang w:bidi="ar-SY"/>
              </w:rPr>
              <w:t>17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5B3CB5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5B3CB5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AB7277" w:rsidRPr="001C7622" w:rsidTr="00AB7277">
        <w:tblPrEx>
          <w:tblLook w:val="04A0" w:firstRow="1" w:lastRow="0" w:firstColumn="1" w:lastColumn="0" w:noHBand="0" w:noVBand="1"/>
        </w:tblPrEx>
        <w:trPr>
          <w:trHeight w:val="539"/>
          <w:jc w:val="center"/>
        </w:trPr>
        <w:tc>
          <w:tcPr>
            <w:tcW w:w="5400" w:type="dxa"/>
            <w:gridSpan w:val="2"/>
            <w:shd w:val="clear" w:color="auto" w:fill="auto"/>
            <w:vAlign w:val="center"/>
          </w:tcPr>
          <w:p w:rsidR="00AB7277" w:rsidRPr="001C7622" w:rsidRDefault="00AB7277" w:rsidP="001C7622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AB7277" w:rsidRPr="001C7622" w:rsidRDefault="00AB7277" w:rsidP="001C7622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1C7622">
              <w:rPr>
                <w:rFonts w:cstheme="minorHAnsi"/>
                <w:b/>
                <w:sz w:val="24"/>
                <w:szCs w:val="24"/>
              </w:rPr>
              <w:t xml:space="preserve">TOTAL </w:t>
            </w: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(USD)</w:t>
            </w:r>
          </w:p>
        </w:tc>
        <w:tc>
          <w:tcPr>
            <w:tcW w:w="1567" w:type="dxa"/>
            <w:shd w:val="clear" w:color="auto" w:fill="auto"/>
          </w:tcPr>
          <w:p w:rsidR="00AB7277" w:rsidRPr="001C7622" w:rsidRDefault="00AB7277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AB7277" w:rsidRPr="001C7622" w:rsidTr="00AB7277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54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622" w:rsidRPr="001C7622" w:rsidRDefault="001C7622" w:rsidP="001C7622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Times New Roman" w:cstheme="minorHAnsi"/>
                <w:b/>
                <w:sz w:val="24"/>
                <w:szCs w:val="24"/>
                <w:lang w:bidi="ar-SY"/>
              </w:rPr>
              <w:t xml:space="preserve">DELIVERY TIME: </w:t>
            </w:r>
          </w:p>
          <w:p w:rsidR="001C7622" w:rsidRPr="001C7622" w:rsidRDefault="001C7622" w:rsidP="001C7622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Times New Roman" w:cstheme="minorHAnsi"/>
                <w:b/>
                <w:sz w:val="24"/>
                <w:szCs w:val="24"/>
                <w:lang w:bidi="ar-SY"/>
              </w:rPr>
              <w:t>(</w:t>
            </w:r>
            <w:r w:rsidRPr="001C7622">
              <w:rPr>
                <w:rFonts w:eastAsia="Calibri" w:cstheme="minorHAnsi"/>
                <w:bCs/>
                <w:sz w:val="24"/>
                <w:szCs w:val="24"/>
                <w:lang w:bidi="ar-SY"/>
              </w:rPr>
              <w:t>Please indicate your shortest delivery time)</w:t>
            </w:r>
          </w:p>
        </w:tc>
        <w:tc>
          <w:tcPr>
            <w:tcW w:w="43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622" w:rsidRPr="001C7622" w:rsidRDefault="001C7622" w:rsidP="001C7622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4"/>
                <w:szCs w:val="24"/>
                <w:lang w:bidi="ar-SY"/>
              </w:rPr>
            </w:pPr>
          </w:p>
        </w:tc>
      </w:tr>
    </w:tbl>
    <w:p w:rsidR="00FD57E2" w:rsidRDefault="00FD57E2" w:rsidP="001C7622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bookmarkStart w:id="1" w:name="_GoBack"/>
      <w:bookmarkEnd w:id="1"/>
    </w:p>
    <w:p w:rsidR="00FD57E2" w:rsidRDefault="00FD57E2" w:rsidP="001C7622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1C7622" w:rsidRPr="006631A1" w:rsidRDefault="001C7622" w:rsidP="001C7622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631A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Remarks:</w:t>
      </w:r>
    </w:p>
    <w:p w:rsidR="001C7622" w:rsidRPr="006631A1" w:rsidRDefault="001C7622" w:rsidP="00AB7277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Arial" w:eastAsia="Calibri" w:hAnsi="Arial" w:cs="Arial"/>
          <w:sz w:val="24"/>
          <w:szCs w:val="24"/>
          <w:lang w:bidi="ar-SY"/>
        </w:rPr>
      </w:pPr>
      <w:r w:rsidRPr="006631A1">
        <w:rPr>
          <w:rFonts w:ascii="Arial" w:eastAsia="Calibri" w:hAnsi="Arial" w:cs="Arial"/>
          <w:sz w:val="24"/>
          <w:szCs w:val="24"/>
          <w:lang w:bidi="ar-SY"/>
        </w:rPr>
        <w:t>Transportation costs must be included in the Total price!</w:t>
      </w:r>
    </w:p>
    <w:p w:rsidR="001C7622" w:rsidRPr="00A60848" w:rsidRDefault="001C7622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1C7622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E65" w:rsidRDefault="00D34E65">
      <w:pPr>
        <w:spacing w:after="0" w:line="240" w:lineRule="auto"/>
      </w:pPr>
      <w:r>
        <w:separator/>
      </w:r>
    </w:p>
  </w:endnote>
  <w:endnote w:type="continuationSeparator" w:id="0">
    <w:p w:rsidR="00D34E65" w:rsidRDefault="00D3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FD57E2" w:rsidRPr="00FD57E2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E65" w:rsidRDefault="00D34E65">
      <w:pPr>
        <w:spacing w:after="0" w:line="240" w:lineRule="auto"/>
      </w:pPr>
      <w:r>
        <w:separator/>
      </w:r>
    </w:p>
  </w:footnote>
  <w:footnote w:type="continuationSeparator" w:id="0">
    <w:p w:rsidR="00D34E65" w:rsidRDefault="00D34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7E2" w:rsidRDefault="007D3B24" w:rsidP="00FD57E2">
    <w:pPr>
      <w:pStyle w:val="Header"/>
      <w:ind w:left="-45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1A1">
      <w:rPr>
        <w:b/>
        <w:color w:val="C00000"/>
      </w:rPr>
      <w:t>ANNEX 1 – BID FORM</w:t>
    </w:r>
  </w:p>
  <w:p w:rsidR="007D3B24" w:rsidRPr="00FD57E2" w:rsidRDefault="00773D8B" w:rsidP="00FD57E2">
    <w:pPr>
      <w:pStyle w:val="Header"/>
      <w:ind w:left="-450"/>
      <w:rPr>
        <w:b/>
        <w:color w:val="C00000"/>
      </w:rPr>
    </w:pPr>
    <w:r>
      <w:rPr>
        <w:b/>
        <w:noProof/>
        <w:color w:val="C00000"/>
        <w:lang w:val="en-GB" w:eastAsia="en-GB"/>
      </w:rPr>
      <w:t xml:space="preserve">PN </w:t>
    </w:r>
    <w:r>
      <w:rPr>
        <w:b/>
        <w:color w:val="C00000"/>
      </w:rPr>
      <w:t xml:space="preserve">16.1850.3-001.00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7E6422F"/>
    <w:multiLevelType w:val="hybridMultilevel"/>
    <w:tmpl w:val="912EF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3FD2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C7622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B76D9"/>
    <w:rsid w:val="003C25B4"/>
    <w:rsid w:val="003C2A41"/>
    <w:rsid w:val="003D1D78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2E4C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033A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631A1"/>
    <w:rsid w:val="00683E44"/>
    <w:rsid w:val="00684F63"/>
    <w:rsid w:val="00697AE2"/>
    <w:rsid w:val="006A2C40"/>
    <w:rsid w:val="006B6F5F"/>
    <w:rsid w:val="006C0948"/>
    <w:rsid w:val="006C51D9"/>
    <w:rsid w:val="006D224F"/>
    <w:rsid w:val="0070109A"/>
    <w:rsid w:val="0071704B"/>
    <w:rsid w:val="0072400C"/>
    <w:rsid w:val="00731C1D"/>
    <w:rsid w:val="00734A7B"/>
    <w:rsid w:val="00742BD7"/>
    <w:rsid w:val="007516DB"/>
    <w:rsid w:val="007558F3"/>
    <w:rsid w:val="00760324"/>
    <w:rsid w:val="00773D8B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AE0"/>
    <w:rsid w:val="008E1E0A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14FB8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B7277"/>
    <w:rsid w:val="00AC1087"/>
    <w:rsid w:val="00AC44ED"/>
    <w:rsid w:val="00AC4C73"/>
    <w:rsid w:val="00AD5DB3"/>
    <w:rsid w:val="00AE674A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0793"/>
    <w:rsid w:val="00BC279C"/>
    <w:rsid w:val="00BE2436"/>
    <w:rsid w:val="00BE5390"/>
    <w:rsid w:val="00BF78CF"/>
    <w:rsid w:val="00C00046"/>
    <w:rsid w:val="00C044E4"/>
    <w:rsid w:val="00C04BB9"/>
    <w:rsid w:val="00C3102B"/>
    <w:rsid w:val="00C54B23"/>
    <w:rsid w:val="00C663FB"/>
    <w:rsid w:val="00C827E4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34E65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C29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D57E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352F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757CD-3550-49E4-9C19-38FE079D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3</cp:revision>
  <cp:lastPrinted>2017-02-27T08:15:00Z</cp:lastPrinted>
  <dcterms:created xsi:type="dcterms:W3CDTF">2018-06-28T08:12:00Z</dcterms:created>
  <dcterms:modified xsi:type="dcterms:W3CDTF">2018-07-24T11:49:00Z</dcterms:modified>
</cp:coreProperties>
</file>