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8EC55" w14:textId="77777777" w:rsidR="007B471D" w:rsidRDefault="007B471D" w:rsidP="006859AF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sz w:val="20"/>
          <w:szCs w:val="20"/>
        </w:rPr>
      </w:pPr>
      <w:r w:rsidRPr="00C84727">
        <w:rPr>
          <w:rFonts w:ascii="Arial" w:hAnsi="Arial" w:cs="Arial"/>
          <w:b/>
          <w:sz w:val="20"/>
          <w:szCs w:val="20"/>
        </w:rPr>
        <w:t>T</w:t>
      </w:r>
      <w:r w:rsidR="00306022">
        <w:rPr>
          <w:rFonts w:ascii="Arial" w:hAnsi="Arial" w:cs="Arial"/>
          <w:b/>
          <w:sz w:val="20"/>
          <w:szCs w:val="20"/>
        </w:rPr>
        <w:t>echnical Specifications</w:t>
      </w:r>
    </w:p>
    <w:p w14:paraId="311F5C3C" w14:textId="77777777" w:rsidR="00085488" w:rsidRPr="00085488" w:rsidRDefault="00085488" w:rsidP="006859AF">
      <w:pPr>
        <w:ind w:left="-45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552" w:type="pct"/>
        <w:jc w:val="center"/>
        <w:tblLook w:val="04A0" w:firstRow="1" w:lastRow="0" w:firstColumn="1" w:lastColumn="0" w:noHBand="0" w:noVBand="1"/>
      </w:tblPr>
      <w:tblGrid>
        <w:gridCol w:w="712"/>
        <w:gridCol w:w="1092"/>
        <w:gridCol w:w="4480"/>
        <w:gridCol w:w="1028"/>
        <w:gridCol w:w="605"/>
        <w:gridCol w:w="2094"/>
      </w:tblGrid>
      <w:tr w:rsidR="006859AF" w14:paraId="1CCF87BC" w14:textId="77777777" w:rsidTr="006859AF">
        <w:trPr>
          <w:jc w:val="center"/>
        </w:trPr>
        <w:tc>
          <w:tcPr>
            <w:tcW w:w="358" w:type="pct"/>
            <w:shd w:val="clear" w:color="auto" w:fill="F2F2F2" w:themeFill="background1" w:themeFillShade="F2"/>
            <w:vAlign w:val="center"/>
          </w:tcPr>
          <w:p w14:paraId="1B223E18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 No</w:t>
            </w:r>
          </w:p>
        </w:tc>
        <w:tc>
          <w:tcPr>
            <w:tcW w:w="539" w:type="pct"/>
            <w:shd w:val="clear" w:color="auto" w:fill="F2F2F2" w:themeFill="background1" w:themeFillShade="F2"/>
            <w:vAlign w:val="center"/>
          </w:tcPr>
          <w:p w14:paraId="0BB4DF76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Name</w:t>
            </w:r>
          </w:p>
        </w:tc>
        <w:tc>
          <w:tcPr>
            <w:tcW w:w="2240" w:type="pct"/>
            <w:shd w:val="clear" w:color="auto" w:fill="F2F2F2" w:themeFill="background1" w:themeFillShade="F2"/>
            <w:vAlign w:val="center"/>
          </w:tcPr>
          <w:p w14:paraId="34ED62F2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Specifications</w:t>
            </w:r>
          </w:p>
        </w:tc>
        <w:tc>
          <w:tcPr>
            <w:tcW w:w="513" w:type="pct"/>
            <w:shd w:val="clear" w:color="auto" w:fill="F2F2F2" w:themeFill="background1" w:themeFillShade="F2"/>
            <w:vAlign w:val="center"/>
          </w:tcPr>
          <w:p w14:paraId="11F9B6C8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302" w:type="pct"/>
            <w:shd w:val="clear" w:color="auto" w:fill="F2F2F2" w:themeFill="background1" w:themeFillShade="F2"/>
            <w:vAlign w:val="center"/>
          </w:tcPr>
          <w:p w14:paraId="33E5DA78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  <w:tc>
          <w:tcPr>
            <w:tcW w:w="1048" w:type="pct"/>
            <w:shd w:val="clear" w:color="auto" w:fill="F2F2F2" w:themeFill="background1" w:themeFillShade="F2"/>
          </w:tcPr>
          <w:p w14:paraId="13FAEFD5" w14:textId="1CA51F52" w:rsidR="00EE5EA5" w:rsidRDefault="006859AF" w:rsidP="006859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59AF">
              <w:rPr>
                <w:rFonts w:ascii="Arial" w:hAnsi="Arial" w:cs="Arial"/>
                <w:b/>
                <w:sz w:val="20"/>
                <w:szCs w:val="20"/>
              </w:rPr>
              <w:t>Possible Producer, Equivalent brand and Reference Picture</w:t>
            </w:r>
          </w:p>
        </w:tc>
      </w:tr>
      <w:tr w:rsidR="00EE5EA5" w14:paraId="776F50E2" w14:textId="77777777" w:rsidTr="006859AF">
        <w:trPr>
          <w:trHeight w:val="3887"/>
          <w:jc w:val="center"/>
        </w:trPr>
        <w:tc>
          <w:tcPr>
            <w:tcW w:w="358" w:type="pct"/>
          </w:tcPr>
          <w:p w14:paraId="60970A77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7968E6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BA0816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D5073C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83816E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539" w:type="pct"/>
          </w:tcPr>
          <w:p w14:paraId="170943BD" w14:textId="3BC4A409" w:rsidR="00EE5EA5" w:rsidRPr="006859AF" w:rsidRDefault="00F371A4" w:rsidP="006859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G</w:t>
            </w:r>
            <w:r w:rsidR="00EE5EA5" w:rsidRPr="006859AF">
              <w:rPr>
                <w:rFonts w:ascii="Calibri" w:eastAsia="Times New Roman" w:hAnsi="Calibri" w:cs="Calibri"/>
                <w:b/>
                <w:color w:val="000000"/>
              </w:rPr>
              <w:t>rass cutter machine vehicle</w:t>
            </w:r>
          </w:p>
        </w:tc>
        <w:tc>
          <w:tcPr>
            <w:tcW w:w="2240" w:type="pct"/>
          </w:tcPr>
          <w:p w14:paraId="597856FE" w14:textId="37EF9442" w:rsidR="00EE5EA5" w:rsidRPr="004D320A" w:rsidRDefault="00EE5EA5" w:rsidP="006859AF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Engine:  B &amp; S </w:t>
            </w:r>
            <w:proofErr w:type="spellStart"/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Intek</w:t>
            </w:r>
            <w:proofErr w:type="spellEnd"/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V-Twin cylinder 656cc European standards or Equivalent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Cutting Deck Size: Approx</w:t>
            </w:r>
            <w:r w:rsidRPr="00F4299B">
              <w:rPr>
                <w:rFonts w:ascii="Calibri" w:eastAsia="Times New Roman" w:hAnsi="Calibri" w:cs="Calibri"/>
                <w:color w:val="4472C4"/>
                <w:sz w:val="24"/>
                <w:szCs w:val="24"/>
              </w:rPr>
              <w:t xml:space="preserve">. 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122cm/48in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Transmission: Hydrostatic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Blade Engagement Clutch: Electromagnetic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Discharge: Rear discharge with the option to mulch and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discharge (with optional accessories)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Cutting Positions: 7 positions, 30 – 90mm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Wheels: Approx.</w:t>
            </w:r>
            <w:r w:rsidRPr="00F4299B">
              <w:rPr>
                <w:rFonts w:ascii="Calibri" w:eastAsia="Times New Roman" w:hAnsi="Calibri" w:cs="Calibri"/>
                <w:color w:val="70AD47"/>
                <w:sz w:val="24"/>
                <w:szCs w:val="24"/>
              </w:rPr>
              <w:t xml:space="preserve"> 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15in x 18in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Grass box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Capacity: 300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liters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 xml:space="preserve">Fuel Tank Volume: 7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liters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 xml:space="preserve">Net Weight: not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less than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225 kg</w:t>
            </w:r>
          </w:p>
        </w:tc>
        <w:tc>
          <w:tcPr>
            <w:tcW w:w="513" w:type="pct"/>
          </w:tcPr>
          <w:p w14:paraId="78AE23FD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14:paraId="4BA79952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1048" w:type="pct"/>
          </w:tcPr>
          <w:p w14:paraId="77B1B4BB" w14:textId="77777777" w:rsidR="00EE5EA5" w:rsidRDefault="00EE5EA5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99B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5648" behindDoc="0" locked="0" layoutInCell="1" allowOverlap="1" wp14:anchorId="395ECB76" wp14:editId="0F0877AF">
                  <wp:simplePos x="0" y="0"/>
                  <wp:positionH relativeFrom="column">
                    <wp:posOffset>-17781</wp:posOffset>
                  </wp:positionH>
                  <wp:positionV relativeFrom="paragraph">
                    <wp:posOffset>621664</wp:posOffset>
                  </wp:positionV>
                  <wp:extent cx="1247775" cy="1228725"/>
                  <wp:effectExtent l="0" t="0" r="9525" b="9525"/>
                  <wp:wrapNone/>
                  <wp:docPr id="24" name="Picture 24" descr="Image result for SOLO t20-10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 descr="Image result for SOLO t20-105.5">
                            <a:extLst>
                              <a:ext uri="{FF2B5EF4-FFF2-40B4-BE49-F238E27FC236}">
                                <a16:creationId xmlns:a16="http://schemas.microsoft.com/office/drawing/2014/main" id="{00000000-0008-0000-0000-000018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287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34D8" w14:paraId="62C1FBD0" w14:textId="77777777" w:rsidTr="006859AF">
        <w:trPr>
          <w:trHeight w:val="2042"/>
          <w:jc w:val="center"/>
        </w:trPr>
        <w:tc>
          <w:tcPr>
            <w:tcW w:w="358" w:type="pct"/>
          </w:tcPr>
          <w:p w14:paraId="047EDE20" w14:textId="77777777" w:rsidR="00AE34D8" w:rsidRDefault="00AE34D8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1C1405" w14:textId="77777777" w:rsidR="00AE34D8" w:rsidRDefault="00AE34D8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38C59A" w14:textId="6FD6E63F" w:rsidR="00AE34D8" w:rsidRDefault="00AE34D8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539" w:type="pct"/>
          </w:tcPr>
          <w:p w14:paraId="4F019137" w14:textId="75A41CFF" w:rsidR="00AE34D8" w:rsidRPr="006859AF" w:rsidRDefault="00F371A4" w:rsidP="006859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G</w:t>
            </w:r>
            <w:r w:rsidR="00AE34D8" w:rsidRPr="006859AF">
              <w:rPr>
                <w:rFonts w:ascii="Calibri" w:eastAsia="Times New Roman" w:hAnsi="Calibri" w:cs="Calibri"/>
                <w:b/>
                <w:color w:val="000000"/>
              </w:rPr>
              <w:t xml:space="preserve">rass cutter machine </w:t>
            </w:r>
            <w:r w:rsidR="006859AF" w:rsidRPr="006859AF">
              <w:rPr>
                <w:rFonts w:ascii="Calibri" w:eastAsia="Times New Roman" w:hAnsi="Calibri" w:cs="Calibri"/>
                <w:b/>
                <w:color w:val="000000"/>
              </w:rPr>
              <w:t>manually</w:t>
            </w:r>
          </w:p>
        </w:tc>
        <w:tc>
          <w:tcPr>
            <w:tcW w:w="2240" w:type="pct"/>
          </w:tcPr>
          <w:p w14:paraId="0A2CD6E1" w14:textId="5BEA8778" w:rsidR="00AE34D8" w:rsidRDefault="00AE34D8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TYPE: GEAR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TYPE, European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standards or Equivalent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 xml:space="preserve">Power: Approx. 6.25 HP                                   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Engine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fuel, Briggs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&amp;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Stratton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625 or equivalent                                                    Cutting width: Approx.  51cm                                                           workable surface: 2000 m2</w:t>
            </w:r>
          </w:p>
        </w:tc>
        <w:tc>
          <w:tcPr>
            <w:tcW w:w="513" w:type="pct"/>
          </w:tcPr>
          <w:p w14:paraId="753C3ECA" w14:textId="77777777" w:rsidR="00AE34D8" w:rsidRPr="00F4299B" w:rsidRDefault="00AE34D8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2" w:type="pct"/>
          </w:tcPr>
          <w:p w14:paraId="2341CF69" w14:textId="77777777" w:rsidR="00AE34D8" w:rsidRPr="00F4299B" w:rsidRDefault="00AE34D8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1048" w:type="pct"/>
          </w:tcPr>
          <w:p w14:paraId="2EBEA4B8" w14:textId="77777777" w:rsidR="00AE34D8" w:rsidRDefault="00AE34D8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99B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7696" behindDoc="0" locked="0" layoutInCell="1" allowOverlap="1" wp14:anchorId="4B086695" wp14:editId="578A9D44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181610</wp:posOffset>
                  </wp:positionV>
                  <wp:extent cx="1114425" cy="981075"/>
                  <wp:effectExtent l="0" t="0" r="9525" b="0"/>
                  <wp:wrapNone/>
                  <wp:docPr id="26" name="Picture 26" descr="Image result for SOLO 5235 sp-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 descr="Image result for SOLO 5235 sp-a">
                            <a:extLst>
                              <a:ext uri="{FF2B5EF4-FFF2-40B4-BE49-F238E27FC236}">
                                <a16:creationId xmlns:a16="http://schemas.microsoft.com/office/drawing/2014/main" id="{00000000-0008-0000-0000-00001A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81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347A" w14:paraId="219834A2" w14:textId="77777777" w:rsidTr="006859AF">
        <w:trPr>
          <w:jc w:val="center"/>
        </w:trPr>
        <w:tc>
          <w:tcPr>
            <w:tcW w:w="358" w:type="pct"/>
          </w:tcPr>
          <w:p w14:paraId="46E633A7" w14:textId="77777777" w:rsidR="0093347A" w:rsidRDefault="0093347A" w:rsidP="006859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539" w:type="pct"/>
          </w:tcPr>
          <w:p w14:paraId="08586663" w14:textId="6A96B0D2" w:rsidR="0093347A" w:rsidRPr="006859AF" w:rsidRDefault="00F371A4" w:rsidP="006859AF">
            <w:pPr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M</w:t>
            </w:r>
            <w:r w:rsidR="0093347A" w:rsidRPr="006859AF">
              <w:rPr>
                <w:rFonts w:ascii="Calibri" w:eastAsia="Times New Roman" w:hAnsi="Calibri" w:cs="Calibri"/>
                <w:b/>
                <w:color w:val="000000"/>
              </w:rPr>
              <w:t xml:space="preserve">anual plug &amp; </w:t>
            </w:r>
            <w:proofErr w:type="spellStart"/>
            <w:r w:rsidR="0093347A" w:rsidRPr="006859AF">
              <w:rPr>
                <w:rFonts w:ascii="Calibri" w:eastAsia="Times New Roman" w:hAnsi="Calibri" w:cs="Calibri"/>
                <w:b/>
                <w:color w:val="000000"/>
              </w:rPr>
              <w:t>rotitler</w:t>
            </w:r>
            <w:proofErr w:type="spellEnd"/>
          </w:p>
        </w:tc>
        <w:tc>
          <w:tcPr>
            <w:tcW w:w="2240" w:type="pct"/>
          </w:tcPr>
          <w:p w14:paraId="63EBDA6E" w14:textId="77777777" w:rsidR="006859AF" w:rsidRDefault="006859AF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Engine</w:t>
            </w:r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fuel 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type, Briggs</w:t>
            </w:r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&amp; 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Stratton</w:t>
            </w:r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625 European standards or 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Equivalent</w:t>
            </w:r>
            <w:r w:rsidRPr="00F4299B">
              <w:rPr>
                <w:rFonts w:ascii="Calibri" w:eastAsia="Times New Roman" w:hAnsi="Calibri" w:cs="Calibri"/>
                <w:color w:val="4472C4"/>
                <w:sz w:val="24"/>
                <w:szCs w:val="24"/>
              </w:rPr>
              <w:t>.</w:t>
            </w:r>
            <w:r w:rsidR="0093347A" w:rsidRPr="00F4299B">
              <w:rPr>
                <w:rFonts w:ascii="Calibri" w:eastAsia="Times New Roman" w:hAnsi="Calibri" w:cs="Calibri"/>
                <w:color w:val="4472C4"/>
                <w:sz w:val="24"/>
                <w:szCs w:val="24"/>
              </w:rPr>
              <w:t xml:space="preserve">     </w:t>
            </w:r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</w:t>
            </w:r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 xml:space="preserve">Displacement: Approx. 190 </w:t>
            </w:r>
            <w:proofErr w:type="spellStart"/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ccm</w:t>
            </w:r>
            <w:proofErr w:type="spellEnd"/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2.4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kW 2900 rpm,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Waorking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width = </w:t>
            </w:r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50 cm                      </w:t>
            </w:r>
          </w:p>
          <w:p w14:paraId="425C99D7" w14:textId="17274ED0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Tiller blades: 4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units Φ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30                                weight = Approx. 46 kg                                         </w:t>
            </w:r>
            <w:proofErr w:type="gramStart"/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(</w:t>
            </w:r>
            <w:proofErr w:type="gramEnd"/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forward &amp; Reverse) drive</w:t>
            </w:r>
          </w:p>
        </w:tc>
        <w:tc>
          <w:tcPr>
            <w:tcW w:w="513" w:type="pct"/>
          </w:tcPr>
          <w:p w14:paraId="75869795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" w:type="pct"/>
          </w:tcPr>
          <w:p w14:paraId="47721E19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1048" w:type="pct"/>
          </w:tcPr>
          <w:p w14:paraId="7FF97F5E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</w:rPr>
            </w:pPr>
            <w:r w:rsidRPr="00F4299B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9744" behindDoc="0" locked="0" layoutInCell="1" allowOverlap="1" wp14:anchorId="2E573A50" wp14:editId="7E4AA689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77470</wp:posOffset>
                  </wp:positionV>
                  <wp:extent cx="1019175" cy="1247775"/>
                  <wp:effectExtent l="0" t="0" r="9525" b="9525"/>
                  <wp:wrapNone/>
                  <wp:docPr id="27" name="Picture 27" descr="Image result for alco mh 5001 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B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 descr="Image result for alco mh 5001 r">
                            <a:extLst>
                              <a:ext uri="{FF2B5EF4-FFF2-40B4-BE49-F238E27FC236}">
                                <a16:creationId xmlns:a16="http://schemas.microsoft.com/office/drawing/2014/main" id="{00000000-0008-0000-0000-00001B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477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347A" w14:paraId="5280E7A8" w14:textId="77777777" w:rsidTr="006859AF">
        <w:trPr>
          <w:jc w:val="center"/>
        </w:trPr>
        <w:tc>
          <w:tcPr>
            <w:tcW w:w="358" w:type="pct"/>
          </w:tcPr>
          <w:p w14:paraId="6727EB83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14:paraId="0182F76E" w14:textId="77777777" w:rsidR="0093347A" w:rsidRPr="006859AF" w:rsidRDefault="0093347A" w:rsidP="006859AF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6859AF">
              <w:rPr>
                <w:rFonts w:ascii="Calibri" w:eastAsia="Times New Roman" w:hAnsi="Calibri" w:cs="Calibri"/>
                <w:b/>
                <w:color w:val="000000"/>
              </w:rPr>
              <w:t>Hedge Trimmer</w:t>
            </w:r>
          </w:p>
        </w:tc>
        <w:tc>
          <w:tcPr>
            <w:tcW w:w="2240" w:type="pct"/>
          </w:tcPr>
          <w:p w14:paraId="185AED96" w14:textId="75382CB5" w:rsidR="0093347A" w:rsidRPr="00F4299B" w:rsidRDefault="006859AF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Engine</w:t>
            </w:r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fuel- 2 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stroke, European</w:t>
            </w:r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standards or Equivalent                                  displacement: Approx. 23 cm3                                            power: Approx. 0.58kW/0.78 </w:t>
            </w:r>
            <w:proofErr w:type="spellStart"/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hp</w:t>
            </w:r>
            <w:proofErr w:type="spellEnd"/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                       weight: Approx. 4.6 kg                                                           blade 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length:</w:t>
            </w:r>
            <w:r w:rsidR="0093347A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60 cm                                                blade type: diamond cut</w:t>
            </w:r>
          </w:p>
        </w:tc>
        <w:tc>
          <w:tcPr>
            <w:tcW w:w="513" w:type="pct"/>
          </w:tcPr>
          <w:p w14:paraId="735956ED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2" w:type="pct"/>
          </w:tcPr>
          <w:p w14:paraId="4568B9B8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1048" w:type="pct"/>
          </w:tcPr>
          <w:p w14:paraId="5DA9B490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</w:rPr>
            </w:pPr>
            <w:r w:rsidRPr="00F4299B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81792" behindDoc="0" locked="0" layoutInCell="1" allowOverlap="1" wp14:anchorId="3ABB462E" wp14:editId="3D8032FF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209550</wp:posOffset>
                  </wp:positionV>
                  <wp:extent cx="1066800" cy="771525"/>
                  <wp:effectExtent l="0" t="0" r="0" b="9525"/>
                  <wp:wrapNone/>
                  <wp:docPr id="28" name="Picture 28" descr="Image result for alko ht 70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7" descr="Image result for alko ht 700">
                            <a:extLst>
                              <a:ext uri="{FF2B5EF4-FFF2-40B4-BE49-F238E27FC236}">
                                <a16:creationId xmlns:a16="http://schemas.microsoft.com/office/drawing/2014/main" id="{00000000-0008-0000-0000-00001C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75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347A" w14:paraId="586E5089" w14:textId="77777777" w:rsidTr="006859AF">
        <w:trPr>
          <w:jc w:val="center"/>
        </w:trPr>
        <w:tc>
          <w:tcPr>
            <w:tcW w:w="358" w:type="pct"/>
          </w:tcPr>
          <w:p w14:paraId="3643EEB9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" w:type="pct"/>
          </w:tcPr>
          <w:p w14:paraId="672A0F1D" w14:textId="77777777" w:rsidR="0093347A" w:rsidRPr="006859AF" w:rsidRDefault="0093347A" w:rsidP="006859AF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6859AF">
              <w:rPr>
                <w:rFonts w:ascii="Calibri" w:eastAsia="Times New Roman" w:hAnsi="Calibri" w:cs="Calibri"/>
                <w:b/>
                <w:color w:val="000000"/>
              </w:rPr>
              <w:t>Chainsaw</w:t>
            </w:r>
          </w:p>
        </w:tc>
        <w:tc>
          <w:tcPr>
            <w:tcW w:w="2240" w:type="pct"/>
          </w:tcPr>
          <w:p w14:paraId="5392B88E" w14:textId="550154D2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Engine: </w:t>
            </w:r>
            <w:r w:rsidR="006859AF"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fuel,</w:t>
            </w: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European standards or Equivalent                                                            displacement: Approx. 45.1 cm3                                                     power: Approx. 2.2kW/3.0 </w:t>
            </w:r>
            <w:proofErr w:type="spellStart"/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hp</w:t>
            </w:r>
            <w:proofErr w:type="spellEnd"/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                             power to weight ratio: Approx. 2.1kg/kW                           weight: Approx. 4.7 kg                                                 bar length: Approx. 38 cm</w:t>
            </w:r>
          </w:p>
        </w:tc>
        <w:tc>
          <w:tcPr>
            <w:tcW w:w="513" w:type="pct"/>
          </w:tcPr>
          <w:p w14:paraId="3EBF0471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" w:type="pct"/>
          </w:tcPr>
          <w:p w14:paraId="411A2942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29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1048" w:type="pct"/>
          </w:tcPr>
          <w:p w14:paraId="23ADAA63" w14:textId="77777777" w:rsidR="0093347A" w:rsidRPr="00F4299B" w:rsidRDefault="0093347A" w:rsidP="006859AF">
            <w:pPr>
              <w:rPr>
                <w:rFonts w:ascii="Calibri" w:eastAsia="Times New Roman" w:hAnsi="Calibri" w:cs="Calibri"/>
                <w:color w:val="000000"/>
              </w:rPr>
            </w:pPr>
            <w:r w:rsidRPr="00F4299B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83840" behindDoc="0" locked="0" layoutInCell="1" allowOverlap="1" wp14:anchorId="4A7D66E2" wp14:editId="4B3DE9FA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16510</wp:posOffset>
                  </wp:positionV>
                  <wp:extent cx="1257300" cy="1228725"/>
                  <wp:effectExtent l="0" t="0" r="0" b="9525"/>
                  <wp:wrapNone/>
                  <wp:docPr id="30" name="Picture 30" descr="Image result for solo 6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E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descr="Image result for solo 646">
                            <a:extLst>
                              <a:ext uri="{FF2B5EF4-FFF2-40B4-BE49-F238E27FC236}">
                                <a16:creationId xmlns:a16="http://schemas.microsoft.com/office/drawing/2014/main" id="{00000000-0008-0000-0000-00001E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287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1476EE" w14:textId="77777777" w:rsidR="00085488" w:rsidRDefault="00085488" w:rsidP="006859AF">
      <w:pPr>
        <w:rPr>
          <w:rFonts w:ascii="Arial" w:hAnsi="Arial" w:cs="Arial"/>
          <w:b/>
          <w:sz w:val="20"/>
          <w:szCs w:val="20"/>
        </w:rPr>
      </w:pPr>
    </w:p>
    <w:p w14:paraId="7B235629" w14:textId="77777777" w:rsidR="007B471D" w:rsidRPr="00C84727" w:rsidRDefault="007B471D" w:rsidP="006859AF">
      <w:pPr>
        <w:rPr>
          <w:rFonts w:ascii="Arial" w:hAnsi="Arial" w:cs="Arial"/>
          <w:sz w:val="20"/>
          <w:szCs w:val="20"/>
        </w:rPr>
      </w:pPr>
    </w:p>
    <w:p w14:paraId="15AD4A99" w14:textId="77777777" w:rsidR="005A4AAD" w:rsidRDefault="005A4AAD" w:rsidP="006859AF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DELIVERY</w:t>
      </w:r>
      <w:r w:rsidR="00BF2CCC">
        <w:rPr>
          <w:rFonts w:ascii="Arial" w:hAnsi="Arial" w:cs="Arial"/>
          <w:b/>
          <w:bCs/>
          <w:sz w:val="20"/>
          <w:szCs w:val="20"/>
        </w:rPr>
        <w:t xml:space="preserve"> TIME AND DELIVERY LOCATION</w:t>
      </w:r>
    </w:p>
    <w:p w14:paraId="3413920B" w14:textId="77777777" w:rsidR="00BF2CCC" w:rsidRPr="00C84727" w:rsidRDefault="00BF2CCC" w:rsidP="006859AF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14:paraId="6DD68E41" w14:textId="27B793D1" w:rsidR="005A4AAD" w:rsidRDefault="00200BA6" w:rsidP="006859AF">
      <w:pPr>
        <w:pStyle w:val="ListParagraph"/>
        <w:spacing w:line="360" w:lineRule="auto"/>
        <w:ind w:left="-180"/>
        <w:rPr>
          <w:rFonts w:ascii="Arial" w:hAnsi="Arial" w:cs="Arial"/>
          <w:sz w:val="20"/>
          <w:szCs w:val="20"/>
        </w:rPr>
      </w:pPr>
      <w:r w:rsidRPr="00C84727">
        <w:rPr>
          <w:rFonts w:ascii="Arial" w:hAnsi="Arial" w:cs="Arial"/>
          <w:sz w:val="20"/>
          <w:szCs w:val="20"/>
        </w:rPr>
        <w:t xml:space="preserve">-    </w:t>
      </w:r>
      <w:r w:rsidR="00BF2CCC" w:rsidRPr="00BF2CCC">
        <w:rPr>
          <w:rFonts w:ascii="Arial" w:hAnsi="Arial" w:cs="Arial"/>
          <w:sz w:val="20"/>
          <w:szCs w:val="20"/>
        </w:rPr>
        <w:t xml:space="preserve">The </w:t>
      </w:r>
      <w:r w:rsidR="006859AF" w:rsidRPr="00BF2CCC">
        <w:rPr>
          <w:rFonts w:ascii="Arial" w:hAnsi="Arial" w:cs="Arial"/>
          <w:sz w:val="20"/>
          <w:szCs w:val="20"/>
        </w:rPr>
        <w:t>Delivery</w:t>
      </w:r>
      <w:r w:rsidR="006859AF">
        <w:rPr>
          <w:rFonts w:ascii="Arial" w:hAnsi="Arial" w:cs="Arial"/>
          <w:sz w:val="20"/>
          <w:szCs w:val="20"/>
        </w:rPr>
        <w:t xml:space="preserve"> Location is GIZ</w:t>
      </w:r>
      <w:r w:rsidR="00BF2CCC" w:rsidRPr="00BF2CCC">
        <w:rPr>
          <w:rFonts w:ascii="Arial" w:hAnsi="Arial" w:cs="Arial"/>
          <w:sz w:val="20"/>
          <w:szCs w:val="20"/>
        </w:rPr>
        <w:t xml:space="preserve">'s warehouse in </w:t>
      </w:r>
      <w:r w:rsidR="0070500A">
        <w:rPr>
          <w:rFonts w:ascii="Arial" w:hAnsi="Arial" w:cs="Arial"/>
          <w:sz w:val="20"/>
          <w:szCs w:val="20"/>
        </w:rPr>
        <w:t>Sulaymaniyah City</w:t>
      </w:r>
      <w:r w:rsidR="00BF2CCC" w:rsidRPr="00BF2CCC">
        <w:rPr>
          <w:rFonts w:ascii="Arial" w:hAnsi="Arial" w:cs="Arial"/>
          <w:sz w:val="20"/>
          <w:szCs w:val="20"/>
        </w:rPr>
        <w:t>.</w:t>
      </w:r>
    </w:p>
    <w:p w14:paraId="5B1C40C8" w14:textId="32342861" w:rsidR="00BF2CCC" w:rsidRDefault="00BF2CCC" w:rsidP="006859AF">
      <w:pPr>
        <w:pStyle w:val="ListParagraph"/>
        <w:spacing w:line="360" w:lineRule="auto"/>
        <w:ind w:lef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  </w:t>
      </w:r>
      <w:r w:rsidR="00EA6AF8">
        <w:rPr>
          <w:rFonts w:ascii="Arial" w:hAnsi="Arial" w:cs="Arial"/>
          <w:sz w:val="20"/>
          <w:szCs w:val="20"/>
        </w:rPr>
        <w:t>Supplier must specify</w:t>
      </w:r>
      <w:r w:rsidRPr="00BF2CCC">
        <w:rPr>
          <w:rFonts w:ascii="Arial" w:hAnsi="Arial" w:cs="Arial"/>
          <w:sz w:val="20"/>
          <w:szCs w:val="20"/>
        </w:rPr>
        <w:t xml:space="preserve"> delivery time in</w:t>
      </w:r>
      <w:r w:rsidR="006859AF">
        <w:rPr>
          <w:rFonts w:ascii="Arial" w:hAnsi="Arial" w:cs="Arial"/>
          <w:sz w:val="20"/>
          <w:szCs w:val="20"/>
        </w:rPr>
        <w:t xml:space="preserve"> the</w:t>
      </w:r>
      <w:r w:rsidRPr="00BF2CCC">
        <w:rPr>
          <w:rFonts w:ascii="Arial" w:hAnsi="Arial" w:cs="Arial"/>
          <w:sz w:val="20"/>
          <w:szCs w:val="20"/>
        </w:rPr>
        <w:t xml:space="preserve"> bid form.</w:t>
      </w:r>
    </w:p>
    <w:p w14:paraId="65EE2B85" w14:textId="77777777" w:rsidR="00BF2CCC" w:rsidRPr="00C84727" w:rsidRDefault="00BF2CCC" w:rsidP="006859AF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14:paraId="7D08789C" w14:textId="77777777" w:rsidR="005A4AAD" w:rsidRPr="00C84727" w:rsidRDefault="005A4AAD" w:rsidP="006859AF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14:paraId="4907FD12" w14:textId="77777777" w:rsidR="005A4AAD" w:rsidRDefault="005A4AAD" w:rsidP="006859AF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REMARKS AND CONDITIONS</w:t>
      </w:r>
    </w:p>
    <w:p w14:paraId="528473E1" w14:textId="77777777" w:rsidR="00BF2CCC" w:rsidRPr="00C84727" w:rsidRDefault="00BF2CCC" w:rsidP="006859AF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14:paraId="3E5E5E7F" w14:textId="77777777" w:rsidR="00200BA6" w:rsidRDefault="00B949DA" w:rsidP="006859A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B949DA">
        <w:rPr>
          <w:rFonts w:ascii="Arial" w:hAnsi="Arial" w:cs="Arial"/>
          <w:sz w:val="20"/>
          <w:szCs w:val="20"/>
        </w:rPr>
        <w:t>Providing, Supplying, and Transportation costs (loading and unloading) are included in the price.</w:t>
      </w:r>
    </w:p>
    <w:p w14:paraId="455C0D39" w14:textId="77777777" w:rsidR="00110D07" w:rsidRDefault="00177125" w:rsidP="006859A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Catalogues</w:t>
      </w:r>
      <w:r w:rsidR="006B7249">
        <w:rPr>
          <w:rFonts w:ascii="Arial" w:hAnsi="Arial" w:cs="Arial"/>
          <w:sz w:val="20"/>
          <w:szCs w:val="20"/>
        </w:rPr>
        <w:t xml:space="preserve"> </w:t>
      </w:r>
      <w:r w:rsidR="00110D07" w:rsidRPr="00110D07">
        <w:rPr>
          <w:rFonts w:ascii="Arial" w:hAnsi="Arial" w:cs="Arial"/>
          <w:sz w:val="20"/>
          <w:szCs w:val="20"/>
        </w:rPr>
        <w:t xml:space="preserve">will be requested by </w:t>
      </w:r>
      <w:r w:rsidR="00990D9D">
        <w:rPr>
          <w:rFonts w:ascii="Arial" w:hAnsi="Arial" w:cs="Arial"/>
          <w:sz w:val="20"/>
          <w:szCs w:val="20"/>
        </w:rPr>
        <w:t xml:space="preserve">GIZ during </w:t>
      </w:r>
      <w:r w:rsidR="00110D07" w:rsidRPr="00110D07">
        <w:rPr>
          <w:rFonts w:ascii="Arial" w:hAnsi="Arial" w:cs="Arial"/>
          <w:sz w:val="20"/>
          <w:szCs w:val="20"/>
        </w:rPr>
        <w:t>process for the needed items.</w:t>
      </w:r>
    </w:p>
    <w:p w14:paraId="77740A70" w14:textId="77777777" w:rsidR="00990D9D" w:rsidRDefault="006B7249" w:rsidP="006859A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990D9D">
        <w:rPr>
          <w:rFonts w:ascii="Arial" w:hAnsi="Arial" w:cs="Arial"/>
          <w:sz w:val="20"/>
          <w:szCs w:val="20"/>
        </w:rPr>
        <w:t xml:space="preserve">After awarding; </w:t>
      </w:r>
      <w:r w:rsidR="00990D9D">
        <w:rPr>
          <w:rFonts w:ascii="Arial" w:hAnsi="Arial" w:cs="Arial"/>
          <w:sz w:val="20"/>
          <w:szCs w:val="20"/>
        </w:rPr>
        <w:t>a sample will be provided by supplier and GIZ will physically check and approve and the rest quantity will be provided after that.</w:t>
      </w:r>
    </w:p>
    <w:p w14:paraId="39C15683" w14:textId="2EA820A5" w:rsidR="00990D9D" w:rsidRPr="006011B3" w:rsidRDefault="00990D9D" w:rsidP="006859A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6011B3">
        <w:rPr>
          <w:rFonts w:ascii="Arial" w:hAnsi="Arial" w:cs="Arial"/>
          <w:sz w:val="20"/>
          <w:szCs w:val="20"/>
        </w:rPr>
        <w:t>In case any conflict between GIZ and supplier regarding the qua</w:t>
      </w:r>
      <w:r w:rsidR="006011B3" w:rsidRPr="006011B3">
        <w:rPr>
          <w:rFonts w:ascii="Arial" w:hAnsi="Arial" w:cs="Arial"/>
          <w:sz w:val="20"/>
          <w:szCs w:val="20"/>
        </w:rPr>
        <w:t xml:space="preserve">lity check of the product, </w:t>
      </w:r>
      <w:r w:rsidR="006859AF" w:rsidRPr="006011B3">
        <w:rPr>
          <w:rFonts w:ascii="Arial" w:hAnsi="Arial" w:cs="Arial"/>
          <w:sz w:val="20"/>
          <w:szCs w:val="20"/>
        </w:rPr>
        <w:t>Sulaymaniyah</w:t>
      </w:r>
      <w:r w:rsidRPr="006011B3">
        <w:rPr>
          <w:rFonts w:ascii="Arial" w:hAnsi="Arial" w:cs="Arial"/>
          <w:sz w:val="20"/>
          <w:szCs w:val="20"/>
        </w:rPr>
        <w:t xml:space="preserve"> construction laboratory will </w:t>
      </w:r>
      <w:r w:rsidR="006859AF">
        <w:rPr>
          <w:rFonts w:ascii="Arial" w:hAnsi="Arial" w:cs="Arial"/>
          <w:sz w:val="20"/>
          <w:szCs w:val="20"/>
        </w:rPr>
        <w:t xml:space="preserve">be </w:t>
      </w:r>
      <w:r w:rsidRPr="006011B3">
        <w:rPr>
          <w:rFonts w:ascii="Arial" w:hAnsi="Arial" w:cs="Arial"/>
          <w:sz w:val="20"/>
          <w:szCs w:val="20"/>
        </w:rPr>
        <w:t>the reference to check the quality of the product.</w:t>
      </w:r>
    </w:p>
    <w:p w14:paraId="03EA2B81" w14:textId="77777777" w:rsidR="00B51642" w:rsidRDefault="00B51642" w:rsidP="006859A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993A4CB" w14:textId="77777777" w:rsidR="00E04817" w:rsidRPr="00E04817" w:rsidRDefault="00E04817" w:rsidP="006859AF">
      <w:pPr>
        <w:rPr>
          <w:rFonts w:ascii="Arial" w:hAnsi="Arial" w:cs="Arial"/>
          <w:sz w:val="20"/>
          <w:szCs w:val="20"/>
        </w:rPr>
      </w:pPr>
    </w:p>
    <w:p w14:paraId="4025CAAD" w14:textId="77777777" w:rsidR="00B51642" w:rsidRDefault="00B51642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04DD1AE7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315DD168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7737532D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207EE1BB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3EA68A7E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161BC929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4300E503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145E89FF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09E0B051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0BD8BB24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149011E6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760B5268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2B656647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6C118D6E" w14:textId="77777777" w:rsidR="00813E3C" w:rsidRDefault="00813E3C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786B946B" w14:textId="77777777" w:rsidR="00073068" w:rsidRDefault="00073068" w:rsidP="006859AF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14:paraId="5229B698" w14:textId="77777777" w:rsidR="007964B0" w:rsidRPr="0093347A" w:rsidRDefault="007964B0" w:rsidP="006859AF">
      <w:pPr>
        <w:rPr>
          <w:rFonts w:ascii="Arial" w:hAnsi="Arial" w:cs="Arial"/>
          <w:b/>
          <w:bCs/>
          <w:sz w:val="20"/>
          <w:szCs w:val="20"/>
        </w:rPr>
      </w:pPr>
    </w:p>
    <w:sectPr w:rsidR="007964B0" w:rsidRPr="0093347A" w:rsidSect="00EA1931">
      <w:headerReference w:type="default" r:id="rId13"/>
      <w:footerReference w:type="default" r:id="rId14"/>
      <w:pgSz w:w="11906" w:h="16838" w:code="9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A26F3" w14:textId="77777777" w:rsidR="00F16BF3" w:rsidRDefault="00F16BF3" w:rsidP="007B471D">
      <w:pPr>
        <w:spacing w:line="240" w:lineRule="auto"/>
      </w:pPr>
      <w:r>
        <w:separator/>
      </w:r>
    </w:p>
  </w:endnote>
  <w:endnote w:type="continuationSeparator" w:id="0">
    <w:p w14:paraId="0A250622" w14:textId="77777777" w:rsidR="00F16BF3" w:rsidRDefault="00F16BF3" w:rsidP="007B4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74DB7" w14:textId="77777777" w:rsidR="00A34ACC" w:rsidRDefault="00A34AC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B4758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B4758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</w:p>
  <w:p w14:paraId="055D3309" w14:textId="77777777" w:rsidR="00C84727" w:rsidRDefault="00C84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B93AB" w14:textId="77777777" w:rsidR="00F16BF3" w:rsidRDefault="00F16BF3" w:rsidP="007B471D">
      <w:pPr>
        <w:spacing w:line="240" w:lineRule="auto"/>
      </w:pPr>
      <w:r>
        <w:separator/>
      </w:r>
    </w:p>
  </w:footnote>
  <w:footnote w:type="continuationSeparator" w:id="0">
    <w:p w14:paraId="16DCF831" w14:textId="77777777" w:rsidR="00F16BF3" w:rsidRDefault="00F16BF3" w:rsidP="007B47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96076" w14:textId="77777777" w:rsidR="007B471D" w:rsidRPr="008A7769" w:rsidRDefault="00200BA6" w:rsidP="00EA1931">
    <w:pPr>
      <w:pStyle w:val="Header"/>
      <w:ind w:left="-450"/>
      <w:rPr>
        <w:rFonts w:ascii="Arial" w:hAnsi="Arial" w:cs="Arial"/>
        <w:b/>
        <w:bCs/>
        <w:color w:val="C00000"/>
        <w:sz w:val="20"/>
        <w:szCs w:val="20"/>
      </w:rPr>
    </w:pPr>
    <w:r w:rsidRPr="008A7769">
      <w:rPr>
        <w:rFonts w:ascii="Arial" w:hAnsi="Arial" w:cs="Arial"/>
        <w:b/>
        <w:bCs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4946650</wp:posOffset>
              </wp:positionH>
              <wp:positionV relativeFrom="paragraph">
                <wp:posOffset>-177800</wp:posOffset>
              </wp:positionV>
              <wp:extent cx="1114425" cy="49530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4425" cy="4953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18538B" id="Rectangle 1" o:spid="_x0000_s1026" style="position:absolute;margin-left:389.5pt;margin-top:-14pt;width:87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" stroked="f" strokeweight="1pt">
              <v:fill r:id="rId2" o:title="" recolor="t" rotate="t" type="frame"/>
            </v:rect>
          </w:pict>
        </mc:Fallback>
      </mc:AlternateConten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 xml:space="preserve">ANNEX 1 </w:t>
    </w:r>
    <w:r w:rsidR="00C84727" w:rsidRPr="008A7769">
      <w:rPr>
        <w:rFonts w:ascii="Arial" w:hAnsi="Arial" w:cs="Arial"/>
        <w:b/>
        <w:bCs/>
        <w:color w:val="C00000"/>
        <w:sz w:val="20"/>
        <w:szCs w:val="20"/>
      </w:rPr>
      <w:t xml:space="preserve">- </w: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>TECHNICAL 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4C56"/>
    <w:multiLevelType w:val="hybridMultilevel"/>
    <w:tmpl w:val="B840E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341E"/>
    <w:multiLevelType w:val="hybridMultilevel"/>
    <w:tmpl w:val="2A58EE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55470"/>
    <w:multiLevelType w:val="hybridMultilevel"/>
    <w:tmpl w:val="35764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D48F9"/>
    <w:multiLevelType w:val="hybridMultilevel"/>
    <w:tmpl w:val="4F96B41E"/>
    <w:lvl w:ilvl="0" w:tplc="6E2CF3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A4437"/>
    <w:multiLevelType w:val="multilevel"/>
    <w:tmpl w:val="8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E326B"/>
    <w:multiLevelType w:val="multilevel"/>
    <w:tmpl w:val="C92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61AF36F0"/>
    <w:multiLevelType w:val="hybridMultilevel"/>
    <w:tmpl w:val="268C1336"/>
    <w:lvl w:ilvl="0" w:tplc="01FA4A1A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8" w15:restartNumberingAfterBreak="0">
    <w:nsid w:val="6E3F249A"/>
    <w:multiLevelType w:val="hybridMultilevel"/>
    <w:tmpl w:val="00E0F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1D"/>
    <w:rsid w:val="000161AE"/>
    <w:rsid w:val="0004277E"/>
    <w:rsid w:val="00073068"/>
    <w:rsid w:val="00085488"/>
    <w:rsid w:val="000C756E"/>
    <w:rsid w:val="000F2C62"/>
    <w:rsid w:val="00110D07"/>
    <w:rsid w:val="00177125"/>
    <w:rsid w:val="00200BA6"/>
    <w:rsid w:val="00206F18"/>
    <w:rsid w:val="002347D9"/>
    <w:rsid w:val="002A7620"/>
    <w:rsid w:val="002B4758"/>
    <w:rsid w:val="002F686F"/>
    <w:rsid w:val="003054FC"/>
    <w:rsid w:val="00306022"/>
    <w:rsid w:val="00310531"/>
    <w:rsid w:val="0032689A"/>
    <w:rsid w:val="00335D87"/>
    <w:rsid w:val="003C2554"/>
    <w:rsid w:val="003E51E1"/>
    <w:rsid w:val="00414B96"/>
    <w:rsid w:val="004207CC"/>
    <w:rsid w:val="00425BD8"/>
    <w:rsid w:val="00430B9B"/>
    <w:rsid w:val="0049232E"/>
    <w:rsid w:val="004B6F16"/>
    <w:rsid w:val="004C3182"/>
    <w:rsid w:val="004D320A"/>
    <w:rsid w:val="0052716E"/>
    <w:rsid w:val="00585650"/>
    <w:rsid w:val="005A4AAD"/>
    <w:rsid w:val="005B4769"/>
    <w:rsid w:val="005B4EAD"/>
    <w:rsid w:val="006011B3"/>
    <w:rsid w:val="006122D6"/>
    <w:rsid w:val="0063650C"/>
    <w:rsid w:val="006859AF"/>
    <w:rsid w:val="006B7249"/>
    <w:rsid w:val="006E4611"/>
    <w:rsid w:val="0070500A"/>
    <w:rsid w:val="0074597E"/>
    <w:rsid w:val="00752299"/>
    <w:rsid w:val="0078489D"/>
    <w:rsid w:val="007964B0"/>
    <w:rsid w:val="007B471D"/>
    <w:rsid w:val="007F4975"/>
    <w:rsid w:val="0080342B"/>
    <w:rsid w:val="00813E3C"/>
    <w:rsid w:val="008813D6"/>
    <w:rsid w:val="008A7769"/>
    <w:rsid w:val="009230E1"/>
    <w:rsid w:val="0093347A"/>
    <w:rsid w:val="00934E19"/>
    <w:rsid w:val="00954EC5"/>
    <w:rsid w:val="00990D9D"/>
    <w:rsid w:val="00993191"/>
    <w:rsid w:val="009B0F7C"/>
    <w:rsid w:val="00A34ACC"/>
    <w:rsid w:val="00A405E6"/>
    <w:rsid w:val="00A5564D"/>
    <w:rsid w:val="00A864B5"/>
    <w:rsid w:val="00AE34D8"/>
    <w:rsid w:val="00B06BD1"/>
    <w:rsid w:val="00B51642"/>
    <w:rsid w:val="00B72BBB"/>
    <w:rsid w:val="00B949DA"/>
    <w:rsid w:val="00BE1E5F"/>
    <w:rsid w:val="00BF2CCC"/>
    <w:rsid w:val="00BF57E8"/>
    <w:rsid w:val="00C600E0"/>
    <w:rsid w:val="00C62C3F"/>
    <w:rsid w:val="00C84727"/>
    <w:rsid w:val="00C87387"/>
    <w:rsid w:val="00CF1B83"/>
    <w:rsid w:val="00D82D88"/>
    <w:rsid w:val="00D86374"/>
    <w:rsid w:val="00DA0FF1"/>
    <w:rsid w:val="00DC3B48"/>
    <w:rsid w:val="00DE39C1"/>
    <w:rsid w:val="00DF245D"/>
    <w:rsid w:val="00E04817"/>
    <w:rsid w:val="00EA1931"/>
    <w:rsid w:val="00EA6AF8"/>
    <w:rsid w:val="00EE5EA5"/>
    <w:rsid w:val="00F16BF3"/>
    <w:rsid w:val="00F22DD7"/>
    <w:rsid w:val="00F37067"/>
    <w:rsid w:val="00F371A4"/>
    <w:rsid w:val="00F45140"/>
    <w:rsid w:val="00F452F8"/>
    <w:rsid w:val="00FF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389D3B"/>
  <w15:chartTrackingRefBased/>
  <w15:docId w15:val="{F59F6278-647F-4754-9033-3645EEB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Inhalt">
    <w:name w:val="Tabellen Inhalt"/>
    <w:basedOn w:val="Normal"/>
    <w:rsid w:val="007B471D"/>
    <w:pPr>
      <w:widowControl w:val="0"/>
      <w:suppressLineNumbers/>
      <w:suppressAutoHyphens/>
      <w:spacing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7B47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71D"/>
  </w:style>
  <w:style w:type="paragraph" w:styleId="Footer">
    <w:name w:val="footer"/>
    <w:basedOn w:val="Normal"/>
    <w:link w:val="Foot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71D"/>
  </w:style>
  <w:style w:type="character" w:styleId="Emphasis">
    <w:name w:val="Emphasis"/>
    <w:basedOn w:val="DefaultParagraphFont"/>
    <w:uiPriority w:val="20"/>
    <w:qFormat/>
    <w:rsid w:val="009931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C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54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72B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F9C80-5699-4540-A2B8-D11B3FE2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IRQ071</dc:creator>
  <cp:keywords/>
  <dc:description/>
  <cp:lastModifiedBy>Adnan Demir</cp:lastModifiedBy>
  <cp:revision>11</cp:revision>
  <cp:lastPrinted>2018-09-12T11:37:00Z</cp:lastPrinted>
  <dcterms:created xsi:type="dcterms:W3CDTF">2018-07-04T11:04:00Z</dcterms:created>
  <dcterms:modified xsi:type="dcterms:W3CDTF">2018-09-12T11:38:00Z</dcterms:modified>
</cp:coreProperties>
</file>