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2BF1D94B" w:rsidR="00D039DD" w:rsidRPr="00902B08" w:rsidRDefault="00D039DD" w:rsidP="00D039DD">
      <w:pPr>
        <w:jc w:val="center"/>
        <w:rPr>
          <w:rFonts w:asciiTheme="minorHAnsi" w:hAnsiTheme="minorHAnsi"/>
          <w:b/>
          <w:bCs/>
          <w:sz w:val="26"/>
          <w:szCs w:val="26"/>
        </w:rPr>
      </w:pPr>
      <w:r w:rsidRPr="00902B08">
        <w:rPr>
          <w:rFonts w:asciiTheme="minorHAnsi" w:hAnsiTheme="minorHAnsi"/>
          <w:b/>
          <w:bCs/>
          <w:sz w:val="26"/>
          <w:szCs w:val="26"/>
        </w:rPr>
        <w:t>Norwegian Refugee Council</w:t>
      </w:r>
      <w:r w:rsidR="004C7B7B">
        <w:rPr>
          <w:rFonts w:asciiTheme="minorHAnsi" w:hAnsiTheme="minorHAnsi"/>
          <w:b/>
          <w:bCs/>
          <w:sz w:val="26"/>
          <w:szCs w:val="26"/>
        </w:rPr>
        <w:t xml:space="preserve"> (NRC) - Iraq</w:t>
      </w:r>
    </w:p>
    <w:p w14:paraId="60EEFA46" w14:textId="78A90866" w:rsidR="00982A06" w:rsidRPr="00902B08" w:rsidRDefault="004C7B7B" w:rsidP="00982A06">
      <w:pPr>
        <w:tabs>
          <w:tab w:val="left" w:pos="3630"/>
        </w:tabs>
        <w:jc w:val="center"/>
        <w:rPr>
          <w:rFonts w:asciiTheme="minorHAnsi" w:hAnsiTheme="minorHAnsi"/>
          <w:b/>
          <w:bCs/>
          <w:sz w:val="26"/>
          <w:szCs w:val="26"/>
        </w:rPr>
      </w:pPr>
      <w:r>
        <w:rPr>
          <w:rFonts w:asciiTheme="minorHAnsi" w:hAnsiTheme="minorHAnsi"/>
          <w:b/>
          <w:bCs/>
          <w:sz w:val="26"/>
          <w:szCs w:val="26"/>
        </w:rPr>
        <w:t xml:space="preserve">FWA </w:t>
      </w:r>
      <w:r w:rsidR="009C52FA">
        <w:rPr>
          <w:rFonts w:asciiTheme="minorHAnsi" w:hAnsiTheme="minorHAnsi"/>
          <w:b/>
          <w:bCs/>
          <w:sz w:val="26"/>
          <w:szCs w:val="26"/>
        </w:rPr>
        <w:t>Non Food Items</w:t>
      </w:r>
      <w:r w:rsidRPr="004C7B7B">
        <w:rPr>
          <w:rFonts w:asciiTheme="minorHAnsi" w:hAnsiTheme="minorHAnsi"/>
          <w:b/>
          <w:bCs/>
          <w:sz w:val="26"/>
          <w:szCs w:val="26"/>
        </w:rPr>
        <w:t xml:space="preserve"> (</w:t>
      </w:r>
      <w:r w:rsidR="009C52FA">
        <w:rPr>
          <w:rFonts w:asciiTheme="minorHAnsi" w:hAnsiTheme="minorHAnsi"/>
          <w:b/>
          <w:bCs/>
          <w:sz w:val="26"/>
          <w:szCs w:val="26"/>
        </w:rPr>
        <w:t>NFIs</w:t>
      </w:r>
      <w:r w:rsidRPr="004C7B7B">
        <w:rPr>
          <w:rFonts w:asciiTheme="minorHAnsi" w:hAnsiTheme="minorHAnsi"/>
          <w:b/>
          <w:bCs/>
          <w:sz w:val="26"/>
          <w:szCs w:val="26"/>
        </w:rPr>
        <w:t>)</w:t>
      </w:r>
    </w:p>
    <w:p w14:paraId="4B04322F" w14:textId="53A596BF" w:rsidR="00982A06" w:rsidRPr="00902B08" w:rsidRDefault="009C52FA" w:rsidP="00982A06">
      <w:pPr>
        <w:tabs>
          <w:tab w:val="left" w:pos="3630"/>
        </w:tabs>
        <w:jc w:val="center"/>
        <w:rPr>
          <w:rFonts w:asciiTheme="minorHAnsi" w:hAnsiTheme="minorHAnsi"/>
          <w:b/>
          <w:bCs/>
          <w:sz w:val="26"/>
          <w:szCs w:val="26"/>
        </w:rPr>
      </w:pPr>
      <w:r>
        <w:rPr>
          <w:rFonts w:asciiTheme="minorHAnsi" w:hAnsiTheme="minorHAnsi"/>
          <w:b/>
          <w:bCs/>
          <w:sz w:val="26"/>
          <w:szCs w:val="26"/>
        </w:rPr>
        <w:t>ITB – 002 - 2018</w:t>
      </w:r>
      <w:r w:rsidR="004C7B7B">
        <w:rPr>
          <w:rFonts w:asciiTheme="minorHAnsi" w:hAnsiTheme="minorHAnsi"/>
          <w:b/>
          <w:bCs/>
          <w:sz w:val="26"/>
          <w:szCs w:val="26"/>
        </w:rPr>
        <w:t xml:space="preserve"> – NRC - Iraq</w:t>
      </w:r>
    </w:p>
    <w:p w14:paraId="38AD6E55" w14:textId="46545E53" w:rsidR="00D039DD" w:rsidRPr="00902B08" w:rsidRDefault="009C52FA" w:rsidP="00D039DD">
      <w:pPr>
        <w:spacing w:after="0"/>
        <w:rPr>
          <w:rFonts w:asciiTheme="minorHAnsi" w:hAnsiTheme="minorHAnsi"/>
          <w:sz w:val="20"/>
          <w:szCs w:val="20"/>
        </w:rPr>
      </w:pPr>
      <w:r>
        <w:rPr>
          <w:rFonts w:asciiTheme="minorHAnsi" w:hAnsiTheme="minorHAnsi"/>
          <w:sz w:val="20"/>
          <w:szCs w:val="20"/>
        </w:rPr>
        <w:t>Erbil – 12</w:t>
      </w:r>
      <w:r w:rsidRPr="009C52FA">
        <w:rPr>
          <w:rFonts w:asciiTheme="minorHAnsi" w:hAnsiTheme="minorHAnsi"/>
          <w:sz w:val="20"/>
          <w:szCs w:val="20"/>
          <w:vertAlign w:val="superscript"/>
        </w:rPr>
        <w:t>th</w:t>
      </w:r>
      <w:r>
        <w:rPr>
          <w:rFonts w:asciiTheme="minorHAnsi" w:hAnsiTheme="minorHAnsi"/>
          <w:sz w:val="20"/>
          <w:szCs w:val="20"/>
        </w:rPr>
        <w:t xml:space="preserve"> September</w:t>
      </w:r>
      <w:r w:rsidR="004C7B7B">
        <w:rPr>
          <w:rFonts w:asciiTheme="minorHAnsi" w:hAnsiTheme="minorHAnsi"/>
          <w:sz w:val="20"/>
          <w:szCs w:val="20"/>
        </w:rPr>
        <w:t xml:space="preserve"> 2018</w:t>
      </w:r>
    </w:p>
    <w:p w14:paraId="12D57710" w14:textId="0F1DE31F" w:rsidR="00D039DD" w:rsidRPr="00902B08" w:rsidRDefault="00D039DD" w:rsidP="00D039DD">
      <w:pPr>
        <w:spacing w:after="0"/>
        <w:rPr>
          <w:rFonts w:asciiTheme="minorHAnsi" w:hAnsiTheme="minorHAnsi"/>
          <w:sz w:val="20"/>
          <w:szCs w:val="20"/>
        </w:rPr>
      </w:pPr>
    </w:p>
    <w:p w14:paraId="437B1C19" w14:textId="25F602F7" w:rsidR="004C7B7B" w:rsidRPr="004C7B7B" w:rsidRDefault="00D039DD" w:rsidP="004C7B7B">
      <w:pPr>
        <w:tabs>
          <w:tab w:val="left" w:pos="3630"/>
        </w:tabs>
        <w:rPr>
          <w:rFonts w:asciiTheme="minorHAnsi" w:hAnsiTheme="minorHAnsi"/>
          <w:b/>
          <w:bCs/>
          <w:sz w:val="20"/>
          <w:szCs w:val="20"/>
        </w:rPr>
      </w:pPr>
      <w:r w:rsidRPr="00902B08">
        <w:rPr>
          <w:rFonts w:asciiTheme="minorHAnsi" w:hAnsiTheme="minorHAnsi"/>
          <w:b/>
          <w:bCs/>
          <w:sz w:val="20"/>
          <w:szCs w:val="20"/>
        </w:rPr>
        <w:t>Our reference:</w:t>
      </w:r>
      <w:r w:rsidR="004C7B7B">
        <w:rPr>
          <w:rFonts w:asciiTheme="minorHAnsi" w:hAnsiTheme="minorHAnsi"/>
          <w:b/>
          <w:bCs/>
          <w:sz w:val="20"/>
          <w:szCs w:val="20"/>
        </w:rPr>
        <w:t xml:space="preserve"> </w:t>
      </w:r>
      <w:r w:rsidR="009C52FA">
        <w:rPr>
          <w:rFonts w:asciiTheme="minorHAnsi" w:hAnsiTheme="minorHAnsi"/>
          <w:b/>
          <w:bCs/>
          <w:sz w:val="20"/>
          <w:szCs w:val="20"/>
        </w:rPr>
        <w:t>ITB – 002 - 2018</w:t>
      </w:r>
      <w:r w:rsidR="004C7B7B" w:rsidRPr="004C7B7B">
        <w:rPr>
          <w:rFonts w:asciiTheme="minorHAnsi" w:hAnsiTheme="minorHAnsi"/>
          <w:b/>
          <w:bCs/>
          <w:sz w:val="20"/>
          <w:szCs w:val="20"/>
        </w:rPr>
        <w:t xml:space="preserve"> – NRC - Iraq</w:t>
      </w:r>
    </w:p>
    <w:p w14:paraId="58271368" w14:textId="0AE79511" w:rsidR="00D039DD" w:rsidRPr="00902B08" w:rsidRDefault="00D039DD" w:rsidP="004C7B7B">
      <w:pPr>
        <w:spacing w:after="0"/>
        <w:rPr>
          <w:rFonts w:asciiTheme="minorHAnsi" w:hAnsiTheme="minorHAnsi"/>
          <w:sz w:val="20"/>
          <w:szCs w:val="20"/>
        </w:rPr>
      </w:pPr>
      <w:r w:rsidRPr="00902B08">
        <w:rPr>
          <w:rFonts w:asciiTheme="minorHAnsi" w:hAnsiTheme="minorHAnsi"/>
          <w:b/>
          <w:bCs/>
          <w:sz w:val="20"/>
          <w:szCs w:val="20"/>
        </w:rPr>
        <w:t xml:space="preserve"> </w:t>
      </w:r>
      <w:r w:rsidRPr="00902B08">
        <w:rPr>
          <w:rFonts w:asciiTheme="minorHAnsi" w:hAnsiTheme="minorHAnsi"/>
          <w:sz w:val="20"/>
          <w:szCs w:val="20"/>
        </w:rPr>
        <w:t xml:space="preserve">SUBJECT: INVITATION TO TENDER FOR </w:t>
      </w:r>
      <w:r w:rsidR="004C7B7B">
        <w:rPr>
          <w:rFonts w:asciiTheme="minorHAnsi" w:hAnsiTheme="minorHAnsi"/>
          <w:sz w:val="20"/>
          <w:szCs w:val="20"/>
        </w:rPr>
        <w:t xml:space="preserve">FWA </w:t>
      </w:r>
      <w:r w:rsidR="009C52FA">
        <w:rPr>
          <w:rFonts w:asciiTheme="minorHAnsi" w:hAnsiTheme="minorHAnsi"/>
          <w:sz w:val="20"/>
          <w:szCs w:val="20"/>
        </w:rPr>
        <w:t>Non Food Items</w:t>
      </w:r>
      <w:r w:rsidR="004C7B7B">
        <w:rPr>
          <w:rFonts w:asciiTheme="minorHAnsi" w:hAnsiTheme="minorHAnsi"/>
          <w:sz w:val="20"/>
          <w:szCs w:val="20"/>
        </w:rPr>
        <w:t xml:space="preserve"> (</w:t>
      </w:r>
      <w:r w:rsidR="009C52FA">
        <w:rPr>
          <w:rFonts w:asciiTheme="minorHAnsi" w:hAnsiTheme="minorHAnsi"/>
          <w:sz w:val="20"/>
          <w:szCs w:val="20"/>
        </w:rPr>
        <w:t>NFIs</w:t>
      </w:r>
      <w:r w:rsidR="004C7B7B">
        <w:rPr>
          <w:rFonts w:asciiTheme="minorHAnsi" w:hAnsiTheme="minorHAnsi"/>
          <w:sz w:val="20"/>
          <w:szCs w:val="20"/>
        </w:rPr>
        <w:t>)</w:t>
      </w:r>
    </w:p>
    <w:p w14:paraId="6E2070C5" w14:textId="77777777" w:rsidR="00D039DD" w:rsidRPr="00902B08" w:rsidRDefault="00D039DD" w:rsidP="00D039DD">
      <w:pPr>
        <w:spacing w:after="0"/>
        <w:rPr>
          <w:rFonts w:asciiTheme="minorHAnsi" w:hAnsiTheme="minorHAnsi"/>
          <w:sz w:val="20"/>
          <w:szCs w:val="20"/>
        </w:rPr>
      </w:pPr>
    </w:p>
    <w:p w14:paraId="6D93164C" w14:textId="2F53D70B" w:rsidR="00D039DD" w:rsidRPr="00902B08" w:rsidRDefault="004C7B7B" w:rsidP="00D039DD">
      <w:pPr>
        <w:spacing w:after="0"/>
        <w:jc w:val="both"/>
        <w:rPr>
          <w:rFonts w:asciiTheme="minorHAnsi" w:hAnsiTheme="minorHAnsi"/>
          <w:sz w:val="20"/>
          <w:szCs w:val="20"/>
        </w:rPr>
      </w:pPr>
      <w:r>
        <w:rPr>
          <w:rFonts w:asciiTheme="minorHAnsi" w:hAnsiTheme="minorHAnsi"/>
          <w:sz w:val="20"/>
          <w:szCs w:val="20"/>
        </w:rPr>
        <w:t>Dear Sir/madam</w:t>
      </w:r>
    </w:p>
    <w:p w14:paraId="3ECB4EA1" w14:textId="77777777" w:rsidR="00D039DD" w:rsidRPr="00902B08" w:rsidRDefault="00D039DD" w:rsidP="00D039DD">
      <w:pPr>
        <w:spacing w:after="0"/>
        <w:jc w:val="both"/>
        <w:rPr>
          <w:rFonts w:asciiTheme="minorHAnsi" w:hAnsiTheme="minorHAnsi"/>
          <w:sz w:val="20"/>
          <w:szCs w:val="20"/>
        </w:rPr>
      </w:pPr>
    </w:p>
    <w:p w14:paraId="18945B6B"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0E83E50D" w14:textId="77777777" w:rsidR="00D039DD" w:rsidRPr="00902B08" w:rsidRDefault="00D039DD" w:rsidP="00D039DD">
      <w:pPr>
        <w:spacing w:after="0"/>
        <w:jc w:val="both"/>
        <w:rPr>
          <w:rFonts w:asciiTheme="minorHAnsi" w:hAnsiTheme="minorHAnsi"/>
          <w:sz w:val="20"/>
          <w:szCs w:val="20"/>
        </w:rPr>
      </w:pPr>
    </w:p>
    <w:p w14:paraId="74F6DAA4" w14:textId="5967479E"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Any request for clarification must be received by NRC in writing at least </w:t>
      </w:r>
      <w:r w:rsidR="00982A06" w:rsidRPr="00902B08">
        <w:rPr>
          <w:rFonts w:asciiTheme="minorHAnsi" w:hAnsiTheme="minorHAnsi"/>
          <w:sz w:val="20"/>
          <w:szCs w:val="20"/>
        </w:rPr>
        <w:t xml:space="preserve">5 working </w:t>
      </w:r>
      <w:r w:rsidRPr="00902B08">
        <w:rPr>
          <w:rFonts w:asciiTheme="minorHAnsi" w:hAnsiTheme="minorHAnsi"/>
          <w:sz w:val="20"/>
          <w:szCs w:val="20"/>
        </w:rPr>
        <w:t xml:space="preserve">days before the deadline for submission of tenders. NRC will reply to bidders' questions at </w:t>
      </w:r>
      <w:r w:rsidR="00982A06" w:rsidRPr="00902B08">
        <w:rPr>
          <w:rFonts w:asciiTheme="minorHAnsi" w:hAnsiTheme="minorHAnsi"/>
          <w:sz w:val="20"/>
          <w:szCs w:val="20"/>
        </w:rPr>
        <w:t>least 2 working</w:t>
      </w:r>
      <w:r w:rsidRPr="00902B08">
        <w:rPr>
          <w:rFonts w:asciiTheme="minorHAnsi" w:hAnsiTheme="minorHAnsi"/>
          <w:sz w:val="20"/>
          <w:szCs w:val="20"/>
        </w:rPr>
        <w:t xml:space="preserve"> </w:t>
      </w:r>
      <w:r w:rsidR="00982A06" w:rsidRPr="00902B08">
        <w:rPr>
          <w:rFonts w:asciiTheme="minorHAnsi" w:hAnsiTheme="minorHAnsi"/>
          <w:sz w:val="20"/>
          <w:szCs w:val="20"/>
        </w:rPr>
        <w:t xml:space="preserve">days </w:t>
      </w:r>
      <w:r w:rsidRPr="00902B08">
        <w:rPr>
          <w:rFonts w:asciiTheme="minorHAnsi" w:hAnsiTheme="minorHAnsi"/>
          <w:sz w:val="20"/>
          <w:szCs w:val="20"/>
        </w:rPr>
        <w:t xml:space="preserve">before the deadline for submission of tenders. </w:t>
      </w:r>
    </w:p>
    <w:p w14:paraId="3D2ECB40" w14:textId="77777777" w:rsidR="00D039DD" w:rsidRPr="00902B08" w:rsidRDefault="00D039DD" w:rsidP="00D039DD">
      <w:pPr>
        <w:spacing w:after="0"/>
        <w:jc w:val="both"/>
        <w:rPr>
          <w:rFonts w:asciiTheme="minorHAnsi" w:hAnsiTheme="minorHAnsi"/>
          <w:sz w:val="20"/>
          <w:szCs w:val="20"/>
        </w:rPr>
      </w:pPr>
    </w:p>
    <w:p w14:paraId="473831E3"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Costs incurred by the bidder in preparing and submitting the tender proposals will not be reimbursed.</w:t>
      </w:r>
    </w:p>
    <w:p w14:paraId="51DEB0EC" w14:textId="77777777" w:rsidR="00D039DD" w:rsidRPr="00902B08" w:rsidRDefault="00D039DD" w:rsidP="00D039DD">
      <w:pPr>
        <w:spacing w:after="0"/>
        <w:jc w:val="both"/>
        <w:rPr>
          <w:rFonts w:asciiTheme="minorHAnsi" w:hAnsiTheme="minorHAnsi"/>
          <w:sz w:val="20"/>
          <w:szCs w:val="20"/>
        </w:rPr>
      </w:pPr>
    </w:p>
    <w:p w14:paraId="6736374E" w14:textId="49582F13"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We look forward to receiving your tender at the address specified in the </w:t>
      </w:r>
      <w:r w:rsidR="00C3431F">
        <w:rPr>
          <w:rFonts w:asciiTheme="minorHAnsi" w:hAnsiTheme="minorHAnsi"/>
          <w:sz w:val="20"/>
          <w:szCs w:val="20"/>
        </w:rPr>
        <w:t xml:space="preserve">Instructions to Bidders before </w:t>
      </w:r>
      <w:r w:rsidRPr="00902B08">
        <w:rPr>
          <w:rFonts w:asciiTheme="minorHAnsi" w:hAnsiTheme="minorHAnsi"/>
          <w:sz w:val="20"/>
          <w:szCs w:val="20"/>
        </w:rPr>
        <w:t xml:space="preserve"> </w:t>
      </w:r>
      <w:r w:rsidR="00C3431F">
        <w:rPr>
          <w:rFonts w:asciiTheme="minorHAnsi" w:hAnsiTheme="minorHAnsi"/>
          <w:sz w:val="20"/>
          <w:szCs w:val="20"/>
        </w:rPr>
        <w:t>4</w:t>
      </w:r>
      <w:r w:rsidR="00C3431F" w:rsidRPr="00C3431F">
        <w:rPr>
          <w:rFonts w:asciiTheme="minorHAnsi" w:hAnsiTheme="minorHAnsi"/>
          <w:sz w:val="20"/>
          <w:szCs w:val="20"/>
          <w:vertAlign w:val="superscript"/>
        </w:rPr>
        <w:t>th</w:t>
      </w:r>
      <w:r w:rsidR="00C3431F">
        <w:rPr>
          <w:rFonts w:asciiTheme="minorHAnsi" w:hAnsiTheme="minorHAnsi"/>
          <w:sz w:val="20"/>
          <w:szCs w:val="20"/>
        </w:rPr>
        <w:t xml:space="preserve"> October 2018 15</w:t>
      </w:r>
      <w:r w:rsidR="004C7B7B">
        <w:rPr>
          <w:rFonts w:asciiTheme="minorHAnsi" w:hAnsiTheme="minorHAnsi"/>
          <w:sz w:val="20"/>
          <w:szCs w:val="20"/>
        </w:rPr>
        <w:t xml:space="preserve">00 </w:t>
      </w:r>
      <w:r w:rsidR="004C7B7B" w:rsidRPr="004C7B7B">
        <w:rPr>
          <w:rFonts w:asciiTheme="minorHAnsi" w:hAnsiTheme="minorHAnsi"/>
          <w:sz w:val="20"/>
          <w:szCs w:val="20"/>
        </w:rPr>
        <w:t>Hrs deadline</w:t>
      </w:r>
      <w:r w:rsidRPr="004C7B7B">
        <w:rPr>
          <w:rFonts w:asciiTheme="minorHAnsi" w:hAnsiTheme="minorHAnsi"/>
          <w:sz w:val="20"/>
          <w:szCs w:val="20"/>
        </w:rPr>
        <w:t>,</w:t>
      </w:r>
      <w:r w:rsidRPr="00902B08">
        <w:rPr>
          <w:rFonts w:asciiTheme="minorHAnsi" w:hAnsiTheme="minorHAnsi"/>
          <w:sz w:val="20"/>
          <w:szCs w:val="20"/>
        </w:rPr>
        <w:t xml:space="preserve"> as stated in the procurement notice.</w:t>
      </w:r>
    </w:p>
    <w:p w14:paraId="25F4A8EB" w14:textId="77777777" w:rsidR="00D039DD" w:rsidRPr="00902B08" w:rsidRDefault="00D039DD" w:rsidP="00D039DD">
      <w:pPr>
        <w:spacing w:after="0"/>
        <w:jc w:val="both"/>
        <w:rPr>
          <w:rFonts w:asciiTheme="minorHAnsi" w:hAnsiTheme="minorHAnsi"/>
          <w:sz w:val="20"/>
          <w:szCs w:val="20"/>
        </w:rPr>
      </w:pPr>
    </w:p>
    <w:p w14:paraId="7455BADD" w14:textId="77777777" w:rsidR="00E932F2" w:rsidRPr="00902B08" w:rsidRDefault="00D039DD" w:rsidP="00E932F2">
      <w:pPr>
        <w:spacing w:after="0"/>
        <w:jc w:val="both"/>
        <w:rPr>
          <w:rFonts w:asciiTheme="minorHAnsi" w:hAnsiTheme="minorHAnsi"/>
          <w:sz w:val="20"/>
          <w:szCs w:val="20"/>
        </w:rPr>
      </w:pPr>
      <w:r w:rsidRPr="00902B08">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902B08" w:rsidRDefault="00E932F2" w:rsidP="00E932F2">
      <w:pPr>
        <w:spacing w:after="0"/>
        <w:jc w:val="both"/>
        <w:rPr>
          <w:rFonts w:asciiTheme="minorHAnsi" w:hAnsiTheme="minorHAnsi"/>
          <w:sz w:val="20"/>
          <w:szCs w:val="20"/>
        </w:rPr>
      </w:pPr>
    </w:p>
    <w:p w14:paraId="58DB0FD9" w14:textId="46CD1628" w:rsidR="00E932F2" w:rsidRPr="00902B08" w:rsidRDefault="00E932F2" w:rsidP="00E932F2">
      <w:pPr>
        <w:spacing w:after="0"/>
        <w:jc w:val="both"/>
        <w:rPr>
          <w:rFonts w:asciiTheme="minorHAnsi" w:hAnsiTheme="minorHAnsi"/>
          <w:sz w:val="20"/>
          <w:szCs w:val="20"/>
        </w:rPr>
      </w:pPr>
      <w:r w:rsidRPr="00902B08">
        <w:rPr>
          <w:rFonts w:asciiTheme="minorHAnsi" w:hAnsiTheme="minorHAnsi"/>
          <w:sz w:val="20"/>
          <w:szCs w:val="20"/>
        </w:rPr>
        <w:t xml:space="preserve">Yours sincerely, </w:t>
      </w:r>
    </w:p>
    <w:p w14:paraId="6AA8F609" w14:textId="09BD799A" w:rsidR="00D039DD" w:rsidRPr="00902B08" w:rsidRDefault="004C7B7B" w:rsidP="00E932F2">
      <w:pPr>
        <w:spacing w:after="0"/>
        <w:jc w:val="both"/>
        <w:rPr>
          <w:rFonts w:asciiTheme="minorHAnsi" w:hAnsiTheme="minorHAnsi"/>
          <w:sz w:val="20"/>
          <w:szCs w:val="20"/>
        </w:rPr>
      </w:pPr>
      <w:r>
        <w:rPr>
          <w:rFonts w:asciiTheme="minorHAnsi" w:hAnsiTheme="minorHAnsi"/>
          <w:sz w:val="20"/>
          <w:szCs w:val="20"/>
        </w:rPr>
        <w:t>NRC</w:t>
      </w:r>
    </w:p>
    <w:p w14:paraId="6EF3A350" w14:textId="77777777" w:rsidR="00D039DD" w:rsidRPr="00902B08" w:rsidRDefault="00D039DD" w:rsidP="00D039DD">
      <w:pPr>
        <w:spacing w:after="0"/>
        <w:rPr>
          <w:rFonts w:asciiTheme="minorHAnsi" w:hAnsiTheme="minorHAnsi"/>
          <w:sz w:val="20"/>
          <w:szCs w:val="20"/>
        </w:rPr>
      </w:pPr>
    </w:p>
    <w:p w14:paraId="13CD316C" w14:textId="77777777" w:rsidR="00D039DD" w:rsidRPr="00902B08" w:rsidRDefault="00D039DD" w:rsidP="00D039DD">
      <w:pPr>
        <w:spacing w:after="0"/>
        <w:rPr>
          <w:rFonts w:asciiTheme="minorHAnsi" w:hAnsiTheme="minorHAnsi"/>
          <w:sz w:val="20"/>
          <w:szCs w:val="20"/>
        </w:rPr>
      </w:pPr>
    </w:p>
    <w:p w14:paraId="702BCF06" w14:textId="77777777" w:rsidR="00F2794A" w:rsidRPr="00902B08"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902B08">
        <w:rPr>
          <w:rFonts w:asciiTheme="minorHAnsi" w:eastAsiaTheme="minorHAnsi" w:hAnsiTheme="minorHAnsi"/>
          <w:color w:val="222222"/>
          <w:sz w:val="20"/>
          <w:szCs w:val="20"/>
          <w:highlight w:val="yellow"/>
        </w:rPr>
        <w:t>This ITB document contains the following:</w:t>
      </w:r>
    </w:p>
    <w:p w14:paraId="5BB20A9F"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584E4FE6"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F5C1819"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1B15665A" w14:textId="77777777" w:rsidR="00F2794A" w:rsidRPr="007630D2"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1F045A6C" w14:textId="77777777" w:rsidR="00F2794A" w:rsidRPr="004471DC"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Section 5: Bidding form</w:t>
      </w:r>
    </w:p>
    <w:p w14:paraId="050D9EE7" w14:textId="58BC9F9D"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D20530">
        <w:rPr>
          <w:rFonts w:asciiTheme="minorHAnsi" w:hAnsiTheme="minorHAnsi"/>
          <w:bCs/>
          <w:sz w:val="20"/>
          <w:szCs w:val="20"/>
          <w:highlight w:val="green"/>
        </w:rPr>
        <w:t>Pricing Proposal</w:t>
      </w:r>
    </w:p>
    <w:p w14:paraId="7695CA33" w14:textId="77777777"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6B7AEEE6" w14:textId="21BE1740" w:rsidR="00F2794A" w:rsidRPr="00D20530" w:rsidRDefault="00F2794A" w:rsidP="00D64B39">
      <w:pPr>
        <w:pStyle w:val="ListParagraph"/>
        <w:widowControl w:val="0"/>
        <w:numPr>
          <w:ilvl w:val="0"/>
          <w:numId w:val="8"/>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Pr="00D20530">
        <w:rPr>
          <w:rFonts w:asciiTheme="minorHAnsi" w:hAnsiTheme="minorHAnsi"/>
          <w:sz w:val="20"/>
          <w:szCs w:val="20"/>
          <w:highlight w:val="green"/>
        </w:rPr>
        <w:t xml:space="preserve">: </w:t>
      </w:r>
      <w:r w:rsidR="006266FA">
        <w:rPr>
          <w:rFonts w:asciiTheme="minorHAnsi" w:hAnsiTheme="minorHAnsi"/>
          <w:bCs/>
          <w:sz w:val="20"/>
          <w:szCs w:val="20"/>
          <w:highlight w:val="green"/>
        </w:rPr>
        <w:t>Additional I</w:t>
      </w:r>
      <w:r w:rsidR="00D20530" w:rsidRPr="00D20530">
        <w:rPr>
          <w:rFonts w:asciiTheme="minorHAnsi" w:hAnsiTheme="minorHAnsi"/>
          <w:bCs/>
          <w:sz w:val="20"/>
          <w:szCs w:val="20"/>
          <w:highlight w:val="green"/>
        </w:rPr>
        <w:t xml:space="preserve">nformation on </w:t>
      </w:r>
      <w:r w:rsidR="006266FA">
        <w:rPr>
          <w:rFonts w:asciiTheme="minorHAnsi" w:hAnsiTheme="minorHAnsi"/>
          <w:bCs/>
          <w:sz w:val="20"/>
          <w:szCs w:val="20"/>
          <w:highlight w:val="green"/>
        </w:rPr>
        <w:t xml:space="preserve">Specifications of </w:t>
      </w:r>
      <w:r w:rsidR="00D20530" w:rsidRPr="00D20530">
        <w:rPr>
          <w:rFonts w:asciiTheme="minorHAnsi" w:hAnsiTheme="minorHAnsi"/>
          <w:bCs/>
          <w:sz w:val="20"/>
          <w:szCs w:val="20"/>
          <w:highlight w:val="green"/>
        </w:rPr>
        <w:t>Goods</w:t>
      </w:r>
    </w:p>
    <w:p w14:paraId="662BEECE" w14:textId="77777777" w:rsidR="00F2794A" w:rsidRPr="00D20530"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highlight w:val="green"/>
        </w:rPr>
      </w:pPr>
      <w:r w:rsidRPr="00D20530">
        <w:rPr>
          <w:rFonts w:asciiTheme="minorHAnsi" w:eastAsiaTheme="minorHAnsi" w:hAnsiTheme="minorHAnsi"/>
          <w:color w:val="222222"/>
          <w:sz w:val="20"/>
          <w:szCs w:val="20"/>
          <w:highlight w:val="green"/>
        </w:rPr>
        <w:t xml:space="preserve">Section 9: Suppliers Ethical Standards Declaration </w:t>
      </w:r>
    </w:p>
    <w:p w14:paraId="3E753B6A" w14:textId="77777777" w:rsidR="00F2794A"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32751E89" w14:textId="77777777" w:rsidR="00F2794A" w:rsidRPr="007A2522" w:rsidRDefault="00F2794A" w:rsidP="00F2794A">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Sections highlighted in green must be completed by the bidder.</w:t>
      </w:r>
    </w:p>
    <w:p w14:paraId="2C712C4B" w14:textId="77777777" w:rsidR="00AA38A6"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D039DD" w:rsidRDefault="00AA38A6" w:rsidP="00D039DD">
      <w:pPr>
        <w:widowControl w:val="0"/>
        <w:autoSpaceDE w:val="0"/>
        <w:autoSpaceDN w:val="0"/>
        <w:adjustRightInd w:val="0"/>
        <w:spacing w:after="0" w:line="240" w:lineRule="auto"/>
        <w:rPr>
          <w:rFonts w:asciiTheme="minorHAnsi" w:hAnsiTheme="minorHAnsi"/>
          <w:bCs/>
          <w:sz w:val="20"/>
        </w:rPr>
      </w:pPr>
    </w:p>
    <w:p w14:paraId="39494A19" w14:textId="77777777" w:rsidR="00902B08" w:rsidRDefault="00902B08" w:rsidP="00D039DD">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br w:type="page"/>
      </w:r>
    </w:p>
    <w:p w14:paraId="0636B367" w14:textId="41A3859A" w:rsidR="00350FCD" w:rsidRPr="00902B08"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 xml:space="preserve">SECTION </w:t>
      </w:r>
      <w:r w:rsidR="00D039DD" w:rsidRPr="00902B08">
        <w:rPr>
          <w:rFonts w:asciiTheme="minorHAnsi" w:hAnsiTheme="minorHAnsi"/>
          <w:b/>
          <w:bCs/>
          <w:sz w:val="26"/>
          <w:szCs w:val="26"/>
        </w:rPr>
        <w:t>2</w:t>
      </w:r>
    </w:p>
    <w:p w14:paraId="63B9F043" w14:textId="1FE46538" w:rsidR="00350FCD" w:rsidRPr="00DA0607"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902B08">
        <w:rPr>
          <w:rFonts w:asciiTheme="minorHAnsi" w:hAnsiTheme="minorHAnsi"/>
          <w:b/>
          <w:bCs/>
          <w:sz w:val="26"/>
          <w:szCs w:val="26"/>
        </w:rPr>
        <w:t>BID DATA SHEET</w:t>
      </w:r>
    </w:p>
    <w:p w14:paraId="6F431B38" w14:textId="61A9BD39" w:rsidR="00350FCD" w:rsidRPr="00902B08"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902B08">
        <w:rPr>
          <w:rFonts w:asciiTheme="minorHAnsi" w:hAnsiTheme="minorHAnsi"/>
          <w:b/>
          <w:bCs/>
          <w:iCs/>
          <w:sz w:val="20"/>
          <w:szCs w:val="20"/>
        </w:rPr>
        <w:t>BACKGROUND DATA</w:t>
      </w:r>
    </w:p>
    <w:p w14:paraId="29923CB7" w14:textId="79D3D642" w:rsidR="00350FCD" w:rsidRPr="00902B08"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Style w:val="TableGrid"/>
        <w:tblW w:w="0" w:type="auto"/>
        <w:tblInd w:w="120" w:type="dxa"/>
        <w:tblLook w:val="04A0" w:firstRow="1" w:lastRow="0" w:firstColumn="1" w:lastColumn="0" w:noHBand="0" w:noVBand="1"/>
      </w:tblPr>
      <w:tblGrid>
        <w:gridCol w:w="5034"/>
        <w:gridCol w:w="5034"/>
      </w:tblGrid>
      <w:tr w:rsidR="00DA0607" w:rsidRPr="00316C18" w14:paraId="6362F8EC" w14:textId="77777777" w:rsidTr="00F539EF">
        <w:trPr>
          <w:trHeight w:val="632"/>
        </w:trPr>
        <w:tc>
          <w:tcPr>
            <w:tcW w:w="5056" w:type="dxa"/>
            <w:vAlign w:val="center"/>
          </w:tcPr>
          <w:p w14:paraId="5B33198F" w14:textId="77777777" w:rsidR="004C7B7B" w:rsidRDefault="004C7B7B" w:rsidP="004C7B7B">
            <w:pPr>
              <w:tabs>
                <w:tab w:val="left" w:pos="3630"/>
              </w:tabs>
              <w:jc w:val="center"/>
              <w:rPr>
                <w:rFonts w:asciiTheme="minorHAnsi" w:hAnsiTheme="minorHAnsi"/>
                <w:bCs/>
                <w:sz w:val="20"/>
                <w:szCs w:val="20"/>
              </w:rPr>
            </w:pPr>
          </w:p>
          <w:p w14:paraId="012FC386" w14:textId="76F1B01B" w:rsidR="004C7B7B" w:rsidRPr="009C52FA" w:rsidRDefault="00DA0607" w:rsidP="009C52FA">
            <w:pPr>
              <w:rPr>
                <w:rFonts w:asciiTheme="minorHAnsi" w:hAnsiTheme="minorHAnsi"/>
                <w:sz w:val="20"/>
                <w:szCs w:val="20"/>
              </w:rPr>
            </w:pPr>
            <w:r w:rsidRPr="00316C18">
              <w:rPr>
                <w:rFonts w:asciiTheme="minorHAnsi" w:hAnsiTheme="minorHAnsi"/>
                <w:bCs/>
                <w:sz w:val="20"/>
                <w:szCs w:val="20"/>
              </w:rPr>
              <w:t>Contract Name:</w:t>
            </w:r>
            <w:r w:rsidR="004C7B7B">
              <w:rPr>
                <w:rFonts w:asciiTheme="minorHAnsi" w:hAnsiTheme="minorHAnsi"/>
                <w:bCs/>
                <w:sz w:val="20"/>
                <w:szCs w:val="20"/>
              </w:rPr>
              <w:t xml:space="preserve"> </w:t>
            </w:r>
            <w:r w:rsidR="009C52FA">
              <w:rPr>
                <w:rFonts w:asciiTheme="minorHAnsi" w:hAnsiTheme="minorHAnsi"/>
                <w:sz w:val="20"/>
                <w:szCs w:val="20"/>
              </w:rPr>
              <w:t>FWA Non Food Items (NFIs)</w:t>
            </w:r>
          </w:p>
          <w:p w14:paraId="2FB0E5FC" w14:textId="03132D09" w:rsidR="00DA0607" w:rsidRPr="00316C18" w:rsidRDefault="004C7B7B" w:rsidP="00F539EF">
            <w:pPr>
              <w:widowControl w:val="0"/>
              <w:overflowPunct w:val="0"/>
              <w:autoSpaceDE w:val="0"/>
              <w:autoSpaceDN w:val="0"/>
              <w:adjustRightInd w:val="0"/>
              <w:spacing w:line="276" w:lineRule="auto"/>
              <w:rPr>
                <w:rFonts w:asciiTheme="minorHAnsi" w:hAnsiTheme="minorHAnsi"/>
                <w:bCs/>
                <w:sz w:val="20"/>
                <w:szCs w:val="20"/>
              </w:rPr>
            </w:pPr>
            <w:r>
              <w:rPr>
                <w:rFonts w:asciiTheme="minorHAnsi" w:hAnsiTheme="minorHAnsi"/>
                <w:bCs/>
                <w:sz w:val="20"/>
                <w:szCs w:val="20"/>
              </w:rPr>
              <w:t xml:space="preserve"> </w:t>
            </w:r>
          </w:p>
        </w:tc>
        <w:tc>
          <w:tcPr>
            <w:tcW w:w="5056" w:type="dxa"/>
            <w:vAlign w:val="center"/>
          </w:tcPr>
          <w:p w14:paraId="3073BE94" w14:textId="46E7B241" w:rsidR="00DA0607" w:rsidRPr="00316C18" w:rsidRDefault="004C7B7B" w:rsidP="004C7B7B">
            <w:pPr>
              <w:tabs>
                <w:tab w:val="left" w:pos="3630"/>
              </w:tabs>
              <w:jc w:val="center"/>
              <w:rPr>
                <w:rFonts w:asciiTheme="minorHAnsi" w:hAnsiTheme="minorHAnsi"/>
                <w:bCs/>
                <w:sz w:val="20"/>
                <w:szCs w:val="20"/>
              </w:rPr>
            </w:pPr>
            <w:r>
              <w:rPr>
                <w:rFonts w:asciiTheme="minorHAnsi" w:hAnsiTheme="minorHAnsi"/>
                <w:bCs/>
                <w:sz w:val="20"/>
                <w:szCs w:val="20"/>
              </w:rPr>
              <w:t xml:space="preserve">Contract Number: </w:t>
            </w:r>
            <w:r w:rsidR="009C52FA">
              <w:rPr>
                <w:rFonts w:asciiTheme="minorHAnsi" w:hAnsiTheme="minorHAnsi"/>
                <w:b/>
                <w:bCs/>
                <w:sz w:val="20"/>
                <w:szCs w:val="20"/>
              </w:rPr>
              <w:t>ITB – 002 - 2018</w:t>
            </w:r>
            <w:r w:rsidR="009C52FA" w:rsidRPr="004C7B7B">
              <w:rPr>
                <w:rFonts w:asciiTheme="minorHAnsi" w:hAnsiTheme="minorHAnsi"/>
                <w:b/>
                <w:bCs/>
                <w:sz w:val="20"/>
                <w:szCs w:val="20"/>
              </w:rPr>
              <w:t xml:space="preserve"> – NRC - Iraq</w:t>
            </w:r>
          </w:p>
        </w:tc>
      </w:tr>
    </w:tbl>
    <w:p w14:paraId="66F468AC" w14:textId="77777777" w:rsidR="00DA0607" w:rsidRPr="00316C18"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68532767" w14:textId="55ADD892" w:rsidR="004C7B7B" w:rsidRDefault="00DA0607"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 Norwegian Refugee Council (NRC office in</w:t>
      </w:r>
      <w:r w:rsidR="004C7B7B">
        <w:rPr>
          <w:rFonts w:asciiTheme="minorHAnsi" w:hAnsiTheme="minorHAnsi"/>
          <w:bCs/>
          <w:sz w:val="20"/>
          <w:szCs w:val="20"/>
        </w:rPr>
        <w:t xml:space="preserve"> Erbil Iraq</w:t>
      </w:r>
      <w:r w:rsidRPr="00316C18">
        <w:rPr>
          <w:rFonts w:asciiTheme="minorHAnsi" w:hAnsiTheme="minorHAnsi"/>
          <w:bCs/>
          <w:sz w:val="20"/>
          <w:szCs w:val="20"/>
        </w:rPr>
        <w:t xml:space="preserve"> Any correspondence can be addressed the following address office.</w:t>
      </w:r>
    </w:p>
    <w:p w14:paraId="095A4C0F" w14:textId="77777777" w:rsidR="004C7B7B" w:rsidRDefault="004C7B7B"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117803F0" w14:textId="77777777" w:rsidR="004C7B7B" w:rsidRPr="004C7B7B" w:rsidRDefault="004C7B7B" w:rsidP="004C7B7B">
      <w:pPr>
        <w:spacing w:after="0" w:line="240" w:lineRule="auto"/>
        <w:rPr>
          <w:b/>
          <w:szCs w:val="20"/>
          <w:lang w:bidi="fa-IR"/>
        </w:rPr>
      </w:pPr>
      <w:r w:rsidRPr="004C7B7B">
        <w:rPr>
          <w:b/>
          <w:szCs w:val="20"/>
          <w:lang w:bidi="fa-IR"/>
        </w:rPr>
        <w:t>Norwegian Refugee Council</w:t>
      </w:r>
    </w:p>
    <w:p w14:paraId="443BB60D" w14:textId="77777777" w:rsidR="004C7B7B" w:rsidRPr="004C7B7B" w:rsidRDefault="004C7B7B" w:rsidP="004C7B7B">
      <w:pPr>
        <w:spacing w:after="0" w:line="240" w:lineRule="auto"/>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496080C0" w14:textId="07F4CFF4" w:rsidR="00DA0607" w:rsidRPr="00316C18" w:rsidRDefault="00DA0607"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69A2F016" w14:textId="66AD4F00" w:rsidR="00D30778" w:rsidRDefault="004C7B7B" w:rsidP="00350FCD">
      <w:pPr>
        <w:widowControl w:val="0"/>
        <w:autoSpaceDE w:val="0"/>
        <w:autoSpaceDN w:val="0"/>
        <w:adjustRightInd w:val="0"/>
        <w:spacing w:after="0" w:line="221" w:lineRule="exact"/>
        <w:rPr>
          <w:rFonts w:asciiTheme="minorHAnsi" w:hAnsiTheme="minorHAnsi"/>
          <w:sz w:val="20"/>
          <w:szCs w:val="20"/>
        </w:rPr>
      </w:pPr>
      <w:r>
        <w:rPr>
          <w:rFonts w:asciiTheme="minorHAnsi" w:hAnsiTheme="minorHAnsi"/>
          <w:sz w:val="20"/>
          <w:szCs w:val="20"/>
        </w:rPr>
        <w:t xml:space="preserve">Or to the Mail - </w:t>
      </w:r>
      <w:hyperlink r:id="rId9" w:history="1">
        <w:r w:rsidRPr="00C50447">
          <w:rPr>
            <w:rStyle w:val="Hyperlink"/>
            <w:rFonts w:asciiTheme="minorHAnsi" w:hAnsiTheme="minorHAnsi"/>
            <w:sz w:val="20"/>
            <w:szCs w:val="20"/>
          </w:rPr>
          <w:t>iq.procurement@nrc.no</w:t>
        </w:r>
      </w:hyperlink>
    </w:p>
    <w:p w14:paraId="0C07ECA6" w14:textId="77777777" w:rsidR="004C7B7B" w:rsidRPr="00902B08" w:rsidRDefault="004C7B7B" w:rsidP="00350FCD">
      <w:pPr>
        <w:widowControl w:val="0"/>
        <w:autoSpaceDE w:val="0"/>
        <w:autoSpaceDN w:val="0"/>
        <w:adjustRightInd w:val="0"/>
        <w:spacing w:after="0" w:line="221" w:lineRule="exact"/>
        <w:rPr>
          <w:rFonts w:asciiTheme="minorHAnsi" w:hAnsiTheme="minorHAnsi"/>
          <w:sz w:val="20"/>
          <w:szCs w:val="20"/>
        </w:rPr>
      </w:pPr>
    </w:p>
    <w:p w14:paraId="380AECC3" w14:textId="604F6FE0" w:rsidR="00350FCD" w:rsidRPr="00902B08"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902B08">
        <w:rPr>
          <w:rFonts w:asciiTheme="minorHAnsi" w:hAnsiTheme="minorHAnsi"/>
          <w:b/>
          <w:sz w:val="20"/>
          <w:szCs w:val="20"/>
        </w:rPr>
        <w:t xml:space="preserve">SCOPE OF </w:t>
      </w:r>
      <w:r w:rsidR="00321DFB" w:rsidRPr="00902B08">
        <w:rPr>
          <w:rFonts w:asciiTheme="minorHAnsi" w:hAnsiTheme="minorHAnsi"/>
          <w:b/>
          <w:sz w:val="20"/>
          <w:szCs w:val="20"/>
        </w:rPr>
        <w:t>SUPPLY</w:t>
      </w:r>
    </w:p>
    <w:p w14:paraId="1629B3DB" w14:textId="77777777" w:rsidR="00350FCD" w:rsidRPr="00902B08"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902B08"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902B0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902B08"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902B08" w:rsidRDefault="002C68E6" w:rsidP="0035194D">
            <w:pPr>
              <w:spacing w:after="0"/>
              <w:jc w:val="center"/>
              <w:rPr>
                <w:rFonts w:asciiTheme="minorHAnsi" w:hAnsiTheme="minorHAnsi"/>
                <w:b/>
                <w:sz w:val="20"/>
                <w:szCs w:val="20"/>
              </w:rPr>
            </w:pPr>
            <w:r w:rsidRPr="00902B08">
              <w:rPr>
                <w:rFonts w:asciiTheme="minorHAnsi" w:hAnsiTheme="minorHAnsi"/>
                <w:b/>
                <w:sz w:val="20"/>
                <w:szCs w:val="20"/>
              </w:rPr>
              <w:t xml:space="preserve">Description of </w:t>
            </w:r>
            <w:r w:rsidR="0035194D" w:rsidRPr="00902B08">
              <w:rPr>
                <w:rFonts w:asciiTheme="minorHAnsi" w:hAnsiTheme="minorHAnsi"/>
                <w:b/>
                <w:sz w:val="20"/>
                <w:szCs w:val="20"/>
              </w:rPr>
              <w:t xml:space="preserve">the </w:t>
            </w:r>
            <w:r w:rsidR="00D039DD" w:rsidRPr="00902B08">
              <w:rPr>
                <w:rFonts w:asciiTheme="minorHAnsi" w:hAnsiTheme="minorHAnsi"/>
                <w:b/>
                <w:sz w:val="20"/>
                <w:szCs w:val="20"/>
              </w:rPr>
              <w:t>supply</w:t>
            </w:r>
            <w:r w:rsidR="0035194D" w:rsidRPr="00902B08">
              <w:rPr>
                <w:rFonts w:asciiTheme="minorHAnsi" w:hAnsiTheme="minorHAnsi"/>
                <w:b/>
                <w:sz w:val="20"/>
                <w:szCs w:val="20"/>
              </w:rPr>
              <w:t xml:space="preserve"> contract </w:t>
            </w:r>
          </w:p>
        </w:tc>
      </w:tr>
      <w:tr w:rsidR="002C68E6" w:rsidRPr="00902B08"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4D0E632C" w14:textId="594AE8AF" w:rsidR="002C68E6" w:rsidRPr="009C52FA" w:rsidRDefault="009C52FA" w:rsidP="009C52FA">
            <w:pPr>
              <w:spacing w:after="0"/>
              <w:jc w:val="center"/>
              <w:rPr>
                <w:rFonts w:asciiTheme="minorHAnsi" w:hAnsiTheme="minorHAnsi"/>
                <w:b/>
                <w:sz w:val="20"/>
                <w:szCs w:val="20"/>
              </w:rPr>
            </w:pPr>
            <w:r w:rsidRPr="009C52FA">
              <w:rPr>
                <w:rFonts w:asciiTheme="minorHAnsi" w:hAnsiTheme="minorHAnsi"/>
                <w:b/>
                <w:sz w:val="20"/>
                <w:szCs w:val="20"/>
              </w:rPr>
              <w:t>FWA Non Food Items (NFIs)</w:t>
            </w:r>
          </w:p>
        </w:tc>
      </w:tr>
    </w:tbl>
    <w:p w14:paraId="1D33340D" w14:textId="77777777" w:rsidR="008A78CB" w:rsidRPr="00DA0607"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DA0607"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DA0607">
        <w:rPr>
          <w:rFonts w:asciiTheme="minorHAnsi" w:hAnsiTheme="minorHAnsi"/>
          <w:b/>
          <w:sz w:val="20"/>
          <w:szCs w:val="20"/>
        </w:rPr>
        <w:t xml:space="preserve">SCHEDULE &amp; </w:t>
      </w:r>
      <w:r w:rsidR="00350FCD" w:rsidRPr="00DA0607">
        <w:rPr>
          <w:rFonts w:asciiTheme="minorHAnsi" w:hAnsiTheme="minorHAnsi"/>
          <w:b/>
          <w:sz w:val="20"/>
          <w:szCs w:val="20"/>
        </w:rPr>
        <w:t>DEADLINE FOR SUBMISSION</w:t>
      </w:r>
    </w:p>
    <w:p w14:paraId="00CA9186" w14:textId="77777777" w:rsidR="00350FCD" w:rsidRPr="00902B08" w:rsidRDefault="00350FCD" w:rsidP="00350FCD">
      <w:pPr>
        <w:widowControl w:val="0"/>
        <w:autoSpaceDE w:val="0"/>
        <w:autoSpaceDN w:val="0"/>
        <w:adjustRightInd w:val="0"/>
        <w:spacing w:after="0" w:line="83" w:lineRule="exact"/>
        <w:rPr>
          <w:rFonts w:asciiTheme="minorHAnsi" w:hAnsiTheme="minorHAnsi"/>
          <w:sz w:val="20"/>
          <w:szCs w:val="20"/>
        </w:rPr>
      </w:pPr>
    </w:p>
    <w:p w14:paraId="763D8124" w14:textId="1BD7D64B" w:rsidR="00350FCD" w:rsidRPr="00902B08" w:rsidRDefault="00DA0607" w:rsidP="00824418">
      <w:pPr>
        <w:rPr>
          <w:rFonts w:asciiTheme="minorHAnsi" w:hAnsiTheme="minorHAnsi"/>
          <w:sz w:val="20"/>
          <w:szCs w:val="20"/>
        </w:rPr>
      </w:pPr>
      <w:r w:rsidRPr="00316C18">
        <w:rPr>
          <w:rFonts w:asciiTheme="minorHAnsi" w:hAnsiTheme="minorHAnsi"/>
          <w:sz w:val="20"/>
          <w:szCs w:val="20"/>
        </w:rPr>
        <w:t>The deadline for submission of bids is</w:t>
      </w:r>
      <w:r w:rsidR="009C52FA">
        <w:rPr>
          <w:rFonts w:asciiTheme="minorHAnsi" w:hAnsiTheme="minorHAnsi"/>
          <w:sz w:val="20"/>
          <w:szCs w:val="20"/>
        </w:rPr>
        <w:t xml:space="preserve"> 15</w:t>
      </w:r>
      <w:r w:rsidR="004C7B7B">
        <w:rPr>
          <w:rFonts w:asciiTheme="minorHAnsi" w:hAnsiTheme="minorHAnsi"/>
          <w:sz w:val="20"/>
          <w:szCs w:val="20"/>
        </w:rPr>
        <w:t xml:space="preserve">00 Hrs </w:t>
      </w:r>
      <w:r w:rsidRPr="00316C18">
        <w:rPr>
          <w:rFonts w:asciiTheme="minorHAnsi" w:hAnsiTheme="minorHAnsi"/>
          <w:sz w:val="20"/>
          <w:szCs w:val="20"/>
        </w:rPr>
        <w:t xml:space="preserve"> on the</w:t>
      </w:r>
      <w:r w:rsidR="009C52FA">
        <w:rPr>
          <w:rFonts w:asciiTheme="minorHAnsi" w:hAnsiTheme="minorHAnsi"/>
          <w:sz w:val="20"/>
          <w:szCs w:val="20"/>
        </w:rPr>
        <w:t xml:space="preserve"> 4</w:t>
      </w:r>
      <w:r w:rsidR="009C52FA" w:rsidRPr="009C52FA">
        <w:rPr>
          <w:rFonts w:asciiTheme="minorHAnsi" w:hAnsiTheme="minorHAnsi"/>
          <w:sz w:val="20"/>
          <w:szCs w:val="20"/>
          <w:vertAlign w:val="superscript"/>
        </w:rPr>
        <w:t>th</w:t>
      </w:r>
      <w:r w:rsidR="009C52FA">
        <w:rPr>
          <w:rFonts w:asciiTheme="minorHAnsi" w:hAnsiTheme="minorHAnsi"/>
          <w:sz w:val="20"/>
          <w:szCs w:val="20"/>
        </w:rPr>
        <w:t xml:space="preserve"> October</w:t>
      </w:r>
      <w:r w:rsidR="004C7B7B">
        <w:rPr>
          <w:rFonts w:asciiTheme="minorHAnsi" w:hAnsiTheme="minorHAnsi"/>
          <w:sz w:val="20"/>
          <w:szCs w:val="20"/>
        </w:rPr>
        <w:t xml:space="preserve"> 2018.</w:t>
      </w:r>
      <w:r w:rsidRPr="00316C18">
        <w:rPr>
          <w:rFonts w:asciiTheme="minorHAnsi" w:hAnsiTheme="minorHAnsi"/>
          <w:sz w:val="20"/>
          <w:szCs w:val="20"/>
        </w:rPr>
        <w:t xml:space="preserve"> </w:t>
      </w:r>
      <w:r>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101201" w:rsidRPr="00902B08" w14:paraId="506F2084" w14:textId="77777777" w:rsidTr="009609FF">
        <w:trPr>
          <w:trHeight w:val="321"/>
          <w:jc w:val="center"/>
        </w:trPr>
        <w:tc>
          <w:tcPr>
            <w:tcW w:w="6518" w:type="dxa"/>
            <w:tcBorders>
              <w:bottom w:val="nil"/>
            </w:tcBorders>
            <w:shd w:val="clear" w:color="auto" w:fill="auto"/>
            <w:vAlign w:val="center"/>
          </w:tcPr>
          <w:p w14:paraId="62441CFE" w14:textId="77777777" w:rsidR="00101201" w:rsidRPr="00902B08" w:rsidRDefault="00101201" w:rsidP="00894AB3">
            <w:pPr>
              <w:spacing w:after="0"/>
              <w:rPr>
                <w:rFonts w:asciiTheme="minorHAnsi" w:hAnsiTheme="minorHAnsi" w:cs="Arial"/>
                <w:sz w:val="20"/>
                <w:szCs w:val="20"/>
              </w:rPr>
            </w:pPr>
          </w:p>
        </w:tc>
        <w:tc>
          <w:tcPr>
            <w:tcW w:w="1701" w:type="dxa"/>
            <w:shd w:val="clear" w:color="auto" w:fill="auto"/>
            <w:vAlign w:val="center"/>
          </w:tcPr>
          <w:p w14:paraId="6A19319C"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DATE</w:t>
            </w:r>
          </w:p>
        </w:tc>
        <w:tc>
          <w:tcPr>
            <w:tcW w:w="1440" w:type="dxa"/>
            <w:tcBorders>
              <w:bottom w:val="nil"/>
            </w:tcBorders>
            <w:shd w:val="clear" w:color="auto" w:fill="auto"/>
            <w:vAlign w:val="center"/>
          </w:tcPr>
          <w:p w14:paraId="639118BE"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TIME*</w:t>
            </w:r>
          </w:p>
        </w:tc>
      </w:tr>
      <w:tr w:rsidR="00B94512" w:rsidRPr="00902B08" w14:paraId="723FDADF" w14:textId="77777777" w:rsidTr="009609FF">
        <w:trPr>
          <w:jc w:val="center"/>
        </w:trPr>
        <w:tc>
          <w:tcPr>
            <w:tcW w:w="6518" w:type="dxa"/>
            <w:shd w:val="clear" w:color="auto" w:fill="auto"/>
            <w:vAlign w:val="center"/>
          </w:tcPr>
          <w:p w14:paraId="16C74326" w14:textId="0CC9FA60" w:rsidR="00B94512" w:rsidRPr="00902B08" w:rsidRDefault="00B94512" w:rsidP="00894AB3">
            <w:pPr>
              <w:spacing w:after="0"/>
              <w:rPr>
                <w:rFonts w:asciiTheme="minorHAnsi" w:hAnsiTheme="minorHAnsi" w:cs="Arial"/>
                <w:bCs/>
                <w:sz w:val="20"/>
                <w:szCs w:val="20"/>
              </w:rPr>
            </w:pPr>
            <w:r w:rsidRPr="00902B08">
              <w:rPr>
                <w:rFonts w:asciiTheme="minorHAnsi" w:hAnsiTheme="minorHAnsi" w:cs="Arial"/>
                <w:bCs/>
                <w:sz w:val="20"/>
                <w:szCs w:val="20"/>
              </w:rPr>
              <w:t>Invitation to Bid release</w:t>
            </w:r>
          </w:p>
        </w:tc>
        <w:tc>
          <w:tcPr>
            <w:tcW w:w="1701" w:type="dxa"/>
            <w:shd w:val="clear" w:color="auto" w:fill="auto"/>
            <w:vAlign w:val="center"/>
          </w:tcPr>
          <w:p w14:paraId="7567B888" w14:textId="38086334" w:rsidR="00B94512" w:rsidRPr="00902B08" w:rsidRDefault="009C52FA" w:rsidP="00894AB3">
            <w:pPr>
              <w:spacing w:after="0"/>
              <w:rPr>
                <w:rFonts w:asciiTheme="minorHAnsi" w:hAnsiTheme="minorHAnsi" w:cs="Arial"/>
                <w:sz w:val="20"/>
                <w:szCs w:val="20"/>
              </w:rPr>
            </w:pPr>
            <w:r>
              <w:rPr>
                <w:rFonts w:asciiTheme="minorHAnsi" w:hAnsiTheme="minorHAnsi" w:cs="Arial"/>
                <w:sz w:val="20"/>
                <w:szCs w:val="20"/>
              </w:rPr>
              <w:t>12</w:t>
            </w:r>
            <w:r w:rsidRPr="009C52FA">
              <w:rPr>
                <w:rFonts w:asciiTheme="minorHAnsi" w:hAnsiTheme="minorHAnsi" w:cs="Arial"/>
                <w:sz w:val="20"/>
                <w:szCs w:val="20"/>
                <w:vertAlign w:val="superscript"/>
              </w:rPr>
              <w:t>th</w:t>
            </w:r>
            <w:r>
              <w:rPr>
                <w:rFonts w:asciiTheme="minorHAnsi" w:hAnsiTheme="minorHAnsi" w:cs="Arial"/>
                <w:sz w:val="20"/>
                <w:szCs w:val="20"/>
              </w:rPr>
              <w:t xml:space="preserve"> Sept</w:t>
            </w:r>
            <w:r w:rsidR="004C7B7B">
              <w:rPr>
                <w:rFonts w:asciiTheme="minorHAnsi" w:hAnsiTheme="minorHAnsi" w:cs="Arial"/>
                <w:sz w:val="20"/>
                <w:szCs w:val="20"/>
              </w:rPr>
              <w:t xml:space="preserve"> 2018</w:t>
            </w:r>
          </w:p>
        </w:tc>
        <w:tc>
          <w:tcPr>
            <w:tcW w:w="1440" w:type="dxa"/>
            <w:shd w:val="clear" w:color="auto" w:fill="auto"/>
            <w:vAlign w:val="center"/>
          </w:tcPr>
          <w:p w14:paraId="271F2E4C" w14:textId="77777777" w:rsidR="00B94512" w:rsidRPr="00902B08" w:rsidRDefault="00B94512" w:rsidP="00894AB3">
            <w:pPr>
              <w:spacing w:after="0"/>
              <w:rPr>
                <w:rFonts w:asciiTheme="minorHAnsi" w:hAnsiTheme="minorHAnsi" w:cs="Arial"/>
                <w:sz w:val="20"/>
                <w:szCs w:val="20"/>
              </w:rPr>
            </w:pPr>
          </w:p>
        </w:tc>
      </w:tr>
      <w:tr w:rsidR="00101201" w:rsidRPr="00902B08" w14:paraId="760E39C3" w14:textId="77777777" w:rsidTr="009609FF">
        <w:trPr>
          <w:jc w:val="center"/>
        </w:trPr>
        <w:tc>
          <w:tcPr>
            <w:tcW w:w="6518" w:type="dxa"/>
            <w:shd w:val="clear" w:color="auto" w:fill="auto"/>
            <w:vAlign w:val="center"/>
          </w:tcPr>
          <w:p w14:paraId="523F4C95" w14:textId="77777777" w:rsidR="00101201" w:rsidRPr="00902B08" w:rsidRDefault="00101201" w:rsidP="00894AB3">
            <w:pPr>
              <w:spacing w:after="0"/>
              <w:rPr>
                <w:rFonts w:asciiTheme="minorHAnsi" w:hAnsiTheme="minorHAnsi" w:cs="Arial"/>
                <w:bCs/>
                <w:sz w:val="20"/>
                <w:szCs w:val="20"/>
              </w:rPr>
            </w:pPr>
            <w:r w:rsidRPr="00902B08">
              <w:rPr>
                <w:rFonts w:asciiTheme="minorHAnsi" w:hAnsiTheme="minorHAnsi" w:cs="Arial"/>
                <w:bCs/>
                <w:sz w:val="20"/>
                <w:szCs w:val="20"/>
              </w:rPr>
              <w:t>Deadline for request for any clarifications from NRC</w:t>
            </w:r>
          </w:p>
        </w:tc>
        <w:tc>
          <w:tcPr>
            <w:tcW w:w="1701" w:type="dxa"/>
            <w:shd w:val="clear" w:color="auto" w:fill="auto"/>
            <w:vAlign w:val="center"/>
          </w:tcPr>
          <w:p w14:paraId="6169C7CB" w14:textId="3F58C816" w:rsidR="00101201" w:rsidRPr="00902B08" w:rsidRDefault="009C52FA" w:rsidP="004C7B7B">
            <w:pPr>
              <w:spacing w:after="0"/>
              <w:rPr>
                <w:rFonts w:asciiTheme="minorHAnsi" w:hAnsiTheme="minorHAnsi" w:cs="Arial"/>
                <w:sz w:val="20"/>
                <w:szCs w:val="20"/>
              </w:rPr>
            </w:pPr>
            <w:r>
              <w:rPr>
                <w:rFonts w:asciiTheme="minorHAnsi" w:hAnsiTheme="minorHAnsi" w:cs="Arial"/>
                <w:sz w:val="20"/>
                <w:szCs w:val="20"/>
              </w:rPr>
              <w:t>27</w:t>
            </w:r>
            <w:r w:rsidRPr="009C52FA">
              <w:rPr>
                <w:rFonts w:asciiTheme="minorHAnsi" w:hAnsiTheme="minorHAnsi" w:cs="Arial"/>
                <w:sz w:val="20"/>
                <w:szCs w:val="20"/>
                <w:vertAlign w:val="superscript"/>
              </w:rPr>
              <w:t>th</w:t>
            </w:r>
            <w:r>
              <w:rPr>
                <w:rFonts w:asciiTheme="minorHAnsi" w:hAnsiTheme="minorHAnsi" w:cs="Arial"/>
                <w:sz w:val="20"/>
                <w:szCs w:val="20"/>
              </w:rPr>
              <w:t xml:space="preserve"> Sept</w:t>
            </w:r>
            <w:r w:rsidR="004C7B7B">
              <w:rPr>
                <w:rFonts w:asciiTheme="minorHAnsi" w:hAnsiTheme="minorHAnsi" w:cs="Arial"/>
                <w:sz w:val="20"/>
                <w:szCs w:val="20"/>
              </w:rPr>
              <w:t xml:space="preserve"> 2018</w:t>
            </w:r>
          </w:p>
        </w:tc>
        <w:tc>
          <w:tcPr>
            <w:tcW w:w="1440" w:type="dxa"/>
            <w:shd w:val="clear" w:color="auto" w:fill="auto"/>
            <w:vAlign w:val="center"/>
          </w:tcPr>
          <w:p w14:paraId="3222A484" w14:textId="77777777" w:rsidR="00101201" w:rsidRPr="00902B08" w:rsidRDefault="00101201" w:rsidP="00894AB3">
            <w:pPr>
              <w:spacing w:after="0"/>
              <w:rPr>
                <w:rFonts w:asciiTheme="minorHAnsi" w:hAnsiTheme="minorHAnsi" w:cs="Arial"/>
                <w:sz w:val="20"/>
                <w:szCs w:val="20"/>
              </w:rPr>
            </w:pPr>
          </w:p>
        </w:tc>
      </w:tr>
      <w:tr w:rsidR="00101201" w:rsidRPr="00902B08" w14:paraId="0682E346" w14:textId="77777777" w:rsidTr="009609FF">
        <w:trPr>
          <w:jc w:val="center"/>
        </w:trPr>
        <w:tc>
          <w:tcPr>
            <w:tcW w:w="6518" w:type="dxa"/>
            <w:shd w:val="clear" w:color="auto" w:fill="auto"/>
            <w:vAlign w:val="center"/>
          </w:tcPr>
          <w:p w14:paraId="337CBFED" w14:textId="77777777" w:rsidR="00101201" w:rsidRPr="00902B08" w:rsidRDefault="00101201" w:rsidP="00894AB3">
            <w:pPr>
              <w:spacing w:after="0"/>
              <w:rPr>
                <w:rFonts w:asciiTheme="minorHAnsi" w:hAnsiTheme="minorHAnsi" w:cs="Arial"/>
                <w:sz w:val="20"/>
                <w:szCs w:val="20"/>
              </w:rPr>
            </w:pPr>
            <w:r w:rsidRPr="00902B0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53DBAC68" w14:textId="59551EAA" w:rsidR="00101201" w:rsidRPr="00902B08" w:rsidRDefault="009C52FA" w:rsidP="00894AB3">
            <w:pPr>
              <w:spacing w:after="0"/>
              <w:rPr>
                <w:rFonts w:asciiTheme="minorHAnsi" w:hAnsiTheme="minorHAnsi" w:cs="Arial"/>
                <w:sz w:val="20"/>
                <w:szCs w:val="20"/>
              </w:rPr>
            </w:pPr>
            <w:r>
              <w:rPr>
                <w:rFonts w:asciiTheme="minorHAnsi" w:hAnsiTheme="minorHAnsi" w:cs="Arial"/>
                <w:sz w:val="20"/>
                <w:szCs w:val="20"/>
              </w:rPr>
              <w:t>4</w:t>
            </w:r>
            <w:r w:rsidRPr="009C52FA">
              <w:rPr>
                <w:rFonts w:asciiTheme="minorHAnsi" w:hAnsiTheme="minorHAnsi" w:cs="Arial"/>
                <w:sz w:val="20"/>
                <w:szCs w:val="20"/>
                <w:vertAlign w:val="superscript"/>
              </w:rPr>
              <w:t>th</w:t>
            </w:r>
            <w:r>
              <w:rPr>
                <w:rFonts w:asciiTheme="minorHAnsi" w:hAnsiTheme="minorHAnsi" w:cs="Arial"/>
                <w:sz w:val="20"/>
                <w:szCs w:val="20"/>
              </w:rPr>
              <w:t xml:space="preserve"> October</w:t>
            </w:r>
            <w:r w:rsidR="004C7B7B">
              <w:rPr>
                <w:rFonts w:asciiTheme="minorHAnsi" w:hAnsiTheme="minorHAnsi" w:cs="Arial"/>
                <w:sz w:val="20"/>
                <w:szCs w:val="20"/>
              </w:rPr>
              <w:t xml:space="preserve"> 2018</w:t>
            </w:r>
          </w:p>
        </w:tc>
        <w:tc>
          <w:tcPr>
            <w:tcW w:w="1440" w:type="dxa"/>
            <w:shd w:val="clear" w:color="auto" w:fill="auto"/>
            <w:vAlign w:val="center"/>
          </w:tcPr>
          <w:p w14:paraId="2D71EC4C" w14:textId="3F70E093" w:rsidR="00101201" w:rsidRPr="00902B08" w:rsidRDefault="009C52FA" w:rsidP="00894AB3">
            <w:pPr>
              <w:spacing w:after="0"/>
              <w:rPr>
                <w:rFonts w:asciiTheme="minorHAnsi" w:hAnsiTheme="minorHAnsi" w:cs="Arial"/>
                <w:sz w:val="20"/>
                <w:szCs w:val="20"/>
              </w:rPr>
            </w:pPr>
            <w:r>
              <w:rPr>
                <w:rFonts w:asciiTheme="minorHAnsi" w:hAnsiTheme="minorHAnsi" w:cs="Arial"/>
                <w:sz w:val="20"/>
                <w:szCs w:val="20"/>
              </w:rPr>
              <w:t>15</w:t>
            </w:r>
            <w:r w:rsidR="004C7B7B">
              <w:rPr>
                <w:rFonts w:asciiTheme="minorHAnsi" w:hAnsiTheme="minorHAnsi" w:cs="Arial"/>
                <w:sz w:val="20"/>
                <w:szCs w:val="20"/>
              </w:rPr>
              <w:t>00 hrs</w:t>
            </w:r>
          </w:p>
        </w:tc>
      </w:tr>
    </w:tbl>
    <w:p w14:paraId="334813B4" w14:textId="03A29C42" w:rsidR="002F1670"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 xml:space="preserve">* All times are in the local </w:t>
      </w:r>
      <w:r w:rsidR="00DA0607" w:rsidRPr="00316C18">
        <w:rPr>
          <w:rFonts w:asciiTheme="minorHAnsi" w:hAnsiTheme="minorHAnsi" w:cs="Arial"/>
          <w:sz w:val="20"/>
          <w:szCs w:val="20"/>
        </w:rPr>
        <w:t xml:space="preserve">time of </w:t>
      </w:r>
      <w:r w:rsidR="004C7B7B">
        <w:rPr>
          <w:rFonts w:asciiTheme="minorHAnsi" w:hAnsiTheme="minorHAnsi" w:cs="Arial"/>
          <w:sz w:val="20"/>
          <w:szCs w:val="20"/>
        </w:rPr>
        <w:t>Iraq</w:t>
      </w:r>
    </w:p>
    <w:p w14:paraId="513C6DEF" w14:textId="16524D68" w:rsidR="002C68E6"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Please note all dates are provisional dates and NRC reserves the right to modify this schedule.</w:t>
      </w:r>
    </w:p>
    <w:p w14:paraId="42EDB0B8" w14:textId="77777777" w:rsidR="002C68E6" w:rsidRPr="00902B08" w:rsidRDefault="002C68E6" w:rsidP="00894AB3">
      <w:pPr>
        <w:spacing w:after="0"/>
        <w:outlineLvl w:val="0"/>
        <w:rPr>
          <w:b/>
          <w:sz w:val="20"/>
          <w:szCs w:val="20"/>
          <w:u w:val="single"/>
          <w:lang w:val="en-GB"/>
        </w:rPr>
      </w:pPr>
    </w:p>
    <w:p w14:paraId="759DBFF9" w14:textId="1086523D" w:rsidR="002C68E6" w:rsidRPr="00902B08" w:rsidRDefault="002C68E6" w:rsidP="00D64B39">
      <w:pPr>
        <w:pStyle w:val="ListParagraph"/>
        <w:numPr>
          <w:ilvl w:val="0"/>
          <w:numId w:val="5"/>
        </w:numPr>
        <w:spacing w:after="0"/>
        <w:outlineLvl w:val="0"/>
        <w:rPr>
          <w:b/>
          <w:sz w:val="20"/>
          <w:szCs w:val="20"/>
          <w:lang w:val="en-GB"/>
        </w:rPr>
      </w:pPr>
      <w:r w:rsidRPr="00902B08">
        <w:rPr>
          <w:b/>
          <w:sz w:val="20"/>
          <w:szCs w:val="20"/>
          <w:lang w:val="en-GB"/>
        </w:rPr>
        <w:t xml:space="preserve">MANNER OF SUBMISSION: </w:t>
      </w:r>
    </w:p>
    <w:p w14:paraId="515BC4BE" w14:textId="77777777" w:rsidR="00DA0607" w:rsidRPr="00DA0607" w:rsidRDefault="00DA0607" w:rsidP="00DA0607">
      <w:pPr>
        <w:pStyle w:val="ListParagraph"/>
        <w:spacing w:after="0"/>
        <w:ind w:left="555"/>
        <w:outlineLvl w:val="0"/>
        <w:rPr>
          <w:rFonts w:asciiTheme="minorHAnsi" w:hAnsiTheme="minorHAnsi"/>
          <w:sz w:val="20"/>
          <w:szCs w:val="20"/>
          <w:lang w:val="en-GB"/>
        </w:rPr>
      </w:pPr>
      <w:r w:rsidRPr="00DA0607">
        <w:rPr>
          <w:rFonts w:asciiTheme="minorHAnsi" w:hAnsiTheme="minorHAnsi"/>
          <w:sz w:val="20"/>
          <w:szCs w:val="20"/>
          <w:lang w:val="en-GB"/>
        </w:rPr>
        <w:t>Please submit your bids in accordance with the requirements detailed below:</w:t>
      </w:r>
    </w:p>
    <w:p w14:paraId="489785D0" w14:textId="66A4070E" w:rsidR="00DA0607" w:rsidRPr="00DA0607" w:rsidRDefault="00DA0607" w:rsidP="00DA0607">
      <w:pPr>
        <w:pStyle w:val="ListParagraph"/>
        <w:ind w:left="555"/>
        <w:outlineLvl w:val="0"/>
        <w:rPr>
          <w:rFonts w:asciiTheme="minorHAnsi" w:hAnsiTheme="minorHAnsi"/>
          <w:sz w:val="20"/>
          <w:szCs w:val="20"/>
          <w:lang w:val="en-GB"/>
        </w:rPr>
      </w:pPr>
      <w:r w:rsidRPr="00DA0607">
        <w:rPr>
          <w:rFonts w:asciiTheme="minorHAnsi" w:hAnsiTheme="minorHAnsi"/>
          <w:sz w:val="20"/>
          <w:szCs w:val="20"/>
          <w:lang w:val="en-IE"/>
        </w:rPr>
        <w:t>Complete sealed bid documents shall be hand delivered at NRC Office at</w:t>
      </w:r>
      <w:r w:rsidR="004C7B7B">
        <w:rPr>
          <w:rFonts w:asciiTheme="minorHAnsi" w:hAnsiTheme="minorHAnsi"/>
          <w:sz w:val="20"/>
          <w:szCs w:val="20"/>
          <w:lang w:val="en-IE"/>
        </w:rPr>
        <w:t xml:space="preserve"> Erbil Iraq </w:t>
      </w:r>
      <w:r w:rsidRPr="00DA0607">
        <w:rPr>
          <w:rFonts w:asciiTheme="minorHAnsi" w:hAnsiTheme="minorHAnsi"/>
          <w:sz w:val="20"/>
          <w:szCs w:val="20"/>
          <w:lang w:val="en-IE"/>
        </w:rPr>
        <w:t>not later than</w:t>
      </w:r>
      <w:r w:rsidR="004C7B7B">
        <w:rPr>
          <w:rFonts w:asciiTheme="minorHAnsi" w:hAnsiTheme="minorHAnsi"/>
          <w:sz w:val="20"/>
          <w:szCs w:val="20"/>
          <w:lang w:val="en-IE"/>
        </w:rPr>
        <w:t xml:space="preserve"> 1</w:t>
      </w:r>
      <w:r w:rsidR="00836B84">
        <w:rPr>
          <w:rFonts w:asciiTheme="minorHAnsi" w:hAnsiTheme="minorHAnsi"/>
          <w:sz w:val="20"/>
          <w:szCs w:val="20"/>
          <w:lang w:val="en-IE"/>
        </w:rPr>
        <w:t>5</w:t>
      </w:r>
      <w:r w:rsidR="004C7B7B">
        <w:rPr>
          <w:rFonts w:asciiTheme="minorHAnsi" w:hAnsiTheme="minorHAnsi"/>
          <w:sz w:val="20"/>
          <w:szCs w:val="20"/>
          <w:lang w:val="en-IE"/>
        </w:rPr>
        <w:t>00 Hrs.</w:t>
      </w:r>
      <w:r w:rsidRPr="00DA0607">
        <w:rPr>
          <w:rFonts w:asciiTheme="minorHAnsi" w:hAnsiTheme="minorHAnsi"/>
          <w:sz w:val="20"/>
          <w:szCs w:val="20"/>
          <w:lang w:val="en-IE"/>
        </w:rPr>
        <w:t xml:space="preserve"> on the due date indicated above. Tenders will be opened thereafter in the presence</w:t>
      </w:r>
      <w:r w:rsidRPr="00DA0607">
        <w:rPr>
          <w:rFonts w:asciiTheme="minorHAnsi" w:hAnsiTheme="minorHAnsi"/>
          <w:sz w:val="20"/>
          <w:szCs w:val="20"/>
          <w:lang w:val="en-GB"/>
        </w:rPr>
        <w:t xml:space="preserve"> of the tenderers or their representatives who choose to attend.</w:t>
      </w:r>
    </w:p>
    <w:p w14:paraId="29ACEE28" w14:textId="77777777" w:rsidR="00DA0607" w:rsidRPr="00764CAB" w:rsidRDefault="00DA0607" w:rsidP="00D64B39">
      <w:pPr>
        <w:numPr>
          <w:ilvl w:val="0"/>
          <w:numId w:val="5"/>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6A392CCD"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2E789E1F" w14:textId="77777777" w:rsidR="00DA0607" w:rsidRPr="00764CAB" w:rsidRDefault="00DA0607" w:rsidP="00DA0607">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6456E972" w14:textId="77777777" w:rsidR="00DA0607" w:rsidRPr="00764CAB"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764CAB" w:rsidRDefault="00DA0607" w:rsidP="00D64B39">
      <w:pPr>
        <w:numPr>
          <w:ilvl w:val="0"/>
          <w:numId w:val="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6A31DAF4" w14:textId="77777777" w:rsidR="0045679E" w:rsidRPr="0045679E" w:rsidRDefault="00DA0607" w:rsidP="00B85CD8">
      <w:pPr>
        <w:numPr>
          <w:ilvl w:val="0"/>
          <w:numId w:val="9"/>
        </w:numPr>
        <w:spacing w:after="0"/>
        <w:outlineLvl w:val="0"/>
        <w:rPr>
          <w:rFonts w:asciiTheme="minorHAnsi" w:hAnsiTheme="minorHAnsi" w:cstheme="minorHAnsi"/>
          <w:b/>
          <w:bCs/>
          <w:sz w:val="20"/>
          <w:szCs w:val="20"/>
          <w:lang w:val="en-AU"/>
        </w:rPr>
      </w:pPr>
      <w:r w:rsidRPr="0045679E">
        <w:rPr>
          <w:rFonts w:asciiTheme="minorHAnsi" w:hAnsiTheme="minorHAnsi" w:cstheme="minorHAnsi"/>
          <w:sz w:val="20"/>
          <w:szCs w:val="20"/>
          <w:lang w:val="en-AU"/>
        </w:rPr>
        <w:t>Bidder has includ</w:t>
      </w:r>
      <w:r w:rsidR="0045679E" w:rsidRPr="0045679E">
        <w:rPr>
          <w:rFonts w:asciiTheme="minorHAnsi" w:hAnsiTheme="minorHAnsi" w:cstheme="minorHAnsi"/>
          <w:sz w:val="20"/>
          <w:szCs w:val="20"/>
          <w:lang w:val="en-AU"/>
        </w:rPr>
        <w:t xml:space="preserve">ed a copy of their valid </w:t>
      </w:r>
      <w:r w:rsidRPr="0045679E">
        <w:rPr>
          <w:rFonts w:asciiTheme="minorHAnsi" w:hAnsiTheme="minorHAnsi" w:cstheme="minorHAnsi"/>
          <w:sz w:val="20"/>
          <w:szCs w:val="20"/>
          <w:lang w:val="en-AU"/>
        </w:rPr>
        <w:t xml:space="preserve">business licence </w:t>
      </w:r>
    </w:p>
    <w:p w14:paraId="7A9430F1" w14:textId="15A9AC11" w:rsidR="00DA0607" w:rsidRPr="0045679E" w:rsidRDefault="00DA0607" w:rsidP="00B85CD8">
      <w:pPr>
        <w:spacing w:after="0"/>
        <w:outlineLvl w:val="0"/>
        <w:rPr>
          <w:rFonts w:asciiTheme="minorHAnsi" w:hAnsiTheme="minorHAnsi" w:cstheme="minorHAnsi"/>
          <w:b/>
          <w:bCs/>
          <w:sz w:val="20"/>
          <w:szCs w:val="20"/>
          <w:lang w:val="en-AU"/>
        </w:rPr>
      </w:pPr>
      <w:r w:rsidRPr="0045679E">
        <w:rPr>
          <w:rFonts w:asciiTheme="minorHAnsi" w:hAnsiTheme="minorHAnsi" w:cstheme="minorHAnsi"/>
          <w:b/>
          <w:bCs/>
          <w:sz w:val="20"/>
          <w:szCs w:val="20"/>
          <w:lang w:val="en-AU"/>
        </w:rPr>
        <w:t>Step 2: Technical Evaluation</w:t>
      </w:r>
    </w:p>
    <w:p w14:paraId="22267A33"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392AB8B1" w14:textId="77777777" w:rsid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762847B8" w14:textId="4BF5C5FF" w:rsidR="00902B08" w:rsidRP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r w:rsidR="00902B08">
        <w:rPr>
          <w:rFonts w:asciiTheme="minorHAnsi" w:hAnsiTheme="minorHAnsi"/>
          <w:b/>
          <w:bCs/>
          <w:sz w:val="32"/>
        </w:rPr>
        <w:br w:type="page"/>
      </w:r>
    </w:p>
    <w:p w14:paraId="00D8BE0F" w14:textId="5D71E9EE" w:rsidR="00C14AA7" w:rsidRPr="00902B08" w:rsidRDefault="00C14AA7" w:rsidP="00C14AA7">
      <w:pPr>
        <w:widowControl w:val="0"/>
        <w:autoSpaceDE w:val="0"/>
        <w:autoSpaceDN w:val="0"/>
        <w:adjustRightInd w:val="0"/>
        <w:spacing w:after="0"/>
        <w:jc w:val="center"/>
        <w:rPr>
          <w:rFonts w:asciiTheme="minorHAnsi" w:hAnsiTheme="minorHAnsi"/>
          <w:b/>
          <w:bCs/>
          <w:sz w:val="26"/>
          <w:szCs w:val="26"/>
        </w:rPr>
      </w:pPr>
      <w:r w:rsidRPr="00902B08">
        <w:rPr>
          <w:rFonts w:asciiTheme="minorHAnsi" w:hAnsiTheme="minorHAnsi"/>
          <w:b/>
          <w:bCs/>
          <w:sz w:val="26"/>
          <w:szCs w:val="26"/>
        </w:rPr>
        <w:lastRenderedPageBreak/>
        <w:t>SECTION 3</w:t>
      </w:r>
    </w:p>
    <w:p w14:paraId="4A323787" w14:textId="39283E8F" w:rsidR="00AA38A6" w:rsidRPr="00902B08"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NRC Invitation to bid -</w:t>
      </w:r>
      <w:r w:rsidR="00DF025B" w:rsidRPr="00902B08">
        <w:rPr>
          <w:rFonts w:asciiTheme="minorHAnsi" w:hAnsiTheme="minorHAnsi"/>
          <w:b/>
          <w:bCs/>
          <w:sz w:val="26"/>
          <w:szCs w:val="26"/>
        </w:rPr>
        <w:t xml:space="preserve"> </w:t>
      </w:r>
      <w:r w:rsidRPr="00902B08">
        <w:rPr>
          <w:rFonts w:asciiTheme="minorHAnsi" w:hAnsiTheme="minorHAnsi"/>
          <w:b/>
          <w:bCs/>
          <w:sz w:val="26"/>
          <w:szCs w:val="26"/>
        </w:rPr>
        <w:t>General terms &amp; conditions</w:t>
      </w:r>
    </w:p>
    <w:p w14:paraId="19A6DAA2" w14:textId="77777777" w:rsidR="00C14AA7" w:rsidRPr="00902B08"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183B0C"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29EC9040"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366B6F9"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299A39CF" w14:textId="77777777" w:rsidR="00C14AA7" w:rsidRPr="00902B08" w:rsidRDefault="00C14AA7" w:rsidP="00C14AA7">
      <w:pPr>
        <w:pStyle w:val="ListParagraph"/>
        <w:ind w:left="1080"/>
        <w:rPr>
          <w:rFonts w:asciiTheme="minorHAnsi" w:hAnsiTheme="minorHAnsi"/>
          <w:sz w:val="20"/>
          <w:szCs w:val="20"/>
        </w:rPr>
      </w:pPr>
    </w:p>
    <w:p w14:paraId="27BAA69C" w14:textId="77777777" w:rsidR="00547BFB" w:rsidRPr="0032522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3E966B11" w14:textId="77777777"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316C18"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092B7F"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2BA004E2"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34E81A56"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7471A40"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0DC6EE42" w14:textId="77777777" w:rsidR="00547BFB" w:rsidRPr="00325220"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AF07C3" w14:textId="44C9F940"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45679E">
        <w:rPr>
          <w:rFonts w:asciiTheme="minorHAnsi" w:hAnsiTheme="minorHAnsi"/>
          <w:sz w:val="20"/>
          <w:szCs w:val="20"/>
        </w:rPr>
        <w:t>....................</w:t>
      </w:r>
      <w:r w:rsidRPr="00316C18">
        <w:rPr>
          <w:rFonts w:asciiTheme="minorHAnsi" w:hAnsiTheme="minorHAnsi"/>
          <w:sz w:val="20"/>
          <w:szCs w:val="20"/>
        </w:rPr>
        <w:t>.</w:t>
      </w:r>
    </w:p>
    <w:p w14:paraId="5BCC9E60" w14:textId="77777777" w:rsidR="00C14AA7" w:rsidRPr="00902B08"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B5C81C9" w14:textId="6759C750"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sidR="00A82367">
        <w:rPr>
          <w:rFonts w:asciiTheme="minorHAnsi" w:hAnsiTheme="minorHAnsi"/>
          <w:sz w:val="20"/>
          <w:szCs w:val="20"/>
        </w:rPr>
        <w:t>articipate in NRC procurement</w:t>
      </w:r>
      <w:r w:rsidRPr="00316C18">
        <w:rPr>
          <w:rFonts w:asciiTheme="minorHAnsi" w:hAnsiTheme="minorHAnsi"/>
          <w:sz w:val="20"/>
          <w:szCs w:val="20"/>
        </w:rPr>
        <w:t>:</w:t>
      </w:r>
    </w:p>
    <w:p w14:paraId="46EBAF3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5AACED53"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37197307"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665EA044"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73750E8" w14:textId="77777777" w:rsidR="00547BFB" w:rsidRPr="004C13D4"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027A5F5"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0C165B09"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50AF102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w:t>
      </w:r>
      <w:r w:rsidRPr="00316C18">
        <w:rPr>
          <w:rFonts w:ascii="Calibri" w:hAnsi="Calibri"/>
          <w:sz w:val="20"/>
          <w:szCs w:val="20"/>
        </w:rPr>
        <w:lastRenderedPageBreak/>
        <w:t>about or influence on the bid of another Bidder, or influence the decisions of the Norwegian Refugee Council regarding this bidding process</w:t>
      </w:r>
    </w:p>
    <w:p w14:paraId="670AC27B"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902B08" w:rsidRDefault="00BE0CFF" w:rsidP="00164F78">
      <w:pPr>
        <w:pStyle w:val="ListParagraph"/>
        <w:ind w:left="360"/>
        <w:rPr>
          <w:sz w:val="20"/>
          <w:szCs w:val="20"/>
        </w:rPr>
      </w:pPr>
    </w:p>
    <w:p w14:paraId="6273C81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0ECF6682" w14:textId="77777777" w:rsidR="00547BFB" w:rsidRPr="00316C18"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57FF4903" w14:textId="77777777" w:rsidR="00C14AA7" w:rsidRPr="00902B08"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29BB1B1"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902B08"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024E649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31D7C4D8"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74FC745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902B08"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842E62"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0CF4533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603E1797"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 xml:space="preserve">At any time prior and until 48 hours prior to the deadline for submission of bids, the Norwegian Refugee Council may amend or cancel the Bidding Document by informing the bidders in writing. </w:t>
      </w:r>
    </w:p>
    <w:p w14:paraId="491BED12" w14:textId="0E34917B" w:rsidR="00547BFB"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316C18"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0BAAB9E5"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2FAA4116"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147B0C2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230EA9B8"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0491B6DD"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47998429" w14:textId="34487213" w:rsidR="00D20530" w:rsidRPr="00D2053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403050C" w14:textId="77777777" w:rsidR="00547BFB" w:rsidRPr="000F2AE4"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2E58BBB" w14:textId="3EFB70D7" w:rsidR="00547BFB"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00547BFB" w:rsidRPr="00D20530">
        <w:rPr>
          <w:rFonts w:asciiTheme="minorHAnsi" w:hAnsiTheme="minorHAnsi"/>
          <w:sz w:val="20"/>
          <w:szCs w:val="20"/>
        </w:rPr>
        <w:t>(as in Section</w:t>
      </w:r>
      <w:r w:rsidR="00547BFB">
        <w:rPr>
          <w:rFonts w:asciiTheme="minorHAnsi" w:hAnsiTheme="minorHAnsi"/>
          <w:sz w:val="20"/>
          <w:szCs w:val="20"/>
        </w:rPr>
        <w:t xml:space="preserve"> 8</w:t>
      </w:r>
      <w:r w:rsidR="00547BFB" w:rsidRPr="00316C18">
        <w:rPr>
          <w:rFonts w:asciiTheme="minorHAnsi" w:hAnsiTheme="minorHAnsi"/>
          <w:sz w:val="20"/>
          <w:szCs w:val="20"/>
        </w:rPr>
        <w:t>)</w:t>
      </w:r>
    </w:p>
    <w:p w14:paraId="0B2E4DC4" w14:textId="77777777" w:rsidR="00547BFB" w:rsidRPr="00316C1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A6A20F6"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316C18"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F90E27"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F90E27">
        <w:rPr>
          <w:rFonts w:asciiTheme="minorHAnsi" w:hAnsiTheme="minorHAnsi"/>
          <w:b/>
          <w:sz w:val="20"/>
          <w:szCs w:val="20"/>
          <w:u w:val="single"/>
        </w:rPr>
        <w:t xml:space="preserve">BID PRICE FOR </w:t>
      </w:r>
      <w:r w:rsidR="00A82367" w:rsidRPr="00F90E27">
        <w:rPr>
          <w:rFonts w:asciiTheme="minorHAnsi" w:hAnsiTheme="minorHAnsi"/>
          <w:b/>
          <w:sz w:val="20"/>
          <w:szCs w:val="20"/>
          <w:u w:val="single"/>
        </w:rPr>
        <w:t>SUPPLY</w:t>
      </w:r>
      <w:r w:rsidRPr="00F90E27">
        <w:rPr>
          <w:rFonts w:asciiTheme="minorHAnsi" w:hAnsiTheme="minorHAnsi"/>
          <w:b/>
          <w:sz w:val="20"/>
          <w:szCs w:val="20"/>
          <w:u w:val="single"/>
        </w:rPr>
        <w:t xml:space="preserve"> CONTRACT</w:t>
      </w:r>
    </w:p>
    <w:p w14:paraId="69FF6273" w14:textId="2F9AE55E" w:rsidR="002D787E" w:rsidRPr="00316C18"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0570C400" w14:textId="3AC3E9E3" w:rsidR="002D787E" w:rsidRPr="00A82367"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70D61018" w14:textId="77777777" w:rsidR="009D6DBE"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05A11510" w14:textId="5F346579" w:rsidR="002D787E" w:rsidRPr="009D6DBE"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0F9F3973" w14:textId="70DFF38E" w:rsidR="00C14AA7"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2D787E"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09C80F0F" w14:textId="0F9F605F"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F90E27">
        <w:rPr>
          <w:rFonts w:asciiTheme="minorHAnsi" w:hAnsiTheme="minorHAnsi"/>
          <w:sz w:val="20"/>
          <w:szCs w:val="20"/>
        </w:rPr>
        <w:t>USD</w:t>
      </w:r>
      <w:r w:rsidRPr="00316C18">
        <w:rPr>
          <w:rFonts w:asciiTheme="minorHAnsi" w:hAnsiTheme="minorHAnsi"/>
          <w:sz w:val="20"/>
          <w:szCs w:val="20"/>
        </w:rPr>
        <w:t xml:space="preserve">, unless otherwise stated. Similarly, all payments will be made in </w:t>
      </w:r>
      <w:r w:rsidR="00F90E27">
        <w:rPr>
          <w:rFonts w:asciiTheme="minorHAnsi" w:hAnsiTheme="minorHAnsi"/>
          <w:sz w:val="20"/>
          <w:szCs w:val="20"/>
        </w:rPr>
        <w:t>USD .</w:t>
      </w:r>
      <w:r w:rsidRPr="00316C18">
        <w:rPr>
          <w:rFonts w:asciiTheme="minorHAnsi" w:hAnsiTheme="minorHAnsi"/>
          <w:sz w:val="20"/>
          <w:szCs w:val="20"/>
        </w:rPr>
        <w:t xml:space="preserve"> </w:t>
      </w:r>
    </w:p>
    <w:p w14:paraId="26037C3A"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587A26CD"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Pr="00F90E27">
        <w:rPr>
          <w:rFonts w:asciiTheme="minorHAnsi" w:hAnsiTheme="minorHAnsi"/>
          <w:b/>
          <w:sz w:val="20"/>
          <w:szCs w:val="20"/>
          <w:u w:val="single"/>
        </w:rPr>
        <w:t>30 calendar</w:t>
      </w:r>
      <w:r w:rsidRPr="00316C18">
        <w:rPr>
          <w:rFonts w:asciiTheme="minorHAnsi" w:hAnsiTheme="minorHAnsi"/>
          <w:sz w:val="20"/>
          <w:szCs w:val="20"/>
        </w:rPr>
        <w:t xml:space="preserve"> days after the date of the bid submission deadline as prescribed by Norwegian Refugee Council. A bid valid for a shorter period shall be rejected as non-compliant. </w:t>
      </w:r>
    </w:p>
    <w:p w14:paraId="612F778A"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638B85E7"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lastRenderedPageBreak/>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902B08"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316C18"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5EADE708"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5A593EB2"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2CC71C17"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6D8D67A2" w14:textId="77777777" w:rsidR="008F19D3" w:rsidRPr="00316C18"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40296C5F"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02F47A4"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1C022907" w14:textId="77777777" w:rsidR="008F19D3" w:rsidRPr="00316C18"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902B08"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4006DA2C" w14:textId="7777777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702A4415"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5C1E3FCB" w14:textId="77777777" w:rsidR="00164F78" w:rsidRPr="00902B0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sz w:val="20"/>
          <w:szCs w:val="20"/>
        </w:rPr>
      </w:pPr>
    </w:p>
    <w:p w14:paraId="3C4F5CCB"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BA79D34"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790943D5"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55F15BE5"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275F5562" w14:textId="79CEB4CE"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 xml:space="preserve">change in </w:t>
      </w:r>
      <w:r w:rsidR="002460D7">
        <w:rPr>
          <w:rFonts w:asciiTheme="minorHAnsi" w:hAnsiTheme="minorHAnsi"/>
          <w:sz w:val="20"/>
          <w:szCs w:val="20"/>
        </w:rPr>
        <w:t xml:space="preserve">the </w:t>
      </w:r>
      <w:r w:rsidRPr="00316C18">
        <w:rPr>
          <w:rFonts w:asciiTheme="minorHAnsi" w:hAnsiTheme="minorHAnsi"/>
          <w:sz w:val="20"/>
          <w:szCs w:val="20"/>
        </w:rPr>
        <w:t>price  or  substance  of  the  bid  shall  be permitted, except to confirm the correction of errors.</w:t>
      </w:r>
    </w:p>
    <w:p w14:paraId="65C8C132"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21C9DB7C" w14:textId="77777777" w:rsidR="002460D7" w:rsidRPr="00316C18"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57F5DAD1"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1AEAEA24"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limits in any substantial way, the Norwegian Refugee Council’s rights or the Bidder’s obligations under the Contract</w:t>
      </w:r>
    </w:p>
    <w:p w14:paraId="6492917C" w14:textId="77777777" w:rsidR="00C14AA7" w:rsidRPr="00902B08"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4041D3C1" w14:textId="77777777" w:rsidR="003D62B9" w:rsidRPr="00F90E27"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F90E27">
        <w:rPr>
          <w:rFonts w:asciiTheme="minorHAnsi" w:hAnsiTheme="minorHAnsi"/>
          <w:b/>
          <w:sz w:val="20"/>
          <w:szCs w:val="20"/>
          <w:u w:val="single"/>
        </w:rPr>
        <w:t>EVALUATION OF BID</w:t>
      </w:r>
    </w:p>
    <w:p w14:paraId="38656A8E" w14:textId="77777777" w:rsidR="003D62B9" w:rsidRPr="00F90E27"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F90E27">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25B5A274" w14:textId="77777777" w:rsidR="003D62B9" w:rsidRPr="00F90E27" w:rsidRDefault="003D62B9" w:rsidP="00D64B39">
      <w:pPr>
        <w:pStyle w:val="ListParagraph"/>
        <w:widowControl w:val="0"/>
        <w:numPr>
          <w:ilvl w:val="0"/>
          <w:numId w:val="12"/>
        </w:numPr>
        <w:overflowPunct w:val="0"/>
        <w:autoSpaceDE w:val="0"/>
        <w:autoSpaceDN w:val="0"/>
        <w:adjustRightInd w:val="0"/>
        <w:ind w:right="160"/>
        <w:rPr>
          <w:rFonts w:asciiTheme="minorHAnsi" w:hAnsiTheme="minorHAnsi"/>
          <w:sz w:val="20"/>
          <w:szCs w:val="20"/>
        </w:rPr>
      </w:pPr>
      <w:r w:rsidRPr="00F90E27">
        <w:rPr>
          <w:rFonts w:asciiTheme="minorHAnsi" w:hAnsiTheme="minorHAnsi"/>
          <w:sz w:val="20"/>
          <w:szCs w:val="20"/>
        </w:rPr>
        <w:t>Quality of the product according required specifications. NRC evaluates samples for testing</w:t>
      </w:r>
    </w:p>
    <w:p w14:paraId="4425FFF3"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Price in comparison to NRC established rate</w:t>
      </w:r>
    </w:p>
    <w:p w14:paraId="00D8F5E2"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 xml:space="preserve">Overall timeframe for the delivery of the requested goods </w:t>
      </w:r>
    </w:p>
    <w:p w14:paraId="1E5D8218"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Demonstrated excellence in service, support and warranties</w:t>
      </w:r>
    </w:p>
    <w:p w14:paraId="0454A5E5"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Thoroughness of quotation preparation</w:t>
      </w:r>
    </w:p>
    <w:p w14:paraId="3E6CF2A2"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 xml:space="preserve">Quality, reputation and performance of supplier </w:t>
      </w:r>
    </w:p>
    <w:p w14:paraId="74A50807" w14:textId="77777777" w:rsidR="003D62B9" w:rsidRPr="00F90E27" w:rsidRDefault="003D62B9" w:rsidP="00D64B39">
      <w:pPr>
        <w:pStyle w:val="ListParagraph"/>
        <w:numPr>
          <w:ilvl w:val="0"/>
          <w:numId w:val="12"/>
        </w:numPr>
        <w:rPr>
          <w:rFonts w:asciiTheme="minorHAnsi" w:hAnsiTheme="minorHAnsi"/>
          <w:sz w:val="20"/>
          <w:szCs w:val="20"/>
        </w:rPr>
      </w:pPr>
      <w:r w:rsidRPr="00F90E27">
        <w:rPr>
          <w:rFonts w:asciiTheme="minorHAnsi" w:hAnsiTheme="minorHAnsi"/>
          <w:sz w:val="20"/>
          <w:szCs w:val="20"/>
        </w:rPr>
        <w:t>Adherence to Ethic, environmental, anti-corruption NRC policies</w:t>
      </w:r>
    </w:p>
    <w:p w14:paraId="7A31EE86"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904CE0"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sidRPr="00F90E27">
        <w:rPr>
          <w:rFonts w:asciiTheme="minorHAnsi" w:hAnsiTheme="minorHAnsi"/>
          <w:sz w:val="20"/>
          <w:szCs w:val="20"/>
        </w:rPr>
        <w:t>NRC</w:t>
      </w:r>
      <w:r w:rsidR="003D62B9" w:rsidRPr="00F90E27">
        <w:rPr>
          <w:rFonts w:asciiTheme="minorHAnsi" w:hAnsiTheme="minorHAnsi"/>
          <w:sz w:val="20"/>
          <w:szCs w:val="20"/>
        </w:rPr>
        <w:t xml:space="preserve"> </w:t>
      </w:r>
      <w:r w:rsidRPr="00F90E27">
        <w:rPr>
          <w:rFonts w:asciiTheme="minorHAnsi" w:hAnsiTheme="minorHAnsi"/>
          <w:sz w:val="20"/>
          <w:szCs w:val="20"/>
        </w:rPr>
        <w:t>reserves the right to make an award</w:t>
      </w:r>
      <w:r w:rsidRPr="00904CE0">
        <w:rPr>
          <w:rFonts w:asciiTheme="minorHAnsi" w:hAnsiTheme="minorHAnsi"/>
          <w:sz w:val="20"/>
          <w:szCs w:val="20"/>
        </w:rPr>
        <w:t xml:space="preserve">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569CD071" w14:textId="77777777" w:rsidR="00C14AA7" w:rsidRPr="00902B08"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sz w:val="20"/>
          <w:szCs w:val="20"/>
        </w:rPr>
      </w:pPr>
    </w:p>
    <w:p w14:paraId="7F1D1548" w14:textId="77777777" w:rsidR="00B80933" w:rsidRPr="00316C18"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19C67853"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6E02C3B8"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7B1B533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lastRenderedPageBreak/>
        <w:t xml:space="preserve">The Bidder is thereafter required to submit a Letter of Acceptance, confirming their wish to proceed with a contract. </w:t>
      </w:r>
    </w:p>
    <w:p w14:paraId="2F5476D6" w14:textId="77777777" w:rsidR="00C14AA7" w:rsidRPr="00902B08"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3DE368DA" w14:textId="77777777" w:rsidR="00B80933" w:rsidRPr="00316C18"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583A467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D02601"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r w:rsidR="00902B08" w:rsidRPr="00D02601">
        <w:rPr>
          <w:rFonts w:asciiTheme="minorHAnsi" w:hAnsiTheme="minorHAnsi"/>
          <w:b/>
          <w:bCs/>
          <w:sz w:val="32"/>
        </w:rPr>
        <w:br w:type="page"/>
      </w:r>
    </w:p>
    <w:p w14:paraId="3BEAA0A7" w14:textId="7259AE5D" w:rsidR="00C42F66" w:rsidRPr="00902B08" w:rsidRDefault="00C310AC" w:rsidP="00C42F66">
      <w:pPr>
        <w:spacing w:after="0"/>
        <w:jc w:val="center"/>
        <w:rPr>
          <w:rFonts w:asciiTheme="minorHAnsi" w:hAnsiTheme="minorHAnsi"/>
          <w:b/>
          <w:sz w:val="26"/>
          <w:szCs w:val="26"/>
        </w:rPr>
      </w:pPr>
      <w:r w:rsidRPr="00902B08">
        <w:rPr>
          <w:rFonts w:asciiTheme="minorHAnsi" w:hAnsiTheme="minorHAnsi"/>
          <w:b/>
          <w:bCs/>
          <w:sz w:val="26"/>
          <w:szCs w:val="26"/>
        </w:rPr>
        <w:lastRenderedPageBreak/>
        <w:t>SECTION 4</w:t>
      </w:r>
    </w:p>
    <w:p w14:paraId="3AD368E4" w14:textId="64A1E5D5" w:rsidR="00C42F66" w:rsidRDefault="004A27AB" w:rsidP="00AB257C">
      <w:pPr>
        <w:widowControl w:val="0"/>
        <w:autoSpaceDE w:val="0"/>
        <w:autoSpaceDN w:val="0"/>
        <w:adjustRightInd w:val="0"/>
        <w:spacing w:after="0" w:line="240" w:lineRule="auto"/>
        <w:jc w:val="center"/>
        <w:rPr>
          <w:rFonts w:asciiTheme="minorHAnsi" w:hAnsiTheme="minorHAnsi"/>
          <w:b/>
          <w:sz w:val="26"/>
          <w:szCs w:val="26"/>
        </w:rPr>
      </w:pPr>
      <w:bookmarkStart w:id="0" w:name="_Toc265170882"/>
      <w:r w:rsidRPr="00902B08">
        <w:rPr>
          <w:rFonts w:asciiTheme="minorHAnsi" w:hAnsiTheme="minorHAnsi"/>
          <w:b/>
          <w:sz w:val="26"/>
          <w:szCs w:val="26"/>
        </w:rPr>
        <w:t xml:space="preserve">TECHNICAL DESCRIPTION OF THE GOODS </w:t>
      </w:r>
      <w:bookmarkEnd w:id="0"/>
    </w:p>
    <w:p w14:paraId="31FB00A2" w14:textId="77777777" w:rsidR="009C52FA" w:rsidRPr="00902B08" w:rsidRDefault="009C52FA" w:rsidP="00AB257C">
      <w:pPr>
        <w:widowControl w:val="0"/>
        <w:autoSpaceDE w:val="0"/>
        <w:autoSpaceDN w:val="0"/>
        <w:adjustRightInd w:val="0"/>
        <w:spacing w:after="0" w:line="240" w:lineRule="auto"/>
        <w:jc w:val="center"/>
        <w:rPr>
          <w:rFonts w:asciiTheme="minorHAnsi" w:hAnsiTheme="minorHAnsi"/>
          <w:b/>
          <w:bCs/>
          <w:sz w:val="26"/>
          <w:szCs w:val="26"/>
        </w:rPr>
      </w:pPr>
    </w:p>
    <w:tbl>
      <w:tblPr>
        <w:tblStyle w:val="TableGrid"/>
        <w:tblW w:w="0" w:type="auto"/>
        <w:tblLook w:val="04A0" w:firstRow="1" w:lastRow="0" w:firstColumn="1" w:lastColumn="0" w:noHBand="0" w:noVBand="1"/>
      </w:tblPr>
      <w:tblGrid>
        <w:gridCol w:w="918"/>
        <w:gridCol w:w="1769"/>
        <w:gridCol w:w="1883"/>
        <w:gridCol w:w="3670"/>
        <w:gridCol w:w="764"/>
        <w:gridCol w:w="1184"/>
      </w:tblGrid>
      <w:tr w:rsidR="009C52FA" w:rsidRPr="00836B84" w14:paraId="716BAAE5" w14:textId="77777777" w:rsidTr="009C52FA">
        <w:trPr>
          <w:trHeight w:val="480"/>
        </w:trPr>
        <w:tc>
          <w:tcPr>
            <w:tcW w:w="918" w:type="dxa"/>
            <w:hideMark/>
          </w:tcPr>
          <w:p w14:paraId="24C6D795"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 xml:space="preserve">No </w:t>
            </w:r>
          </w:p>
        </w:tc>
        <w:tc>
          <w:tcPr>
            <w:tcW w:w="1769" w:type="dxa"/>
            <w:hideMark/>
          </w:tcPr>
          <w:p w14:paraId="7B4931A9"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Item</w:t>
            </w:r>
          </w:p>
        </w:tc>
        <w:tc>
          <w:tcPr>
            <w:tcW w:w="1883" w:type="dxa"/>
            <w:hideMark/>
          </w:tcPr>
          <w:p w14:paraId="42032BFC"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Size Weight</w:t>
            </w:r>
          </w:p>
        </w:tc>
        <w:tc>
          <w:tcPr>
            <w:tcW w:w="3670" w:type="dxa"/>
            <w:hideMark/>
          </w:tcPr>
          <w:p w14:paraId="0EBB4BAD"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Item(s) Description</w:t>
            </w:r>
          </w:p>
        </w:tc>
        <w:tc>
          <w:tcPr>
            <w:tcW w:w="764" w:type="dxa"/>
            <w:hideMark/>
          </w:tcPr>
          <w:p w14:paraId="4252D941"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Unit</w:t>
            </w:r>
          </w:p>
        </w:tc>
        <w:tc>
          <w:tcPr>
            <w:tcW w:w="1184" w:type="dxa"/>
            <w:hideMark/>
          </w:tcPr>
          <w:p w14:paraId="7F656F4C"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Quantity</w:t>
            </w:r>
          </w:p>
        </w:tc>
      </w:tr>
      <w:tr w:rsidR="009C52FA" w:rsidRPr="00836B84" w14:paraId="46DA389A" w14:textId="77777777" w:rsidTr="009C52FA">
        <w:trPr>
          <w:trHeight w:val="255"/>
        </w:trPr>
        <w:tc>
          <w:tcPr>
            <w:tcW w:w="918" w:type="dxa"/>
            <w:hideMark/>
          </w:tcPr>
          <w:p w14:paraId="4A880FCC"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HK</w:t>
            </w:r>
          </w:p>
        </w:tc>
        <w:tc>
          <w:tcPr>
            <w:tcW w:w="9270" w:type="dxa"/>
            <w:gridSpan w:val="5"/>
            <w:hideMark/>
          </w:tcPr>
          <w:p w14:paraId="12AE615F" w14:textId="7DE2B74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Hygiene Kit</w:t>
            </w:r>
          </w:p>
        </w:tc>
      </w:tr>
      <w:tr w:rsidR="009C52FA" w:rsidRPr="00836B84" w14:paraId="73B5A43D" w14:textId="77777777" w:rsidTr="009C52FA">
        <w:trPr>
          <w:trHeight w:val="825"/>
        </w:trPr>
        <w:tc>
          <w:tcPr>
            <w:tcW w:w="918" w:type="dxa"/>
            <w:hideMark/>
          </w:tcPr>
          <w:p w14:paraId="3CBA438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w:t>
            </w:r>
          </w:p>
        </w:tc>
        <w:tc>
          <w:tcPr>
            <w:tcW w:w="1769" w:type="dxa"/>
            <w:hideMark/>
          </w:tcPr>
          <w:p w14:paraId="50BDC59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Soap</w:t>
            </w:r>
          </w:p>
        </w:tc>
        <w:tc>
          <w:tcPr>
            <w:tcW w:w="1883" w:type="dxa"/>
            <w:hideMark/>
          </w:tcPr>
          <w:p w14:paraId="1B5153F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125 g</w:t>
            </w:r>
          </w:p>
        </w:tc>
        <w:tc>
          <w:tcPr>
            <w:tcW w:w="3670" w:type="dxa"/>
            <w:hideMark/>
          </w:tcPr>
          <w:p w14:paraId="1A0F3A7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Soap, toilet, bar, Preferably anti-bacterial (Duru, Lux, Dove)</w:t>
            </w:r>
          </w:p>
        </w:tc>
        <w:tc>
          <w:tcPr>
            <w:tcW w:w="764" w:type="dxa"/>
            <w:hideMark/>
          </w:tcPr>
          <w:p w14:paraId="5541E9B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5CB054E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0CD641F4" w14:textId="77777777" w:rsidTr="009C52FA">
        <w:trPr>
          <w:trHeight w:val="390"/>
        </w:trPr>
        <w:tc>
          <w:tcPr>
            <w:tcW w:w="918" w:type="dxa"/>
            <w:hideMark/>
          </w:tcPr>
          <w:p w14:paraId="1A6AAA3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HK-2</w:t>
            </w:r>
          </w:p>
        </w:tc>
        <w:tc>
          <w:tcPr>
            <w:tcW w:w="1769" w:type="dxa"/>
            <w:hideMark/>
          </w:tcPr>
          <w:p w14:paraId="0910520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Soap Box</w:t>
            </w:r>
          </w:p>
        </w:tc>
        <w:tc>
          <w:tcPr>
            <w:tcW w:w="1883" w:type="dxa"/>
            <w:hideMark/>
          </w:tcPr>
          <w:p w14:paraId="5228894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78281AD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Medium size, in 2 pieces, plastic </w:t>
            </w:r>
          </w:p>
        </w:tc>
        <w:tc>
          <w:tcPr>
            <w:tcW w:w="764" w:type="dxa"/>
            <w:hideMark/>
          </w:tcPr>
          <w:p w14:paraId="359BDD4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3785388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340ACD02" w14:textId="77777777" w:rsidTr="009C52FA">
        <w:trPr>
          <w:trHeight w:val="510"/>
        </w:trPr>
        <w:tc>
          <w:tcPr>
            <w:tcW w:w="918" w:type="dxa"/>
            <w:hideMark/>
          </w:tcPr>
          <w:p w14:paraId="12ACD5E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HK-3</w:t>
            </w:r>
          </w:p>
        </w:tc>
        <w:tc>
          <w:tcPr>
            <w:tcW w:w="1769" w:type="dxa"/>
            <w:hideMark/>
          </w:tcPr>
          <w:p w14:paraId="0B95E0F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Washing powder</w:t>
            </w:r>
          </w:p>
        </w:tc>
        <w:tc>
          <w:tcPr>
            <w:tcW w:w="1883" w:type="dxa"/>
            <w:hideMark/>
          </w:tcPr>
          <w:p w14:paraId="0FE467D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 Kg</w:t>
            </w:r>
          </w:p>
        </w:tc>
        <w:tc>
          <w:tcPr>
            <w:tcW w:w="3670" w:type="dxa"/>
            <w:hideMark/>
          </w:tcPr>
          <w:p w14:paraId="487012C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Laundry detergent/washing powder (Manual/Hand wash Bag)</w:t>
            </w:r>
          </w:p>
        </w:tc>
        <w:tc>
          <w:tcPr>
            <w:tcW w:w="764" w:type="dxa"/>
            <w:hideMark/>
          </w:tcPr>
          <w:p w14:paraId="0E8CF8D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513331D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0BD89665" w14:textId="77777777" w:rsidTr="009C52FA">
        <w:trPr>
          <w:trHeight w:val="495"/>
        </w:trPr>
        <w:tc>
          <w:tcPr>
            <w:tcW w:w="918" w:type="dxa"/>
            <w:hideMark/>
          </w:tcPr>
          <w:p w14:paraId="1D67946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HK-4</w:t>
            </w:r>
          </w:p>
        </w:tc>
        <w:tc>
          <w:tcPr>
            <w:tcW w:w="1769" w:type="dxa"/>
            <w:hideMark/>
          </w:tcPr>
          <w:p w14:paraId="29B5029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Dishwashing detergent</w:t>
            </w:r>
          </w:p>
        </w:tc>
        <w:tc>
          <w:tcPr>
            <w:tcW w:w="1883" w:type="dxa"/>
            <w:hideMark/>
          </w:tcPr>
          <w:p w14:paraId="2032410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500 ml</w:t>
            </w:r>
          </w:p>
        </w:tc>
        <w:tc>
          <w:tcPr>
            <w:tcW w:w="3670" w:type="dxa"/>
            <w:hideMark/>
          </w:tcPr>
          <w:p w14:paraId="42F4F33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Liquid detergent for cleaning dishes</w:t>
            </w:r>
          </w:p>
        </w:tc>
        <w:tc>
          <w:tcPr>
            <w:tcW w:w="764" w:type="dxa"/>
            <w:hideMark/>
          </w:tcPr>
          <w:p w14:paraId="4A23911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5182392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54C5BC83" w14:textId="77777777" w:rsidTr="009C52FA">
        <w:trPr>
          <w:trHeight w:val="255"/>
        </w:trPr>
        <w:tc>
          <w:tcPr>
            <w:tcW w:w="918" w:type="dxa"/>
            <w:hideMark/>
          </w:tcPr>
          <w:p w14:paraId="0F0E5DC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HK-5</w:t>
            </w:r>
          </w:p>
        </w:tc>
        <w:tc>
          <w:tcPr>
            <w:tcW w:w="1769" w:type="dxa"/>
            <w:hideMark/>
          </w:tcPr>
          <w:p w14:paraId="352FB6B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Antiseptic Disinfectant </w:t>
            </w:r>
          </w:p>
        </w:tc>
        <w:tc>
          <w:tcPr>
            <w:tcW w:w="1883" w:type="dxa"/>
            <w:hideMark/>
          </w:tcPr>
          <w:p w14:paraId="028253A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500 ml</w:t>
            </w:r>
          </w:p>
        </w:tc>
        <w:tc>
          <w:tcPr>
            <w:tcW w:w="3670" w:type="dxa"/>
            <w:hideMark/>
          </w:tcPr>
          <w:p w14:paraId="5CCF926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Dettol or equivalent</w:t>
            </w:r>
          </w:p>
        </w:tc>
        <w:tc>
          <w:tcPr>
            <w:tcW w:w="764" w:type="dxa"/>
            <w:hideMark/>
          </w:tcPr>
          <w:p w14:paraId="2230020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26CAFFD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292DEC7E" w14:textId="77777777" w:rsidTr="009C52FA">
        <w:trPr>
          <w:trHeight w:val="510"/>
        </w:trPr>
        <w:tc>
          <w:tcPr>
            <w:tcW w:w="918" w:type="dxa"/>
            <w:hideMark/>
          </w:tcPr>
          <w:p w14:paraId="40DDCC8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HK-6</w:t>
            </w:r>
          </w:p>
        </w:tc>
        <w:tc>
          <w:tcPr>
            <w:tcW w:w="1769" w:type="dxa"/>
            <w:hideMark/>
          </w:tcPr>
          <w:p w14:paraId="17FC0FD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Shampoo</w:t>
            </w:r>
          </w:p>
        </w:tc>
        <w:tc>
          <w:tcPr>
            <w:tcW w:w="1883" w:type="dxa"/>
            <w:hideMark/>
          </w:tcPr>
          <w:p w14:paraId="3BF878C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500 ml</w:t>
            </w:r>
          </w:p>
        </w:tc>
        <w:tc>
          <w:tcPr>
            <w:tcW w:w="3670" w:type="dxa"/>
            <w:hideMark/>
          </w:tcPr>
          <w:p w14:paraId="463F5E8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Shampoo,normal hair cleaning, hypoallergenic, PH factor 5.5, bottle </w:t>
            </w:r>
          </w:p>
        </w:tc>
        <w:tc>
          <w:tcPr>
            <w:tcW w:w="764" w:type="dxa"/>
            <w:hideMark/>
          </w:tcPr>
          <w:p w14:paraId="081A969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7F10237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2A69BB08" w14:textId="77777777" w:rsidTr="009C52FA">
        <w:trPr>
          <w:trHeight w:val="525"/>
        </w:trPr>
        <w:tc>
          <w:tcPr>
            <w:tcW w:w="918" w:type="dxa"/>
            <w:hideMark/>
          </w:tcPr>
          <w:p w14:paraId="61D66A4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HK-7</w:t>
            </w:r>
          </w:p>
        </w:tc>
        <w:tc>
          <w:tcPr>
            <w:tcW w:w="1769" w:type="dxa"/>
            <w:hideMark/>
          </w:tcPr>
          <w:p w14:paraId="79B7EAB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Diaper</w:t>
            </w:r>
          </w:p>
        </w:tc>
        <w:tc>
          <w:tcPr>
            <w:tcW w:w="1883" w:type="dxa"/>
            <w:hideMark/>
          </w:tcPr>
          <w:p w14:paraId="1FB4BF9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Packet of 10</w:t>
            </w:r>
          </w:p>
        </w:tc>
        <w:tc>
          <w:tcPr>
            <w:tcW w:w="3670" w:type="dxa"/>
            <w:hideMark/>
          </w:tcPr>
          <w:p w14:paraId="742775A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For infants/children below the age of 2 years</w:t>
            </w:r>
          </w:p>
        </w:tc>
        <w:tc>
          <w:tcPr>
            <w:tcW w:w="764" w:type="dxa"/>
            <w:hideMark/>
          </w:tcPr>
          <w:p w14:paraId="28D9411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Pkt</w:t>
            </w:r>
          </w:p>
        </w:tc>
        <w:tc>
          <w:tcPr>
            <w:tcW w:w="1184" w:type="dxa"/>
            <w:hideMark/>
          </w:tcPr>
          <w:p w14:paraId="31A1E20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0035F2C5" w14:textId="77777777" w:rsidTr="009C52FA">
        <w:trPr>
          <w:trHeight w:val="255"/>
        </w:trPr>
        <w:tc>
          <w:tcPr>
            <w:tcW w:w="918" w:type="dxa"/>
            <w:hideMark/>
          </w:tcPr>
          <w:p w14:paraId="3538DF2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HK-8</w:t>
            </w:r>
          </w:p>
        </w:tc>
        <w:tc>
          <w:tcPr>
            <w:tcW w:w="1769" w:type="dxa"/>
            <w:hideMark/>
          </w:tcPr>
          <w:p w14:paraId="61D4917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Tooth paste</w:t>
            </w:r>
          </w:p>
        </w:tc>
        <w:tc>
          <w:tcPr>
            <w:tcW w:w="1883" w:type="dxa"/>
            <w:hideMark/>
          </w:tcPr>
          <w:p w14:paraId="32DD369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Tube 75 ml</w:t>
            </w:r>
          </w:p>
        </w:tc>
        <w:tc>
          <w:tcPr>
            <w:tcW w:w="3670" w:type="dxa"/>
            <w:hideMark/>
          </w:tcPr>
          <w:p w14:paraId="6B84B0D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Suitable for both adults and children</w:t>
            </w:r>
          </w:p>
        </w:tc>
        <w:tc>
          <w:tcPr>
            <w:tcW w:w="764" w:type="dxa"/>
            <w:hideMark/>
          </w:tcPr>
          <w:p w14:paraId="5C824FA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Tube</w:t>
            </w:r>
          </w:p>
        </w:tc>
        <w:tc>
          <w:tcPr>
            <w:tcW w:w="1184" w:type="dxa"/>
            <w:hideMark/>
          </w:tcPr>
          <w:p w14:paraId="0E3772A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524FF1F6" w14:textId="77777777" w:rsidTr="009C52FA">
        <w:trPr>
          <w:trHeight w:val="255"/>
        </w:trPr>
        <w:tc>
          <w:tcPr>
            <w:tcW w:w="918" w:type="dxa"/>
            <w:hideMark/>
          </w:tcPr>
          <w:p w14:paraId="30AF265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HK-9</w:t>
            </w:r>
          </w:p>
        </w:tc>
        <w:tc>
          <w:tcPr>
            <w:tcW w:w="1769" w:type="dxa"/>
            <w:hideMark/>
          </w:tcPr>
          <w:p w14:paraId="4A5EA8F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Tooth Paste</w:t>
            </w:r>
          </w:p>
        </w:tc>
        <w:tc>
          <w:tcPr>
            <w:tcW w:w="1883" w:type="dxa"/>
            <w:hideMark/>
          </w:tcPr>
          <w:p w14:paraId="2C85711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Tube 100 g</w:t>
            </w:r>
          </w:p>
        </w:tc>
        <w:tc>
          <w:tcPr>
            <w:tcW w:w="3670" w:type="dxa"/>
            <w:hideMark/>
          </w:tcPr>
          <w:p w14:paraId="165032E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Suitable for both adults and children</w:t>
            </w:r>
          </w:p>
        </w:tc>
        <w:tc>
          <w:tcPr>
            <w:tcW w:w="764" w:type="dxa"/>
            <w:hideMark/>
          </w:tcPr>
          <w:p w14:paraId="1DBDC6E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1184" w:type="dxa"/>
            <w:hideMark/>
          </w:tcPr>
          <w:p w14:paraId="1485210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r>
      <w:tr w:rsidR="009C52FA" w:rsidRPr="00836B84" w14:paraId="3C73AC35" w14:textId="77777777" w:rsidTr="009C52FA">
        <w:trPr>
          <w:trHeight w:val="255"/>
        </w:trPr>
        <w:tc>
          <w:tcPr>
            <w:tcW w:w="918" w:type="dxa"/>
            <w:hideMark/>
          </w:tcPr>
          <w:p w14:paraId="600258F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HK-10</w:t>
            </w:r>
          </w:p>
        </w:tc>
        <w:tc>
          <w:tcPr>
            <w:tcW w:w="1769" w:type="dxa"/>
            <w:hideMark/>
          </w:tcPr>
          <w:p w14:paraId="551BB31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Tooth brush adult</w:t>
            </w:r>
          </w:p>
        </w:tc>
        <w:tc>
          <w:tcPr>
            <w:tcW w:w="1883" w:type="dxa"/>
            <w:hideMark/>
          </w:tcPr>
          <w:p w14:paraId="22B2CF3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Hard/medium</w:t>
            </w:r>
          </w:p>
        </w:tc>
        <w:tc>
          <w:tcPr>
            <w:tcW w:w="3670" w:type="dxa"/>
            <w:hideMark/>
          </w:tcPr>
          <w:p w14:paraId="40C3C0C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Adult size, medium hardness, individually wrapped.</w:t>
            </w:r>
          </w:p>
        </w:tc>
        <w:tc>
          <w:tcPr>
            <w:tcW w:w="764" w:type="dxa"/>
            <w:hideMark/>
          </w:tcPr>
          <w:p w14:paraId="30C85A2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11386B2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3B64E3A8" w14:textId="77777777" w:rsidTr="009C52FA">
        <w:trPr>
          <w:trHeight w:val="255"/>
        </w:trPr>
        <w:tc>
          <w:tcPr>
            <w:tcW w:w="918" w:type="dxa"/>
            <w:hideMark/>
          </w:tcPr>
          <w:p w14:paraId="3CA23C7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HK-11</w:t>
            </w:r>
          </w:p>
        </w:tc>
        <w:tc>
          <w:tcPr>
            <w:tcW w:w="1769" w:type="dxa"/>
            <w:hideMark/>
          </w:tcPr>
          <w:p w14:paraId="36F607C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Tooth brush for children</w:t>
            </w:r>
          </w:p>
        </w:tc>
        <w:tc>
          <w:tcPr>
            <w:tcW w:w="1883" w:type="dxa"/>
            <w:hideMark/>
          </w:tcPr>
          <w:p w14:paraId="17945A3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Soft</w:t>
            </w:r>
          </w:p>
        </w:tc>
        <w:tc>
          <w:tcPr>
            <w:tcW w:w="3670" w:type="dxa"/>
            <w:hideMark/>
          </w:tcPr>
          <w:p w14:paraId="3156E24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Children size, soft, individually wrapped </w:t>
            </w:r>
          </w:p>
        </w:tc>
        <w:tc>
          <w:tcPr>
            <w:tcW w:w="764" w:type="dxa"/>
            <w:hideMark/>
          </w:tcPr>
          <w:p w14:paraId="6D338AE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6D64498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1CEC861D" w14:textId="77777777" w:rsidTr="009C52FA">
        <w:trPr>
          <w:trHeight w:val="510"/>
        </w:trPr>
        <w:tc>
          <w:tcPr>
            <w:tcW w:w="918" w:type="dxa"/>
            <w:hideMark/>
          </w:tcPr>
          <w:p w14:paraId="287E7F5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HK-12</w:t>
            </w:r>
          </w:p>
        </w:tc>
        <w:tc>
          <w:tcPr>
            <w:tcW w:w="1769" w:type="dxa"/>
            <w:hideMark/>
          </w:tcPr>
          <w:p w14:paraId="17E9231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Sanitary pad</w:t>
            </w:r>
          </w:p>
        </w:tc>
        <w:tc>
          <w:tcPr>
            <w:tcW w:w="1883" w:type="dxa"/>
            <w:hideMark/>
          </w:tcPr>
          <w:p w14:paraId="65F449C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Packet of 10 pads</w:t>
            </w:r>
          </w:p>
        </w:tc>
        <w:tc>
          <w:tcPr>
            <w:tcW w:w="3670" w:type="dxa"/>
            <w:hideMark/>
          </w:tcPr>
          <w:p w14:paraId="67BF2D0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Sanitary pads, female, w/wings, disposable (Comfy/Always)</w:t>
            </w:r>
          </w:p>
        </w:tc>
        <w:tc>
          <w:tcPr>
            <w:tcW w:w="764" w:type="dxa"/>
            <w:hideMark/>
          </w:tcPr>
          <w:p w14:paraId="2C2E9E2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Pkt</w:t>
            </w:r>
          </w:p>
        </w:tc>
        <w:tc>
          <w:tcPr>
            <w:tcW w:w="1184" w:type="dxa"/>
            <w:hideMark/>
          </w:tcPr>
          <w:p w14:paraId="13757A9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73D99884" w14:textId="77777777" w:rsidTr="009C52FA">
        <w:trPr>
          <w:trHeight w:val="255"/>
        </w:trPr>
        <w:tc>
          <w:tcPr>
            <w:tcW w:w="918" w:type="dxa"/>
            <w:hideMark/>
          </w:tcPr>
          <w:p w14:paraId="38E1D42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HK-13</w:t>
            </w:r>
          </w:p>
        </w:tc>
        <w:tc>
          <w:tcPr>
            <w:tcW w:w="1769" w:type="dxa"/>
            <w:hideMark/>
          </w:tcPr>
          <w:p w14:paraId="4A9509A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Bath towel</w:t>
            </w:r>
          </w:p>
        </w:tc>
        <w:tc>
          <w:tcPr>
            <w:tcW w:w="1883" w:type="dxa"/>
            <w:hideMark/>
          </w:tcPr>
          <w:p w14:paraId="529F2C1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Large, Size 130cm x 75cm </w:t>
            </w:r>
          </w:p>
        </w:tc>
        <w:tc>
          <w:tcPr>
            <w:tcW w:w="3670" w:type="dxa"/>
            <w:hideMark/>
          </w:tcPr>
          <w:p w14:paraId="3F6A8C6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Towel, bath, 100% cotton</w:t>
            </w:r>
          </w:p>
        </w:tc>
        <w:tc>
          <w:tcPr>
            <w:tcW w:w="764" w:type="dxa"/>
            <w:hideMark/>
          </w:tcPr>
          <w:p w14:paraId="7599FBE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2F62942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76B31E0E" w14:textId="77777777" w:rsidTr="009C52FA">
        <w:trPr>
          <w:trHeight w:val="255"/>
        </w:trPr>
        <w:tc>
          <w:tcPr>
            <w:tcW w:w="918" w:type="dxa"/>
            <w:hideMark/>
          </w:tcPr>
          <w:p w14:paraId="7DBCFAA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HK-14</w:t>
            </w:r>
          </w:p>
        </w:tc>
        <w:tc>
          <w:tcPr>
            <w:tcW w:w="1769" w:type="dxa"/>
            <w:hideMark/>
          </w:tcPr>
          <w:p w14:paraId="55E9F9C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Bath towel</w:t>
            </w:r>
          </w:p>
        </w:tc>
        <w:tc>
          <w:tcPr>
            <w:tcW w:w="1883" w:type="dxa"/>
            <w:hideMark/>
          </w:tcPr>
          <w:p w14:paraId="0C20C21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Medium, Size 90cm x 50cm</w:t>
            </w:r>
          </w:p>
        </w:tc>
        <w:tc>
          <w:tcPr>
            <w:tcW w:w="3670" w:type="dxa"/>
            <w:hideMark/>
          </w:tcPr>
          <w:p w14:paraId="5FC2513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Towel, bath, 100% cotton</w:t>
            </w:r>
          </w:p>
        </w:tc>
        <w:tc>
          <w:tcPr>
            <w:tcW w:w="764" w:type="dxa"/>
            <w:hideMark/>
          </w:tcPr>
          <w:p w14:paraId="3CB327B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400764C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00A3770E" w14:textId="77777777" w:rsidTr="009C52FA">
        <w:trPr>
          <w:trHeight w:val="255"/>
        </w:trPr>
        <w:tc>
          <w:tcPr>
            <w:tcW w:w="918" w:type="dxa"/>
            <w:hideMark/>
          </w:tcPr>
          <w:p w14:paraId="5094FC8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HK-15</w:t>
            </w:r>
          </w:p>
        </w:tc>
        <w:tc>
          <w:tcPr>
            <w:tcW w:w="1769" w:type="dxa"/>
            <w:hideMark/>
          </w:tcPr>
          <w:p w14:paraId="7EA8307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Hair comb</w:t>
            </w:r>
          </w:p>
        </w:tc>
        <w:tc>
          <w:tcPr>
            <w:tcW w:w="1883" w:type="dxa"/>
            <w:hideMark/>
          </w:tcPr>
          <w:p w14:paraId="155911C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N/A</w:t>
            </w:r>
          </w:p>
        </w:tc>
        <w:tc>
          <w:tcPr>
            <w:tcW w:w="3670" w:type="dxa"/>
            <w:hideMark/>
          </w:tcPr>
          <w:p w14:paraId="150B447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With handle, plastic</w:t>
            </w:r>
          </w:p>
        </w:tc>
        <w:tc>
          <w:tcPr>
            <w:tcW w:w="764" w:type="dxa"/>
            <w:hideMark/>
          </w:tcPr>
          <w:p w14:paraId="6C4EBF9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24197B7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257CD89C" w14:textId="77777777" w:rsidTr="009C52FA">
        <w:trPr>
          <w:trHeight w:val="255"/>
        </w:trPr>
        <w:tc>
          <w:tcPr>
            <w:tcW w:w="918" w:type="dxa"/>
            <w:hideMark/>
          </w:tcPr>
          <w:p w14:paraId="1A1B053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HK-16</w:t>
            </w:r>
          </w:p>
        </w:tc>
        <w:tc>
          <w:tcPr>
            <w:tcW w:w="1769" w:type="dxa"/>
            <w:hideMark/>
          </w:tcPr>
          <w:p w14:paraId="19A4D4F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Hand towel</w:t>
            </w:r>
          </w:p>
        </w:tc>
        <w:tc>
          <w:tcPr>
            <w:tcW w:w="1883" w:type="dxa"/>
            <w:hideMark/>
          </w:tcPr>
          <w:p w14:paraId="638C05D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60cm x 30cm</w:t>
            </w:r>
          </w:p>
        </w:tc>
        <w:tc>
          <w:tcPr>
            <w:tcW w:w="3670" w:type="dxa"/>
            <w:hideMark/>
          </w:tcPr>
          <w:p w14:paraId="0DC8674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100% cotton</w:t>
            </w:r>
          </w:p>
        </w:tc>
        <w:tc>
          <w:tcPr>
            <w:tcW w:w="764" w:type="dxa"/>
            <w:hideMark/>
          </w:tcPr>
          <w:p w14:paraId="5C2ED51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0BB1224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0684A3B3" w14:textId="77777777" w:rsidTr="009C52FA">
        <w:trPr>
          <w:trHeight w:val="255"/>
        </w:trPr>
        <w:tc>
          <w:tcPr>
            <w:tcW w:w="918" w:type="dxa"/>
            <w:hideMark/>
          </w:tcPr>
          <w:p w14:paraId="418E91D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HK-17</w:t>
            </w:r>
          </w:p>
        </w:tc>
        <w:tc>
          <w:tcPr>
            <w:tcW w:w="1769" w:type="dxa"/>
            <w:hideMark/>
          </w:tcPr>
          <w:p w14:paraId="157DD5A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Washing line</w:t>
            </w:r>
          </w:p>
        </w:tc>
        <w:tc>
          <w:tcPr>
            <w:tcW w:w="1883" w:type="dxa"/>
            <w:hideMark/>
          </w:tcPr>
          <w:p w14:paraId="177A146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For hanging clothes to dry</w:t>
            </w:r>
          </w:p>
        </w:tc>
        <w:tc>
          <w:tcPr>
            <w:tcW w:w="3670" w:type="dxa"/>
            <w:hideMark/>
          </w:tcPr>
          <w:p w14:paraId="416D77C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10 m., polypropylene centre, PVC covered.</w:t>
            </w:r>
          </w:p>
        </w:tc>
        <w:tc>
          <w:tcPr>
            <w:tcW w:w="764" w:type="dxa"/>
            <w:hideMark/>
          </w:tcPr>
          <w:p w14:paraId="1F97F3C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236F791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50DFB88D" w14:textId="77777777" w:rsidTr="009C52FA">
        <w:trPr>
          <w:trHeight w:val="255"/>
        </w:trPr>
        <w:tc>
          <w:tcPr>
            <w:tcW w:w="918" w:type="dxa"/>
            <w:hideMark/>
          </w:tcPr>
          <w:p w14:paraId="2988BCA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HK-18</w:t>
            </w:r>
          </w:p>
        </w:tc>
        <w:tc>
          <w:tcPr>
            <w:tcW w:w="1769" w:type="dxa"/>
            <w:hideMark/>
          </w:tcPr>
          <w:p w14:paraId="7DBB30F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Toilet jug</w:t>
            </w:r>
          </w:p>
        </w:tc>
        <w:tc>
          <w:tcPr>
            <w:tcW w:w="1883" w:type="dxa"/>
            <w:hideMark/>
          </w:tcPr>
          <w:p w14:paraId="1152075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2 L</w:t>
            </w:r>
          </w:p>
        </w:tc>
        <w:tc>
          <w:tcPr>
            <w:tcW w:w="3670" w:type="dxa"/>
            <w:hideMark/>
          </w:tcPr>
          <w:p w14:paraId="12F1450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Toilet jug, plastic, for sanitary cleansing</w:t>
            </w:r>
          </w:p>
        </w:tc>
        <w:tc>
          <w:tcPr>
            <w:tcW w:w="764" w:type="dxa"/>
            <w:hideMark/>
          </w:tcPr>
          <w:p w14:paraId="4CF26AB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0AF4153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7D86DF75" w14:textId="77777777" w:rsidTr="009C52FA">
        <w:trPr>
          <w:trHeight w:val="255"/>
        </w:trPr>
        <w:tc>
          <w:tcPr>
            <w:tcW w:w="918" w:type="dxa"/>
            <w:hideMark/>
          </w:tcPr>
          <w:p w14:paraId="31B7C89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HK-19</w:t>
            </w:r>
          </w:p>
        </w:tc>
        <w:tc>
          <w:tcPr>
            <w:tcW w:w="1769" w:type="dxa"/>
            <w:hideMark/>
          </w:tcPr>
          <w:p w14:paraId="7296709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Garbage bag</w:t>
            </w:r>
          </w:p>
        </w:tc>
        <w:tc>
          <w:tcPr>
            <w:tcW w:w="1883" w:type="dxa"/>
            <w:hideMark/>
          </w:tcPr>
          <w:p w14:paraId="106A2BB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Roll of 10</w:t>
            </w:r>
          </w:p>
        </w:tc>
        <w:tc>
          <w:tcPr>
            <w:tcW w:w="3670" w:type="dxa"/>
            <w:hideMark/>
          </w:tcPr>
          <w:p w14:paraId="541CFE9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80x110cm</w:t>
            </w:r>
          </w:p>
        </w:tc>
        <w:tc>
          <w:tcPr>
            <w:tcW w:w="764" w:type="dxa"/>
            <w:hideMark/>
          </w:tcPr>
          <w:p w14:paraId="776026F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Pkt</w:t>
            </w:r>
          </w:p>
        </w:tc>
        <w:tc>
          <w:tcPr>
            <w:tcW w:w="1184" w:type="dxa"/>
            <w:hideMark/>
          </w:tcPr>
          <w:p w14:paraId="3EC3EDC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3859DC89" w14:textId="77777777" w:rsidTr="009C52FA">
        <w:trPr>
          <w:trHeight w:val="375"/>
        </w:trPr>
        <w:tc>
          <w:tcPr>
            <w:tcW w:w="918" w:type="dxa"/>
            <w:hideMark/>
          </w:tcPr>
          <w:p w14:paraId="3A3793B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HK-20</w:t>
            </w:r>
          </w:p>
        </w:tc>
        <w:tc>
          <w:tcPr>
            <w:tcW w:w="1769" w:type="dxa"/>
            <w:hideMark/>
          </w:tcPr>
          <w:p w14:paraId="012B02B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Toilet brush</w:t>
            </w:r>
          </w:p>
        </w:tc>
        <w:tc>
          <w:tcPr>
            <w:tcW w:w="1883" w:type="dxa"/>
            <w:hideMark/>
          </w:tcPr>
          <w:p w14:paraId="6A14E10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3E09B79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764" w:type="dxa"/>
            <w:hideMark/>
          </w:tcPr>
          <w:p w14:paraId="15D5E0D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491EA98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7A8A65ED" w14:textId="77777777" w:rsidTr="009C52FA">
        <w:trPr>
          <w:trHeight w:val="255"/>
        </w:trPr>
        <w:tc>
          <w:tcPr>
            <w:tcW w:w="918" w:type="dxa"/>
            <w:hideMark/>
          </w:tcPr>
          <w:p w14:paraId="094E8C14"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WSK</w:t>
            </w:r>
          </w:p>
        </w:tc>
        <w:tc>
          <w:tcPr>
            <w:tcW w:w="9270" w:type="dxa"/>
            <w:gridSpan w:val="5"/>
            <w:hideMark/>
          </w:tcPr>
          <w:p w14:paraId="18DD7215"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Water Storage Kits</w:t>
            </w:r>
          </w:p>
          <w:p w14:paraId="67531CF2" w14:textId="5AA29CA2" w:rsidR="009C52FA" w:rsidRPr="00836B84" w:rsidRDefault="009C52FA" w:rsidP="009C52FA">
            <w:pPr>
              <w:widowControl w:val="0"/>
              <w:autoSpaceDE w:val="0"/>
              <w:autoSpaceDN w:val="0"/>
              <w:adjustRightInd w:val="0"/>
              <w:rPr>
                <w:rFonts w:ascii="Arial" w:hAnsi="Arial" w:cs="Arial"/>
                <w:b/>
                <w:bCs/>
                <w:color w:val="FF0000"/>
                <w:sz w:val="18"/>
              </w:rPr>
            </w:pPr>
          </w:p>
        </w:tc>
      </w:tr>
      <w:tr w:rsidR="009C52FA" w:rsidRPr="00836B84" w14:paraId="745DDEDC" w14:textId="77777777" w:rsidTr="009C52FA">
        <w:trPr>
          <w:trHeight w:val="510"/>
        </w:trPr>
        <w:tc>
          <w:tcPr>
            <w:tcW w:w="918" w:type="dxa"/>
            <w:hideMark/>
          </w:tcPr>
          <w:p w14:paraId="2A751DA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WSK-1</w:t>
            </w:r>
          </w:p>
        </w:tc>
        <w:tc>
          <w:tcPr>
            <w:tcW w:w="1769" w:type="dxa"/>
            <w:hideMark/>
          </w:tcPr>
          <w:p w14:paraId="69FE459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Water tank</w:t>
            </w:r>
          </w:p>
        </w:tc>
        <w:tc>
          <w:tcPr>
            <w:tcW w:w="1883" w:type="dxa"/>
            <w:hideMark/>
          </w:tcPr>
          <w:p w14:paraId="5AC069C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500 Liters</w:t>
            </w:r>
          </w:p>
        </w:tc>
        <w:tc>
          <w:tcPr>
            <w:tcW w:w="3670" w:type="dxa"/>
            <w:hideMark/>
          </w:tcPr>
          <w:p w14:paraId="22A5D7E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Capacity of 0.5 cubic meter with 1.5" outlet and a tap, 3 layers PE tank </w:t>
            </w:r>
          </w:p>
        </w:tc>
        <w:tc>
          <w:tcPr>
            <w:tcW w:w="764" w:type="dxa"/>
            <w:hideMark/>
          </w:tcPr>
          <w:p w14:paraId="4F59452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2EBF1A3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610A3842" w14:textId="77777777" w:rsidTr="009C52FA">
        <w:trPr>
          <w:trHeight w:val="510"/>
        </w:trPr>
        <w:tc>
          <w:tcPr>
            <w:tcW w:w="918" w:type="dxa"/>
            <w:hideMark/>
          </w:tcPr>
          <w:p w14:paraId="503B9C2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WSK-2</w:t>
            </w:r>
          </w:p>
        </w:tc>
        <w:tc>
          <w:tcPr>
            <w:tcW w:w="1769" w:type="dxa"/>
            <w:hideMark/>
          </w:tcPr>
          <w:p w14:paraId="19E346B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Water tank</w:t>
            </w:r>
          </w:p>
        </w:tc>
        <w:tc>
          <w:tcPr>
            <w:tcW w:w="1883" w:type="dxa"/>
            <w:hideMark/>
          </w:tcPr>
          <w:p w14:paraId="3F1D72B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1000 Liters</w:t>
            </w:r>
          </w:p>
        </w:tc>
        <w:tc>
          <w:tcPr>
            <w:tcW w:w="3670" w:type="dxa"/>
            <w:hideMark/>
          </w:tcPr>
          <w:p w14:paraId="67C696D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Capacity of 1 cubic meter with 1.5" outlet and a tap, 3 layers PE tank </w:t>
            </w:r>
          </w:p>
        </w:tc>
        <w:tc>
          <w:tcPr>
            <w:tcW w:w="764" w:type="dxa"/>
            <w:hideMark/>
          </w:tcPr>
          <w:p w14:paraId="4895B76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32AAE46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44FD3C62" w14:textId="77777777" w:rsidTr="009C52FA">
        <w:trPr>
          <w:trHeight w:val="510"/>
        </w:trPr>
        <w:tc>
          <w:tcPr>
            <w:tcW w:w="918" w:type="dxa"/>
            <w:hideMark/>
          </w:tcPr>
          <w:p w14:paraId="601D362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WSK-3</w:t>
            </w:r>
          </w:p>
        </w:tc>
        <w:tc>
          <w:tcPr>
            <w:tcW w:w="1769" w:type="dxa"/>
            <w:hideMark/>
          </w:tcPr>
          <w:p w14:paraId="5BB48CB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Water tank</w:t>
            </w:r>
          </w:p>
        </w:tc>
        <w:tc>
          <w:tcPr>
            <w:tcW w:w="1883" w:type="dxa"/>
            <w:hideMark/>
          </w:tcPr>
          <w:p w14:paraId="3887ABB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5000 Liters</w:t>
            </w:r>
          </w:p>
        </w:tc>
        <w:tc>
          <w:tcPr>
            <w:tcW w:w="3670" w:type="dxa"/>
            <w:hideMark/>
          </w:tcPr>
          <w:p w14:paraId="47D4484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Capacity of 5 cubic meter with 1.5" outlet and a tap, 3 layers PE tank </w:t>
            </w:r>
          </w:p>
        </w:tc>
        <w:tc>
          <w:tcPr>
            <w:tcW w:w="764" w:type="dxa"/>
            <w:hideMark/>
          </w:tcPr>
          <w:p w14:paraId="35E5A4B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45ED8B1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1B596F7B" w14:textId="77777777" w:rsidTr="009C52FA">
        <w:trPr>
          <w:trHeight w:val="510"/>
        </w:trPr>
        <w:tc>
          <w:tcPr>
            <w:tcW w:w="918" w:type="dxa"/>
            <w:hideMark/>
          </w:tcPr>
          <w:p w14:paraId="4202455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WSK-4</w:t>
            </w:r>
          </w:p>
        </w:tc>
        <w:tc>
          <w:tcPr>
            <w:tcW w:w="1769" w:type="dxa"/>
            <w:hideMark/>
          </w:tcPr>
          <w:p w14:paraId="6C2A9D8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Water tank</w:t>
            </w:r>
          </w:p>
        </w:tc>
        <w:tc>
          <w:tcPr>
            <w:tcW w:w="1883" w:type="dxa"/>
            <w:hideMark/>
          </w:tcPr>
          <w:p w14:paraId="39EA211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10,000 Liters</w:t>
            </w:r>
          </w:p>
        </w:tc>
        <w:tc>
          <w:tcPr>
            <w:tcW w:w="3670" w:type="dxa"/>
            <w:hideMark/>
          </w:tcPr>
          <w:p w14:paraId="6604D35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Capacity of 10 meter with 1.5" outlet and a tap, 3 layers PE tank </w:t>
            </w:r>
          </w:p>
        </w:tc>
        <w:tc>
          <w:tcPr>
            <w:tcW w:w="764" w:type="dxa"/>
            <w:hideMark/>
          </w:tcPr>
          <w:p w14:paraId="622D665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02BCAD8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2A0F21F3" w14:textId="77777777" w:rsidTr="009C52FA">
        <w:trPr>
          <w:trHeight w:val="690"/>
        </w:trPr>
        <w:tc>
          <w:tcPr>
            <w:tcW w:w="918" w:type="dxa"/>
            <w:hideMark/>
          </w:tcPr>
          <w:p w14:paraId="511682F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WSK-5</w:t>
            </w:r>
          </w:p>
        </w:tc>
        <w:tc>
          <w:tcPr>
            <w:tcW w:w="1769" w:type="dxa"/>
            <w:hideMark/>
          </w:tcPr>
          <w:p w14:paraId="67AA76C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Bladder</w:t>
            </w:r>
          </w:p>
        </w:tc>
        <w:tc>
          <w:tcPr>
            <w:tcW w:w="1883" w:type="dxa"/>
            <w:hideMark/>
          </w:tcPr>
          <w:p w14:paraId="119B633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5 cubic meter</w:t>
            </w:r>
          </w:p>
        </w:tc>
        <w:tc>
          <w:tcPr>
            <w:tcW w:w="3670" w:type="dxa"/>
            <w:hideMark/>
          </w:tcPr>
          <w:p w14:paraId="113B2F2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Capacity of 5 cubic meter with 1.5" outlet and a tap.</w:t>
            </w:r>
          </w:p>
        </w:tc>
        <w:tc>
          <w:tcPr>
            <w:tcW w:w="764" w:type="dxa"/>
            <w:hideMark/>
          </w:tcPr>
          <w:p w14:paraId="268C6E5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7470E50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4243EE" w:rsidRPr="00836B84" w14:paraId="0A564324" w14:textId="77777777" w:rsidTr="005A1BFD">
        <w:trPr>
          <w:trHeight w:val="690"/>
        </w:trPr>
        <w:tc>
          <w:tcPr>
            <w:tcW w:w="918" w:type="dxa"/>
          </w:tcPr>
          <w:p w14:paraId="17DA1F30" w14:textId="7A3F8399" w:rsidR="004243EE" w:rsidRPr="00836B84" w:rsidRDefault="004243EE" w:rsidP="009C52FA">
            <w:pPr>
              <w:widowControl w:val="0"/>
              <w:autoSpaceDE w:val="0"/>
              <w:autoSpaceDN w:val="0"/>
              <w:adjustRightInd w:val="0"/>
              <w:jc w:val="center"/>
              <w:rPr>
                <w:rFonts w:ascii="Arial" w:hAnsi="Arial" w:cs="Arial"/>
                <w:bCs/>
                <w:sz w:val="18"/>
              </w:rPr>
            </w:pPr>
            <w:r w:rsidRPr="00836B84">
              <w:rPr>
                <w:rFonts w:ascii="Arial" w:hAnsi="Arial" w:cs="Arial"/>
                <w:bCs/>
                <w:sz w:val="18"/>
              </w:rPr>
              <w:lastRenderedPageBreak/>
              <w:t xml:space="preserve">WSK 5 </w:t>
            </w:r>
          </w:p>
        </w:tc>
        <w:tc>
          <w:tcPr>
            <w:tcW w:w="3652" w:type="dxa"/>
            <w:gridSpan w:val="2"/>
          </w:tcPr>
          <w:p w14:paraId="4B2499A2" w14:textId="1F37C537" w:rsidR="004243EE" w:rsidRPr="00836B84" w:rsidRDefault="004243EE" w:rsidP="009C52FA">
            <w:pPr>
              <w:widowControl w:val="0"/>
              <w:autoSpaceDE w:val="0"/>
              <w:autoSpaceDN w:val="0"/>
              <w:adjustRightInd w:val="0"/>
              <w:jc w:val="center"/>
              <w:rPr>
                <w:rFonts w:ascii="Arial" w:hAnsi="Arial" w:cs="Arial"/>
                <w:bCs/>
                <w:sz w:val="18"/>
              </w:rPr>
            </w:pPr>
            <w:r w:rsidRPr="00836B84">
              <w:rPr>
                <w:rFonts w:ascii="Arial" w:hAnsi="Arial" w:cs="Arial"/>
                <w:bCs/>
                <w:sz w:val="18"/>
              </w:rPr>
              <w:t>BOX Packing with Visibility ( Logo) and Contents</w:t>
            </w:r>
          </w:p>
        </w:tc>
        <w:tc>
          <w:tcPr>
            <w:tcW w:w="3670" w:type="dxa"/>
          </w:tcPr>
          <w:p w14:paraId="5626C2A7" w14:textId="77777777" w:rsidR="004243EE" w:rsidRPr="00836B84" w:rsidRDefault="004243EE" w:rsidP="009C52FA">
            <w:pPr>
              <w:widowControl w:val="0"/>
              <w:autoSpaceDE w:val="0"/>
              <w:autoSpaceDN w:val="0"/>
              <w:adjustRightInd w:val="0"/>
              <w:jc w:val="center"/>
              <w:rPr>
                <w:rFonts w:ascii="Arial" w:hAnsi="Arial" w:cs="Arial"/>
                <w:bCs/>
                <w:sz w:val="18"/>
              </w:rPr>
            </w:pPr>
          </w:p>
        </w:tc>
        <w:tc>
          <w:tcPr>
            <w:tcW w:w="764" w:type="dxa"/>
          </w:tcPr>
          <w:p w14:paraId="2806629A" w14:textId="1C42DDD8" w:rsidR="004243EE" w:rsidRPr="00836B84" w:rsidRDefault="004243EE"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tcPr>
          <w:p w14:paraId="180170EF" w14:textId="021F841B" w:rsidR="004243EE" w:rsidRPr="00836B84" w:rsidRDefault="004243EE"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30097479" w14:textId="77777777" w:rsidTr="009C52FA">
        <w:trPr>
          <w:trHeight w:val="404"/>
        </w:trPr>
        <w:tc>
          <w:tcPr>
            <w:tcW w:w="918" w:type="dxa"/>
            <w:hideMark/>
          </w:tcPr>
          <w:p w14:paraId="21962A0A"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NFI</w:t>
            </w:r>
          </w:p>
        </w:tc>
        <w:tc>
          <w:tcPr>
            <w:tcW w:w="9270" w:type="dxa"/>
            <w:gridSpan w:val="5"/>
            <w:hideMark/>
          </w:tcPr>
          <w:p w14:paraId="12A3C6AC" w14:textId="035240FD"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NFI Kit </w:t>
            </w:r>
          </w:p>
        </w:tc>
      </w:tr>
      <w:tr w:rsidR="009C52FA" w:rsidRPr="00836B84" w14:paraId="66942065" w14:textId="77777777" w:rsidTr="009C52FA">
        <w:trPr>
          <w:trHeight w:val="1871"/>
        </w:trPr>
        <w:tc>
          <w:tcPr>
            <w:tcW w:w="918" w:type="dxa"/>
            <w:hideMark/>
          </w:tcPr>
          <w:p w14:paraId="75C6247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-1</w:t>
            </w:r>
          </w:p>
        </w:tc>
        <w:tc>
          <w:tcPr>
            <w:tcW w:w="1769" w:type="dxa"/>
            <w:hideMark/>
          </w:tcPr>
          <w:p w14:paraId="4D70DEC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Tarpaulin</w:t>
            </w:r>
          </w:p>
        </w:tc>
        <w:tc>
          <w:tcPr>
            <w:tcW w:w="1883" w:type="dxa"/>
            <w:hideMark/>
          </w:tcPr>
          <w:p w14:paraId="7E1EC54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4m x 5m</w:t>
            </w:r>
          </w:p>
        </w:tc>
        <w:tc>
          <w:tcPr>
            <w:tcW w:w="3670" w:type="dxa"/>
            <w:hideMark/>
          </w:tcPr>
          <w:p w14:paraId="7D82A72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IFRC / UNHCR approved standards; specifications as below</w:t>
            </w:r>
            <w:r w:rsidRPr="00836B84">
              <w:rPr>
                <w:rFonts w:ascii="Arial" w:hAnsi="Arial" w:cs="Arial"/>
                <w:bCs/>
                <w:sz w:val="18"/>
              </w:rPr>
              <w:br/>
              <w:t>Tarpaulin Size: the finished size of each sheet is 4 x 5meters+/- 1%. Effective area: 20.00 m2.</w:t>
            </w:r>
            <w:r w:rsidRPr="00836B84">
              <w:rPr>
                <w:rFonts w:ascii="Arial" w:hAnsi="Arial" w:cs="Arial"/>
                <w:bCs/>
                <w:sz w:val="18"/>
              </w:rPr>
              <w:br/>
              <w:t>Material: made of woven high-density black polyethylene (HDPE) fibers, warp x weft, laminated on both sides with low density polyethylene (LDPE) coating, with reinforced rims by heat sealing on all sides, (or 2 sides heat sealing and 2 sides double stitching), and a 5 millimeters diameter PE or PP rope on the edge, inside the hem. 1000 denier minimum.</w:t>
            </w:r>
            <w:r w:rsidRPr="00836B84">
              <w:rPr>
                <w:rFonts w:ascii="Arial" w:hAnsi="Arial" w:cs="Arial"/>
                <w:bCs/>
                <w:sz w:val="18"/>
              </w:rPr>
              <w:br/>
              <w:t>Material weight: minimum 190 gr/m2 +/-20g/m2</w:t>
            </w:r>
            <w:r w:rsidRPr="00836B84">
              <w:rPr>
                <w:rFonts w:ascii="Arial" w:hAnsi="Arial" w:cs="Arial"/>
                <w:bCs/>
                <w:sz w:val="18"/>
              </w:rPr>
              <w:br/>
              <w:t>Tensile strength: minimum 600 N both directions of warp and weft (BS 2576,50 mm grab test, or equivalent).</w:t>
            </w:r>
            <w:r w:rsidRPr="00836B84">
              <w:rPr>
                <w:rFonts w:ascii="Arial" w:hAnsi="Arial" w:cs="Arial"/>
                <w:bCs/>
                <w:sz w:val="18"/>
              </w:rPr>
              <w:br/>
              <w:t>Tear strength: minimum 100 N both directions (BS 4303 wing tear or equivalent) or under ISO 4674 (A2).</w:t>
            </w:r>
            <w:r w:rsidRPr="00836B84">
              <w:rPr>
                <w:rFonts w:ascii="Arial" w:hAnsi="Arial" w:cs="Arial"/>
                <w:bCs/>
                <w:sz w:val="18"/>
              </w:rPr>
              <w:br/>
              <w:t>UV Resistance: stabilized against ultraviolet rays and excess heat for long outdoor exposure. Maximum 5% loss on original tensile strength under ISO 1421 after 1500 hours UV under ASTM G53/94 (UVB 313 nm peak).</w:t>
            </w:r>
            <w:r w:rsidRPr="00836B84">
              <w:rPr>
                <w:rFonts w:ascii="Arial" w:hAnsi="Arial" w:cs="Arial"/>
                <w:bCs/>
                <w:sz w:val="18"/>
              </w:rPr>
              <w:br/>
              <w:t>Welding: Only one (01) is allowed along the middle of the sheet, length wise.Minimum resistance is 80 % of the original tarpaulin tensile strength in the weft under ISO 1421 plus additional procedure.</w:t>
            </w:r>
            <w:r w:rsidRPr="00836B84">
              <w:rPr>
                <w:rFonts w:ascii="Arial" w:hAnsi="Arial" w:cs="Arial"/>
                <w:bCs/>
                <w:sz w:val="18"/>
              </w:rPr>
              <w:br/>
              <w:t>Reinforcement eyelets: Provided with aluminum eyelets or equivalent on four sheet sides of the single sheets at 100 cm +/-5cm centre to centre, providing very strong fixation points</w:t>
            </w:r>
            <w:r w:rsidRPr="00836B84">
              <w:rPr>
                <w:rFonts w:ascii="Arial" w:hAnsi="Arial" w:cs="Arial"/>
                <w:bCs/>
                <w:sz w:val="18"/>
              </w:rPr>
              <w:br/>
              <w:t>Color: preferably white or blue/grey, sun reflective on both sides. Inner black fibers to ensure opacity.</w:t>
            </w:r>
          </w:p>
        </w:tc>
        <w:tc>
          <w:tcPr>
            <w:tcW w:w="764" w:type="dxa"/>
            <w:hideMark/>
          </w:tcPr>
          <w:p w14:paraId="1853814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569328E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248D6A8D" w14:textId="77777777" w:rsidTr="00836B84">
        <w:trPr>
          <w:trHeight w:val="1151"/>
        </w:trPr>
        <w:tc>
          <w:tcPr>
            <w:tcW w:w="918" w:type="dxa"/>
            <w:hideMark/>
          </w:tcPr>
          <w:p w14:paraId="5BABA8A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-2</w:t>
            </w:r>
          </w:p>
        </w:tc>
        <w:tc>
          <w:tcPr>
            <w:tcW w:w="1769" w:type="dxa"/>
            <w:hideMark/>
          </w:tcPr>
          <w:p w14:paraId="63728A2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Mattress</w:t>
            </w:r>
          </w:p>
        </w:tc>
        <w:tc>
          <w:tcPr>
            <w:tcW w:w="1883" w:type="dxa"/>
            <w:hideMark/>
          </w:tcPr>
          <w:p w14:paraId="3C29DDF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180 cm x 90 cm x 15 cm</w:t>
            </w:r>
          </w:p>
        </w:tc>
        <w:tc>
          <w:tcPr>
            <w:tcW w:w="3670" w:type="dxa"/>
            <w:hideMark/>
          </w:tcPr>
          <w:p w14:paraId="2D344B1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8-10 cm, high density foam mattress - Density lbs/cu. ft.: Minimum 1.70, ILD/50 sq. in. @25%(4 in.) 52 - 58, 90 cm x 180 cm, cotton/poly blend removable cover.</w:t>
            </w:r>
          </w:p>
        </w:tc>
        <w:tc>
          <w:tcPr>
            <w:tcW w:w="764" w:type="dxa"/>
            <w:hideMark/>
          </w:tcPr>
          <w:p w14:paraId="4A321B8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7F5615C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185417E3" w14:textId="77777777" w:rsidTr="009C52FA">
        <w:trPr>
          <w:trHeight w:val="1061"/>
        </w:trPr>
        <w:tc>
          <w:tcPr>
            <w:tcW w:w="918" w:type="dxa"/>
            <w:hideMark/>
          </w:tcPr>
          <w:p w14:paraId="603D6A2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-3</w:t>
            </w:r>
          </w:p>
        </w:tc>
        <w:tc>
          <w:tcPr>
            <w:tcW w:w="1769" w:type="dxa"/>
            <w:hideMark/>
          </w:tcPr>
          <w:p w14:paraId="2F1F411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Blanket</w:t>
            </w:r>
          </w:p>
        </w:tc>
        <w:tc>
          <w:tcPr>
            <w:tcW w:w="1883" w:type="dxa"/>
            <w:hideMark/>
          </w:tcPr>
          <w:p w14:paraId="5D1051F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150 cm x 200 cm</w:t>
            </w:r>
          </w:p>
        </w:tc>
        <w:tc>
          <w:tcPr>
            <w:tcW w:w="3670" w:type="dxa"/>
            <w:hideMark/>
          </w:tcPr>
          <w:p w14:paraId="562639D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Knitted, dry raised both sides, 100% virgin polyester, 150cm x 200cm, 460 g/m2, fire resistant</w:t>
            </w:r>
          </w:p>
        </w:tc>
        <w:tc>
          <w:tcPr>
            <w:tcW w:w="764" w:type="dxa"/>
            <w:hideMark/>
          </w:tcPr>
          <w:p w14:paraId="1384D7C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6A56A06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327972B3" w14:textId="77777777" w:rsidTr="009C52FA">
        <w:trPr>
          <w:trHeight w:val="765"/>
        </w:trPr>
        <w:tc>
          <w:tcPr>
            <w:tcW w:w="918" w:type="dxa"/>
            <w:hideMark/>
          </w:tcPr>
          <w:p w14:paraId="6D25271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-4</w:t>
            </w:r>
          </w:p>
        </w:tc>
        <w:tc>
          <w:tcPr>
            <w:tcW w:w="1769" w:type="dxa"/>
            <w:hideMark/>
          </w:tcPr>
          <w:p w14:paraId="4559B66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Solar Lantern</w:t>
            </w:r>
          </w:p>
        </w:tc>
        <w:tc>
          <w:tcPr>
            <w:tcW w:w="1883" w:type="dxa"/>
            <w:hideMark/>
          </w:tcPr>
          <w:p w14:paraId="1DB89DC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4E8908B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LED Lantern, Ability to be charge via plug and solar panel, Back up battery port (AA type bateries), USB charging port, Robust and water resistant, 400 Lumens, </w:t>
            </w:r>
          </w:p>
        </w:tc>
        <w:tc>
          <w:tcPr>
            <w:tcW w:w="764" w:type="dxa"/>
            <w:hideMark/>
          </w:tcPr>
          <w:p w14:paraId="7A20749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4A26182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5257B005" w14:textId="77777777" w:rsidTr="009C52FA">
        <w:trPr>
          <w:trHeight w:val="555"/>
        </w:trPr>
        <w:tc>
          <w:tcPr>
            <w:tcW w:w="918" w:type="dxa"/>
            <w:hideMark/>
          </w:tcPr>
          <w:p w14:paraId="7832116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-5</w:t>
            </w:r>
          </w:p>
        </w:tc>
        <w:tc>
          <w:tcPr>
            <w:tcW w:w="1769" w:type="dxa"/>
            <w:hideMark/>
          </w:tcPr>
          <w:p w14:paraId="33D23DC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Plastic mat</w:t>
            </w:r>
          </w:p>
        </w:tc>
        <w:tc>
          <w:tcPr>
            <w:tcW w:w="1883" w:type="dxa"/>
            <w:hideMark/>
          </w:tcPr>
          <w:p w14:paraId="2398353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180 cm x 91 cm</w:t>
            </w:r>
          </w:p>
        </w:tc>
        <w:tc>
          <w:tcPr>
            <w:tcW w:w="3670" w:type="dxa"/>
            <w:hideMark/>
          </w:tcPr>
          <w:p w14:paraId="213F1F0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764" w:type="dxa"/>
            <w:hideMark/>
          </w:tcPr>
          <w:p w14:paraId="0D954BE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338D649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0DBBAC4B" w14:textId="77777777" w:rsidTr="009C52FA">
        <w:trPr>
          <w:trHeight w:val="4590"/>
        </w:trPr>
        <w:tc>
          <w:tcPr>
            <w:tcW w:w="918" w:type="dxa"/>
            <w:hideMark/>
          </w:tcPr>
          <w:p w14:paraId="0908832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lastRenderedPageBreak/>
              <w:t>NFI -6</w:t>
            </w:r>
          </w:p>
        </w:tc>
        <w:tc>
          <w:tcPr>
            <w:tcW w:w="1769" w:type="dxa"/>
            <w:hideMark/>
          </w:tcPr>
          <w:p w14:paraId="269BAEF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Thermal mat</w:t>
            </w:r>
          </w:p>
        </w:tc>
        <w:tc>
          <w:tcPr>
            <w:tcW w:w="1883" w:type="dxa"/>
            <w:hideMark/>
          </w:tcPr>
          <w:p w14:paraId="3D93AD4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180cm x 90cm</w:t>
            </w:r>
          </w:p>
        </w:tc>
        <w:tc>
          <w:tcPr>
            <w:tcW w:w="3670" w:type="dxa"/>
            <w:hideMark/>
          </w:tcPr>
          <w:p w14:paraId="656BEA3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Insulating floor mat, aluminized, fleece covered, 0.9x1.8m.</w:t>
            </w:r>
            <w:r w:rsidRPr="00836B84">
              <w:rPr>
                <w:rFonts w:ascii="Arial" w:hAnsi="Arial" w:cs="Arial"/>
                <w:bCs/>
                <w:sz w:val="18"/>
              </w:rPr>
              <w:br/>
              <w:t>The insulating mat is an assembling of three layers:</w:t>
            </w:r>
            <w:r w:rsidRPr="00836B84">
              <w:rPr>
                <w:rFonts w:ascii="Arial" w:hAnsi="Arial" w:cs="Arial"/>
                <w:bCs/>
                <w:sz w:val="18"/>
              </w:rPr>
              <w:br/>
              <w:t>* First layer, on the ground-side, a plastic mat, double weave.</w:t>
            </w:r>
            <w:r w:rsidRPr="00836B84">
              <w:rPr>
                <w:rFonts w:ascii="Arial" w:hAnsi="Arial" w:cs="Arial"/>
                <w:bCs/>
                <w:sz w:val="18"/>
              </w:rPr>
              <w:br/>
              <w:t>* Second layer, an aluminised canvas, aluminium face upward.</w:t>
            </w:r>
            <w:r w:rsidRPr="00836B84">
              <w:rPr>
                <w:rFonts w:ascii="Arial" w:hAnsi="Arial" w:cs="Arial"/>
                <w:bCs/>
                <w:sz w:val="18"/>
              </w:rPr>
              <w:br/>
              <w:t>* Third layer, on upper-side, a fleece blanket.</w:t>
            </w:r>
            <w:r w:rsidRPr="00836B84">
              <w:rPr>
                <w:rFonts w:ascii="Arial" w:hAnsi="Arial" w:cs="Arial"/>
                <w:bCs/>
                <w:sz w:val="18"/>
              </w:rPr>
              <w:br/>
              <w:t>The assembling is done with a heavy-duty ribbon strongly stitched all around the mat. The second and third layer are also stitched together, lengthwise in the centre, and crosswise in 3lines equally spaced</w:t>
            </w:r>
            <w:r w:rsidRPr="00836B84">
              <w:rPr>
                <w:rFonts w:ascii="Arial" w:hAnsi="Arial" w:cs="Arial"/>
                <w:bCs/>
                <w:sz w:val="18"/>
              </w:rPr>
              <w:br/>
              <w:t>At one end, the mat is open on the whole width, to allow accessing in between the plastic mat and the aluminised canvas. This opening closes with a fold like a pillowcase closing system.</w:t>
            </w:r>
            <w:r w:rsidRPr="00836B84">
              <w:rPr>
                <w:rFonts w:ascii="Arial" w:hAnsi="Arial" w:cs="Arial"/>
                <w:bCs/>
                <w:sz w:val="18"/>
              </w:rPr>
              <w:br/>
              <w:t>A pair of strong laces is sewn to the mat at one end in the centre, to secure the mat when rolled up for transport or storage.</w:t>
            </w:r>
          </w:p>
        </w:tc>
        <w:tc>
          <w:tcPr>
            <w:tcW w:w="764" w:type="dxa"/>
            <w:hideMark/>
          </w:tcPr>
          <w:p w14:paraId="780617C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1CCA08A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11E90BAD" w14:textId="77777777" w:rsidTr="009C52FA">
        <w:trPr>
          <w:trHeight w:val="555"/>
        </w:trPr>
        <w:tc>
          <w:tcPr>
            <w:tcW w:w="918" w:type="dxa"/>
            <w:hideMark/>
          </w:tcPr>
          <w:p w14:paraId="73CD6BB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-7</w:t>
            </w:r>
          </w:p>
        </w:tc>
        <w:tc>
          <w:tcPr>
            <w:tcW w:w="1769" w:type="dxa"/>
            <w:hideMark/>
          </w:tcPr>
          <w:p w14:paraId="2AAB689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Duct Tape</w:t>
            </w:r>
          </w:p>
        </w:tc>
        <w:tc>
          <w:tcPr>
            <w:tcW w:w="1883" w:type="dxa"/>
            <w:hideMark/>
          </w:tcPr>
          <w:p w14:paraId="0CD71EA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33BEB07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Extra Heavy Duty Duct Tape, 48 mm x 54.8 m 10.7 mil</w:t>
            </w:r>
          </w:p>
        </w:tc>
        <w:tc>
          <w:tcPr>
            <w:tcW w:w="764" w:type="dxa"/>
            <w:hideMark/>
          </w:tcPr>
          <w:p w14:paraId="3583FAD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233A62B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2991DE5E" w14:textId="77777777" w:rsidTr="009C52FA">
        <w:trPr>
          <w:trHeight w:val="465"/>
        </w:trPr>
        <w:tc>
          <w:tcPr>
            <w:tcW w:w="918" w:type="dxa"/>
            <w:hideMark/>
          </w:tcPr>
          <w:p w14:paraId="3471AA7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-8</w:t>
            </w:r>
          </w:p>
        </w:tc>
        <w:tc>
          <w:tcPr>
            <w:tcW w:w="1769" w:type="dxa"/>
            <w:noWrap/>
            <w:hideMark/>
          </w:tcPr>
          <w:p w14:paraId="07A6518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xml:space="preserve">Rope - Polypropylene </w:t>
            </w:r>
          </w:p>
        </w:tc>
        <w:tc>
          <w:tcPr>
            <w:tcW w:w="1883" w:type="dxa"/>
            <w:noWrap/>
            <w:hideMark/>
          </w:tcPr>
          <w:p w14:paraId="12938DC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10m</w:t>
            </w:r>
          </w:p>
        </w:tc>
        <w:tc>
          <w:tcPr>
            <w:tcW w:w="3670" w:type="dxa"/>
            <w:hideMark/>
          </w:tcPr>
          <w:p w14:paraId="41B1DE6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5/16" diameter, twisted  Polypropylene strands</w:t>
            </w:r>
          </w:p>
        </w:tc>
        <w:tc>
          <w:tcPr>
            <w:tcW w:w="764" w:type="dxa"/>
            <w:hideMark/>
          </w:tcPr>
          <w:p w14:paraId="5FAF207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Roll</w:t>
            </w:r>
          </w:p>
        </w:tc>
        <w:tc>
          <w:tcPr>
            <w:tcW w:w="1184" w:type="dxa"/>
            <w:hideMark/>
          </w:tcPr>
          <w:p w14:paraId="5C7C59E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780947E6" w14:textId="77777777" w:rsidTr="00836B84">
        <w:trPr>
          <w:trHeight w:val="1376"/>
        </w:trPr>
        <w:tc>
          <w:tcPr>
            <w:tcW w:w="918" w:type="dxa"/>
            <w:hideMark/>
          </w:tcPr>
          <w:p w14:paraId="5C0C81C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-9</w:t>
            </w:r>
          </w:p>
        </w:tc>
        <w:tc>
          <w:tcPr>
            <w:tcW w:w="1769" w:type="dxa"/>
            <w:hideMark/>
          </w:tcPr>
          <w:p w14:paraId="66DABF7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Heater</w:t>
            </w:r>
          </w:p>
        </w:tc>
        <w:tc>
          <w:tcPr>
            <w:tcW w:w="1883" w:type="dxa"/>
            <w:hideMark/>
          </w:tcPr>
          <w:p w14:paraId="70F16B0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78A43AC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Kerosene powered- (Equivalent to ALPAKA Made in Korea;</w:t>
            </w:r>
            <w:r w:rsidRPr="00836B84">
              <w:rPr>
                <w:rFonts w:ascii="Arial" w:hAnsi="Arial" w:cs="Arial"/>
                <w:bCs/>
                <w:sz w:val="18"/>
              </w:rPr>
              <w:br/>
              <w:t>Output rating: 2800 Kcol/Hour</w:t>
            </w:r>
            <w:r w:rsidRPr="00836B84">
              <w:rPr>
                <w:rFonts w:ascii="Arial" w:hAnsi="Arial" w:cs="Arial"/>
                <w:bCs/>
                <w:sz w:val="18"/>
              </w:rPr>
              <w:br/>
              <w:t xml:space="preserve">Burner type: single clean glass; </w:t>
            </w:r>
            <w:r w:rsidRPr="00836B84">
              <w:rPr>
                <w:rFonts w:ascii="Arial" w:hAnsi="Arial" w:cs="Arial"/>
                <w:bCs/>
                <w:sz w:val="18"/>
              </w:rPr>
              <w:br/>
              <w:t xml:space="preserve">Ignition type: Manual; Tank capacity: 6 - 8 Liters; </w:t>
            </w:r>
          </w:p>
        </w:tc>
        <w:tc>
          <w:tcPr>
            <w:tcW w:w="764" w:type="dxa"/>
            <w:hideMark/>
          </w:tcPr>
          <w:p w14:paraId="4F7067C5"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2649CB4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2823D850" w14:textId="77777777" w:rsidTr="009C52FA">
        <w:trPr>
          <w:trHeight w:val="765"/>
        </w:trPr>
        <w:tc>
          <w:tcPr>
            <w:tcW w:w="918" w:type="dxa"/>
            <w:hideMark/>
          </w:tcPr>
          <w:p w14:paraId="1718373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-10</w:t>
            </w:r>
          </w:p>
        </w:tc>
        <w:tc>
          <w:tcPr>
            <w:tcW w:w="1769" w:type="dxa"/>
            <w:hideMark/>
          </w:tcPr>
          <w:p w14:paraId="170B322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Rechargeable Electric Fan</w:t>
            </w:r>
          </w:p>
        </w:tc>
        <w:tc>
          <w:tcPr>
            <w:tcW w:w="1883" w:type="dxa"/>
            <w:hideMark/>
          </w:tcPr>
          <w:p w14:paraId="238F5DE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4E12440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16 inches, 12 V DC, 220V rechargeable, 15 W high speed ( 3 hrs operational time)- 9 W low speed (8hrs operational time),</w:t>
            </w:r>
          </w:p>
        </w:tc>
        <w:tc>
          <w:tcPr>
            <w:tcW w:w="764" w:type="dxa"/>
            <w:hideMark/>
          </w:tcPr>
          <w:p w14:paraId="2DC99E7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2AD0D26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081F7AEE" w14:textId="77777777" w:rsidTr="00836B84">
        <w:trPr>
          <w:trHeight w:val="2609"/>
        </w:trPr>
        <w:tc>
          <w:tcPr>
            <w:tcW w:w="918" w:type="dxa"/>
            <w:hideMark/>
          </w:tcPr>
          <w:p w14:paraId="022E3F5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-11</w:t>
            </w:r>
          </w:p>
        </w:tc>
        <w:tc>
          <w:tcPr>
            <w:tcW w:w="1769" w:type="dxa"/>
            <w:hideMark/>
          </w:tcPr>
          <w:p w14:paraId="433FE07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Bucket with lid</w:t>
            </w:r>
          </w:p>
        </w:tc>
        <w:tc>
          <w:tcPr>
            <w:tcW w:w="1883" w:type="dxa"/>
            <w:hideMark/>
          </w:tcPr>
          <w:p w14:paraId="049401F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14L</w:t>
            </w:r>
          </w:p>
        </w:tc>
        <w:tc>
          <w:tcPr>
            <w:tcW w:w="3670" w:type="dxa"/>
            <w:hideMark/>
          </w:tcPr>
          <w:p w14:paraId="3D1D2AF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Bucket made of HDPE (High Density Poly Ethylene), UV resistant and safe for food and water storage.</w:t>
            </w:r>
            <w:r w:rsidRPr="00836B84">
              <w:rPr>
                <w:rFonts w:ascii="Arial" w:hAnsi="Arial" w:cs="Arial"/>
                <w:bCs/>
                <w:sz w:val="18"/>
              </w:rPr>
              <w:br/>
              <w:t>Height 33 cm, top diameter 31 cm</w:t>
            </w:r>
            <w:r w:rsidRPr="00836B84">
              <w:rPr>
                <w:rFonts w:ascii="Arial" w:hAnsi="Arial" w:cs="Arial"/>
                <w:bCs/>
                <w:sz w:val="18"/>
              </w:rPr>
              <w:br/>
              <w:t>The top is reinforced to prevent ovaling.</w:t>
            </w:r>
            <w:r w:rsidRPr="00836B84">
              <w:rPr>
                <w:rFonts w:ascii="Arial" w:hAnsi="Arial" w:cs="Arial"/>
                <w:bCs/>
                <w:sz w:val="18"/>
              </w:rPr>
              <w:br/>
              <w:t>The walls shall meet the bottom of the bucket with a curved surface to prevent dirt accumulation and facilitate cleaning</w:t>
            </w:r>
            <w:r w:rsidRPr="00836B84">
              <w:rPr>
                <w:rFonts w:ascii="Arial" w:hAnsi="Arial" w:cs="Arial"/>
                <w:bCs/>
                <w:sz w:val="18"/>
              </w:rPr>
              <w:br/>
              <w:t>The bucket has a tight-fitting lid of the same material of the bucket with an attached push-on cap, and handle</w:t>
            </w:r>
          </w:p>
        </w:tc>
        <w:tc>
          <w:tcPr>
            <w:tcW w:w="764" w:type="dxa"/>
            <w:hideMark/>
          </w:tcPr>
          <w:p w14:paraId="230525D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178944C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18F3426D" w14:textId="77777777" w:rsidTr="009C52FA">
        <w:trPr>
          <w:trHeight w:val="1545"/>
        </w:trPr>
        <w:tc>
          <w:tcPr>
            <w:tcW w:w="918" w:type="dxa"/>
            <w:hideMark/>
          </w:tcPr>
          <w:p w14:paraId="3ABBB5A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-12</w:t>
            </w:r>
          </w:p>
        </w:tc>
        <w:tc>
          <w:tcPr>
            <w:tcW w:w="1769" w:type="dxa"/>
            <w:hideMark/>
          </w:tcPr>
          <w:p w14:paraId="4E33D20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Jerry can (for water storage)</w:t>
            </w:r>
          </w:p>
        </w:tc>
        <w:tc>
          <w:tcPr>
            <w:tcW w:w="1883" w:type="dxa"/>
            <w:hideMark/>
          </w:tcPr>
          <w:p w14:paraId="350D500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20 L</w:t>
            </w:r>
          </w:p>
        </w:tc>
        <w:tc>
          <w:tcPr>
            <w:tcW w:w="3670" w:type="dxa"/>
            <w:hideMark/>
          </w:tcPr>
          <w:p w14:paraId="5AC2FAB2"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Made of PVC coated polyester fabric, polyethylene, or equivalent material.</w:t>
            </w:r>
            <w:r w:rsidRPr="00836B84">
              <w:rPr>
                <w:rFonts w:ascii="Arial" w:hAnsi="Arial" w:cs="Arial"/>
                <w:bCs/>
                <w:sz w:val="18"/>
              </w:rPr>
              <w:br/>
              <w:t>UV resistant can withstand ambient temperatures of -20°C to +50°C.</w:t>
            </w:r>
            <w:r w:rsidRPr="00836B84">
              <w:rPr>
                <w:rFonts w:ascii="Arial" w:hAnsi="Arial" w:cs="Arial"/>
                <w:bCs/>
                <w:sz w:val="18"/>
              </w:rPr>
              <w:br/>
              <w:t>Suitable for drinking water storage, tested and approved by recognized and specialized laboratories</w:t>
            </w:r>
          </w:p>
        </w:tc>
        <w:tc>
          <w:tcPr>
            <w:tcW w:w="764" w:type="dxa"/>
            <w:hideMark/>
          </w:tcPr>
          <w:p w14:paraId="051871A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15CDF31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17558368" w14:textId="77777777" w:rsidTr="009C52FA">
        <w:trPr>
          <w:trHeight w:val="915"/>
        </w:trPr>
        <w:tc>
          <w:tcPr>
            <w:tcW w:w="918" w:type="dxa"/>
            <w:hideMark/>
          </w:tcPr>
          <w:p w14:paraId="4748024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-13</w:t>
            </w:r>
          </w:p>
        </w:tc>
        <w:tc>
          <w:tcPr>
            <w:tcW w:w="1769" w:type="dxa"/>
            <w:hideMark/>
          </w:tcPr>
          <w:p w14:paraId="308B22F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Coolbox</w:t>
            </w:r>
          </w:p>
        </w:tc>
        <w:tc>
          <w:tcPr>
            <w:tcW w:w="1883" w:type="dxa"/>
            <w:hideMark/>
          </w:tcPr>
          <w:p w14:paraId="64CA70F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455DB0B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30-35 liter HDPE Cool box, hinged lid, Ice retention. 1.5 + days, handle</w:t>
            </w:r>
          </w:p>
        </w:tc>
        <w:tc>
          <w:tcPr>
            <w:tcW w:w="764" w:type="dxa"/>
            <w:hideMark/>
          </w:tcPr>
          <w:p w14:paraId="3652352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0ACDE1A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241C0796" w14:textId="77777777" w:rsidTr="00836B84">
        <w:trPr>
          <w:trHeight w:val="881"/>
        </w:trPr>
        <w:tc>
          <w:tcPr>
            <w:tcW w:w="918" w:type="dxa"/>
            <w:hideMark/>
          </w:tcPr>
          <w:p w14:paraId="469EDCC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lastRenderedPageBreak/>
              <w:t>NFI -14</w:t>
            </w:r>
          </w:p>
        </w:tc>
        <w:tc>
          <w:tcPr>
            <w:tcW w:w="1769" w:type="dxa"/>
            <w:hideMark/>
          </w:tcPr>
          <w:p w14:paraId="5789DB9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Bed sheet</w:t>
            </w:r>
          </w:p>
        </w:tc>
        <w:tc>
          <w:tcPr>
            <w:tcW w:w="1883" w:type="dxa"/>
            <w:hideMark/>
          </w:tcPr>
          <w:p w14:paraId="5EBA53B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2D2AC390"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Lightweight Flat Cotton Bedsheet,180 x 260 cm, Thread count 200-300</w:t>
            </w:r>
            <w:r w:rsidRPr="00836B84">
              <w:rPr>
                <w:rFonts w:ascii="Arial" w:hAnsi="Arial" w:cs="Arial"/>
                <w:bCs/>
                <w:sz w:val="18"/>
              </w:rPr>
              <w:br/>
              <w:t>Material Polyester 100% ISO1833</w:t>
            </w:r>
          </w:p>
        </w:tc>
        <w:tc>
          <w:tcPr>
            <w:tcW w:w="764" w:type="dxa"/>
            <w:hideMark/>
          </w:tcPr>
          <w:p w14:paraId="5C9D3F9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179E046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6F61E547" w14:textId="77777777" w:rsidTr="00836B84">
        <w:trPr>
          <w:trHeight w:val="2159"/>
        </w:trPr>
        <w:tc>
          <w:tcPr>
            <w:tcW w:w="918" w:type="dxa"/>
            <w:hideMark/>
          </w:tcPr>
          <w:p w14:paraId="625BDE5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-15</w:t>
            </w:r>
          </w:p>
        </w:tc>
        <w:tc>
          <w:tcPr>
            <w:tcW w:w="1769" w:type="dxa"/>
            <w:hideMark/>
          </w:tcPr>
          <w:p w14:paraId="796E333B"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Mosquito net</w:t>
            </w:r>
          </w:p>
        </w:tc>
        <w:tc>
          <w:tcPr>
            <w:tcW w:w="1883" w:type="dxa"/>
            <w:hideMark/>
          </w:tcPr>
          <w:p w14:paraId="13B0470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6CA1ED9F"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Fabrication Wrap knitted ISO8388</w:t>
            </w:r>
            <w:r w:rsidRPr="00836B84">
              <w:rPr>
                <w:rFonts w:ascii="Arial" w:hAnsi="Arial" w:cs="Arial"/>
                <w:bCs/>
                <w:sz w:val="18"/>
              </w:rPr>
              <w:br/>
              <w:t>Filament Multi-filament 36 or higher</w:t>
            </w:r>
            <w:r w:rsidRPr="00836B84">
              <w:rPr>
                <w:rFonts w:ascii="Arial" w:hAnsi="Arial" w:cs="Arial"/>
                <w:bCs/>
                <w:sz w:val="18"/>
              </w:rPr>
              <w:br/>
              <w:t>Mesh size 25 holes/cm² (156 holes/inch²)</w:t>
            </w:r>
            <w:r w:rsidRPr="00836B84">
              <w:rPr>
                <w:rFonts w:ascii="Arial" w:hAnsi="Arial" w:cs="Arial"/>
                <w:bCs/>
                <w:sz w:val="18"/>
              </w:rPr>
              <w:br/>
              <w:t>Weight 40 gr/m² ISO3801</w:t>
            </w:r>
            <w:r w:rsidRPr="00836B84">
              <w:rPr>
                <w:rFonts w:ascii="Arial" w:hAnsi="Arial" w:cs="Arial"/>
                <w:bCs/>
                <w:sz w:val="18"/>
              </w:rPr>
              <w:br/>
              <w:t>Shrinkage 5% maximum ISO5077</w:t>
            </w:r>
            <w:r w:rsidRPr="00836B84">
              <w:rPr>
                <w:rFonts w:ascii="Arial" w:hAnsi="Arial" w:cs="Arial"/>
                <w:bCs/>
                <w:sz w:val="18"/>
              </w:rPr>
              <w:br/>
              <w:t>Bursting strength 405Kpa maximum ISO2960</w:t>
            </w:r>
            <w:r w:rsidRPr="00836B84">
              <w:rPr>
                <w:rFonts w:ascii="Arial" w:hAnsi="Arial" w:cs="Arial"/>
                <w:bCs/>
                <w:sz w:val="18"/>
              </w:rPr>
              <w:br/>
              <w:t>Fire safety 16 CFR1610</w:t>
            </w:r>
            <w:r w:rsidRPr="00836B84">
              <w:rPr>
                <w:rFonts w:ascii="Arial" w:hAnsi="Arial" w:cs="Arial"/>
                <w:bCs/>
                <w:sz w:val="18"/>
              </w:rPr>
              <w:br/>
              <w:t>Treatment Long lasting insecticide</w:t>
            </w:r>
          </w:p>
        </w:tc>
        <w:tc>
          <w:tcPr>
            <w:tcW w:w="764" w:type="dxa"/>
            <w:hideMark/>
          </w:tcPr>
          <w:p w14:paraId="1B25E64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1800BD1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605B21C4" w14:textId="77777777" w:rsidTr="009C52FA">
        <w:trPr>
          <w:trHeight w:val="3180"/>
        </w:trPr>
        <w:tc>
          <w:tcPr>
            <w:tcW w:w="918" w:type="dxa"/>
            <w:hideMark/>
          </w:tcPr>
          <w:p w14:paraId="19A5C62A"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-16</w:t>
            </w:r>
          </w:p>
        </w:tc>
        <w:tc>
          <w:tcPr>
            <w:tcW w:w="1769" w:type="dxa"/>
            <w:hideMark/>
          </w:tcPr>
          <w:p w14:paraId="07AFE5F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Shade Net</w:t>
            </w:r>
          </w:p>
        </w:tc>
        <w:tc>
          <w:tcPr>
            <w:tcW w:w="1883" w:type="dxa"/>
            <w:hideMark/>
          </w:tcPr>
          <w:p w14:paraId="0217059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483EFE53"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HDPE, monofilament trame + tape knitted.</w:t>
            </w:r>
            <w:r w:rsidRPr="00836B84">
              <w:rPr>
                <w:rFonts w:ascii="Arial" w:hAnsi="Arial" w:cs="Arial"/>
                <w:bCs/>
                <w:sz w:val="18"/>
              </w:rPr>
              <w:br/>
              <w:t>• Polyester eyelets (0.5 cm x 1.5 cm)</w:t>
            </w:r>
            <w:r w:rsidRPr="00836B84">
              <w:rPr>
                <w:rFonts w:ascii="Arial" w:hAnsi="Arial" w:cs="Arial"/>
                <w:bCs/>
                <w:sz w:val="18"/>
              </w:rPr>
              <w:br/>
              <w:t>• Width: 4 m</w:t>
            </w:r>
            <w:r w:rsidRPr="00836B84">
              <w:rPr>
                <w:rFonts w:ascii="Arial" w:hAnsi="Arial" w:cs="Arial"/>
                <w:bCs/>
                <w:sz w:val="18"/>
              </w:rPr>
              <w:br/>
              <w:t>• Length: 50 m</w:t>
            </w:r>
            <w:r w:rsidRPr="00836B84">
              <w:rPr>
                <w:rFonts w:ascii="Arial" w:hAnsi="Arial" w:cs="Arial"/>
                <w:bCs/>
                <w:sz w:val="18"/>
              </w:rPr>
              <w:br/>
              <w:t>• Weight: 140g/m²</w:t>
            </w:r>
            <w:r w:rsidRPr="00836B84">
              <w:rPr>
                <w:rFonts w:ascii="Arial" w:hAnsi="Arial" w:cs="Arial"/>
                <w:bCs/>
                <w:sz w:val="18"/>
              </w:rPr>
              <w:br/>
              <w:t>• Row of eyelets every 100 cm, double in the middle</w:t>
            </w:r>
            <w:r w:rsidRPr="00836B84">
              <w:rPr>
                <w:rFonts w:ascii="Arial" w:hAnsi="Arial" w:cs="Arial"/>
                <w:bCs/>
                <w:sz w:val="18"/>
              </w:rPr>
              <w:br/>
              <w:t>• Anti-UV treated, 3%</w:t>
            </w:r>
            <w:r w:rsidRPr="00836B84">
              <w:rPr>
                <w:rFonts w:ascii="Arial" w:hAnsi="Arial" w:cs="Arial"/>
                <w:bCs/>
                <w:sz w:val="18"/>
              </w:rPr>
              <w:br/>
              <w:t>• Colour: anything except dark green</w:t>
            </w:r>
            <w:r w:rsidRPr="00836B84">
              <w:rPr>
                <w:rFonts w:ascii="Arial" w:hAnsi="Arial" w:cs="Arial"/>
                <w:bCs/>
                <w:sz w:val="18"/>
              </w:rPr>
              <w:br/>
              <w:t>• Fire retardent treated</w:t>
            </w:r>
            <w:r w:rsidRPr="00836B84">
              <w:rPr>
                <w:rFonts w:ascii="Arial" w:hAnsi="Arial" w:cs="Arial"/>
                <w:bCs/>
                <w:sz w:val="18"/>
              </w:rPr>
              <w:br/>
              <w:t>16 m2 main floor area, plus two 3.5m2 vestibules</w:t>
            </w:r>
            <w:r w:rsidRPr="00836B84">
              <w:rPr>
                <w:rFonts w:ascii="Arial" w:hAnsi="Arial" w:cs="Arial"/>
                <w:bCs/>
                <w:sz w:val="18"/>
              </w:rPr>
              <w:br/>
              <w:t>Total area of 23 m2, double-fold with ground sheet</w:t>
            </w:r>
          </w:p>
        </w:tc>
        <w:tc>
          <w:tcPr>
            <w:tcW w:w="764" w:type="dxa"/>
            <w:hideMark/>
          </w:tcPr>
          <w:p w14:paraId="33AF890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Set</w:t>
            </w:r>
          </w:p>
        </w:tc>
        <w:tc>
          <w:tcPr>
            <w:tcW w:w="1184" w:type="dxa"/>
            <w:hideMark/>
          </w:tcPr>
          <w:p w14:paraId="702897F9"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10637F94" w14:textId="77777777" w:rsidTr="009C52FA">
        <w:trPr>
          <w:trHeight w:val="2865"/>
        </w:trPr>
        <w:tc>
          <w:tcPr>
            <w:tcW w:w="918" w:type="dxa"/>
            <w:hideMark/>
          </w:tcPr>
          <w:p w14:paraId="232B5537"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NFI -17</w:t>
            </w:r>
          </w:p>
        </w:tc>
        <w:tc>
          <w:tcPr>
            <w:tcW w:w="1769" w:type="dxa"/>
            <w:hideMark/>
          </w:tcPr>
          <w:p w14:paraId="5070DFD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Jerry can (Kerosene storage)</w:t>
            </w:r>
          </w:p>
        </w:tc>
        <w:tc>
          <w:tcPr>
            <w:tcW w:w="1883" w:type="dxa"/>
            <w:hideMark/>
          </w:tcPr>
          <w:p w14:paraId="15492D0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 </w:t>
            </w:r>
          </w:p>
        </w:tc>
        <w:tc>
          <w:tcPr>
            <w:tcW w:w="3670" w:type="dxa"/>
            <w:hideMark/>
          </w:tcPr>
          <w:p w14:paraId="3351362B" w14:textId="61FBD853" w:rsidR="00836B84" w:rsidRPr="00836B84" w:rsidRDefault="009C52FA" w:rsidP="00836B84">
            <w:pPr>
              <w:widowControl w:val="0"/>
              <w:autoSpaceDE w:val="0"/>
              <w:autoSpaceDN w:val="0"/>
              <w:adjustRightInd w:val="0"/>
              <w:jc w:val="center"/>
              <w:rPr>
                <w:rFonts w:ascii="Arial" w:hAnsi="Arial" w:cs="Arial"/>
                <w:bCs/>
                <w:sz w:val="18"/>
              </w:rPr>
            </w:pPr>
            <w:r w:rsidRPr="00836B84">
              <w:rPr>
                <w:rFonts w:ascii="Arial" w:hAnsi="Arial" w:cs="Arial"/>
                <w:bCs/>
                <w:sz w:val="18"/>
              </w:rPr>
              <w:t>New HDPE plastic (high density polyethylene), blow molded.</w:t>
            </w:r>
            <w:r w:rsidRPr="00836B84">
              <w:rPr>
                <w:rFonts w:ascii="Arial" w:hAnsi="Arial" w:cs="Arial"/>
                <w:bCs/>
                <w:sz w:val="18"/>
              </w:rPr>
              <w:br/>
              <w:t>Recycled plastic not allowed.</w:t>
            </w:r>
            <w:r w:rsidRPr="00836B84">
              <w:rPr>
                <w:rFonts w:ascii="Arial" w:hAnsi="Arial" w:cs="Arial"/>
                <w:bCs/>
                <w:sz w:val="18"/>
              </w:rPr>
              <w:br/>
              <w:t>Suitability for drinking water (containing no toxic elements) to be certified by approved official body.</w:t>
            </w:r>
            <w:r w:rsidRPr="00836B84">
              <w:rPr>
                <w:rFonts w:ascii="Arial" w:hAnsi="Arial" w:cs="Arial"/>
                <w:bCs/>
                <w:sz w:val="18"/>
              </w:rPr>
              <w:br/>
              <w:t>Injection molded screw cap of 50mm diameter minimum.</w:t>
            </w:r>
            <w:r w:rsidRPr="00836B84">
              <w:rPr>
                <w:rFonts w:ascii="Arial" w:hAnsi="Arial" w:cs="Arial"/>
                <w:bCs/>
                <w:sz w:val="18"/>
              </w:rPr>
              <w:br/>
              <w:t>Light color only (white, yellow), UV treated for long-term outdoor use.</w:t>
            </w:r>
            <w:r w:rsidRPr="00836B84">
              <w:rPr>
                <w:rFonts w:ascii="Arial" w:hAnsi="Arial" w:cs="Arial"/>
                <w:bCs/>
                <w:sz w:val="18"/>
              </w:rPr>
              <w:br/>
              <w:t>Should resist 5 drop tests from 2m high, full with water</w:t>
            </w:r>
          </w:p>
        </w:tc>
        <w:tc>
          <w:tcPr>
            <w:tcW w:w="764" w:type="dxa"/>
            <w:hideMark/>
          </w:tcPr>
          <w:p w14:paraId="4D97D42E"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Pc</w:t>
            </w:r>
          </w:p>
        </w:tc>
        <w:tc>
          <w:tcPr>
            <w:tcW w:w="1184" w:type="dxa"/>
            <w:hideMark/>
          </w:tcPr>
          <w:p w14:paraId="54B3CA44"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w:t>
            </w:r>
          </w:p>
        </w:tc>
      </w:tr>
      <w:tr w:rsidR="009C52FA" w:rsidRPr="00836B84" w14:paraId="62A48C59" w14:textId="77777777" w:rsidTr="009C52FA">
        <w:trPr>
          <w:trHeight w:val="386"/>
        </w:trPr>
        <w:tc>
          <w:tcPr>
            <w:tcW w:w="918" w:type="dxa"/>
            <w:hideMark/>
          </w:tcPr>
          <w:p w14:paraId="54220151" w14:textId="77777777"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KS</w:t>
            </w:r>
          </w:p>
        </w:tc>
        <w:tc>
          <w:tcPr>
            <w:tcW w:w="9270" w:type="dxa"/>
            <w:gridSpan w:val="5"/>
            <w:hideMark/>
          </w:tcPr>
          <w:p w14:paraId="1D5AD6E9" w14:textId="2F02BC81"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KITCHEN SET</w:t>
            </w:r>
          </w:p>
          <w:p w14:paraId="5487390D" w14:textId="616FE96D" w:rsidR="009C52FA" w:rsidRPr="00836B84" w:rsidRDefault="009C52FA" w:rsidP="009C52FA">
            <w:pPr>
              <w:widowControl w:val="0"/>
              <w:autoSpaceDE w:val="0"/>
              <w:autoSpaceDN w:val="0"/>
              <w:adjustRightInd w:val="0"/>
              <w:jc w:val="center"/>
              <w:rPr>
                <w:rFonts w:ascii="Arial" w:hAnsi="Arial" w:cs="Arial"/>
                <w:b/>
                <w:bCs/>
                <w:color w:val="FF0000"/>
                <w:sz w:val="18"/>
              </w:rPr>
            </w:pPr>
            <w:r w:rsidRPr="00836B84">
              <w:rPr>
                <w:rFonts w:ascii="Arial" w:hAnsi="Arial" w:cs="Arial"/>
                <w:b/>
                <w:bCs/>
                <w:color w:val="FF0000"/>
                <w:sz w:val="18"/>
              </w:rPr>
              <w:t> </w:t>
            </w:r>
          </w:p>
        </w:tc>
      </w:tr>
      <w:tr w:rsidR="009C52FA" w:rsidRPr="00836B84" w14:paraId="463B8325" w14:textId="77777777" w:rsidTr="00836B84">
        <w:trPr>
          <w:trHeight w:val="2141"/>
        </w:trPr>
        <w:tc>
          <w:tcPr>
            <w:tcW w:w="918" w:type="dxa"/>
            <w:hideMark/>
          </w:tcPr>
          <w:p w14:paraId="5DA9305C"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KS - 1</w:t>
            </w:r>
          </w:p>
        </w:tc>
        <w:tc>
          <w:tcPr>
            <w:tcW w:w="1769" w:type="dxa"/>
            <w:hideMark/>
          </w:tcPr>
          <w:p w14:paraId="3EB12731"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Cook Set</w:t>
            </w:r>
          </w:p>
        </w:tc>
        <w:tc>
          <w:tcPr>
            <w:tcW w:w="1883" w:type="dxa"/>
            <w:hideMark/>
          </w:tcPr>
          <w:p w14:paraId="2D39609D"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Kit</w:t>
            </w:r>
          </w:p>
        </w:tc>
        <w:tc>
          <w:tcPr>
            <w:tcW w:w="3670" w:type="dxa"/>
            <w:hideMark/>
          </w:tcPr>
          <w:p w14:paraId="0D3C2A66"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Bowls -Stainless Steel - 6 Pcs</w:t>
            </w:r>
            <w:r w:rsidRPr="00836B84">
              <w:rPr>
                <w:rFonts w:ascii="Arial" w:hAnsi="Arial" w:cs="Arial"/>
                <w:bCs/>
                <w:sz w:val="18"/>
              </w:rPr>
              <w:br/>
              <w:t>Plates - 6 Pcs</w:t>
            </w:r>
            <w:r w:rsidRPr="00836B84">
              <w:rPr>
                <w:rFonts w:ascii="Arial" w:hAnsi="Arial" w:cs="Arial"/>
                <w:bCs/>
                <w:sz w:val="18"/>
              </w:rPr>
              <w:br/>
              <w:t>Cups, with handle - 6 Pcs</w:t>
            </w:r>
            <w:r w:rsidRPr="00836B84">
              <w:rPr>
                <w:rFonts w:ascii="Arial" w:hAnsi="Arial" w:cs="Arial"/>
                <w:bCs/>
                <w:sz w:val="18"/>
              </w:rPr>
              <w:br/>
              <w:t>Cooking pot - steel, with handles and lid 1 Pc - 5 Ltrs</w:t>
            </w:r>
            <w:r w:rsidRPr="00836B84">
              <w:rPr>
                <w:rFonts w:ascii="Arial" w:hAnsi="Arial" w:cs="Arial"/>
                <w:bCs/>
                <w:sz w:val="18"/>
              </w:rPr>
              <w:br/>
              <w:t>Cooking pot – steel – I Pc - 7 Ltrs</w:t>
            </w:r>
            <w:r w:rsidRPr="00836B84">
              <w:rPr>
                <w:rFonts w:ascii="Arial" w:hAnsi="Arial" w:cs="Arial"/>
                <w:bCs/>
                <w:sz w:val="18"/>
              </w:rPr>
              <w:br/>
              <w:t>Frying pan  - 1 Pc - 2.5 Ltr</w:t>
            </w:r>
            <w:r w:rsidRPr="00836B84">
              <w:rPr>
                <w:rFonts w:ascii="Arial" w:hAnsi="Arial" w:cs="Arial"/>
                <w:bCs/>
                <w:sz w:val="18"/>
              </w:rPr>
              <w:br/>
              <w:t>Forks, stainless steel - 6 Pcs</w:t>
            </w:r>
            <w:r w:rsidRPr="00836B84">
              <w:rPr>
                <w:rFonts w:ascii="Arial" w:hAnsi="Arial" w:cs="Arial"/>
                <w:bCs/>
                <w:sz w:val="18"/>
              </w:rPr>
              <w:br/>
              <w:t>Table Knives,stainless steel - 6 Pcs</w:t>
            </w:r>
            <w:r w:rsidRPr="00836B84">
              <w:rPr>
                <w:rFonts w:ascii="Arial" w:hAnsi="Arial" w:cs="Arial"/>
                <w:bCs/>
                <w:sz w:val="18"/>
              </w:rPr>
              <w:br/>
              <w:t>Spoons, stainless steel - 6 Pcs</w:t>
            </w:r>
            <w:r w:rsidRPr="00836B84">
              <w:rPr>
                <w:rFonts w:ascii="Arial" w:hAnsi="Arial" w:cs="Arial"/>
                <w:bCs/>
                <w:sz w:val="18"/>
              </w:rPr>
              <w:br/>
              <w:t>Wooden stirring spoon - 30 cm - 2 Pcs</w:t>
            </w:r>
            <w:r w:rsidRPr="00836B84">
              <w:rPr>
                <w:rFonts w:ascii="Arial" w:hAnsi="Arial" w:cs="Arial"/>
                <w:bCs/>
                <w:sz w:val="18"/>
              </w:rPr>
              <w:br/>
              <w:t>Steel serving spoons stainless steel - 35 Ml - 2 Pcs</w:t>
            </w:r>
            <w:r w:rsidRPr="00836B84">
              <w:rPr>
                <w:rFonts w:ascii="Arial" w:hAnsi="Arial" w:cs="Arial"/>
                <w:bCs/>
                <w:sz w:val="18"/>
              </w:rPr>
              <w:br/>
              <w:t>Kitchen knife - stainless steel, with plastic handle 15 Cm - 2 Pcs</w:t>
            </w:r>
            <w:r w:rsidRPr="00836B84">
              <w:rPr>
                <w:rFonts w:ascii="Arial" w:hAnsi="Arial" w:cs="Arial"/>
                <w:bCs/>
                <w:sz w:val="18"/>
              </w:rPr>
              <w:br/>
              <w:t>Scouring pad - 1 Pc</w:t>
            </w:r>
          </w:p>
        </w:tc>
        <w:tc>
          <w:tcPr>
            <w:tcW w:w="764" w:type="dxa"/>
            <w:hideMark/>
          </w:tcPr>
          <w:p w14:paraId="583349D8" w14:textId="77777777"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Kit</w:t>
            </w:r>
          </w:p>
        </w:tc>
        <w:tc>
          <w:tcPr>
            <w:tcW w:w="1184" w:type="dxa"/>
            <w:hideMark/>
          </w:tcPr>
          <w:p w14:paraId="42A4C58D" w14:textId="44E8EF69" w:rsidR="009C52FA" w:rsidRPr="00836B84" w:rsidRDefault="009C52FA" w:rsidP="009C52FA">
            <w:pPr>
              <w:widowControl w:val="0"/>
              <w:autoSpaceDE w:val="0"/>
              <w:autoSpaceDN w:val="0"/>
              <w:adjustRightInd w:val="0"/>
              <w:jc w:val="center"/>
              <w:rPr>
                <w:rFonts w:ascii="Arial" w:hAnsi="Arial" w:cs="Arial"/>
                <w:bCs/>
                <w:sz w:val="18"/>
              </w:rPr>
            </w:pPr>
            <w:r w:rsidRPr="00836B84">
              <w:rPr>
                <w:rFonts w:ascii="Arial" w:hAnsi="Arial" w:cs="Arial"/>
                <w:bCs/>
                <w:sz w:val="18"/>
              </w:rPr>
              <w:t>1.00</w:t>
            </w:r>
          </w:p>
        </w:tc>
      </w:tr>
    </w:tbl>
    <w:p w14:paraId="2D948D24" w14:textId="77777777" w:rsidR="00AB257C" w:rsidRPr="00AB257C" w:rsidRDefault="00AB257C" w:rsidP="00AB257C">
      <w:pPr>
        <w:widowControl w:val="0"/>
        <w:autoSpaceDE w:val="0"/>
        <w:autoSpaceDN w:val="0"/>
        <w:adjustRightInd w:val="0"/>
        <w:spacing w:after="0" w:line="240" w:lineRule="auto"/>
        <w:jc w:val="center"/>
        <w:rPr>
          <w:rFonts w:asciiTheme="minorHAnsi" w:hAnsiTheme="minorHAnsi"/>
          <w:b/>
          <w:bCs/>
          <w:sz w:val="28"/>
        </w:rPr>
      </w:pPr>
    </w:p>
    <w:p w14:paraId="4464AB78" w14:textId="7BF49384" w:rsidR="001F6EA3" w:rsidRPr="00902B08" w:rsidRDefault="001821B4" w:rsidP="00836B84">
      <w:pPr>
        <w:spacing w:after="0"/>
        <w:jc w:val="both"/>
        <w:rPr>
          <w:rFonts w:asciiTheme="minorHAnsi" w:hAnsiTheme="minorHAnsi"/>
          <w:b/>
          <w:bCs/>
          <w:sz w:val="20"/>
          <w:szCs w:val="20"/>
        </w:rPr>
      </w:pPr>
      <w:r w:rsidRPr="00902B08">
        <w:rPr>
          <w:rFonts w:asciiTheme="minorHAnsi" w:hAnsiTheme="minorHAnsi"/>
          <w:sz w:val="20"/>
          <w:szCs w:val="20"/>
        </w:rPr>
        <w:t xml:space="preserve">The products will be purchased according to INCOTERM </w:t>
      </w:r>
      <w:r w:rsidRPr="00F90E27">
        <w:rPr>
          <w:rFonts w:asciiTheme="minorHAnsi" w:hAnsiTheme="minorHAnsi"/>
          <w:sz w:val="20"/>
          <w:szCs w:val="20"/>
        </w:rPr>
        <w:t xml:space="preserve">2010: </w:t>
      </w:r>
      <w:r w:rsidRPr="00F90E27">
        <w:rPr>
          <w:rFonts w:asciiTheme="minorHAnsi" w:hAnsiTheme="minorHAnsi"/>
          <w:b/>
          <w:bCs/>
          <w:sz w:val="20"/>
          <w:szCs w:val="20"/>
        </w:rPr>
        <w:t>Incoterms + exact location</w:t>
      </w:r>
      <w:r w:rsidR="00F90E27">
        <w:rPr>
          <w:rFonts w:asciiTheme="minorHAnsi" w:hAnsiTheme="minorHAnsi"/>
          <w:b/>
          <w:bCs/>
          <w:sz w:val="20"/>
          <w:szCs w:val="20"/>
        </w:rPr>
        <w:t xml:space="preserve"> mentioned</w:t>
      </w:r>
      <w:bookmarkStart w:id="1" w:name="_Toc265170888"/>
    </w:p>
    <w:bookmarkEnd w:id="1"/>
    <w:p w14:paraId="25B5961C" w14:textId="6966B7F0" w:rsidR="00C310AC"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SECTION 5</w:t>
      </w:r>
      <w:r w:rsidR="00C310AC" w:rsidRPr="00902B08">
        <w:rPr>
          <w:rFonts w:asciiTheme="minorHAnsi" w:hAnsiTheme="minorHAnsi"/>
          <w:b/>
          <w:bCs/>
          <w:sz w:val="26"/>
          <w:szCs w:val="26"/>
        </w:rPr>
        <w:t>:</w:t>
      </w:r>
    </w:p>
    <w:p w14:paraId="4310F2B9" w14:textId="424C89F0" w:rsidR="005711AC" w:rsidRPr="00902B08"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BIDDING FORM</w:t>
      </w:r>
    </w:p>
    <w:p w14:paraId="28936674" w14:textId="77777777" w:rsidR="00C310AC" w:rsidRPr="00902B08"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055679" w:rsidRDefault="00F3756A" w:rsidP="00F3756A">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60982EDF" w14:textId="77777777" w:rsidR="00F3756A" w:rsidRPr="00B06CD3" w:rsidRDefault="00F3756A" w:rsidP="00F3756A">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7A42D3"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52D96ABA" w14:textId="77777777" w:rsidR="00F3756A" w:rsidRPr="00E426FC"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79E0344A" w14:textId="77777777" w:rsidR="00F3756A" w:rsidRPr="0063681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5239E3" w14:paraId="10348943" w14:textId="77777777" w:rsidTr="00F16F24">
        <w:trPr>
          <w:trHeight w:val="204"/>
        </w:trPr>
        <w:tc>
          <w:tcPr>
            <w:tcW w:w="3828" w:type="dxa"/>
            <w:shd w:val="clear" w:color="auto" w:fill="F2F2F2" w:themeFill="background1" w:themeFillShade="F2"/>
          </w:tcPr>
          <w:p w14:paraId="2942E91B"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352" w:type="dxa"/>
          </w:tcPr>
          <w:p w14:paraId="06F56BC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678AE32" w14:textId="77777777" w:rsidTr="00F16F24">
        <w:trPr>
          <w:trHeight w:val="204"/>
        </w:trPr>
        <w:tc>
          <w:tcPr>
            <w:tcW w:w="3828" w:type="dxa"/>
            <w:shd w:val="clear" w:color="auto" w:fill="F2F2F2" w:themeFill="background1" w:themeFillShade="F2"/>
          </w:tcPr>
          <w:p w14:paraId="4A828C4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352" w:type="dxa"/>
          </w:tcPr>
          <w:p w14:paraId="0D4B8D4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DA37AC7" w14:textId="77777777" w:rsidTr="00F16F24">
        <w:trPr>
          <w:trHeight w:val="204"/>
        </w:trPr>
        <w:tc>
          <w:tcPr>
            <w:tcW w:w="3828" w:type="dxa"/>
            <w:shd w:val="clear" w:color="auto" w:fill="F2F2F2" w:themeFill="background1" w:themeFillShade="F2"/>
          </w:tcPr>
          <w:p w14:paraId="7EBF8B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352" w:type="dxa"/>
          </w:tcPr>
          <w:p w14:paraId="154D32D3"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332DCC99" w14:textId="77777777" w:rsidTr="00F16F24">
        <w:trPr>
          <w:trHeight w:val="204"/>
        </w:trPr>
        <w:tc>
          <w:tcPr>
            <w:tcW w:w="3828" w:type="dxa"/>
            <w:shd w:val="clear" w:color="auto" w:fill="F2F2F2" w:themeFill="background1" w:themeFillShade="F2"/>
          </w:tcPr>
          <w:p w14:paraId="13AA11F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352" w:type="dxa"/>
          </w:tcPr>
          <w:p w14:paraId="7E80EDC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3E1489F" w14:textId="77777777" w:rsidTr="00F16F24">
        <w:trPr>
          <w:trHeight w:val="204"/>
        </w:trPr>
        <w:tc>
          <w:tcPr>
            <w:tcW w:w="3828" w:type="dxa"/>
            <w:shd w:val="clear" w:color="auto" w:fill="F2F2F2" w:themeFill="background1" w:themeFillShade="F2"/>
          </w:tcPr>
          <w:p w14:paraId="7F0EC82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352" w:type="dxa"/>
          </w:tcPr>
          <w:p w14:paraId="752126F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07B857" w14:textId="77777777" w:rsidTr="00F16F24">
        <w:trPr>
          <w:trHeight w:val="204"/>
        </w:trPr>
        <w:tc>
          <w:tcPr>
            <w:tcW w:w="3828" w:type="dxa"/>
            <w:shd w:val="clear" w:color="auto" w:fill="F2F2F2" w:themeFill="background1" w:themeFillShade="F2"/>
          </w:tcPr>
          <w:p w14:paraId="44ABC2B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352" w:type="dxa"/>
          </w:tcPr>
          <w:p w14:paraId="0C59E73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54FF03B" w14:textId="77777777" w:rsidTr="00F16F24">
        <w:trPr>
          <w:trHeight w:val="204"/>
        </w:trPr>
        <w:tc>
          <w:tcPr>
            <w:tcW w:w="3828" w:type="dxa"/>
            <w:shd w:val="clear" w:color="auto" w:fill="F2F2F2" w:themeFill="background1" w:themeFillShade="F2"/>
          </w:tcPr>
          <w:p w14:paraId="7337C4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352" w:type="dxa"/>
          </w:tcPr>
          <w:p w14:paraId="3D7AA6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ABA256E" w14:textId="77777777" w:rsidTr="00F16F24">
        <w:trPr>
          <w:trHeight w:val="204"/>
        </w:trPr>
        <w:tc>
          <w:tcPr>
            <w:tcW w:w="3828" w:type="dxa"/>
            <w:shd w:val="clear" w:color="auto" w:fill="F2F2F2" w:themeFill="background1" w:themeFillShade="F2"/>
          </w:tcPr>
          <w:p w14:paraId="06BFBD3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352" w:type="dxa"/>
          </w:tcPr>
          <w:p w14:paraId="04CB6A5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AF9DDCA" w14:textId="77777777" w:rsidTr="00F16F24">
        <w:trPr>
          <w:trHeight w:val="204"/>
        </w:trPr>
        <w:tc>
          <w:tcPr>
            <w:tcW w:w="3828" w:type="dxa"/>
            <w:shd w:val="clear" w:color="auto" w:fill="F2F2F2" w:themeFill="background1" w:themeFillShade="F2"/>
          </w:tcPr>
          <w:p w14:paraId="223AA0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3E29BA5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017B355" w14:textId="77777777" w:rsidTr="00F16F24">
        <w:trPr>
          <w:trHeight w:val="204"/>
        </w:trPr>
        <w:tc>
          <w:tcPr>
            <w:tcW w:w="3828" w:type="dxa"/>
            <w:shd w:val="clear" w:color="auto" w:fill="F2F2F2" w:themeFill="background1" w:themeFillShade="F2"/>
          </w:tcPr>
          <w:p w14:paraId="6EBE5A2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352" w:type="dxa"/>
          </w:tcPr>
          <w:p w14:paraId="1794BCB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6369CBC4" w14:textId="77777777" w:rsidTr="00F16F24">
        <w:trPr>
          <w:trHeight w:val="204"/>
        </w:trPr>
        <w:tc>
          <w:tcPr>
            <w:tcW w:w="3828" w:type="dxa"/>
            <w:shd w:val="clear" w:color="auto" w:fill="F2F2F2" w:themeFill="background1" w:themeFillShade="F2"/>
          </w:tcPr>
          <w:p w14:paraId="6847A65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352" w:type="dxa"/>
          </w:tcPr>
          <w:p w14:paraId="1FC4FEA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7C26BC" w14:textId="77777777" w:rsidTr="00F16F24">
        <w:trPr>
          <w:trHeight w:val="204"/>
        </w:trPr>
        <w:tc>
          <w:tcPr>
            <w:tcW w:w="3828" w:type="dxa"/>
            <w:shd w:val="clear" w:color="auto" w:fill="F2F2F2" w:themeFill="background1" w:themeFillShade="F2"/>
          </w:tcPr>
          <w:p w14:paraId="6CBB17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352" w:type="dxa"/>
          </w:tcPr>
          <w:p w14:paraId="6081D959"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579D00B" w14:textId="77777777" w:rsidTr="00F16F24">
        <w:trPr>
          <w:trHeight w:val="204"/>
        </w:trPr>
        <w:tc>
          <w:tcPr>
            <w:tcW w:w="3828" w:type="dxa"/>
            <w:shd w:val="clear" w:color="auto" w:fill="F2F2F2" w:themeFill="background1" w:themeFillShade="F2"/>
          </w:tcPr>
          <w:p w14:paraId="65E700B7"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352" w:type="dxa"/>
          </w:tcPr>
          <w:p w14:paraId="6A13679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D913D7B" w14:textId="77777777" w:rsidTr="00F16F24">
        <w:trPr>
          <w:trHeight w:val="204"/>
        </w:trPr>
        <w:tc>
          <w:tcPr>
            <w:tcW w:w="3828" w:type="dxa"/>
            <w:shd w:val="clear" w:color="auto" w:fill="F2F2F2" w:themeFill="background1" w:themeFillShade="F2"/>
          </w:tcPr>
          <w:p w14:paraId="2D2EF4B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63681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8AE93E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0C6C0C70" w14:textId="77777777" w:rsidR="00F3756A" w:rsidRPr="00ED0009"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2092"/>
      </w:tblGrid>
      <w:tr w:rsidR="00F3756A" w:rsidRPr="00ED0009" w14:paraId="2A77BC3A" w14:textId="77777777" w:rsidTr="00F16F24">
        <w:tc>
          <w:tcPr>
            <w:tcW w:w="7088" w:type="dxa"/>
            <w:shd w:val="clear" w:color="auto" w:fill="F2F2F2" w:themeFill="background1" w:themeFillShade="F2"/>
          </w:tcPr>
          <w:p w14:paraId="2825D5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2092" w:type="dxa"/>
            <w:shd w:val="clear" w:color="auto" w:fill="F2F2F2" w:themeFill="background1" w:themeFillShade="F2"/>
          </w:tcPr>
          <w:p w14:paraId="4E6F9A1A" w14:textId="77777777" w:rsidR="00F3756A" w:rsidRPr="00ED0009"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F3756A" w:rsidRPr="00ED0009" w14:paraId="19B577A2" w14:textId="77777777" w:rsidTr="00F16F24">
        <w:tc>
          <w:tcPr>
            <w:tcW w:w="7088" w:type="dxa"/>
          </w:tcPr>
          <w:p w14:paraId="4E7CBC4F"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0A513EEE" w14:textId="77777777" w:rsidTr="00F16F24">
        <w:tc>
          <w:tcPr>
            <w:tcW w:w="7088" w:type="dxa"/>
          </w:tcPr>
          <w:p w14:paraId="61BB3E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510DABB" w14:textId="77777777" w:rsidTr="00F16F24">
        <w:tc>
          <w:tcPr>
            <w:tcW w:w="7088" w:type="dxa"/>
          </w:tcPr>
          <w:p w14:paraId="69E7DE2A"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ACC1A65" w14:textId="77777777" w:rsidTr="00F16F24">
        <w:tc>
          <w:tcPr>
            <w:tcW w:w="7088" w:type="dxa"/>
          </w:tcPr>
          <w:p w14:paraId="32A40FA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Default="00F3756A" w:rsidP="00F3756A">
      <w:pPr>
        <w:spacing w:after="0" w:line="240" w:lineRule="auto"/>
        <w:ind w:right="1350"/>
        <w:rPr>
          <w:rFonts w:cs="Arial"/>
          <w:i/>
          <w:sz w:val="16"/>
          <w:szCs w:val="16"/>
          <w:lang w:val="en-AU"/>
        </w:rPr>
      </w:pPr>
    </w:p>
    <w:p w14:paraId="6D95ED03" w14:textId="77777777" w:rsidR="00F3756A" w:rsidRPr="00ED0009" w:rsidRDefault="00F3756A" w:rsidP="00F3756A">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2BB27FEE" w14:textId="77777777" w:rsidR="00F3756A"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2B1C67"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0630928C"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072B38B" w14:textId="77777777" w:rsidR="00F3756A" w:rsidRPr="002B1C67"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F3756A" w:rsidRPr="00ED0009" w14:paraId="044DBEA2" w14:textId="77777777" w:rsidTr="00F539EF">
        <w:tc>
          <w:tcPr>
            <w:tcW w:w="2082" w:type="dxa"/>
            <w:shd w:val="clear" w:color="auto" w:fill="F2F2F2" w:themeFill="background1" w:themeFillShade="F2"/>
          </w:tcPr>
          <w:p w14:paraId="1B5E953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r>
      <w:tr w:rsidR="00F3756A" w:rsidRPr="00ED0009" w14:paraId="04209C7D" w14:textId="77777777" w:rsidTr="00F539EF">
        <w:tc>
          <w:tcPr>
            <w:tcW w:w="2082" w:type="dxa"/>
          </w:tcPr>
          <w:p w14:paraId="35970546"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DB21FA6" w14:textId="77777777" w:rsidR="00F3756A" w:rsidRPr="00ED0009" w:rsidRDefault="00F3756A" w:rsidP="00F539EF">
            <w:pPr>
              <w:ind w:right="61"/>
              <w:rPr>
                <w:rFonts w:eastAsia="Arial" w:cs="Arial"/>
                <w:spacing w:val="-1"/>
                <w:sz w:val="20"/>
                <w:szCs w:val="20"/>
                <w:lang w:val="en-AU"/>
              </w:rPr>
            </w:pPr>
          </w:p>
        </w:tc>
        <w:tc>
          <w:tcPr>
            <w:tcW w:w="1984" w:type="dxa"/>
          </w:tcPr>
          <w:p w14:paraId="35751F9D" w14:textId="77777777" w:rsidR="00F3756A" w:rsidRPr="00ED0009" w:rsidRDefault="00F3756A" w:rsidP="00F539EF">
            <w:pPr>
              <w:ind w:right="61"/>
              <w:rPr>
                <w:rFonts w:eastAsia="Arial" w:cs="Arial"/>
                <w:spacing w:val="-1"/>
                <w:sz w:val="20"/>
                <w:szCs w:val="20"/>
                <w:lang w:val="en-AU"/>
              </w:rPr>
            </w:pPr>
          </w:p>
        </w:tc>
        <w:tc>
          <w:tcPr>
            <w:tcW w:w="1276" w:type="dxa"/>
          </w:tcPr>
          <w:p w14:paraId="694A8AB2" w14:textId="77777777" w:rsidR="00F3756A" w:rsidRPr="00ED0009" w:rsidRDefault="00F3756A" w:rsidP="00F539EF">
            <w:pPr>
              <w:ind w:right="61"/>
              <w:rPr>
                <w:rFonts w:eastAsia="Arial" w:cs="Arial"/>
                <w:spacing w:val="-1"/>
                <w:sz w:val="20"/>
                <w:szCs w:val="20"/>
                <w:lang w:val="en-AU"/>
              </w:rPr>
            </w:pPr>
          </w:p>
        </w:tc>
        <w:tc>
          <w:tcPr>
            <w:tcW w:w="2086" w:type="dxa"/>
          </w:tcPr>
          <w:p w14:paraId="6BB7C57F" w14:textId="77777777" w:rsidR="00F3756A" w:rsidRPr="00ED0009" w:rsidRDefault="00F3756A" w:rsidP="00F539EF">
            <w:pPr>
              <w:ind w:right="61"/>
              <w:rPr>
                <w:rFonts w:eastAsia="Arial" w:cs="Arial"/>
                <w:spacing w:val="-1"/>
                <w:sz w:val="20"/>
                <w:szCs w:val="20"/>
                <w:lang w:val="en-AU"/>
              </w:rPr>
            </w:pPr>
          </w:p>
        </w:tc>
      </w:tr>
      <w:tr w:rsidR="00F3756A" w:rsidRPr="00ED0009" w14:paraId="07997B24" w14:textId="77777777" w:rsidTr="00F539EF">
        <w:tc>
          <w:tcPr>
            <w:tcW w:w="2082" w:type="dxa"/>
          </w:tcPr>
          <w:p w14:paraId="72202AE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571B6C76" w14:textId="77777777" w:rsidR="00F3756A" w:rsidRPr="00ED0009" w:rsidRDefault="00F3756A" w:rsidP="00F539EF">
            <w:pPr>
              <w:ind w:right="61"/>
              <w:rPr>
                <w:rFonts w:eastAsia="Arial" w:cs="Arial"/>
                <w:spacing w:val="-1"/>
                <w:sz w:val="20"/>
                <w:szCs w:val="20"/>
                <w:lang w:val="en-AU"/>
              </w:rPr>
            </w:pPr>
          </w:p>
        </w:tc>
        <w:tc>
          <w:tcPr>
            <w:tcW w:w="1984" w:type="dxa"/>
          </w:tcPr>
          <w:p w14:paraId="521CC4B5" w14:textId="77777777" w:rsidR="00F3756A" w:rsidRPr="00ED0009" w:rsidRDefault="00F3756A" w:rsidP="00F539EF">
            <w:pPr>
              <w:ind w:right="61"/>
              <w:rPr>
                <w:rFonts w:eastAsia="Arial" w:cs="Arial"/>
                <w:spacing w:val="-1"/>
                <w:sz w:val="20"/>
                <w:szCs w:val="20"/>
                <w:lang w:val="en-AU"/>
              </w:rPr>
            </w:pPr>
          </w:p>
        </w:tc>
        <w:tc>
          <w:tcPr>
            <w:tcW w:w="1276" w:type="dxa"/>
          </w:tcPr>
          <w:p w14:paraId="34B3256D" w14:textId="77777777" w:rsidR="00F3756A" w:rsidRPr="00ED0009" w:rsidRDefault="00F3756A" w:rsidP="00F539EF">
            <w:pPr>
              <w:ind w:right="61"/>
              <w:rPr>
                <w:rFonts w:eastAsia="Arial" w:cs="Arial"/>
                <w:spacing w:val="-1"/>
                <w:sz w:val="20"/>
                <w:szCs w:val="20"/>
                <w:lang w:val="en-AU"/>
              </w:rPr>
            </w:pPr>
          </w:p>
        </w:tc>
        <w:tc>
          <w:tcPr>
            <w:tcW w:w="2086" w:type="dxa"/>
          </w:tcPr>
          <w:p w14:paraId="57AF9FFC" w14:textId="77777777" w:rsidR="00F3756A" w:rsidRPr="00ED0009" w:rsidRDefault="00F3756A" w:rsidP="00F539EF">
            <w:pPr>
              <w:ind w:right="61"/>
              <w:rPr>
                <w:rFonts w:eastAsia="Arial" w:cs="Arial"/>
                <w:spacing w:val="-1"/>
                <w:sz w:val="20"/>
                <w:szCs w:val="20"/>
                <w:lang w:val="en-AU"/>
              </w:rPr>
            </w:pPr>
          </w:p>
        </w:tc>
      </w:tr>
      <w:tr w:rsidR="00F3756A" w:rsidRPr="00ED0009" w14:paraId="237CD90F" w14:textId="77777777" w:rsidTr="00F539EF">
        <w:tc>
          <w:tcPr>
            <w:tcW w:w="2082" w:type="dxa"/>
          </w:tcPr>
          <w:p w14:paraId="2615B978"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2A78FC93" w14:textId="77777777" w:rsidR="00F3756A" w:rsidRPr="00ED0009" w:rsidRDefault="00F3756A" w:rsidP="00F539EF">
            <w:pPr>
              <w:ind w:right="61"/>
              <w:rPr>
                <w:rFonts w:eastAsia="Arial" w:cs="Arial"/>
                <w:spacing w:val="-1"/>
                <w:sz w:val="20"/>
                <w:szCs w:val="20"/>
                <w:lang w:val="en-AU"/>
              </w:rPr>
            </w:pPr>
          </w:p>
        </w:tc>
        <w:tc>
          <w:tcPr>
            <w:tcW w:w="1984" w:type="dxa"/>
          </w:tcPr>
          <w:p w14:paraId="7E7E4DEB" w14:textId="77777777" w:rsidR="00F3756A" w:rsidRPr="00ED0009" w:rsidRDefault="00F3756A" w:rsidP="00F539EF">
            <w:pPr>
              <w:ind w:right="61"/>
              <w:rPr>
                <w:rFonts w:eastAsia="Arial" w:cs="Arial"/>
                <w:spacing w:val="-1"/>
                <w:sz w:val="20"/>
                <w:szCs w:val="20"/>
                <w:lang w:val="en-AU"/>
              </w:rPr>
            </w:pPr>
          </w:p>
        </w:tc>
        <w:tc>
          <w:tcPr>
            <w:tcW w:w="1276" w:type="dxa"/>
          </w:tcPr>
          <w:p w14:paraId="4E802B41" w14:textId="77777777" w:rsidR="00F3756A" w:rsidRPr="00ED0009" w:rsidRDefault="00F3756A" w:rsidP="00F539EF">
            <w:pPr>
              <w:ind w:right="61"/>
              <w:rPr>
                <w:rFonts w:eastAsia="Arial" w:cs="Arial"/>
                <w:spacing w:val="-1"/>
                <w:sz w:val="20"/>
                <w:szCs w:val="20"/>
                <w:lang w:val="en-AU"/>
              </w:rPr>
            </w:pPr>
          </w:p>
        </w:tc>
        <w:tc>
          <w:tcPr>
            <w:tcW w:w="2086" w:type="dxa"/>
          </w:tcPr>
          <w:p w14:paraId="26083242" w14:textId="77777777" w:rsidR="00F3756A" w:rsidRPr="00ED0009" w:rsidRDefault="00F3756A" w:rsidP="00F539EF">
            <w:pPr>
              <w:ind w:right="61"/>
              <w:rPr>
                <w:rFonts w:eastAsia="Arial" w:cs="Arial"/>
                <w:spacing w:val="-1"/>
                <w:sz w:val="20"/>
                <w:szCs w:val="20"/>
                <w:lang w:val="en-AU"/>
              </w:rPr>
            </w:pPr>
          </w:p>
        </w:tc>
      </w:tr>
      <w:tr w:rsidR="00F3756A" w:rsidRPr="00ED0009" w14:paraId="64025CF8" w14:textId="77777777" w:rsidTr="00F539EF">
        <w:tc>
          <w:tcPr>
            <w:tcW w:w="2082" w:type="dxa"/>
          </w:tcPr>
          <w:p w14:paraId="079FC814"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17CB6083" w14:textId="77777777" w:rsidR="00F3756A" w:rsidRPr="00ED0009" w:rsidRDefault="00F3756A" w:rsidP="00F539EF">
            <w:pPr>
              <w:ind w:right="61"/>
              <w:rPr>
                <w:rFonts w:eastAsia="Arial" w:cs="Arial"/>
                <w:spacing w:val="-1"/>
                <w:sz w:val="20"/>
                <w:szCs w:val="20"/>
                <w:lang w:val="en-AU"/>
              </w:rPr>
            </w:pPr>
          </w:p>
        </w:tc>
        <w:tc>
          <w:tcPr>
            <w:tcW w:w="1984" w:type="dxa"/>
          </w:tcPr>
          <w:p w14:paraId="704252BC" w14:textId="77777777" w:rsidR="00F3756A" w:rsidRPr="00ED0009" w:rsidRDefault="00F3756A" w:rsidP="00F539EF">
            <w:pPr>
              <w:ind w:right="61"/>
              <w:rPr>
                <w:rFonts w:eastAsia="Arial" w:cs="Arial"/>
                <w:spacing w:val="-1"/>
                <w:sz w:val="20"/>
                <w:szCs w:val="20"/>
                <w:lang w:val="en-AU"/>
              </w:rPr>
            </w:pPr>
          </w:p>
        </w:tc>
        <w:tc>
          <w:tcPr>
            <w:tcW w:w="1276" w:type="dxa"/>
          </w:tcPr>
          <w:p w14:paraId="3B6CEBA3" w14:textId="77777777" w:rsidR="00F3756A" w:rsidRPr="00ED0009" w:rsidRDefault="00F3756A" w:rsidP="00F539EF">
            <w:pPr>
              <w:ind w:right="61"/>
              <w:rPr>
                <w:rFonts w:eastAsia="Arial" w:cs="Arial"/>
                <w:spacing w:val="-1"/>
                <w:sz w:val="20"/>
                <w:szCs w:val="20"/>
                <w:lang w:val="en-AU"/>
              </w:rPr>
            </w:pPr>
          </w:p>
        </w:tc>
        <w:tc>
          <w:tcPr>
            <w:tcW w:w="2086" w:type="dxa"/>
          </w:tcPr>
          <w:p w14:paraId="5C989113" w14:textId="77777777" w:rsidR="00F3756A" w:rsidRPr="00ED0009" w:rsidRDefault="00F3756A" w:rsidP="00F539EF">
            <w:pPr>
              <w:ind w:right="61"/>
              <w:rPr>
                <w:rFonts w:eastAsia="Arial" w:cs="Arial"/>
                <w:spacing w:val="-1"/>
                <w:sz w:val="20"/>
                <w:szCs w:val="20"/>
                <w:lang w:val="en-AU"/>
              </w:rPr>
            </w:pPr>
          </w:p>
        </w:tc>
      </w:tr>
    </w:tbl>
    <w:p w14:paraId="49B5727B" w14:textId="77777777" w:rsidR="00F3756A" w:rsidRPr="00ED0009" w:rsidRDefault="00F3756A" w:rsidP="00F3756A">
      <w:pPr>
        <w:spacing w:after="0" w:line="240" w:lineRule="auto"/>
        <w:rPr>
          <w:rFonts w:cs="Arial"/>
          <w:sz w:val="20"/>
          <w:szCs w:val="20"/>
          <w:lang w:val="en-AU"/>
        </w:rPr>
      </w:pPr>
    </w:p>
    <w:p w14:paraId="50F5B119" w14:textId="77777777" w:rsidR="00F3756A"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7C97F2CE" w14:textId="77777777" w:rsidR="00F3756A" w:rsidRPr="006E4ED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ED0009"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ED0009" w:rsidRDefault="00F3756A" w:rsidP="00F539EF">
            <w:pPr>
              <w:spacing w:after="0" w:line="240" w:lineRule="auto"/>
              <w:rPr>
                <w:rFonts w:eastAsia="Calibri"/>
                <w:sz w:val="20"/>
                <w:szCs w:val="20"/>
                <w:lang w:val="en-AU"/>
              </w:rPr>
            </w:pPr>
          </w:p>
        </w:tc>
      </w:tr>
      <w:tr w:rsidR="00F3756A" w:rsidRPr="00ED0009"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ED0009" w:rsidRDefault="00F3756A" w:rsidP="00F539EF">
            <w:pPr>
              <w:spacing w:after="0" w:line="240" w:lineRule="auto"/>
              <w:rPr>
                <w:rFonts w:eastAsia="Calibri"/>
                <w:sz w:val="20"/>
                <w:szCs w:val="20"/>
                <w:lang w:val="en-AU"/>
              </w:rPr>
            </w:pPr>
          </w:p>
        </w:tc>
      </w:tr>
      <w:tr w:rsidR="00F3756A" w:rsidRPr="00ED0009"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ED0009" w:rsidRDefault="00F3756A" w:rsidP="00F539EF">
            <w:pPr>
              <w:spacing w:after="0" w:line="240" w:lineRule="auto"/>
              <w:rPr>
                <w:rFonts w:eastAsia="Calibri"/>
                <w:sz w:val="20"/>
                <w:szCs w:val="20"/>
                <w:lang w:val="en-AU"/>
              </w:rPr>
            </w:pPr>
          </w:p>
        </w:tc>
      </w:tr>
      <w:tr w:rsidR="00F3756A" w:rsidRPr="00ED0009"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ED0009" w:rsidRDefault="00F3756A" w:rsidP="00F539EF">
            <w:pPr>
              <w:spacing w:after="0" w:line="240" w:lineRule="auto"/>
              <w:rPr>
                <w:rFonts w:eastAsia="Calibri"/>
                <w:sz w:val="20"/>
                <w:szCs w:val="20"/>
                <w:lang w:val="en-AU"/>
              </w:rPr>
            </w:pPr>
          </w:p>
        </w:tc>
      </w:tr>
      <w:tr w:rsidR="00F3756A" w:rsidRPr="00ED0009"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0AF44B1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r w:rsidR="00F3756A" w:rsidRPr="00ED0009"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ED0009" w:rsidRDefault="00F3756A" w:rsidP="00F539EF">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6681309" w14:textId="77777777" w:rsidR="00F3756A" w:rsidRPr="00ED0009"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ED0009" w:rsidRDefault="00F3756A" w:rsidP="00F539EF">
            <w:pPr>
              <w:spacing w:after="0" w:line="240" w:lineRule="auto"/>
              <w:rPr>
                <w:sz w:val="20"/>
                <w:szCs w:val="20"/>
                <w:lang w:val="en-AU"/>
              </w:rPr>
            </w:pPr>
          </w:p>
        </w:tc>
      </w:tr>
      <w:tr w:rsidR="00F3756A" w:rsidRPr="00ED0009"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bl>
    <w:p w14:paraId="678A2816" w14:textId="77777777" w:rsidR="00F3756A" w:rsidRPr="00ED0009" w:rsidRDefault="00F3756A" w:rsidP="00F3756A">
      <w:pPr>
        <w:spacing w:after="0" w:line="240" w:lineRule="auto"/>
        <w:rPr>
          <w:rFonts w:cs="Arial"/>
          <w:sz w:val="20"/>
          <w:szCs w:val="20"/>
          <w:lang w:val="en-AU"/>
        </w:rPr>
      </w:pPr>
      <w:r w:rsidRPr="00ED0009">
        <w:rPr>
          <w:color w:val="000000"/>
          <w:sz w:val="20"/>
          <w:szCs w:val="20"/>
          <w:lang w:val="en-AU"/>
        </w:rPr>
        <w:t> </w:t>
      </w:r>
    </w:p>
    <w:p w14:paraId="3A30BEEA"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7B18F890" w14:textId="77777777"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E426FC"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F3756A" w:rsidRPr="00ED0009" w14:paraId="4E83BC31" w14:textId="77777777" w:rsidTr="00F539EF">
        <w:tc>
          <w:tcPr>
            <w:tcW w:w="1656" w:type="dxa"/>
            <w:shd w:val="clear" w:color="auto" w:fill="F2F2F2" w:themeFill="background1" w:themeFillShade="F2"/>
          </w:tcPr>
          <w:p w14:paraId="33757711"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F3756A" w:rsidRPr="00ED0009" w14:paraId="07B39E1F" w14:textId="77777777" w:rsidTr="00F539EF">
        <w:tc>
          <w:tcPr>
            <w:tcW w:w="1656" w:type="dxa"/>
          </w:tcPr>
          <w:p w14:paraId="2ED78A3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1DDEB887" w14:textId="77777777" w:rsidR="00F3756A" w:rsidRPr="00ED0009" w:rsidRDefault="00F3756A" w:rsidP="00F539EF">
            <w:pPr>
              <w:ind w:right="61"/>
              <w:rPr>
                <w:rFonts w:eastAsia="Arial" w:cs="Arial"/>
                <w:spacing w:val="-1"/>
                <w:sz w:val="20"/>
                <w:szCs w:val="20"/>
                <w:lang w:val="en-AU"/>
              </w:rPr>
            </w:pPr>
          </w:p>
        </w:tc>
        <w:tc>
          <w:tcPr>
            <w:tcW w:w="1411" w:type="dxa"/>
          </w:tcPr>
          <w:p w14:paraId="0459C446" w14:textId="77777777" w:rsidR="00F3756A" w:rsidRPr="00ED0009" w:rsidRDefault="00F3756A" w:rsidP="00F539EF">
            <w:pPr>
              <w:ind w:right="61"/>
              <w:rPr>
                <w:rFonts w:eastAsia="Arial" w:cs="Arial"/>
                <w:spacing w:val="-1"/>
                <w:sz w:val="20"/>
                <w:szCs w:val="20"/>
                <w:lang w:val="en-AU"/>
              </w:rPr>
            </w:pPr>
          </w:p>
        </w:tc>
        <w:tc>
          <w:tcPr>
            <w:tcW w:w="1826" w:type="dxa"/>
          </w:tcPr>
          <w:p w14:paraId="02CB71DF" w14:textId="77777777" w:rsidR="00F3756A" w:rsidRPr="00ED0009" w:rsidRDefault="00F3756A" w:rsidP="00F539EF">
            <w:pPr>
              <w:ind w:right="61"/>
              <w:rPr>
                <w:rFonts w:eastAsia="Arial" w:cs="Arial"/>
                <w:spacing w:val="-1"/>
                <w:sz w:val="20"/>
                <w:szCs w:val="20"/>
                <w:lang w:val="en-AU"/>
              </w:rPr>
            </w:pPr>
          </w:p>
        </w:tc>
        <w:tc>
          <w:tcPr>
            <w:tcW w:w="1826" w:type="dxa"/>
          </w:tcPr>
          <w:p w14:paraId="51DC3394" w14:textId="77777777" w:rsidR="00F3756A" w:rsidRPr="00ED0009" w:rsidRDefault="00F3756A" w:rsidP="00F539EF">
            <w:pPr>
              <w:ind w:right="61"/>
              <w:rPr>
                <w:rFonts w:eastAsia="Arial" w:cs="Arial"/>
                <w:spacing w:val="-1"/>
                <w:sz w:val="20"/>
                <w:szCs w:val="20"/>
                <w:lang w:val="en-AU"/>
              </w:rPr>
            </w:pPr>
          </w:p>
        </w:tc>
      </w:tr>
      <w:tr w:rsidR="00F3756A" w:rsidRPr="00ED0009" w14:paraId="432D6181" w14:textId="77777777" w:rsidTr="00F539EF">
        <w:tc>
          <w:tcPr>
            <w:tcW w:w="1656" w:type="dxa"/>
          </w:tcPr>
          <w:p w14:paraId="10C5BE37"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0D1F0B3E" w14:textId="77777777" w:rsidR="00F3756A" w:rsidRPr="00ED0009" w:rsidRDefault="00F3756A" w:rsidP="00F539EF">
            <w:pPr>
              <w:ind w:right="61"/>
              <w:rPr>
                <w:rFonts w:eastAsia="Arial" w:cs="Arial"/>
                <w:spacing w:val="-1"/>
                <w:sz w:val="20"/>
                <w:szCs w:val="20"/>
                <w:lang w:val="en-AU"/>
              </w:rPr>
            </w:pPr>
          </w:p>
        </w:tc>
        <w:tc>
          <w:tcPr>
            <w:tcW w:w="1411" w:type="dxa"/>
          </w:tcPr>
          <w:p w14:paraId="7AFEF308" w14:textId="77777777" w:rsidR="00F3756A" w:rsidRPr="00ED0009" w:rsidRDefault="00F3756A" w:rsidP="00F539EF">
            <w:pPr>
              <w:ind w:right="61"/>
              <w:rPr>
                <w:rFonts w:eastAsia="Arial" w:cs="Arial"/>
                <w:spacing w:val="-1"/>
                <w:sz w:val="20"/>
                <w:szCs w:val="20"/>
                <w:lang w:val="en-AU"/>
              </w:rPr>
            </w:pPr>
          </w:p>
        </w:tc>
        <w:tc>
          <w:tcPr>
            <w:tcW w:w="1826" w:type="dxa"/>
          </w:tcPr>
          <w:p w14:paraId="21BE6BE0" w14:textId="77777777" w:rsidR="00F3756A" w:rsidRPr="00ED0009" w:rsidRDefault="00F3756A" w:rsidP="00F539EF">
            <w:pPr>
              <w:ind w:right="61"/>
              <w:rPr>
                <w:rFonts w:eastAsia="Arial" w:cs="Arial"/>
                <w:spacing w:val="-1"/>
                <w:sz w:val="20"/>
                <w:szCs w:val="20"/>
                <w:lang w:val="en-AU"/>
              </w:rPr>
            </w:pPr>
          </w:p>
        </w:tc>
        <w:tc>
          <w:tcPr>
            <w:tcW w:w="1826" w:type="dxa"/>
          </w:tcPr>
          <w:p w14:paraId="213D2E7E" w14:textId="77777777" w:rsidR="00F3756A" w:rsidRPr="00ED0009" w:rsidRDefault="00F3756A" w:rsidP="00F539EF">
            <w:pPr>
              <w:ind w:right="61"/>
              <w:rPr>
                <w:rFonts w:eastAsia="Arial" w:cs="Arial"/>
                <w:spacing w:val="-1"/>
                <w:sz w:val="20"/>
                <w:szCs w:val="20"/>
                <w:lang w:val="en-AU"/>
              </w:rPr>
            </w:pPr>
          </w:p>
        </w:tc>
      </w:tr>
      <w:tr w:rsidR="00F3756A" w:rsidRPr="00ED0009" w14:paraId="6BB64F5E" w14:textId="77777777" w:rsidTr="00F539EF">
        <w:tc>
          <w:tcPr>
            <w:tcW w:w="1656" w:type="dxa"/>
          </w:tcPr>
          <w:p w14:paraId="3F026183"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5963BBA6" w14:textId="77777777" w:rsidR="00F3756A" w:rsidRPr="00ED0009" w:rsidRDefault="00F3756A" w:rsidP="00F539EF">
            <w:pPr>
              <w:ind w:right="61"/>
              <w:rPr>
                <w:rFonts w:eastAsia="Arial" w:cs="Arial"/>
                <w:spacing w:val="-1"/>
                <w:sz w:val="20"/>
                <w:szCs w:val="20"/>
                <w:lang w:val="en-AU"/>
              </w:rPr>
            </w:pPr>
          </w:p>
        </w:tc>
        <w:tc>
          <w:tcPr>
            <w:tcW w:w="1411" w:type="dxa"/>
          </w:tcPr>
          <w:p w14:paraId="6222C012" w14:textId="77777777" w:rsidR="00F3756A" w:rsidRPr="00ED0009" w:rsidRDefault="00F3756A" w:rsidP="00F539EF">
            <w:pPr>
              <w:ind w:right="61"/>
              <w:rPr>
                <w:rFonts w:eastAsia="Arial" w:cs="Arial"/>
                <w:spacing w:val="-1"/>
                <w:sz w:val="20"/>
                <w:szCs w:val="20"/>
                <w:lang w:val="en-AU"/>
              </w:rPr>
            </w:pPr>
          </w:p>
        </w:tc>
        <w:tc>
          <w:tcPr>
            <w:tcW w:w="1826" w:type="dxa"/>
          </w:tcPr>
          <w:p w14:paraId="6A2F5A8A" w14:textId="77777777" w:rsidR="00F3756A" w:rsidRPr="00ED0009" w:rsidRDefault="00F3756A" w:rsidP="00F539EF">
            <w:pPr>
              <w:ind w:right="61"/>
              <w:rPr>
                <w:rFonts w:eastAsia="Arial" w:cs="Arial"/>
                <w:spacing w:val="-1"/>
                <w:sz w:val="20"/>
                <w:szCs w:val="20"/>
                <w:lang w:val="en-AU"/>
              </w:rPr>
            </w:pPr>
          </w:p>
        </w:tc>
        <w:tc>
          <w:tcPr>
            <w:tcW w:w="1826" w:type="dxa"/>
          </w:tcPr>
          <w:p w14:paraId="35B13E78" w14:textId="77777777" w:rsidR="00F3756A" w:rsidRPr="00ED0009" w:rsidRDefault="00F3756A" w:rsidP="00F539EF">
            <w:pPr>
              <w:ind w:right="61"/>
              <w:rPr>
                <w:rFonts w:eastAsia="Arial" w:cs="Arial"/>
                <w:spacing w:val="-1"/>
                <w:sz w:val="20"/>
                <w:szCs w:val="20"/>
                <w:lang w:val="en-AU"/>
              </w:rPr>
            </w:pPr>
          </w:p>
        </w:tc>
      </w:tr>
      <w:tr w:rsidR="00F3756A" w:rsidRPr="00ED0009" w14:paraId="6E2B2496" w14:textId="77777777" w:rsidTr="00F539EF">
        <w:tc>
          <w:tcPr>
            <w:tcW w:w="1656" w:type="dxa"/>
          </w:tcPr>
          <w:p w14:paraId="4C0FB7D1"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0BB1B5" w14:textId="77777777" w:rsidR="00F3756A" w:rsidRPr="00ED0009" w:rsidRDefault="00F3756A" w:rsidP="00F539EF">
            <w:pPr>
              <w:ind w:right="61"/>
              <w:rPr>
                <w:rFonts w:eastAsia="Arial" w:cs="Arial"/>
                <w:spacing w:val="-1"/>
                <w:sz w:val="20"/>
                <w:szCs w:val="20"/>
                <w:lang w:val="en-AU"/>
              </w:rPr>
            </w:pPr>
          </w:p>
        </w:tc>
        <w:tc>
          <w:tcPr>
            <w:tcW w:w="1411" w:type="dxa"/>
          </w:tcPr>
          <w:p w14:paraId="65AD2BFE" w14:textId="77777777" w:rsidR="00F3756A" w:rsidRPr="00ED0009" w:rsidRDefault="00F3756A" w:rsidP="00F539EF">
            <w:pPr>
              <w:ind w:right="61"/>
              <w:rPr>
                <w:rFonts w:eastAsia="Arial" w:cs="Arial"/>
                <w:spacing w:val="-1"/>
                <w:sz w:val="20"/>
                <w:szCs w:val="20"/>
                <w:lang w:val="en-AU"/>
              </w:rPr>
            </w:pPr>
          </w:p>
        </w:tc>
        <w:tc>
          <w:tcPr>
            <w:tcW w:w="1826" w:type="dxa"/>
          </w:tcPr>
          <w:p w14:paraId="3F7D94CD" w14:textId="77777777" w:rsidR="00F3756A" w:rsidRPr="00ED0009" w:rsidRDefault="00F3756A" w:rsidP="00F539EF">
            <w:pPr>
              <w:ind w:right="61"/>
              <w:rPr>
                <w:rFonts w:eastAsia="Arial" w:cs="Arial"/>
                <w:spacing w:val="-1"/>
                <w:sz w:val="20"/>
                <w:szCs w:val="20"/>
                <w:lang w:val="en-AU"/>
              </w:rPr>
            </w:pPr>
          </w:p>
        </w:tc>
        <w:tc>
          <w:tcPr>
            <w:tcW w:w="1826" w:type="dxa"/>
          </w:tcPr>
          <w:p w14:paraId="4FC25B08" w14:textId="77777777" w:rsidR="00F3756A" w:rsidRPr="00ED0009" w:rsidRDefault="00F3756A" w:rsidP="00F539EF">
            <w:pPr>
              <w:ind w:right="61"/>
              <w:rPr>
                <w:rFonts w:eastAsia="Arial" w:cs="Arial"/>
                <w:spacing w:val="-1"/>
                <w:sz w:val="20"/>
                <w:szCs w:val="20"/>
                <w:lang w:val="en-AU"/>
              </w:rPr>
            </w:pPr>
          </w:p>
        </w:tc>
      </w:tr>
    </w:tbl>
    <w:p w14:paraId="082770CD" w14:textId="77777777" w:rsidR="00F3756A"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72FED3FB" w14:textId="77777777" w:rsidR="00F3756A" w:rsidRPr="007A42D3" w:rsidRDefault="00F3756A" w:rsidP="00F3756A">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35174031" w14:textId="0F289C70" w:rsidR="00F3756A" w:rsidRPr="00F90E27"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90E27">
        <w:rPr>
          <w:rFonts w:asciiTheme="minorHAnsi" w:hAnsiTheme="minorHAnsi"/>
          <w:b/>
          <w:bCs/>
          <w:u w:val="single"/>
          <w:lang w:val="en-AU"/>
        </w:rPr>
        <w:t>Defects Liability/Guarantee Period</w:t>
      </w:r>
    </w:p>
    <w:p w14:paraId="580662F4" w14:textId="7D60FDCC" w:rsidR="00F3756A" w:rsidRPr="006E4ED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sidR="004C4801">
        <w:rPr>
          <w:rFonts w:cs="Arial"/>
          <w:sz w:val="20"/>
          <w:szCs w:val="20"/>
          <w:lang w:val="en-AU"/>
        </w:rPr>
        <w:t>defect liability and guarantee period</w:t>
      </w:r>
      <w:r w:rsidRPr="009C47DC">
        <w:rPr>
          <w:rFonts w:cs="Arial"/>
          <w:sz w:val="20"/>
          <w:szCs w:val="20"/>
          <w:lang w:val="en-AU"/>
        </w:rPr>
        <w:t xml:space="preserve"> you offer on the</w:t>
      </w:r>
      <w:r w:rsidR="004C4801">
        <w:rPr>
          <w:rFonts w:cs="Arial"/>
          <w:sz w:val="20"/>
          <w:szCs w:val="20"/>
          <w:lang w:val="en-AU"/>
        </w:rPr>
        <w:t xml:space="preserve"> products</w:t>
      </w:r>
      <w:r w:rsidR="00271E6F">
        <w:rPr>
          <w:rFonts w:cs="Arial"/>
          <w:sz w:val="20"/>
          <w:szCs w:val="20"/>
          <w:lang w:val="en-AU"/>
        </w:rPr>
        <w:t xml:space="preserve"> supplied under</w:t>
      </w:r>
      <w:r w:rsidR="004C4801">
        <w:rPr>
          <w:rFonts w:cs="Arial"/>
          <w:sz w:val="20"/>
          <w:szCs w:val="20"/>
          <w:lang w:val="en-AU"/>
        </w:rPr>
        <w:t xml:space="preserve">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F3756A" w:rsidRPr="00055679" w14:paraId="6AD42C0F" w14:textId="77777777" w:rsidTr="00F539EF">
        <w:trPr>
          <w:trHeight w:val="1442"/>
        </w:trPr>
        <w:tc>
          <w:tcPr>
            <w:tcW w:w="10237" w:type="dxa"/>
          </w:tcPr>
          <w:p w14:paraId="080F0B9A"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443CC812"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68AB2D43" w14:textId="77777777" w:rsidR="00F3756A" w:rsidRPr="00107CFC"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F90E27"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90E27">
        <w:rPr>
          <w:rFonts w:asciiTheme="minorHAnsi" w:hAnsiTheme="minorHAnsi"/>
          <w:b/>
          <w:u w:val="single"/>
          <w:lang w:val="en-AU"/>
        </w:rPr>
        <w:t>Bid Validity</w:t>
      </w:r>
    </w:p>
    <w:p w14:paraId="7F1D22DB" w14:textId="68DF05D3" w:rsidR="00F3756A" w:rsidRPr="006E4EDE"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4243EE">
        <w:rPr>
          <w:rFonts w:asciiTheme="minorHAnsi" w:hAnsiTheme="minorHAnsi"/>
          <w:sz w:val="20"/>
          <w:szCs w:val="20"/>
          <w:lang w:val="en-AU"/>
        </w:rPr>
        <w:t xml:space="preserve"> (Preferred 60 Calendar Days)</w:t>
      </w:r>
    </w:p>
    <w:tbl>
      <w:tblPr>
        <w:tblStyle w:val="TableGrid"/>
        <w:tblW w:w="10237" w:type="dxa"/>
        <w:tblInd w:w="-72" w:type="dxa"/>
        <w:tblLook w:val="04A0" w:firstRow="1" w:lastRow="0" w:firstColumn="1" w:lastColumn="0" w:noHBand="0" w:noVBand="1"/>
      </w:tblPr>
      <w:tblGrid>
        <w:gridCol w:w="10237"/>
      </w:tblGrid>
      <w:tr w:rsidR="00F3756A" w:rsidRPr="00055679" w14:paraId="30245BD0" w14:textId="77777777" w:rsidTr="00F539EF">
        <w:tc>
          <w:tcPr>
            <w:tcW w:w="10237" w:type="dxa"/>
          </w:tcPr>
          <w:p w14:paraId="1BCF20D3"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742AFC77"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7DE31AB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3E235BB6" w14:textId="77777777" w:rsidR="00F3756A" w:rsidRPr="00AC6BBD"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055679"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152A51E4"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1354F7" w14:paraId="77A8BC1E" w14:textId="77777777" w:rsidTr="0084414E">
        <w:trPr>
          <w:trHeight w:val="231"/>
        </w:trPr>
        <w:tc>
          <w:tcPr>
            <w:tcW w:w="8298" w:type="dxa"/>
            <w:shd w:val="clear" w:color="auto" w:fill="auto"/>
          </w:tcPr>
          <w:p w14:paraId="1394501A" w14:textId="77777777" w:rsidR="00F3756A" w:rsidRPr="0084414E" w:rsidRDefault="00F3756A" w:rsidP="0084414E">
            <w:pPr>
              <w:spacing w:after="0" w:line="240" w:lineRule="auto"/>
              <w:ind w:right="61"/>
              <w:rPr>
                <w:rFonts w:cs="Arial"/>
                <w:b/>
                <w:sz w:val="20"/>
                <w:szCs w:val="20"/>
                <w:lang w:val="en-AU"/>
              </w:rPr>
            </w:pPr>
            <w:r w:rsidRPr="0084414E">
              <w:rPr>
                <w:rFonts w:cs="Arial"/>
                <w:b/>
                <w:sz w:val="20"/>
                <w:szCs w:val="20"/>
                <w:lang w:val="en-AU"/>
              </w:rPr>
              <w:t>Documents</w:t>
            </w:r>
          </w:p>
        </w:tc>
        <w:tc>
          <w:tcPr>
            <w:tcW w:w="1620" w:type="dxa"/>
          </w:tcPr>
          <w:p w14:paraId="3BD1B8BB" w14:textId="485C8DD5" w:rsidR="00F3756A" w:rsidRPr="0084414E" w:rsidRDefault="00F16F24" w:rsidP="00F16F24">
            <w:pPr>
              <w:spacing w:after="0" w:line="240" w:lineRule="auto"/>
              <w:ind w:right="61"/>
              <w:jc w:val="center"/>
              <w:rPr>
                <w:rFonts w:cs="Arial"/>
                <w:b/>
                <w:sz w:val="20"/>
                <w:szCs w:val="20"/>
                <w:lang w:val="en-AU"/>
              </w:rPr>
            </w:pPr>
            <w:r>
              <w:rPr>
                <w:rFonts w:cs="Arial"/>
                <w:b/>
                <w:sz w:val="20"/>
                <w:szCs w:val="20"/>
                <w:lang w:val="en-AU"/>
              </w:rPr>
              <w:t>I</w:t>
            </w:r>
            <w:r w:rsidR="00F3756A" w:rsidRPr="0084414E">
              <w:rPr>
                <w:rFonts w:cs="Arial"/>
                <w:b/>
                <w:sz w:val="20"/>
                <w:szCs w:val="20"/>
                <w:lang w:val="en-AU"/>
              </w:rPr>
              <w:t>ncluded</w:t>
            </w:r>
          </w:p>
        </w:tc>
      </w:tr>
      <w:tr w:rsidR="00F3756A" w:rsidRPr="00ED11DA" w14:paraId="7B87AE39" w14:textId="77777777" w:rsidTr="0084414E">
        <w:trPr>
          <w:trHeight w:val="220"/>
        </w:trPr>
        <w:tc>
          <w:tcPr>
            <w:tcW w:w="8298" w:type="dxa"/>
            <w:shd w:val="clear" w:color="auto" w:fill="auto"/>
          </w:tcPr>
          <w:p w14:paraId="1F45B11A"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lastRenderedPageBreak/>
              <w:t>Section 5: Bidding form; completed, signed and stamped</w:t>
            </w:r>
          </w:p>
        </w:tc>
        <w:tc>
          <w:tcPr>
            <w:tcW w:w="1620" w:type="dxa"/>
          </w:tcPr>
          <w:p w14:paraId="4FA802FE"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ED11DA">
              <w:rPr>
                <w:rFonts w:ascii="Segoe UI Symbol" w:hAnsi="Segoe UI Symbol" w:cs="Segoe UI Symbol"/>
                <w:sz w:val="20"/>
                <w:szCs w:val="20"/>
                <w:lang w:val="en-AU"/>
              </w:rPr>
              <w:t>☐</w:t>
            </w:r>
          </w:p>
        </w:tc>
      </w:tr>
      <w:tr w:rsidR="00F3756A" w:rsidRPr="00ED11DA" w14:paraId="1532436A" w14:textId="77777777" w:rsidTr="0084414E">
        <w:trPr>
          <w:trHeight w:val="220"/>
        </w:trPr>
        <w:tc>
          <w:tcPr>
            <w:tcW w:w="8298" w:type="dxa"/>
            <w:shd w:val="clear" w:color="auto" w:fill="auto"/>
          </w:tcPr>
          <w:p w14:paraId="1F33CCC0" w14:textId="4128639C" w:rsidR="00F3756A" w:rsidRPr="00ED11DA"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12F1B">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620" w:type="dxa"/>
          </w:tcPr>
          <w:p w14:paraId="2142A7F6"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3F0CCB4C" w14:textId="77777777" w:rsidTr="0084414E">
        <w:trPr>
          <w:trHeight w:val="220"/>
        </w:trPr>
        <w:tc>
          <w:tcPr>
            <w:tcW w:w="8298" w:type="dxa"/>
            <w:shd w:val="clear" w:color="auto" w:fill="auto"/>
          </w:tcPr>
          <w:p w14:paraId="4450F214"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620" w:type="dxa"/>
          </w:tcPr>
          <w:p w14:paraId="7063C86C"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0899D5" w14:textId="77777777" w:rsidTr="0084414E">
        <w:trPr>
          <w:trHeight w:val="220"/>
        </w:trPr>
        <w:tc>
          <w:tcPr>
            <w:tcW w:w="8298" w:type="dxa"/>
            <w:shd w:val="clear" w:color="auto" w:fill="auto"/>
          </w:tcPr>
          <w:p w14:paraId="68E00A62" w14:textId="08FD193B" w:rsidR="00F3756A" w:rsidRPr="00BB625A" w:rsidRDefault="00F3756A" w:rsidP="00012F1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012F1B">
              <w:rPr>
                <w:rFonts w:asciiTheme="minorHAnsi" w:hAnsiTheme="minorHAnsi"/>
                <w:bCs/>
                <w:sz w:val="20"/>
                <w:szCs w:val="20"/>
              </w:rPr>
              <w:t>Additional I</w:t>
            </w:r>
            <w:r w:rsidR="00D20530" w:rsidRPr="00D20530">
              <w:rPr>
                <w:rFonts w:asciiTheme="minorHAnsi" w:hAnsiTheme="minorHAnsi"/>
                <w:bCs/>
                <w:sz w:val="20"/>
                <w:szCs w:val="20"/>
              </w:rPr>
              <w:t xml:space="preserve">nformation on </w:t>
            </w:r>
            <w:r w:rsidR="00012F1B" w:rsidRPr="00012F1B">
              <w:rPr>
                <w:rFonts w:asciiTheme="minorHAnsi" w:hAnsiTheme="minorHAnsi"/>
                <w:bCs/>
                <w:sz w:val="20"/>
                <w:szCs w:val="20"/>
              </w:rPr>
              <w:t>Specifications of Goods</w:t>
            </w:r>
            <w:r w:rsidRPr="00ED11DA">
              <w:rPr>
                <w:rFonts w:asciiTheme="minorHAnsi" w:hAnsiTheme="minorHAnsi"/>
                <w:bCs/>
                <w:sz w:val="20"/>
                <w:szCs w:val="20"/>
                <w:lang w:val="en-AU"/>
              </w:rPr>
              <w:t>; completed, signed and stamped</w:t>
            </w:r>
          </w:p>
        </w:tc>
        <w:tc>
          <w:tcPr>
            <w:tcW w:w="1620" w:type="dxa"/>
          </w:tcPr>
          <w:p w14:paraId="75FB4164"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DA25F5" w14:textId="77777777" w:rsidTr="0084414E">
        <w:trPr>
          <w:trHeight w:val="226"/>
        </w:trPr>
        <w:tc>
          <w:tcPr>
            <w:tcW w:w="8298" w:type="dxa"/>
            <w:shd w:val="clear" w:color="auto" w:fill="auto"/>
          </w:tcPr>
          <w:p w14:paraId="3C0247A3"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620" w:type="dxa"/>
          </w:tcPr>
          <w:p w14:paraId="3E830817"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F3756A" w:rsidRPr="00ED11DA" w14:paraId="0CC9CA0E" w14:textId="77777777" w:rsidTr="0084414E">
        <w:trPr>
          <w:trHeight w:val="317"/>
        </w:trPr>
        <w:tc>
          <w:tcPr>
            <w:tcW w:w="8298" w:type="dxa"/>
            <w:shd w:val="clear" w:color="auto" w:fill="auto"/>
          </w:tcPr>
          <w:p w14:paraId="22EF0C69" w14:textId="301F8C2E" w:rsidR="00F3756A" w:rsidRPr="00ED11DA" w:rsidRDefault="0045679E" w:rsidP="0045679E">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Copy of valid</w:t>
            </w:r>
            <w:r w:rsidR="00F3756A" w:rsidRPr="00ED11DA">
              <w:rPr>
                <w:rFonts w:asciiTheme="minorHAnsi" w:hAnsiTheme="minorHAnsi"/>
                <w:bCs/>
                <w:sz w:val="20"/>
                <w:szCs w:val="20"/>
                <w:lang w:val="en-AU"/>
              </w:rPr>
              <w:t xml:space="preserve"> business licence </w:t>
            </w:r>
          </w:p>
        </w:tc>
        <w:tc>
          <w:tcPr>
            <w:tcW w:w="1620" w:type="dxa"/>
          </w:tcPr>
          <w:p w14:paraId="47BBDAE8"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34593169"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331E23C8" w14:textId="77777777" w:rsidR="00F3756A"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64F8C1F"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54BF3A48" w14:textId="77777777" w:rsidR="00F3756A" w:rsidRPr="001354F7"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F3756A" w:rsidRPr="00055679" w14:paraId="26F31A4C" w14:textId="77777777" w:rsidTr="00F539EF">
        <w:trPr>
          <w:trHeight w:val="397"/>
          <w:jc w:val="center"/>
        </w:trPr>
        <w:tc>
          <w:tcPr>
            <w:tcW w:w="5188" w:type="dxa"/>
            <w:vAlign w:val="center"/>
          </w:tcPr>
          <w:p w14:paraId="472BBEC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74421A2D"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F3756A" w:rsidRPr="00055679" w14:paraId="40161DEA" w14:textId="77777777" w:rsidTr="00F539EF">
        <w:trPr>
          <w:trHeight w:val="397"/>
          <w:jc w:val="center"/>
        </w:trPr>
        <w:tc>
          <w:tcPr>
            <w:tcW w:w="5188" w:type="dxa"/>
            <w:vAlign w:val="center"/>
          </w:tcPr>
          <w:p w14:paraId="5744A974"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0025AACD" w14:textId="77777777" w:rsidR="00F3756A" w:rsidRPr="00055679" w:rsidRDefault="00F3756A" w:rsidP="00F539EF">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F3756A" w:rsidRPr="00055679" w14:paraId="0791A733" w14:textId="77777777" w:rsidTr="00F539EF">
        <w:trPr>
          <w:trHeight w:val="397"/>
          <w:jc w:val="center"/>
        </w:trPr>
        <w:tc>
          <w:tcPr>
            <w:tcW w:w="5188" w:type="dxa"/>
            <w:vMerge w:val="restart"/>
          </w:tcPr>
          <w:p w14:paraId="2B8670A1"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5F9B9173" w14:textId="77777777" w:rsidR="00F3756A" w:rsidRPr="00055679"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F3756A" w:rsidRPr="00055679" w14:paraId="3368BDD4" w14:textId="77777777" w:rsidTr="00F539EF">
        <w:trPr>
          <w:trHeight w:val="1240"/>
          <w:jc w:val="center"/>
        </w:trPr>
        <w:tc>
          <w:tcPr>
            <w:tcW w:w="5188" w:type="dxa"/>
            <w:vMerge/>
          </w:tcPr>
          <w:p w14:paraId="79C80147"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7882223F" w14:textId="77777777" w:rsidR="00F3756A" w:rsidRPr="00055679"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Default="00F3756A" w:rsidP="00C310AC">
      <w:pPr>
        <w:spacing w:after="0"/>
        <w:rPr>
          <w:b/>
          <w:bCs/>
          <w:smallCaps/>
          <w:kern w:val="28"/>
          <w:sz w:val="20"/>
          <w:szCs w:val="20"/>
        </w:rPr>
      </w:pPr>
    </w:p>
    <w:p w14:paraId="66CACA6B" w14:textId="00A72C20" w:rsidR="00F3756A" w:rsidRDefault="00F3756A" w:rsidP="00C310AC">
      <w:pPr>
        <w:spacing w:after="0"/>
        <w:rPr>
          <w:b/>
          <w:bCs/>
          <w:smallCaps/>
          <w:kern w:val="28"/>
          <w:sz w:val="20"/>
          <w:szCs w:val="20"/>
        </w:rPr>
      </w:pPr>
    </w:p>
    <w:p w14:paraId="28547050" w14:textId="1B71C53E" w:rsidR="00F3756A" w:rsidRDefault="00F3756A" w:rsidP="00C310AC">
      <w:pPr>
        <w:spacing w:after="0"/>
        <w:rPr>
          <w:b/>
          <w:bCs/>
          <w:smallCaps/>
          <w:kern w:val="28"/>
          <w:sz w:val="20"/>
          <w:szCs w:val="20"/>
        </w:rPr>
      </w:pPr>
    </w:p>
    <w:p w14:paraId="76A8A852" w14:textId="683FEB0B" w:rsidR="00D26B75" w:rsidRDefault="00D26B75" w:rsidP="00C310AC">
      <w:pPr>
        <w:spacing w:after="0"/>
        <w:rPr>
          <w:b/>
          <w:bCs/>
          <w:smallCaps/>
          <w:kern w:val="28"/>
          <w:sz w:val="20"/>
          <w:szCs w:val="20"/>
        </w:rPr>
      </w:pPr>
      <w:r>
        <w:rPr>
          <w:b/>
          <w:bCs/>
          <w:smallCaps/>
          <w:kern w:val="28"/>
          <w:sz w:val="20"/>
          <w:szCs w:val="20"/>
        </w:rPr>
        <w:br w:type="page"/>
      </w:r>
    </w:p>
    <w:p w14:paraId="0D91ACF1" w14:textId="77777777" w:rsidR="00950FFC" w:rsidRDefault="00950FFC" w:rsidP="00D26B75">
      <w:pPr>
        <w:widowControl w:val="0"/>
        <w:autoSpaceDE w:val="0"/>
        <w:autoSpaceDN w:val="0"/>
        <w:adjustRightInd w:val="0"/>
        <w:spacing w:after="0" w:line="240" w:lineRule="auto"/>
        <w:jc w:val="center"/>
        <w:rPr>
          <w:rFonts w:asciiTheme="minorHAnsi" w:hAnsiTheme="minorHAnsi"/>
          <w:b/>
          <w:bCs/>
          <w:sz w:val="26"/>
          <w:szCs w:val="26"/>
        </w:rPr>
        <w:sectPr w:rsidR="00950FFC" w:rsidSect="00877137">
          <w:headerReference w:type="default" r:id="rId10"/>
          <w:footerReference w:type="even" r:id="rId11"/>
          <w:footerReference w:type="default" r:id="rId12"/>
          <w:pgSz w:w="12240" w:h="15840"/>
          <w:pgMar w:top="1134" w:right="1134" w:bottom="1134" w:left="1134" w:header="567" w:footer="567" w:gutter="0"/>
          <w:cols w:space="720"/>
          <w:docGrid w:linePitch="360"/>
        </w:sectPr>
      </w:pPr>
    </w:p>
    <w:p w14:paraId="42DD9570" w14:textId="5D1BC642"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lastRenderedPageBreak/>
        <w:t>SECTION 6</w:t>
      </w:r>
      <w:r w:rsidRPr="00902B08">
        <w:rPr>
          <w:rFonts w:asciiTheme="minorHAnsi" w:hAnsiTheme="minorHAnsi"/>
          <w:b/>
          <w:bCs/>
          <w:sz w:val="26"/>
          <w:szCs w:val="26"/>
        </w:rPr>
        <w:t>:</w:t>
      </w:r>
      <w:bookmarkStart w:id="2" w:name="_GoBack"/>
      <w:bookmarkEnd w:id="2"/>
    </w:p>
    <w:p w14:paraId="49BAC507" w14:textId="33D09E2F"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PRICING PROPOSAL</w:t>
      </w:r>
    </w:p>
    <w:tbl>
      <w:tblPr>
        <w:tblStyle w:val="TableGrid"/>
        <w:tblW w:w="0" w:type="auto"/>
        <w:tblLook w:val="04A0" w:firstRow="1" w:lastRow="0" w:firstColumn="1" w:lastColumn="0" w:noHBand="0" w:noVBand="1"/>
      </w:tblPr>
      <w:tblGrid>
        <w:gridCol w:w="918"/>
        <w:gridCol w:w="1769"/>
        <w:gridCol w:w="1883"/>
        <w:gridCol w:w="5078"/>
        <w:gridCol w:w="718"/>
        <w:gridCol w:w="1184"/>
        <w:gridCol w:w="1184"/>
      </w:tblGrid>
      <w:tr w:rsidR="004243EE" w:rsidRPr="009C52FA" w14:paraId="5F17968A" w14:textId="013757D8" w:rsidTr="00836B84">
        <w:trPr>
          <w:trHeight w:val="1205"/>
        </w:trPr>
        <w:tc>
          <w:tcPr>
            <w:tcW w:w="918" w:type="dxa"/>
            <w:hideMark/>
          </w:tcPr>
          <w:p w14:paraId="334B1C04" w14:textId="3FE9A868"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 xml:space="preserve">No </w:t>
            </w:r>
          </w:p>
        </w:tc>
        <w:tc>
          <w:tcPr>
            <w:tcW w:w="1769" w:type="dxa"/>
            <w:hideMark/>
          </w:tcPr>
          <w:p w14:paraId="637E8A63"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Item</w:t>
            </w:r>
          </w:p>
        </w:tc>
        <w:tc>
          <w:tcPr>
            <w:tcW w:w="1883" w:type="dxa"/>
            <w:hideMark/>
          </w:tcPr>
          <w:p w14:paraId="088FD601"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Size Weight</w:t>
            </w:r>
          </w:p>
        </w:tc>
        <w:tc>
          <w:tcPr>
            <w:tcW w:w="5078" w:type="dxa"/>
            <w:hideMark/>
          </w:tcPr>
          <w:p w14:paraId="011A36C1" w14:textId="77777777" w:rsidR="004243EE" w:rsidRPr="004243EE" w:rsidRDefault="004243EE" w:rsidP="004243EE">
            <w:pPr>
              <w:widowControl w:val="0"/>
              <w:autoSpaceDE w:val="0"/>
              <w:autoSpaceDN w:val="0"/>
              <w:adjustRightInd w:val="0"/>
              <w:jc w:val="center"/>
              <w:rPr>
                <w:rFonts w:ascii="Arial" w:hAnsi="Arial" w:cs="Arial"/>
                <w:bCs/>
              </w:rPr>
            </w:pPr>
            <w:r w:rsidRPr="004243EE">
              <w:rPr>
                <w:rFonts w:ascii="Arial" w:hAnsi="Arial" w:cs="Arial"/>
                <w:bCs/>
              </w:rPr>
              <w:t>Item(s) Description</w:t>
            </w:r>
          </w:p>
          <w:p w14:paraId="65B3418F" w14:textId="77777777" w:rsidR="004243EE" w:rsidRPr="004243EE" w:rsidRDefault="004243EE" w:rsidP="004243EE">
            <w:pPr>
              <w:widowControl w:val="0"/>
              <w:autoSpaceDE w:val="0"/>
              <w:autoSpaceDN w:val="0"/>
              <w:adjustRightInd w:val="0"/>
              <w:jc w:val="center"/>
              <w:rPr>
                <w:rFonts w:ascii="Arial" w:hAnsi="Arial" w:cs="Arial"/>
                <w:b/>
                <w:bCs/>
                <w:color w:val="FF0000"/>
              </w:rPr>
            </w:pPr>
            <w:r w:rsidRPr="004243EE">
              <w:rPr>
                <w:rFonts w:ascii="Arial" w:hAnsi="Arial" w:cs="Arial"/>
                <w:b/>
                <w:bCs/>
                <w:color w:val="FF0000"/>
              </w:rPr>
              <w:t>(Proposed by the bidder)</w:t>
            </w:r>
          </w:p>
          <w:p w14:paraId="11119645" w14:textId="57CE8173" w:rsidR="004243EE" w:rsidRPr="009C52FA" w:rsidRDefault="009C4954" w:rsidP="004243EE">
            <w:pPr>
              <w:widowControl w:val="0"/>
              <w:autoSpaceDE w:val="0"/>
              <w:autoSpaceDN w:val="0"/>
              <w:adjustRightInd w:val="0"/>
              <w:jc w:val="center"/>
              <w:rPr>
                <w:rFonts w:ascii="Arial" w:hAnsi="Arial" w:cs="Arial"/>
                <w:bCs/>
              </w:rPr>
            </w:pPr>
            <w:r>
              <w:rPr>
                <w:rFonts w:ascii="Arial" w:hAnsi="Arial" w:cs="Arial"/>
                <w:b/>
                <w:bCs/>
                <w:color w:val="FF0000"/>
              </w:rPr>
              <w:t>NOTE: this needs to be at</w:t>
            </w:r>
            <w:r w:rsidR="004243EE" w:rsidRPr="004243EE">
              <w:rPr>
                <w:rFonts w:ascii="Arial" w:hAnsi="Arial" w:cs="Arial"/>
                <w:b/>
                <w:bCs/>
                <w:color w:val="FF0000"/>
              </w:rPr>
              <w:t xml:space="preserve"> PAR </w:t>
            </w:r>
            <w:r>
              <w:rPr>
                <w:rFonts w:ascii="Arial" w:hAnsi="Arial" w:cs="Arial"/>
                <w:b/>
                <w:bCs/>
                <w:color w:val="FF0000"/>
              </w:rPr>
              <w:t xml:space="preserve">or Same </w:t>
            </w:r>
            <w:r w:rsidR="004243EE" w:rsidRPr="004243EE">
              <w:rPr>
                <w:rFonts w:ascii="Arial" w:hAnsi="Arial" w:cs="Arial"/>
                <w:b/>
                <w:bCs/>
                <w:color w:val="FF0000"/>
              </w:rPr>
              <w:t>with NRC Specs Provided in Section 4)</w:t>
            </w:r>
          </w:p>
        </w:tc>
        <w:tc>
          <w:tcPr>
            <w:tcW w:w="268" w:type="dxa"/>
            <w:hideMark/>
          </w:tcPr>
          <w:p w14:paraId="6ABE877E"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Unit</w:t>
            </w:r>
          </w:p>
        </w:tc>
        <w:tc>
          <w:tcPr>
            <w:tcW w:w="1184" w:type="dxa"/>
            <w:hideMark/>
          </w:tcPr>
          <w:p w14:paraId="2A60CFFB"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Quantity</w:t>
            </w:r>
          </w:p>
        </w:tc>
        <w:tc>
          <w:tcPr>
            <w:tcW w:w="1184" w:type="dxa"/>
          </w:tcPr>
          <w:p w14:paraId="47D19C3F" w14:textId="77777777" w:rsidR="004243EE" w:rsidRDefault="004243EE" w:rsidP="004243EE">
            <w:pPr>
              <w:widowControl w:val="0"/>
              <w:autoSpaceDE w:val="0"/>
              <w:autoSpaceDN w:val="0"/>
              <w:adjustRightInd w:val="0"/>
              <w:jc w:val="center"/>
              <w:rPr>
                <w:rFonts w:ascii="Arial" w:hAnsi="Arial" w:cs="Arial"/>
                <w:bCs/>
              </w:rPr>
            </w:pPr>
            <w:r>
              <w:rPr>
                <w:rFonts w:ascii="Arial" w:hAnsi="Arial" w:cs="Arial"/>
                <w:bCs/>
              </w:rPr>
              <w:t>COST</w:t>
            </w:r>
          </w:p>
          <w:p w14:paraId="4331BC01" w14:textId="43D4C800" w:rsidR="004243EE" w:rsidRPr="009C52FA" w:rsidRDefault="004243EE" w:rsidP="004243EE">
            <w:pPr>
              <w:widowControl w:val="0"/>
              <w:autoSpaceDE w:val="0"/>
              <w:autoSpaceDN w:val="0"/>
              <w:adjustRightInd w:val="0"/>
              <w:jc w:val="center"/>
              <w:rPr>
                <w:rFonts w:ascii="Arial" w:hAnsi="Arial" w:cs="Arial"/>
                <w:bCs/>
              </w:rPr>
            </w:pPr>
            <w:r>
              <w:rPr>
                <w:rFonts w:ascii="Arial" w:hAnsi="Arial" w:cs="Arial"/>
                <w:bCs/>
              </w:rPr>
              <w:t>(USD)</w:t>
            </w:r>
          </w:p>
        </w:tc>
      </w:tr>
      <w:tr w:rsidR="004243EE" w:rsidRPr="009C52FA" w14:paraId="3FE8C900" w14:textId="715B714B" w:rsidTr="00836B84">
        <w:trPr>
          <w:trHeight w:val="255"/>
        </w:trPr>
        <w:tc>
          <w:tcPr>
            <w:tcW w:w="918" w:type="dxa"/>
            <w:hideMark/>
          </w:tcPr>
          <w:p w14:paraId="26F71B7A" w14:textId="77777777" w:rsidR="004243EE" w:rsidRPr="009C52FA" w:rsidRDefault="004243EE" w:rsidP="000956AF">
            <w:pPr>
              <w:widowControl w:val="0"/>
              <w:autoSpaceDE w:val="0"/>
              <w:autoSpaceDN w:val="0"/>
              <w:adjustRightInd w:val="0"/>
              <w:jc w:val="center"/>
              <w:rPr>
                <w:rFonts w:ascii="Arial" w:hAnsi="Arial" w:cs="Arial"/>
                <w:b/>
                <w:bCs/>
                <w:color w:val="FF0000"/>
                <w:sz w:val="24"/>
              </w:rPr>
            </w:pPr>
            <w:r w:rsidRPr="009C52FA">
              <w:rPr>
                <w:rFonts w:ascii="Arial" w:hAnsi="Arial" w:cs="Arial"/>
                <w:b/>
                <w:bCs/>
                <w:color w:val="FF0000"/>
                <w:sz w:val="24"/>
              </w:rPr>
              <w:t>HK</w:t>
            </w:r>
          </w:p>
        </w:tc>
        <w:tc>
          <w:tcPr>
            <w:tcW w:w="10182" w:type="dxa"/>
            <w:gridSpan w:val="5"/>
            <w:hideMark/>
          </w:tcPr>
          <w:p w14:paraId="70E5EE02" w14:textId="77777777" w:rsidR="004243EE" w:rsidRPr="009C52FA" w:rsidRDefault="004243EE" w:rsidP="000956AF">
            <w:pPr>
              <w:widowControl w:val="0"/>
              <w:autoSpaceDE w:val="0"/>
              <w:autoSpaceDN w:val="0"/>
              <w:adjustRightInd w:val="0"/>
              <w:jc w:val="center"/>
              <w:rPr>
                <w:rFonts w:ascii="Arial" w:hAnsi="Arial" w:cs="Arial"/>
                <w:b/>
                <w:bCs/>
                <w:color w:val="FF0000"/>
                <w:sz w:val="24"/>
              </w:rPr>
            </w:pPr>
            <w:r w:rsidRPr="009C52FA">
              <w:rPr>
                <w:rFonts w:ascii="Arial" w:hAnsi="Arial" w:cs="Arial"/>
                <w:b/>
                <w:bCs/>
                <w:color w:val="FF0000"/>
                <w:sz w:val="24"/>
              </w:rPr>
              <w:t>Hygiene Kit</w:t>
            </w:r>
          </w:p>
        </w:tc>
        <w:tc>
          <w:tcPr>
            <w:tcW w:w="1184" w:type="dxa"/>
          </w:tcPr>
          <w:p w14:paraId="5C1640B5" w14:textId="77777777" w:rsidR="004243EE" w:rsidRPr="009C52FA" w:rsidRDefault="004243EE" w:rsidP="000956AF">
            <w:pPr>
              <w:widowControl w:val="0"/>
              <w:autoSpaceDE w:val="0"/>
              <w:autoSpaceDN w:val="0"/>
              <w:adjustRightInd w:val="0"/>
              <w:jc w:val="center"/>
              <w:rPr>
                <w:rFonts w:ascii="Arial" w:hAnsi="Arial" w:cs="Arial"/>
                <w:b/>
                <w:bCs/>
                <w:color w:val="FF0000"/>
                <w:sz w:val="24"/>
              </w:rPr>
            </w:pPr>
          </w:p>
        </w:tc>
      </w:tr>
      <w:tr w:rsidR="004243EE" w:rsidRPr="009C52FA" w14:paraId="412553B3" w14:textId="0F153761" w:rsidTr="00836B84">
        <w:trPr>
          <w:trHeight w:val="825"/>
        </w:trPr>
        <w:tc>
          <w:tcPr>
            <w:tcW w:w="918" w:type="dxa"/>
            <w:hideMark/>
          </w:tcPr>
          <w:p w14:paraId="6073CBA8"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w:t>
            </w:r>
          </w:p>
        </w:tc>
        <w:tc>
          <w:tcPr>
            <w:tcW w:w="1769" w:type="dxa"/>
            <w:hideMark/>
          </w:tcPr>
          <w:p w14:paraId="5558D0E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Soap</w:t>
            </w:r>
          </w:p>
        </w:tc>
        <w:tc>
          <w:tcPr>
            <w:tcW w:w="1883" w:type="dxa"/>
            <w:hideMark/>
          </w:tcPr>
          <w:p w14:paraId="4B525AAC"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125 g</w:t>
            </w:r>
          </w:p>
        </w:tc>
        <w:tc>
          <w:tcPr>
            <w:tcW w:w="5078" w:type="dxa"/>
          </w:tcPr>
          <w:p w14:paraId="316D59E4" w14:textId="3E0A27B3"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4B1E5EC3"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67263DFF"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3BFA4DD2"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1BC195E8" w14:textId="4A5CB5FD" w:rsidTr="00836B84">
        <w:trPr>
          <w:trHeight w:val="390"/>
        </w:trPr>
        <w:tc>
          <w:tcPr>
            <w:tcW w:w="918" w:type="dxa"/>
            <w:hideMark/>
          </w:tcPr>
          <w:p w14:paraId="5008E1BA"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HK-2</w:t>
            </w:r>
          </w:p>
        </w:tc>
        <w:tc>
          <w:tcPr>
            <w:tcW w:w="1769" w:type="dxa"/>
            <w:hideMark/>
          </w:tcPr>
          <w:p w14:paraId="7FC88564"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Soap Box</w:t>
            </w:r>
          </w:p>
        </w:tc>
        <w:tc>
          <w:tcPr>
            <w:tcW w:w="1883" w:type="dxa"/>
            <w:hideMark/>
          </w:tcPr>
          <w:p w14:paraId="4AB251F3"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35FEC499" w14:textId="26A1C0CA"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09C8FBF3"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7E764EFF"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61BE99F4"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40C38E6C" w14:textId="26387CBC" w:rsidTr="00836B84">
        <w:trPr>
          <w:trHeight w:val="510"/>
        </w:trPr>
        <w:tc>
          <w:tcPr>
            <w:tcW w:w="918" w:type="dxa"/>
            <w:hideMark/>
          </w:tcPr>
          <w:p w14:paraId="6CA0B620"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HK-3</w:t>
            </w:r>
          </w:p>
        </w:tc>
        <w:tc>
          <w:tcPr>
            <w:tcW w:w="1769" w:type="dxa"/>
            <w:hideMark/>
          </w:tcPr>
          <w:p w14:paraId="6C77E973"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Washing powder</w:t>
            </w:r>
          </w:p>
        </w:tc>
        <w:tc>
          <w:tcPr>
            <w:tcW w:w="1883" w:type="dxa"/>
            <w:hideMark/>
          </w:tcPr>
          <w:p w14:paraId="4F43DC7C"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 Kg</w:t>
            </w:r>
          </w:p>
        </w:tc>
        <w:tc>
          <w:tcPr>
            <w:tcW w:w="5078" w:type="dxa"/>
          </w:tcPr>
          <w:p w14:paraId="796E56B0" w14:textId="266DD928"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19008F6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45895661"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601604F2"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3605184A" w14:textId="4728CA99" w:rsidTr="00836B84">
        <w:trPr>
          <w:trHeight w:val="495"/>
        </w:trPr>
        <w:tc>
          <w:tcPr>
            <w:tcW w:w="918" w:type="dxa"/>
            <w:hideMark/>
          </w:tcPr>
          <w:p w14:paraId="293B8E24"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HK-4</w:t>
            </w:r>
          </w:p>
        </w:tc>
        <w:tc>
          <w:tcPr>
            <w:tcW w:w="1769" w:type="dxa"/>
            <w:hideMark/>
          </w:tcPr>
          <w:p w14:paraId="6CC8CAC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Dishwashing detergent</w:t>
            </w:r>
          </w:p>
        </w:tc>
        <w:tc>
          <w:tcPr>
            <w:tcW w:w="1883" w:type="dxa"/>
            <w:hideMark/>
          </w:tcPr>
          <w:p w14:paraId="6E18FE80"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500 ml</w:t>
            </w:r>
          </w:p>
        </w:tc>
        <w:tc>
          <w:tcPr>
            <w:tcW w:w="5078" w:type="dxa"/>
          </w:tcPr>
          <w:p w14:paraId="4FE86138" w14:textId="5F3089DA"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20E690C4"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484C6680"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02F12155"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1AF842EA" w14:textId="1D11ABD1" w:rsidTr="00836B84">
        <w:trPr>
          <w:trHeight w:val="255"/>
        </w:trPr>
        <w:tc>
          <w:tcPr>
            <w:tcW w:w="918" w:type="dxa"/>
            <w:hideMark/>
          </w:tcPr>
          <w:p w14:paraId="7C8195E9"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HK-5</w:t>
            </w:r>
          </w:p>
        </w:tc>
        <w:tc>
          <w:tcPr>
            <w:tcW w:w="1769" w:type="dxa"/>
            <w:hideMark/>
          </w:tcPr>
          <w:p w14:paraId="12611358"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 xml:space="preserve">Antiseptic Disinfectant </w:t>
            </w:r>
          </w:p>
        </w:tc>
        <w:tc>
          <w:tcPr>
            <w:tcW w:w="1883" w:type="dxa"/>
            <w:hideMark/>
          </w:tcPr>
          <w:p w14:paraId="312FC8A6"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500 ml</w:t>
            </w:r>
          </w:p>
        </w:tc>
        <w:tc>
          <w:tcPr>
            <w:tcW w:w="5078" w:type="dxa"/>
          </w:tcPr>
          <w:p w14:paraId="11314C31" w14:textId="6425647B"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2B44BD0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0713BAF7"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49F93051"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2540CC37" w14:textId="4DC639DA" w:rsidTr="00836B84">
        <w:trPr>
          <w:trHeight w:val="510"/>
        </w:trPr>
        <w:tc>
          <w:tcPr>
            <w:tcW w:w="918" w:type="dxa"/>
            <w:hideMark/>
          </w:tcPr>
          <w:p w14:paraId="412BD2CA"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HK-6</w:t>
            </w:r>
          </w:p>
        </w:tc>
        <w:tc>
          <w:tcPr>
            <w:tcW w:w="1769" w:type="dxa"/>
            <w:hideMark/>
          </w:tcPr>
          <w:p w14:paraId="494269AC"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Shampoo</w:t>
            </w:r>
          </w:p>
        </w:tc>
        <w:tc>
          <w:tcPr>
            <w:tcW w:w="1883" w:type="dxa"/>
            <w:hideMark/>
          </w:tcPr>
          <w:p w14:paraId="13DCC09B"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500 ml</w:t>
            </w:r>
          </w:p>
        </w:tc>
        <w:tc>
          <w:tcPr>
            <w:tcW w:w="5078" w:type="dxa"/>
          </w:tcPr>
          <w:p w14:paraId="16D5BAF9" w14:textId="098CBF4B"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2072B2EF"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6B47317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48A63B75"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5FE28E5B" w14:textId="1ED859A1" w:rsidTr="00836B84">
        <w:trPr>
          <w:trHeight w:val="525"/>
        </w:trPr>
        <w:tc>
          <w:tcPr>
            <w:tcW w:w="918" w:type="dxa"/>
            <w:hideMark/>
          </w:tcPr>
          <w:p w14:paraId="41E71FB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HK-7</w:t>
            </w:r>
          </w:p>
        </w:tc>
        <w:tc>
          <w:tcPr>
            <w:tcW w:w="1769" w:type="dxa"/>
            <w:hideMark/>
          </w:tcPr>
          <w:p w14:paraId="5AB9739E"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Diaper</w:t>
            </w:r>
          </w:p>
        </w:tc>
        <w:tc>
          <w:tcPr>
            <w:tcW w:w="1883" w:type="dxa"/>
            <w:hideMark/>
          </w:tcPr>
          <w:p w14:paraId="17956C10"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Packet of 10</w:t>
            </w:r>
          </w:p>
        </w:tc>
        <w:tc>
          <w:tcPr>
            <w:tcW w:w="5078" w:type="dxa"/>
          </w:tcPr>
          <w:p w14:paraId="5A5F585C" w14:textId="77935657"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16CDA441"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Pkt</w:t>
            </w:r>
          </w:p>
        </w:tc>
        <w:tc>
          <w:tcPr>
            <w:tcW w:w="1184" w:type="dxa"/>
            <w:hideMark/>
          </w:tcPr>
          <w:p w14:paraId="6A231B7E"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6CF34B0E"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2B222F55" w14:textId="23286C8E" w:rsidTr="00836B84">
        <w:trPr>
          <w:trHeight w:val="255"/>
        </w:trPr>
        <w:tc>
          <w:tcPr>
            <w:tcW w:w="918" w:type="dxa"/>
            <w:hideMark/>
          </w:tcPr>
          <w:p w14:paraId="117C343E"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HK-8</w:t>
            </w:r>
          </w:p>
        </w:tc>
        <w:tc>
          <w:tcPr>
            <w:tcW w:w="1769" w:type="dxa"/>
            <w:hideMark/>
          </w:tcPr>
          <w:p w14:paraId="64ECF9A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Tooth paste</w:t>
            </w:r>
          </w:p>
        </w:tc>
        <w:tc>
          <w:tcPr>
            <w:tcW w:w="1883" w:type="dxa"/>
            <w:hideMark/>
          </w:tcPr>
          <w:p w14:paraId="723342C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Tube 75 ml</w:t>
            </w:r>
          </w:p>
        </w:tc>
        <w:tc>
          <w:tcPr>
            <w:tcW w:w="5078" w:type="dxa"/>
          </w:tcPr>
          <w:p w14:paraId="3396B453" w14:textId="6A644D5A"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3790A5C0"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Tube</w:t>
            </w:r>
          </w:p>
        </w:tc>
        <w:tc>
          <w:tcPr>
            <w:tcW w:w="1184" w:type="dxa"/>
            <w:hideMark/>
          </w:tcPr>
          <w:p w14:paraId="4333892C"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60D95422"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550A3D7A" w14:textId="0F495D97" w:rsidTr="00836B84">
        <w:trPr>
          <w:trHeight w:val="255"/>
        </w:trPr>
        <w:tc>
          <w:tcPr>
            <w:tcW w:w="918" w:type="dxa"/>
            <w:hideMark/>
          </w:tcPr>
          <w:p w14:paraId="597E9B41"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HK-9</w:t>
            </w:r>
          </w:p>
        </w:tc>
        <w:tc>
          <w:tcPr>
            <w:tcW w:w="1769" w:type="dxa"/>
            <w:hideMark/>
          </w:tcPr>
          <w:p w14:paraId="69170279"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Tooth Paste</w:t>
            </w:r>
          </w:p>
        </w:tc>
        <w:tc>
          <w:tcPr>
            <w:tcW w:w="1883" w:type="dxa"/>
            <w:hideMark/>
          </w:tcPr>
          <w:p w14:paraId="32C6D17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Tube 100 g</w:t>
            </w:r>
          </w:p>
        </w:tc>
        <w:tc>
          <w:tcPr>
            <w:tcW w:w="5078" w:type="dxa"/>
          </w:tcPr>
          <w:p w14:paraId="105DD510" w14:textId="24F85861"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7AC387B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 </w:t>
            </w:r>
          </w:p>
        </w:tc>
        <w:tc>
          <w:tcPr>
            <w:tcW w:w="1184" w:type="dxa"/>
            <w:hideMark/>
          </w:tcPr>
          <w:p w14:paraId="3A39C368"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 </w:t>
            </w:r>
          </w:p>
        </w:tc>
        <w:tc>
          <w:tcPr>
            <w:tcW w:w="1184" w:type="dxa"/>
          </w:tcPr>
          <w:p w14:paraId="0C981DEF"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0733413E" w14:textId="2F81B7E2" w:rsidTr="00836B84">
        <w:trPr>
          <w:trHeight w:val="255"/>
        </w:trPr>
        <w:tc>
          <w:tcPr>
            <w:tcW w:w="918" w:type="dxa"/>
            <w:hideMark/>
          </w:tcPr>
          <w:p w14:paraId="04E56337"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HK-10</w:t>
            </w:r>
          </w:p>
        </w:tc>
        <w:tc>
          <w:tcPr>
            <w:tcW w:w="1769" w:type="dxa"/>
            <w:hideMark/>
          </w:tcPr>
          <w:p w14:paraId="6F1BEC0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Tooth brush adult</w:t>
            </w:r>
          </w:p>
        </w:tc>
        <w:tc>
          <w:tcPr>
            <w:tcW w:w="1883" w:type="dxa"/>
            <w:hideMark/>
          </w:tcPr>
          <w:p w14:paraId="1D3B9BF8"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Hard/medium</w:t>
            </w:r>
          </w:p>
        </w:tc>
        <w:tc>
          <w:tcPr>
            <w:tcW w:w="5078" w:type="dxa"/>
          </w:tcPr>
          <w:p w14:paraId="12DB4CA4" w14:textId="66633D2E"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0217F75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6C795EB5"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1E782F0C"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175726EC" w14:textId="737537C3" w:rsidTr="00836B84">
        <w:trPr>
          <w:trHeight w:val="255"/>
        </w:trPr>
        <w:tc>
          <w:tcPr>
            <w:tcW w:w="918" w:type="dxa"/>
            <w:hideMark/>
          </w:tcPr>
          <w:p w14:paraId="545A98E6"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HK-11</w:t>
            </w:r>
          </w:p>
        </w:tc>
        <w:tc>
          <w:tcPr>
            <w:tcW w:w="1769" w:type="dxa"/>
            <w:hideMark/>
          </w:tcPr>
          <w:p w14:paraId="32A8A44B"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Tooth brush for children</w:t>
            </w:r>
          </w:p>
        </w:tc>
        <w:tc>
          <w:tcPr>
            <w:tcW w:w="1883" w:type="dxa"/>
            <w:hideMark/>
          </w:tcPr>
          <w:p w14:paraId="0AB3AAF0"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Soft</w:t>
            </w:r>
          </w:p>
        </w:tc>
        <w:tc>
          <w:tcPr>
            <w:tcW w:w="5078" w:type="dxa"/>
          </w:tcPr>
          <w:p w14:paraId="29B17CED" w14:textId="082EF38B"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19124B5E"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6DE2229F"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72E91D43"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21196D0D" w14:textId="321EE403" w:rsidTr="00836B84">
        <w:trPr>
          <w:trHeight w:val="510"/>
        </w:trPr>
        <w:tc>
          <w:tcPr>
            <w:tcW w:w="918" w:type="dxa"/>
            <w:hideMark/>
          </w:tcPr>
          <w:p w14:paraId="057CFAA3"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HK-12</w:t>
            </w:r>
          </w:p>
        </w:tc>
        <w:tc>
          <w:tcPr>
            <w:tcW w:w="1769" w:type="dxa"/>
            <w:hideMark/>
          </w:tcPr>
          <w:p w14:paraId="26A7FCF5"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Sanitary pad</w:t>
            </w:r>
          </w:p>
        </w:tc>
        <w:tc>
          <w:tcPr>
            <w:tcW w:w="1883" w:type="dxa"/>
            <w:hideMark/>
          </w:tcPr>
          <w:p w14:paraId="15A0104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Packet of 10 pads</w:t>
            </w:r>
          </w:p>
        </w:tc>
        <w:tc>
          <w:tcPr>
            <w:tcW w:w="5078" w:type="dxa"/>
          </w:tcPr>
          <w:p w14:paraId="389C71DE" w14:textId="0C41C935"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64C92CD6"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Pkt</w:t>
            </w:r>
          </w:p>
        </w:tc>
        <w:tc>
          <w:tcPr>
            <w:tcW w:w="1184" w:type="dxa"/>
            <w:hideMark/>
          </w:tcPr>
          <w:p w14:paraId="14C9E9C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661E1277"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2CBE2945" w14:textId="2E1F591E" w:rsidTr="00836B84">
        <w:trPr>
          <w:trHeight w:val="255"/>
        </w:trPr>
        <w:tc>
          <w:tcPr>
            <w:tcW w:w="918" w:type="dxa"/>
            <w:hideMark/>
          </w:tcPr>
          <w:p w14:paraId="677960B0"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HK-13</w:t>
            </w:r>
          </w:p>
        </w:tc>
        <w:tc>
          <w:tcPr>
            <w:tcW w:w="1769" w:type="dxa"/>
            <w:hideMark/>
          </w:tcPr>
          <w:p w14:paraId="367F3F64"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Bath towel</w:t>
            </w:r>
          </w:p>
        </w:tc>
        <w:tc>
          <w:tcPr>
            <w:tcW w:w="1883" w:type="dxa"/>
            <w:hideMark/>
          </w:tcPr>
          <w:p w14:paraId="4AAFB80B"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 xml:space="preserve">Large, Size 130cm x 75cm </w:t>
            </w:r>
          </w:p>
        </w:tc>
        <w:tc>
          <w:tcPr>
            <w:tcW w:w="5078" w:type="dxa"/>
          </w:tcPr>
          <w:p w14:paraId="52345A3B" w14:textId="52D0A216"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3D767A47"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053DBE67"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03AA94CA"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4E42E402" w14:textId="04C0F4C6" w:rsidTr="00836B84">
        <w:trPr>
          <w:trHeight w:val="255"/>
        </w:trPr>
        <w:tc>
          <w:tcPr>
            <w:tcW w:w="918" w:type="dxa"/>
            <w:hideMark/>
          </w:tcPr>
          <w:p w14:paraId="16420A38"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HK-14</w:t>
            </w:r>
          </w:p>
        </w:tc>
        <w:tc>
          <w:tcPr>
            <w:tcW w:w="1769" w:type="dxa"/>
            <w:hideMark/>
          </w:tcPr>
          <w:p w14:paraId="7E8ECB20"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Bath towel</w:t>
            </w:r>
          </w:p>
        </w:tc>
        <w:tc>
          <w:tcPr>
            <w:tcW w:w="1883" w:type="dxa"/>
            <w:hideMark/>
          </w:tcPr>
          <w:p w14:paraId="47138116"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Medium, Size 90cm x 50cm</w:t>
            </w:r>
          </w:p>
        </w:tc>
        <w:tc>
          <w:tcPr>
            <w:tcW w:w="5078" w:type="dxa"/>
          </w:tcPr>
          <w:p w14:paraId="524C0993" w14:textId="28E709CC"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4A182B69"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1C464146"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797B0B1F"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5A95A167" w14:textId="52ACB163" w:rsidTr="00836B84">
        <w:trPr>
          <w:trHeight w:val="255"/>
        </w:trPr>
        <w:tc>
          <w:tcPr>
            <w:tcW w:w="918" w:type="dxa"/>
            <w:hideMark/>
          </w:tcPr>
          <w:p w14:paraId="773208C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HK-15</w:t>
            </w:r>
          </w:p>
        </w:tc>
        <w:tc>
          <w:tcPr>
            <w:tcW w:w="1769" w:type="dxa"/>
            <w:hideMark/>
          </w:tcPr>
          <w:p w14:paraId="558885C6"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Hair comb</w:t>
            </w:r>
          </w:p>
        </w:tc>
        <w:tc>
          <w:tcPr>
            <w:tcW w:w="1883" w:type="dxa"/>
            <w:hideMark/>
          </w:tcPr>
          <w:p w14:paraId="7180ECF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N/A</w:t>
            </w:r>
          </w:p>
        </w:tc>
        <w:tc>
          <w:tcPr>
            <w:tcW w:w="5078" w:type="dxa"/>
          </w:tcPr>
          <w:p w14:paraId="7A0EEEF4" w14:textId="426FAEDA"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29F20E56"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461CD148"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461E0DE3"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7CDF915A" w14:textId="180589DB" w:rsidTr="00836B84">
        <w:trPr>
          <w:trHeight w:val="255"/>
        </w:trPr>
        <w:tc>
          <w:tcPr>
            <w:tcW w:w="918" w:type="dxa"/>
            <w:hideMark/>
          </w:tcPr>
          <w:p w14:paraId="395DDBF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HK-16</w:t>
            </w:r>
          </w:p>
        </w:tc>
        <w:tc>
          <w:tcPr>
            <w:tcW w:w="1769" w:type="dxa"/>
            <w:hideMark/>
          </w:tcPr>
          <w:p w14:paraId="60CD3E24"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Hand towel</w:t>
            </w:r>
          </w:p>
        </w:tc>
        <w:tc>
          <w:tcPr>
            <w:tcW w:w="1883" w:type="dxa"/>
            <w:hideMark/>
          </w:tcPr>
          <w:p w14:paraId="3CD5E4F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60cm x 30cm</w:t>
            </w:r>
          </w:p>
        </w:tc>
        <w:tc>
          <w:tcPr>
            <w:tcW w:w="5078" w:type="dxa"/>
          </w:tcPr>
          <w:p w14:paraId="74BE85B0" w14:textId="5193AF92"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4C1BB197"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5D78C30C"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27866503"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6A907092" w14:textId="1A5F7EC6" w:rsidTr="00836B84">
        <w:trPr>
          <w:trHeight w:val="255"/>
        </w:trPr>
        <w:tc>
          <w:tcPr>
            <w:tcW w:w="918" w:type="dxa"/>
            <w:hideMark/>
          </w:tcPr>
          <w:p w14:paraId="27D81C6A"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HK-17</w:t>
            </w:r>
          </w:p>
        </w:tc>
        <w:tc>
          <w:tcPr>
            <w:tcW w:w="1769" w:type="dxa"/>
            <w:hideMark/>
          </w:tcPr>
          <w:p w14:paraId="28C6C595"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Washing line</w:t>
            </w:r>
          </w:p>
        </w:tc>
        <w:tc>
          <w:tcPr>
            <w:tcW w:w="1883" w:type="dxa"/>
            <w:hideMark/>
          </w:tcPr>
          <w:p w14:paraId="6C96AC02"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For hanging clothes to dry</w:t>
            </w:r>
          </w:p>
        </w:tc>
        <w:tc>
          <w:tcPr>
            <w:tcW w:w="5078" w:type="dxa"/>
          </w:tcPr>
          <w:p w14:paraId="6B51C27C" w14:textId="29C34DBB"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3A9EEF55"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7E505316"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5C8F3BE2"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067DBA68" w14:textId="0C58338A" w:rsidTr="00836B84">
        <w:trPr>
          <w:trHeight w:val="255"/>
        </w:trPr>
        <w:tc>
          <w:tcPr>
            <w:tcW w:w="918" w:type="dxa"/>
            <w:hideMark/>
          </w:tcPr>
          <w:p w14:paraId="423B7B5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lastRenderedPageBreak/>
              <w:t>HK-18</w:t>
            </w:r>
          </w:p>
        </w:tc>
        <w:tc>
          <w:tcPr>
            <w:tcW w:w="1769" w:type="dxa"/>
            <w:hideMark/>
          </w:tcPr>
          <w:p w14:paraId="7EF86EF4"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Toilet jug</w:t>
            </w:r>
          </w:p>
        </w:tc>
        <w:tc>
          <w:tcPr>
            <w:tcW w:w="1883" w:type="dxa"/>
            <w:hideMark/>
          </w:tcPr>
          <w:p w14:paraId="1BC5947B"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2 L</w:t>
            </w:r>
          </w:p>
        </w:tc>
        <w:tc>
          <w:tcPr>
            <w:tcW w:w="5078" w:type="dxa"/>
          </w:tcPr>
          <w:p w14:paraId="05DE06AF" w14:textId="4489C2AB"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31B30C71"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3CF10C9D"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2EBDF32D"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2F11551A" w14:textId="7738D33C" w:rsidTr="00836B84">
        <w:trPr>
          <w:trHeight w:val="255"/>
        </w:trPr>
        <w:tc>
          <w:tcPr>
            <w:tcW w:w="918" w:type="dxa"/>
            <w:hideMark/>
          </w:tcPr>
          <w:p w14:paraId="2064D351"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HK-19</w:t>
            </w:r>
          </w:p>
        </w:tc>
        <w:tc>
          <w:tcPr>
            <w:tcW w:w="1769" w:type="dxa"/>
            <w:hideMark/>
          </w:tcPr>
          <w:p w14:paraId="570B925B"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Garbage bag</w:t>
            </w:r>
          </w:p>
        </w:tc>
        <w:tc>
          <w:tcPr>
            <w:tcW w:w="1883" w:type="dxa"/>
            <w:hideMark/>
          </w:tcPr>
          <w:p w14:paraId="71FA9548"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Roll of 10</w:t>
            </w:r>
          </w:p>
        </w:tc>
        <w:tc>
          <w:tcPr>
            <w:tcW w:w="5078" w:type="dxa"/>
          </w:tcPr>
          <w:p w14:paraId="353DDE66" w14:textId="73FDFBC0"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2189B09E"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Pkt</w:t>
            </w:r>
          </w:p>
        </w:tc>
        <w:tc>
          <w:tcPr>
            <w:tcW w:w="1184" w:type="dxa"/>
            <w:hideMark/>
          </w:tcPr>
          <w:p w14:paraId="3A4974C4"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5A0C9916" w14:textId="77777777" w:rsidR="004243EE" w:rsidRPr="009C52FA" w:rsidRDefault="004243EE" w:rsidP="000956AF">
            <w:pPr>
              <w:widowControl w:val="0"/>
              <w:autoSpaceDE w:val="0"/>
              <w:autoSpaceDN w:val="0"/>
              <w:adjustRightInd w:val="0"/>
              <w:jc w:val="center"/>
              <w:rPr>
                <w:rFonts w:ascii="Arial" w:hAnsi="Arial" w:cs="Arial"/>
                <w:bCs/>
              </w:rPr>
            </w:pPr>
          </w:p>
        </w:tc>
      </w:tr>
      <w:tr w:rsidR="004243EE" w:rsidRPr="009C52FA" w14:paraId="46159A76" w14:textId="6BEEA45C" w:rsidTr="00836B84">
        <w:trPr>
          <w:trHeight w:val="375"/>
        </w:trPr>
        <w:tc>
          <w:tcPr>
            <w:tcW w:w="918" w:type="dxa"/>
            <w:hideMark/>
          </w:tcPr>
          <w:p w14:paraId="46FA8E60"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HK-20</w:t>
            </w:r>
          </w:p>
        </w:tc>
        <w:tc>
          <w:tcPr>
            <w:tcW w:w="1769" w:type="dxa"/>
            <w:hideMark/>
          </w:tcPr>
          <w:p w14:paraId="1534E11A"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Toilet brush</w:t>
            </w:r>
          </w:p>
        </w:tc>
        <w:tc>
          <w:tcPr>
            <w:tcW w:w="1883" w:type="dxa"/>
            <w:hideMark/>
          </w:tcPr>
          <w:p w14:paraId="28AC6F53"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7A378490" w14:textId="71AFE896" w:rsidR="004243EE" w:rsidRPr="009C52FA" w:rsidRDefault="004243EE" w:rsidP="000956AF">
            <w:pPr>
              <w:widowControl w:val="0"/>
              <w:autoSpaceDE w:val="0"/>
              <w:autoSpaceDN w:val="0"/>
              <w:adjustRightInd w:val="0"/>
              <w:jc w:val="center"/>
              <w:rPr>
                <w:rFonts w:ascii="Arial" w:hAnsi="Arial" w:cs="Arial"/>
                <w:bCs/>
              </w:rPr>
            </w:pPr>
          </w:p>
        </w:tc>
        <w:tc>
          <w:tcPr>
            <w:tcW w:w="268" w:type="dxa"/>
            <w:hideMark/>
          </w:tcPr>
          <w:p w14:paraId="3EE5781B"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043D7DF4" w14:textId="77777777" w:rsidR="004243EE" w:rsidRPr="009C52FA" w:rsidRDefault="004243EE" w:rsidP="000956A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3D24401A" w14:textId="77777777" w:rsidR="004243EE" w:rsidRPr="009C52FA" w:rsidRDefault="004243EE" w:rsidP="000956AF">
            <w:pPr>
              <w:widowControl w:val="0"/>
              <w:autoSpaceDE w:val="0"/>
              <w:autoSpaceDN w:val="0"/>
              <w:adjustRightInd w:val="0"/>
              <w:jc w:val="center"/>
              <w:rPr>
                <w:rFonts w:ascii="Arial" w:hAnsi="Arial" w:cs="Arial"/>
                <w:bCs/>
              </w:rPr>
            </w:pPr>
          </w:p>
        </w:tc>
      </w:tr>
      <w:tr w:rsidR="00C3431F" w:rsidRPr="009C52FA" w14:paraId="6C7B8020" w14:textId="77777777" w:rsidTr="00836B84">
        <w:trPr>
          <w:trHeight w:val="375"/>
        </w:trPr>
        <w:tc>
          <w:tcPr>
            <w:tcW w:w="918" w:type="dxa"/>
          </w:tcPr>
          <w:p w14:paraId="6FAF405C" w14:textId="58736747" w:rsidR="00C3431F" w:rsidRPr="009C52FA" w:rsidRDefault="00C3431F" w:rsidP="00C3431F">
            <w:pPr>
              <w:widowControl w:val="0"/>
              <w:autoSpaceDE w:val="0"/>
              <w:autoSpaceDN w:val="0"/>
              <w:adjustRightInd w:val="0"/>
              <w:jc w:val="center"/>
              <w:rPr>
                <w:rFonts w:ascii="Arial" w:hAnsi="Arial" w:cs="Arial"/>
                <w:bCs/>
              </w:rPr>
            </w:pPr>
            <w:r w:rsidRPr="00C3431F">
              <w:rPr>
                <w:rFonts w:ascii="Arial" w:hAnsi="Arial" w:cs="Arial"/>
                <w:sz w:val="20"/>
                <w:szCs w:val="20"/>
              </w:rPr>
              <w:t>HK-21</w:t>
            </w:r>
          </w:p>
        </w:tc>
        <w:tc>
          <w:tcPr>
            <w:tcW w:w="1769" w:type="dxa"/>
          </w:tcPr>
          <w:p w14:paraId="3144EB48" w14:textId="5E4DFB23" w:rsidR="00C3431F" w:rsidRPr="009C52FA" w:rsidRDefault="00C3431F" w:rsidP="00C3431F">
            <w:pPr>
              <w:widowControl w:val="0"/>
              <w:autoSpaceDE w:val="0"/>
              <w:autoSpaceDN w:val="0"/>
              <w:adjustRightInd w:val="0"/>
              <w:jc w:val="center"/>
              <w:rPr>
                <w:rFonts w:ascii="Arial" w:hAnsi="Arial" w:cs="Arial"/>
                <w:bCs/>
              </w:rPr>
            </w:pPr>
            <w:r w:rsidRPr="00C3431F">
              <w:rPr>
                <w:rFonts w:ascii="Arial" w:hAnsi="Arial" w:cs="Arial"/>
                <w:sz w:val="20"/>
                <w:szCs w:val="20"/>
              </w:rPr>
              <w:t>Box</w:t>
            </w:r>
          </w:p>
        </w:tc>
        <w:tc>
          <w:tcPr>
            <w:tcW w:w="1883" w:type="dxa"/>
          </w:tcPr>
          <w:p w14:paraId="3C02E553" w14:textId="70A86094" w:rsidR="00C3431F" w:rsidRPr="009C52FA" w:rsidRDefault="00C3431F" w:rsidP="00C3431F">
            <w:pPr>
              <w:widowControl w:val="0"/>
              <w:autoSpaceDE w:val="0"/>
              <w:autoSpaceDN w:val="0"/>
              <w:adjustRightInd w:val="0"/>
              <w:jc w:val="center"/>
              <w:rPr>
                <w:rFonts w:ascii="Arial" w:hAnsi="Arial" w:cs="Arial"/>
                <w:bCs/>
              </w:rPr>
            </w:pPr>
            <w:r w:rsidRPr="00C3431F">
              <w:rPr>
                <w:rFonts w:ascii="Arial" w:hAnsi="Arial" w:cs="Arial"/>
                <w:sz w:val="20"/>
                <w:szCs w:val="20"/>
              </w:rPr>
              <w:t> </w:t>
            </w:r>
          </w:p>
        </w:tc>
        <w:tc>
          <w:tcPr>
            <w:tcW w:w="5078" w:type="dxa"/>
          </w:tcPr>
          <w:p w14:paraId="56247585" w14:textId="068DF911" w:rsidR="00C3431F" w:rsidRPr="009C52FA" w:rsidRDefault="00C3431F" w:rsidP="00C3431F">
            <w:pPr>
              <w:widowControl w:val="0"/>
              <w:autoSpaceDE w:val="0"/>
              <w:autoSpaceDN w:val="0"/>
              <w:adjustRightInd w:val="0"/>
              <w:jc w:val="center"/>
              <w:rPr>
                <w:rFonts w:ascii="Arial" w:hAnsi="Arial" w:cs="Arial"/>
                <w:bCs/>
              </w:rPr>
            </w:pPr>
            <w:r w:rsidRPr="00C3431F">
              <w:rPr>
                <w:rFonts w:ascii="Arial" w:hAnsi="Arial" w:cs="Arial"/>
                <w:sz w:val="20"/>
                <w:szCs w:val="20"/>
              </w:rPr>
              <w:t>Packing with Visibility ( Logo) and Contents</w:t>
            </w:r>
          </w:p>
        </w:tc>
        <w:tc>
          <w:tcPr>
            <w:tcW w:w="268" w:type="dxa"/>
          </w:tcPr>
          <w:p w14:paraId="4FBD5D63" w14:textId="0F98B8DA" w:rsidR="00C3431F" w:rsidRPr="009C52FA" w:rsidRDefault="00C3431F" w:rsidP="00C3431F">
            <w:pPr>
              <w:widowControl w:val="0"/>
              <w:autoSpaceDE w:val="0"/>
              <w:autoSpaceDN w:val="0"/>
              <w:adjustRightInd w:val="0"/>
              <w:jc w:val="center"/>
              <w:rPr>
                <w:rFonts w:ascii="Arial" w:hAnsi="Arial" w:cs="Arial"/>
                <w:bCs/>
              </w:rPr>
            </w:pPr>
            <w:r w:rsidRPr="00C3431F">
              <w:rPr>
                <w:rFonts w:ascii="Arial" w:hAnsi="Arial" w:cs="Arial"/>
                <w:sz w:val="20"/>
                <w:szCs w:val="20"/>
              </w:rPr>
              <w:t>Pc</w:t>
            </w:r>
          </w:p>
        </w:tc>
        <w:tc>
          <w:tcPr>
            <w:tcW w:w="1184" w:type="dxa"/>
          </w:tcPr>
          <w:p w14:paraId="2EB47249" w14:textId="70F83518" w:rsidR="00C3431F" w:rsidRPr="009C52FA" w:rsidRDefault="00C3431F" w:rsidP="00C3431F">
            <w:pPr>
              <w:widowControl w:val="0"/>
              <w:autoSpaceDE w:val="0"/>
              <w:autoSpaceDN w:val="0"/>
              <w:adjustRightInd w:val="0"/>
              <w:jc w:val="center"/>
              <w:rPr>
                <w:rFonts w:ascii="Arial" w:hAnsi="Arial" w:cs="Arial"/>
                <w:bCs/>
              </w:rPr>
            </w:pPr>
            <w:r w:rsidRPr="00C3431F">
              <w:rPr>
                <w:rFonts w:ascii="Arial" w:hAnsi="Arial" w:cs="Arial"/>
                <w:sz w:val="20"/>
                <w:szCs w:val="20"/>
              </w:rPr>
              <w:t>1</w:t>
            </w:r>
          </w:p>
        </w:tc>
        <w:tc>
          <w:tcPr>
            <w:tcW w:w="1184" w:type="dxa"/>
          </w:tcPr>
          <w:p w14:paraId="5B9133C2"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4A52C4C9" w14:textId="77777777" w:rsidTr="00836B84">
        <w:trPr>
          <w:trHeight w:val="375"/>
        </w:trPr>
        <w:tc>
          <w:tcPr>
            <w:tcW w:w="918" w:type="dxa"/>
          </w:tcPr>
          <w:p w14:paraId="09471824" w14:textId="10C8653B" w:rsidR="00C3431F" w:rsidRPr="00C3431F" w:rsidRDefault="00C3431F" w:rsidP="00C3431F">
            <w:pPr>
              <w:widowControl w:val="0"/>
              <w:autoSpaceDE w:val="0"/>
              <w:autoSpaceDN w:val="0"/>
              <w:adjustRightInd w:val="0"/>
              <w:jc w:val="center"/>
              <w:rPr>
                <w:rFonts w:ascii="Arial" w:hAnsi="Arial" w:cs="Arial"/>
                <w:sz w:val="20"/>
                <w:szCs w:val="20"/>
              </w:rPr>
            </w:pPr>
            <w:r>
              <w:rPr>
                <w:rFonts w:ascii="Arial" w:hAnsi="Arial" w:cs="Arial"/>
                <w:sz w:val="20"/>
                <w:szCs w:val="20"/>
              </w:rPr>
              <w:t>HK - TR</w:t>
            </w:r>
          </w:p>
        </w:tc>
        <w:tc>
          <w:tcPr>
            <w:tcW w:w="11366" w:type="dxa"/>
            <w:gridSpan w:val="6"/>
          </w:tcPr>
          <w:p w14:paraId="46BFE220" w14:textId="37DBE892" w:rsidR="00C3431F" w:rsidRPr="00C3431F" w:rsidRDefault="00C3431F" w:rsidP="00C3431F">
            <w:pPr>
              <w:widowControl w:val="0"/>
              <w:autoSpaceDE w:val="0"/>
              <w:autoSpaceDN w:val="0"/>
              <w:adjustRightInd w:val="0"/>
              <w:jc w:val="center"/>
              <w:rPr>
                <w:rFonts w:ascii="Arial" w:hAnsi="Arial" w:cs="Arial"/>
                <w:b/>
                <w:bCs/>
              </w:rPr>
            </w:pPr>
            <w:r w:rsidRPr="009C52FA">
              <w:rPr>
                <w:rFonts w:ascii="Arial" w:hAnsi="Arial" w:cs="Arial"/>
                <w:b/>
                <w:bCs/>
                <w:color w:val="FF0000"/>
                <w:sz w:val="24"/>
              </w:rPr>
              <w:t>Hygiene Kit</w:t>
            </w:r>
            <w:r>
              <w:rPr>
                <w:rFonts w:ascii="Arial" w:hAnsi="Arial" w:cs="Arial"/>
                <w:b/>
                <w:bCs/>
                <w:color w:val="FF0000"/>
                <w:sz w:val="24"/>
              </w:rPr>
              <w:t xml:space="preserve"> - Transportation</w:t>
            </w:r>
          </w:p>
        </w:tc>
      </w:tr>
      <w:tr w:rsidR="00C3431F" w:rsidRPr="00C3431F" w14:paraId="7FE4D870" w14:textId="77777777" w:rsidTr="00836B84">
        <w:trPr>
          <w:trHeight w:val="375"/>
        </w:trPr>
        <w:tc>
          <w:tcPr>
            <w:tcW w:w="918" w:type="dxa"/>
            <w:noWrap/>
            <w:hideMark/>
          </w:tcPr>
          <w:p w14:paraId="48253BE3"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57773F84"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154DFE6C"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NRC Warehouse in Erbil)</w:t>
            </w:r>
          </w:p>
          <w:p w14:paraId="0728B93D" w14:textId="1FB8F2F9"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405708D1"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noWrap/>
            <w:hideMark/>
          </w:tcPr>
          <w:p w14:paraId="65FA017B" w14:textId="4EE8A333" w:rsidR="00C3431F" w:rsidRPr="00C3431F" w:rsidRDefault="00C3431F" w:rsidP="00C3431F">
            <w:pPr>
              <w:jc w:val="center"/>
              <w:rPr>
                <w:rFonts w:ascii="Arial" w:hAnsi="Arial" w:cs="Arial"/>
                <w:sz w:val="16"/>
                <w:szCs w:val="16"/>
              </w:rPr>
            </w:pPr>
            <w:r>
              <w:rPr>
                <w:rFonts w:ascii="Arial" w:hAnsi="Arial" w:cs="Arial"/>
                <w:sz w:val="16"/>
                <w:szCs w:val="16"/>
              </w:rPr>
              <w:t>1</w:t>
            </w:r>
          </w:p>
        </w:tc>
        <w:tc>
          <w:tcPr>
            <w:tcW w:w="1184" w:type="dxa"/>
            <w:noWrap/>
            <w:hideMark/>
          </w:tcPr>
          <w:p w14:paraId="4317B76E" w14:textId="6965C975" w:rsidR="00C3431F" w:rsidRPr="00C3431F" w:rsidRDefault="00C3431F" w:rsidP="00C3431F">
            <w:pPr>
              <w:jc w:val="center"/>
              <w:rPr>
                <w:rFonts w:ascii="Arial" w:hAnsi="Arial" w:cs="Arial"/>
                <w:sz w:val="16"/>
                <w:szCs w:val="16"/>
              </w:rPr>
            </w:pPr>
            <w:r w:rsidRPr="00C3431F">
              <w:rPr>
                <w:rFonts w:ascii="Arial" w:hAnsi="Arial" w:cs="Arial"/>
                <w:color w:val="FF0000"/>
                <w:sz w:val="16"/>
                <w:szCs w:val="16"/>
              </w:rPr>
              <w:t>FREE</w:t>
            </w:r>
            <w:r w:rsidRPr="00C3431F">
              <w:rPr>
                <w:rFonts w:ascii="Arial" w:hAnsi="Arial" w:cs="Arial"/>
                <w:color w:val="FF0000"/>
                <w:sz w:val="16"/>
                <w:szCs w:val="16"/>
              </w:rPr>
              <w:t> </w:t>
            </w:r>
          </w:p>
        </w:tc>
      </w:tr>
      <w:tr w:rsidR="00C3431F" w:rsidRPr="00C3431F" w14:paraId="0C679CE2" w14:textId="77777777" w:rsidTr="00836B84">
        <w:trPr>
          <w:trHeight w:val="375"/>
        </w:trPr>
        <w:tc>
          <w:tcPr>
            <w:tcW w:w="918" w:type="dxa"/>
            <w:noWrap/>
            <w:hideMark/>
          </w:tcPr>
          <w:p w14:paraId="09504CF5"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68A507AD"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01FECFAE"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Erbil Governorate)</w:t>
            </w:r>
          </w:p>
          <w:p w14:paraId="765B10B2" w14:textId="32304CCB"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1E9C7740"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73978C04" w14:textId="4678D964" w:rsidR="00C3431F" w:rsidRPr="00C3431F" w:rsidRDefault="00C3431F" w:rsidP="00C3431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17E37762"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4C21F538" w14:textId="77777777" w:rsidTr="00836B84">
        <w:trPr>
          <w:trHeight w:val="375"/>
        </w:trPr>
        <w:tc>
          <w:tcPr>
            <w:tcW w:w="918" w:type="dxa"/>
            <w:noWrap/>
            <w:hideMark/>
          </w:tcPr>
          <w:p w14:paraId="7DFA3901"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0369D055"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4299CD06"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Ninewah Governorate)</w:t>
            </w:r>
          </w:p>
          <w:p w14:paraId="33FBD2FE" w14:textId="6A5B10A0"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5EDA38E8"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74C605ED" w14:textId="262B2458" w:rsidR="00C3431F" w:rsidRPr="00C3431F" w:rsidRDefault="00C3431F" w:rsidP="00C3431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6BDE59A5"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16E20376" w14:textId="77777777" w:rsidTr="00836B84">
        <w:trPr>
          <w:trHeight w:val="375"/>
        </w:trPr>
        <w:tc>
          <w:tcPr>
            <w:tcW w:w="918" w:type="dxa"/>
            <w:noWrap/>
            <w:hideMark/>
          </w:tcPr>
          <w:p w14:paraId="4DC93CEF"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3C3383A0"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44D7CE1B"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Dohuk Governorate)</w:t>
            </w:r>
          </w:p>
          <w:p w14:paraId="7943C96F" w14:textId="5533F200"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38939000"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10082067" w14:textId="6C5CCD7D" w:rsidR="00C3431F" w:rsidRPr="00C3431F" w:rsidRDefault="00C3431F" w:rsidP="00C3431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22CFBF13"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357BFD28" w14:textId="77777777" w:rsidTr="00836B84">
        <w:trPr>
          <w:trHeight w:val="375"/>
        </w:trPr>
        <w:tc>
          <w:tcPr>
            <w:tcW w:w="918" w:type="dxa"/>
            <w:noWrap/>
            <w:hideMark/>
          </w:tcPr>
          <w:p w14:paraId="77AB8B3F"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0B09F7BC"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04D4503E"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Kirkuk Governorate)</w:t>
            </w:r>
          </w:p>
          <w:p w14:paraId="5B1D1AA6" w14:textId="7EEDD369"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069442A0"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00CCB252" w14:textId="4A5BA714" w:rsidR="00C3431F" w:rsidRPr="00C3431F" w:rsidRDefault="00C3431F" w:rsidP="00C3431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47E19E20"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178E8B19" w14:textId="77777777" w:rsidTr="00836B84">
        <w:trPr>
          <w:trHeight w:val="375"/>
        </w:trPr>
        <w:tc>
          <w:tcPr>
            <w:tcW w:w="918" w:type="dxa"/>
            <w:noWrap/>
            <w:hideMark/>
          </w:tcPr>
          <w:p w14:paraId="70ABAA11"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04A83368"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05257A3F"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Hawiga)</w:t>
            </w:r>
          </w:p>
          <w:p w14:paraId="0C34AB45" w14:textId="1DA60549"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5B9B2C63"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6B02C640" w14:textId="106BA834" w:rsidR="00C3431F" w:rsidRPr="00C3431F" w:rsidRDefault="00C3431F" w:rsidP="00C3431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647C81DB"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10D7C114" w14:textId="77777777" w:rsidTr="00836B84">
        <w:trPr>
          <w:trHeight w:val="375"/>
        </w:trPr>
        <w:tc>
          <w:tcPr>
            <w:tcW w:w="918" w:type="dxa"/>
            <w:noWrap/>
            <w:hideMark/>
          </w:tcPr>
          <w:p w14:paraId="527AFE12"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5371D706"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4DBEE521"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Baghdad Governorate)</w:t>
            </w:r>
          </w:p>
          <w:p w14:paraId="72F0FD41" w14:textId="77B09E89"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22308C11"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3B7A3FEB" w14:textId="76E717F8" w:rsidR="00C3431F" w:rsidRPr="00C3431F" w:rsidRDefault="00C3431F" w:rsidP="00C3431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5BF2E8BF"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13346E4F" w14:textId="77777777" w:rsidTr="00836B84">
        <w:trPr>
          <w:trHeight w:val="375"/>
        </w:trPr>
        <w:tc>
          <w:tcPr>
            <w:tcW w:w="918" w:type="dxa"/>
            <w:noWrap/>
            <w:hideMark/>
          </w:tcPr>
          <w:p w14:paraId="4016E000"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489C41A2"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30818501"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Ramadi  Governorate)</w:t>
            </w:r>
          </w:p>
          <w:p w14:paraId="5635B64F" w14:textId="36A69A7D"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659FE9E3"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42DC869A" w14:textId="7628FBA4" w:rsidR="00C3431F" w:rsidRPr="00C3431F" w:rsidRDefault="00C3431F" w:rsidP="00C3431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21249352"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1C200AB6" w14:textId="77777777" w:rsidTr="00836B84">
        <w:trPr>
          <w:trHeight w:val="375"/>
        </w:trPr>
        <w:tc>
          <w:tcPr>
            <w:tcW w:w="918" w:type="dxa"/>
            <w:noWrap/>
            <w:hideMark/>
          </w:tcPr>
          <w:p w14:paraId="5D78850B"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7394E79C"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22DFCCBB"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Al Anbar Governorate)</w:t>
            </w:r>
          </w:p>
          <w:p w14:paraId="652241CF" w14:textId="63071C91"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6E437D29"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2E257B5E" w14:textId="012CC0CF" w:rsidR="00C3431F" w:rsidRPr="00C3431F" w:rsidRDefault="00C3431F" w:rsidP="00C3431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6EFA8728"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0980EEC7" w14:textId="77777777" w:rsidTr="00836B84">
        <w:trPr>
          <w:trHeight w:val="375"/>
        </w:trPr>
        <w:tc>
          <w:tcPr>
            <w:tcW w:w="918" w:type="dxa"/>
            <w:noWrap/>
            <w:hideMark/>
          </w:tcPr>
          <w:p w14:paraId="1447A14A"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1B035E10"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50DA86B7"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Diyala Governorate)</w:t>
            </w:r>
          </w:p>
          <w:p w14:paraId="0611D4FC" w14:textId="50BF2AD1"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75246DD5"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11967D9E" w14:textId="2EAB1444" w:rsidR="00C3431F" w:rsidRPr="00C3431F" w:rsidRDefault="00C3431F" w:rsidP="00C3431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555DC5FA"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3F6235B3" w14:textId="77777777" w:rsidTr="00836B84">
        <w:trPr>
          <w:trHeight w:val="375"/>
        </w:trPr>
        <w:tc>
          <w:tcPr>
            <w:tcW w:w="918" w:type="dxa"/>
            <w:noWrap/>
            <w:hideMark/>
          </w:tcPr>
          <w:p w14:paraId="3254EB6F"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7ED8E26E"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30693E4D"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Karbala Governorate)</w:t>
            </w:r>
          </w:p>
          <w:p w14:paraId="26EAC252" w14:textId="02953043"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172D96F6"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4B0526AB" w14:textId="41CC12FB" w:rsidR="00C3431F" w:rsidRPr="00C3431F" w:rsidRDefault="00C3431F" w:rsidP="00C3431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1FA95D04"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58D5F962" w14:textId="77777777" w:rsidTr="00836B84">
        <w:trPr>
          <w:trHeight w:val="375"/>
        </w:trPr>
        <w:tc>
          <w:tcPr>
            <w:tcW w:w="918" w:type="dxa"/>
            <w:noWrap/>
            <w:hideMark/>
          </w:tcPr>
          <w:p w14:paraId="35B2E64D"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2B39DC62"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453510E0"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Najaf Governorate)</w:t>
            </w:r>
          </w:p>
          <w:p w14:paraId="555FAC75" w14:textId="45ED8C88"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5267DAAC"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753CCDFA" w14:textId="5428F944" w:rsidR="00C3431F" w:rsidRPr="00C3431F" w:rsidRDefault="00C3431F" w:rsidP="00C3431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38B6D353"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02E02D87" w14:textId="77777777" w:rsidTr="00836B84">
        <w:trPr>
          <w:trHeight w:val="375"/>
        </w:trPr>
        <w:tc>
          <w:tcPr>
            <w:tcW w:w="918" w:type="dxa"/>
            <w:noWrap/>
            <w:hideMark/>
          </w:tcPr>
          <w:p w14:paraId="23CD0376"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0B0A9E10"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1C5568C6"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Salahdin Governorate)</w:t>
            </w:r>
          </w:p>
          <w:p w14:paraId="10127965" w14:textId="7F69E3CF"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2FC7DDAD"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2190025A" w14:textId="0FD62DC4" w:rsidR="00C3431F" w:rsidRPr="00C3431F" w:rsidRDefault="00C3431F" w:rsidP="00C3431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2CB6FBA1"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C3431F" w14:paraId="110C2336" w14:textId="77777777" w:rsidTr="00836B84">
        <w:trPr>
          <w:trHeight w:val="375"/>
        </w:trPr>
        <w:tc>
          <w:tcPr>
            <w:tcW w:w="918" w:type="dxa"/>
            <w:noWrap/>
            <w:hideMark/>
          </w:tcPr>
          <w:p w14:paraId="6D3F45F1" w14:textId="77777777"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1769" w:type="dxa"/>
            <w:noWrap/>
            <w:hideMark/>
          </w:tcPr>
          <w:p w14:paraId="2F6B2DB5" w14:textId="77777777" w:rsidR="00C3431F" w:rsidRPr="00C3431F" w:rsidRDefault="00C3431F" w:rsidP="00C3431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28188D9A" w14:textId="77777777" w:rsidR="00C3431F" w:rsidRPr="00C3431F" w:rsidRDefault="00C3431F" w:rsidP="00C3431F">
            <w:pPr>
              <w:rPr>
                <w:rFonts w:ascii="Arial" w:hAnsi="Arial" w:cs="Arial"/>
                <w:sz w:val="16"/>
                <w:szCs w:val="16"/>
              </w:rPr>
            </w:pPr>
            <w:r w:rsidRPr="00C3431F">
              <w:rPr>
                <w:rFonts w:ascii="Arial" w:hAnsi="Arial" w:cs="Arial"/>
                <w:sz w:val="16"/>
                <w:szCs w:val="16"/>
              </w:rPr>
              <w:t>Transportation ( Loading and unloading per KIT to Anywhere in Sulemania Governorate)</w:t>
            </w:r>
          </w:p>
          <w:p w14:paraId="55186D3C" w14:textId="31A87EE3" w:rsidR="00C3431F" w:rsidRPr="00C3431F" w:rsidRDefault="00C3431F" w:rsidP="00C3431F">
            <w:pPr>
              <w:rPr>
                <w:rFonts w:ascii="Arial" w:hAnsi="Arial" w:cs="Arial"/>
                <w:sz w:val="16"/>
                <w:szCs w:val="16"/>
              </w:rPr>
            </w:pPr>
            <w:r w:rsidRPr="00C3431F">
              <w:rPr>
                <w:rFonts w:ascii="Arial" w:hAnsi="Arial" w:cs="Arial"/>
                <w:sz w:val="16"/>
                <w:szCs w:val="16"/>
              </w:rPr>
              <w:t> </w:t>
            </w:r>
          </w:p>
        </w:tc>
        <w:tc>
          <w:tcPr>
            <w:tcW w:w="268" w:type="dxa"/>
            <w:hideMark/>
          </w:tcPr>
          <w:p w14:paraId="252386F7"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Kit</w:t>
            </w:r>
          </w:p>
        </w:tc>
        <w:tc>
          <w:tcPr>
            <w:tcW w:w="1184" w:type="dxa"/>
            <w:hideMark/>
          </w:tcPr>
          <w:p w14:paraId="5EFD8859" w14:textId="180F9BF0" w:rsidR="00C3431F" w:rsidRPr="00C3431F" w:rsidRDefault="00C3431F" w:rsidP="00C3431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3F649746" w14:textId="77777777" w:rsidR="00C3431F" w:rsidRPr="00C3431F" w:rsidRDefault="00C3431F" w:rsidP="00C3431F">
            <w:pPr>
              <w:jc w:val="center"/>
              <w:rPr>
                <w:rFonts w:ascii="Arial" w:hAnsi="Arial" w:cs="Arial"/>
                <w:sz w:val="20"/>
                <w:szCs w:val="20"/>
              </w:rPr>
            </w:pPr>
            <w:r w:rsidRPr="00C3431F">
              <w:rPr>
                <w:rFonts w:ascii="Arial" w:hAnsi="Arial" w:cs="Arial"/>
                <w:sz w:val="20"/>
                <w:szCs w:val="20"/>
              </w:rPr>
              <w:t> </w:t>
            </w:r>
          </w:p>
        </w:tc>
      </w:tr>
      <w:tr w:rsidR="00C3431F" w:rsidRPr="009C52FA" w14:paraId="20FC3B50" w14:textId="76BB09B9" w:rsidTr="00836B84">
        <w:trPr>
          <w:trHeight w:val="255"/>
        </w:trPr>
        <w:tc>
          <w:tcPr>
            <w:tcW w:w="918" w:type="dxa"/>
            <w:hideMark/>
          </w:tcPr>
          <w:p w14:paraId="45D369C6"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r w:rsidRPr="009C52FA">
              <w:rPr>
                <w:rFonts w:ascii="Arial" w:hAnsi="Arial" w:cs="Arial"/>
                <w:b/>
                <w:bCs/>
                <w:color w:val="FF0000"/>
                <w:sz w:val="24"/>
              </w:rPr>
              <w:t>WSK</w:t>
            </w:r>
          </w:p>
        </w:tc>
        <w:tc>
          <w:tcPr>
            <w:tcW w:w="10182" w:type="dxa"/>
            <w:gridSpan w:val="5"/>
            <w:hideMark/>
          </w:tcPr>
          <w:p w14:paraId="5A8DA0A7"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r w:rsidRPr="009C52FA">
              <w:rPr>
                <w:rFonts w:ascii="Arial" w:hAnsi="Arial" w:cs="Arial"/>
                <w:b/>
                <w:bCs/>
                <w:color w:val="FF0000"/>
                <w:sz w:val="24"/>
              </w:rPr>
              <w:t>Water Storage Kits</w:t>
            </w:r>
          </w:p>
          <w:p w14:paraId="06590AB3" w14:textId="77777777" w:rsidR="00C3431F" w:rsidRPr="009C52FA" w:rsidRDefault="00C3431F" w:rsidP="00C3431F">
            <w:pPr>
              <w:widowControl w:val="0"/>
              <w:autoSpaceDE w:val="0"/>
              <w:autoSpaceDN w:val="0"/>
              <w:adjustRightInd w:val="0"/>
              <w:rPr>
                <w:rFonts w:ascii="Arial" w:hAnsi="Arial" w:cs="Arial"/>
                <w:b/>
                <w:bCs/>
                <w:color w:val="FF0000"/>
                <w:sz w:val="24"/>
              </w:rPr>
            </w:pPr>
          </w:p>
        </w:tc>
        <w:tc>
          <w:tcPr>
            <w:tcW w:w="1184" w:type="dxa"/>
          </w:tcPr>
          <w:p w14:paraId="0070F738"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p>
        </w:tc>
      </w:tr>
      <w:tr w:rsidR="00C3431F" w:rsidRPr="009C52FA" w14:paraId="6100BA8E" w14:textId="6D579D93" w:rsidTr="00836B84">
        <w:trPr>
          <w:trHeight w:val="510"/>
        </w:trPr>
        <w:tc>
          <w:tcPr>
            <w:tcW w:w="918" w:type="dxa"/>
            <w:hideMark/>
          </w:tcPr>
          <w:p w14:paraId="077C2E14"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WSK-1</w:t>
            </w:r>
          </w:p>
        </w:tc>
        <w:tc>
          <w:tcPr>
            <w:tcW w:w="1769" w:type="dxa"/>
            <w:hideMark/>
          </w:tcPr>
          <w:p w14:paraId="420069B7"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Water tank</w:t>
            </w:r>
          </w:p>
        </w:tc>
        <w:tc>
          <w:tcPr>
            <w:tcW w:w="1883" w:type="dxa"/>
            <w:hideMark/>
          </w:tcPr>
          <w:p w14:paraId="24E47104"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500 Liters</w:t>
            </w:r>
          </w:p>
        </w:tc>
        <w:tc>
          <w:tcPr>
            <w:tcW w:w="5078" w:type="dxa"/>
          </w:tcPr>
          <w:p w14:paraId="6AD070A1" w14:textId="4EF2489B"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597DC9F2"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49B933B0"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55450A59"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60B6D8A1" w14:textId="4CFFB2A4" w:rsidTr="00836B84">
        <w:trPr>
          <w:trHeight w:val="510"/>
        </w:trPr>
        <w:tc>
          <w:tcPr>
            <w:tcW w:w="918" w:type="dxa"/>
            <w:hideMark/>
          </w:tcPr>
          <w:p w14:paraId="7401CEB2"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WSK-2</w:t>
            </w:r>
          </w:p>
        </w:tc>
        <w:tc>
          <w:tcPr>
            <w:tcW w:w="1769" w:type="dxa"/>
            <w:hideMark/>
          </w:tcPr>
          <w:p w14:paraId="04637F33"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Water tank</w:t>
            </w:r>
          </w:p>
        </w:tc>
        <w:tc>
          <w:tcPr>
            <w:tcW w:w="1883" w:type="dxa"/>
            <w:hideMark/>
          </w:tcPr>
          <w:p w14:paraId="781376C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1000 Liters</w:t>
            </w:r>
          </w:p>
        </w:tc>
        <w:tc>
          <w:tcPr>
            <w:tcW w:w="5078" w:type="dxa"/>
          </w:tcPr>
          <w:p w14:paraId="1DC1AE48" w14:textId="3FD83794"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2A47B3EF"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1BCE9F02"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08752309"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78AE6CAD" w14:textId="4B27D81E" w:rsidTr="00836B84">
        <w:trPr>
          <w:trHeight w:val="510"/>
        </w:trPr>
        <w:tc>
          <w:tcPr>
            <w:tcW w:w="918" w:type="dxa"/>
            <w:hideMark/>
          </w:tcPr>
          <w:p w14:paraId="61A18E93"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WSK-3</w:t>
            </w:r>
          </w:p>
        </w:tc>
        <w:tc>
          <w:tcPr>
            <w:tcW w:w="1769" w:type="dxa"/>
            <w:hideMark/>
          </w:tcPr>
          <w:p w14:paraId="0DE7816F"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Water tank</w:t>
            </w:r>
          </w:p>
        </w:tc>
        <w:tc>
          <w:tcPr>
            <w:tcW w:w="1883" w:type="dxa"/>
            <w:hideMark/>
          </w:tcPr>
          <w:p w14:paraId="055D459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5000 Liters</w:t>
            </w:r>
          </w:p>
        </w:tc>
        <w:tc>
          <w:tcPr>
            <w:tcW w:w="5078" w:type="dxa"/>
          </w:tcPr>
          <w:p w14:paraId="664433AF" w14:textId="64D8F75D"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617F9B63"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7779047F"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529AE03F"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29E2CFD5" w14:textId="78C2D143" w:rsidTr="00836B84">
        <w:trPr>
          <w:trHeight w:val="510"/>
        </w:trPr>
        <w:tc>
          <w:tcPr>
            <w:tcW w:w="918" w:type="dxa"/>
            <w:hideMark/>
          </w:tcPr>
          <w:p w14:paraId="568C2275"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WSK-4</w:t>
            </w:r>
          </w:p>
        </w:tc>
        <w:tc>
          <w:tcPr>
            <w:tcW w:w="1769" w:type="dxa"/>
            <w:hideMark/>
          </w:tcPr>
          <w:p w14:paraId="5912B4D9"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Water tank</w:t>
            </w:r>
          </w:p>
        </w:tc>
        <w:tc>
          <w:tcPr>
            <w:tcW w:w="1883" w:type="dxa"/>
            <w:hideMark/>
          </w:tcPr>
          <w:p w14:paraId="3DB0DA93"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10,000 Liters</w:t>
            </w:r>
          </w:p>
        </w:tc>
        <w:tc>
          <w:tcPr>
            <w:tcW w:w="5078" w:type="dxa"/>
          </w:tcPr>
          <w:p w14:paraId="44BE08E7" w14:textId="72969960"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4968550B"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429359A4"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64E2E961"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17FF0E6C" w14:textId="18C746ED" w:rsidTr="00836B84">
        <w:trPr>
          <w:trHeight w:val="690"/>
        </w:trPr>
        <w:tc>
          <w:tcPr>
            <w:tcW w:w="918" w:type="dxa"/>
            <w:hideMark/>
          </w:tcPr>
          <w:p w14:paraId="7D4BDD64"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lastRenderedPageBreak/>
              <w:t>WSK-5</w:t>
            </w:r>
          </w:p>
        </w:tc>
        <w:tc>
          <w:tcPr>
            <w:tcW w:w="1769" w:type="dxa"/>
            <w:hideMark/>
          </w:tcPr>
          <w:p w14:paraId="62793C50"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Bladder</w:t>
            </w:r>
          </w:p>
        </w:tc>
        <w:tc>
          <w:tcPr>
            <w:tcW w:w="1883" w:type="dxa"/>
            <w:hideMark/>
          </w:tcPr>
          <w:p w14:paraId="600BB3F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5 cubic meter</w:t>
            </w:r>
          </w:p>
        </w:tc>
        <w:tc>
          <w:tcPr>
            <w:tcW w:w="5078" w:type="dxa"/>
          </w:tcPr>
          <w:p w14:paraId="3C04AC1B" w14:textId="1686FBFA"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1A4B4E52"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56085057"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2FF8B396"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273D0EE5" w14:textId="2D644FF5" w:rsidTr="00836B84">
        <w:trPr>
          <w:trHeight w:val="404"/>
        </w:trPr>
        <w:tc>
          <w:tcPr>
            <w:tcW w:w="918" w:type="dxa"/>
            <w:hideMark/>
          </w:tcPr>
          <w:p w14:paraId="080B3FD2"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r w:rsidRPr="009C52FA">
              <w:rPr>
                <w:rFonts w:ascii="Arial" w:hAnsi="Arial" w:cs="Arial"/>
                <w:b/>
                <w:bCs/>
                <w:color w:val="FF0000"/>
                <w:sz w:val="24"/>
              </w:rPr>
              <w:t>NFI</w:t>
            </w:r>
          </w:p>
        </w:tc>
        <w:tc>
          <w:tcPr>
            <w:tcW w:w="10182" w:type="dxa"/>
            <w:gridSpan w:val="5"/>
            <w:hideMark/>
          </w:tcPr>
          <w:p w14:paraId="329C0A1F"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r w:rsidRPr="009C52FA">
              <w:rPr>
                <w:rFonts w:ascii="Arial" w:hAnsi="Arial" w:cs="Arial"/>
                <w:b/>
                <w:bCs/>
                <w:color w:val="FF0000"/>
                <w:sz w:val="24"/>
              </w:rPr>
              <w:t>NFI Kit </w:t>
            </w:r>
          </w:p>
        </w:tc>
        <w:tc>
          <w:tcPr>
            <w:tcW w:w="1184" w:type="dxa"/>
          </w:tcPr>
          <w:p w14:paraId="7C5C33F4"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p>
        </w:tc>
      </w:tr>
      <w:tr w:rsidR="00C3431F" w:rsidRPr="009C52FA" w14:paraId="738B74F6" w14:textId="28D6A3A7" w:rsidTr="00836B84">
        <w:trPr>
          <w:trHeight w:val="1871"/>
        </w:trPr>
        <w:tc>
          <w:tcPr>
            <w:tcW w:w="918" w:type="dxa"/>
            <w:hideMark/>
          </w:tcPr>
          <w:p w14:paraId="6C71338A"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-1</w:t>
            </w:r>
          </w:p>
        </w:tc>
        <w:tc>
          <w:tcPr>
            <w:tcW w:w="1769" w:type="dxa"/>
            <w:hideMark/>
          </w:tcPr>
          <w:p w14:paraId="4DD338DB"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Tarpaulin</w:t>
            </w:r>
          </w:p>
        </w:tc>
        <w:tc>
          <w:tcPr>
            <w:tcW w:w="1883" w:type="dxa"/>
            <w:hideMark/>
          </w:tcPr>
          <w:p w14:paraId="3B390FF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4m x 5m</w:t>
            </w:r>
          </w:p>
        </w:tc>
        <w:tc>
          <w:tcPr>
            <w:tcW w:w="5078" w:type="dxa"/>
          </w:tcPr>
          <w:p w14:paraId="17271C01" w14:textId="1756318F"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526A0397"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48189EA8"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4D50F377"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3CE26635" w14:textId="78E38F9B" w:rsidTr="00836B84">
        <w:trPr>
          <w:trHeight w:val="1619"/>
        </w:trPr>
        <w:tc>
          <w:tcPr>
            <w:tcW w:w="918" w:type="dxa"/>
            <w:hideMark/>
          </w:tcPr>
          <w:p w14:paraId="4812EAB7"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-2</w:t>
            </w:r>
          </w:p>
        </w:tc>
        <w:tc>
          <w:tcPr>
            <w:tcW w:w="1769" w:type="dxa"/>
            <w:hideMark/>
          </w:tcPr>
          <w:p w14:paraId="18C3574F"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Mattress</w:t>
            </w:r>
          </w:p>
        </w:tc>
        <w:tc>
          <w:tcPr>
            <w:tcW w:w="1883" w:type="dxa"/>
            <w:hideMark/>
          </w:tcPr>
          <w:p w14:paraId="18F92999"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180 cm x 90 cm x 15 cm</w:t>
            </w:r>
          </w:p>
        </w:tc>
        <w:tc>
          <w:tcPr>
            <w:tcW w:w="5078" w:type="dxa"/>
          </w:tcPr>
          <w:p w14:paraId="29BD9964" w14:textId="60B7E7AE"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69B25DC1"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7AC39970"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4D092558"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2B70B7E2" w14:textId="1EF124FE" w:rsidTr="00836B84">
        <w:trPr>
          <w:trHeight w:val="1061"/>
        </w:trPr>
        <w:tc>
          <w:tcPr>
            <w:tcW w:w="918" w:type="dxa"/>
            <w:hideMark/>
          </w:tcPr>
          <w:p w14:paraId="5477D74B"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-3</w:t>
            </w:r>
          </w:p>
        </w:tc>
        <w:tc>
          <w:tcPr>
            <w:tcW w:w="1769" w:type="dxa"/>
            <w:hideMark/>
          </w:tcPr>
          <w:p w14:paraId="148B427F"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Blanket</w:t>
            </w:r>
          </w:p>
        </w:tc>
        <w:tc>
          <w:tcPr>
            <w:tcW w:w="1883" w:type="dxa"/>
            <w:hideMark/>
          </w:tcPr>
          <w:p w14:paraId="3D82CB58"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150 cm x 200 cm</w:t>
            </w:r>
          </w:p>
        </w:tc>
        <w:tc>
          <w:tcPr>
            <w:tcW w:w="5078" w:type="dxa"/>
          </w:tcPr>
          <w:p w14:paraId="5DBFB433" w14:textId="0A3FE8EA"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1E710270"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70774A77"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2424D893"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6EBD4834" w14:textId="4AFAE495" w:rsidTr="00836B84">
        <w:trPr>
          <w:trHeight w:val="765"/>
        </w:trPr>
        <w:tc>
          <w:tcPr>
            <w:tcW w:w="918" w:type="dxa"/>
            <w:hideMark/>
          </w:tcPr>
          <w:p w14:paraId="1E4B2E4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-4</w:t>
            </w:r>
          </w:p>
        </w:tc>
        <w:tc>
          <w:tcPr>
            <w:tcW w:w="1769" w:type="dxa"/>
            <w:hideMark/>
          </w:tcPr>
          <w:p w14:paraId="453BE13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Solar Lantern</w:t>
            </w:r>
          </w:p>
        </w:tc>
        <w:tc>
          <w:tcPr>
            <w:tcW w:w="1883" w:type="dxa"/>
            <w:hideMark/>
          </w:tcPr>
          <w:p w14:paraId="253CD3E1"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299915BD" w14:textId="50D6FF4C"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70E3B392"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6A6CE5EB"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161FF382"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15CB66F6" w14:textId="09368E50" w:rsidTr="00836B84">
        <w:trPr>
          <w:trHeight w:val="555"/>
        </w:trPr>
        <w:tc>
          <w:tcPr>
            <w:tcW w:w="918" w:type="dxa"/>
            <w:hideMark/>
          </w:tcPr>
          <w:p w14:paraId="6E87D8F1"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-5</w:t>
            </w:r>
          </w:p>
        </w:tc>
        <w:tc>
          <w:tcPr>
            <w:tcW w:w="1769" w:type="dxa"/>
            <w:hideMark/>
          </w:tcPr>
          <w:p w14:paraId="6C9A7EA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Plastic mat</w:t>
            </w:r>
          </w:p>
        </w:tc>
        <w:tc>
          <w:tcPr>
            <w:tcW w:w="1883" w:type="dxa"/>
            <w:hideMark/>
          </w:tcPr>
          <w:p w14:paraId="7DFA86B0"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180 cm x 91 cm</w:t>
            </w:r>
          </w:p>
        </w:tc>
        <w:tc>
          <w:tcPr>
            <w:tcW w:w="5078" w:type="dxa"/>
          </w:tcPr>
          <w:p w14:paraId="0F0E1809" w14:textId="630CD97A"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2ABCBBC1"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257BB494"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0CFE53F4"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5C88F4E3" w14:textId="285A8098" w:rsidTr="00836B84">
        <w:trPr>
          <w:trHeight w:val="4590"/>
        </w:trPr>
        <w:tc>
          <w:tcPr>
            <w:tcW w:w="918" w:type="dxa"/>
            <w:hideMark/>
          </w:tcPr>
          <w:p w14:paraId="3739B300"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lastRenderedPageBreak/>
              <w:t>NFI -6</w:t>
            </w:r>
          </w:p>
        </w:tc>
        <w:tc>
          <w:tcPr>
            <w:tcW w:w="1769" w:type="dxa"/>
            <w:hideMark/>
          </w:tcPr>
          <w:p w14:paraId="3B94D35A"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Thermal mat</w:t>
            </w:r>
          </w:p>
        </w:tc>
        <w:tc>
          <w:tcPr>
            <w:tcW w:w="1883" w:type="dxa"/>
            <w:hideMark/>
          </w:tcPr>
          <w:p w14:paraId="577D010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180cm x 90cm</w:t>
            </w:r>
          </w:p>
        </w:tc>
        <w:tc>
          <w:tcPr>
            <w:tcW w:w="5078" w:type="dxa"/>
          </w:tcPr>
          <w:p w14:paraId="719E5C5C" w14:textId="7F001979"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634A334D"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309EF0CF"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3304026A"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0773C111" w14:textId="3D8675F6" w:rsidTr="00836B84">
        <w:trPr>
          <w:trHeight w:val="555"/>
        </w:trPr>
        <w:tc>
          <w:tcPr>
            <w:tcW w:w="918" w:type="dxa"/>
            <w:hideMark/>
          </w:tcPr>
          <w:p w14:paraId="0D279171"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-7</w:t>
            </w:r>
          </w:p>
        </w:tc>
        <w:tc>
          <w:tcPr>
            <w:tcW w:w="1769" w:type="dxa"/>
            <w:hideMark/>
          </w:tcPr>
          <w:p w14:paraId="420361E2"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Duct Tape</w:t>
            </w:r>
          </w:p>
        </w:tc>
        <w:tc>
          <w:tcPr>
            <w:tcW w:w="1883" w:type="dxa"/>
            <w:hideMark/>
          </w:tcPr>
          <w:p w14:paraId="16CF0008"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1E410016" w14:textId="41DE3656"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3EAD02EA"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0E55AA52"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6A683F06"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753502C0" w14:textId="51EF3F16" w:rsidTr="00836B84">
        <w:trPr>
          <w:trHeight w:val="465"/>
        </w:trPr>
        <w:tc>
          <w:tcPr>
            <w:tcW w:w="918" w:type="dxa"/>
            <w:hideMark/>
          </w:tcPr>
          <w:p w14:paraId="7EC26245"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-8</w:t>
            </w:r>
          </w:p>
        </w:tc>
        <w:tc>
          <w:tcPr>
            <w:tcW w:w="1769" w:type="dxa"/>
            <w:noWrap/>
            <w:hideMark/>
          </w:tcPr>
          <w:p w14:paraId="0240DAA5"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xml:space="preserve">Rope - Polypropylene </w:t>
            </w:r>
          </w:p>
        </w:tc>
        <w:tc>
          <w:tcPr>
            <w:tcW w:w="1883" w:type="dxa"/>
            <w:noWrap/>
            <w:hideMark/>
          </w:tcPr>
          <w:p w14:paraId="0D109CDF"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10m</w:t>
            </w:r>
          </w:p>
        </w:tc>
        <w:tc>
          <w:tcPr>
            <w:tcW w:w="5078" w:type="dxa"/>
          </w:tcPr>
          <w:p w14:paraId="515EE1F1" w14:textId="04D752FE"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400EBD99"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Roll</w:t>
            </w:r>
          </w:p>
        </w:tc>
        <w:tc>
          <w:tcPr>
            <w:tcW w:w="1184" w:type="dxa"/>
            <w:hideMark/>
          </w:tcPr>
          <w:p w14:paraId="108C6616"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6254139E"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135D650C" w14:textId="0733ECF6" w:rsidTr="00836B84">
        <w:trPr>
          <w:trHeight w:val="1485"/>
        </w:trPr>
        <w:tc>
          <w:tcPr>
            <w:tcW w:w="918" w:type="dxa"/>
            <w:hideMark/>
          </w:tcPr>
          <w:p w14:paraId="0DB778C3"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-9</w:t>
            </w:r>
          </w:p>
        </w:tc>
        <w:tc>
          <w:tcPr>
            <w:tcW w:w="1769" w:type="dxa"/>
            <w:hideMark/>
          </w:tcPr>
          <w:p w14:paraId="52A091CD"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Heater</w:t>
            </w:r>
          </w:p>
        </w:tc>
        <w:tc>
          <w:tcPr>
            <w:tcW w:w="1883" w:type="dxa"/>
            <w:hideMark/>
          </w:tcPr>
          <w:p w14:paraId="750651D1"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0E7DB1CB" w14:textId="53979444"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071A7DC2"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1E573A1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6E165CBA"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59A672E3" w14:textId="19E5A6A0" w:rsidTr="00836B84">
        <w:trPr>
          <w:trHeight w:val="765"/>
        </w:trPr>
        <w:tc>
          <w:tcPr>
            <w:tcW w:w="918" w:type="dxa"/>
            <w:hideMark/>
          </w:tcPr>
          <w:p w14:paraId="00FA302A"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-10</w:t>
            </w:r>
          </w:p>
        </w:tc>
        <w:tc>
          <w:tcPr>
            <w:tcW w:w="1769" w:type="dxa"/>
            <w:hideMark/>
          </w:tcPr>
          <w:p w14:paraId="19167495"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Rechargeable Electric Fan</w:t>
            </w:r>
          </w:p>
        </w:tc>
        <w:tc>
          <w:tcPr>
            <w:tcW w:w="1883" w:type="dxa"/>
            <w:hideMark/>
          </w:tcPr>
          <w:p w14:paraId="0D8329E3"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7BEA9974" w14:textId="791FE52B"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720DF13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1BEC7738"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1A3600EC"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1158E1B9" w14:textId="07E3B402" w:rsidTr="00836B84">
        <w:trPr>
          <w:trHeight w:val="2850"/>
        </w:trPr>
        <w:tc>
          <w:tcPr>
            <w:tcW w:w="918" w:type="dxa"/>
            <w:hideMark/>
          </w:tcPr>
          <w:p w14:paraId="61925C9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lastRenderedPageBreak/>
              <w:t>NFI -11</w:t>
            </w:r>
          </w:p>
        </w:tc>
        <w:tc>
          <w:tcPr>
            <w:tcW w:w="1769" w:type="dxa"/>
            <w:hideMark/>
          </w:tcPr>
          <w:p w14:paraId="46F7A6F6"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Bucket with lid</w:t>
            </w:r>
          </w:p>
        </w:tc>
        <w:tc>
          <w:tcPr>
            <w:tcW w:w="1883" w:type="dxa"/>
            <w:hideMark/>
          </w:tcPr>
          <w:p w14:paraId="25CD007D"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14L</w:t>
            </w:r>
          </w:p>
        </w:tc>
        <w:tc>
          <w:tcPr>
            <w:tcW w:w="5078" w:type="dxa"/>
          </w:tcPr>
          <w:p w14:paraId="44987C13" w14:textId="57A7951C"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28DCB561"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362700DD"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457D68A0"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3F824FF8" w14:textId="715B4C94" w:rsidTr="00836B84">
        <w:trPr>
          <w:trHeight w:val="1545"/>
        </w:trPr>
        <w:tc>
          <w:tcPr>
            <w:tcW w:w="918" w:type="dxa"/>
            <w:hideMark/>
          </w:tcPr>
          <w:p w14:paraId="19D83BF8"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-12</w:t>
            </w:r>
          </w:p>
        </w:tc>
        <w:tc>
          <w:tcPr>
            <w:tcW w:w="1769" w:type="dxa"/>
            <w:hideMark/>
          </w:tcPr>
          <w:p w14:paraId="178150B1"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Jerry can (for water storage)</w:t>
            </w:r>
          </w:p>
        </w:tc>
        <w:tc>
          <w:tcPr>
            <w:tcW w:w="1883" w:type="dxa"/>
            <w:hideMark/>
          </w:tcPr>
          <w:p w14:paraId="57016799"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20 L</w:t>
            </w:r>
          </w:p>
        </w:tc>
        <w:tc>
          <w:tcPr>
            <w:tcW w:w="5078" w:type="dxa"/>
          </w:tcPr>
          <w:p w14:paraId="6BF0357E" w14:textId="531041FD"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7941059A"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4E80D543"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5695ABEC"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70CA511A" w14:textId="6E96B11B" w:rsidTr="00836B84">
        <w:trPr>
          <w:trHeight w:val="915"/>
        </w:trPr>
        <w:tc>
          <w:tcPr>
            <w:tcW w:w="918" w:type="dxa"/>
            <w:hideMark/>
          </w:tcPr>
          <w:p w14:paraId="0542B4C4"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-13</w:t>
            </w:r>
          </w:p>
        </w:tc>
        <w:tc>
          <w:tcPr>
            <w:tcW w:w="1769" w:type="dxa"/>
            <w:hideMark/>
          </w:tcPr>
          <w:p w14:paraId="6B1D643F"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Coolbox</w:t>
            </w:r>
          </w:p>
        </w:tc>
        <w:tc>
          <w:tcPr>
            <w:tcW w:w="1883" w:type="dxa"/>
            <w:hideMark/>
          </w:tcPr>
          <w:p w14:paraId="619BA2B2"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2ABD7064" w14:textId="31C0798D"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408D6B1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0C533FF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26154ADA"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696E4B07" w14:textId="30D0EE1E" w:rsidTr="00836B84">
        <w:trPr>
          <w:trHeight w:val="1335"/>
        </w:trPr>
        <w:tc>
          <w:tcPr>
            <w:tcW w:w="918" w:type="dxa"/>
            <w:hideMark/>
          </w:tcPr>
          <w:p w14:paraId="1C96593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-14</w:t>
            </w:r>
          </w:p>
        </w:tc>
        <w:tc>
          <w:tcPr>
            <w:tcW w:w="1769" w:type="dxa"/>
            <w:hideMark/>
          </w:tcPr>
          <w:p w14:paraId="4EEA70A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Bed sheet</w:t>
            </w:r>
          </w:p>
        </w:tc>
        <w:tc>
          <w:tcPr>
            <w:tcW w:w="1883" w:type="dxa"/>
            <w:hideMark/>
          </w:tcPr>
          <w:p w14:paraId="12F14576"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4D028493" w14:textId="4003EC9E"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74A4EAE5"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75D437D1"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5A4BCED0"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28A7866C" w14:textId="183F3D7F" w:rsidTr="00836B84">
        <w:trPr>
          <w:trHeight w:val="2771"/>
        </w:trPr>
        <w:tc>
          <w:tcPr>
            <w:tcW w:w="918" w:type="dxa"/>
            <w:hideMark/>
          </w:tcPr>
          <w:p w14:paraId="4741405B"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-15</w:t>
            </w:r>
          </w:p>
        </w:tc>
        <w:tc>
          <w:tcPr>
            <w:tcW w:w="1769" w:type="dxa"/>
            <w:hideMark/>
          </w:tcPr>
          <w:p w14:paraId="2D4EC3B8"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Mosquito net</w:t>
            </w:r>
          </w:p>
        </w:tc>
        <w:tc>
          <w:tcPr>
            <w:tcW w:w="1883" w:type="dxa"/>
            <w:hideMark/>
          </w:tcPr>
          <w:p w14:paraId="41B72975"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2ABE4F83" w14:textId="71992D6E"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61FD1E8B"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46899F0D"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4D26F95E"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7783FB99" w14:textId="158422FC" w:rsidTr="00836B84">
        <w:trPr>
          <w:trHeight w:val="3180"/>
        </w:trPr>
        <w:tc>
          <w:tcPr>
            <w:tcW w:w="918" w:type="dxa"/>
            <w:hideMark/>
          </w:tcPr>
          <w:p w14:paraId="3DDCA8C3"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lastRenderedPageBreak/>
              <w:t>NFI -16</w:t>
            </w:r>
          </w:p>
        </w:tc>
        <w:tc>
          <w:tcPr>
            <w:tcW w:w="1769" w:type="dxa"/>
            <w:hideMark/>
          </w:tcPr>
          <w:p w14:paraId="55431E46"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Shade Net</w:t>
            </w:r>
          </w:p>
        </w:tc>
        <w:tc>
          <w:tcPr>
            <w:tcW w:w="1883" w:type="dxa"/>
            <w:hideMark/>
          </w:tcPr>
          <w:p w14:paraId="0AED50A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4D3CD03E" w14:textId="1C70D278"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310DBABC"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Set</w:t>
            </w:r>
          </w:p>
        </w:tc>
        <w:tc>
          <w:tcPr>
            <w:tcW w:w="1184" w:type="dxa"/>
            <w:hideMark/>
          </w:tcPr>
          <w:p w14:paraId="76C17A76"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093EE6D5"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1476AF9B" w14:textId="67652BB8" w:rsidTr="00836B84">
        <w:trPr>
          <w:trHeight w:val="2865"/>
        </w:trPr>
        <w:tc>
          <w:tcPr>
            <w:tcW w:w="918" w:type="dxa"/>
            <w:hideMark/>
          </w:tcPr>
          <w:p w14:paraId="1D580AC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NFI -17</w:t>
            </w:r>
          </w:p>
        </w:tc>
        <w:tc>
          <w:tcPr>
            <w:tcW w:w="1769" w:type="dxa"/>
            <w:hideMark/>
          </w:tcPr>
          <w:p w14:paraId="55A33BC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Jerry can (Kerosene storage)</w:t>
            </w:r>
          </w:p>
        </w:tc>
        <w:tc>
          <w:tcPr>
            <w:tcW w:w="1883" w:type="dxa"/>
            <w:hideMark/>
          </w:tcPr>
          <w:p w14:paraId="723A25CD"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 </w:t>
            </w:r>
          </w:p>
        </w:tc>
        <w:tc>
          <w:tcPr>
            <w:tcW w:w="5078" w:type="dxa"/>
          </w:tcPr>
          <w:p w14:paraId="3BC90CC1" w14:textId="2F4702A9"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2AFB1584"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Pc</w:t>
            </w:r>
          </w:p>
        </w:tc>
        <w:tc>
          <w:tcPr>
            <w:tcW w:w="1184" w:type="dxa"/>
            <w:hideMark/>
          </w:tcPr>
          <w:p w14:paraId="7D7534C7"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w:t>
            </w:r>
          </w:p>
        </w:tc>
        <w:tc>
          <w:tcPr>
            <w:tcW w:w="1184" w:type="dxa"/>
          </w:tcPr>
          <w:p w14:paraId="2F4B2EFA" w14:textId="77777777" w:rsidR="00C3431F" w:rsidRPr="009C52FA" w:rsidRDefault="00C3431F" w:rsidP="00C3431F">
            <w:pPr>
              <w:widowControl w:val="0"/>
              <w:autoSpaceDE w:val="0"/>
              <w:autoSpaceDN w:val="0"/>
              <w:adjustRightInd w:val="0"/>
              <w:jc w:val="center"/>
              <w:rPr>
                <w:rFonts w:ascii="Arial" w:hAnsi="Arial" w:cs="Arial"/>
                <w:bCs/>
              </w:rPr>
            </w:pPr>
          </w:p>
        </w:tc>
      </w:tr>
      <w:tr w:rsidR="00C3431F" w:rsidRPr="009C52FA" w14:paraId="318B4FA3" w14:textId="4A69BD85" w:rsidTr="00836B84">
        <w:trPr>
          <w:trHeight w:val="386"/>
        </w:trPr>
        <w:tc>
          <w:tcPr>
            <w:tcW w:w="918" w:type="dxa"/>
            <w:hideMark/>
          </w:tcPr>
          <w:p w14:paraId="283B83C9"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r w:rsidRPr="009C52FA">
              <w:rPr>
                <w:rFonts w:ascii="Arial" w:hAnsi="Arial" w:cs="Arial"/>
                <w:b/>
                <w:bCs/>
                <w:color w:val="FF0000"/>
                <w:sz w:val="24"/>
              </w:rPr>
              <w:t>KS</w:t>
            </w:r>
          </w:p>
        </w:tc>
        <w:tc>
          <w:tcPr>
            <w:tcW w:w="10182" w:type="dxa"/>
            <w:gridSpan w:val="5"/>
            <w:hideMark/>
          </w:tcPr>
          <w:p w14:paraId="0E3B6B86"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r w:rsidRPr="009C52FA">
              <w:rPr>
                <w:rFonts w:ascii="Arial" w:hAnsi="Arial" w:cs="Arial"/>
                <w:b/>
                <w:bCs/>
                <w:color w:val="FF0000"/>
                <w:sz w:val="24"/>
              </w:rPr>
              <w:t>KITCHEN SET</w:t>
            </w:r>
          </w:p>
          <w:p w14:paraId="18989B52"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r w:rsidRPr="009C52FA">
              <w:rPr>
                <w:rFonts w:ascii="Arial" w:hAnsi="Arial" w:cs="Arial"/>
                <w:b/>
                <w:bCs/>
                <w:color w:val="FF0000"/>
                <w:sz w:val="24"/>
              </w:rPr>
              <w:t> </w:t>
            </w:r>
          </w:p>
        </w:tc>
        <w:tc>
          <w:tcPr>
            <w:tcW w:w="1184" w:type="dxa"/>
          </w:tcPr>
          <w:p w14:paraId="5598805D" w14:textId="77777777" w:rsidR="00C3431F" w:rsidRPr="009C52FA" w:rsidRDefault="00C3431F" w:rsidP="00C3431F">
            <w:pPr>
              <w:widowControl w:val="0"/>
              <w:autoSpaceDE w:val="0"/>
              <w:autoSpaceDN w:val="0"/>
              <w:adjustRightInd w:val="0"/>
              <w:jc w:val="center"/>
              <w:rPr>
                <w:rFonts w:ascii="Arial" w:hAnsi="Arial" w:cs="Arial"/>
                <w:b/>
                <w:bCs/>
                <w:color w:val="FF0000"/>
                <w:sz w:val="24"/>
              </w:rPr>
            </w:pPr>
          </w:p>
        </w:tc>
      </w:tr>
      <w:tr w:rsidR="00C3431F" w:rsidRPr="009C52FA" w14:paraId="1EA7D087" w14:textId="5C0A4A8B" w:rsidTr="00836B84">
        <w:trPr>
          <w:trHeight w:val="3905"/>
        </w:trPr>
        <w:tc>
          <w:tcPr>
            <w:tcW w:w="918" w:type="dxa"/>
            <w:hideMark/>
          </w:tcPr>
          <w:p w14:paraId="487AF88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lastRenderedPageBreak/>
              <w:t>KS - 1</w:t>
            </w:r>
          </w:p>
        </w:tc>
        <w:tc>
          <w:tcPr>
            <w:tcW w:w="1769" w:type="dxa"/>
            <w:hideMark/>
          </w:tcPr>
          <w:p w14:paraId="309E3F58"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Cook Set</w:t>
            </w:r>
          </w:p>
        </w:tc>
        <w:tc>
          <w:tcPr>
            <w:tcW w:w="1883" w:type="dxa"/>
            <w:hideMark/>
          </w:tcPr>
          <w:p w14:paraId="41F0F20E"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Kit</w:t>
            </w:r>
          </w:p>
        </w:tc>
        <w:tc>
          <w:tcPr>
            <w:tcW w:w="5078" w:type="dxa"/>
            <w:hideMark/>
          </w:tcPr>
          <w:p w14:paraId="5382C9D1" w14:textId="4C03AC73" w:rsidR="00C3431F" w:rsidRPr="009C52FA" w:rsidRDefault="00C3431F" w:rsidP="00C3431F">
            <w:pPr>
              <w:widowControl w:val="0"/>
              <w:autoSpaceDE w:val="0"/>
              <w:autoSpaceDN w:val="0"/>
              <w:adjustRightInd w:val="0"/>
              <w:jc w:val="center"/>
              <w:rPr>
                <w:rFonts w:ascii="Arial" w:hAnsi="Arial" w:cs="Arial"/>
                <w:bCs/>
              </w:rPr>
            </w:pPr>
          </w:p>
        </w:tc>
        <w:tc>
          <w:tcPr>
            <w:tcW w:w="268" w:type="dxa"/>
            <w:hideMark/>
          </w:tcPr>
          <w:p w14:paraId="5B8542BF" w14:textId="77777777"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Kit</w:t>
            </w:r>
          </w:p>
        </w:tc>
        <w:tc>
          <w:tcPr>
            <w:tcW w:w="1184" w:type="dxa"/>
            <w:hideMark/>
          </w:tcPr>
          <w:p w14:paraId="225E81D7" w14:textId="6BCAED13" w:rsidR="00C3431F" w:rsidRPr="009C52FA" w:rsidRDefault="00C3431F" w:rsidP="00C3431F">
            <w:pPr>
              <w:widowControl w:val="0"/>
              <w:autoSpaceDE w:val="0"/>
              <w:autoSpaceDN w:val="0"/>
              <w:adjustRightInd w:val="0"/>
              <w:jc w:val="center"/>
              <w:rPr>
                <w:rFonts w:ascii="Arial" w:hAnsi="Arial" w:cs="Arial"/>
                <w:bCs/>
              </w:rPr>
            </w:pPr>
            <w:r w:rsidRPr="009C52FA">
              <w:rPr>
                <w:rFonts w:ascii="Arial" w:hAnsi="Arial" w:cs="Arial"/>
                <w:bCs/>
              </w:rPr>
              <w:t>1.00</w:t>
            </w:r>
          </w:p>
        </w:tc>
        <w:tc>
          <w:tcPr>
            <w:tcW w:w="1184" w:type="dxa"/>
          </w:tcPr>
          <w:p w14:paraId="11DA9043" w14:textId="01EE6FE8" w:rsidR="00C3431F" w:rsidRPr="009C52FA" w:rsidRDefault="00C3431F" w:rsidP="00C3431F">
            <w:pPr>
              <w:widowControl w:val="0"/>
              <w:autoSpaceDE w:val="0"/>
              <w:autoSpaceDN w:val="0"/>
              <w:adjustRightInd w:val="0"/>
              <w:jc w:val="center"/>
              <w:rPr>
                <w:rFonts w:ascii="Arial" w:hAnsi="Arial" w:cs="Arial"/>
                <w:bCs/>
              </w:rPr>
            </w:pPr>
          </w:p>
        </w:tc>
      </w:tr>
      <w:tr w:rsidR="00C3431F" w:rsidRPr="00C3431F" w14:paraId="2D070DD1" w14:textId="77777777" w:rsidTr="00836B84">
        <w:trPr>
          <w:trHeight w:val="375"/>
        </w:trPr>
        <w:tc>
          <w:tcPr>
            <w:tcW w:w="918" w:type="dxa"/>
          </w:tcPr>
          <w:p w14:paraId="3B455A9A" w14:textId="3F0CC687" w:rsidR="00C3431F" w:rsidRPr="00C3431F" w:rsidRDefault="00C3431F" w:rsidP="00C3431F">
            <w:pPr>
              <w:widowControl w:val="0"/>
              <w:autoSpaceDE w:val="0"/>
              <w:autoSpaceDN w:val="0"/>
              <w:adjustRightInd w:val="0"/>
              <w:jc w:val="center"/>
              <w:rPr>
                <w:rFonts w:ascii="Arial" w:hAnsi="Arial" w:cs="Arial"/>
                <w:sz w:val="20"/>
                <w:szCs w:val="20"/>
              </w:rPr>
            </w:pPr>
            <w:r>
              <w:rPr>
                <w:rFonts w:ascii="Arial" w:hAnsi="Arial" w:cs="Arial"/>
                <w:sz w:val="20"/>
                <w:szCs w:val="20"/>
              </w:rPr>
              <w:t>KS</w:t>
            </w:r>
            <w:r>
              <w:rPr>
                <w:rFonts w:ascii="Arial" w:hAnsi="Arial" w:cs="Arial"/>
                <w:sz w:val="20"/>
                <w:szCs w:val="20"/>
              </w:rPr>
              <w:t xml:space="preserve"> - TR</w:t>
            </w:r>
          </w:p>
        </w:tc>
        <w:tc>
          <w:tcPr>
            <w:tcW w:w="11366" w:type="dxa"/>
            <w:gridSpan w:val="6"/>
          </w:tcPr>
          <w:p w14:paraId="6EB190A5" w14:textId="03143519" w:rsidR="00C3431F" w:rsidRPr="00C3431F" w:rsidRDefault="00C3431F" w:rsidP="000956AF">
            <w:pPr>
              <w:widowControl w:val="0"/>
              <w:autoSpaceDE w:val="0"/>
              <w:autoSpaceDN w:val="0"/>
              <w:adjustRightInd w:val="0"/>
              <w:jc w:val="center"/>
              <w:rPr>
                <w:rFonts w:ascii="Arial" w:hAnsi="Arial" w:cs="Arial"/>
                <w:b/>
                <w:bCs/>
              </w:rPr>
            </w:pPr>
            <w:r>
              <w:rPr>
                <w:rFonts w:ascii="Arial" w:hAnsi="Arial" w:cs="Arial"/>
                <w:b/>
                <w:bCs/>
                <w:color w:val="FF0000"/>
                <w:sz w:val="24"/>
              </w:rPr>
              <w:t>Kitchen Set</w:t>
            </w:r>
            <w:r>
              <w:rPr>
                <w:rFonts w:ascii="Arial" w:hAnsi="Arial" w:cs="Arial"/>
                <w:b/>
                <w:bCs/>
                <w:color w:val="FF0000"/>
                <w:sz w:val="24"/>
              </w:rPr>
              <w:t xml:space="preserve"> - </w:t>
            </w:r>
            <w:r>
              <w:rPr>
                <w:rFonts w:ascii="Arial" w:hAnsi="Arial" w:cs="Arial"/>
                <w:b/>
                <w:bCs/>
                <w:color w:val="FF0000"/>
                <w:sz w:val="24"/>
              </w:rPr>
              <w:t>Transportation</w:t>
            </w:r>
          </w:p>
        </w:tc>
      </w:tr>
      <w:tr w:rsidR="00C3431F" w:rsidRPr="00C3431F" w14:paraId="51DAF045" w14:textId="77777777" w:rsidTr="00836B84">
        <w:trPr>
          <w:trHeight w:val="375"/>
        </w:trPr>
        <w:tc>
          <w:tcPr>
            <w:tcW w:w="918" w:type="dxa"/>
            <w:noWrap/>
            <w:hideMark/>
          </w:tcPr>
          <w:p w14:paraId="02A9D8C8"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48EE1991"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7157B042"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NRC Warehouse in Erbil)</w:t>
            </w:r>
          </w:p>
          <w:p w14:paraId="4C11C9FD"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617ECC0B"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noWrap/>
            <w:hideMark/>
          </w:tcPr>
          <w:p w14:paraId="5866B9BB" w14:textId="77777777" w:rsidR="00C3431F" w:rsidRPr="00C3431F" w:rsidRDefault="00C3431F" w:rsidP="000956AF">
            <w:pPr>
              <w:jc w:val="center"/>
              <w:rPr>
                <w:rFonts w:ascii="Arial" w:hAnsi="Arial" w:cs="Arial"/>
                <w:sz w:val="16"/>
                <w:szCs w:val="16"/>
              </w:rPr>
            </w:pPr>
            <w:r>
              <w:rPr>
                <w:rFonts w:ascii="Arial" w:hAnsi="Arial" w:cs="Arial"/>
                <w:sz w:val="16"/>
                <w:szCs w:val="16"/>
              </w:rPr>
              <w:t>1</w:t>
            </w:r>
          </w:p>
        </w:tc>
        <w:tc>
          <w:tcPr>
            <w:tcW w:w="1184" w:type="dxa"/>
            <w:noWrap/>
            <w:hideMark/>
          </w:tcPr>
          <w:p w14:paraId="77F01ECF" w14:textId="77777777" w:rsidR="00C3431F" w:rsidRPr="00C3431F" w:rsidRDefault="00C3431F" w:rsidP="000956AF">
            <w:pPr>
              <w:jc w:val="center"/>
              <w:rPr>
                <w:rFonts w:ascii="Arial" w:hAnsi="Arial" w:cs="Arial"/>
                <w:sz w:val="16"/>
                <w:szCs w:val="16"/>
              </w:rPr>
            </w:pPr>
            <w:r w:rsidRPr="00C3431F">
              <w:rPr>
                <w:rFonts w:ascii="Arial" w:hAnsi="Arial" w:cs="Arial"/>
                <w:color w:val="FF0000"/>
                <w:sz w:val="16"/>
                <w:szCs w:val="16"/>
              </w:rPr>
              <w:t>FREE </w:t>
            </w:r>
          </w:p>
        </w:tc>
      </w:tr>
      <w:tr w:rsidR="00C3431F" w:rsidRPr="00C3431F" w14:paraId="0D065AD3" w14:textId="77777777" w:rsidTr="00836B84">
        <w:trPr>
          <w:trHeight w:val="375"/>
        </w:trPr>
        <w:tc>
          <w:tcPr>
            <w:tcW w:w="918" w:type="dxa"/>
            <w:noWrap/>
            <w:hideMark/>
          </w:tcPr>
          <w:p w14:paraId="574077AF"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5F3C4EA3"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27A1A9CB"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Erbil Governorate)</w:t>
            </w:r>
          </w:p>
          <w:p w14:paraId="7FFB9DC5"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72E08447"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2A3F7F6C" w14:textId="77777777" w:rsidR="00C3431F" w:rsidRPr="00C3431F" w:rsidRDefault="00C3431F" w:rsidP="000956A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61080DCD"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0712125F" w14:textId="77777777" w:rsidTr="00836B84">
        <w:trPr>
          <w:trHeight w:val="375"/>
        </w:trPr>
        <w:tc>
          <w:tcPr>
            <w:tcW w:w="918" w:type="dxa"/>
            <w:noWrap/>
            <w:hideMark/>
          </w:tcPr>
          <w:p w14:paraId="47D712F7"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20FF5E0E"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7FC80E22"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Ninewah Governorate)</w:t>
            </w:r>
          </w:p>
          <w:p w14:paraId="38D32065"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168E87DA"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74FE82C5"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62EBB1D5"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6DF9453C" w14:textId="77777777" w:rsidTr="00836B84">
        <w:trPr>
          <w:trHeight w:val="375"/>
        </w:trPr>
        <w:tc>
          <w:tcPr>
            <w:tcW w:w="918" w:type="dxa"/>
            <w:noWrap/>
            <w:hideMark/>
          </w:tcPr>
          <w:p w14:paraId="5B577FC1"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46CD06A0"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4283F719"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Dohuk Governorate)</w:t>
            </w:r>
          </w:p>
          <w:p w14:paraId="5BAB6527"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595478A9"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18A5D007" w14:textId="77777777" w:rsidR="00C3431F" w:rsidRPr="00C3431F" w:rsidRDefault="00C3431F" w:rsidP="000956A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2C2A4DD9"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62A78588" w14:textId="77777777" w:rsidTr="00836B84">
        <w:trPr>
          <w:trHeight w:val="375"/>
        </w:trPr>
        <w:tc>
          <w:tcPr>
            <w:tcW w:w="918" w:type="dxa"/>
            <w:noWrap/>
            <w:hideMark/>
          </w:tcPr>
          <w:p w14:paraId="0EE212F9"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11FE9DD2"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6FF94014"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Kirkuk Governorate)</w:t>
            </w:r>
          </w:p>
          <w:p w14:paraId="481C2159"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7A382454"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56D691EA" w14:textId="77777777" w:rsidR="00C3431F" w:rsidRPr="00C3431F" w:rsidRDefault="00C3431F" w:rsidP="000956A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00A8B154"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04019AC7" w14:textId="77777777" w:rsidTr="00836B84">
        <w:trPr>
          <w:trHeight w:val="375"/>
        </w:trPr>
        <w:tc>
          <w:tcPr>
            <w:tcW w:w="918" w:type="dxa"/>
            <w:noWrap/>
            <w:hideMark/>
          </w:tcPr>
          <w:p w14:paraId="4FBA9E14"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454F4B3E"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0E066B88"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Hawiga)</w:t>
            </w:r>
          </w:p>
          <w:p w14:paraId="27580A5D"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77924FF9"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4312FA85" w14:textId="77777777" w:rsidR="00C3431F" w:rsidRPr="00C3431F" w:rsidRDefault="00C3431F" w:rsidP="000956A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4A218BEB"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5CA497E1" w14:textId="77777777" w:rsidTr="00836B84">
        <w:trPr>
          <w:trHeight w:val="375"/>
        </w:trPr>
        <w:tc>
          <w:tcPr>
            <w:tcW w:w="918" w:type="dxa"/>
            <w:noWrap/>
            <w:hideMark/>
          </w:tcPr>
          <w:p w14:paraId="4C9B870E"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0598F7DC"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5869693E"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Baghdad Governorate)</w:t>
            </w:r>
          </w:p>
          <w:p w14:paraId="5EF763D0"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53BCF8CE"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13A1D34D" w14:textId="77777777" w:rsidR="00C3431F" w:rsidRPr="00C3431F" w:rsidRDefault="00C3431F" w:rsidP="000956A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4233E9FE"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70D34402" w14:textId="77777777" w:rsidTr="00836B84">
        <w:trPr>
          <w:trHeight w:val="375"/>
        </w:trPr>
        <w:tc>
          <w:tcPr>
            <w:tcW w:w="918" w:type="dxa"/>
            <w:noWrap/>
            <w:hideMark/>
          </w:tcPr>
          <w:p w14:paraId="31636E14"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4E82B8DA"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07FA56E5"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Ramadi  Governorate)</w:t>
            </w:r>
          </w:p>
          <w:p w14:paraId="29E43E8C"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344052E8"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22B96427"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3D43E5CA"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280C6C2E" w14:textId="77777777" w:rsidTr="00836B84">
        <w:trPr>
          <w:trHeight w:val="375"/>
        </w:trPr>
        <w:tc>
          <w:tcPr>
            <w:tcW w:w="918" w:type="dxa"/>
            <w:noWrap/>
            <w:hideMark/>
          </w:tcPr>
          <w:p w14:paraId="73E4E175"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2EAA3287"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5261239B"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Al Anbar Governorate)</w:t>
            </w:r>
          </w:p>
          <w:p w14:paraId="739FE4D8"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581B361E"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26F7FC49"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129638C4"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7002E2B7" w14:textId="77777777" w:rsidTr="00836B84">
        <w:trPr>
          <w:trHeight w:val="375"/>
        </w:trPr>
        <w:tc>
          <w:tcPr>
            <w:tcW w:w="918" w:type="dxa"/>
            <w:noWrap/>
            <w:hideMark/>
          </w:tcPr>
          <w:p w14:paraId="7F9EE44B"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0DA90B4F"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29238521"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Diyala Governorate)</w:t>
            </w:r>
          </w:p>
          <w:p w14:paraId="52B71C01"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55BA241C"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61082687"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10BAF983"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53AB44C1" w14:textId="77777777" w:rsidTr="00836B84">
        <w:trPr>
          <w:trHeight w:val="375"/>
        </w:trPr>
        <w:tc>
          <w:tcPr>
            <w:tcW w:w="918" w:type="dxa"/>
            <w:noWrap/>
            <w:hideMark/>
          </w:tcPr>
          <w:p w14:paraId="39C0754D"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2760D754"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49316883"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Karbala Governorate)</w:t>
            </w:r>
          </w:p>
          <w:p w14:paraId="07834FDF"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539BCF2A"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1B675E18" w14:textId="77777777" w:rsidR="00C3431F" w:rsidRPr="00C3431F" w:rsidRDefault="00C3431F" w:rsidP="000956A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67917E68"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5DD225A7" w14:textId="77777777" w:rsidTr="00836B84">
        <w:trPr>
          <w:trHeight w:val="375"/>
        </w:trPr>
        <w:tc>
          <w:tcPr>
            <w:tcW w:w="918" w:type="dxa"/>
            <w:noWrap/>
            <w:hideMark/>
          </w:tcPr>
          <w:p w14:paraId="6C798C4F"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0E0897A2"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7AADC8BC"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Najaf Governorate)</w:t>
            </w:r>
          </w:p>
          <w:p w14:paraId="77FADEE9"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6E469258"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246923FF"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7096A202"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14796393" w14:textId="77777777" w:rsidTr="00836B84">
        <w:trPr>
          <w:trHeight w:val="375"/>
        </w:trPr>
        <w:tc>
          <w:tcPr>
            <w:tcW w:w="918" w:type="dxa"/>
            <w:noWrap/>
            <w:hideMark/>
          </w:tcPr>
          <w:p w14:paraId="61FB6C7B"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1769" w:type="dxa"/>
            <w:noWrap/>
            <w:hideMark/>
          </w:tcPr>
          <w:p w14:paraId="057D8B58"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3C576E95"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Salahdin Governorate)</w:t>
            </w:r>
          </w:p>
          <w:p w14:paraId="013A2C24"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2FBC04AC"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5B0BF8AD" w14:textId="77777777" w:rsidR="00C3431F" w:rsidRPr="00C3431F" w:rsidRDefault="00C3431F" w:rsidP="000956AF">
            <w:pPr>
              <w:jc w:val="center"/>
              <w:rPr>
                <w:rFonts w:ascii="Arial" w:hAnsi="Arial" w:cs="Arial"/>
                <w:sz w:val="20"/>
                <w:szCs w:val="20"/>
              </w:rPr>
            </w:pPr>
            <w:r>
              <w:rPr>
                <w:rFonts w:ascii="Arial" w:hAnsi="Arial" w:cs="Arial"/>
                <w:sz w:val="20"/>
                <w:szCs w:val="20"/>
              </w:rPr>
              <w:t>1</w:t>
            </w:r>
            <w:r w:rsidRPr="00C3431F">
              <w:rPr>
                <w:rFonts w:ascii="Arial" w:hAnsi="Arial" w:cs="Arial"/>
                <w:sz w:val="20"/>
                <w:szCs w:val="20"/>
              </w:rPr>
              <w:t> </w:t>
            </w:r>
          </w:p>
        </w:tc>
        <w:tc>
          <w:tcPr>
            <w:tcW w:w="1184" w:type="dxa"/>
            <w:hideMark/>
          </w:tcPr>
          <w:p w14:paraId="754FE10B"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r w:rsidR="00C3431F" w:rsidRPr="00C3431F" w14:paraId="5DA0AC7C" w14:textId="77777777" w:rsidTr="00836B84">
        <w:trPr>
          <w:trHeight w:val="375"/>
        </w:trPr>
        <w:tc>
          <w:tcPr>
            <w:tcW w:w="918" w:type="dxa"/>
            <w:noWrap/>
            <w:hideMark/>
          </w:tcPr>
          <w:p w14:paraId="0FEDCC8E" w14:textId="77777777" w:rsidR="00C3431F" w:rsidRPr="00C3431F" w:rsidRDefault="00C3431F" w:rsidP="000956AF">
            <w:pPr>
              <w:rPr>
                <w:rFonts w:ascii="Arial" w:hAnsi="Arial" w:cs="Arial"/>
                <w:sz w:val="16"/>
                <w:szCs w:val="16"/>
              </w:rPr>
            </w:pPr>
            <w:r w:rsidRPr="00C3431F">
              <w:rPr>
                <w:rFonts w:ascii="Arial" w:hAnsi="Arial" w:cs="Arial"/>
                <w:sz w:val="16"/>
                <w:szCs w:val="16"/>
              </w:rPr>
              <w:lastRenderedPageBreak/>
              <w:t> </w:t>
            </w:r>
          </w:p>
        </w:tc>
        <w:tc>
          <w:tcPr>
            <w:tcW w:w="1769" w:type="dxa"/>
            <w:noWrap/>
            <w:hideMark/>
          </w:tcPr>
          <w:p w14:paraId="30CD285F" w14:textId="77777777" w:rsidR="00C3431F" w:rsidRPr="00C3431F" w:rsidRDefault="00C3431F" w:rsidP="000956AF">
            <w:pPr>
              <w:jc w:val="center"/>
              <w:rPr>
                <w:rFonts w:ascii="Arial" w:hAnsi="Arial" w:cs="Arial"/>
                <w:sz w:val="16"/>
                <w:szCs w:val="16"/>
              </w:rPr>
            </w:pPr>
            <w:r w:rsidRPr="00C3431F">
              <w:rPr>
                <w:rFonts w:ascii="Arial" w:hAnsi="Arial" w:cs="Arial"/>
                <w:sz w:val="16"/>
                <w:szCs w:val="16"/>
              </w:rPr>
              <w:t> </w:t>
            </w:r>
          </w:p>
        </w:tc>
        <w:tc>
          <w:tcPr>
            <w:tcW w:w="6961" w:type="dxa"/>
            <w:gridSpan w:val="2"/>
            <w:noWrap/>
            <w:hideMark/>
          </w:tcPr>
          <w:p w14:paraId="4992949C" w14:textId="77777777" w:rsidR="00C3431F" w:rsidRPr="00C3431F" w:rsidRDefault="00C3431F" w:rsidP="000956AF">
            <w:pPr>
              <w:rPr>
                <w:rFonts w:ascii="Arial" w:hAnsi="Arial" w:cs="Arial"/>
                <w:sz w:val="16"/>
                <w:szCs w:val="16"/>
              </w:rPr>
            </w:pPr>
            <w:r w:rsidRPr="00C3431F">
              <w:rPr>
                <w:rFonts w:ascii="Arial" w:hAnsi="Arial" w:cs="Arial"/>
                <w:sz w:val="16"/>
                <w:szCs w:val="16"/>
              </w:rPr>
              <w:t>Transportation ( Loading and unloading per KIT to Anywhere in Sulemania Governorate)</w:t>
            </w:r>
          </w:p>
          <w:p w14:paraId="175C052F" w14:textId="77777777" w:rsidR="00C3431F" w:rsidRPr="00C3431F" w:rsidRDefault="00C3431F" w:rsidP="000956AF">
            <w:pPr>
              <w:rPr>
                <w:rFonts w:ascii="Arial" w:hAnsi="Arial" w:cs="Arial"/>
                <w:sz w:val="16"/>
                <w:szCs w:val="16"/>
              </w:rPr>
            </w:pPr>
            <w:r w:rsidRPr="00C3431F">
              <w:rPr>
                <w:rFonts w:ascii="Arial" w:hAnsi="Arial" w:cs="Arial"/>
                <w:sz w:val="16"/>
                <w:szCs w:val="16"/>
              </w:rPr>
              <w:t> </w:t>
            </w:r>
          </w:p>
        </w:tc>
        <w:tc>
          <w:tcPr>
            <w:tcW w:w="268" w:type="dxa"/>
            <w:hideMark/>
          </w:tcPr>
          <w:p w14:paraId="403F8DC1"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Kit</w:t>
            </w:r>
          </w:p>
        </w:tc>
        <w:tc>
          <w:tcPr>
            <w:tcW w:w="1184" w:type="dxa"/>
            <w:hideMark/>
          </w:tcPr>
          <w:p w14:paraId="612DE8FF"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r>
              <w:rPr>
                <w:rFonts w:ascii="Arial" w:hAnsi="Arial" w:cs="Arial"/>
                <w:sz w:val="20"/>
                <w:szCs w:val="20"/>
              </w:rPr>
              <w:t>1</w:t>
            </w:r>
          </w:p>
        </w:tc>
        <w:tc>
          <w:tcPr>
            <w:tcW w:w="1184" w:type="dxa"/>
            <w:hideMark/>
          </w:tcPr>
          <w:p w14:paraId="39506E35" w14:textId="77777777" w:rsidR="00C3431F" w:rsidRPr="00C3431F" w:rsidRDefault="00C3431F" w:rsidP="000956AF">
            <w:pPr>
              <w:jc w:val="center"/>
              <w:rPr>
                <w:rFonts w:ascii="Arial" w:hAnsi="Arial" w:cs="Arial"/>
                <w:sz w:val="20"/>
                <w:szCs w:val="20"/>
              </w:rPr>
            </w:pPr>
            <w:r w:rsidRPr="00C3431F">
              <w:rPr>
                <w:rFonts w:ascii="Arial" w:hAnsi="Arial" w:cs="Arial"/>
                <w:sz w:val="20"/>
                <w:szCs w:val="20"/>
              </w:rPr>
              <w:t> </w:t>
            </w:r>
          </w:p>
        </w:tc>
      </w:tr>
    </w:tbl>
    <w:p w14:paraId="693BC65F" w14:textId="38A820D4" w:rsidR="00F90E27" w:rsidRDefault="00F90E27" w:rsidP="0034500A">
      <w:pPr>
        <w:widowControl w:val="0"/>
        <w:autoSpaceDE w:val="0"/>
        <w:autoSpaceDN w:val="0"/>
        <w:adjustRightInd w:val="0"/>
        <w:spacing w:after="0" w:line="240" w:lineRule="auto"/>
        <w:rPr>
          <w:rFonts w:asciiTheme="minorHAnsi" w:hAnsiTheme="minorHAnsi"/>
          <w:b/>
          <w:bCs/>
          <w:sz w:val="18"/>
          <w:szCs w:val="20"/>
        </w:rPr>
      </w:pPr>
    </w:p>
    <w:p w14:paraId="250042C1" w14:textId="4413DAC3" w:rsidR="004243EE" w:rsidRDefault="004243EE" w:rsidP="0034500A">
      <w:pPr>
        <w:widowControl w:val="0"/>
        <w:autoSpaceDE w:val="0"/>
        <w:autoSpaceDN w:val="0"/>
        <w:adjustRightInd w:val="0"/>
        <w:spacing w:after="0" w:line="240" w:lineRule="auto"/>
        <w:rPr>
          <w:rFonts w:asciiTheme="minorHAnsi" w:hAnsiTheme="minorHAnsi"/>
          <w:b/>
          <w:bCs/>
          <w:sz w:val="18"/>
          <w:szCs w:val="20"/>
        </w:rPr>
      </w:pPr>
    </w:p>
    <w:p w14:paraId="48BC46A0" w14:textId="71053CAE" w:rsidR="004243EE" w:rsidRDefault="004243EE" w:rsidP="0034500A">
      <w:pPr>
        <w:widowControl w:val="0"/>
        <w:autoSpaceDE w:val="0"/>
        <w:autoSpaceDN w:val="0"/>
        <w:adjustRightInd w:val="0"/>
        <w:spacing w:after="0" w:line="240" w:lineRule="auto"/>
        <w:rPr>
          <w:rFonts w:asciiTheme="minorHAnsi" w:hAnsiTheme="minorHAnsi"/>
          <w:b/>
          <w:bCs/>
          <w:sz w:val="18"/>
          <w:szCs w:val="20"/>
        </w:rPr>
      </w:pPr>
    </w:p>
    <w:p w14:paraId="70F5D718" w14:textId="12B2C0F3" w:rsidR="004243EE" w:rsidRDefault="004243EE" w:rsidP="0034500A">
      <w:pPr>
        <w:widowControl w:val="0"/>
        <w:autoSpaceDE w:val="0"/>
        <w:autoSpaceDN w:val="0"/>
        <w:adjustRightInd w:val="0"/>
        <w:spacing w:after="0" w:line="240" w:lineRule="auto"/>
        <w:rPr>
          <w:rFonts w:asciiTheme="minorHAnsi" w:hAnsiTheme="minorHAnsi"/>
          <w:b/>
          <w:bCs/>
          <w:sz w:val="18"/>
          <w:szCs w:val="20"/>
        </w:rPr>
      </w:pPr>
    </w:p>
    <w:p w14:paraId="6EA0D5A9" w14:textId="77777777" w:rsidR="004243EE" w:rsidRPr="00F90E27" w:rsidRDefault="004243EE" w:rsidP="0034500A">
      <w:pPr>
        <w:widowControl w:val="0"/>
        <w:autoSpaceDE w:val="0"/>
        <w:autoSpaceDN w:val="0"/>
        <w:adjustRightInd w:val="0"/>
        <w:spacing w:after="0" w:line="240" w:lineRule="auto"/>
        <w:rPr>
          <w:rFonts w:asciiTheme="minorHAnsi" w:hAnsiTheme="minorHAnsi"/>
          <w:b/>
          <w:bCs/>
          <w:sz w:val="18"/>
          <w:szCs w:val="20"/>
        </w:rPr>
      </w:pPr>
    </w:p>
    <w:p w14:paraId="082910E0" w14:textId="39B4F3EE" w:rsidR="00D83BFB" w:rsidRDefault="00D83BFB" w:rsidP="0034500A">
      <w:pPr>
        <w:widowControl w:val="0"/>
        <w:autoSpaceDE w:val="0"/>
        <w:autoSpaceDN w:val="0"/>
        <w:adjustRightInd w:val="0"/>
        <w:spacing w:after="0" w:line="240" w:lineRule="auto"/>
        <w:rPr>
          <w:rFonts w:asciiTheme="minorHAnsi" w:hAnsiTheme="minorHAnsi"/>
          <w:b/>
          <w:bCs/>
          <w:sz w:val="20"/>
          <w:szCs w:val="20"/>
        </w:rPr>
      </w:pPr>
      <w:r w:rsidRPr="00902B08">
        <w:rPr>
          <w:rFonts w:asciiTheme="minorHAnsi" w:hAnsiTheme="minorHAnsi"/>
          <w:b/>
          <w:bCs/>
          <w:sz w:val="20"/>
          <w:szCs w:val="20"/>
        </w:rPr>
        <w:t>We understand that you are not bound to accept the lowest or any bid received.</w:t>
      </w:r>
    </w:p>
    <w:p w14:paraId="70142206" w14:textId="77777777" w:rsidR="00A733CF" w:rsidRPr="00902B08" w:rsidRDefault="00A733CF" w:rsidP="0034500A">
      <w:pPr>
        <w:widowControl w:val="0"/>
        <w:autoSpaceDE w:val="0"/>
        <w:autoSpaceDN w:val="0"/>
        <w:adjustRightInd w:val="0"/>
        <w:spacing w:after="0" w:line="240" w:lineRule="auto"/>
        <w:rPr>
          <w:rFonts w:asciiTheme="minorHAnsi" w:hAnsiTheme="minorHAnsi"/>
          <w:sz w:val="20"/>
          <w:szCs w:val="20"/>
        </w:rPr>
      </w:pPr>
    </w:p>
    <w:tbl>
      <w:tblPr>
        <w:tblStyle w:val="TableGrid"/>
        <w:tblW w:w="10408" w:type="dxa"/>
        <w:jc w:val="center"/>
        <w:tblLook w:val="04A0" w:firstRow="1" w:lastRow="0" w:firstColumn="1" w:lastColumn="0" w:noHBand="0" w:noVBand="1"/>
      </w:tblPr>
      <w:tblGrid>
        <w:gridCol w:w="5188"/>
        <w:gridCol w:w="5220"/>
      </w:tblGrid>
      <w:tr w:rsidR="00F46AB2" w:rsidRPr="00902B08" w14:paraId="5BB094A0" w14:textId="77777777" w:rsidTr="009609FF">
        <w:trPr>
          <w:trHeight w:val="397"/>
          <w:jc w:val="center"/>
        </w:trPr>
        <w:tc>
          <w:tcPr>
            <w:tcW w:w="5188" w:type="dxa"/>
            <w:vAlign w:val="center"/>
          </w:tcPr>
          <w:p w14:paraId="2CC9E114" w14:textId="45C3C6B7"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Name of Signatory:</w:t>
            </w:r>
          </w:p>
        </w:tc>
        <w:tc>
          <w:tcPr>
            <w:tcW w:w="5220" w:type="dxa"/>
            <w:vAlign w:val="center"/>
          </w:tcPr>
          <w:p w14:paraId="57CC8253" w14:textId="3DF26F56"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Tel N°:</w:t>
            </w:r>
          </w:p>
        </w:tc>
      </w:tr>
      <w:tr w:rsidR="00F46AB2" w:rsidRPr="00902B08" w14:paraId="1645CC94" w14:textId="77777777" w:rsidTr="009609FF">
        <w:trPr>
          <w:trHeight w:val="397"/>
          <w:jc w:val="center"/>
        </w:trPr>
        <w:tc>
          <w:tcPr>
            <w:tcW w:w="5188" w:type="dxa"/>
            <w:vAlign w:val="center"/>
          </w:tcPr>
          <w:p w14:paraId="20429C3D" w14:textId="02AB2E08"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Title of Signatory:</w:t>
            </w:r>
          </w:p>
        </w:tc>
        <w:tc>
          <w:tcPr>
            <w:tcW w:w="5220" w:type="dxa"/>
            <w:vAlign w:val="center"/>
          </w:tcPr>
          <w:p w14:paraId="36708908" w14:textId="0E9FF644" w:rsidR="00F46AB2" w:rsidRPr="00902B08" w:rsidRDefault="00F46AB2" w:rsidP="00F00816">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 xml:space="preserve">Name of </w:t>
            </w:r>
            <w:r w:rsidR="00F00816">
              <w:rPr>
                <w:rFonts w:asciiTheme="minorHAnsi" w:hAnsiTheme="minorHAnsi"/>
                <w:sz w:val="20"/>
                <w:szCs w:val="20"/>
              </w:rPr>
              <w:t>Company</w:t>
            </w:r>
            <w:r w:rsidRPr="00902B08">
              <w:rPr>
                <w:rFonts w:asciiTheme="minorHAnsi" w:hAnsiTheme="minorHAnsi"/>
                <w:sz w:val="20"/>
                <w:szCs w:val="20"/>
              </w:rPr>
              <w:t>:</w:t>
            </w:r>
          </w:p>
        </w:tc>
      </w:tr>
      <w:tr w:rsidR="00F46AB2" w:rsidRPr="00902B08" w14:paraId="4242EE57" w14:textId="77777777" w:rsidTr="009609FF">
        <w:trPr>
          <w:trHeight w:val="397"/>
          <w:jc w:val="center"/>
        </w:trPr>
        <w:tc>
          <w:tcPr>
            <w:tcW w:w="5188" w:type="dxa"/>
            <w:vMerge w:val="restart"/>
          </w:tcPr>
          <w:p w14:paraId="7C3C7912" w14:textId="0D5486E5" w:rsidR="00246EC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Signature</w:t>
            </w:r>
            <w:r w:rsidR="00C310AC" w:rsidRPr="00902B08">
              <w:rPr>
                <w:rFonts w:asciiTheme="minorHAnsi" w:hAnsiTheme="minorHAnsi"/>
                <w:sz w:val="20"/>
                <w:szCs w:val="20"/>
              </w:rPr>
              <w:t xml:space="preserve"> &amp; stamp</w:t>
            </w:r>
            <w:r w:rsidRPr="00902B08">
              <w:rPr>
                <w:rFonts w:asciiTheme="minorHAnsi" w:hAnsiTheme="minorHAnsi"/>
                <w:sz w:val="20"/>
                <w:szCs w:val="20"/>
              </w:rPr>
              <w:t>:</w:t>
            </w:r>
          </w:p>
          <w:p w14:paraId="36FDADE3" w14:textId="77777777" w:rsidR="005711AC" w:rsidRPr="00902B08" w:rsidRDefault="005711AC" w:rsidP="00D83BFB">
            <w:pPr>
              <w:widowControl w:val="0"/>
              <w:autoSpaceDE w:val="0"/>
              <w:autoSpaceDN w:val="0"/>
              <w:adjustRightInd w:val="0"/>
              <w:rPr>
                <w:rFonts w:asciiTheme="minorHAnsi" w:hAnsiTheme="minorHAnsi"/>
                <w:sz w:val="20"/>
                <w:szCs w:val="20"/>
              </w:rPr>
            </w:pPr>
          </w:p>
          <w:p w14:paraId="3D04AB2A" w14:textId="77777777" w:rsidR="005711AC" w:rsidRPr="00902B08" w:rsidRDefault="005711AC" w:rsidP="00D83BFB">
            <w:pPr>
              <w:widowControl w:val="0"/>
              <w:autoSpaceDE w:val="0"/>
              <w:autoSpaceDN w:val="0"/>
              <w:adjustRightInd w:val="0"/>
              <w:rPr>
                <w:rFonts w:asciiTheme="minorHAnsi" w:hAnsiTheme="minorHAnsi"/>
                <w:sz w:val="20"/>
                <w:szCs w:val="20"/>
              </w:rPr>
            </w:pPr>
          </w:p>
          <w:p w14:paraId="728507D8" w14:textId="77777777" w:rsidR="00C310AC" w:rsidRPr="00902B08" w:rsidRDefault="00C310AC" w:rsidP="00D83BFB">
            <w:pPr>
              <w:widowControl w:val="0"/>
              <w:autoSpaceDE w:val="0"/>
              <w:autoSpaceDN w:val="0"/>
              <w:adjustRightInd w:val="0"/>
              <w:rPr>
                <w:rFonts w:asciiTheme="minorHAnsi" w:hAnsiTheme="minorHAnsi"/>
                <w:sz w:val="20"/>
                <w:szCs w:val="20"/>
              </w:rPr>
            </w:pPr>
          </w:p>
          <w:p w14:paraId="2B63AB46" w14:textId="77777777" w:rsidR="00E62940" w:rsidRPr="00902B08" w:rsidRDefault="00E62940" w:rsidP="00D83BFB">
            <w:pPr>
              <w:widowControl w:val="0"/>
              <w:autoSpaceDE w:val="0"/>
              <w:autoSpaceDN w:val="0"/>
              <w:adjustRightInd w:val="0"/>
              <w:rPr>
                <w:rFonts w:asciiTheme="minorHAnsi" w:hAnsiTheme="minorHAnsi"/>
                <w:sz w:val="20"/>
                <w:szCs w:val="20"/>
              </w:rPr>
            </w:pPr>
          </w:p>
          <w:p w14:paraId="29AE73F3" w14:textId="77777777" w:rsidR="00E62940" w:rsidRPr="00902B08" w:rsidRDefault="00E62940" w:rsidP="00D83BFB">
            <w:pPr>
              <w:widowControl w:val="0"/>
              <w:autoSpaceDE w:val="0"/>
              <w:autoSpaceDN w:val="0"/>
              <w:adjustRightInd w:val="0"/>
              <w:rPr>
                <w:rFonts w:asciiTheme="minorHAnsi" w:hAnsiTheme="minorHAnsi"/>
                <w:sz w:val="20"/>
                <w:szCs w:val="20"/>
              </w:rPr>
            </w:pPr>
          </w:p>
          <w:p w14:paraId="0EC606FC" w14:textId="556F50E3" w:rsidR="005711AC" w:rsidRPr="00902B08" w:rsidRDefault="005711AC" w:rsidP="00D83BFB">
            <w:pPr>
              <w:widowControl w:val="0"/>
              <w:autoSpaceDE w:val="0"/>
              <w:autoSpaceDN w:val="0"/>
              <w:adjustRightInd w:val="0"/>
              <w:rPr>
                <w:rFonts w:asciiTheme="minorHAnsi" w:hAnsiTheme="minorHAnsi"/>
                <w:sz w:val="20"/>
                <w:szCs w:val="20"/>
              </w:rPr>
            </w:pPr>
          </w:p>
        </w:tc>
        <w:tc>
          <w:tcPr>
            <w:tcW w:w="5220" w:type="dxa"/>
            <w:vAlign w:val="center"/>
          </w:tcPr>
          <w:p w14:paraId="5E06B462" w14:textId="5BED696D"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Date of Signing:</w:t>
            </w:r>
          </w:p>
        </w:tc>
      </w:tr>
      <w:tr w:rsidR="00F46AB2" w:rsidRPr="00902B08" w14:paraId="175D8CE8" w14:textId="77777777" w:rsidTr="009609FF">
        <w:trPr>
          <w:trHeight w:val="1240"/>
          <w:jc w:val="center"/>
        </w:trPr>
        <w:tc>
          <w:tcPr>
            <w:tcW w:w="5188" w:type="dxa"/>
            <w:vMerge/>
          </w:tcPr>
          <w:p w14:paraId="0D6F03E0" w14:textId="2E512192" w:rsidR="00F46AB2" w:rsidRPr="00902B08" w:rsidRDefault="00F46AB2" w:rsidP="00D83BFB">
            <w:pPr>
              <w:widowControl w:val="0"/>
              <w:autoSpaceDE w:val="0"/>
              <w:autoSpaceDN w:val="0"/>
              <w:adjustRightInd w:val="0"/>
              <w:rPr>
                <w:rFonts w:asciiTheme="minorHAnsi" w:hAnsiTheme="minorHAnsi"/>
                <w:sz w:val="20"/>
                <w:szCs w:val="20"/>
              </w:rPr>
            </w:pPr>
          </w:p>
        </w:tc>
        <w:tc>
          <w:tcPr>
            <w:tcW w:w="5220" w:type="dxa"/>
          </w:tcPr>
          <w:p w14:paraId="763E35CE" w14:textId="77777777" w:rsidR="00F46AB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Address:</w:t>
            </w:r>
          </w:p>
          <w:p w14:paraId="76F45B40" w14:textId="7ED0A3F7" w:rsidR="00F46AB2" w:rsidRPr="00902B08" w:rsidRDefault="00F46AB2" w:rsidP="00D83BFB">
            <w:pPr>
              <w:widowControl w:val="0"/>
              <w:autoSpaceDE w:val="0"/>
              <w:autoSpaceDN w:val="0"/>
              <w:adjustRightInd w:val="0"/>
              <w:rPr>
                <w:rFonts w:asciiTheme="minorHAnsi" w:hAnsiTheme="minorHAnsi"/>
                <w:sz w:val="20"/>
                <w:szCs w:val="20"/>
              </w:rPr>
            </w:pPr>
          </w:p>
        </w:tc>
      </w:tr>
    </w:tbl>
    <w:p w14:paraId="7D577D1F" w14:textId="77777777" w:rsidR="0026635C" w:rsidRDefault="0026635C" w:rsidP="00DF025B">
      <w:pPr>
        <w:widowControl w:val="0"/>
        <w:autoSpaceDE w:val="0"/>
        <w:autoSpaceDN w:val="0"/>
        <w:adjustRightInd w:val="0"/>
        <w:spacing w:after="0" w:line="240" w:lineRule="auto"/>
        <w:jc w:val="center"/>
        <w:rPr>
          <w:rFonts w:asciiTheme="minorHAnsi" w:hAnsiTheme="minorHAnsi"/>
          <w:b/>
          <w:bCs/>
          <w:sz w:val="32"/>
        </w:rPr>
      </w:pPr>
    </w:p>
    <w:p w14:paraId="198A735D"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0E646F91" w14:textId="77777777" w:rsidR="00E07A89" w:rsidRDefault="00E07A89" w:rsidP="0026635C">
      <w:pPr>
        <w:pStyle w:val="ListParagraph"/>
        <w:spacing w:after="0"/>
        <w:jc w:val="center"/>
        <w:rPr>
          <w:rFonts w:asciiTheme="minorHAnsi" w:hAnsiTheme="minorHAnsi"/>
          <w:b/>
          <w:bCs/>
          <w:sz w:val="26"/>
          <w:szCs w:val="26"/>
        </w:rPr>
        <w:sectPr w:rsidR="00E07A89" w:rsidSect="00F90E27">
          <w:pgSz w:w="15840" w:h="12240" w:orient="landscape"/>
          <w:pgMar w:top="720" w:right="1138" w:bottom="1138" w:left="1138" w:header="562" w:footer="562" w:gutter="0"/>
          <w:cols w:space="720"/>
          <w:docGrid w:linePitch="360"/>
        </w:sectPr>
      </w:pPr>
    </w:p>
    <w:p w14:paraId="7A5A7726" w14:textId="0FF3933E" w:rsidR="0026635C" w:rsidRPr="0020076A" w:rsidRDefault="0026635C" w:rsidP="0026635C">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7</w:t>
      </w:r>
    </w:p>
    <w:p w14:paraId="7B99E55C" w14:textId="77777777" w:rsidR="0026635C" w:rsidRPr="0020076A" w:rsidRDefault="0026635C" w:rsidP="0026635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5A0104AA" w14:textId="77777777" w:rsidR="0026635C" w:rsidRPr="009E5F74"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741CCC8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0FDFC1B9" w14:textId="5919C9AF" w:rsidR="0026635C" w:rsidRPr="009E5F74"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contracts</w:t>
      </w:r>
      <w:r w:rsidRPr="009E5F74">
        <w:rPr>
          <w:rFonts w:asciiTheme="minorHAnsi" w:hAnsiTheme="minorHAnsi"/>
          <w:sz w:val="20"/>
          <w:szCs w:val="20"/>
        </w:rPr>
        <w:t xml:space="preserve"> undertaken in the past 5 years</w:t>
      </w:r>
      <w:r w:rsidR="003C5B25">
        <w:rPr>
          <w:rFonts w:asciiTheme="minorHAnsi" w:hAnsiTheme="minorHAnsi"/>
          <w:sz w:val="20"/>
          <w:szCs w:val="20"/>
        </w:rPr>
        <w:t xml:space="preserve"> for</w:t>
      </w:r>
      <w:r w:rsidRPr="009E5F74">
        <w:rPr>
          <w:rFonts w:asciiTheme="minorHAnsi" w:hAnsiTheme="minorHAnsi"/>
          <w:sz w:val="20"/>
          <w:szCs w:val="20"/>
        </w:rPr>
        <w:t xml:space="preserve"> </w:t>
      </w:r>
      <w:r w:rsidR="003C5B25">
        <w:rPr>
          <w:rFonts w:asciiTheme="minorHAnsi" w:hAnsiTheme="minorHAnsi"/>
          <w:sz w:val="20"/>
          <w:szCs w:val="20"/>
        </w:rPr>
        <w:t xml:space="preserve">supply of </w:t>
      </w:r>
      <w:r w:rsidRPr="009E5F74">
        <w:rPr>
          <w:rFonts w:asciiTheme="minorHAnsi" w:hAnsiTheme="minorHAnsi"/>
          <w:sz w:val="20"/>
          <w:szCs w:val="20"/>
        </w:rPr>
        <w:t xml:space="preserve">similar </w:t>
      </w:r>
      <w:r w:rsidR="003C5B25">
        <w:rPr>
          <w:rFonts w:asciiTheme="minorHAnsi" w:hAnsiTheme="minorHAnsi"/>
          <w:sz w:val="20"/>
          <w:szCs w:val="20"/>
        </w:rPr>
        <w:t>commodities as required</w:t>
      </w:r>
      <w:r w:rsidRPr="009E5F74">
        <w:rPr>
          <w:rFonts w:asciiTheme="minorHAnsi" w:hAnsiTheme="minorHAnsi"/>
          <w:sz w:val="20"/>
          <w:szCs w:val="20"/>
        </w:rPr>
        <w:t xml:space="preserve"> under this contract</w:t>
      </w:r>
    </w:p>
    <w:p w14:paraId="161785C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1F7456F9" w14:textId="77777777" w:rsidR="0026635C" w:rsidRPr="009E5F74"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6635C" w:rsidRPr="009E5F74" w14:paraId="4D7BEE67" w14:textId="77777777" w:rsidTr="00F539EF">
        <w:trPr>
          <w:trHeight w:val="768"/>
        </w:trPr>
        <w:tc>
          <w:tcPr>
            <w:tcW w:w="630" w:type="dxa"/>
            <w:tcBorders>
              <w:top w:val="single" w:sz="1" w:space="0" w:color="000000"/>
              <w:left w:val="single" w:sz="1" w:space="0" w:color="000000"/>
              <w:bottom w:val="single" w:sz="1" w:space="0" w:color="000000"/>
            </w:tcBorders>
            <w:vAlign w:val="center"/>
          </w:tcPr>
          <w:p w14:paraId="4D3957F6"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2BF0597A"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3EA56062" w14:textId="00DDD9DC"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45679E" w:rsidRPr="0045679E">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696F58E1"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FB1A24D"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CAC59C3"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FC55FF"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6635C" w:rsidRPr="009E5F74" w14:paraId="0F45C471" w14:textId="77777777" w:rsidTr="00F539EF">
        <w:trPr>
          <w:trHeight w:val="680"/>
        </w:trPr>
        <w:tc>
          <w:tcPr>
            <w:tcW w:w="630" w:type="dxa"/>
            <w:tcBorders>
              <w:left w:val="single" w:sz="1" w:space="0" w:color="000000"/>
              <w:bottom w:val="single" w:sz="1" w:space="0" w:color="000000"/>
            </w:tcBorders>
            <w:vAlign w:val="center"/>
          </w:tcPr>
          <w:p w14:paraId="2675CC4C"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102B4226" w14:textId="77777777" w:rsidR="0026635C" w:rsidRPr="009E5F74" w:rsidRDefault="0026635C" w:rsidP="00F539EF">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6956AA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D2A0B2D"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0FB63C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72FF6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1CF09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0F241BED" w14:textId="77777777" w:rsidTr="00F539EF">
        <w:trPr>
          <w:trHeight w:val="680"/>
        </w:trPr>
        <w:tc>
          <w:tcPr>
            <w:tcW w:w="630" w:type="dxa"/>
            <w:tcBorders>
              <w:left w:val="single" w:sz="1" w:space="0" w:color="000000"/>
              <w:bottom w:val="single" w:sz="1" w:space="0" w:color="000000"/>
            </w:tcBorders>
            <w:vAlign w:val="center"/>
          </w:tcPr>
          <w:p w14:paraId="028DEDC2"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19E6E2A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990E1F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A1A1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E08089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53EB5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C289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486ED588" w14:textId="77777777" w:rsidTr="00F539EF">
        <w:trPr>
          <w:trHeight w:val="680"/>
        </w:trPr>
        <w:tc>
          <w:tcPr>
            <w:tcW w:w="630" w:type="dxa"/>
            <w:tcBorders>
              <w:left w:val="single" w:sz="1" w:space="0" w:color="000000"/>
              <w:bottom w:val="single" w:sz="1" w:space="0" w:color="000000"/>
            </w:tcBorders>
            <w:vAlign w:val="center"/>
          </w:tcPr>
          <w:p w14:paraId="775018EE"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6D9476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8949494"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14D60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563590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F5A576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D6D9D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FC5DC98" w14:textId="77777777" w:rsidTr="00F539EF">
        <w:trPr>
          <w:trHeight w:val="680"/>
        </w:trPr>
        <w:tc>
          <w:tcPr>
            <w:tcW w:w="630" w:type="dxa"/>
            <w:tcBorders>
              <w:left w:val="single" w:sz="1" w:space="0" w:color="000000"/>
              <w:bottom w:val="single" w:sz="1" w:space="0" w:color="000000"/>
            </w:tcBorders>
            <w:vAlign w:val="center"/>
          </w:tcPr>
          <w:p w14:paraId="5F029B7F"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02142FD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B7C9A6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D5EC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B6AE47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ECABA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63F54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4BC4D78" w14:textId="77777777" w:rsidTr="00F539EF">
        <w:trPr>
          <w:trHeight w:val="680"/>
        </w:trPr>
        <w:tc>
          <w:tcPr>
            <w:tcW w:w="630" w:type="dxa"/>
            <w:tcBorders>
              <w:left w:val="single" w:sz="1" w:space="0" w:color="000000"/>
              <w:bottom w:val="single" w:sz="1" w:space="0" w:color="000000"/>
            </w:tcBorders>
            <w:vAlign w:val="center"/>
          </w:tcPr>
          <w:p w14:paraId="54AC7C59"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782B46F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F4E23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3A2D7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93EA56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35C1B8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993CC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71EFFBA9" w14:textId="77777777" w:rsidTr="00F539EF">
        <w:trPr>
          <w:trHeight w:val="680"/>
        </w:trPr>
        <w:tc>
          <w:tcPr>
            <w:tcW w:w="630" w:type="dxa"/>
            <w:tcBorders>
              <w:left w:val="single" w:sz="1" w:space="0" w:color="000000"/>
              <w:bottom w:val="single" w:sz="1" w:space="0" w:color="000000"/>
            </w:tcBorders>
            <w:vAlign w:val="center"/>
          </w:tcPr>
          <w:p w14:paraId="66F4C584"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4A3962"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5885C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B3FB3A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5DB63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817BE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7B0EB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9E5F74" w:rsidRDefault="0026635C" w:rsidP="0026635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Sect="00E07A89">
          <w:pgSz w:w="15840" w:h="12240" w:orient="landscape"/>
          <w:pgMar w:top="1138" w:right="1138" w:bottom="1138" w:left="1138" w:header="562" w:footer="562" w:gutter="0"/>
          <w:cols w:space="720"/>
          <w:docGrid w:linePitch="360"/>
        </w:sectPr>
      </w:pPr>
      <w:r w:rsidRPr="009E5F74">
        <w:rPr>
          <w:rFonts w:cs="Calibri"/>
          <w:sz w:val="20"/>
          <w:szCs w:val="20"/>
          <w:lang w:eastAsia="ar-SA"/>
        </w:rPr>
        <w:t xml:space="preserve">NRC may conduct reference checks </w:t>
      </w:r>
      <w:r w:rsidR="00E07A89">
        <w:rPr>
          <w:rFonts w:cs="Calibri"/>
          <w:sz w:val="20"/>
          <w:szCs w:val="20"/>
          <w:lang w:eastAsia="ar-SA"/>
        </w:rPr>
        <w:t>for previous contracts complet</w:t>
      </w:r>
      <w:r w:rsidR="00E51558">
        <w:rPr>
          <w:rFonts w:cs="Calibri"/>
          <w:sz w:val="20"/>
          <w:szCs w:val="20"/>
          <w:lang w:eastAsia="ar-SA"/>
        </w:rPr>
        <w:t>ed</w:t>
      </w:r>
    </w:p>
    <w:p w14:paraId="2DD23F75" w14:textId="387AE99E" w:rsidR="00902B08" w:rsidRDefault="00902B08" w:rsidP="00DF025B">
      <w:pPr>
        <w:widowControl w:val="0"/>
        <w:autoSpaceDE w:val="0"/>
        <w:autoSpaceDN w:val="0"/>
        <w:adjustRightInd w:val="0"/>
        <w:spacing w:after="0" w:line="240" w:lineRule="auto"/>
        <w:jc w:val="center"/>
        <w:rPr>
          <w:rFonts w:asciiTheme="minorHAnsi" w:hAnsiTheme="minorHAnsi"/>
          <w:b/>
          <w:bCs/>
          <w:sz w:val="32"/>
        </w:rPr>
      </w:pPr>
    </w:p>
    <w:p w14:paraId="6048021F" w14:textId="237D2E1F" w:rsidR="00D039DD" w:rsidRPr="00902B08" w:rsidRDefault="0026635C" w:rsidP="00DF025B">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8</w:t>
      </w:r>
      <w:r w:rsidR="00D039DD" w:rsidRPr="00902B08">
        <w:rPr>
          <w:rFonts w:asciiTheme="minorHAnsi" w:hAnsiTheme="minorHAnsi"/>
          <w:b/>
          <w:bCs/>
          <w:sz w:val="26"/>
          <w:szCs w:val="26"/>
        </w:rPr>
        <w:t>:</w:t>
      </w:r>
    </w:p>
    <w:p w14:paraId="45863D73" w14:textId="49EB49A7" w:rsidR="00D039DD" w:rsidRPr="00902B08" w:rsidRDefault="006266FA" w:rsidP="00D039DD">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Additional I</w:t>
      </w:r>
      <w:r w:rsidR="00D039DD" w:rsidRPr="00902B08">
        <w:rPr>
          <w:rFonts w:asciiTheme="minorHAnsi" w:hAnsiTheme="minorHAnsi"/>
          <w:b/>
          <w:bCs/>
          <w:sz w:val="26"/>
          <w:szCs w:val="26"/>
        </w:rPr>
        <w:t xml:space="preserve">nformation on </w:t>
      </w:r>
      <w:r>
        <w:rPr>
          <w:rFonts w:asciiTheme="minorHAnsi" w:hAnsiTheme="minorHAnsi"/>
          <w:b/>
          <w:bCs/>
          <w:sz w:val="26"/>
          <w:szCs w:val="26"/>
        </w:rPr>
        <w:t xml:space="preserve">Specifications of </w:t>
      </w:r>
      <w:r w:rsidR="00DF025B" w:rsidRPr="00902B08">
        <w:rPr>
          <w:rFonts w:asciiTheme="minorHAnsi" w:hAnsiTheme="minorHAnsi"/>
          <w:b/>
          <w:bCs/>
          <w:sz w:val="26"/>
          <w:szCs w:val="26"/>
        </w:rPr>
        <w:t>Goods</w:t>
      </w:r>
    </w:p>
    <w:p w14:paraId="4C045F5E" w14:textId="3610D4E7" w:rsidR="00D039DD"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(Bidders can add pictures, certification, certificat</w:t>
      </w:r>
      <w:r w:rsidR="006266FA">
        <w:rPr>
          <w:rFonts w:asciiTheme="minorHAnsi" w:hAnsiTheme="minorHAnsi"/>
          <w:b/>
          <w:bCs/>
          <w:sz w:val="26"/>
          <w:szCs w:val="26"/>
        </w:rPr>
        <w:t>e of origin, result of analysis etc.</w:t>
      </w:r>
      <w:r w:rsidRPr="00902B08">
        <w:rPr>
          <w:rFonts w:asciiTheme="minorHAnsi" w:hAnsiTheme="minorHAnsi"/>
          <w:b/>
          <w:bCs/>
          <w:sz w:val="26"/>
          <w:szCs w:val="26"/>
        </w:rPr>
        <w:t>)</w:t>
      </w:r>
    </w:p>
    <w:p w14:paraId="7DB0DD5C"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5336979A" w14:textId="62A20BF0"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9</w:t>
      </w:r>
    </w:p>
    <w:p w14:paraId="7062DF43" w14:textId="77777777"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1C1BF1E5" w14:textId="77777777" w:rsidR="0026635C" w:rsidRPr="000E439D"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7D3918" w:rsidRDefault="0026635C" w:rsidP="0026635C">
      <w:pPr>
        <w:autoSpaceDE w:val="0"/>
        <w:autoSpaceDN w:val="0"/>
        <w:adjustRightInd w:val="0"/>
        <w:spacing w:after="0" w:line="240" w:lineRule="auto"/>
        <w:rPr>
          <w:rFonts w:cs="Calibri"/>
          <w:iCs/>
          <w:sz w:val="20"/>
          <w:szCs w:val="20"/>
        </w:rPr>
      </w:pPr>
    </w:p>
    <w:p w14:paraId="166C506E"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7D3918" w:rsidRDefault="0026635C" w:rsidP="0026635C">
      <w:pPr>
        <w:spacing w:after="0" w:line="240" w:lineRule="auto"/>
        <w:rPr>
          <w:rFonts w:cs="Calibri"/>
          <w:iCs/>
          <w:sz w:val="20"/>
          <w:szCs w:val="20"/>
        </w:rPr>
      </w:pPr>
    </w:p>
    <w:p w14:paraId="0B2B849B" w14:textId="77777777" w:rsidR="0026635C" w:rsidRPr="007D3918" w:rsidRDefault="0026635C" w:rsidP="0026635C">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1F8AE1F0"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2E0A6D6F"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Meet the ethical standards as listed below; or</w:t>
      </w:r>
    </w:p>
    <w:p w14:paraId="61150C78"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7F8C4CEE" w14:textId="77777777" w:rsidR="0026635C" w:rsidRPr="007D3918" w:rsidRDefault="0026635C" w:rsidP="0026635C">
      <w:pPr>
        <w:spacing w:after="0" w:line="240" w:lineRule="auto"/>
        <w:rPr>
          <w:rFonts w:cs="Calibri"/>
          <w:sz w:val="20"/>
          <w:szCs w:val="20"/>
          <w:lang w:val="en-AU"/>
        </w:rPr>
      </w:pPr>
    </w:p>
    <w:p w14:paraId="44703189"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1F291DF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076FC50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7CCB77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4B95C2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7610A645"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77C7930F" w14:textId="77777777" w:rsidR="0026635C" w:rsidRPr="007D3918" w:rsidRDefault="0026635C" w:rsidP="0026635C">
      <w:pPr>
        <w:spacing w:after="0" w:line="240" w:lineRule="auto"/>
        <w:outlineLvl w:val="0"/>
        <w:rPr>
          <w:rFonts w:cs="Calibri"/>
          <w:b/>
          <w:sz w:val="20"/>
          <w:szCs w:val="20"/>
          <w:lang w:val="en-AU"/>
        </w:rPr>
      </w:pPr>
    </w:p>
    <w:p w14:paraId="3E61992A"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Conditions related to the employees:</w:t>
      </w:r>
    </w:p>
    <w:p w14:paraId="413DBDB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78A31C8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02AF6FE6"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1F648DB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6AF1E48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057D1588"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lastRenderedPageBreak/>
        <w:t>All workers are entitled to a contract of employment that shall be written in a language they understand.</w:t>
      </w:r>
    </w:p>
    <w:p w14:paraId="2AAFAD7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309F7F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71E1E190"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0197424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No Deductions from wages shall be made as a disciplinary measure.</w:t>
      </w:r>
    </w:p>
    <w:p w14:paraId="22D780E1" w14:textId="77777777" w:rsidR="0026635C" w:rsidRPr="007D3918" w:rsidRDefault="0026635C" w:rsidP="0026635C">
      <w:pPr>
        <w:spacing w:after="0" w:line="240" w:lineRule="auto"/>
        <w:ind w:left="180"/>
        <w:rPr>
          <w:rFonts w:cs="Calibri"/>
          <w:sz w:val="20"/>
          <w:szCs w:val="20"/>
          <w:lang w:val="en-AU"/>
        </w:rPr>
      </w:pPr>
    </w:p>
    <w:p w14:paraId="407809B6"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Environmental conditions:</w:t>
      </w:r>
    </w:p>
    <w:p w14:paraId="5819658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275A2AD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492AC516" w14:textId="77777777" w:rsidR="0026635C" w:rsidRPr="007D3918" w:rsidRDefault="0026635C" w:rsidP="0026635C">
      <w:pPr>
        <w:spacing w:after="0" w:line="240" w:lineRule="auto"/>
        <w:ind w:left="180"/>
        <w:rPr>
          <w:rFonts w:cs="Calibri"/>
          <w:sz w:val="20"/>
          <w:szCs w:val="20"/>
          <w:lang w:val="en-AU"/>
        </w:rPr>
      </w:pPr>
    </w:p>
    <w:p w14:paraId="08D7B94F" w14:textId="77777777" w:rsidR="0026635C" w:rsidRPr="007D3918" w:rsidRDefault="0026635C" w:rsidP="0026635C">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56ECB6C8" w14:textId="77777777" w:rsidR="0026635C" w:rsidRPr="007D3918" w:rsidRDefault="0026635C" w:rsidP="0026635C">
      <w:pPr>
        <w:spacing w:after="0" w:line="240" w:lineRule="auto"/>
        <w:ind w:left="360"/>
        <w:rPr>
          <w:rFonts w:cs="Calibri"/>
          <w:sz w:val="20"/>
          <w:szCs w:val="20"/>
          <w:lang w:val="en-AU"/>
        </w:rPr>
      </w:pPr>
      <w:r w:rsidRPr="007D3918">
        <w:rPr>
          <w:rFonts w:cs="Calibri"/>
          <w:sz w:val="20"/>
          <w:szCs w:val="20"/>
          <w:lang w:val="en-AU"/>
        </w:rPr>
        <w:tab/>
        <w:t xml:space="preserve"> </w:t>
      </w:r>
    </w:p>
    <w:p w14:paraId="522D0181"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239F8C74" w14:textId="77777777" w:rsidR="0026635C" w:rsidRPr="007D3918" w:rsidRDefault="0026635C" w:rsidP="0026635C">
      <w:pPr>
        <w:tabs>
          <w:tab w:val="left" w:pos="851"/>
        </w:tabs>
        <w:spacing w:after="0" w:line="240" w:lineRule="auto"/>
        <w:ind w:right="-144"/>
        <w:rPr>
          <w:rFonts w:cs="Calibri"/>
          <w:i/>
          <w:sz w:val="20"/>
          <w:szCs w:val="20"/>
          <w:lang w:val="en-AU"/>
        </w:rPr>
      </w:pPr>
    </w:p>
    <w:p w14:paraId="3ADC08C5" w14:textId="2BA73304"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r w:rsidR="004777EB" w:rsidRPr="007D3918">
        <w:rPr>
          <w:rFonts w:cs="Calibri"/>
          <w:i/>
          <w:sz w:val="20"/>
          <w:szCs w:val="20"/>
          <w:lang w:val="en-AU"/>
        </w:rPr>
        <w:t>COMPANY: ­</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2649441C"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59933257"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B3D6E5F"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3B665" w14:textId="77777777" w:rsidR="009C52FA" w:rsidRDefault="009C52FA" w:rsidP="00350FCD">
      <w:pPr>
        <w:spacing w:after="0" w:line="240" w:lineRule="auto"/>
      </w:pPr>
      <w:r>
        <w:separator/>
      </w:r>
    </w:p>
  </w:endnote>
  <w:endnote w:type="continuationSeparator" w:id="0">
    <w:p w14:paraId="0384C739" w14:textId="77777777" w:rsidR="009C52FA" w:rsidRDefault="009C52FA" w:rsidP="00350FCD">
      <w:pPr>
        <w:spacing w:after="0" w:line="240" w:lineRule="auto"/>
      </w:pPr>
      <w:r>
        <w:continuationSeparator/>
      </w:r>
    </w:p>
  </w:endnote>
  <w:endnote w:type="continuationNotice" w:id="1">
    <w:p w14:paraId="5E2A4AB9" w14:textId="77777777" w:rsidR="009C52FA" w:rsidRDefault="009C52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9C52FA" w:rsidRDefault="009C52F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9C52FA" w:rsidRDefault="009C52FA"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0BE937F6" w:rsidR="009C52FA" w:rsidRDefault="009C52F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6B84">
      <w:rPr>
        <w:rStyle w:val="PageNumber"/>
        <w:noProof/>
      </w:rPr>
      <w:t>26</w:t>
    </w:r>
    <w:r>
      <w:rPr>
        <w:rStyle w:val="PageNumber"/>
      </w:rPr>
      <w:fldChar w:fldCharType="end"/>
    </w:r>
  </w:p>
  <w:p w14:paraId="73C15B19" w14:textId="77777777" w:rsidR="009C52FA" w:rsidRDefault="009C52FA" w:rsidP="00081A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42A55" w14:textId="77777777" w:rsidR="009C52FA" w:rsidRDefault="009C52FA" w:rsidP="00350FCD">
      <w:pPr>
        <w:spacing w:after="0" w:line="240" w:lineRule="auto"/>
      </w:pPr>
      <w:r>
        <w:separator/>
      </w:r>
    </w:p>
  </w:footnote>
  <w:footnote w:type="continuationSeparator" w:id="0">
    <w:p w14:paraId="3250280B" w14:textId="77777777" w:rsidR="009C52FA" w:rsidRDefault="009C52FA" w:rsidP="00350FCD">
      <w:pPr>
        <w:spacing w:after="0" w:line="240" w:lineRule="auto"/>
      </w:pPr>
      <w:r>
        <w:continuationSeparator/>
      </w:r>
    </w:p>
  </w:footnote>
  <w:footnote w:type="continuationNotice" w:id="1">
    <w:p w14:paraId="1B300086" w14:textId="77777777" w:rsidR="009C52FA" w:rsidRDefault="009C52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A65C" w14:textId="4F7CB8A6" w:rsidR="009C52FA" w:rsidRPr="00877137" w:rsidRDefault="009C52FA" w:rsidP="00350FCD">
    <w:pPr>
      <w:pStyle w:val="Header"/>
      <w:rPr>
        <w:b/>
        <w:sz w:val="24"/>
      </w:rPr>
    </w:pPr>
    <w:r w:rsidRPr="00877137">
      <w:rPr>
        <w:b/>
        <w:noProof/>
        <w:sz w:val="28"/>
      </w:rPr>
      <w:drawing>
        <wp:anchor distT="0" distB="0" distL="114300" distR="114300" simplePos="0" relativeHeight="251658240"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9DD6D0" w14:textId="5335CE2D" w:rsidR="009C52FA" w:rsidRDefault="009C52FA"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0"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
  </w:num>
  <w:num w:numId="4">
    <w:abstractNumId w:val="20"/>
  </w:num>
  <w:num w:numId="5">
    <w:abstractNumId w:val="6"/>
  </w:num>
  <w:num w:numId="6">
    <w:abstractNumId w:val="7"/>
  </w:num>
  <w:num w:numId="7">
    <w:abstractNumId w:val="18"/>
  </w:num>
  <w:num w:numId="8">
    <w:abstractNumId w:val="8"/>
  </w:num>
  <w:num w:numId="9">
    <w:abstractNumId w:val="5"/>
  </w:num>
  <w:num w:numId="10">
    <w:abstractNumId w:val="16"/>
  </w:num>
  <w:num w:numId="11">
    <w:abstractNumId w:val="9"/>
  </w:num>
  <w:num w:numId="12">
    <w:abstractNumId w:val="2"/>
  </w:num>
  <w:num w:numId="13">
    <w:abstractNumId w:val="12"/>
  </w:num>
  <w:num w:numId="14">
    <w:abstractNumId w:val="13"/>
  </w:num>
  <w:num w:numId="15">
    <w:abstractNumId w:val="19"/>
  </w:num>
  <w:num w:numId="16">
    <w:abstractNumId w:val="14"/>
  </w:num>
  <w:num w:numId="17">
    <w:abstractNumId w:val="11"/>
  </w:num>
  <w:num w:numId="18">
    <w:abstractNumId w:val="10"/>
  </w:num>
  <w:num w:numId="19">
    <w:abstractNumId w:val="3"/>
  </w:num>
  <w:num w:numId="20">
    <w:abstractNumId w:val="1"/>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FCD"/>
    <w:rsid w:val="00001DB9"/>
    <w:rsid w:val="00012620"/>
    <w:rsid w:val="00012F1B"/>
    <w:rsid w:val="000276F8"/>
    <w:rsid w:val="00033616"/>
    <w:rsid w:val="0003564E"/>
    <w:rsid w:val="00040151"/>
    <w:rsid w:val="00041F1F"/>
    <w:rsid w:val="00044088"/>
    <w:rsid w:val="000528DA"/>
    <w:rsid w:val="00052D6B"/>
    <w:rsid w:val="00071651"/>
    <w:rsid w:val="00081A2A"/>
    <w:rsid w:val="000B093F"/>
    <w:rsid w:val="000B6D81"/>
    <w:rsid w:val="000C2D63"/>
    <w:rsid w:val="000C7797"/>
    <w:rsid w:val="000D513B"/>
    <w:rsid w:val="000E41B6"/>
    <w:rsid w:val="000F719D"/>
    <w:rsid w:val="00101201"/>
    <w:rsid w:val="001060F6"/>
    <w:rsid w:val="00107935"/>
    <w:rsid w:val="00120B76"/>
    <w:rsid w:val="00134605"/>
    <w:rsid w:val="00164F78"/>
    <w:rsid w:val="001821B4"/>
    <w:rsid w:val="00183B0C"/>
    <w:rsid w:val="001A70F8"/>
    <w:rsid w:val="001B4651"/>
    <w:rsid w:val="001C3FCB"/>
    <w:rsid w:val="001D484C"/>
    <w:rsid w:val="001E3B2F"/>
    <w:rsid w:val="001F5DA7"/>
    <w:rsid w:val="001F6EA3"/>
    <w:rsid w:val="00204E20"/>
    <w:rsid w:val="0021315E"/>
    <w:rsid w:val="00224659"/>
    <w:rsid w:val="00226FF3"/>
    <w:rsid w:val="00234301"/>
    <w:rsid w:val="002460D7"/>
    <w:rsid w:val="00246EC2"/>
    <w:rsid w:val="00255857"/>
    <w:rsid w:val="0026304C"/>
    <w:rsid w:val="0026635C"/>
    <w:rsid w:val="002701C5"/>
    <w:rsid w:val="00271E6F"/>
    <w:rsid w:val="002758BC"/>
    <w:rsid w:val="00276E45"/>
    <w:rsid w:val="00283986"/>
    <w:rsid w:val="002850C4"/>
    <w:rsid w:val="00286CF7"/>
    <w:rsid w:val="0029170D"/>
    <w:rsid w:val="00292C1A"/>
    <w:rsid w:val="00294858"/>
    <w:rsid w:val="0029505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83765"/>
    <w:rsid w:val="003943A0"/>
    <w:rsid w:val="003A5CA0"/>
    <w:rsid w:val="003B629B"/>
    <w:rsid w:val="003C5B25"/>
    <w:rsid w:val="003D614E"/>
    <w:rsid w:val="003D62B9"/>
    <w:rsid w:val="003E0A18"/>
    <w:rsid w:val="003F1012"/>
    <w:rsid w:val="003F2A1B"/>
    <w:rsid w:val="004243EE"/>
    <w:rsid w:val="00425F0A"/>
    <w:rsid w:val="004430A1"/>
    <w:rsid w:val="0045679E"/>
    <w:rsid w:val="0046237F"/>
    <w:rsid w:val="00463F83"/>
    <w:rsid w:val="004777EB"/>
    <w:rsid w:val="004A27AB"/>
    <w:rsid w:val="004B3CF9"/>
    <w:rsid w:val="004C4801"/>
    <w:rsid w:val="004C7B7B"/>
    <w:rsid w:val="004F586A"/>
    <w:rsid w:val="00511FDC"/>
    <w:rsid w:val="00531E2B"/>
    <w:rsid w:val="00547BFB"/>
    <w:rsid w:val="005525B9"/>
    <w:rsid w:val="00560A88"/>
    <w:rsid w:val="005711AC"/>
    <w:rsid w:val="005723E7"/>
    <w:rsid w:val="0058668F"/>
    <w:rsid w:val="00590EF1"/>
    <w:rsid w:val="00593358"/>
    <w:rsid w:val="005C5E57"/>
    <w:rsid w:val="005D695D"/>
    <w:rsid w:val="005E4D77"/>
    <w:rsid w:val="005F2623"/>
    <w:rsid w:val="005F690D"/>
    <w:rsid w:val="006151ED"/>
    <w:rsid w:val="006266FA"/>
    <w:rsid w:val="0064446F"/>
    <w:rsid w:val="00646CA0"/>
    <w:rsid w:val="0067622E"/>
    <w:rsid w:val="006822D3"/>
    <w:rsid w:val="0069407F"/>
    <w:rsid w:val="00697141"/>
    <w:rsid w:val="006B737C"/>
    <w:rsid w:val="006F55A6"/>
    <w:rsid w:val="00705C36"/>
    <w:rsid w:val="007302BD"/>
    <w:rsid w:val="007307D6"/>
    <w:rsid w:val="007412DF"/>
    <w:rsid w:val="00746FBF"/>
    <w:rsid w:val="00751AED"/>
    <w:rsid w:val="007523A2"/>
    <w:rsid w:val="00764125"/>
    <w:rsid w:val="00767F9E"/>
    <w:rsid w:val="00775E9D"/>
    <w:rsid w:val="00776B21"/>
    <w:rsid w:val="007A53E7"/>
    <w:rsid w:val="007B2BA0"/>
    <w:rsid w:val="007D6810"/>
    <w:rsid w:val="007E1841"/>
    <w:rsid w:val="007E4228"/>
    <w:rsid w:val="00802497"/>
    <w:rsid w:val="00807238"/>
    <w:rsid w:val="00807766"/>
    <w:rsid w:val="008145C0"/>
    <w:rsid w:val="0081534A"/>
    <w:rsid w:val="00824418"/>
    <w:rsid w:val="00824D05"/>
    <w:rsid w:val="00835AEC"/>
    <w:rsid w:val="00836B84"/>
    <w:rsid w:val="0084414E"/>
    <w:rsid w:val="00844D8E"/>
    <w:rsid w:val="00854436"/>
    <w:rsid w:val="0086757B"/>
    <w:rsid w:val="00877137"/>
    <w:rsid w:val="00886E94"/>
    <w:rsid w:val="00894AB3"/>
    <w:rsid w:val="00896F9D"/>
    <w:rsid w:val="00897F94"/>
    <w:rsid w:val="008A78CB"/>
    <w:rsid w:val="008B6818"/>
    <w:rsid w:val="008E6575"/>
    <w:rsid w:val="008F19D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90358"/>
    <w:rsid w:val="009A1298"/>
    <w:rsid w:val="009A52C2"/>
    <w:rsid w:val="009C3FE5"/>
    <w:rsid w:val="009C4954"/>
    <w:rsid w:val="009C52FA"/>
    <w:rsid w:val="009D6DBE"/>
    <w:rsid w:val="009D77A2"/>
    <w:rsid w:val="009E2F11"/>
    <w:rsid w:val="009E654F"/>
    <w:rsid w:val="009F762D"/>
    <w:rsid w:val="00A0269F"/>
    <w:rsid w:val="00A04DFD"/>
    <w:rsid w:val="00A06AF3"/>
    <w:rsid w:val="00A12ACE"/>
    <w:rsid w:val="00A31D62"/>
    <w:rsid w:val="00A43EA3"/>
    <w:rsid w:val="00A47859"/>
    <w:rsid w:val="00A54906"/>
    <w:rsid w:val="00A57CB5"/>
    <w:rsid w:val="00A733CF"/>
    <w:rsid w:val="00A81BA4"/>
    <w:rsid w:val="00A82367"/>
    <w:rsid w:val="00A92181"/>
    <w:rsid w:val="00AA2BE6"/>
    <w:rsid w:val="00AA38A6"/>
    <w:rsid w:val="00AB257C"/>
    <w:rsid w:val="00AE4DD0"/>
    <w:rsid w:val="00B07176"/>
    <w:rsid w:val="00B12C29"/>
    <w:rsid w:val="00B16921"/>
    <w:rsid w:val="00B20516"/>
    <w:rsid w:val="00B3239D"/>
    <w:rsid w:val="00B40C02"/>
    <w:rsid w:val="00B777F9"/>
    <w:rsid w:val="00B80933"/>
    <w:rsid w:val="00B85CD8"/>
    <w:rsid w:val="00B94512"/>
    <w:rsid w:val="00BA7D50"/>
    <w:rsid w:val="00BB37BB"/>
    <w:rsid w:val="00BD4E67"/>
    <w:rsid w:val="00BE0CFF"/>
    <w:rsid w:val="00BE195B"/>
    <w:rsid w:val="00BE3508"/>
    <w:rsid w:val="00C02437"/>
    <w:rsid w:val="00C07772"/>
    <w:rsid w:val="00C14AA7"/>
    <w:rsid w:val="00C16255"/>
    <w:rsid w:val="00C310AC"/>
    <w:rsid w:val="00C3431F"/>
    <w:rsid w:val="00C42F66"/>
    <w:rsid w:val="00C546C0"/>
    <w:rsid w:val="00C73D64"/>
    <w:rsid w:val="00C73F66"/>
    <w:rsid w:val="00C803A4"/>
    <w:rsid w:val="00C92960"/>
    <w:rsid w:val="00CB387B"/>
    <w:rsid w:val="00CC2C35"/>
    <w:rsid w:val="00CC4F6F"/>
    <w:rsid w:val="00CE0EDA"/>
    <w:rsid w:val="00CF3F0A"/>
    <w:rsid w:val="00D02601"/>
    <w:rsid w:val="00D039DD"/>
    <w:rsid w:val="00D03A1F"/>
    <w:rsid w:val="00D11B08"/>
    <w:rsid w:val="00D20530"/>
    <w:rsid w:val="00D2529F"/>
    <w:rsid w:val="00D26B75"/>
    <w:rsid w:val="00D30778"/>
    <w:rsid w:val="00D64B39"/>
    <w:rsid w:val="00D65518"/>
    <w:rsid w:val="00D72879"/>
    <w:rsid w:val="00D83BFB"/>
    <w:rsid w:val="00DA0607"/>
    <w:rsid w:val="00DB2D6B"/>
    <w:rsid w:val="00DB3C82"/>
    <w:rsid w:val="00DB6C98"/>
    <w:rsid w:val="00DC085A"/>
    <w:rsid w:val="00DD0E21"/>
    <w:rsid w:val="00DD40C3"/>
    <w:rsid w:val="00DF025B"/>
    <w:rsid w:val="00DF26F4"/>
    <w:rsid w:val="00DF6C06"/>
    <w:rsid w:val="00E07A89"/>
    <w:rsid w:val="00E134A2"/>
    <w:rsid w:val="00E15938"/>
    <w:rsid w:val="00E24064"/>
    <w:rsid w:val="00E364B4"/>
    <w:rsid w:val="00E36964"/>
    <w:rsid w:val="00E462FA"/>
    <w:rsid w:val="00E51558"/>
    <w:rsid w:val="00E53804"/>
    <w:rsid w:val="00E5524B"/>
    <w:rsid w:val="00E62940"/>
    <w:rsid w:val="00E67034"/>
    <w:rsid w:val="00E8450B"/>
    <w:rsid w:val="00E932F2"/>
    <w:rsid w:val="00E95635"/>
    <w:rsid w:val="00E961B0"/>
    <w:rsid w:val="00EB7AD0"/>
    <w:rsid w:val="00EC6211"/>
    <w:rsid w:val="00EE3410"/>
    <w:rsid w:val="00EE4E32"/>
    <w:rsid w:val="00EE5F7A"/>
    <w:rsid w:val="00F00816"/>
    <w:rsid w:val="00F04C95"/>
    <w:rsid w:val="00F0798C"/>
    <w:rsid w:val="00F15369"/>
    <w:rsid w:val="00F16F24"/>
    <w:rsid w:val="00F27132"/>
    <w:rsid w:val="00F2794A"/>
    <w:rsid w:val="00F3756A"/>
    <w:rsid w:val="00F42E29"/>
    <w:rsid w:val="00F46AB2"/>
    <w:rsid w:val="00F539EF"/>
    <w:rsid w:val="00F719CF"/>
    <w:rsid w:val="00F734B6"/>
    <w:rsid w:val="00F73DF6"/>
    <w:rsid w:val="00F73F25"/>
    <w:rsid w:val="00F80D31"/>
    <w:rsid w:val="00F90E27"/>
    <w:rsid w:val="00FA089A"/>
    <w:rsid w:val="00FA53FF"/>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7B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736027">
      <w:bodyDiv w:val="1"/>
      <w:marLeft w:val="0"/>
      <w:marRight w:val="0"/>
      <w:marTop w:val="0"/>
      <w:marBottom w:val="0"/>
      <w:divBdr>
        <w:top w:val="none" w:sz="0" w:space="0" w:color="auto"/>
        <w:left w:val="none" w:sz="0" w:space="0" w:color="auto"/>
        <w:bottom w:val="none" w:sz="0" w:space="0" w:color="auto"/>
        <w:right w:val="none" w:sz="0" w:space="0" w:color="auto"/>
      </w:divBdr>
    </w:div>
    <w:div w:id="458379714">
      <w:bodyDiv w:val="1"/>
      <w:marLeft w:val="0"/>
      <w:marRight w:val="0"/>
      <w:marTop w:val="0"/>
      <w:marBottom w:val="0"/>
      <w:divBdr>
        <w:top w:val="none" w:sz="0" w:space="0" w:color="auto"/>
        <w:left w:val="none" w:sz="0" w:space="0" w:color="auto"/>
        <w:bottom w:val="none" w:sz="0" w:space="0" w:color="auto"/>
        <w:right w:val="none" w:sz="0" w:space="0" w:color="auto"/>
      </w:divBdr>
    </w:div>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820583959">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063791134">
      <w:bodyDiv w:val="1"/>
      <w:marLeft w:val="0"/>
      <w:marRight w:val="0"/>
      <w:marTop w:val="0"/>
      <w:marBottom w:val="0"/>
      <w:divBdr>
        <w:top w:val="none" w:sz="0" w:space="0" w:color="auto"/>
        <w:left w:val="none" w:sz="0" w:space="0" w:color="auto"/>
        <w:bottom w:val="none" w:sz="0" w:space="0" w:color="auto"/>
        <w:right w:val="none" w:sz="0" w:space="0" w:color="auto"/>
      </w:divBdr>
    </w:div>
    <w:div w:id="1093167576">
      <w:bodyDiv w:val="1"/>
      <w:marLeft w:val="0"/>
      <w:marRight w:val="0"/>
      <w:marTop w:val="0"/>
      <w:marBottom w:val="0"/>
      <w:divBdr>
        <w:top w:val="none" w:sz="0" w:space="0" w:color="auto"/>
        <w:left w:val="none" w:sz="0" w:space="0" w:color="auto"/>
        <w:bottom w:val="none" w:sz="0" w:space="0" w:color="auto"/>
        <w:right w:val="none" w:sz="0" w:space="0" w:color="auto"/>
      </w:divBdr>
    </w:div>
    <w:div w:id="1192763300">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06856091">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67857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BE303-4D93-4DC3-B7F5-DB9414227F22}">
  <ds:schemaRefs>
    <ds:schemaRef ds:uri="http://schemas.openxmlformats.org/officeDocument/2006/bibliography"/>
  </ds:schemaRefs>
</ds:datastoreItem>
</file>

<file path=customXml/itemProps2.xml><?xml version="1.0" encoding="utf-8"?>
<ds:datastoreItem xmlns:ds="http://schemas.openxmlformats.org/officeDocument/2006/customXml" ds:itemID="{44F83979-482C-4851-BB24-7E857FE82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27</Pages>
  <Words>6403</Words>
  <Characters>36501</Characters>
  <Application>Microsoft Office Word</Application>
  <DocSecurity>0</DocSecurity>
  <Lines>304</Lines>
  <Paragraphs>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61</cp:revision>
  <cp:lastPrinted>2014-04-30T09:26:00Z</cp:lastPrinted>
  <dcterms:created xsi:type="dcterms:W3CDTF">2014-09-23T10:32:00Z</dcterms:created>
  <dcterms:modified xsi:type="dcterms:W3CDTF">2018-09-12T07:38:00Z</dcterms:modified>
</cp:coreProperties>
</file>