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F30BC" w14:textId="77777777" w:rsidR="000E6429" w:rsidRPr="005F00E1" w:rsidRDefault="000E6429" w:rsidP="000E6429">
      <w:pPr>
        <w:ind w:left="4608" w:firstLine="432"/>
        <w:rPr>
          <w:rFonts w:asciiTheme="majorBidi" w:hAnsiTheme="majorBidi" w:cstheme="majorBidi"/>
          <w:sz w:val="24"/>
          <w:szCs w:val="24"/>
        </w:rPr>
      </w:pPr>
      <w:bookmarkStart w:id="0" w:name="CL_SF33HTM"/>
    </w:p>
    <w:p w14:paraId="162DA0FF" w14:textId="77777777" w:rsidR="000E6429" w:rsidRPr="005F00E1" w:rsidRDefault="000E6429" w:rsidP="000E6429">
      <w:pPr>
        <w:ind w:left="4608" w:firstLine="432"/>
        <w:rPr>
          <w:rFonts w:asciiTheme="majorBidi" w:hAnsiTheme="majorBidi" w:cstheme="majorBidi"/>
          <w:sz w:val="24"/>
          <w:szCs w:val="24"/>
        </w:rPr>
      </w:pPr>
    </w:p>
    <w:p w14:paraId="6F86247C" w14:textId="77777777" w:rsidR="0063712C" w:rsidRPr="005F00E1" w:rsidRDefault="004F7B55" w:rsidP="004F7B55">
      <w:pPr>
        <w:jc w:val="center"/>
        <w:outlineLvl w:val="0"/>
        <w:rPr>
          <w:rFonts w:asciiTheme="majorBidi" w:hAnsiTheme="majorBidi" w:cstheme="majorBidi"/>
          <w:b/>
          <w:sz w:val="24"/>
          <w:szCs w:val="24"/>
        </w:rPr>
      </w:pPr>
      <w:r w:rsidRPr="005F00E1">
        <w:rPr>
          <w:rFonts w:asciiTheme="majorBidi" w:hAnsiTheme="majorBidi" w:cstheme="majorBidi"/>
          <w:b/>
          <w:sz w:val="24"/>
          <w:szCs w:val="24"/>
        </w:rPr>
        <w:t>REQUEST FOR</w:t>
      </w:r>
      <w:r w:rsidR="0063712C" w:rsidRPr="005F00E1">
        <w:rPr>
          <w:rFonts w:asciiTheme="majorBidi" w:hAnsiTheme="majorBidi" w:cstheme="majorBidi"/>
          <w:b/>
          <w:sz w:val="24"/>
          <w:szCs w:val="24"/>
        </w:rPr>
        <w:t xml:space="preserve"> QUOTATION </w:t>
      </w:r>
      <w:r w:rsidR="00576E9E">
        <w:rPr>
          <w:rFonts w:asciiTheme="majorBidi" w:hAnsiTheme="majorBidi" w:cstheme="majorBidi"/>
          <w:b/>
          <w:sz w:val="24"/>
          <w:szCs w:val="24"/>
        </w:rPr>
        <w:t xml:space="preserve">(RFQ) - </w:t>
      </w:r>
      <w:r w:rsidR="0063712C" w:rsidRPr="005F00E1">
        <w:rPr>
          <w:rFonts w:asciiTheme="majorBidi" w:hAnsiTheme="majorBidi" w:cstheme="majorBidi"/>
          <w:b/>
          <w:sz w:val="24"/>
          <w:szCs w:val="24"/>
        </w:rPr>
        <w:t xml:space="preserve">GOODS </w:t>
      </w:r>
    </w:p>
    <w:p w14:paraId="08329EB0" w14:textId="77777777" w:rsidR="000C3E66" w:rsidRPr="005F00E1" w:rsidRDefault="000C3E66" w:rsidP="004F7B55">
      <w:pPr>
        <w:jc w:val="center"/>
        <w:outlineLvl w:val="0"/>
        <w:rPr>
          <w:rFonts w:asciiTheme="majorBidi" w:hAnsiTheme="majorBidi" w:cstheme="majorBidi"/>
          <w:b/>
          <w:bCs/>
          <w:sz w:val="24"/>
          <w:szCs w:val="24"/>
        </w:rPr>
      </w:pPr>
      <w:r w:rsidRPr="005F00E1">
        <w:rPr>
          <w:rFonts w:asciiTheme="majorBidi" w:hAnsiTheme="majorBidi" w:cs="Times New Roman"/>
          <w:b/>
          <w:bCs/>
          <w:sz w:val="24"/>
          <w:szCs w:val="24"/>
          <w:rtl/>
        </w:rPr>
        <w:t xml:space="preserve">طلب  </w:t>
      </w:r>
      <w:r w:rsidR="002F0959" w:rsidRPr="005F00E1">
        <w:rPr>
          <w:rFonts w:asciiTheme="majorBidi" w:hAnsiTheme="majorBidi" w:cs="Times New Roman"/>
          <w:b/>
          <w:bCs/>
          <w:sz w:val="24"/>
          <w:szCs w:val="24"/>
          <w:rtl/>
        </w:rPr>
        <w:t>العرض</w:t>
      </w:r>
      <w:r w:rsidR="00D62995">
        <w:rPr>
          <w:rFonts w:asciiTheme="majorBidi" w:hAnsiTheme="majorBidi" w:cs="Times New Roman" w:hint="cs"/>
          <w:b/>
          <w:bCs/>
          <w:sz w:val="24"/>
          <w:szCs w:val="24"/>
          <w:rtl/>
          <w:lang w:bidi="ar-IQ"/>
        </w:rPr>
        <w:t>/بضاعة</w:t>
      </w:r>
      <w:r w:rsidRPr="005F00E1">
        <w:rPr>
          <w:rFonts w:asciiTheme="majorBidi" w:hAnsiTheme="majorBidi" w:cstheme="majorBidi"/>
          <w:b/>
          <w:bCs/>
          <w:sz w:val="24"/>
          <w:szCs w:val="24"/>
        </w:rPr>
        <w:t xml:space="preserve"> </w:t>
      </w:r>
    </w:p>
    <w:p w14:paraId="18FE804F" w14:textId="77777777" w:rsidR="007A31F0" w:rsidRDefault="007A31F0" w:rsidP="007A31F0">
      <w:pPr>
        <w:rPr>
          <w:rFonts w:asciiTheme="majorBidi" w:hAnsiTheme="majorBidi" w:cstheme="majorBidi"/>
          <w:sz w:val="24"/>
          <w:szCs w:val="24"/>
        </w:rPr>
      </w:pPr>
      <w:r>
        <w:rPr>
          <w:rFonts w:asciiTheme="majorBidi" w:hAnsiTheme="majorBidi" w:cstheme="majorBidi"/>
          <w:sz w:val="24"/>
          <w:szCs w:val="24"/>
        </w:rPr>
        <w:t xml:space="preserve">                                                             </w:t>
      </w:r>
    </w:p>
    <w:p w14:paraId="768D1D47" w14:textId="77777777" w:rsidR="00F021BA" w:rsidRPr="005F00E1" w:rsidRDefault="00F021BA" w:rsidP="000E6429">
      <w:pPr>
        <w:ind w:left="4608" w:firstLine="432"/>
        <w:rPr>
          <w:rFonts w:asciiTheme="majorBidi" w:hAnsiTheme="majorBidi" w:cstheme="majorBidi"/>
          <w:sz w:val="24"/>
          <w:szCs w:val="24"/>
        </w:rPr>
      </w:pPr>
    </w:p>
    <w:tbl>
      <w:tblPr>
        <w:tblW w:w="115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0"/>
        <w:gridCol w:w="5580"/>
      </w:tblGrid>
      <w:tr w:rsidR="00A446EC" w:rsidRPr="00725E34" w14:paraId="452EA96C" w14:textId="77777777" w:rsidTr="003A1798">
        <w:trPr>
          <w:trHeight w:val="285"/>
        </w:trPr>
        <w:tc>
          <w:tcPr>
            <w:tcW w:w="5940" w:type="dxa"/>
            <w:shd w:val="clear" w:color="auto" w:fill="C6D9F1" w:themeFill="text2" w:themeFillTint="33"/>
          </w:tcPr>
          <w:p w14:paraId="1EA9310B" w14:textId="1F73267B" w:rsidR="00A446EC" w:rsidRPr="00725E34" w:rsidRDefault="00A446EC" w:rsidP="00A446EC">
            <w:pPr>
              <w:pStyle w:val="NoWrap"/>
              <w:rPr>
                <w:rFonts w:asciiTheme="majorBidi" w:hAnsiTheme="majorBidi" w:cstheme="majorBidi"/>
                <w:b/>
                <w:bCs/>
                <w:sz w:val="24"/>
                <w:szCs w:val="24"/>
                <w:rtl/>
              </w:rPr>
            </w:pPr>
            <w:r w:rsidRPr="00725E34">
              <w:rPr>
                <w:rFonts w:asciiTheme="majorBidi" w:hAnsiTheme="majorBidi" w:cstheme="majorBidi"/>
                <w:sz w:val="24"/>
                <w:szCs w:val="24"/>
              </w:rPr>
              <w:t xml:space="preserve">Reference </w:t>
            </w:r>
            <w:r w:rsidR="003A1798" w:rsidRPr="00725E34">
              <w:rPr>
                <w:rFonts w:asciiTheme="majorBidi" w:hAnsiTheme="majorBidi" w:cstheme="majorBidi"/>
                <w:sz w:val="24"/>
                <w:szCs w:val="24"/>
              </w:rPr>
              <w:t>Code</w:t>
            </w:r>
            <w:r w:rsidR="003A1798" w:rsidRPr="00725E34">
              <w:rPr>
                <w:rFonts w:asciiTheme="majorBidi" w:hAnsiTheme="majorBidi" w:cstheme="majorBidi" w:hint="cs"/>
                <w:b/>
                <w:bCs/>
                <w:sz w:val="24"/>
                <w:szCs w:val="24"/>
                <w:rtl/>
              </w:rPr>
              <w:t xml:space="preserve">: </w:t>
            </w:r>
            <w:r w:rsidR="00DC4667">
              <w:rPr>
                <w:rFonts w:asciiTheme="majorBidi" w:hAnsiTheme="majorBidi" w:cstheme="majorBidi"/>
                <w:b/>
                <w:bCs/>
                <w:sz w:val="24"/>
                <w:szCs w:val="24"/>
              </w:rPr>
              <w:t>Sirya-2018-082</w:t>
            </w:r>
          </w:p>
          <w:p w14:paraId="5BCB3D66" w14:textId="77777777" w:rsidR="00A446EC" w:rsidRPr="00725E34" w:rsidRDefault="00A446EC" w:rsidP="000C3E66">
            <w:pPr>
              <w:ind w:left="-15"/>
              <w:outlineLvl w:val="0"/>
              <w:rPr>
                <w:rFonts w:asciiTheme="majorBidi" w:hAnsiTheme="majorBidi" w:cstheme="majorBidi"/>
                <w:sz w:val="24"/>
                <w:szCs w:val="24"/>
              </w:rPr>
            </w:pPr>
          </w:p>
        </w:tc>
        <w:tc>
          <w:tcPr>
            <w:tcW w:w="5580" w:type="dxa"/>
            <w:shd w:val="clear" w:color="auto" w:fill="C6D9F1" w:themeFill="text2" w:themeFillTint="33"/>
          </w:tcPr>
          <w:p w14:paraId="1EFF5A0F" w14:textId="48DB8282" w:rsidR="00A446EC" w:rsidRPr="003A1798" w:rsidRDefault="00A446EC" w:rsidP="003A1798">
            <w:pPr>
              <w:bidi/>
              <w:spacing w:after="120"/>
              <w:outlineLvl w:val="0"/>
              <w:rPr>
                <w:rFonts w:asciiTheme="majorBidi" w:hAnsiTheme="majorBidi" w:cstheme="majorBidi"/>
                <w:sz w:val="24"/>
                <w:szCs w:val="24"/>
              </w:rPr>
            </w:pPr>
            <w:r w:rsidRPr="003A1798">
              <w:rPr>
                <w:rFonts w:asciiTheme="majorBidi" w:hAnsiTheme="majorBidi" w:cstheme="majorBidi" w:hint="cs"/>
                <w:sz w:val="24"/>
                <w:szCs w:val="24"/>
                <w:rtl/>
              </w:rPr>
              <w:t>رقم المناقصة</w:t>
            </w:r>
            <w:r w:rsidRPr="003A1798">
              <w:rPr>
                <w:rFonts w:asciiTheme="majorBidi" w:hAnsiTheme="majorBidi" w:cstheme="majorBidi"/>
                <w:sz w:val="24"/>
                <w:szCs w:val="24"/>
              </w:rPr>
              <w:t xml:space="preserve"> </w:t>
            </w:r>
            <w:r w:rsidR="00DC4667">
              <w:rPr>
                <w:rFonts w:asciiTheme="majorBidi" w:hAnsiTheme="majorBidi" w:cstheme="majorBidi"/>
                <w:b/>
                <w:bCs/>
                <w:sz w:val="24"/>
                <w:szCs w:val="24"/>
              </w:rPr>
              <w:t>Sirya-2018-082</w:t>
            </w:r>
            <w:r w:rsidR="00725E34" w:rsidRPr="003A1798">
              <w:rPr>
                <w:rFonts w:asciiTheme="majorBidi" w:hAnsiTheme="majorBidi" w:cstheme="majorBidi"/>
                <w:sz w:val="24"/>
                <w:szCs w:val="24"/>
              </w:rPr>
              <w:t>:</w:t>
            </w:r>
            <w:r w:rsidRPr="003A1798">
              <w:rPr>
                <w:rFonts w:asciiTheme="majorBidi" w:hAnsiTheme="majorBidi" w:cstheme="majorBidi"/>
                <w:sz w:val="24"/>
                <w:szCs w:val="24"/>
              </w:rPr>
              <w:t xml:space="preserve"> </w:t>
            </w:r>
            <w:r w:rsidRPr="003A1798">
              <w:rPr>
                <w:rFonts w:asciiTheme="majorBidi" w:hAnsiTheme="majorBidi" w:cstheme="majorBidi" w:hint="cs"/>
                <w:sz w:val="24"/>
                <w:szCs w:val="24"/>
                <w:rtl/>
              </w:rPr>
              <w:t xml:space="preserve">                       </w:t>
            </w:r>
            <w:r w:rsidRPr="003A1798">
              <w:rPr>
                <w:rFonts w:asciiTheme="majorBidi" w:hAnsiTheme="majorBidi" w:cstheme="majorBidi"/>
                <w:sz w:val="24"/>
                <w:szCs w:val="24"/>
              </w:rPr>
              <w:t xml:space="preserve">   </w:t>
            </w:r>
          </w:p>
        </w:tc>
      </w:tr>
      <w:tr w:rsidR="000C3E66" w:rsidRPr="00725E34" w14:paraId="68B65EE0" w14:textId="77777777" w:rsidTr="003A1798">
        <w:trPr>
          <w:trHeight w:val="285"/>
        </w:trPr>
        <w:tc>
          <w:tcPr>
            <w:tcW w:w="5940" w:type="dxa"/>
            <w:shd w:val="clear" w:color="auto" w:fill="C6D9F1" w:themeFill="text2" w:themeFillTint="33"/>
          </w:tcPr>
          <w:p w14:paraId="2A266203" w14:textId="77777777" w:rsidR="000C3E66" w:rsidRPr="00725E34" w:rsidRDefault="000C3E66" w:rsidP="000C3E66">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Original Date Issued:   </w:t>
            </w:r>
          </w:p>
          <w:p w14:paraId="1D8AD566" w14:textId="3AFC6275" w:rsidR="000C3E66" w:rsidRPr="00725E34" w:rsidRDefault="00E5128D" w:rsidP="00725E34">
            <w:pPr>
              <w:ind w:left="-15"/>
              <w:outlineLvl w:val="0"/>
              <w:rPr>
                <w:rFonts w:asciiTheme="majorBidi" w:hAnsiTheme="majorBidi" w:cstheme="majorBidi"/>
                <w:b/>
                <w:bCs/>
                <w:sz w:val="24"/>
                <w:szCs w:val="24"/>
              </w:rPr>
            </w:pPr>
            <w:r>
              <w:rPr>
                <w:rFonts w:asciiTheme="majorBidi" w:hAnsiTheme="majorBidi" w:cstheme="majorBidi"/>
                <w:b/>
                <w:bCs/>
                <w:sz w:val="24"/>
                <w:szCs w:val="24"/>
              </w:rPr>
              <w:t>19</w:t>
            </w:r>
            <w:r w:rsidR="006260C6" w:rsidRPr="00725E34">
              <w:rPr>
                <w:rFonts w:asciiTheme="majorBidi" w:hAnsiTheme="majorBidi" w:cstheme="majorBidi"/>
                <w:b/>
                <w:bCs/>
                <w:sz w:val="24"/>
                <w:szCs w:val="24"/>
              </w:rPr>
              <w:t>/</w:t>
            </w:r>
            <w:r w:rsidR="00975633">
              <w:rPr>
                <w:rFonts w:asciiTheme="majorBidi" w:hAnsiTheme="majorBidi" w:cstheme="majorBidi"/>
                <w:b/>
                <w:bCs/>
                <w:sz w:val="24"/>
                <w:szCs w:val="24"/>
              </w:rPr>
              <w:t>09</w:t>
            </w:r>
            <w:r w:rsidR="006260C6" w:rsidRPr="00725E34">
              <w:rPr>
                <w:rFonts w:asciiTheme="majorBidi" w:hAnsiTheme="majorBidi" w:cstheme="majorBidi"/>
                <w:b/>
                <w:bCs/>
                <w:sz w:val="24"/>
                <w:szCs w:val="24"/>
              </w:rPr>
              <w:t>/2018</w:t>
            </w:r>
          </w:p>
        </w:tc>
        <w:tc>
          <w:tcPr>
            <w:tcW w:w="5580" w:type="dxa"/>
            <w:shd w:val="clear" w:color="auto" w:fill="C6D9F1" w:themeFill="text2" w:themeFillTint="33"/>
          </w:tcPr>
          <w:p w14:paraId="72296864" w14:textId="77777777" w:rsidR="000C3E66" w:rsidRPr="003A1798" w:rsidRDefault="002F0959" w:rsidP="003A1798">
            <w:pPr>
              <w:bidi/>
              <w:spacing w:after="120"/>
              <w:outlineLvl w:val="0"/>
              <w:rPr>
                <w:rFonts w:asciiTheme="majorBidi" w:hAnsiTheme="majorBidi" w:cstheme="majorBidi"/>
                <w:sz w:val="24"/>
                <w:szCs w:val="24"/>
              </w:rPr>
            </w:pPr>
            <w:r w:rsidRPr="003A1798">
              <w:rPr>
                <w:rFonts w:asciiTheme="majorBidi" w:hAnsiTheme="majorBidi" w:cstheme="majorBidi"/>
                <w:sz w:val="24"/>
                <w:szCs w:val="24"/>
                <w:rtl/>
              </w:rPr>
              <w:t>تأريخ الاصدار</w:t>
            </w:r>
          </w:p>
          <w:p w14:paraId="3996C954" w14:textId="15BF40E4" w:rsidR="006260C6" w:rsidRPr="003A1798" w:rsidRDefault="00E5128D" w:rsidP="003A1798">
            <w:pPr>
              <w:bidi/>
              <w:spacing w:after="120"/>
              <w:outlineLvl w:val="0"/>
              <w:rPr>
                <w:rFonts w:asciiTheme="majorBidi" w:hAnsiTheme="majorBidi" w:cstheme="majorBidi"/>
                <w:sz w:val="24"/>
                <w:szCs w:val="24"/>
              </w:rPr>
            </w:pPr>
            <w:r w:rsidRPr="003A1798">
              <w:rPr>
                <w:rFonts w:asciiTheme="majorBidi" w:hAnsiTheme="majorBidi" w:cstheme="majorBidi"/>
                <w:sz w:val="24"/>
                <w:szCs w:val="24"/>
              </w:rPr>
              <w:t>19</w:t>
            </w:r>
            <w:r w:rsidR="006260C6" w:rsidRPr="003A1798">
              <w:rPr>
                <w:rFonts w:asciiTheme="majorBidi" w:hAnsiTheme="majorBidi" w:cstheme="majorBidi"/>
                <w:sz w:val="24"/>
                <w:szCs w:val="24"/>
              </w:rPr>
              <w:t>/</w:t>
            </w:r>
            <w:r w:rsidR="00975633" w:rsidRPr="003A1798">
              <w:rPr>
                <w:rFonts w:asciiTheme="majorBidi" w:hAnsiTheme="majorBidi" w:cstheme="majorBidi"/>
                <w:sz w:val="24"/>
                <w:szCs w:val="24"/>
              </w:rPr>
              <w:t>09</w:t>
            </w:r>
            <w:r w:rsidR="006260C6" w:rsidRPr="003A1798">
              <w:rPr>
                <w:rFonts w:asciiTheme="majorBidi" w:hAnsiTheme="majorBidi" w:cstheme="majorBidi"/>
                <w:sz w:val="24"/>
                <w:szCs w:val="24"/>
              </w:rPr>
              <w:t>/2018</w:t>
            </w:r>
          </w:p>
        </w:tc>
      </w:tr>
      <w:tr w:rsidR="00A669EC" w:rsidRPr="00725E34" w14:paraId="53790651" w14:textId="77777777" w:rsidTr="003A1798">
        <w:tblPrEx>
          <w:tblLook w:val="01E0" w:firstRow="1" w:lastRow="1" w:firstColumn="1" w:lastColumn="1" w:noHBand="0" w:noVBand="0"/>
        </w:tblPrEx>
        <w:trPr>
          <w:trHeight w:val="237"/>
        </w:trPr>
        <w:tc>
          <w:tcPr>
            <w:tcW w:w="5940" w:type="dxa"/>
            <w:shd w:val="clear" w:color="auto" w:fill="C6D9F1" w:themeFill="text2" w:themeFillTint="33"/>
          </w:tcPr>
          <w:p w14:paraId="37629C87" w14:textId="77777777" w:rsidR="00A669EC" w:rsidRPr="00725E34" w:rsidRDefault="00A669EC" w:rsidP="004B0B3D">
            <w:pPr>
              <w:spacing w:after="120"/>
              <w:outlineLvl w:val="0"/>
              <w:rPr>
                <w:rFonts w:asciiTheme="majorBidi" w:hAnsiTheme="majorBidi" w:cstheme="majorBidi"/>
                <w:sz w:val="24"/>
                <w:szCs w:val="24"/>
                <w:lang w:bidi="ku-Arab-IQ"/>
              </w:rPr>
            </w:pPr>
            <w:r w:rsidRPr="00725E34">
              <w:rPr>
                <w:rFonts w:asciiTheme="majorBidi" w:hAnsiTheme="majorBidi" w:cstheme="majorBidi"/>
                <w:sz w:val="24"/>
                <w:szCs w:val="24"/>
                <w:lang w:bidi="ku-Arab-IQ"/>
              </w:rPr>
              <w:t xml:space="preserve">Last Date for Clarification </w:t>
            </w:r>
          </w:p>
          <w:p w14:paraId="5D1BC91F" w14:textId="69796F34" w:rsidR="00A669EC" w:rsidRPr="00725E34" w:rsidRDefault="00E5128D" w:rsidP="00725E34">
            <w:pPr>
              <w:spacing w:after="120"/>
              <w:outlineLvl w:val="0"/>
              <w:rPr>
                <w:rFonts w:asciiTheme="majorBidi" w:hAnsiTheme="majorBidi" w:cstheme="majorBidi"/>
                <w:b/>
                <w:bCs/>
                <w:sz w:val="24"/>
                <w:szCs w:val="24"/>
              </w:rPr>
            </w:pPr>
            <w:r>
              <w:rPr>
                <w:rFonts w:asciiTheme="majorBidi" w:hAnsiTheme="majorBidi" w:cstheme="majorBidi"/>
                <w:b/>
                <w:bCs/>
                <w:sz w:val="24"/>
                <w:szCs w:val="24"/>
                <w:lang w:bidi="ku-Arab-IQ"/>
              </w:rPr>
              <w:t>23</w:t>
            </w:r>
            <w:r w:rsidR="00A669EC" w:rsidRPr="00725E34">
              <w:rPr>
                <w:rFonts w:asciiTheme="majorBidi" w:hAnsiTheme="majorBidi" w:cstheme="majorBidi"/>
                <w:b/>
                <w:bCs/>
                <w:sz w:val="24"/>
                <w:szCs w:val="24"/>
                <w:lang w:bidi="ku-Arab-IQ"/>
              </w:rPr>
              <w:t>/</w:t>
            </w:r>
            <w:r w:rsidR="00975633">
              <w:rPr>
                <w:rFonts w:asciiTheme="majorBidi" w:hAnsiTheme="majorBidi" w:cstheme="majorBidi"/>
                <w:b/>
                <w:bCs/>
                <w:sz w:val="24"/>
                <w:szCs w:val="24"/>
                <w:lang w:bidi="ku-Arab-IQ"/>
              </w:rPr>
              <w:t>09</w:t>
            </w:r>
            <w:r w:rsidR="00A669EC" w:rsidRPr="00725E34">
              <w:rPr>
                <w:rFonts w:asciiTheme="majorBidi" w:hAnsiTheme="majorBidi" w:cstheme="majorBidi"/>
                <w:b/>
                <w:bCs/>
                <w:sz w:val="24"/>
                <w:szCs w:val="24"/>
                <w:lang w:bidi="ku-Arab-IQ"/>
              </w:rPr>
              <w:t>/2018</w:t>
            </w:r>
          </w:p>
        </w:tc>
        <w:tc>
          <w:tcPr>
            <w:tcW w:w="5580" w:type="dxa"/>
            <w:shd w:val="clear" w:color="auto" w:fill="C6D9F1" w:themeFill="text2" w:themeFillTint="33"/>
          </w:tcPr>
          <w:p w14:paraId="0DFFA18D" w14:textId="77777777" w:rsidR="00A669EC" w:rsidRPr="00725E34" w:rsidRDefault="00A669EC" w:rsidP="00955A2E">
            <w:pPr>
              <w:bidi/>
              <w:spacing w:after="120"/>
              <w:outlineLvl w:val="0"/>
              <w:rPr>
                <w:rFonts w:asciiTheme="majorBidi" w:hAnsiTheme="majorBidi" w:cstheme="majorBidi"/>
                <w:sz w:val="24"/>
                <w:szCs w:val="24"/>
              </w:rPr>
            </w:pPr>
            <w:r w:rsidRPr="00725E34">
              <w:rPr>
                <w:rFonts w:asciiTheme="majorBidi" w:hAnsiTheme="majorBidi" w:cstheme="majorBidi"/>
                <w:sz w:val="24"/>
                <w:szCs w:val="24"/>
                <w:rtl/>
              </w:rPr>
              <w:t>آخر موعد للتوضيح</w:t>
            </w:r>
            <w:r w:rsidRPr="00725E34">
              <w:rPr>
                <w:rFonts w:asciiTheme="majorBidi" w:hAnsiTheme="majorBidi" w:cstheme="majorBidi"/>
                <w:sz w:val="24"/>
                <w:szCs w:val="24"/>
              </w:rPr>
              <w:t xml:space="preserve">   </w:t>
            </w:r>
          </w:p>
          <w:p w14:paraId="22E5584B" w14:textId="1A7BC9FD" w:rsidR="00A669EC" w:rsidRPr="003A1798" w:rsidRDefault="00E5128D" w:rsidP="00725E34">
            <w:pPr>
              <w:bidi/>
              <w:spacing w:after="120"/>
              <w:outlineLvl w:val="0"/>
              <w:rPr>
                <w:rFonts w:asciiTheme="majorBidi" w:hAnsiTheme="majorBidi" w:cstheme="majorBidi"/>
                <w:sz w:val="24"/>
                <w:szCs w:val="24"/>
                <w:rtl/>
              </w:rPr>
            </w:pPr>
            <w:r w:rsidRPr="003A1798">
              <w:rPr>
                <w:rFonts w:asciiTheme="majorBidi" w:hAnsiTheme="majorBidi" w:cstheme="majorBidi"/>
                <w:sz w:val="24"/>
                <w:szCs w:val="24"/>
              </w:rPr>
              <w:t>23</w:t>
            </w:r>
            <w:r w:rsidR="00A669EC" w:rsidRPr="003A1798">
              <w:rPr>
                <w:rFonts w:asciiTheme="majorBidi" w:hAnsiTheme="majorBidi" w:cstheme="majorBidi"/>
                <w:sz w:val="24"/>
                <w:szCs w:val="24"/>
              </w:rPr>
              <w:t>/</w:t>
            </w:r>
            <w:r w:rsidR="00975633" w:rsidRPr="003A1798">
              <w:rPr>
                <w:rFonts w:asciiTheme="majorBidi" w:hAnsiTheme="majorBidi" w:cstheme="majorBidi"/>
                <w:sz w:val="24"/>
                <w:szCs w:val="24"/>
              </w:rPr>
              <w:t>09</w:t>
            </w:r>
            <w:r w:rsidR="00A669EC" w:rsidRPr="003A1798">
              <w:rPr>
                <w:rFonts w:asciiTheme="majorBidi" w:hAnsiTheme="majorBidi" w:cstheme="majorBidi"/>
                <w:sz w:val="24"/>
                <w:szCs w:val="24"/>
              </w:rPr>
              <w:t xml:space="preserve">/2018  </w:t>
            </w:r>
          </w:p>
        </w:tc>
      </w:tr>
      <w:tr w:rsidR="000C3E66" w:rsidRPr="005F00E1" w14:paraId="4BBA8052" w14:textId="77777777" w:rsidTr="003A1798">
        <w:trPr>
          <w:trHeight w:val="330"/>
        </w:trPr>
        <w:tc>
          <w:tcPr>
            <w:tcW w:w="5940" w:type="dxa"/>
            <w:tcBorders>
              <w:bottom w:val="single" w:sz="4" w:space="0" w:color="auto"/>
            </w:tcBorders>
            <w:shd w:val="clear" w:color="auto" w:fill="C6D9F1" w:themeFill="text2" w:themeFillTint="33"/>
          </w:tcPr>
          <w:p w14:paraId="64F43FCB" w14:textId="7635FAD7" w:rsidR="000C3E66" w:rsidRPr="00975633" w:rsidRDefault="000C3E66" w:rsidP="00297EE8">
            <w:pPr>
              <w:ind w:left="-15"/>
              <w:outlineLvl w:val="0"/>
              <w:rPr>
                <w:rFonts w:asciiTheme="majorBidi" w:hAnsiTheme="majorBidi" w:cstheme="majorBidi"/>
                <w:sz w:val="24"/>
                <w:szCs w:val="24"/>
              </w:rPr>
            </w:pPr>
            <w:r w:rsidRPr="00975633">
              <w:rPr>
                <w:rFonts w:asciiTheme="majorBidi" w:hAnsiTheme="majorBidi" w:cstheme="majorBidi"/>
                <w:sz w:val="24"/>
                <w:szCs w:val="24"/>
              </w:rPr>
              <w:t xml:space="preserve">Closing Date:  </w:t>
            </w:r>
            <w:r w:rsidR="00955A2E" w:rsidRPr="00975633">
              <w:rPr>
                <w:rFonts w:asciiTheme="majorBidi" w:hAnsiTheme="majorBidi" w:cstheme="majorBidi"/>
                <w:sz w:val="24"/>
                <w:szCs w:val="24"/>
              </w:rPr>
              <w:t xml:space="preserve"> </w:t>
            </w:r>
            <w:r w:rsidR="00E5128D">
              <w:rPr>
                <w:rFonts w:asciiTheme="majorBidi" w:hAnsiTheme="majorBidi" w:cstheme="majorBidi"/>
                <w:sz w:val="24"/>
                <w:szCs w:val="24"/>
              </w:rPr>
              <w:t>25</w:t>
            </w:r>
            <w:r w:rsidR="00955A2E" w:rsidRPr="00975633">
              <w:rPr>
                <w:rFonts w:asciiTheme="majorBidi" w:hAnsiTheme="majorBidi" w:cstheme="majorBidi"/>
                <w:sz w:val="24"/>
                <w:szCs w:val="24"/>
              </w:rPr>
              <w:t>/</w:t>
            </w:r>
            <w:r w:rsidR="00975633" w:rsidRPr="00975633">
              <w:rPr>
                <w:rFonts w:asciiTheme="majorBidi" w:hAnsiTheme="majorBidi" w:cstheme="majorBidi"/>
                <w:sz w:val="24"/>
                <w:szCs w:val="24"/>
              </w:rPr>
              <w:t>09</w:t>
            </w:r>
            <w:r w:rsidR="00955A2E" w:rsidRPr="00975633">
              <w:rPr>
                <w:rFonts w:asciiTheme="majorBidi" w:hAnsiTheme="majorBidi" w:cstheme="majorBidi"/>
                <w:sz w:val="24"/>
                <w:szCs w:val="24"/>
              </w:rPr>
              <w:t>/2018</w:t>
            </w:r>
          </w:p>
          <w:p w14:paraId="09403DF1" w14:textId="77777777" w:rsidR="00955A2E" w:rsidRPr="00975633" w:rsidRDefault="00955A2E" w:rsidP="008637CD">
            <w:pPr>
              <w:ind w:left="-15"/>
              <w:outlineLvl w:val="0"/>
              <w:rPr>
                <w:rFonts w:asciiTheme="majorBidi" w:hAnsiTheme="majorBidi" w:cstheme="majorBidi"/>
                <w:sz w:val="24"/>
                <w:szCs w:val="24"/>
              </w:rPr>
            </w:pPr>
            <w:r w:rsidRPr="00975633">
              <w:rPr>
                <w:rFonts w:asciiTheme="majorBidi" w:hAnsiTheme="majorBidi" w:cstheme="majorBidi"/>
                <w:sz w:val="24"/>
                <w:szCs w:val="24"/>
              </w:rPr>
              <w:t xml:space="preserve">                         1</w:t>
            </w:r>
            <w:r w:rsidR="008637CD" w:rsidRPr="00975633">
              <w:rPr>
                <w:rFonts w:asciiTheme="majorBidi" w:hAnsiTheme="majorBidi" w:cstheme="majorBidi"/>
                <w:sz w:val="24"/>
                <w:szCs w:val="24"/>
              </w:rPr>
              <w:t>4</w:t>
            </w:r>
            <w:r w:rsidRPr="00975633">
              <w:rPr>
                <w:rFonts w:asciiTheme="majorBidi" w:hAnsiTheme="majorBidi" w:cstheme="majorBidi"/>
                <w:sz w:val="24"/>
                <w:szCs w:val="24"/>
              </w:rPr>
              <w:t xml:space="preserve">:30 </w:t>
            </w:r>
            <w:r w:rsidR="008637CD" w:rsidRPr="00975633">
              <w:rPr>
                <w:rFonts w:asciiTheme="majorBidi" w:hAnsiTheme="majorBidi" w:cstheme="majorBidi"/>
                <w:sz w:val="24"/>
                <w:szCs w:val="24"/>
              </w:rPr>
              <w:t>P</w:t>
            </w:r>
            <w:r w:rsidRPr="00975633">
              <w:rPr>
                <w:rFonts w:asciiTheme="majorBidi" w:hAnsiTheme="majorBidi" w:cstheme="majorBidi"/>
                <w:sz w:val="24"/>
                <w:szCs w:val="24"/>
              </w:rPr>
              <w:t>M</w:t>
            </w:r>
          </w:p>
        </w:tc>
        <w:tc>
          <w:tcPr>
            <w:tcW w:w="5580" w:type="dxa"/>
            <w:shd w:val="clear" w:color="auto" w:fill="C6D9F1" w:themeFill="text2" w:themeFillTint="33"/>
          </w:tcPr>
          <w:p w14:paraId="00950F4F" w14:textId="176D26E6" w:rsidR="000C3E66" w:rsidRPr="003A1798" w:rsidRDefault="00872458" w:rsidP="003A1798">
            <w:pPr>
              <w:bidi/>
              <w:spacing w:after="120"/>
              <w:outlineLvl w:val="0"/>
              <w:rPr>
                <w:rFonts w:asciiTheme="majorBidi" w:hAnsiTheme="majorBidi" w:cstheme="majorBidi"/>
                <w:sz w:val="24"/>
                <w:szCs w:val="24"/>
              </w:rPr>
            </w:pPr>
            <w:r w:rsidRPr="003A1798">
              <w:rPr>
                <w:rFonts w:asciiTheme="majorBidi" w:hAnsiTheme="majorBidi" w:cstheme="majorBidi"/>
                <w:sz w:val="24"/>
                <w:szCs w:val="24"/>
                <w:rtl/>
              </w:rPr>
              <w:t>تأريخ الغلق</w:t>
            </w:r>
            <w:r w:rsidR="00532A7B" w:rsidRPr="003A1798">
              <w:rPr>
                <w:rFonts w:asciiTheme="majorBidi" w:hAnsiTheme="majorBidi" w:cstheme="majorBidi" w:hint="cs"/>
                <w:sz w:val="24"/>
                <w:szCs w:val="24"/>
                <w:rtl/>
              </w:rPr>
              <w:t xml:space="preserve">: </w:t>
            </w:r>
            <w:r w:rsidR="002F0959" w:rsidRPr="003A1798">
              <w:rPr>
                <w:rFonts w:asciiTheme="majorBidi" w:hAnsiTheme="majorBidi" w:cstheme="majorBidi"/>
                <w:sz w:val="24"/>
                <w:szCs w:val="24"/>
              </w:rPr>
              <w:t xml:space="preserve"> </w:t>
            </w:r>
            <w:r w:rsidRPr="003A1798">
              <w:rPr>
                <w:rFonts w:asciiTheme="majorBidi" w:hAnsiTheme="majorBidi" w:cstheme="majorBidi"/>
                <w:sz w:val="24"/>
                <w:szCs w:val="24"/>
                <w:rtl/>
              </w:rPr>
              <w:t xml:space="preserve"> </w:t>
            </w:r>
            <w:r w:rsidR="00E5128D" w:rsidRPr="003A1798">
              <w:rPr>
                <w:rFonts w:asciiTheme="majorBidi" w:hAnsiTheme="majorBidi" w:cstheme="majorBidi"/>
                <w:sz w:val="24"/>
                <w:szCs w:val="24"/>
              </w:rPr>
              <w:t>25</w:t>
            </w:r>
            <w:r w:rsidR="00955A2E" w:rsidRPr="003A1798">
              <w:rPr>
                <w:rFonts w:asciiTheme="majorBidi" w:hAnsiTheme="majorBidi" w:cstheme="majorBidi"/>
                <w:sz w:val="24"/>
                <w:szCs w:val="24"/>
              </w:rPr>
              <w:t>/</w:t>
            </w:r>
            <w:r w:rsidR="00975633" w:rsidRPr="003A1798">
              <w:rPr>
                <w:rFonts w:asciiTheme="majorBidi" w:hAnsiTheme="majorBidi" w:cstheme="majorBidi"/>
                <w:sz w:val="24"/>
                <w:szCs w:val="24"/>
              </w:rPr>
              <w:t>09</w:t>
            </w:r>
            <w:r w:rsidR="00955A2E" w:rsidRPr="003A1798">
              <w:rPr>
                <w:rFonts w:asciiTheme="majorBidi" w:hAnsiTheme="majorBidi" w:cstheme="majorBidi"/>
                <w:sz w:val="24"/>
                <w:szCs w:val="24"/>
              </w:rPr>
              <w:t>/2018</w:t>
            </w:r>
          </w:p>
          <w:p w14:paraId="71790B7C" w14:textId="77777777" w:rsidR="00955A2E" w:rsidRPr="003A1798" w:rsidRDefault="008637CD" w:rsidP="003A1798">
            <w:pPr>
              <w:bidi/>
              <w:spacing w:after="120"/>
              <w:outlineLvl w:val="0"/>
              <w:rPr>
                <w:rFonts w:asciiTheme="majorBidi" w:hAnsiTheme="majorBidi" w:cstheme="majorBidi"/>
                <w:sz w:val="24"/>
                <w:szCs w:val="24"/>
                <w:rtl/>
              </w:rPr>
            </w:pPr>
            <w:r w:rsidRPr="003A1798">
              <w:rPr>
                <w:rFonts w:asciiTheme="majorBidi" w:hAnsiTheme="majorBidi" w:cstheme="majorBidi"/>
                <w:sz w:val="24"/>
                <w:szCs w:val="24"/>
              </w:rPr>
              <w:t>14:30</w:t>
            </w:r>
            <w:r w:rsidR="00532A7B" w:rsidRPr="003A1798">
              <w:rPr>
                <w:rFonts w:asciiTheme="majorBidi" w:hAnsiTheme="majorBidi" w:cstheme="majorBidi" w:hint="cs"/>
                <w:sz w:val="24"/>
                <w:szCs w:val="24"/>
                <w:rtl/>
              </w:rPr>
              <w:t xml:space="preserve">  </w:t>
            </w:r>
            <w:r w:rsidRPr="003A1798">
              <w:rPr>
                <w:rFonts w:asciiTheme="majorBidi" w:hAnsiTheme="majorBidi" w:cstheme="majorBidi" w:hint="cs"/>
                <w:sz w:val="24"/>
                <w:szCs w:val="24"/>
                <w:rtl/>
              </w:rPr>
              <w:t>مساءا</w:t>
            </w:r>
          </w:p>
        </w:tc>
      </w:tr>
    </w:tbl>
    <w:p w14:paraId="4CD99AF0" w14:textId="77777777" w:rsidR="000E6429" w:rsidRPr="005F00E1" w:rsidRDefault="000E6429" w:rsidP="00D071CA">
      <w:pPr>
        <w:rPr>
          <w:rFonts w:asciiTheme="majorBidi" w:hAnsiTheme="majorBidi" w:cstheme="majorBidi"/>
          <w:b/>
          <w:bCs/>
          <w:sz w:val="24"/>
          <w:szCs w:val="24"/>
        </w:rPr>
      </w:pPr>
    </w:p>
    <w:p w14:paraId="5319B829" w14:textId="534AA9BD" w:rsidR="00D15B03" w:rsidRPr="005F00E1" w:rsidRDefault="00725E34" w:rsidP="00066926">
      <w:pPr>
        <w:pStyle w:val="NoWrap"/>
        <w:rPr>
          <w:rFonts w:asciiTheme="majorBidi" w:hAnsiTheme="majorBidi" w:cstheme="majorBidi"/>
          <w:b/>
          <w:bCs/>
          <w:sz w:val="24"/>
          <w:szCs w:val="24"/>
        </w:rPr>
      </w:pPr>
      <w:r>
        <w:rPr>
          <w:rFonts w:asciiTheme="majorBidi" w:hAnsiTheme="majorBidi" w:cstheme="majorBidi"/>
          <w:b/>
          <w:bCs/>
          <w:sz w:val="24"/>
          <w:szCs w:val="24"/>
        </w:rPr>
        <w:t xml:space="preserve">Subject: </w:t>
      </w:r>
      <w:r w:rsidR="00E5128D">
        <w:rPr>
          <w:rFonts w:asciiTheme="majorBidi" w:hAnsiTheme="majorBidi" w:cstheme="majorBidi"/>
          <w:b/>
          <w:bCs/>
          <w:sz w:val="24"/>
          <w:szCs w:val="24"/>
        </w:rPr>
        <w:t xml:space="preserve">Supply and Transportation of </w:t>
      </w:r>
      <w:r w:rsidR="00E5128D" w:rsidRPr="00E5128D">
        <w:rPr>
          <w:rFonts w:asciiTheme="majorBidi" w:hAnsiTheme="majorBidi" w:cstheme="majorBidi"/>
          <w:b/>
          <w:bCs/>
          <w:sz w:val="24"/>
          <w:szCs w:val="24"/>
        </w:rPr>
        <w:t>Winterization Kit</w:t>
      </w:r>
      <w:r w:rsidR="00E5128D">
        <w:rPr>
          <w:rFonts w:asciiTheme="majorBidi" w:hAnsiTheme="majorBidi" w:cstheme="majorBidi"/>
          <w:b/>
          <w:bCs/>
          <w:sz w:val="24"/>
          <w:szCs w:val="24"/>
        </w:rPr>
        <w:t xml:space="preserve"> in North East Syria</w:t>
      </w:r>
    </w:p>
    <w:p w14:paraId="1CBAE7F8" w14:textId="77777777" w:rsidR="00D15B03" w:rsidRPr="005F00E1" w:rsidRDefault="00D15B03" w:rsidP="000E6429">
      <w:pPr>
        <w:pStyle w:val="NoWrap"/>
        <w:rPr>
          <w:rFonts w:asciiTheme="majorBidi" w:hAnsiTheme="majorBidi" w:cstheme="majorBidi"/>
          <w:b/>
          <w:bCs/>
          <w:sz w:val="24"/>
          <w:szCs w:val="24"/>
        </w:rPr>
      </w:pPr>
    </w:p>
    <w:p w14:paraId="4961DE39" w14:textId="77777777" w:rsidR="000E6429" w:rsidRPr="005F00E1" w:rsidRDefault="000E6429" w:rsidP="000E6429">
      <w:pPr>
        <w:rPr>
          <w:rFonts w:asciiTheme="majorBidi" w:hAnsiTheme="majorBidi" w:cstheme="majorBidi"/>
          <w:sz w:val="24"/>
          <w:szCs w:val="24"/>
        </w:rPr>
      </w:pPr>
    </w:p>
    <w:p w14:paraId="4A971556" w14:textId="63AD7774" w:rsidR="00576E9E" w:rsidRPr="00975633" w:rsidRDefault="00D15B03" w:rsidP="00975633">
      <w:pPr>
        <w:jc w:val="both"/>
        <w:rPr>
          <w:rFonts w:asciiTheme="majorBidi" w:hAnsiTheme="majorBidi" w:cstheme="majorBidi"/>
          <w:sz w:val="24"/>
          <w:szCs w:val="24"/>
          <w:rtl/>
          <w:lang w:bidi="ku-Arab-IQ"/>
        </w:rPr>
      </w:pP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a </w:t>
      </w:r>
      <w:r w:rsidR="00576E9E">
        <w:rPr>
          <w:rFonts w:asciiTheme="majorBidi" w:hAnsiTheme="majorBidi" w:cstheme="majorBidi"/>
          <w:sz w:val="24"/>
          <w:szCs w:val="24"/>
        </w:rPr>
        <w:t xml:space="preserve">non-profit </w:t>
      </w:r>
      <w:r w:rsidR="00D62995">
        <w:rPr>
          <w:rFonts w:asciiTheme="majorBidi" w:hAnsiTheme="majorBidi" w:cstheme="majorBidi"/>
          <w:sz w:val="24"/>
          <w:szCs w:val="24"/>
        </w:rPr>
        <w:t>organization</w:t>
      </w:r>
      <w:r w:rsidR="00576E9E">
        <w:rPr>
          <w:rFonts w:asciiTheme="majorBidi" w:hAnsiTheme="majorBidi" w:cstheme="majorBidi"/>
          <w:sz w:val="24"/>
          <w:szCs w:val="24"/>
        </w:rPr>
        <w:t>, provid</w:t>
      </w:r>
      <w:r w:rsidR="007E6956">
        <w:rPr>
          <w:rFonts w:asciiTheme="majorBidi" w:hAnsiTheme="majorBidi" w:cstheme="majorBidi"/>
          <w:sz w:val="24"/>
          <w:szCs w:val="24"/>
        </w:rPr>
        <w:t>es</w:t>
      </w:r>
      <w:r w:rsidR="00576E9E">
        <w:rPr>
          <w:rFonts w:asciiTheme="majorBidi" w:hAnsiTheme="majorBidi" w:cstheme="majorBidi"/>
          <w:sz w:val="24"/>
          <w:szCs w:val="24"/>
        </w:rPr>
        <w:t xml:space="preserve"> </w:t>
      </w:r>
      <w:r w:rsidRPr="005F00E1">
        <w:rPr>
          <w:rFonts w:asciiTheme="majorBidi" w:hAnsiTheme="majorBidi" w:cstheme="majorBidi"/>
          <w:sz w:val="24"/>
          <w:szCs w:val="24"/>
        </w:rPr>
        <w:t xml:space="preserve">humanitarian </w:t>
      </w:r>
      <w:r w:rsidR="00576E9E">
        <w:rPr>
          <w:rFonts w:asciiTheme="majorBidi" w:hAnsiTheme="majorBidi" w:cstheme="majorBidi"/>
          <w:sz w:val="24"/>
          <w:szCs w:val="24"/>
        </w:rPr>
        <w:t>assistance</w:t>
      </w:r>
      <w:r w:rsidR="00576E9E" w:rsidRPr="005F00E1">
        <w:rPr>
          <w:rFonts w:asciiTheme="majorBidi" w:hAnsiTheme="majorBidi" w:cstheme="majorBidi"/>
          <w:sz w:val="24"/>
          <w:szCs w:val="24"/>
        </w:rPr>
        <w:t xml:space="preserve"> </w:t>
      </w:r>
      <w:r w:rsidR="00576E9E">
        <w:rPr>
          <w:rFonts w:asciiTheme="majorBidi" w:hAnsiTheme="majorBidi" w:cstheme="majorBidi"/>
          <w:sz w:val="24"/>
          <w:szCs w:val="24"/>
        </w:rPr>
        <w:t xml:space="preserve">to </w:t>
      </w:r>
      <w:r w:rsidR="007E6956">
        <w:rPr>
          <w:rFonts w:asciiTheme="majorBidi" w:hAnsiTheme="majorBidi" w:cstheme="majorBidi"/>
          <w:sz w:val="24"/>
          <w:szCs w:val="24"/>
        </w:rPr>
        <w:t>“</w:t>
      </w:r>
      <w:r w:rsidR="00576E9E">
        <w:rPr>
          <w:rFonts w:asciiTheme="majorBidi" w:hAnsiTheme="majorBidi" w:cstheme="majorBidi"/>
          <w:sz w:val="24"/>
          <w:szCs w:val="24"/>
        </w:rPr>
        <w:t>people in need</w:t>
      </w:r>
      <w:r w:rsidR="007E6956">
        <w:rPr>
          <w:rFonts w:asciiTheme="majorBidi" w:hAnsiTheme="majorBidi" w:cstheme="majorBidi"/>
          <w:sz w:val="24"/>
          <w:szCs w:val="24"/>
        </w:rPr>
        <w:t>”</w:t>
      </w:r>
      <w:r w:rsidR="00576E9E">
        <w:rPr>
          <w:rFonts w:asciiTheme="majorBidi" w:hAnsiTheme="majorBidi" w:cstheme="majorBidi"/>
          <w:sz w:val="24"/>
          <w:szCs w:val="24"/>
        </w:rPr>
        <w:t xml:space="preserve">, </w:t>
      </w:r>
      <w:r w:rsidRPr="005F00E1">
        <w:rPr>
          <w:rFonts w:asciiTheme="majorBidi" w:hAnsiTheme="majorBidi" w:cstheme="majorBidi"/>
          <w:sz w:val="24"/>
          <w:szCs w:val="24"/>
        </w:rPr>
        <w:t>is</w:t>
      </w:r>
      <w:r w:rsidR="004E7C7F"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seeking </w:t>
      </w:r>
      <w:r w:rsidR="00D62C96" w:rsidRPr="005F00E1">
        <w:rPr>
          <w:rFonts w:asciiTheme="majorBidi" w:hAnsiTheme="majorBidi" w:cstheme="majorBidi"/>
          <w:sz w:val="24"/>
          <w:szCs w:val="24"/>
        </w:rPr>
        <w:t>quotations</w:t>
      </w:r>
      <w:r w:rsidR="000E6429" w:rsidRPr="005F00E1">
        <w:rPr>
          <w:rFonts w:asciiTheme="majorBidi" w:hAnsiTheme="majorBidi" w:cstheme="majorBidi"/>
          <w:sz w:val="24"/>
          <w:szCs w:val="24"/>
        </w:rPr>
        <w:t xml:space="preserve"> </w:t>
      </w:r>
      <w:r w:rsidR="006B3E0F" w:rsidRPr="005F00E1">
        <w:rPr>
          <w:rFonts w:asciiTheme="majorBidi" w:hAnsiTheme="majorBidi" w:cstheme="majorBidi"/>
          <w:sz w:val="24"/>
          <w:szCs w:val="24"/>
        </w:rPr>
        <w:t xml:space="preserve">from eligible contractors to </w:t>
      </w:r>
      <w:r w:rsidR="00E5128D" w:rsidRPr="00E5128D">
        <w:rPr>
          <w:rFonts w:asciiTheme="majorBidi" w:hAnsiTheme="majorBidi" w:cstheme="majorBidi"/>
          <w:b/>
          <w:bCs/>
          <w:sz w:val="24"/>
          <w:szCs w:val="24"/>
          <w:u w:val="single"/>
        </w:rPr>
        <w:t xml:space="preserve">Supply and Transportation of Winterization </w:t>
      </w:r>
      <w:proofErr w:type="gramStart"/>
      <w:r w:rsidR="00E5128D" w:rsidRPr="00E5128D">
        <w:rPr>
          <w:rFonts w:asciiTheme="majorBidi" w:hAnsiTheme="majorBidi" w:cstheme="majorBidi"/>
          <w:b/>
          <w:bCs/>
          <w:sz w:val="24"/>
          <w:szCs w:val="24"/>
          <w:u w:val="single"/>
        </w:rPr>
        <w:t xml:space="preserve">Kit  </w:t>
      </w:r>
      <w:r w:rsidR="00066926" w:rsidRPr="00E5128D">
        <w:rPr>
          <w:rFonts w:asciiTheme="majorBidi" w:hAnsiTheme="majorBidi" w:cstheme="majorBidi"/>
          <w:b/>
          <w:bCs/>
          <w:sz w:val="24"/>
          <w:szCs w:val="24"/>
          <w:u w:val="single"/>
        </w:rPr>
        <w:t>in</w:t>
      </w:r>
      <w:proofErr w:type="gramEnd"/>
      <w:r w:rsidR="00066926" w:rsidRPr="00E5128D">
        <w:rPr>
          <w:rFonts w:asciiTheme="majorBidi" w:hAnsiTheme="majorBidi" w:cstheme="majorBidi"/>
          <w:b/>
          <w:bCs/>
          <w:sz w:val="24"/>
          <w:szCs w:val="24"/>
          <w:u w:val="single"/>
        </w:rPr>
        <w:t xml:space="preserve"> North East Syria</w:t>
      </w:r>
      <w:r w:rsidR="006B3E0F" w:rsidRPr="005F00E1">
        <w:rPr>
          <w:rFonts w:asciiTheme="majorBidi" w:hAnsiTheme="majorBidi" w:cstheme="majorBidi"/>
          <w:sz w:val="24"/>
          <w:szCs w:val="24"/>
        </w:rPr>
        <w:t>.</w:t>
      </w:r>
      <w:r w:rsidR="0063712C" w:rsidRPr="005F00E1">
        <w:rPr>
          <w:rFonts w:asciiTheme="majorBidi" w:hAnsiTheme="majorBidi" w:cstheme="majorBidi"/>
          <w:sz w:val="24"/>
          <w:szCs w:val="24"/>
        </w:rPr>
        <w:t xml:space="preserve"> </w:t>
      </w: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anticipates awarding </w:t>
      </w:r>
      <w:r w:rsidR="000C3E66" w:rsidRPr="005F00E1">
        <w:rPr>
          <w:rStyle w:val="a"/>
          <w:rFonts w:asciiTheme="majorBidi" w:hAnsiTheme="majorBidi" w:cstheme="majorBidi"/>
          <w:sz w:val="24"/>
          <w:szCs w:val="24"/>
        </w:rPr>
        <w:t>Multiple or Si</w:t>
      </w:r>
      <w:r w:rsidRPr="005F00E1">
        <w:rPr>
          <w:rStyle w:val="a"/>
          <w:rFonts w:asciiTheme="majorBidi" w:hAnsiTheme="majorBidi" w:cstheme="majorBidi"/>
          <w:sz w:val="24"/>
          <w:szCs w:val="24"/>
        </w:rPr>
        <w:t>n</w:t>
      </w:r>
      <w:r w:rsidR="000C3E66" w:rsidRPr="005F00E1">
        <w:rPr>
          <w:rStyle w:val="a"/>
          <w:rFonts w:asciiTheme="majorBidi" w:hAnsiTheme="majorBidi" w:cstheme="majorBidi"/>
          <w:sz w:val="24"/>
          <w:szCs w:val="24"/>
        </w:rPr>
        <w:t>gle</w:t>
      </w:r>
      <w:r w:rsidR="00EC1DF9" w:rsidRPr="005F00E1">
        <w:rPr>
          <w:rStyle w:val="a"/>
          <w:rFonts w:asciiTheme="majorBidi" w:hAnsiTheme="majorBidi" w:cstheme="majorBidi"/>
          <w:sz w:val="24"/>
          <w:szCs w:val="24"/>
        </w:rPr>
        <w:t xml:space="preserve"> contract</w:t>
      </w:r>
      <w:r w:rsidR="001D7FCE" w:rsidRPr="005F00E1">
        <w:rPr>
          <w:rStyle w:val="a"/>
          <w:rFonts w:asciiTheme="majorBidi" w:hAnsiTheme="majorBidi" w:cstheme="majorBidi"/>
          <w:sz w:val="24"/>
          <w:szCs w:val="24"/>
        </w:rPr>
        <w:t>(</w:t>
      </w:r>
      <w:r w:rsidR="00EC1DF9" w:rsidRPr="005F00E1">
        <w:rPr>
          <w:rStyle w:val="a"/>
          <w:rFonts w:asciiTheme="majorBidi" w:hAnsiTheme="majorBidi" w:cstheme="majorBidi"/>
          <w:sz w:val="24"/>
          <w:szCs w:val="24"/>
        </w:rPr>
        <w:t>s</w:t>
      </w:r>
      <w:r w:rsidR="001D7FCE" w:rsidRPr="005F00E1">
        <w:rPr>
          <w:rStyle w:val="a"/>
          <w:rFonts w:asciiTheme="majorBidi" w:hAnsiTheme="majorBidi" w:cstheme="majorBidi"/>
          <w:sz w:val="24"/>
          <w:szCs w:val="24"/>
        </w:rPr>
        <w:t>)</w:t>
      </w:r>
      <w:r w:rsidR="006B3E0F"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as</w:t>
      </w:r>
      <w:r w:rsidR="0063712C" w:rsidRPr="005F00E1">
        <w:rPr>
          <w:rStyle w:val="a"/>
          <w:rFonts w:asciiTheme="majorBidi" w:hAnsiTheme="majorBidi" w:cstheme="majorBidi"/>
          <w:sz w:val="24"/>
          <w:szCs w:val="24"/>
        </w:rPr>
        <w:t xml:space="preserve"> a result of this Solicitation. </w:t>
      </w:r>
      <w:r w:rsidRPr="005F00E1">
        <w:rPr>
          <w:rStyle w:val="a"/>
          <w:rFonts w:asciiTheme="majorBidi" w:hAnsiTheme="majorBidi" w:cstheme="majorBidi"/>
          <w:sz w:val="24"/>
          <w:szCs w:val="24"/>
        </w:rPr>
        <w:t xml:space="preserve">Our </w:t>
      </w:r>
      <w:r w:rsidR="00D62995">
        <w:rPr>
          <w:rStyle w:val="a"/>
          <w:rFonts w:asciiTheme="majorBidi" w:hAnsiTheme="majorBidi" w:cstheme="majorBidi"/>
          <w:sz w:val="24"/>
          <w:szCs w:val="24"/>
        </w:rPr>
        <w:t>organization</w:t>
      </w:r>
      <w:r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reserves the right to award more or </w:t>
      </w:r>
      <w:r w:rsidR="00576E9E">
        <w:rPr>
          <w:rStyle w:val="a"/>
          <w:rFonts w:asciiTheme="majorBidi" w:hAnsiTheme="majorBidi" w:cstheme="majorBidi"/>
          <w:sz w:val="24"/>
          <w:szCs w:val="24"/>
        </w:rPr>
        <w:t>none under this RFQ</w:t>
      </w:r>
      <w:r w:rsidR="00EC1DF9" w:rsidRPr="005F00E1">
        <w:rPr>
          <w:rStyle w:val="a"/>
          <w:rFonts w:asciiTheme="majorBidi" w:hAnsiTheme="majorBidi" w:cstheme="majorBidi"/>
          <w:sz w:val="24"/>
          <w:szCs w:val="24"/>
        </w:rPr>
        <w:t>.</w:t>
      </w:r>
    </w:p>
    <w:p w14:paraId="67AEED88" w14:textId="74E13282" w:rsidR="00576E9E" w:rsidRPr="001423B5" w:rsidRDefault="0001626B" w:rsidP="001423B5">
      <w:pPr>
        <w:jc w:val="both"/>
        <w:rPr>
          <w:rFonts w:asciiTheme="majorBidi" w:hAnsiTheme="majorBidi" w:cstheme="majorBidi"/>
          <w:b/>
          <w:sz w:val="24"/>
          <w:szCs w:val="24"/>
        </w:rPr>
      </w:pPr>
      <w:r w:rsidRPr="005F00E1">
        <w:rPr>
          <w:rFonts w:asciiTheme="majorBidi" w:hAnsiTheme="majorBidi" w:cstheme="majorBidi"/>
          <w:b/>
          <w:sz w:val="24"/>
          <w:szCs w:val="24"/>
        </w:rPr>
        <w:t xml:space="preserve">All </w:t>
      </w:r>
      <w:r w:rsidR="00D15B03" w:rsidRPr="005F00E1">
        <w:rPr>
          <w:rFonts w:asciiTheme="majorBidi" w:hAnsiTheme="majorBidi" w:cstheme="majorBidi"/>
          <w:b/>
          <w:sz w:val="24"/>
          <w:szCs w:val="24"/>
        </w:rPr>
        <w:t xml:space="preserve">bids shall be </w:t>
      </w:r>
      <w:r w:rsidR="00070062" w:rsidRPr="005F00E1">
        <w:rPr>
          <w:rFonts w:asciiTheme="majorBidi" w:hAnsiTheme="majorBidi" w:cstheme="majorBidi"/>
          <w:b/>
          <w:sz w:val="24"/>
          <w:szCs w:val="24"/>
        </w:rPr>
        <w:t xml:space="preserve">submitted </w:t>
      </w:r>
      <w:r w:rsidR="005B2CEE" w:rsidRPr="005F00E1">
        <w:rPr>
          <w:rFonts w:asciiTheme="majorBidi" w:hAnsiTheme="majorBidi" w:cstheme="majorBidi"/>
          <w:b/>
          <w:sz w:val="24"/>
          <w:szCs w:val="24"/>
        </w:rPr>
        <w:t>via</w:t>
      </w:r>
      <w:r w:rsidR="00070062" w:rsidRPr="005F00E1">
        <w:rPr>
          <w:rFonts w:asciiTheme="majorBidi" w:hAnsiTheme="majorBidi" w:cstheme="majorBidi"/>
          <w:b/>
          <w:sz w:val="24"/>
          <w:szCs w:val="24"/>
        </w:rPr>
        <w:t xml:space="preserve"> </w:t>
      </w:r>
      <w:hyperlink r:id="rId13" w:history="1">
        <w:r w:rsidR="00D15B03" w:rsidRPr="005F00E1">
          <w:rPr>
            <w:rStyle w:val="Hyperlink"/>
            <w:rFonts w:asciiTheme="majorBidi" w:hAnsiTheme="majorBidi" w:cstheme="majorBidi"/>
            <w:b/>
            <w:sz w:val="24"/>
            <w:szCs w:val="24"/>
          </w:rPr>
          <w:t>Syr-tendering@irdglobal.org</w:t>
        </w:r>
      </w:hyperlink>
      <w:r w:rsidR="00F32CD4" w:rsidRPr="005F00E1">
        <w:rPr>
          <w:rFonts w:asciiTheme="majorBidi" w:hAnsiTheme="majorBidi" w:cstheme="majorBidi"/>
          <w:b/>
          <w:sz w:val="24"/>
          <w:szCs w:val="24"/>
        </w:rPr>
        <w:t xml:space="preserve"> </w:t>
      </w:r>
      <w:r w:rsidR="00D15B03" w:rsidRPr="005F00E1">
        <w:rPr>
          <w:rFonts w:asciiTheme="majorBidi" w:hAnsiTheme="majorBidi" w:cstheme="majorBidi"/>
          <w:b/>
          <w:sz w:val="24"/>
          <w:szCs w:val="24"/>
        </w:rPr>
        <w:t>as PDF format</w:t>
      </w:r>
      <w:r w:rsidR="00E5128D">
        <w:rPr>
          <w:rFonts w:asciiTheme="majorBidi" w:hAnsiTheme="majorBidi" w:cstheme="majorBidi"/>
          <w:b/>
          <w:sz w:val="24"/>
          <w:szCs w:val="24"/>
        </w:rPr>
        <w:t xml:space="preserve"> and clearly written the subject of </w:t>
      </w:r>
      <w:r w:rsidR="00453A7A">
        <w:rPr>
          <w:rFonts w:asciiTheme="majorBidi" w:hAnsiTheme="majorBidi" w:cstheme="majorBidi"/>
          <w:b/>
          <w:sz w:val="24"/>
          <w:szCs w:val="24"/>
        </w:rPr>
        <w:t xml:space="preserve">the </w:t>
      </w:r>
      <w:r w:rsidR="00E5128D">
        <w:rPr>
          <w:rFonts w:asciiTheme="majorBidi" w:hAnsiTheme="majorBidi" w:cstheme="majorBidi"/>
          <w:b/>
          <w:sz w:val="24"/>
          <w:szCs w:val="24"/>
        </w:rPr>
        <w:t xml:space="preserve">tender </w:t>
      </w:r>
      <w:proofErr w:type="gramStart"/>
      <w:r w:rsidR="005B2CEE" w:rsidRPr="00E5128D">
        <w:rPr>
          <w:rFonts w:asciiTheme="majorBidi" w:hAnsiTheme="majorBidi" w:cstheme="majorBidi"/>
          <w:b/>
          <w:sz w:val="24"/>
          <w:szCs w:val="24"/>
        </w:rPr>
        <w:t>Or</w:t>
      </w:r>
      <w:proofErr w:type="gramEnd"/>
      <w:r w:rsidR="005B2CEE" w:rsidRPr="00E5128D">
        <w:rPr>
          <w:rFonts w:asciiTheme="majorBidi" w:hAnsiTheme="majorBidi" w:cstheme="majorBidi"/>
          <w:b/>
          <w:sz w:val="24"/>
          <w:szCs w:val="24"/>
        </w:rPr>
        <w:t xml:space="preserve"> via Sealed envelope</w:t>
      </w:r>
      <w:r w:rsidR="00576E9E" w:rsidRPr="00E5128D">
        <w:rPr>
          <w:rFonts w:asciiTheme="majorBidi" w:hAnsiTheme="majorBidi" w:cstheme="majorBidi"/>
          <w:b/>
          <w:sz w:val="24"/>
          <w:szCs w:val="24"/>
        </w:rPr>
        <w:t>s</w:t>
      </w:r>
      <w:r w:rsidR="005B2CEE" w:rsidRPr="00E5128D">
        <w:rPr>
          <w:rFonts w:asciiTheme="majorBidi" w:hAnsiTheme="majorBidi" w:cstheme="majorBidi"/>
          <w:b/>
          <w:sz w:val="24"/>
          <w:szCs w:val="24"/>
        </w:rPr>
        <w:t xml:space="preserve"> </w:t>
      </w:r>
      <w:r w:rsidR="00F32CD4" w:rsidRPr="00E5128D">
        <w:rPr>
          <w:rFonts w:asciiTheme="majorBidi" w:hAnsiTheme="majorBidi" w:cstheme="majorBidi"/>
          <w:b/>
          <w:sz w:val="24"/>
          <w:szCs w:val="24"/>
        </w:rPr>
        <w:t xml:space="preserve">to </w:t>
      </w:r>
      <w:r w:rsidR="00576E9E" w:rsidRPr="00E5128D">
        <w:rPr>
          <w:rFonts w:asciiTheme="majorBidi" w:hAnsiTheme="majorBidi" w:cstheme="majorBidi"/>
          <w:b/>
          <w:sz w:val="24"/>
          <w:szCs w:val="24"/>
        </w:rPr>
        <w:t xml:space="preserve">our </w:t>
      </w:r>
      <w:r w:rsidR="00F32CD4" w:rsidRPr="00E5128D">
        <w:rPr>
          <w:rFonts w:asciiTheme="majorBidi" w:hAnsiTheme="majorBidi" w:cstheme="majorBidi"/>
          <w:b/>
          <w:sz w:val="24"/>
          <w:szCs w:val="24"/>
        </w:rPr>
        <w:t>office in English village No. 288 in Erbil</w:t>
      </w:r>
      <w:r w:rsidR="00F32CD4" w:rsidRPr="005F00E1">
        <w:rPr>
          <w:rFonts w:asciiTheme="majorBidi" w:hAnsiTheme="majorBidi" w:cstheme="majorBidi"/>
          <w:sz w:val="24"/>
          <w:szCs w:val="24"/>
        </w:rPr>
        <w:t>. This</w:t>
      </w:r>
      <w:r w:rsidR="000E6429" w:rsidRPr="005F00E1">
        <w:rPr>
          <w:rFonts w:asciiTheme="majorBidi" w:hAnsiTheme="majorBidi" w:cstheme="majorBidi"/>
          <w:sz w:val="24"/>
          <w:szCs w:val="24"/>
        </w:rPr>
        <w:t xml:space="preserve"> </w:t>
      </w:r>
      <w:r w:rsidR="00D62C96" w:rsidRPr="005F00E1">
        <w:rPr>
          <w:rFonts w:asciiTheme="majorBidi" w:hAnsiTheme="majorBidi" w:cstheme="majorBidi"/>
          <w:sz w:val="24"/>
          <w:szCs w:val="24"/>
        </w:rPr>
        <w:t>RFQ</w:t>
      </w:r>
      <w:r w:rsidR="000E6429" w:rsidRPr="005F00E1">
        <w:rPr>
          <w:rFonts w:asciiTheme="majorBidi" w:hAnsiTheme="majorBidi" w:cstheme="majorBidi"/>
          <w:sz w:val="24"/>
          <w:szCs w:val="24"/>
        </w:rPr>
        <w:t xml:space="preserve"> </w:t>
      </w:r>
      <w:r w:rsidR="00D15B03" w:rsidRPr="005F00E1">
        <w:rPr>
          <w:rFonts w:asciiTheme="majorBidi" w:hAnsiTheme="majorBidi" w:cstheme="majorBidi"/>
          <w:sz w:val="24"/>
          <w:szCs w:val="24"/>
        </w:rPr>
        <w:t xml:space="preserve">is </w:t>
      </w:r>
      <w:r w:rsidR="000E6429" w:rsidRPr="005F00E1">
        <w:rPr>
          <w:rFonts w:asciiTheme="majorBidi" w:hAnsiTheme="majorBidi" w:cstheme="majorBidi"/>
          <w:sz w:val="24"/>
          <w:szCs w:val="24"/>
        </w:rPr>
        <w:t>in no way obligates</w:t>
      </w:r>
      <w:r w:rsidR="00D15B03" w:rsidRPr="005F00E1">
        <w:rPr>
          <w:rFonts w:asciiTheme="majorBidi" w:hAnsiTheme="majorBidi" w:cstheme="majorBidi"/>
          <w:sz w:val="24"/>
          <w:szCs w:val="24"/>
        </w:rPr>
        <w:t xml:space="preserve"> </w:t>
      </w:r>
      <w:r w:rsidR="0042752F">
        <w:rPr>
          <w:rFonts w:asciiTheme="majorBidi" w:hAnsiTheme="majorBidi" w:cstheme="majorBidi"/>
          <w:sz w:val="24"/>
          <w:szCs w:val="24"/>
        </w:rPr>
        <w:t>our organization Our organization</w:t>
      </w:r>
      <w:r w:rsidR="00104845">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award a contract nor does it commit </w:t>
      </w:r>
      <w:r w:rsidR="0042752F">
        <w:rPr>
          <w:rFonts w:asciiTheme="majorBidi" w:hAnsiTheme="majorBidi" w:cstheme="majorBidi"/>
          <w:sz w:val="24"/>
          <w:szCs w:val="24"/>
        </w:rPr>
        <w:t>our organization</w:t>
      </w:r>
      <w:r w:rsidR="00D15B03"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to pay any cost incurred in the preparation and submission of a proposal</w:t>
      </w:r>
      <w:r w:rsidR="00E5128D">
        <w:rPr>
          <w:rFonts w:asciiTheme="majorBidi" w:hAnsiTheme="majorBidi" w:cstheme="majorBidi"/>
          <w:sz w:val="24"/>
          <w:szCs w:val="24"/>
        </w:rPr>
        <w:t>.</w:t>
      </w:r>
    </w:p>
    <w:p w14:paraId="3CDB6421" w14:textId="77777777" w:rsidR="000E6429" w:rsidRPr="005F00E1" w:rsidRDefault="0042752F"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r>
        <w:rPr>
          <w:rFonts w:asciiTheme="majorBidi" w:hAnsiTheme="majorBidi" w:cstheme="majorBidi"/>
          <w:sz w:val="24"/>
          <w:szCs w:val="24"/>
        </w:rPr>
        <w:t>Our organization</w:t>
      </w:r>
      <w:r w:rsidR="000E6429" w:rsidRPr="005F00E1">
        <w:rPr>
          <w:rFonts w:asciiTheme="majorBidi" w:hAnsiTheme="majorBidi" w:cstheme="majorBidi"/>
          <w:sz w:val="24"/>
          <w:szCs w:val="24"/>
        </w:rPr>
        <w:t xml:space="preserve"> bears no responsibility for data errors resulting from transmission or conversion processes. </w:t>
      </w:r>
    </w:p>
    <w:p w14:paraId="479D2B24" w14:textId="77777777" w:rsidR="000E6429" w:rsidRPr="005F00E1" w:rsidRDefault="000E6429" w:rsidP="000E6429">
      <w:pPr>
        <w:rPr>
          <w:rFonts w:asciiTheme="majorBidi" w:hAnsiTheme="majorBidi" w:cstheme="majorBidi"/>
          <w:sz w:val="24"/>
          <w:szCs w:val="24"/>
        </w:rPr>
      </w:pPr>
    </w:p>
    <w:p w14:paraId="738CE628" w14:textId="77777777" w:rsidR="009955D1" w:rsidRPr="005F00E1" w:rsidRDefault="000E6429" w:rsidP="000C3E66">
      <w:pPr>
        <w:ind w:left="5040" w:firstLine="720"/>
        <w:outlineLvl w:val="0"/>
        <w:rPr>
          <w:rFonts w:asciiTheme="majorBidi" w:hAnsiTheme="majorBidi" w:cstheme="majorBidi"/>
          <w:sz w:val="24"/>
          <w:szCs w:val="24"/>
        </w:rPr>
      </w:pPr>
      <w:r w:rsidRPr="005F00E1">
        <w:rPr>
          <w:rFonts w:asciiTheme="majorBidi" w:hAnsiTheme="majorBidi" w:cstheme="majorBidi"/>
          <w:sz w:val="24"/>
          <w:szCs w:val="24"/>
        </w:rPr>
        <w:t>Sincerely,</w:t>
      </w:r>
    </w:p>
    <w:p w14:paraId="7F6683D0" w14:textId="77777777" w:rsidR="002F0959" w:rsidRPr="005F00E1" w:rsidRDefault="000C3E66" w:rsidP="00854DF7">
      <w:pPr>
        <w:ind w:left="5040" w:firstLine="720"/>
        <w:rPr>
          <w:rFonts w:asciiTheme="majorBidi" w:hAnsiTheme="majorBidi" w:cstheme="majorBidi"/>
          <w:sz w:val="24"/>
          <w:szCs w:val="24"/>
        </w:rPr>
      </w:pPr>
      <w:r w:rsidRPr="005F00E1">
        <w:rPr>
          <w:rFonts w:asciiTheme="majorBidi" w:hAnsiTheme="majorBidi" w:cstheme="majorBidi"/>
          <w:sz w:val="24"/>
          <w:szCs w:val="24"/>
        </w:rPr>
        <w:t>Procurement Committee</w:t>
      </w:r>
      <w:bookmarkEnd w:id="0"/>
    </w:p>
    <w:p w14:paraId="1ADBC95C" w14:textId="77777777" w:rsidR="00854DF7" w:rsidRPr="005F00E1" w:rsidRDefault="00854DF7" w:rsidP="00854DF7">
      <w:pPr>
        <w:ind w:left="5040" w:firstLine="720"/>
        <w:rPr>
          <w:rFonts w:asciiTheme="majorBidi" w:hAnsiTheme="majorBidi" w:cstheme="majorBidi"/>
          <w:i/>
          <w:sz w:val="24"/>
          <w:szCs w:val="24"/>
        </w:rPr>
      </w:pPr>
    </w:p>
    <w:p w14:paraId="7CC89F91" w14:textId="3B0B2C1B" w:rsidR="005B2CEE" w:rsidRPr="00066926" w:rsidRDefault="002F0959" w:rsidP="00725E34">
      <w:pPr>
        <w:bidi/>
        <w:rPr>
          <w:rFonts w:asciiTheme="majorBidi" w:hAnsiTheme="majorBidi" w:cstheme="majorBidi"/>
          <w:b/>
          <w:bCs/>
          <w:color w:val="000000" w:themeColor="text1"/>
          <w:sz w:val="24"/>
          <w:szCs w:val="24"/>
        </w:rPr>
      </w:pPr>
      <w:r w:rsidRPr="00066926">
        <w:rPr>
          <w:rFonts w:asciiTheme="majorBidi" w:hAnsiTheme="majorBidi" w:cstheme="majorBidi"/>
          <w:b/>
          <w:bCs/>
          <w:sz w:val="24"/>
          <w:szCs w:val="24"/>
          <w:rtl/>
        </w:rPr>
        <w:t>الموضوع</w:t>
      </w:r>
      <w:r w:rsidR="00AC4A1B" w:rsidRPr="005F00E1">
        <w:rPr>
          <w:rFonts w:asciiTheme="majorBidi" w:hAnsiTheme="majorBidi" w:cstheme="majorBidi"/>
          <w:b/>
          <w:bCs/>
          <w:sz w:val="24"/>
          <w:szCs w:val="24"/>
          <w:rtl/>
        </w:rPr>
        <w:t>:</w:t>
      </w:r>
      <w:r w:rsidR="00AC4A1B" w:rsidRPr="00066926">
        <w:rPr>
          <w:rFonts w:asciiTheme="majorBidi" w:hAnsiTheme="majorBidi" w:cstheme="majorBidi"/>
          <w:b/>
          <w:bCs/>
          <w:sz w:val="24"/>
          <w:szCs w:val="24"/>
          <w:rtl/>
        </w:rPr>
        <w:t xml:space="preserve"> </w:t>
      </w:r>
      <w:r w:rsidR="00AC4A1B" w:rsidRPr="005F00E1">
        <w:rPr>
          <w:rFonts w:asciiTheme="majorBidi" w:hAnsiTheme="majorBidi" w:cstheme="majorBidi"/>
          <w:b/>
          <w:bCs/>
          <w:sz w:val="24"/>
          <w:szCs w:val="24"/>
          <w:rtl/>
        </w:rPr>
        <w:t>تجھیز و</w:t>
      </w:r>
      <w:r w:rsidR="00453A7A" w:rsidRPr="00453A7A">
        <w:rPr>
          <w:rFonts w:asciiTheme="majorBidi" w:hAnsiTheme="majorBidi" w:cstheme="majorBidi"/>
          <w:b/>
          <w:bCs/>
          <w:sz w:val="24"/>
          <w:szCs w:val="24"/>
        </w:rPr>
        <w:t xml:space="preserve"> </w:t>
      </w:r>
      <w:r w:rsidR="00453A7A" w:rsidRPr="00453A7A">
        <w:rPr>
          <w:rFonts w:asciiTheme="majorBidi" w:hAnsiTheme="majorBidi" w:cstheme="majorBidi"/>
          <w:b/>
          <w:bCs/>
          <w:sz w:val="24"/>
          <w:szCs w:val="24"/>
          <w:rtl/>
        </w:rPr>
        <w:t xml:space="preserve">نقل </w:t>
      </w:r>
      <w:r w:rsidR="00453A7A" w:rsidRPr="00453A7A">
        <w:rPr>
          <w:rFonts w:asciiTheme="majorBidi" w:hAnsiTheme="majorBidi" w:cs="Times New Roman"/>
          <w:b/>
          <w:bCs/>
          <w:sz w:val="24"/>
          <w:szCs w:val="24"/>
          <w:rtl/>
        </w:rPr>
        <w:t>مستلزمات الشتوية</w:t>
      </w:r>
      <w:r w:rsidR="00453A7A">
        <w:rPr>
          <w:rFonts w:asciiTheme="majorBidi" w:hAnsiTheme="majorBidi" w:cs="Times New Roman" w:hint="cs"/>
          <w:b/>
          <w:bCs/>
          <w:sz w:val="24"/>
          <w:szCs w:val="24"/>
          <w:rtl/>
        </w:rPr>
        <w:t xml:space="preserve"> </w:t>
      </w:r>
      <w:r w:rsidR="00453A7A" w:rsidRPr="00453A7A">
        <w:rPr>
          <w:rFonts w:asciiTheme="majorBidi" w:hAnsiTheme="majorBidi" w:cstheme="majorBidi"/>
          <w:b/>
          <w:bCs/>
          <w:sz w:val="24"/>
          <w:szCs w:val="24"/>
          <w:rtl/>
        </w:rPr>
        <w:t>في شمال شرق سوريا</w:t>
      </w:r>
      <w:r w:rsidR="00453A7A">
        <w:rPr>
          <w:rFonts w:ascii="Arial" w:hAnsi="Arial" w:cs="Arial"/>
          <w:color w:val="222222"/>
          <w:lang w:bidi="ar"/>
        </w:rPr>
        <w:t>.</w:t>
      </w:r>
    </w:p>
    <w:p w14:paraId="379E7304" w14:textId="77777777" w:rsidR="005B2CEE" w:rsidRPr="00066926" w:rsidRDefault="005B2CEE" w:rsidP="00D071CA">
      <w:pPr>
        <w:bidi/>
        <w:rPr>
          <w:rFonts w:asciiTheme="majorBidi" w:hAnsiTheme="majorBidi" w:cstheme="majorBidi"/>
          <w:b/>
          <w:bCs/>
          <w:color w:val="000000" w:themeColor="text1"/>
          <w:sz w:val="24"/>
          <w:szCs w:val="24"/>
        </w:rPr>
      </w:pPr>
    </w:p>
    <w:p w14:paraId="54AF2550" w14:textId="50DBF597" w:rsidR="00D15B03" w:rsidRPr="005F00E1" w:rsidRDefault="0042752F" w:rsidP="00725E34">
      <w:pPr>
        <w:shd w:val="clear" w:color="auto" w:fill="FFFFFF"/>
        <w:jc w:val="right"/>
        <w:rPr>
          <w:rFonts w:asciiTheme="majorBidi" w:hAnsiTheme="majorBidi" w:cstheme="majorBidi"/>
          <w:b/>
          <w:bCs/>
          <w:sz w:val="24"/>
          <w:szCs w:val="24"/>
          <w:rtl/>
        </w:rPr>
      </w:pPr>
      <w:r w:rsidRPr="0042752F">
        <w:rPr>
          <w:rFonts w:asciiTheme="majorBidi" w:hAnsiTheme="majorBidi" w:cstheme="majorBidi"/>
          <w:b/>
          <w:bCs/>
          <w:sz w:val="24"/>
          <w:szCs w:val="24"/>
          <w:rtl/>
        </w:rPr>
        <w:t xml:space="preserve"> </w:t>
      </w:r>
      <w:r w:rsidRPr="005F00E1">
        <w:rPr>
          <w:rFonts w:asciiTheme="majorBidi" w:hAnsiTheme="majorBidi" w:cstheme="majorBidi"/>
          <w:b/>
          <w:bCs/>
          <w:sz w:val="24"/>
          <w:szCs w:val="24"/>
          <w:rtl/>
        </w:rPr>
        <w:t>منظمتنا</w:t>
      </w:r>
      <w:r>
        <w:rPr>
          <w:rFonts w:asciiTheme="majorBidi" w:hAnsiTheme="majorBidi" w:cstheme="majorBidi" w:hint="cs"/>
          <w:b/>
          <w:bCs/>
          <w:sz w:val="24"/>
          <w:szCs w:val="24"/>
          <w:rtl/>
        </w:rPr>
        <w:t xml:space="preserve"> و</w:t>
      </w:r>
      <w:r w:rsidR="00C81E6B" w:rsidRPr="005F00E1">
        <w:rPr>
          <w:rFonts w:asciiTheme="majorBidi" w:hAnsiTheme="majorBidi" w:cstheme="majorBidi"/>
          <w:b/>
          <w:bCs/>
          <w:sz w:val="24"/>
          <w:szCs w:val="24"/>
          <w:rtl/>
        </w:rPr>
        <w:t xml:space="preserve"> </w:t>
      </w:r>
      <w:r w:rsidR="0015610D" w:rsidRPr="005F00E1">
        <w:rPr>
          <w:rFonts w:asciiTheme="majorBidi" w:hAnsiTheme="majorBidi" w:cstheme="majorBidi"/>
          <w:b/>
          <w:bCs/>
          <w:sz w:val="24"/>
          <w:szCs w:val="24"/>
          <w:rtl/>
        </w:rPr>
        <w:t>هي  منظمة غير ربحية تعمل لخدمة المنكوبين في العالم تسعى للحصول على عروض أسعار من مقاولين مؤهلين</w:t>
      </w:r>
      <w:r w:rsidR="0015610D" w:rsidRPr="005F00E1">
        <w:rPr>
          <w:rFonts w:asciiTheme="majorBidi" w:hAnsiTheme="majorBidi" w:cstheme="majorBidi"/>
          <w:sz w:val="24"/>
          <w:szCs w:val="24"/>
          <w:rtl/>
        </w:rPr>
        <w:t xml:space="preserve"> </w:t>
      </w:r>
      <w:r w:rsidR="0015610D" w:rsidRPr="005F00E1">
        <w:rPr>
          <w:rFonts w:asciiTheme="majorBidi" w:hAnsiTheme="majorBidi" w:cstheme="majorBidi"/>
          <w:b/>
          <w:bCs/>
          <w:sz w:val="24"/>
          <w:szCs w:val="24"/>
          <w:u w:val="single"/>
          <w:rtl/>
        </w:rPr>
        <w:t xml:space="preserve">لتجھیز و نقل </w:t>
      </w:r>
      <w:r w:rsidR="00453A7A">
        <w:rPr>
          <w:rFonts w:asciiTheme="majorBidi" w:hAnsiTheme="majorBidi" w:cs="Times New Roman" w:hint="cs"/>
          <w:b/>
          <w:bCs/>
          <w:sz w:val="24"/>
          <w:szCs w:val="24"/>
          <w:u w:val="single"/>
          <w:rtl/>
        </w:rPr>
        <w:t>مستلزمات الشتوية</w:t>
      </w:r>
      <w:r w:rsidR="00725E34" w:rsidRPr="00725E34">
        <w:rPr>
          <w:rFonts w:asciiTheme="majorBidi" w:hAnsiTheme="majorBidi" w:cs="Times New Roman"/>
          <w:b/>
          <w:bCs/>
          <w:sz w:val="24"/>
          <w:szCs w:val="24"/>
          <w:u w:val="single"/>
          <w:rtl/>
        </w:rPr>
        <w:t xml:space="preserve"> </w:t>
      </w:r>
      <w:r w:rsidR="00975633">
        <w:rPr>
          <w:rFonts w:asciiTheme="majorBidi" w:hAnsiTheme="majorBidi" w:cs="Times New Roman" w:hint="cs"/>
          <w:b/>
          <w:bCs/>
          <w:sz w:val="24"/>
          <w:szCs w:val="24"/>
          <w:u w:val="single"/>
          <w:rtl/>
        </w:rPr>
        <w:t>في</w:t>
      </w:r>
      <w:r w:rsidR="00725E34" w:rsidRPr="00725E34">
        <w:rPr>
          <w:rFonts w:asciiTheme="majorBidi" w:hAnsiTheme="majorBidi" w:cs="Times New Roman"/>
          <w:b/>
          <w:bCs/>
          <w:sz w:val="24"/>
          <w:szCs w:val="24"/>
          <w:u w:val="single"/>
          <w:rtl/>
        </w:rPr>
        <w:t xml:space="preserve"> </w:t>
      </w:r>
      <w:r w:rsidR="00066926">
        <w:rPr>
          <w:rFonts w:asciiTheme="majorBidi" w:hAnsiTheme="majorBidi" w:cs="Times New Roman" w:hint="cs"/>
          <w:b/>
          <w:bCs/>
          <w:sz w:val="24"/>
          <w:szCs w:val="24"/>
          <w:u w:val="single"/>
          <w:rtl/>
        </w:rPr>
        <w:t>شمال شرق سوريا</w:t>
      </w:r>
      <w:r w:rsidR="00D15B03" w:rsidRPr="005F00E1">
        <w:rPr>
          <w:rFonts w:asciiTheme="majorBidi" w:hAnsiTheme="majorBidi" w:cstheme="majorBidi"/>
          <w:b/>
          <w:bCs/>
          <w:sz w:val="24"/>
          <w:szCs w:val="24"/>
          <w:rtl/>
        </w:rPr>
        <w:t>. تتوقع منظمتنا منح (عقود) متعددة أو مفردة نتيجة لهذا الطلب. تحتفظ منظمتنا بالحق في منح أكثر أو أقل من المتوقع أعلاه</w:t>
      </w:r>
      <w:r w:rsidR="00D15B03" w:rsidRPr="005F00E1">
        <w:rPr>
          <w:rFonts w:asciiTheme="majorBidi" w:hAnsiTheme="majorBidi" w:cstheme="majorBidi"/>
          <w:b/>
          <w:bCs/>
          <w:sz w:val="24"/>
          <w:szCs w:val="24"/>
        </w:rPr>
        <w:t>.</w:t>
      </w:r>
    </w:p>
    <w:p w14:paraId="5E374521" w14:textId="77777777" w:rsidR="00D15B03" w:rsidRPr="005F00E1" w:rsidRDefault="00AC4A1B" w:rsidP="00D15B03">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بصيغة </w:t>
      </w:r>
      <w:r w:rsidR="000C1C07" w:rsidRPr="005F00E1">
        <w:rPr>
          <w:rFonts w:asciiTheme="majorBidi" w:hAnsiTheme="majorBidi" w:cstheme="majorBidi"/>
          <w:b/>
          <w:bCs/>
          <w:sz w:val="24"/>
          <w:szCs w:val="24"/>
        </w:rPr>
        <w:t>PDF</w:t>
      </w:r>
      <w:r w:rsidR="000C1C07">
        <w:rPr>
          <w:rFonts w:asciiTheme="majorBidi" w:hAnsiTheme="majorBidi" w:cstheme="majorBidi"/>
          <w:b/>
          <w:bCs/>
          <w:sz w:val="24"/>
          <w:szCs w:val="24"/>
        </w:rPr>
        <w:t xml:space="preserve"> </w:t>
      </w:r>
      <w:r w:rsidRPr="005F00E1">
        <w:rPr>
          <w:rFonts w:asciiTheme="majorBidi" w:hAnsiTheme="majorBidi" w:cstheme="majorBidi"/>
          <w:b/>
          <w:bCs/>
          <w:sz w:val="24"/>
          <w:szCs w:val="24"/>
          <w:rtl/>
        </w:rPr>
        <w:t xml:space="preserve"> </w:t>
      </w:r>
      <w:hyperlink r:id="rId14" w:history="1">
        <w:r w:rsidR="0015610D" w:rsidRPr="005F00E1">
          <w:rPr>
            <w:rStyle w:val="Hyperlink"/>
            <w:rFonts w:asciiTheme="majorBidi" w:hAnsiTheme="majorBidi" w:cstheme="majorBidi"/>
            <w:b/>
            <w:bCs/>
            <w:sz w:val="24"/>
            <w:szCs w:val="24"/>
          </w:rPr>
          <w:t>Syr-tendering@irdglobal.org</w:t>
        </w:r>
      </w:hyperlink>
      <w:r w:rsidR="0015610D" w:rsidRPr="005F00E1">
        <w:rPr>
          <w:rFonts w:asciiTheme="majorBidi" w:hAnsiTheme="majorBidi" w:cstheme="majorBidi"/>
          <w:b/>
          <w:bCs/>
          <w:sz w:val="24"/>
          <w:szCs w:val="24"/>
          <w:rtl/>
        </w:rPr>
        <w:t xml:space="preserve"> يجب تقديم جميع العروض عبر الايميل  </w:t>
      </w:r>
      <w:r w:rsidR="00D15B03" w:rsidRPr="005F00E1">
        <w:rPr>
          <w:rFonts w:asciiTheme="majorBidi" w:hAnsiTheme="majorBidi" w:cstheme="majorBidi"/>
          <w:b/>
          <w:bCs/>
          <w:sz w:val="24"/>
          <w:szCs w:val="24"/>
        </w:rPr>
        <w:t xml:space="preserve"> </w:t>
      </w:r>
    </w:p>
    <w:p w14:paraId="0963DF61" w14:textId="1587EC69" w:rsidR="0015610D" w:rsidRPr="005F00E1" w:rsidRDefault="0015610D" w:rsidP="0015610D">
      <w:pPr>
        <w:shd w:val="clear" w:color="auto" w:fill="FFFFFF"/>
        <w:jc w:val="right"/>
        <w:rPr>
          <w:rFonts w:asciiTheme="majorBidi" w:hAnsiTheme="majorBidi" w:cstheme="majorBidi"/>
          <w:b/>
          <w:bCs/>
          <w:sz w:val="24"/>
          <w:szCs w:val="24"/>
          <w:rtl/>
        </w:rPr>
      </w:pPr>
      <w:bookmarkStart w:id="1" w:name="_Hlk516125559"/>
      <w:r w:rsidRPr="005F00E1">
        <w:rPr>
          <w:rFonts w:asciiTheme="majorBidi" w:hAnsiTheme="majorBidi" w:cstheme="majorBidi"/>
          <w:b/>
          <w:bCs/>
          <w:sz w:val="24"/>
          <w:szCs w:val="24"/>
          <w:rtl/>
        </w:rPr>
        <w:t>أو عبر مغلف مختوم إلى المكتب المنظمة في القرية الإنجليزية رقم 288 في أربيل.</w:t>
      </w:r>
      <w:bookmarkEnd w:id="1"/>
      <w:r w:rsidR="00453A7A">
        <w:rPr>
          <w:rFonts w:asciiTheme="majorBidi" w:hAnsiTheme="majorBidi" w:cstheme="majorBidi"/>
          <w:b/>
          <w:bCs/>
          <w:sz w:val="24"/>
          <w:szCs w:val="24"/>
        </w:rPr>
        <w:t xml:space="preserve"> </w:t>
      </w:r>
      <w:r w:rsidR="00453A7A" w:rsidRPr="009D241A">
        <w:rPr>
          <w:rFonts w:asciiTheme="majorBidi" w:hAnsiTheme="majorBidi" w:cstheme="majorBidi"/>
          <w:b/>
          <w:bCs/>
          <w:sz w:val="24"/>
          <w:szCs w:val="24"/>
          <w:rtl/>
        </w:rPr>
        <w:t>وكتبت بوضوح موضوع المناقصة</w:t>
      </w:r>
    </w:p>
    <w:p w14:paraId="577D3E4A" w14:textId="77777777" w:rsidR="0015610D" w:rsidRPr="005F00E1" w:rsidRDefault="0015610D" w:rsidP="004A0035">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w:t>
      </w:r>
      <w:r w:rsidR="00A2566C" w:rsidRPr="005F00E1">
        <w:rPr>
          <w:rFonts w:asciiTheme="majorBidi" w:hAnsiTheme="majorBidi" w:cstheme="majorBidi"/>
          <w:b/>
          <w:bCs/>
          <w:sz w:val="24"/>
          <w:szCs w:val="24"/>
          <w:rtl/>
        </w:rPr>
        <w:t xml:space="preserve">لا تلتزم المنظمة </w:t>
      </w:r>
      <w:r w:rsidRPr="005F00E1">
        <w:rPr>
          <w:rFonts w:asciiTheme="majorBidi" w:hAnsiTheme="majorBidi" w:cstheme="majorBidi"/>
          <w:b/>
          <w:bCs/>
          <w:sz w:val="24"/>
          <w:szCs w:val="24"/>
          <w:rtl/>
        </w:rPr>
        <w:t>بأي حال من الأحوال بمنح العقد كما أن</w:t>
      </w:r>
      <w:r w:rsidR="004A0035" w:rsidRPr="005F00E1">
        <w:rPr>
          <w:rFonts w:asciiTheme="majorBidi" w:hAnsiTheme="majorBidi" w:cstheme="majorBidi"/>
          <w:b/>
          <w:bCs/>
          <w:sz w:val="24"/>
          <w:szCs w:val="24"/>
          <w:rtl/>
        </w:rPr>
        <w:t xml:space="preserve"> المنظمة</w:t>
      </w:r>
      <w:r w:rsidRPr="005F00E1">
        <w:rPr>
          <w:rFonts w:asciiTheme="majorBidi" w:hAnsiTheme="majorBidi" w:cstheme="majorBidi"/>
          <w:b/>
          <w:bCs/>
          <w:sz w:val="24"/>
          <w:szCs w:val="24"/>
          <w:rtl/>
        </w:rPr>
        <w:t xml:space="preserve"> لا تلتزم بدفع أي تكاليف متكبدة في إعداد وتقديم </w:t>
      </w:r>
      <w:r w:rsidR="00A2566C" w:rsidRPr="005F00E1">
        <w:rPr>
          <w:rFonts w:asciiTheme="majorBidi" w:hAnsiTheme="majorBidi" w:cstheme="majorBidi"/>
          <w:b/>
          <w:bCs/>
          <w:sz w:val="24"/>
          <w:szCs w:val="24"/>
          <w:rtl/>
        </w:rPr>
        <w:t>العرض.</w:t>
      </w:r>
    </w:p>
    <w:p w14:paraId="7ACB839B" w14:textId="77777777" w:rsidR="00854DF7" w:rsidRPr="005F00E1" w:rsidRDefault="0015610D" w:rsidP="0015610D">
      <w:pPr>
        <w:shd w:val="clear" w:color="auto" w:fill="FFFFFF"/>
        <w:bidi/>
        <w:jc w:val="both"/>
        <w:rPr>
          <w:rFonts w:asciiTheme="majorBidi" w:hAnsiTheme="majorBidi" w:cstheme="majorBidi"/>
          <w:b/>
          <w:bCs/>
          <w:sz w:val="24"/>
          <w:szCs w:val="24"/>
        </w:rPr>
      </w:pPr>
      <w:r w:rsidRPr="005F00E1">
        <w:rPr>
          <w:rFonts w:asciiTheme="majorBidi" w:hAnsiTheme="majorBidi" w:cstheme="majorBidi"/>
          <w:b/>
          <w:bCs/>
          <w:sz w:val="24"/>
          <w:szCs w:val="24"/>
          <w:rtl/>
        </w:rPr>
        <w:t xml:space="preserve">لا تتحمل منظمتنا أية مسؤولية عن أخطاء </w:t>
      </w:r>
      <w:r w:rsidR="004A0035" w:rsidRPr="005F00E1">
        <w:rPr>
          <w:rFonts w:asciiTheme="majorBidi" w:hAnsiTheme="majorBidi" w:cstheme="majorBidi"/>
          <w:b/>
          <w:bCs/>
          <w:sz w:val="24"/>
          <w:szCs w:val="24"/>
          <w:rtl/>
        </w:rPr>
        <w:t xml:space="preserve">في </w:t>
      </w:r>
      <w:r w:rsidRPr="005F00E1">
        <w:rPr>
          <w:rFonts w:asciiTheme="majorBidi" w:hAnsiTheme="majorBidi" w:cstheme="majorBidi"/>
          <w:b/>
          <w:bCs/>
          <w:sz w:val="24"/>
          <w:szCs w:val="24"/>
          <w:rtl/>
        </w:rPr>
        <w:t>البيانات الناتجة عن عمليات النقل أو التحويل.</w:t>
      </w:r>
    </w:p>
    <w:p w14:paraId="6C84D2A2" w14:textId="40EED216" w:rsidR="004A0035" w:rsidRDefault="00854DF7" w:rsidP="00975633">
      <w:pPr>
        <w:shd w:val="clear" w:color="auto" w:fill="FFFFFF"/>
        <w:bidi/>
        <w:jc w:val="right"/>
        <w:rPr>
          <w:rStyle w:val="a"/>
          <w:rFonts w:asciiTheme="majorBidi" w:hAnsiTheme="majorBidi" w:cs="Times New Roman"/>
          <w:b/>
          <w:bCs/>
          <w:sz w:val="24"/>
          <w:szCs w:val="24"/>
        </w:rPr>
      </w:pPr>
      <w:bookmarkStart w:id="2" w:name="SECT_B"/>
      <w:bookmarkEnd w:id="2"/>
      <w:r w:rsidRPr="005F00E1">
        <w:rPr>
          <w:rStyle w:val="a"/>
          <w:rFonts w:asciiTheme="majorBidi" w:hAnsiTheme="majorBidi" w:cstheme="majorBidi"/>
          <w:b/>
          <w:bCs/>
          <w:sz w:val="24"/>
          <w:szCs w:val="24"/>
          <w:rtl/>
          <w:lang w:bidi="ar-IQ"/>
        </w:rPr>
        <w:t>مع فائق الحترام</w:t>
      </w:r>
      <w:r w:rsidRPr="005F00E1">
        <w:rPr>
          <w:rStyle w:val="a"/>
          <w:rFonts w:asciiTheme="majorBidi" w:hAnsiTheme="majorBidi" w:cstheme="majorBidi"/>
          <w:b/>
          <w:bCs/>
          <w:sz w:val="24"/>
          <w:szCs w:val="24"/>
        </w:rPr>
        <w:br/>
      </w:r>
      <w:r w:rsidRPr="005F00E1">
        <w:rPr>
          <w:rStyle w:val="a"/>
          <w:rFonts w:asciiTheme="majorBidi" w:hAnsiTheme="majorBidi" w:cs="Times New Roman"/>
          <w:b/>
          <w:bCs/>
          <w:sz w:val="24"/>
          <w:szCs w:val="24"/>
          <w:rtl/>
        </w:rPr>
        <w:t>لجنة المشتريات</w:t>
      </w:r>
    </w:p>
    <w:p w14:paraId="24FE69FD" w14:textId="4F34DA23" w:rsidR="00A3263D" w:rsidRDefault="00A3263D" w:rsidP="00A3263D">
      <w:pPr>
        <w:shd w:val="clear" w:color="auto" w:fill="FFFFFF"/>
        <w:bidi/>
        <w:jc w:val="right"/>
        <w:rPr>
          <w:rStyle w:val="a"/>
          <w:rFonts w:asciiTheme="majorBidi" w:hAnsiTheme="majorBidi" w:cstheme="majorBidi"/>
          <w:b/>
          <w:bCs/>
          <w:sz w:val="24"/>
          <w:szCs w:val="24"/>
        </w:rPr>
      </w:pPr>
    </w:p>
    <w:p w14:paraId="39A158A4" w14:textId="7DD262F1" w:rsidR="00A3263D" w:rsidRDefault="00A3263D" w:rsidP="00A3263D">
      <w:pPr>
        <w:shd w:val="clear" w:color="auto" w:fill="FFFFFF"/>
        <w:bidi/>
        <w:jc w:val="right"/>
        <w:rPr>
          <w:rStyle w:val="a"/>
          <w:rFonts w:asciiTheme="majorBidi" w:hAnsiTheme="majorBidi" w:cstheme="majorBidi"/>
          <w:b/>
          <w:bCs/>
          <w:sz w:val="24"/>
          <w:szCs w:val="24"/>
        </w:rPr>
      </w:pPr>
    </w:p>
    <w:p w14:paraId="0B2AAFD0" w14:textId="7FA78691" w:rsidR="00A3263D" w:rsidRDefault="00A3263D" w:rsidP="00A3263D">
      <w:pPr>
        <w:shd w:val="clear" w:color="auto" w:fill="FFFFFF"/>
        <w:bidi/>
        <w:jc w:val="right"/>
        <w:rPr>
          <w:rStyle w:val="a"/>
          <w:rFonts w:asciiTheme="majorBidi" w:hAnsiTheme="majorBidi" w:cstheme="majorBidi"/>
          <w:b/>
          <w:bCs/>
          <w:sz w:val="24"/>
          <w:szCs w:val="24"/>
        </w:rPr>
      </w:pPr>
    </w:p>
    <w:p w14:paraId="58E257DE" w14:textId="7E51CEC3" w:rsidR="00A3263D" w:rsidRDefault="00A3263D" w:rsidP="00A3263D">
      <w:pPr>
        <w:shd w:val="clear" w:color="auto" w:fill="FFFFFF"/>
        <w:bidi/>
        <w:jc w:val="right"/>
        <w:rPr>
          <w:rStyle w:val="a"/>
          <w:rFonts w:asciiTheme="majorBidi" w:hAnsiTheme="majorBidi" w:cstheme="majorBidi"/>
          <w:b/>
          <w:bCs/>
          <w:sz w:val="24"/>
          <w:szCs w:val="24"/>
        </w:rPr>
      </w:pPr>
    </w:p>
    <w:p w14:paraId="23761D5B" w14:textId="0550F21F" w:rsidR="00A3263D" w:rsidRDefault="00A3263D" w:rsidP="00A3263D">
      <w:pPr>
        <w:shd w:val="clear" w:color="auto" w:fill="FFFFFF"/>
        <w:bidi/>
        <w:jc w:val="right"/>
        <w:rPr>
          <w:rStyle w:val="a"/>
          <w:rFonts w:asciiTheme="majorBidi" w:hAnsiTheme="majorBidi" w:cstheme="majorBidi"/>
          <w:b/>
          <w:bCs/>
          <w:sz w:val="24"/>
          <w:szCs w:val="24"/>
        </w:rPr>
      </w:pPr>
    </w:p>
    <w:p w14:paraId="0D653C5F" w14:textId="7B10EADD" w:rsidR="00A3263D" w:rsidRDefault="00A3263D" w:rsidP="00A3263D">
      <w:pPr>
        <w:shd w:val="clear" w:color="auto" w:fill="FFFFFF"/>
        <w:bidi/>
        <w:jc w:val="right"/>
        <w:rPr>
          <w:rStyle w:val="a"/>
          <w:rFonts w:asciiTheme="majorBidi" w:hAnsiTheme="majorBidi" w:cstheme="majorBidi"/>
          <w:b/>
          <w:bCs/>
          <w:sz w:val="24"/>
          <w:szCs w:val="24"/>
        </w:rPr>
      </w:pPr>
    </w:p>
    <w:p w14:paraId="530F26A1" w14:textId="77777777" w:rsidR="00A3263D" w:rsidRPr="005F00E1" w:rsidRDefault="00A3263D" w:rsidP="00A3263D">
      <w:pPr>
        <w:shd w:val="clear" w:color="auto" w:fill="FFFFFF"/>
        <w:bidi/>
        <w:jc w:val="right"/>
        <w:rPr>
          <w:rStyle w:val="a"/>
          <w:rFonts w:asciiTheme="majorBidi" w:hAnsiTheme="majorBidi" w:cstheme="majorBidi"/>
          <w:b/>
          <w:bCs/>
          <w:sz w:val="24"/>
          <w:szCs w:val="24"/>
        </w:rPr>
      </w:pPr>
    </w:p>
    <w:p w14:paraId="3E917E79" w14:textId="77777777" w:rsidR="001D7FCE" w:rsidRPr="005F00E1" w:rsidRDefault="00854DF7"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Purpose</w:t>
      </w:r>
    </w:p>
    <w:p w14:paraId="6EADB7E7" w14:textId="63485F51" w:rsidR="001D7FCE" w:rsidRPr="00E5128D" w:rsidRDefault="001D7FCE" w:rsidP="00E5128D">
      <w:pPr>
        <w:pStyle w:val="NoWrap"/>
        <w:rPr>
          <w:rFonts w:asciiTheme="majorBidi" w:hAnsiTheme="majorBidi" w:cstheme="majorBidi"/>
          <w:b/>
          <w:bCs/>
          <w:sz w:val="24"/>
          <w:szCs w:val="24"/>
        </w:rPr>
      </w:pPr>
      <w:r w:rsidRPr="005F00E1">
        <w:rPr>
          <w:rFonts w:asciiTheme="majorBidi" w:hAnsiTheme="majorBidi" w:cstheme="majorBidi"/>
          <w:sz w:val="24"/>
          <w:szCs w:val="24"/>
        </w:rPr>
        <w:t>[</w:t>
      </w:r>
      <w:r w:rsidR="00E5128D">
        <w:rPr>
          <w:rFonts w:asciiTheme="majorBidi" w:hAnsiTheme="majorBidi" w:cstheme="majorBidi"/>
          <w:b/>
          <w:bCs/>
          <w:sz w:val="24"/>
          <w:szCs w:val="24"/>
        </w:rPr>
        <w:t xml:space="preserve">Supply and Transportation of </w:t>
      </w:r>
      <w:r w:rsidR="00E5128D" w:rsidRPr="00E5128D">
        <w:rPr>
          <w:rFonts w:asciiTheme="majorBidi" w:hAnsiTheme="majorBidi" w:cstheme="majorBidi"/>
          <w:b/>
          <w:bCs/>
          <w:sz w:val="24"/>
          <w:szCs w:val="24"/>
        </w:rPr>
        <w:t>Winterization Kit</w:t>
      </w:r>
      <w:r w:rsidR="00E5128D">
        <w:rPr>
          <w:rFonts w:asciiTheme="majorBidi" w:hAnsiTheme="majorBidi" w:cstheme="majorBidi"/>
          <w:b/>
          <w:bCs/>
          <w:sz w:val="24"/>
          <w:szCs w:val="24"/>
        </w:rPr>
        <w:t xml:space="preserve"> in North East Syria</w:t>
      </w:r>
      <w:r w:rsidR="000A75DC" w:rsidRPr="005F00E1">
        <w:rPr>
          <w:rFonts w:asciiTheme="majorBidi" w:hAnsiTheme="majorBidi" w:cstheme="majorBidi"/>
          <w:sz w:val="24"/>
          <w:szCs w:val="24"/>
        </w:rPr>
        <w:t>]</w:t>
      </w:r>
    </w:p>
    <w:p w14:paraId="2B75BB95" w14:textId="77777777" w:rsidR="009D241A" w:rsidRDefault="00A2566C" w:rsidP="009D241A">
      <w:pPr>
        <w:jc w:val="right"/>
        <w:outlineLvl w:val="0"/>
        <w:rPr>
          <w:rFonts w:asciiTheme="majorBidi" w:hAnsiTheme="majorBidi" w:cstheme="majorBidi"/>
          <w:sz w:val="24"/>
          <w:szCs w:val="24"/>
          <w:rtl/>
          <w:lang w:bidi="ar-IQ"/>
        </w:rPr>
      </w:pPr>
      <w:r w:rsidRPr="005F00E1">
        <w:rPr>
          <w:rFonts w:asciiTheme="majorBidi" w:hAnsiTheme="majorBidi" w:cstheme="majorBidi"/>
          <w:sz w:val="24"/>
          <w:szCs w:val="24"/>
          <w:rtl/>
          <w:lang w:bidi="ar-IQ"/>
        </w:rPr>
        <w:t>ا</w:t>
      </w:r>
      <w:r w:rsidRPr="005F00E1">
        <w:rPr>
          <w:rFonts w:asciiTheme="majorBidi" w:hAnsiTheme="majorBidi" w:cstheme="majorBidi"/>
          <w:b/>
          <w:bCs/>
          <w:sz w:val="24"/>
          <w:szCs w:val="24"/>
          <w:u w:val="single"/>
          <w:rtl/>
          <w:lang w:bidi="ar-IQ"/>
        </w:rPr>
        <w:t>لغرض:</w:t>
      </w:r>
    </w:p>
    <w:p w14:paraId="3B3AB8A1" w14:textId="5EAA1360" w:rsidR="001D7FCE" w:rsidRPr="005F00E1" w:rsidRDefault="009D241A" w:rsidP="009D241A">
      <w:pPr>
        <w:jc w:val="right"/>
        <w:outlineLvl w:val="0"/>
        <w:rPr>
          <w:rFonts w:asciiTheme="majorBidi" w:hAnsiTheme="majorBidi" w:cstheme="majorBidi"/>
          <w:sz w:val="24"/>
          <w:szCs w:val="24"/>
          <w:rtl/>
          <w:lang w:bidi="ar-IQ"/>
        </w:rPr>
      </w:pPr>
      <w:r w:rsidRPr="005F00E1">
        <w:rPr>
          <w:rFonts w:asciiTheme="majorBidi" w:hAnsiTheme="majorBidi" w:cstheme="majorBidi"/>
          <w:b/>
          <w:bCs/>
          <w:sz w:val="24"/>
          <w:szCs w:val="24"/>
          <w:rtl/>
        </w:rPr>
        <w:t>تجھیز و</w:t>
      </w:r>
      <w:r w:rsidRPr="00453A7A">
        <w:rPr>
          <w:rFonts w:asciiTheme="majorBidi" w:hAnsiTheme="majorBidi" w:cstheme="majorBidi"/>
          <w:b/>
          <w:bCs/>
          <w:sz w:val="24"/>
          <w:szCs w:val="24"/>
          <w:rtl/>
        </w:rPr>
        <w:t xml:space="preserve"> </w:t>
      </w:r>
      <w:r>
        <w:rPr>
          <w:rFonts w:asciiTheme="majorBidi" w:hAnsiTheme="majorBidi" w:cstheme="majorBidi" w:hint="cs"/>
          <w:b/>
          <w:bCs/>
          <w:sz w:val="24"/>
          <w:szCs w:val="24"/>
          <w:rtl/>
        </w:rPr>
        <w:t>ن</w:t>
      </w:r>
      <w:r w:rsidRPr="00453A7A">
        <w:rPr>
          <w:rFonts w:asciiTheme="majorBidi" w:hAnsiTheme="majorBidi" w:cstheme="majorBidi"/>
          <w:b/>
          <w:bCs/>
          <w:sz w:val="24"/>
          <w:szCs w:val="24"/>
          <w:rtl/>
        </w:rPr>
        <w:t xml:space="preserve">قل </w:t>
      </w:r>
      <w:r w:rsidRPr="00453A7A">
        <w:rPr>
          <w:rFonts w:asciiTheme="majorBidi" w:hAnsiTheme="majorBidi" w:cs="Times New Roman"/>
          <w:b/>
          <w:bCs/>
          <w:sz w:val="24"/>
          <w:szCs w:val="24"/>
          <w:rtl/>
        </w:rPr>
        <w:t>مستلزمات الشتوية</w:t>
      </w:r>
      <w:r>
        <w:rPr>
          <w:rFonts w:asciiTheme="majorBidi" w:hAnsiTheme="majorBidi" w:cs="Times New Roman" w:hint="cs"/>
          <w:b/>
          <w:bCs/>
          <w:sz w:val="24"/>
          <w:szCs w:val="24"/>
          <w:rtl/>
        </w:rPr>
        <w:t xml:space="preserve"> </w:t>
      </w:r>
      <w:r w:rsidRPr="00453A7A">
        <w:rPr>
          <w:rFonts w:asciiTheme="majorBidi" w:hAnsiTheme="majorBidi" w:cstheme="majorBidi"/>
          <w:b/>
          <w:bCs/>
          <w:sz w:val="24"/>
          <w:szCs w:val="24"/>
          <w:rtl/>
        </w:rPr>
        <w:t>في شمال شرق سوريا</w:t>
      </w:r>
    </w:p>
    <w:p w14:paraId="56C9C98F" w14:textId="77777777" w:rsidR="00A2566C" w:rsidRPr="005F00E1" w:rsidRDefault="00A2566C" w:rsidP="00A2566C">
      <w:pPr>
        <w:jc w:val="right"/>
        <w:outlineLvl w:val="0"/>
        <w:rPr>
          <w:rFonts w:asciiTheme="majorBidi" w:hAnsiTheme="majorBidi" w:cstheme="majorBidi"/>
          <w:sz w:val="24"/>
          <w:szCs w:val="24"/>
        </w:rPr>
      </w:pPr>
    </w:p>
    <w:p w14:paraId="16466152" w14:textId="77777777" w:rsidR="001D7FCE" w:rsidRPr="005F00E1" w:rsidRDefault="0063712C"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Type o</w:t>
      </w:r>
      <w:r w:rsidR="00F021BA" w:rsidRPr="005F00E1">
        <w:rPr>
          <w:rFonts w:asciiTheme="majorBidi" w:hAnsiTheme="majorBidi" w:cstheme="majorBidi"/>
          <w:b/>
          <w:sz w:val="24"/>
          <w:szCs w:val="24"/>
          <w:u w:val="single"/>
        </w:rPr>
        <w:t>f Contract/Purchase Order t</w:t>
      </w:r>
      <w:r w:rsidRPr="005F00E1">
        <w:rPr>
          <w:rFonts w:asciiTheme="majorBidi" w:hAnsiTheme="majorBidi" w:cstheme="majorBidi"/>
          <w:b/>
          <w:sz w:val="24"/>
          <w:szCs w:val="24"/>
          <w:u w:val="single"/>
        </w:rPr>
        <w:t>o Be Awarded As A Result Of This Solicitation</w:t>
      </w:r>
    </w:p>
    <w:p w14:paraId="25104F9F" w14:textId="77777777" w:rsidR="00A2566C" w:rsidRPr="005F00E1" w:rsidRDefault="001D7FCE" w:rsidP="00975633">
      <w:pPr>
        <w:outlineLvl w:val="0"/>
        <w:rPr>
          <w:rFonts w:asciiTheme="majorBidi" w:hAnsiTheme="majorBidi" w:cstheme="majorBidi"/>
          <w:sz w:val="24"/>
          <w:szCs w:val="24"/>
          <w:rtl/>
        </w:rPr>
      </w:pPr>
      <w:r w:rsidRPr="005F00E1">
        <w:rPr>
          <w:rFonts w:asciiTheme="majorBidi" w:hAnsiTheme="majorBidi" w:cstheme="majorBidi"/>
          <w:sz w:val="24"/>
          <w:szCs w:val="24"/>
        </w:rPr>
        <w:t>[FIRM FIXED UNIT PRICE</w:t>
      </w:r>
      <w:r w:rsidR="006430F8" w:rsidRPr="005F00E1">
        <w:rPr>
          <w:rFonts w:asciiTheme="majorBidi" w:hAnsiTheme="majorBidi" w:cstheme="majorBidi"/>
          <w:sz w:val="24"/>
          <w:szCs w:val="24"/>
        </w:rPr>
        <w:t>]</w:t>
      </w:r>
    </w:p>
    <w:p w14:paraId="7DCB4F83" w14:textId="77777777" w:rsidR="00A2566C" w:rsidRPr="005F00E1" w:rsidRDefault="00A2566C" w:rsidP="00A2566C">
      <w:pPr>
        <w:jc w:val="right"/>
        <w:outlineLvl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نوع العقد / أمر الشراء الذي سيتم منحه كنتيجة لهذا </w:t>
      </w:r>
      <w:r w:rsidRPr="005F00E1">
        <w:rPr>
          <w:rFonts w:asciiTheme="majorBidi" w:hAnsiTheme="majorBidi" w:cstheme="majorBidi"/>
          <w:b/>
          <w:bCs/>
          <w:sz w:val="24"/>
          <w:szCs w:val="24"/>
          <w:u w:val="single"/>
          <w:rtl/>
          <w:lang w:bidi="ar"/>
        </w:rPr>
        <w:t>المناقصة</w:t>
      </w:r>
    </w:p>
    <w:p w14:paraId="7BB6631A" w14:textId="77777777" w:rsidR="00A2566C" w:rsidRPr="005F00E1" w:rsidRDefault="004A0035" w:rsidP="00A2566C">
      <w:pPr>
        <w:jc w:val="right"/>
        <w:outlineLvl w:val="0"/>
        <w:rPr>
          <w:rFonts w:asciiTheme="majorBidi" w:hAnsiTheme="majorBidi" w:cstheme="majorBidi"/>
          <w:sz w:val="24"/>
          <w:szCs w:val="24"/>
        </w:rPr>
      </w:pPr>
      <w:r w:rsidRPr="005F00E1">
        <w:rPr>
          <w:rFonts w:asciiTheme="majorBidi" w:hAnsiTheme="majorBidi" w:cs="Times New Roman"/>
          <w:sz w:val="24"/>
          <w:szCs w:val="24"/>
          <w:rtl/>
        </w:rPr>
        <w:t>سعر الوحدة ثابت</w:t>
      </w:r>
      <w:r w:rsidR="00A2566C" w:rsidRPr="005F00E1">
        <w:rPr>
          <w:rFonts w:asciiTheme="majorBidi" w:hAnsiTheme="majorBidi" w:cstheme="majorBidi"/>
          <w:sz w:val="24"/>
          <w:szCs w:val="24"/>
        </w:rPr>
        <w:t xml:space="preserve"> </w:t>
      </w:r>
    </w:p>
    <w:p w14:paraId="1F04C8DE" w14:textId="77777777" w:rsidR="001D7FCE" w:rsidRPr="005F00E1" w:rsidRDefault="006430F8" w:rsidP="001D7FCE">
      <w:pPr>
        <w:outlineLvl w:val="0"/>
        <w:rPr>
          <w:rFonts w:asciiTheme="majorBidi" w:hAnsiTheme="majorBidi" w:cstheme="majorBidi"/>
          <w:sz w:val="24"/>
          <w:szCs w:val="24"/>
        </w:rPr>
      </w:pPr>
      <w:r w:rsidRPr="005F00E1">
        <w:rPr>
          <w:rFonts w:asciiTheme="majorBidi" w:hAnsiTheme="majorBidi" w:cstheme="majorBidi"/>
          <w:sz w:val="24"/>
          <w:szCs w:val="24"/>
        </w:rPr>
        <w:t xml:space="preserve"> </w:t>
      </w:r>
    </w:p>
    <w:p w14:paraId="159AC032" w14:textId="77777777" w:rsidR="00583F63" w:rsidRPr="00975633" w:rsidRDefault="00F021BA" w:rsidP="00975633">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Contract/Purchase Order Term a</w:t>
      </w:r>
      <w:r w:rsidR="0063712C" w:rsidRPr="005F00E1">
        <w:rPr>
          <w:rFonts w:asciiTheme="majorBidi" w:hAnsiTheme="majorBidi" w:cstheme="majorBidi"/>
          <w:b/>
          <w:sz w:val="24"/>
          <w:szCs w:val="24"/>
          <w:u w:val="single"/>
        </w:rPr>
        <w:t>nd Delivery Dates</w:t>
      </w:r>
    </w:p>
    <w:p w14:paraId="4A3A20B2" w14:textId="22DE4C90" w:rsidR="001423B5" w:rsidRPr="00622894" w:rsidRDefault="001423B5" w:rsidP="001423B5">
      <w:pPr>
        <w:pStyle w:val="NormalWeb"/>
        <w:rPr>
          <w:rFonts w:ascii="Calibri" w:hAnsi="Calibri"/>
          <w:sz w:val="22"/>
          <w:szCs w:val="22"/>
        </w:rPr>
      </w:pPr>
      <w:r>
        <w:rPr>
          <w:rFonts w:ascii="Calibri" w:hAnsi="Calibri"/>
          <w:sz w:val="22"/>
          <w:szCs w:val="22"/>
        </w:rPr>
        <w:t>-Contract period: Nov 15, 2018 - April 01, 2019</w:t>
      </w:r>
      <w:r w:rsidR="00DC4667">
        <w:rPr>
          <w:rFonts w:ascii="Calibri" w:hAnsi="Calibri"/>
          <w:sz w:val="22"/>
          <w:szCs w:val="22"/>
        </w:rPr>
        <w:t xml:space="preserve"> and the total quantity is 1,500 Kits</w:t>
      </w:r>
    </w:p>
    <w:p w14:paraId="6CCC05F1" w14:textId="740E36D9" w:rsidR="007D40EB" w:rsidRPr="005F00E1" w:rsidRDefault="00583F63" w:rsidP="00583F63">
      <w:pPr>
        <w:outlineLvl w:val="0"/>
        <w:rPr>
          <w:rFonts w:asciiTheme="majorBidi" w:hAnsiTheme="majorBidi" w:cstheme="majorBidi"/>
          <w:sz w:val="24"/>
          <w:szCs w:val="24"/>
        </w:rPr>
      </w:pPr>
      <w:r w:rsidRPr="005F00E1">
        <w:rPr>
          <w:rFonts w:asciiTheme="majorBidi" w:hAnsiTheme="majorBidi" w:cstheme="majorBidi"/>
          <w:sz w:val="24"/>
          <w:szCs w:val="24"/>
        </w:rPr>
        <w:t xml:space="preserve">and </w:t>
      </w:r>
      <w:r w:rsidR="0042752F">
        <w:rPr>
          <w:rFonts w:asciiTheme="majorBidi" w:hAnsiTheme="majorBidi" w:cstheme="majorBidi"/>
          <w:sz w:val="24"/>
          <w:szCs w:val="24"/>
        </w:rPr>
        <w:t>Our organization</w:t>
      </w:r>
      <w:r w:rsidRPr="005F00E1">
        <w:rPr>
          <w:rFonts w:asciiTheme="majorBidi" w:hAnsiTheme="majorBidi" w:cstheme="majorBidi"/>
          <w:sz w:val="24"/>
          <w:szCs w:val="24"/>
        </w:rPr>
        <w:t xml:space="preserve"> is not obliged to purchase the total quantity </w:t>
      </w:r>
      <w:r w:rsidR="00104845">
        <w:rPr>
          <w:rFonts w:asciiTheme="majorBidi" w:hAnsiTheme="majorBidi" w:cstheme="majorBidi"/>
          <w:sz w:val="24"/>
          <w:szCs w:val="24"/>
        </w:rPr>
        <w:t>after</w:t>
      </w:r>
      <w:r w:rsidR="00104845" w:rsidRPr="005F00E1">
        <w:rPr>
          <w:rFonts w:asciiTheme="majorBidi" w:hAnsiTheme="majorBidi" w:cstheme="majorBidi"/>
          <w:sz w:val="24"/>
          <w:szCs w:val="24"/>
        </w:rPr>
        <w:t xml:space="preserve"> </w:t>
      </w:r>
      <w:r w:rsidRPr="005F00E1">
        <w:rPr>
          <w:rFonts w:asciiTheme="majorBidi" w:hAnsiTheme="majorBidi" w:cstheme="majorBidi"/>
          <w:sz w:val="24"/>
          <w:szCs w:val="24"/>
        </w:rPr>
        <w:t>signing the contract</w:t>
      </w:r>
      <w:r w:rsidR="007E6956">
        <w:rPr>
          <w:rFonts w:asciiTheme="majorBidi" w:hAnsiTheme="majorBidi" w:cstheme="majorBidi"/>
          <w:sz w:val="24"/>
          <w:szCs w:val="24"/>
        </w:rPr>
        <w:t>.</w:t>
      </w:r>
      <w:r w:rsidR="00DC4667">
        <w:rPr>
          <w:rFonts w:asciiTheme="majorBidi" w:hAnsiTheme="majorBidi" w:cstheme="majorBidi"/>
          <w:sz w:val="24"/>
          <w:szCs w:val="24"/>
        </w:rPr>
        <w:t xml:space="preserve"> </w:t>
      </w:r>
    </w:p>
    <w:p w14:paraId="6A0CEF33" w14:textId="77777777" w:rsidR="00583F63" w:rsidRPr="005F00E1" w:rsidRDefault="00583F63" w:rsidP="00583F63">
      <w:pPr>
        <w:outlineLvl w:val="0"/>
        <w:rPr>
          <w:rFonts w:asciiTheme="majorBidi" w:hAnsiTheme="majorBidi" w:cstheme="majorBidi"/>
          <w:sz w:val="24"/>
          <w:szCs w:val="24"/>
        </w:rPr>
      </w:pPr>
    </w:p>
    <w:p w14:paraId="0D417316" w14:textId="77777777" w:rsidR="004A0035" w:rsidRPr="005F00E1" w:rsidRDefault="004A0035" w:rsidP="004A0035">
      <w:pPr>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أ</w:t>
      </w:r>
      <w:bookmarkStart w:id="3" w:name="_Hlk516126223"/>
      <w:r w:rsidRPr="005F00E1">
        <w:rPr>
          <w:rFonts w:asciiTheme="majorBidi" w:hAnsiTheme="majorBidi" w:cstheme="majorBidi"/>
          <w:b/>
          <w:bCs/>
          <w:sz w:val="24"/>
          <w:szCs w:val="24"/>
          <w:u w:val="single"/>
          <w:rtl/>
          <w:lang w:bidi="ar"/>
        </w:rPr>
        <w:t xml:space="preserve">حكام </w:t>
      </w:r>
      <w:r w:rsidRPr="005F00E1">
        <w:rPr>
          <w:rFonts w:asciiTheme="majorBidi" w:hAnsiTheme="majorBidi" w:cstheme="majorBidi"/>
          <w:b/>
          <w:bCs/>
          <w:sz w:val="24"/>
          <w:szCs w:val="24"/>
          <w:u w:val="single"/>
          <w:rtl/>
        </w:rPr>
        <w:t xml:space="preserve">العقد / </w:t>
      </w:r>
      <w:bookmarkEnd w:id="3"/>
      <w:r w:rsidRPr="005F00E1">
        <w:rPr>
          <w:rFonts w:asciiTheme="majorBidi" w:hAnsiTheme="majorBidi" w:cstheme="majorBidi"/>
          <w:b/>
          <w:bCs/>
          <w:sz w:val="24"/>
          <w:szCs w:val="24"/>
          <w:u w:val="single"/>
          <w:rtl/>
        </w:rPr>
        <w:t>أمر الشراء و مواعيد التسليم</w:t>
      </w:r>
      <w:r w:rsidRPr="005F00E1">
        <w:rPr>
          <w:rFonts w:asciiTheme="majorBidi" w:hAnsiTheme="majorBidi" w:cstheme="majorBidi"/>
          <w:b/>
          <w:bCs/>
          <w:sz w:val="24"/>
          <w:szCs w:val="24"/>
          <w:u w:val="single"/>
          <w:rtl/>
          <w:lang w:bidi="ar"/>
        </w:rPr>
        <w:t xml:space="preserve"> </w:t>
      </w:r>
    </w:p>
    <w:p w14:paraId="22E8DAA0" w14:textId="77777777" w:rsidR="00583F63" w:rsidRPr="005F00E1" w:rsidRDefault="00583F63" w:rsidP="004A0035">
      <w:pPr>
        <w:jc w:val="right"/>
        <w:outlineLvl w:val="0"/>
        <w:rPr>
          <w:rFonts w:asciiTheme="majorBidi" w:hAnsiTheme="majorBidi" w:cstheme="majorBidi"/>
          <w:bCs/>
          <w:sz w:val="24"/>
          <w:szCs w:val="24"/>
        </w:rPr>
      </w:pPr>
    </w:p>
    <w:p w14:paraId="65720DEF" w14:textId="1A675341" w:rsidR="009D241A" w:rsidRDefault="009D241A" w:rsidP="009D241A">
      <w:pPr>
        <w:jc w:val="right"/>
        <w:outlineLvl w:val="0"/>
        <w:rPr>
          <w:rFonts w:asciiTheme="majorBidi" w:hAnsiTheme="majorBidi" w:cs="Times New Roman"/>
          <w:bCs/>
          <w:sz w:val="24"/>
          <w:szCs w:val="24"/>
        </w:rPr>
      </w:pPr>
      <w:r w:rsidRPr="00622894">
        <w:rPr>
          <w:rFonts w:asciiTheme="majorBidi" w:hAnsiTheme="majorBidi" w:cs="Times New Roman"/>
          <w:bCs/>
          <w:sz w:val="24"/>
          <w:szCs w:val="24"/>
          <w:rtl/>
        </w:rPr>
        <w:t xml:space="preserve">فترة العقد: </w:t>
      </w:r>
      <w:r>
        <w:rPr>
          <w:rFonts w:asciiTheme="majorBidi" w:hAnsiTheme="majorBidi" w:cs="Times New Roman" w:hint="cs"/>
          <w:bCs/>
          <w:sz w:val="24"/>
          <w:szCs w:val="24"/>
          <w:rtl/>
        </w:rPr>
        <w:t>15</w:t>
      </w:r>
      <w:r w:rsidRPr="00622894">
        <w:rPr>
          <w:rFonts w:asciiTheme="majorBidi" w:hAnsiTheme="majorBidi" w:cs="Times New Roman"/>
          <w:bCs/>
          <w:sz w:val="24"/>
          <w:szCs w:val="24"/>
          <w:rtl/>
        </w:rPr>
        <w:t xml:space="preserve"> </w:t>
      </w:r>
      <w:r>
        <w:rPr>
          <w:rFonts w:asciiTheme="majorBidi" w:hAnsiTheme="majorBidi" w:cs="Times New Roman" w:hint="cs"/>
          <w:bCs/>
          <w:sz w:val="24"/>
          <w:szCs w:val="24"/>
          <w:rtl/>
        </w:rPr>
        <w:t>نوفمبر</w:t>
      </w:r>
      <w:r w:rsidRPr="00622894">
        <w:rPr>
          <w:rFonts w:asciiTheme="majorBidi" w:hAnsiTheme="majorBidi" w:cs="Times New Roman"/>
          <w:bCs/>
          <w:sz w:val="24"/>
          <w:szCs w:val="24"/>
          <w:rtl/>
        </w:rPr>
        <w:t xml:space="preserve"> 2018 - </w:t>
      </w:r>
      <w:r>
        <w:rPr>
          <w:rFonts w:asciiTheme="majorBidi" w:hAnsiTheme="majorBidi" w:cs="Times New Roman" w:hint="cs"/>
          <w:bCs/>
          <w:sz w:val="24"/>
          <w:szCs w:val="24"/>
          <w:rtl/>
        </w:rPr>
        <w:t>01</w:t>
      </w:r>
      <w:r w:rsidRPr="00622894">
        <w:rPr>
          <w:rFonts w:asciiTheme="majorBidi" w:hAnsiTheme="majorBidi" w:cs="Times New Roman"/>
          <w:bCs/>
          <w:sz w:val="24"/>
          <w:szCs w:val="24"/>
          <w:rtl/>
        </w:rPr>
        <w:t xml:space="preserve"> </w:t>
      </w:r>
      <w:r>
        <w:rPr>
          <w:rFonts w:asciiTheme="majorBidi" w:hAnsiTheme="majorBidi" w:cs="Times New Roman" w:hint="cs"/>
          <w:bCs/>
          <w:sz w:val="24"/>
          <w:szCs w:val="24"/>
          <w:rtl/>
        </w:rPr>
        <w:t>أبريل</w:t>
      </w:r>
      <w:r w:rsidRPr="00622894">
        <w:rPr>
          <w:rFonts w:asciiTheme="majorBidi" w:hAnsiTheme="majorBidi" w:cs="Times New Roman"/>
          <w:bCs/>
          <w:sz w:val="24"/>
          <w:szCs w:val="24"/>
          <w:rtl/>
        </w:rPr>
        <w:t xml:space="preserve"> </w:t>
      </w:r>
      <w:r w:rsidR="00DC4667">
        <w:rPr>
          <w:rFonts w:asciiTheme="majorBidi" w:hAnsiTheme="majorBidi" w:cs="Times New Roman" w:hint="cs"/>
          <w:bCs/>
          <w:sz w:val="24"/>
          <w:szCs w:val="24"/>
          <w:rtl/>
        </w:rPr>
        <w:t>2018 عدد كلي 1,500 حصة</w:t>
      </w:r>
    </w:p>
    <w:p w14:paraId="5A17F87A" w14:textId="3745097C" w:rsidR="000C1C07" w:rsidRPr="000C1C07" w:rsidRDefault="000C1C07" w:rsidP="00975633">
      <w:pPr>
        <w:bidi/>
        <w:outlineLvl w:val="0"/>
        <w:rPr>
          <w:rFonts w:asciiTheme="majorBidi" w:hAnsiTheme="majorBidi" w:cstheme="majorBidi"/>
          <w:bCs/>
          <w:sz w:val="24"/>
          <w:szCs w:val="24"/>
          <w:rtl/>
        </w:rPr>
      </w:pPr>
      <w:r w:rsidRPr="005F00E1">
        <w:rPr>
          <w:rFonts w:asciiTheme="majorBidi" w:hAnsiTheme="majorBidi" w:cstheme="majorBidi"/>
          <w:bCs/>
          <w:sz w:val="24"/>
          <w:szCs w:val="24"/>
          <w:rtl/>
        </w:rPr>
        <w:t xml:space="preserve">و المنظمة ليست ملزمة بشراء الكمية الكلية عند </w:t>
      </w:r>
      <w:r w:rsidR="00104845">
        <w:rPr>
          <w:rFonts w:asciiTheme="majorBidi" w:hAnsiTheme="majorBidi" w:cstheme="majorBidi" w:hint="cs"/>
          <w:bCs/>
          <w:sz w:val="24"/>
          <w:szCs w:val="24"/>
          <w:rtl/>
        </w:rPr>
        <w:t xml:space="preserve"> </w:t>
      </w:r>
      <w:r w:rsidR="00A669EC">
        <w:rPr>
          <w:rFonts w:asciiTheme="majorBidi" w:hAnsiTheme="majorBidi" w:cstheme="majorBidi" w:hint="cs"/>
          <w:bCs/>
          <w:sz w:val="24"/>
          <w:szCs w:val="24"/>
          <w:rtl/>
        </w:rPr>
        <w:t xml:space="preserve">و بعد </w:t>
      </w:r>
      <w:r w:rsidRPr="005F00E1">
        <w:rPr>
          <w:rFonts w:asciiTheme="majorBidi" w:hAnsiTheme="majorBidi" w:cstheme="majorBidi"/>
          <w:bCs/>
          <w:sz w:val="24"/>
          <w:szCs w:val="24"/>
          <w:rtl/>
        </w:rPr>
        <w:t>توقيع العقد</w:t>
      </w:r>
      <w:r w:rsidR="00373578">
        <w:rPr>
          <w:rFonts w:asciiTheme="majorBidi" w:hAnsiTheme="majorBidi" w:cstheme="majorBidi"/>
          <w:bCs/>
          <w:sz w:val="24"/>
          <w:szCs w:val="24"/>
        </w:rPr>
        <w:t>.</w:t>
      </w:r>
      <w:r>
        <w:rPr>
          <w:rFonts w:asciiTheme="majorBidi" w:hAnsiTheme="majorBidi" w:cstheme="majorBidi" w:hint="cs"/>
          <w:bCs/>
          <w:sz w:val="24"/>
          <w:szCs w:val="24"/>
          <w:rtl/>
        </w:rPr>
        <w:t xml:space="preserve">   </w:t>
      </w:r>
      <w:r>
        <w:rPr>
          <w:rFonts w:asciiTheme="majorBidi" w:hAnsiTheme="majorBidi" w:cstheme="majorBidi"/>
          <w:bCs/>
          <w:sz w:val="24"/>
          <w:szCs w:val="24"/>
          <w:lang w:bidi="ar"/>
        </w:rPr>
        <w:t xml:space="preserve"> </w:t>
      </w:r>
    </w:p>
    <w:p w14:paraId="64A43DAE" w14:textId="77777777" w:rsidR="004A0035" w:rsidRPr="005F00E1" w:rsidRDefault="000C1C07" w:rsidP="00F85882">
      <w:pPr>
        <w:jc w:val="right"/>
        <w:outlineLvl w:val="0"/>
        <w:rPr>
          <w:rFonts w:asciiTheme="majorBidi" w:hAnsiTheme="majorBidi" w:cstheme="majorBidi"/>
          <w:sz w:val="24"/>
          <w:szCs w:val="24"/>
        </w:rPr>
      </w:pPr>
      <w:r>
        <w:rPr>
          <w:rFonts w:asciiTheme="majorBidi" w:hAnsiTheme="majorBidi" w:cstheme="majorBidi"/>
          <w:bCs/>
          <w:sz w:val="24"/>
          <w:szCs w:val="24"/>
        </w:rPr>
        <w:t xml:space="preserve">   </w:t>
      </w:r>
      <w:r w:rsidR="007E6956">
        <w:rPr>
          <w:rFonts w:asciiTheme="majorBidi" w:hAnsiTheme="majorBidi" w:cstheme="majorBidi" w:hint="cs"/>
          <w:bCs/>
          <w:sz w:val="24"/>
          <w:szCs w:val="24"/>
          <w:rtl/>
        </w:rPr>
        <w:t xml:space="preserve"> </w:t>
      </w:r>
      <w:r w:rsidR="00583F63" w:rsidRPr="005F00E1">
        <w:rPr>
          <w:rFonts w:asciiTheme="majorBidi" w:hAnsiTheme="majorBidi" w:cstheme="majorBidi"/>
          <w:bCs/>
          <w:sz w:val="24"/>
          <w:szCs w:val="24"/>
          <w:rtl/>
        </w:rPr>
        <w:t xml:space="preserve">  </w:t>
      </w:r>
    </w:p>
    <w:p w14:paraId="0BDF227E" w14:textId="77777777" w:rsidR="0063712C" w:rsidRPr="005F00E1" w:rsidRDefault="0063712C" w:rsidP="0063712C">
      <w:pPr>
        <w:spacing w:after="120"/>
        <w:outlineLvl w:val="0"/>
        <w:rPr>
          <w:rFonts w:asciiTheme="majorBidi" w:hAnsiTheme="majorBidi" w:cstheme="majorBidi"/>
          <w:sz w:val="24"/>
          <w:szCs w:val="24"/>
        </w:rPr>
      </w:pPr>
      <w:r w:rsidRPr="005F00E1">
        <w:rPr>
          <w:rFonts w:asciiTheme="majorBidi" w:hAnsiTheme="majorBidi" w:cstheme="majorBidi"/>
          <w:b/>
          <w:bCs/>
          <w:sz w:val="24"/>
          <w:szCs w:val="24"/>
          <w:u w:val="single"/>
        </w:rPr>
        <w:t>Timeline</w:t>
      </w:r>
    </w:p>
    <w:p w14:paraId="0A3AECEE" w14:textId="77777777" w:rsidR="000C3E66" w:rsidRPr="005F00E1" w:rsidRDefault="000C3E66"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The Time Line for this Tender shown below:</w:t>
      </w:r>
    </w:p>
    <w:p w14:paraId="11A01FEF" w14:textId="77777777" w:rsidR="004A0035" w:rsidRPr="005F00E1" w:rsidRDefault="000A75DC" w:rsidP="004A0035">
      <w:pPr>
        <w:spacing w:after="120"/>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الجدول الزمني</w:t>
      </w:r>
    </w:p>
    <w:p w14:paraId="46F5D383" w14:textId="77777777" w:rsidR="000A75DC" w:rsidRPr="005F00E1" w:rsidRDefault="000A75DC" w:rsidP="004A0035">
      <w:pPr>
        <w:spacing w:after="120"/>
        <w:jc w:val="right"/>
        <w:outlineLvl w:val="0"/>
        <w:rPr>
          <w:rFonts w:asciiTheme="majorBidi" w:hAnsiTheme="majorBidi" w:cstheme="majorBidi"/>
          <w:sz w:val="24"/>
          <w:szCs w:val="24"/>
        </w:rPr>
      </w:pPr>
      <w:r w:rsidRPr="005F00E1">
        <w:rPr>
          <w:rFonts w:asciiTheme="majorBidi" w:hAnsiTheme="majorBidi" w:cs="Times New Roman"/>
          <w:b/>
          <w:bCs/>
          <w:sz w:val="24"/>
          <w:szCs w:val="24"/>
          <w:rtl/>
        </w:rPr>
        <w:t>ا</w:t>
      </w:r>
      <w:r w:rsidRPr="005F00E1">
        <w:rPr>
          <w:rFonts w:asciiTheme="majorBidi" w:hAnsiTheme="majorBidi" w:cs="Times New Roman"/>
          <w:sz w:val="24"/>
          <w:szCs w:val="24"/>
          <w:rtl/>
        </w:rPr>
        <w:t>لجدول الزمني لهذه المنافصة موضح ادناه</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5"/>
        <w:gridCol w:w="3655"/>
        <w:gridCol w:w="3240"/>
      </w:tblGrid>
      <w:tr w:rsidR="00B67395" w:rsidRPr="005F00E1" w14:paraId="72B520C8" w14:textId="77777777" w:rsidTr="003A1798">
        <w:trPr>
          <w:trHeight w:val="237"/>
        </w:trPr>
        <w:tc>
          <w:tcPr>
            <w:tcW w:w="3455" w:type="dxa"/>
            <w:shd w:val="clear" w:color="auto" w:fill="EAF1DD" w:themeFill="accent3" w:themeFillTint="33"/>
          </w:tcPr>
          <w:p w14:paraId="5FC03190" w14:textId="77777777" w:rsidR="00B67395" w:rsidRPr="005F00E1" w:rsidRDefault="00B67395" w:rsidP="000C3E66">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Activity</w:t>
            </w:r>
          </w:p>
        </w:tc>
        <w:tc>
          <w:tcPr>
            <w:tcW w:w="3655" w:type="dxa"/>
            <w:shd w:val="clear" w:color="auto" w:fill="EAF1DD" w:themeFill="accent3" w:themeFillTint="33"/>
          </w:tcPr>
          <w:p w14:paraId="6B3A4D82" w14:textId="77777777" w:rsidR="00B67395" w:rsidRPr="005F00E1" w:rsidRDefault="00E6171E" w:rsidP="00B67395">
            <w:pPr>
              <w:spacing w:after="120"/>
              <w:jc w:val="right"/>
              <w:outlineLvl w:val="0"/>
              <w:rPr>
                <w:rFonts w:asciiTheme="majorBidi" w:hAnsiTheme="majorBidi" w:cstheme="majorBidi"/>
                <w:bCs/>
                <w:sz w:val="24"/>
                <w:szCs w:val="24"/>
              </w:rPr>
            </w:pPr>
            <w:r>
              <w:rPr>
                <w:rFonts w:asciiTheme="majorBidi" w:hAnsiTheme="majorBidi" w:cstheme="majorBidi" w:hint="cs"/>
                <w:bCs/>
                <w:sz w:val="24"/>
                <w:szCs w:val="24"/>
                <w:rtl/>
              </w:rPr>
              <w:t>ال</w:t>
            </w:r>
            <w:r w:rsidR="00B67395" w:rsidRPr="005F00E1">
              <w:rPr>
                <w:rFonts w:asciiTheme="majorBidi" w:hAnsiTheme="majorBidi" w:cstheme="majorBidi"/>
                <w:bCs/>
                <w:sz w:val="24"/>
                <w:szCs w:val="24"/>
                <w:rtl/>
              </w:rPr>
              <w:t>نشاط</w:t>
            </w:r>
          </w:p>
        </w:tc>
        <w:tc>
          <w:tcPr>
            <w:tcW w:w="3240" w:type="dxa"/>
            <w:shd w:val="clear" w:color="auto" w:fill="D6E3BC" w:themeFill="accent3" w:themeFillTint="66"/>
          </w:tcPr>
          <w:p w14:paraId="36BC5928" w14:textId="77777777" w:rsidR="00B67395" w:rsidRPr="005F00E1" w:rsidRDefault="00B67395" w:rsidP="000C3E66">
            <w:pPr>
              <w:spacing w:after="120"/>
              <w:outlineLvl w:val="0"/>
              <w:rPr>
                <w:rFonts w:asciiTheme="majorBidi" w:hAnsiTheme="majorBidi" w:cstheme="majorBidi"/>
                <w:b/>
                <w:sz w:val="24"/>
                <w:szCs w:val="24"/>
                <w:rtl/>
                <w:lang w:bidi="ar-IQ"/>
              </w:rPr>
            </w:pPr>
            <w:r w:rsidRPr="005F00E1">
              <w:rPr>
                <w:rFonts w:asciiTheme="majorBidi" w:hAnsiTheme="majorBidi" w:cstheme="majorBidi"/>
                <w:b/>
                <w:sz w:val="24"/>
                <w:szCs w:val="24"/>
              </w:rPr>
              <w:t xml:space="preserve">Date </w:t>
            </w:r>
            <w:r w:rsidR="00E6171E">
              <w:rPr>
                <w:rFonts w:asciiTheme="majorBidi" w:hAnsiTheme="majorBidi" w:cstheme="majorBidi" w:hint="cs"/>
                <w:b/>
                <w:sz w:val="24"/>
                <w:szCs w:val="24"/>
                <w:rtl/>
                <w:lang w:bidi="ar-IQ"/>
              </w:rPr>
              <w:t>التاريخ</w:t>
            </w:r>
          </w:p>
        </w:tc>
      </w:tr>
      <w:tr w:rsidR="00B67395" w:rsidRPr="005F00E1" w14:paraId="71DF1032" w14:textId="77777777" w:rsidTr="003A1798">
        <w:trPr>
          <w:trHeight w:val="237"/>
        </w:trPr>
        <w:tc>
          <w:tcPr>
            <w:tcW w:w="3455" w:type="dxa"/>
            <w:shd w:val="clear" w:color="auto" w:fill="EAF1DD" w:themeFill="accent3" w:themeFillTint="33"/>
          </w:tcPr>
          <w:p w14:paraId="29B77CE9" w14:textId="77777777" w:rsidR="00B67395" w:rsidRPr="005F00E1" w:rsidRDefault="00B67395"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 xml:space="preserve">Original Date Issued tender </w:t>
            </w:r>
          </w:p>
        </w:tc>
        <w:tc>
          <w:tcPr>
            <w:tcW w:w="3655" w:type="dxa"/>
            <w:shd w:val="clear" w:color="auto" w:fill="EAF1DD" w:themeFill="accent3" w:themeFillTint="33"/>
          </w:tcPr>
          <w:p w14:paraId="7F3FD1FB" w14:textId="77777777" w:rsidR="00B67395" w:rsidRPr="005F00E1" w:rsidRDefault="000A75DC"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تأريخ </w:t>
            </w:r>
            <w:r w:rsidR="00B67395" w:rsidRPr="005F00E1">
              <w:rPr>
                <w:rFonts w:asciiTheme="majorBidi" w:hAnsiTheme="majorBidi" w:cstheme="majorBidi"/>
                <w:b/>
                <w:bCs/>
                <w:sz w:val="24"/>
                <w:szCs w:val="24"/>
                <w:rtl/>
              </w:rPr>
              <w:t>اعلان العطاء</w:t>
            </w:r>
          </w:p>
        </w:tc>
        <w:tc>
          <w:tcPr>
            <w:tcW w:w="3240" w:type="dxa"/>
            <w:shd w:val="clear" w:color="auto" w:fill="D6E3BC" w:themeFill="accent3" w:themeFillTint="66"/>
          </w:tcPr>
          <w:p w14:paraId="4E677422" w14:textId="149CACCB" w:rsidR="00B67395" w:rsidRPr="005F00E1" w:rsidRDefault="00E5128D" w:rsidP="004334F3">
            <w:pPr>
              <w:spacing w:after="120"/>
              <w:jc w:val="right"/>
              <w:outlineLvl w:val="0"/>
              <w:rPr>
                <w:rFonts w:asciiTheme="majorBidi" w:hAnsiTheme="majorBidi" w:cstheme="majorBidi"/>
                <w:b/>
                <w:bCs/>
                <w:sz w:val="24"/>
                <w:szCs w:val="24"/>
                <w:rtl/>
              </w:rPr>
            </w:pPr>
            <w:r w:rsidRPr="00DC4667">
              <w:rPr>
                <w:rFonts w:asciiTheme="majorBidi" w:hAnsiTheme="majorBidi" w:cstheme="majorBidi"/>
                <w:b/>
                <w:bCs/>
                <w:sz w:val="24"/>
                <w:szCs w:val="24"/>
              </w:rPr>
              <w:t>19</w:t>
            </w:r>
            <w:r w:rsidR="00332B18" w:rsidRPr="00DC4667">
              <w:rPr>
                <w:rFonts w:asciiTheme="majorBidi" w:hAnsiTheme="majorBidi" w:cstheme="majorBidi"/>
                <w:b/>
                <w:bCs/>
                <w:sz w:val="24"/>
                <w:szCs w:val="24"/>
              </w:rPr>
              <w:t>/</w:t>
            </w:r>
            <w:r w:rsidR="00975633" w:rsidRPr="00DC4667">
              <w:rPr>
                <w:rFonts w:asciiTheme="majorBidi" w:hAnsiTheme="majorBidi" w:cstheme="majorBidi"/>
                <w:b/>
                <w:bCs/>
                <w:sz w:val="24"/>
                <w:szCs w:val="24"/>
              </w:rPr>
              <w:t>09</w:t>
            </w:r>
            <w:r w:rsidR="00332B18" w:rsidRPr="00DC4667">
              <w:rPr>
                <w:rFonts w:asciiTheme="majorBidi" w:hAnsiTheme="majorBidi" w:cstheme="majorBidi"/>
                <w:b/>
                <w:bCs/>
                <w:sz w:val="24"/>
                <w:szCs w:val="24"/>
              </w:rPr>
              <w:t>/2018</w:t>
            </w:r>
          </w:p>
        </w:tc>
      </w:tr>
      <w:tr w:rsidR="00B67395" w:rsidRPr="005F00E1" w14:paraId="31503C3B" w14:textId="77777777" w:rsidTr="003A1798">
        <w:trPr>
          <w:trHeight w:val="237"/>
        </w:trPr>
        <w:tc>
          <w:tcPr>
            <w:tcW w:w="3455" w:type="dxa"/>
            <w:shd w:val="clear" w:color="auto" w:fill="EAF1DD" w:themeFill="accent3" w:themeFillTint="33"/>
          </w:tcPr>
          <w:p w14:paraId="0A26F401" w14:textId="77777777" w:rsidR="00B67395" w:rsidRPr="005F00E1" w:rsidRDefault="00B67395" w:rsidP="000C3E66">
            <w:pPr>
              <w:spacing w:after="120"/>
              <w:outlineLvl w:val="0"/>
              <w:rPr>
                <w:rFonts w:asciiTheme="majorBidi" w:hAnsiTheme="majorBidi" w:cstheme="majorBidi"/>
                <w:sz w:val="24"/>
                <w:szCs w:val="24"/>
                <w:rtl/>
                <w:lang w:bidi="ku-Arab-IQ"/>
              </w:rPr>
            </w:pPr>
            <w:r w:rsidRPr="005F00E1">
              <w:rPr>
                <w:rFonts w:asciiTheme="majorBidi" w:hAnsiTheme="majorBidi" w:cstheme="majorBidi"/>
                <w:sz w:val="24"/>
                <w:szCs w:val="24"/>
                <w:lang w:bidi="ku-Arab-IQ"/>
              </w:rPr>
              <w:t>Last Date for Clarification</w:t>
            </w:r>
            <w:r w:rsidR="00A669EC">
              <w:rPr>
                <w:rFonts w:asciiTheme="majorBidi" w:hAnsiTheme="majorBidi" w:cstheme="majorBidi" w:hint="cs"/>
                <w:sz w:val="24"/>
                <w:szCs w:val="24"/>
                <w:rtl/>
                <w:lang w:bidi="ku-Arab-IQ"/>
              </w:rPr>
              <w:t xml:space="preserve"> </w:t>
            </w:r>
            <w:r w:rsidR="00A669EC">
              <w:rPr>
                <w:rFonts w:asciiTheme="majorBidi" w:hAnsiTheme="majorBidi" w:cstheme="majorBidi"/>
                <w:sz w:val="24"/>
                <w:szCs w:val="24"/>
                <w:lang w:bidi="ku-Arab-IQ"/>
              </w:rPr>
              <w:t xml:space="preserve">via email </w:t>
            </w:r>
            <w:hyperlink r:id="rId15" w:history="1">
              <w:r w:rsidR="00A669EC" w:rsidRPr="00EB2B84">
                <w:rPr>
                  <w:rStyle w:val="Hyperlink"/>
                  <w:rFonts w:asciiTheme="majorBidi" w:hAnsiTheme="majorBidi" w:cstheme="majorBidi"/>
                  <w:sz w:val="24"/>
                  <w:szCs w:val="24"/>
                  <w:lang w:bidi="ku-Arab-IQ"/>
                </w:rPr>
                <w:t>IRQ-Tendering@irdglobal.org</w:t>
              </w:r>
            </w:hyperlink>
            <w:r w:rsidR="00A669EC">
              <w:rPr>
                <w:rFonts w:asciiTheme="majorBidi" w:hAnsiTheme="majorBidi" w:cstheme="majorBidi"/>
                <w:sz w:val="24"/>
                <w:szCs w:val="24"/>
                <w:lang w:bidi="ku-Arab-IQ"/>
              </w:rPr>
              <w:t xml:space="preserve"> </w:t>
            </w:r>
          </w:p>
        </w:tc>
        <w:tc>
          <w:tcPr>
            <w:tcW w:w="3655" w:type="dxa"/>
            <w:shd w:val="clear" w:color="auto" w:fill="EAF1DD" w:themeFill="accent3" w:themeFillTint="33"/>
          </w:tcPr>
          <w:p w14:paraId="136B7932" w14:textId="77777777" w:rsidR="00A669EC" w:rsidRDefault="00B67395"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آخر موعد للتوضيح</w:t>
            </w:r>
            <w:r w:rsidR="00A669EC">
              <w:rPr>
                <w:rFonts w:asciiTheme="majorBidi" w:hAnsiTheme="majorBidi" w:cstheme="majorBidi" w:hint="cs"/>
                <w:b/>
                <w:bCs/>
                <w:sz w:val="24"/>
                <w:szCs w:val="24"/>
                <w:rtl/>
              </w:rPr>
              <w:t xml:space="preserve"> عن طريق بريد الكتروني </w:t>
            </w:r>
          </w:p>
          <w:p w14:paraId="1D153ACC" w14:textId="77777777" w:rsidR="00B67395" w:rsidRPr="005F00E1" w:rsidRDefault="00DC4667" w:rsidP="00B67395">
            <w:pPr>
              <w:spacing w:after="120"/>
              <w:jc w:val="right"/>
              <w:outlineLvl w:val="0"/>
              <w:rPr>
                <w:rFonts w:asciiTheme="majorBidi" w:hAnsiTheme="majorBidi" w:cstheme="majorBidi"/>
                <w:b/>
                <w:bCs/>
                <w:sz w:val="24"/>
                <w:szCs w:val="24"/>
                <w:rtl/>
                <w:lang w:bidi="ar-IQ"/>
              </w:rPr>
            </w:pPr>
            <w:hyperlink r:id="rId16" w:history="1">
              <w:r w:rsidR="00A669EC" w:rsidRPr="00EB2B84">
                <w:rPr>
                  <w:rStyle w:val="Hyperlink"/>
                  <w:rFonts w:asciiTheme="majorBidi" w:hAnsiTheme="majorBidi" w:cstheme="majorBidi"/>
                  <w:b/>
                  <w:bCs/>
                  <w:sz w:val="24"/>
                  <w:szCs w:val="24"/>
                </w:rPr>
                <w:t>IRQ-Tendering@irdglobal.org</w:t>
              </w:r>
            </w:hyperlink>
            <w:r w:rsidR="00A669EC">
              <w:rPr>
                <w:rFonts w:asciiTheme="majorBidi" w:hAnsiTheme="majorBidi" w:cstheme="majorBidi"/>
                <w:b/>
                <w:bCs/>
                <w:sz w:val="24"/>
                <w:szCs w:val="24"/>
              </w:rPr>
              <w:t xml:space="preserve">  </w:t>
            </w:r>
          </w:p>
        </w:tc>
        <w:tc>
          <w:tcPr>
            <w:tcW w:w="3240" w:type="dxa"/>
            <w:shd w:val="clear" w:color="auto" w:fill="D6E3BC" w:themeFill="accent3" w:themeFillTint="66"/>
          </w:tcPr>
          <w:p w14:paraId="527D7076" w14:textId="1DAA396C" w:rsidR="00B67395" w:rsidRPr="005F00E1" w:rsidRDefault="00E5128D" w:rsidP="00C80F00">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23</w:t>
            </w:r>
            <w:r w:rsidR="00332B18" w:rsidRPr="005F00E1">
              <w:rPr>
                <w:rFonts w:asciiTheme="majorBidi" w:hAnsiTheme="majorBidi" w:cstheme="majorBidi"/>
                <w:b/>
                <w:bCs/>
                <w:sz w:val="24"/>
                <w:szCs w:val="24"/>
              </w:rPr>
              <w:t>/0</w:t>
            </w:r>
            <w:r w:rsidR="001B6986">
              <w:rPr>
                <w:rFonts w:asciiTheme="majorBidi" w:hAnsiTheme="majorBidi" w:cstheme="majorBidi" w:hint="cs"/>
                <w:b/>
                <w:bCs/>
                <w:sz w:val="24"/>
                <w:szCs w:val="24"/>
                <w:rtl/>
              </w:rPr>
              <w:t>9</w:t>
            </w:r>
            <w:r w:rsidR="00332B18" w:rsidRPr="005F00E1">
              <w:rPr>
                <w:rFonts w:asciiTheme="majorBidi" w:hAnsiTheme="majorBidi" w:cstheme="majorBidi"/>
                <w:b/>
                <w:bCs/>
                <w:sz w:val="24"/>
                <w:szCs w:val="24"/>
              </w:rPr>
              <w:t>/2018</w:t>
            </w:r>
          </w:p>
        </w:tc>
      </w:tr>
      <w:tr w:rsidR="00C97A54" w:rsidRPr="005F00E1" w14:paraId="7593E92E" w14:textId="77777777" w:rsidTr="003A1798">
        <w:trPr>
          <w:trHeight w:val="237"/>
        </w:trPr>
        <w:tc>
          <w:tcPr>
            <w:tcW w:w="3455" w:type="dxa"/>
            <w:shd w:val="clear" w:color="auto" w:fill="EAF1DD" w:themeFill="accent3" w:themeFillTint="33"/>
          </w:tcPr>
          <w:p w14:paraId="6E236358" w14:textId="77777777"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 xml:space="preserve">Return of tenders (Closing Date) </w:t>
            </w:r>
          </w:p>
          <w:p w14:paraId="5EA724D9" w14:textId="77777777"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 xml:space="preserve">Closing Time: </w:t>
            </w:r>
            <w:r w:rsidR="00D12C2E">
              <w:rPr>
                <w:rFonts w:asciiTheme="majorBidi" w:hAnsiTheme="majorBidi" w:cstheme="majorBidi"/>
                <w:sz w:val="24"/>
                <w:szCs w:val="24"/>
              </w:rPr>
              <w:t>14</w:t>
            </w:r>
            <w:r w:rsidRPr="00C82B3B">
              <w:rPr>
                <w:rFonts w:asciiTheme="majorBidi" w:hAnsiTheme="majorBidi" w:cstheme="majorBidi"/>
                <w:sz w:val="24"/>
                <w:szCs w:val="24"/>
              </w:rPr>
              <w:t xml:space="preserve">:30 </w:t>
            </w:r>
            <w:r w:rsidR="00D12C2E">
              <w:rPr>
                <w:rFonts w:asciiTheme="majorBidi" w:hAnsiTheme="majorBidi" w:cstheme="majorBidi"/>
                <w:sz w:val="24"/>
                <w:szCs w:val="24"/>
              </w:rPr>
              <w:t>P</w:t>
            </w:r>
            <w:r w:rsidRPr="00C82B3B">
              <w:rPr>
                <w:rFonts w:asciiTheme="majorBidi" w:hAnsiTheme="majorBidi" w:cstheme="majorBidi"/>
                <w:sz w:val="24"/>
                <w:szCs w:val="24"/>
              </w:rPr>
              <w:t>M</w:t>
            </w:r>
          </w:p>
        </w:tc>
        <w:tc>
          <w:tcPr>
            <w:tcW w:w="3655" w:type="dxa"/>
            <w:shd w:val="clear" w:color="auto" w:fill="EAF1DD" w:themeFill="accent3" w:themeFillTint="33"/>
          </w:tcPr>
          <w:p w14:paraId="4D3D78AA" w14:textId="77777777" w:rsidR="00C97A54" w:rsidRPr="00C82B3B" w:rsidRDefault="00C97A54" w:rsidP="00C97A54">
            <w:pPr>
              <w:spacing w:after="120"/>
              <w:jc w:val="right"/>
              <w:outlineLvl w:val="0"/>
              <w:rPr>
                <w:rFonts w:asciiTheme="majorBidi" w:hAnsiTheme="majorBidi" w:cstheme="majorBidi"/>
                <w:b/>
                <w:bCs/>
                <w:sz w:val="24"/>
                <w:szCs w:val="24"/>
              </w:rPr>
            </w:pPr>
            <w:r w:rsidRPr="00C82B3B">
              <w:rPr>
                <w:rFonts w:asciiTheme="majorBidi" w:hAnsiTheme="majorBidi" w:cstheme="majorBidi" w:hint="cs"/>
                <w:b/>
                <w:bCs/>
                <w:sz w:val="24"/>
                <w:szCs w:val="24"/>
                <w:rtl/>
                <w:lang w:bidi="ar-IQ"/>
              </w:rPr>
              <w:t>ال</w:t>
            </w:r>
            <w:r w:rsidRPr="00C82B3B">
              <w:rPr>
                <w:rFonts w:asciiTheme="majorBidi" w:hAnsiTheme="majorBidi" w:cstheme="majorBidi"/>
                <w:b/>
                <w:bCs/>
                <w:sz w:val="24"/>
                <w:szCs w:val="24"/>
                <w:rtl/>
              </w:rPr>
              <w:t>غلق</w:t>
            </w:r>
            <w:r w:rsidRPr="00C82B3B">
              <w:rPr>
                <w:rFonts w:asciiTheme="majorBidi" w:hAnsiTheme="majorBidi" w:cstheme="majorBidi" w:hint="cs"/>
                <w:b/>
                <w:bCs/>
                <w:sz w:val="24"/>
                <w:szCs w:val="24"/>
                <w:rtl/>
              </w:rPr>
              <w:t xml:space="preserve"> و</w:t>
            </w:r>
            <w:r w:rsidRPr="00C82B3B">
              <w:rPr>
                <w:rFonts w:asciiTheme="majorBidi" w:hAnsiTheme="majorBidi" w:cstheme="majorBidi"/>
                <w:b/>
                <w:bCs/>
                <w:sz w:val="24"/>
                <w:szCs w:val="24"/>
                <w:rtl/>
              </w:rPr>
              <w:t xml:space="preserve"> استلام العطاء</w:t>
            </w:r>
          </w:p>
        </w:tc>
        <w:tc>
          <w:tcPr>
            <w:tcW w:w="3240" w:type="dxa"/>
            <w:shd w:val="clear" w:color="auto" w:fill="D6E3BC" w:themeFill="accent3" w:themeFillTint="66"/>
          </w:tcPr>
          <w:p w14:paraId="4A4AF7CF" w14:textId="030FF2A4" w:rsidR="00C97A54" w:rsidRPr="00975633" w:rsidRDefault="00E5128D" w:rsidP="00975633">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25</w:t>
            </w:r>
            <w:r w:rsidR="00C97A54" w:rsidRPr="00C82B3B">
              <w:rPr>
                <w:rFonts w:asciiTheme="majorBidi" w:hAnsiTheme="majorBidi" w:cstheme="majorBidi"/>
                <w:b/>
                <w:bCs/>
                <w:sz w:val="24"/>
                <w:szCs w:val="24"/>
              </w:rPr>
              <w:t>/</w:t>
            </w:r>
            <w:r w:rsidR="00D12C2E">
              <w:rPr>
                <w:rFonts w:asciiTheme="majorBidi" w:hAnsiTheme="majorBidi" w:cstheme="majorBidi"/>
                <w:b/>
                <w:bCs/>
                <w:sz w:val="24"/>
                <w:szCs w:val="24"/>
              </w:rPr>
              <w:t>09</w:t>
            </w:r>
            <w:r w:rsidR="00C97A54" w:rsidRPr="00C82B3B">
              <w:rPr>
                <w:rFonts w:asciiTheme="majorBidi" w:hAnsiTheme="majorBidi" w:cstheme="majorBidi"/>
                <w:b/>
                <w:bCs/>
                <w:sz w:val="24"/>
                <w:szCs w:val="24"/>
              </w:rPr>
              <w:t>/2018</w:t>
            </w:r>
          </w:p>
          <w:p w14:paraId="3911A92D" w14:textId="77777777" w:rsidR="00C97A54" w:rsidRPr="00C82B3B" w:rsidRDefault="00C97A54" w:rsidP="008637CD">
            <w:pPr>
              <w:bidi/>
              <w:spacing w:after="120"/>
              <w:outlineLvl w:val="0"/>
              <w:rPr>
                <w:rFonts w:asciiTheme="majorBidi" w:hAnsiTheme="majorBidi" w:cstheme="majorBidi"/>
                <w:b/>
                <w:bCs/>
                <w:sz w:val="24"/>
                <w:szCs w:val="24"/>
                <w:rtl/>
              </w:rPr>
            </w:pPr>
            <w:r w:rsidRPr="00C82B3B">
              <w:rPr>
                <w:rFonts w:asciiTheme="majorBidi" w:hAnsiTheme="majorBidi" w:cs="Times New Roman" w:hint="cs"/>
                <w:sz w:val="24"/>
                <w:szCs w:val="24"/>
                <w:rtl/>
              </w:rPr>
              <w:t xml:space="preserve"> و قت الغلق: </w:t>
            </w:r>
            <w:r w:rsidR="00D12C2E">
              <w:rPr>
                <w:rFonts w:asciiTheme="majorBidi" w:hAnsiTheme="majorBidi" w:cs="Times New Roman"/>
                <w:sz w:val="24"/>
                <w:szCs w:val="24"/>
              </w:rPr>
              <w:t>14:30</w:t>
            </w:r>
            <w:r w:rsidRPr="00C82B3B">
              <w:rPr>
                <w:rFonts w:asciiTheme="majorBidi" w:hAnsiTheme="majorBidi" w:cs="Times New Roman"/>
                <w:sz w:val="24"/>
                <w:szCs w:val="24"/>
                <w:rtl/>
              </w:rPr>
              <w:t xml:space="preserve"> </w:t>
            </w:r>
            <w:r w:rsidR="008637CD">
              <w:rPr>
                <w:rFonts w:asciiTheme="majorBidi" w:hAnsiTheme="majorBidi" w:cs="Times New Roman" w:hint="cs"/>
                <w:sz w:val="24"/>
                <w:szCs w:val="24"/>
                <w:rtl/>
              </w:rPr>
              <w:t>مساءا</w:t>
            </w:r>
          </w:p>
        </w:tc>
      </w:tr>
      <w:tr w:rsidR="00C97A54" w:rsidRPr="005F00E1" w14:paraId="6B8A1D40" w14:textId="77777777" w:rsidTr="003A1798">
        <w:trPr>
          <w:trHeight w:val="237"/>
        </w:trPr>
        <w:tc>
          <w:tcPr>
            <w:tcW w:w="3455" w:type="dxa"/>
            <w:shd w:val="clear" w:color="auto" w:fill="EAF1DD" w:themeFill="accent3" w:themeFillTint="33"/>
          </w:tcPr>
          <w:p w14:paraId="46656EA4"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Tender Review Committee</w:t>
            </w:r>
          </w:p>
        </w:tc>
        <w:tc>
          <w:tcPr>
            <w:tcW w:w="3655" w:type="dxa"/>
            <w:shd w:val="clear" w:color="auto" w:fill="EAF1DD" w:themeFill="accent3" w:themeFillTint="33"/>
          </w:tcPr>
          <w:p w14:paraId="3C5256D4" w14:textId="77777777"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لجنة مراجعة المناقصات</w:t>
            </w:r>
          </w:p>
        </w:tc>
        <w:tc>
          <w:tcPr>
            <w:tcW w:w="3240" w:type="dxa"/>
            <w:shd w:val="clear" w:color="auto" w:fill="D6E3BC" w:themeFill="accent3" w:themeFillTint="66"/>
          </w:tcPr>
          <w:p w14:paraId="3DD9E745" w14:textId="7B868FD7" w:rsidR="00C97A54" w:rsidRPr="005F00E1" w:rsidRDefault="00E5128D" w:rsidP="00AE52B1">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25</w:t>
            </w:r>
            <w:r w:rsidR="00C97A54" w:rsidRPr="005F00E1">
              <w:rPr>
                <w:rFonts w:asciiTheme="majorBidi" w:hAnsiTheme="majorBidi" w:cstheme="majorBidi"/>
                <w:b/>
                <w:bCs/>
                <w:sz w:val="24"/>
                <w:szCs w:val="24"/>
              </w:rPr>
              <w:t>/0</w:t>
            </w:r>
            <w:r w:rsidR="00AE52B1">
              <w:rPr>
                <w:rFonts w:asciiTheme="majorBidi" w:hAnsiTheme="majorBidi" w:cstheme="majorBidi"/>
                <w:b/>
                <w:bCs/>
                <w:sz w:val="24"/>
                <w:szCs w:val="24"/>
              </w:rPr>
              <w:t>9</w:t>
            </w:r>
            <w:r w:rsidR="00C97A54" w:rsidRPr="005F00E1">
              <w:rPr>
                <w:rFonts w:asciiTheme="majorBidi" w:hAnsiTheme="majorBidi" w:cstheme="majorBidi"/>
                <w:b/>
                <w:bCs/>
                <w:sz w:val="24"/>
                <w:szCs w:val="24"/>
              </w:rPr>
              <w:t>/2018</w:t>
            </w:r>
          </w:p>
        </w:tc>
      </w:tr>
      <w:tr w:rsidR="00C97A54" w:rsidRPr="005F00E1" w14:paraId="4F96DF2D" w14:textId="77777777" w:rsidTr="003A1798">
        <w:trPr>
          <w:trHeight w:val="305"/>
        </w:trPr>
        <w:tc>
          <w:tcPr>
            <w:tcW w:w="3455" w:type="dxa"/>
            <w:shd w:val="clear" w:color="auto" w:fill="EAF1DD" w:themeFill="accent3" w:themeFillTint="33"/>
          </w:tcPr>
          <w:p w14:paraId="2C9122A0"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Local Committee on Contract</w:t>
            </w:r>
          </w:p>
        </w:tc>
        <w:tc>
          <w:tcPr>
            <w:tcW w:w="3655" w:type="dxa"/>
            <w:shd w:val="clear" w:color="auto" w:fill="EAF1DD" w:themeFill="accent3" w:themeFillTint="33"/>
          </w:tcPr>
          <w:p w14:paraId="56EA3010" w14:textId="77777777" w:rsidR="00C97A54" w:rsidRPr="005F00E1" w:rsidRDefault="00C97A54" w:rsidP="003A1798">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لجنة للعقد </w:t>
            </w:r>
          </w:p>
          <w:p w14:paraId="7142AAC7" w14:textId="77777777" w:rsidR="00C97A54" w:rsidRPr="005F00E1" w:rsidRDefault="00C97A54" w:rsidP="003A1798">
            <w:pPr>
              <w:spacing w:after="120"/>
              <w:jc w:val="right"/>
              <w:outlineLvl w:val="0"/>
              <w:rPr>
                <w:rFonts w:asciiTheme="majorBidi" w:hAnsiTheme="majorBidi" w:cstheme="majorBidi"/>
                <w:b/>
                <w:bCs/>
                <w:sz w:val="24"/>
                <w:szCs w:val="24"/>
              </w:rPr>
            </w:pPr>
          </w:p>
        </w:tc>
        <w:tc>
          <w:tcPr>
            <w:tcW w:w="3240" w:type="dxa"/>
            <w:shd w:val="clear" w:color="auto" w:fill="D6E3BC" w:themeFill="accent3" w:themeFillTint="66"/>
          </w:tcPr>
          <w:p w14:paraId="259E93BF" w14:textId="2EA3B484" w:rsidR="00C97A54" w:rsidRPr="005F00E1" w:rsidRDefault="00E5128D" w:rsidP="003A1798">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26</w:t>
            </w:r>
            <w:r w:rsidR="00C97A54" w:rsidRPr="005F00E1">
              <w:rPr>
                <w:rFonts w:asciiTheme="majorBidi" w:hAnsiTheme="majorBidi" w:cstheme="majorBidi"/>
                <w:b/>
                <w:bCs/>
                <w:sz w:val="24"/>
                <w:szCs w:val="24"/>
              </w:rPr>
              <w:t>/0</w:t>
            </w:r>
            <w:r w:rsidR="00AE52B1">
              <w:rPr>
                <w:rFonts w:asciiTheme="majorBidi" w:hAnsiTheme="majorBidi" w:cstheme="majorBidi"/>
                <w:b/>
                <w:bCs/>
                <w:sz w:val="24"/>
                <w:szCs w:val="24"/>
              </w:rPr>
              <w:t>9</w:t>
            </w:r>
            <w:r w:rsidR="00C97A54" w:rsidRPr="005F00E1">
              <w:rPr>
                <w:rFonts w:asciiTheme="majorBidi" w:hAnsiTheme="majorBidi" w:cstheme="majorBidi"/>
                <w:b/>
                <w:bCs/>
                <w:sz w:val="24"/>
                <w:szCs w:val="24"/>
              </w:rPr>
              <w:t>/2018</w:t>
            </w:r>
          </w:p>
        </w:tc>
      </w:tr>
      <w:tr w:rsidR="00C97A54" w:rsidRPr="005F00E1" w14:paraId="062CECE3" w14:textId="77777777" w:rsidTr="003A1798">
        <w:trPr>
          <w:trHeight w:val="237"/>
        </w:trPr>
        <w:tc>
          <w:tcPr>
            <w:tcW w:w="3455" w:type="dxa"/>
            <w:shd w:val="clear" w:color="auto" w:fill="EAF1DD" w:themeFill="accent3" w:themeFillTint="33"/>
          </w:tcPr>
          <w:p w14:paraId="69FCA48D"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"Go-Live" with Supplier</w:t>
            </w:r>
          </w:p>
        </w:tc>
        <w:tc>
          <w:tcPr>
            <w:tcW w:w="3655" w:type="dxa"/>
            <w:shd w:val="clear" w:color="auto" w:fill="EAF1DD" w:themeFill="accent3" w:themeFillTint="33"/>
          </w:tcPr>
          <w:p w14:paraId="1C41A1F2" w14:textId="77777777"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منح المناقصة</w:t>
            </w:r>
          </w:p>
        </w:tc>
        <w:tc>
          <w:tcPr>
            <w:tcW w:w="3240" w:type="dxa"/>
            <w:shd w:val="clear" w:color="auto" w:fill="D6E3BC" w:themeFill="accent3" w:themeFillTint="66"/>
          </w:tcPr>
          <w:p w14:paraId="1CEE89E6" w14:textId="72092FD2" w:rsidR="00C97A54" w:rsidRPr="005F00E1" w:rsidRDefault="00E5128D" w:rsidP="00AE52B1">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03</w:t>
            </w:r>
            <w:r w:rsidR="00C97A54" w:rsidRPr="005F00E1">
              <w:rPr>
                <w:rFonts w:asciiTheme="majorBidi" w:hAnsiTheme="majorBidi" w:cstheme="majorBidi"/>
                <w:b/>
                <w:bCs/>
                <w:sz w:val="24"/>
                <w:szCs w:val="24"/>
              </w:rPr>
              <w:t>/</w:t>
            </w:r>
            <w:r w:rsidR="00D12C2E">
              <w:rPr>
                <w:rFonts w:asciiTheme="majorBidi" w:hAnsiTheme="majorBidi" w:cstheme="majorBidi"/>
                <w:b/>
                <w:bCs/>
                <w:sz w:val="24"/>
                <w:szCs w:val="24"/>
              </w:rPr>
              <w:t>10</w:t>
            </w:r>
            <w:r w:rsidR="00C97A54" w:rsidRPr="005F00E1">
              <w:rPr>
                <w:rFonts w:asciiTheme="majorBidi" w:hAnsiTheme="majorBidi" w:cstheme="majorBidi"/>
                <w:b/>
                <w:bCs/>
                <w:sz w:val="24"/>
                <w:szCs w:val="24"/>
              </w:rPr>
              <w:t>/2018</w:t>
            </w:r>
          </w:p>
        </w:tc>
      </w:tr>
    </w:tbl>
    <w:p w14:paraId="04887A04" w14:textId="77777777" w:rsidR="007E6956" w:rsidRPr="005F00E1" w:rsidRDefault="000C3E66" w:rsidP="00E6171E">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 xml:space="preserve">Validation of </w:t>
      </w:r>
      <w:r w:rsidR="000A75DC" w:rsidRPr="005F00E1">
        <w:rPr>
          <w:rFonts w:asciiTheme="majorBidi" w:hAnsiTheme="majorBidi" w:cstheme="majorBidi"/>
          <w:b/>
          <w:sz w:val="24"/>
          <w:szCs w:val="24"/>
        </w:rPr>
        <w:t>Bids</w:t>
      </w:r>
      <w:r w:rsidR="007E6956">
        <w:rPr>
          <w:rFonts w:asciiTheme="majorBidi" w:hAnsiTheme="majorBidi" w:cstheme="majorBidi"/>
          <w:b/>
          <w:sz w:val="24"/>
          <w:szCs w:val="24"/>
        </w:rPr>
        <w:t xml:space="preserve"> and Prices: </w:t>
      </w:r>
      <w:r w:rsidR="007E6956" w:rsidRPr="005F00E1">
        <w:rPr>
          <w:rFonts w:asciiTheme="majorBidi" w:hAnsiTheme="majorBidi" w:cstheme="majorBidi"/>
          <w:b/>
          <w:sz w:val="24"/>
          <w:szCs w:val="24"/>
        </w:rPr>
        <w:t>Sh</w:t>
      </w:r>
      <w:r w:rsidR="007E6956">
        <w:rPr>
          <w:rFonts w:asciiTheme="majorBidi" w:hAnsiTheme="majorBidi" w:cstheme="majorBidi"/>
          <w:b/>
          <w:sz w:val="24"/>
          <w:szCs w:val="24"/>
        </w:rPr>
        <w:t xml:space="preserve">all </w:t>
      </w:r>
      <w:r w:rsidR="007E6956" w:rsidRPr="005F00E1">
        <w:rPr>
          <w:rFonts w:asciiTheme="majorBidi" w:hAnsiTheme="majorBidi" w:cstheme="majorBidi"/>
          <w:b/>
          <w:sz w:val="24"/>
          <w:szCs w:val="24"/>
        </w:rPr>
        <w:t>not be less than 90 days</w:t>
      </w:r>
    </w:p>
    <w:p w14:paraId="02BD8BC0" w14:textId="77777777" w:rsidR="00B67395" w:rsidRPr="005F00E1" w:rsidRDefault="00B67395" w:rsidP="0063712C">
      <w:pPr>
        <w:spacing w:after="120"/>
        <w:outlineLvl w:val="0"/>
        <w:rPr>
          <w:rFonts w:asciiTheme="majorBidi" w:hAnsiTheme="majorBidi" w:cstheme="majorBidi"/>
          <w:b/>
          <w:sz w:val="24"/>
          <w:szCs w:val="24"/>
        </w:rPr>
      </w:pPr>
    </w:p>
    <w:p w14:paraId="3CA7033E" w14:textId="77777777" w:rsidR="000A75DC" w:rsidRPr="005F00E1" w:rsidRDefault="00B67395" w:rsidP="00B67395">
      <w:pPr>
        <w:spacing w:after="120"/>
        <w:jc w:val="right"/>
        <w:outlineLvl w:val="0"/>
        <w:rPr>
          <w:rFonts w:asciiTheme="majorBidi" w:hAnsiTheme="majorBidi" w:cstheme="majorBidi"/>
          <w:b/>
          <w:sz w:val="24"/>
          <w:szCs w:val="24"/>
        </w:rPr>
      </w:pPr>
      <w:r w:rsidRPr="005F00E1">
        <w:rPr>
          <w:rFonts w:asciiTheme="majorBidi" w:hAnsiTheme="majorBidi" w:cstheme="majorBidi"/>
          <w:b/>
          <w:sz w:val="24"/>
          <w:szCs w:val="24"/>
          <w:rtl/>
        </w:rPr>
        <w:t>نفاذ الاسعار</w:t>
      </w:r>
      <w:bookmarkStart w:id="4" w:name="_Hlk516070506"/>
      <w:r w:rsidRPr="005F00E1">
        <w:rPr>
          <w:rFonts w:asciiTheme="majorBidi" w:hAnsiTheme="majorBidi" w:cstheme="majorBidi"/>
          <w:b/>
          <w:sz w:val="24"/>
          <w:szCs w:val="24"/>
          <w:rtl/>
        </w:rPr>
        <w:t>: يجب ان</w:t>
      </w:r>
      <w:r w:rsidR="004060E2">
        <w:rPr>
          <w:rFonts w:asciiTheme="majorBidi" w:hAnsiTheme="majorBidi" w:cstheme="majorBidi" w:hint="cs"/>
          <w:b/>
          <w:sz w:val="24"/>
          <w:szCs w:val="24"/>
          <w:rtl/>
        </w:rPr>
        <w:t xml:space="preserve"> لا</w:t>
      </w:r>
      <w:r w:rsidRPr="005F00E1">
        <w:rPr>
          <w:rFonts w:asciiTheme="majorBidi" w:hAnsiTheme="majorBidi" w:cstheme="majorBidi"/>
          <w:b/>
          <w:sz w:val="24"/>
          <w:szCs w:val="24"/>
          <w:rtl/>
        </w:rPr>
        <w:t xml:space="preserve"> ت</w:t>
      </w:r>
      <w:r w:rsidR="004060E2">
        <w:rPr>
          <w:rFonts w:asciiTheme="majorBidi" w:hAnsiTheme="majorBidi" w:cstheme="majorBidi" w:hint="cs"/>
          <w:b/>
          <w:sz w:val="24"/>
          <w:szCs w:val="24"/>
          <w:rtl/>
        </w:rPr>
        <w:t>قل</w:t>
      </w:r>
      <w:r w:rsidRPr="005F00E1">
        <w:rPr>
          <w:rFonts w:asciiTheme="majorBidi" w:hAnsiTheme="majorBidi" w:cstheme="majorBidi"/>
          <w:b/>
          <w:sz w:val="24"/>
          <w:szCs w:val="24"/>
          <w:rtl/>
        </w:rPr>
        <w:t xml:space="preserve"> </w:t>
      </w:r>
      <w:r w:rsidR="004060E2">
        <w:rPr>
          <w:rFonts w:asciiTheme="majorBidi" w:hAnsiTheme="majorBidi" w:cstheme="majorBidi" w:hint="cs"/>
          <w:b/>
          <w:sz w:val="24"/>
          <w:szCs w:val="24"/>
          <w:rtl/>
        </w:rPr>
        <w:t xml:space="preserve">عن </w:t>
      </w:r>
      <w:r w:rsidRPr="005F00E1">
        <w:rPr>
          <w:rFonts w:asciiTheme="majorBidi" w:hAnsiTheme="majorBidi" w:cstheme="majorBidi"/>
          <w:b/>
          <w:sz w:val="24"/>
          <w:szCs w:val="24"/>
          <w:rtl/>
        </w:rPr>
        <w:t>90   يوما</w:t>
      </w:r>
      <w:bookmarkEnd w:id="4"/>
      <w:r w:rsidR="004060E2">
        <w:rPr>
          <w:rFonts w:asciiTheme="majorBidi" w:hAnsiTheme="majorBidi" w:cstheme="majorBidi" w:hint="cs"/>
          <w:b/>
          <w:sz w:val="24"/>
          <w:szCs w:val="24"/>
          <w:rtl/>
        </w:rPr>
        <w:t>,</w:t>
      </w:r>
      <w:r w:rsidRPr="005F00E1">
        <w:rPr>
          <w:rFonts w:asciiTheme="majorBidi" w:hAnsiTheme="majorBidi" w:cstheme="majorBidi"/>
          <w:b/>
          <w:sz w:val="24"/>
          <w:szCs w:val="24"/>
        </w:rPr>
        <w:t xml:space="preserve"> </w:t>
      </w:r>
    </w:p>
    <w:p w14:paraId="6E3427BB" w14:textId="1FE59CFF" w:rsidR="001D7FCE" w:rsidRDefault="001D7FCE" w:rsidP="001D7FCE">
      <w:pPr>
        <w:outlineLvl w:val="0"/>
        <w:rPr>
          <w:rFonts w:asciiTheme="majorBidi" w:hAnsiTheme="majorBidi" w:cstheme="majorBidi"/>
          <w:b/>
          <w:sz w:val="24"/>
          <w:szCs w:val="24"/>
        </w:rPr>
      </w:pPr>
    </w:p>
    <w:p w14:paraId="46C4960A" w14:textId="77777777" w:rsidR="00A3263D" w:rsidRPr="005F00E1" w:rsidRDefault="00A3263D" w:rsidP="001D7FCE">
      <w:pPr>
        <w:outlineLvl w:val="0"/>
        <w:rPr>
          <w:rFonts w:asciiTheme="majorBidi" w:hAnsiTheme="majorBidi" w:cstheme="majorBidi"/>
          <w:b/>
          <w:sz w:val="24"/>
          <w:szCs w:val="24"/>
        </w:rPr>
      </w:pPr>
    </w:p>
    <w:p w14:paraId="61E52957" w14:textId="77777777" w:rsidR="000A75DC" w:rsidRPr="005F00E1" w:rsidRDefault="000A75DC" w:rsidP="0063712C">
      <w:pPr>
        <w:outlineLvl w:val="0"/>
        <w:rPr>
          <w:rStyle w:val="Strong"/>
          <w:rFonts w:asciiTheme="majorBidi" w:hAnsiTheme="majorBidi" w:cstheme="majorBidi"/>
          <w:color w:val="000000"/>
          <w:sz w:val="24"/>
          <w:szCs w:val="24"/>
          <w:u w:val="single"/>
        </w:rPr>
      </w:pPr>
    </w:p>
    <w:p w14:paraId="2F6FEAEA" w14:textId="77777777" w:rsidR="0063712C" w:rsidRPr="005F00E1" w:rsidRDefault="00F021BA" w:rsidP="0063712C">
      <w:pPr>
        <w:outlineLvl w:val="0"/>
        <w:rPr>
          <w:rStyle w:val="Strong"/>
          <w:rFonts w:asciiTheme="majorBidi" w:hAnsiTheme="majorBidi" w:cstheme="majorBidi"/>
          <w:color w:val="000000"/>
          <w:sz w:val="24"/>
          <w:szCs w:val="24"/>
          <w:u w:val="single"/>
        </w:rPr>
      </w:pPr>
      <w:r w:rsidRPr="005F00E1">
        <w:rPr>
          <w:rStyle w:val="Strong"/>
          <w:rFonts w:asciiTheme="majorBidi" w:hAnsiTheme="majorBidi" w:cstheme="majorBidi"/>
          <w:color w:val="000000"/>
          <w:sz w:val="24"/>
          <w:szCs w:val="24"/>
          <w:u w:val="single"/>
        </w:rPr>
        <w:t>Scope o</w:t>
      </w:r>
      <w:r w:rsidR="0063712C" w:rsidRPr="005F00E1">
        <w:rPr>
          <w:rStyle w:val="Strong"/>
          <w:rFonts w:asciiTheme="majorBidi" w:hAnsiTheme="majorBidi" w:cstheme="majorBidi"/>
          <w:color w:val="000000"/>
          <w:sz w:val="24"/>
          <w:szCs w:val="24"/>
          <w:u w:val="single"/>
        </w:rPr>
        <w:t xml:space="preserve">f Work </w:t>
      </w:r>
      <w:r w:rsidRPr="005F00E1">
        <w:rPr>
          <w:rStyle w:val="Strong"/>
          <w:rFonts w:asciiTheme="majorBidi" w:hAnsiTheme="majorBidi" w:cstheme="majorBidi"/>
          <w:color w:val="000000"/>
          <w:sz w:val="24"/>
          <w:szCs w:val="24"/>
          <w:u w:val="single"/>
        </w:rPr>
        <w:t>and</w:t>
      </w:r>
      <w:r w:rsidR="0063712C" w:rsidRPr="005F00E1">
        <w:rPr>
          <w:rStyle w:val="Strong"/>
          <w:rFonts w:asciiTheme="majorBidi" w:hAnsiTheme="majorBidi" w:cstheme="majorBidi"/>
          <w:color w:val="000000"/>
          <w:sz w:val="24"/>
          <w:szCs w:val="24"/>
          <w:u w:val="single"/>
        </w:rPr>
        <w:t xml:space="preserve"> Standards</w:t>
      </w:r>
    </w:p>
    <w:p w14:paraId="657C85A5" w14:textId="77777777" w:rsidR="00E5128D" w:rsidRPr="005F00E1" w:rsidRDefault="00E5128D" w:rsidP="00E5128D">
      <w:pPr>
        <w:pStyle w:val="NoWrap"/>
        <w:rPr>
          <w:rFonts w:asciiTheme="majorBidi" w:hAnsiTheme="majorBidi" w:cstheme="majorBidi"/>
          <w:b/>
          <w:bCs/>
          <w:sz w:val="24"/>
          <w:szCs w:val="24"/>
        </w:rPr>
      </w:pPr>
      <w:r>
        <w:rPr>
          <w:rFonts w:asciiTheme="majorBidi" w:hAnsiTheme="majorBidi" w:cstheme="majorBidi"/>
          <w:b/>
          <w:bCs/>
          <w:sz w:val="24"/>
          <w:szCs w:val="24"/>
        </w:rPr>
        <w:t xml:space="preserve">Supply and Transportation of </w:t>
      </w:r>
      <w:r w:rsidRPr="00E5128D">
        <w:rPr>
          <w:rFonts w:asciiTheme="majorBidi" w:hAnsiTheme="majorBidi" w:cstheme="majorBidi"/>
          <w:b/>
          <w:bCs/>
          <w:sz w:val="24"/>
          <w:szCs w:val="24"/>
        </w:rPr>
        <w:t>Winterization Kit</w:t>
      </w:r>
      <w:r>
        <w:rPr>
          <w:rFonts w:asciiTheme="majorBidi" w:hAnsiTheme="majorBidi" w:cstheme="majorBidi"/>
          <w:b/>
          <w:bCs/>
          <w:sz w:val="24"/>
          <w:szCs w:val="24"/>
        </w:rPr>
        <w:t xml:space="preserve"> in North East Syria</w:t>
      </w:r>
    </w:p>
    <w:p w14:paraId="09295E17" w14:textId="0D361579" w:rsidR="00790F80" w:rsidRPr="005F00E1" w:rsidRDefault="00790F80"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The Company must have a DUNS number or obtain one within 5 days of being notified of </w:t>
      </w:r>
      <w:r w:rsidR="002E6EDD" w:rsidRPr="005F00E1">
        <w:rPr>
          <w:rFonts w:asciiTheme="majorBidi" w:hAnsiTheme="majorBidi" w:cstheme="majorBidi"/>
          <w:b/>
          <w:color w:val="000000"/>
          <w:sz w:val="24"/>
          <w:szCs w:val="24"/>
        </w:rPr>
        <w:t>selection,</w:t>
      </w:r>
      <w:r w:rsidR="00B67395" w:rsidRPr="005F00E1">
        <w:rPr>
          <w:rFonts w:asciiTheme="majorBidi" w:hAnsiTheme="majorBidi" w:cstheme="majorBidi"/>
          <w:b/>
          <w:color w:val="000000"/>
          <w:sz w:val="24"/>
          <w:szCs w:val="24"/>
        </w:rPr>
        <w:t xml:space="preserve"> DUNS number can be obtained as below:</w:t>
      </w:r>
    </w:p>
    <w:p w14:paraId="130B532D" w14:textId="77777777"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SAM website</w:t>
      </w:r>
      <w:r w:rsidRPr="005F00E1">
        <w:rPr>
          <w:rFonts w:asciiTheme="majorBidi" w:hAnsiTheme="majorBidi" w:cstheme="majorBidi"/>
          <w:color w:val="000000"/>
          <w:sz w:val="24"/>
          <w:szCs w:val="24"/>
        </w:rPr>
        <w:t xml:space="preserve">: </w:t>
      </w:r>
      <w:hyperlink r:id="rId17" w:history="1">
        <w:r w:rsidR="00A669EC" w:rsidRPr="00EB2B84">
          <w:rPr>
            <w:rStyle w:val="Hyperlink"/>
            <w:rFonts w:asciiTheme="majorBidi" w:hAnsiTheme="majorBidi" w:cstheme="majorBidi"/>
            <w:sz w:val="24"/>
            <w:szCs w:val="24"/>
          </w:rPr>
          <w:t>https://www.sam.gov</w:t>
        </w:r>
      </w:hyperlink>
      <w:r w:rsidR="00A669EC">
        <w:rPr>
          <w:rFonts w:asciiTheme="majorBidi" w:hAnsiTheme="majorBidi" w:cstheme="majorBidi"/>
          <w:color w:val="000000"/>
          <w:sz w:val="24"/>
          <w:szCs w:val="24"/>
        </w:rPr>
        <w:t xml:space="preserve">  </w:t>
      </w:r>
    </w:p>
    <w:p w14:paraId="3482AF61" w14:textId="77777777"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DUNS Website</w:t>
      </w:r>
      <w:r w:rsidRPr="005F00E1">
        <w:rPr>
          <w:rFonts w:asciiTheme="majorBidi" w:hAnsiTheme="majorBidi" w:cstheme="majorBidi"/>
          <w:color w:val="000000"/>
          <w:sz w:val="24"/>
          <w:szCs w:val="24"/>
        </w:rPr>
        <w:t xml:space="preserve">: </w:t>
      </w:r>
      <w:hyperlink r:id="rId18" w:history="1">
        <w:r w:rsidR="00A669EC" w:rsidRPr="00EB2B84">
          <w:rPr>
            <w:rStyle w:val="Hyperlink"/>
            <w:rFonts w:asciiTheme="majorBidi" w:hAnsiTheme="majorBidi" w:cstheme="majorBidi"/>
            <w:sz w:val="24"/>
            <w:szCs w:val="24"/>
          </w:rPr>
          <w:t>http://fedgov.dnb.com/webform</w:t>
        </w:r>
      </w:hyperlink>
      <w:r w:rsidR="00A669EC">
        <w:rPr>
          <w:rFonts w:asciiTheme="majorBidi" w:hAnsiTheme="majorBidi" w:cstheme="majorBidi"/>
          <w:color w:val="000000"/>
          <w:sz w:val="24"/>
          <w:szCs w:val="24"/>
        </w:rPr>
        <w:t xml:space="preserve"> </w:t>
      </w:r>
    </w:p>
    <w:p w14:paraId="148EE166" w14:textId="77777777"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YouTube tutorial on Getting a DUNS number</w:t>
      </w:r>
      <w:r w:rsidRPr="005F00E1">
        <w:rPr>
          <w:rFonts w:asciiTheme="majorBidi" w:hAnsiTheme="majorBidi" w:cstheme="majorBidi"/>
          <w:color w:val="000000"/>
          <w:sz w:val="24"/>
          <w:szCs w:val="24"/>
        </w:rPr>
        <w:t>:</w:t>
      </w:r>
      <w:r w:rsidR="002E6EDD" w:rsidRPr="005F00E1">
        <w:rPr>
          <w:rFonts w:asciiTheme="majorBidi" w:hAnsiTheme="majorBidi" w:cstheme="majorBidi"/>
          <w:color w:val="000000"/>
          <w:sz w:val="24"/>
          <w:szCs w:val="24"/>
        </w:rPr>
        <w:t xml:space="preserve"> </w:t>
      </w:r>
      <w:hyperlink r:id="rId19" w:history="1">
        <w:r w:rsidR="00A669EC" w:rsidRPr="00EB2B84">
          <w:rPr>
            <w:rStyle w:val="Hyperlink"/>
            <w:rFonts w:asciiTheme="majorBidi" w:hAnsiTheme="majorBidi" w:cstheme="majorBidi"/>
            <w:sz w:val="24"/>
            <w:szCs w:val="24"/>
          </w:rPr>
          <w:t>https://www.youtube.com/watch?v=DtwYgWr2CJI</w:t>
        </w:r>
      </w:hyperlink>
      <w:r w:rsidR="00A669EC">
        <w:rPr>
          <w:rFonts w:asciiTheme="majorBidi" w:hAnsiTheme="majorBidi" w:cstheme="majorBidi"/>
          <w:color w:val="000000"/>
          <w:sz w:val="24"/>
          <w:szCs w:val="24"/>
        </w:rPr>
        <w:t xml:space="preserve"> </w:t>
      </w:r>
    </w:p>
    <w:p w14:paraId="4869D2A2" w14:textId="77777777" w:rsidR="00A669EC" w:rsidRPr="005F00E1" w:rsidRDefault="00A669EC" w:rsidP="00A669EC">
      <w:pPr>
        <w:bidi/>
        <w:spacing w:after="120"/>
        <w:outlineLvl w:val="0"/>
        <w:rPr>
          <w:rFonts w:asciiTheme="majorBidi" w:hAnsiTheme="majorBidi" w:cstheme="majorBidi"/>
          <w:b/>
          <w:bCs/>
          <w:color w:val="000000"/>
          <w:sz w:val="24"/>
          <w:szCs w:val="24"/>
          <w:u w:val="single"/>
          <w:rtl/>
        </w:rPr>
      </w:pPr>
    </w:p>
    <w:p w14:paraId="1EC25CC2" w14:textId="77777777" w:rsidR="000A75DC" w:rsidRPr="005F00E1" w:rsidRDefault="000A75DC" w:rsidP="002E6EDD">
      <w:pPr>
        <w:bidi/>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tl/>
        </w:rPr>
        <w:t>ن</w:t>
      </w:r>
      <w:r w:rsidR="002E6EDD" w:rsidRPr="005F00E1">
        <w:rPr>
          <w:rFonts w:asciiTheme="majorBidi" w:hAnsiTheme="majorBidi" w:cstheme="majorBidi"/>
          <w:b/>
          <w:bCs/>
          <w:color w:val="000000"/>
          <w:sz w:val="24"/>
          <w:szCs w:val="24"/>
          <w:u w:val="single"/>
          <w:rtl/>
        </w:rPr>
        <w:t>طاق العمل و المعايير</w:t>
      </w:r>
    </w:p>
    <w:p w14:paraId="0DC1306F" w14:textId="77777777" w:rsidR="009D241A" w:rsidRPr="005F00E1" w:rsidRDefault="009D241A" w:rsidP="009D241A">
      <w:pPr>
        <w:jc w:val="right"/>
        <w:outlineLvl w:val="0"/>
        <w:rPr>
          <w:rFonts w:asciiTheme="majorBidi" w:hAnsiTheme="majorBidi" w:cstheme="majorBidi"/>
          <w:sz w:val="24"/>
          <w:szCs w:val="24"/>
          <w:rtl/>
          <w:lang w:bidi="ar-IQ"/>
        </w:rPr>
      </w:pPr>
      <w:r w:rsidRPr="005F00E1">
        <w:rPr>
          <w:rFonts w:asciiTheme="majorBidi" w:hAnsiTheme="majorBidi" w:cstheme="majorBidi"/>
          <w:b/>
          <w:bCs/>
          <w:sz w:val="24"/>
          <w:szCs w:val="24"/>
          <w:rtl/>
        </w:rPr>
        <w:t>تجھیز و</w:t>
      </w:r>
      <w:r w:rsidRPr="00453A7A">
        <w:rPr>
          <w:rFonts w:asciiTheme="majorBidi" w:hAnsiTheme="majorBidi" w:cstheme="majorBidi"/>
          <w:b/>
          <w:bCs/>
          <w:sz w:val="24"/>
          <w:szCs w:val="24"/>
          <w:rtl/>
        </w:rPr>
        <w:t xml:space="preserve"> </w:t>
      </w:r>
      <w:r>
        <w:rPr>
          <w:rFonts w:asciiTheme="majorBidi" w:hAnsiTheme="majorBidi" w:cstheme="majorBidi" w:hint="cs"/>
          <w:b/>
          <w:bCs/>
          <w:sz w:val="24"/>
          <w:szCs w:val="24"/>
          <w:rtl/>
        </w:rPr>
        <w:t>ن</w:t>
      </w:r>
      <w:r w:rsidRPr="00453A7A">
        <w:rPr>
          <w:rFonts w:asciiTheme="majorBidi" w:hAnsiTheme="majorBidi" w:cstheme="majorBidi"/>
          <w:b/>
          <w:bCs/>
          <w:sz w:val="24"/>
          <w:szCs w:val="24"/>
          <w:rtl/>
        </w:rPr>
        <w:t xml:space="preserve">قل </w:t>
      </w:r>
      <w:r w:rsidRPr="00453A7A">
        <w:rPr>
          <w:rFonts w:asciiTheme="majorBidi" w:hAnsiTheme="majorBidi" w:cs="Times New Roman"/>
          <w:b/>
          <w:bCs/>
          <w:sz w:val="24"/>
          <w:szCs w:val="24"/>
          <w:rtl/>
        </w:rPr>
        <w:t>مستلزمات الشتوية</w:t>
      </w:r>
      <w:r>
        <w:rPr>
          <w:rFonts w:asciiTheme="majorBidi" w:hAnsiTheme="majorBidi" w:cs="Times New Roman" w:hint="cs"/>
          <w:b/>
          <w:bCs/>
          <w:sz w:val="24"/>
          <w:szCs w:val="24"/>
          <w:rtl/>
        </w:rPr>
        <w:t xml:space="preserve"> </w:t>
      </w:r>
      <w:r w:rsidRPr="00453A7A">
        <w:rPr>
          <w:rFonts w:asciiTheme="majorBidi" w:hAnsiTheme="majorBidi" w:cstheme="majorBidi"/>
          <w:b/>
          <w:bCs/>
          <w:sz w:val="24"/>
          <w:szCs w:val="24"/>
          <w:rtl/>
        </w:rPr>
        <w:t>في شمال شرق سوريا</w:t>
      </w:r>
    </w:p>
    <w:p w14:paraId="75250F2E" w14:textId="476BD130" w:rsidR="002E6EDD" w:rsidRPr="005F00E1" w:rsidRDefault="002E6EDD" w:rsidP="009D241A">
      <w:pPr>
        <w:bidi/>
        <w:spacing w:after="120"/>
        <w:outlineLvl w:val="0"/>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يجب على</w:t>
      </w:r>
      <w:r w:rsidR="009D241A">
        <w:rPr>
          <w:rFonts w:asciiTheme="majorBidi" w:hAnsiTheme="majorBidi" w:cstheme="majorBidi" w:hint="cs"/>
          <w:color w:val="000000"/>
          <w:sz w:val="24"/>
          <w:szCs w:val="24"/>
          <w:rtl/>
          <w:lang w:bidi="ar-IQ"/>
        </w:rPr>
        <w:t xml:space="preserve"> </w:t>
      </w:r>
      <w:r w:rsidRPr="005F00E1">
        <w:rPr>
          <w:rFonts w:asciiTheme="majorBidi" w:hAnsiTheme="majorBidi" w:cstheme="majorBidi"/>
          <w:color w:val="000000"/>
          <w:sz w:val="24"/>
          <w:szCs w:val="24"/>
          <w:rtl/>
          <w:lang w:bidi="ar-IQ"/>
        </w:rPr>
        <w:t>الشركة اكمال</w:t>
      </w:r>
      <w:r w:rsidR="00F34698" w:rsidRPr="005F00E1">
        <w:rPr>
          <w:rFonts w:asciiTheme="majorBidi" w:hAnsiTheme="majorBidi" w:cstheme="majorBidi"/>
          <w:color w:val="000000"/>
          <w:sz w:val="24"/>
          <w:szCs w:val="24"/>
          <w:rtl/>
          <w:lang w:bidi="ar-IQ"/>
        </w:rPr>
        <w:t xml:space="preserve"> استفتاء </w:t>
      </w:r>
      <w:r w:rsidRPr="005F00E1">
        <w:rPr>
          <w:rFonts w:asciiTheme="majorBidi" w:hAnsiTheme="majorBidi" w:cstheme="majorBidi"/>
          <w:color w:val="000000"/>
          <w:sz w:val="24"/>
          <w:szCs w:val="24"/>
          <w:rtl/>
          <w:lang w:bidi="ar-IQ"/>
        </w:rPr>
        <w:t>حكم الا</w:t>
      </w:r>
      <w:r w:rsidR="00F34698" w:rsidRPr="005F00E1">
        <w:rPr>
          <w:rFonts w:asciiTheme="majorBidi" w:hAnsiTheme="majorBidi" w:cstheme="majorBidi"/>
          <w:color w:val="000000"/>
          <w:sz w:val="24"/>
          <w:szCs w:val="24"/>
          <w:rtl/>
          <w:lang w:bidi="ar-IQ"/>
        </w:rPr>
        <w:t xml:space="preserve">ستبيان اذا تم اختياره لمنح المناقصة في غضون 5 ايام. متخصص ال يتصل بكم للحصول على استفتاء حكم الاستبيان المناسب </w:t>
      </w:r>
    </w:p>
    <w:p w14:paraId="6BBE25B7" w14:textId="093D1337" w:rsidR="00D12C2E" w:rsidRPr="00D12C2E" w:rsidRDefault="00C065D3" w:rsidP="009D241A">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يجب أن يكون لدى الشركة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 xml:space="preserve">أو الحصول على رقم في غضون 5 أيام من </w:t>
      </w:r>
      <w:r w:rsidR="002E6EDD" w:rsidRPr="005F00E1">
        <w:rPr>
          <w:rFonts w:asciiTheme="majorBidi" w:hAnsiTheme="majorBidi" w:cstheme="majorBidi"/>
          <w:b/>
          <w:bCs/>
          <w:color w:val="000000"/>
          <w:sz w:val="24"/>
          <w:szCs w:val="24"/>
          <w:rtl/>
          <w:lang w:bidi="ar-IQ"/>
        </w:rPr>
        <w:t xml:space="preserve">ابلاغها </w:t>
      </w:r>
      <w:r w:rsidRPr="005F00E1">
        <w:rPr>
          <w:rFonts w:asciiTheme="majorBidi" w:hAnsiTheme="majorBidi" w:cstheme="majorBidi"/>
          <w:b/>
          <w:bCs/>
          <w:color w:val="000000"/>
          <w:sz w:val="24"/>
          <w:szCs w:val="24"/>
          <w:rtl/>
        </w:rPr>
        <w:t>بالاختيار، ويمكن الحصول على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على النحو التالي</w:t>
      </w:r>
      <w:r w:rsidRPr="005F00E1">
        <w:rPr>
          <w:rFonts w:asciiTheme="majorBidi" w:hAnsiTheme="majorBidi" w:cstheme="majorBidi"/>
          <w:b/>
          <w:bCs/>
          <w:color w:val="000000"/>
          <w:sz w:val="24"/>
          <w:szCs w:val="24"/>
        </w:rPr>
        <w:t>:</w:t>
      </w:r>
    </w:p>
    <w:p w14:paraId="78B9DA02" w14:textId="77777777"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lang w:bidi="ar"/>
        </w:rPr>
        <w:t xml:space="preserve">موقع </w:t>
      </w:r>
      <w:r w:rsidRPr="005F00E1">
        <w:rPr>
          <w:rFonts w:asciiTheme="majorBidi" w:hAnsiTheme="majorBidi" w:cstheme="majorBidi"/>
          <w:b/>
          <w:bCs/>
          <w:color w:val="000000"/>
          <w:sz w:val="24"/>
          <w:szCs w:val="24"/>
          <w:lang w:bidi="ar"/>
        </w:rPr>
        <w:t>SAM</w:t>
      </w:r>
    </w:p>
    <w:p w14:paraId="0CED7ABD" w14:textId="77777777"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0" w:history="1">
        <w:r w:rsidRPr="005F00E1">
          <w:rPr>
            <w:rStyle w:val="Hyperlink"/>
            <w:rFonts w:asciiTheme="majorBidi" w:hAnsiTheme="majorBidi" w:cstheme="majorBidi"/>
            <w:sz w:val="24"/>
            <w:szCs w:val="24"/>
          </w:rPr>
          <w:t>https://www.sam.gov</w:t>
        </w:r>
      </w:hyperlink>
    </w:p>
    <w:p w14:paraId="0D8A4974" w14:textId="77777777"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rPr>
        <w:t>موقع</w:t>
      </w:r>
      <w:r w:rsidRPr="005F00E1">
        <w:rPr>
          <w:rFonts w:asciiTheme="majorBidi" w:hAnsiTheme="majorBidi" w:cstheme="majorBidi"/>
          <w:bCs/>
          <w:color w:val="000000"/>
          <w:sz w:val="24"/>
          <w:szCs w:val="24"/>
        </w:rPr>
        <w:t xml:space="preserve"> </w:t>
      </w:r>
      <w:r w:rsidRPr="005F00E1">
        <w:rPr>
          <w:rFonts w:asciiTheme="majorBidi" w:hAnsiTheme="majorBidi" w:cstheme="majorBidi"/>
          <w:b/>
          <w:bCs/>
          <w:color w:val="000000"/>
          <w:sz w:val="24"/>
          <w:szCs w:val="24"/>
        </w:rPr>
        <w:t>DUNS</w:t>
      </w:r>
    </w:p>
    <w:p w14:paraId="0D30A1BD" w14:textId="77777777"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1" w:history="1">
        <w:r w:rsidRPr="005F00E1">
          <w:rPr>
            <w:rStyle w:val="Hyperlink"/>
            <w:rFonts w:asciiTheme="majorBidi" w:hAnsiTheme="majorBidi" w:cstheme="majorBidi"/>
            <w:sz w:val="24"/>
            <w:szCs w:val="24"/>
          </w:rPr>
          <w:t>http://fedgov.dnb.com/webform</w:t>
        </w:r>
      </w:hyperlink>
    </w:p>
    <w:p w14:paraId="1DB984C9" w14:textId="77777777" w:rsidR="00C065D3" w:rsidRPr="005F00E1" w:rsidRDefault="00C065D3" w:rsidP="00C065D3">
      <w:pPr>
        <w:spacing w:after="120"/>
        <w:outlineLvl w:val="0"/>
        <w:rPr>
          <w:rFonts w:asciiTheme="majorBidi" w:hAnsiTheme="majorBidi" w:cstheme="majorBidi"/>
          <w:color w:val="000000"/>
          <w:sz w:val="24"/>
          <w:szCs w:val="24"/>
        </w:rPr>
      </w:pPr>
    </w:p>
    <w:p w14:paraId="7127E48A" w14:textId="77777777" w:rsidR="00C065D3" w:rsidRPr="005F00E1" w:rsidRDefault="00C065D3" w:rsidP="00C065D3">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برنامج تعليمي</w:t>
      </w:r>
      <w:r w:rsidRPr="005F00E1">
        <w:rPr>
          <w:rFonts w:asciiTheme="majorBidi" w:hAnsiTheme="majorBidi" w:cstheme="majorBidi"/>
          <w:b/>
          <w:bCs/>
          <w:color w:val="000000"/>
          <w:sz w:val="24"/>
          <w:szCs w:val="24"/>
        </w:rPr>
        <w:t xml:space="preserve"> YouTube </w:t>
      </w:r>
      <w:r w:rsidRPr="005F00E1">
        <w:rPr>
          <w:rFonts w:asciiTheme="majorBidi" w:hAnsiTheme="majorBidi" w:cstheme="majorBidi"/>
          <w:b/>
          <w:bCs/>
          <w:color w:val="000000"/>
          <w:sz w:val="24"/>
          <w:szCs w:val="24"/>
          <w:rtl/>
        </w:rPr>
        <w:t>حول الحصول على رقم</w:t>
      </w:r>
      <w:r w:rsidRPr="005F00E1">
        <w:rPr>
          <w:rFonts w:asciiTheme="majorBidi" w:hAnsiTheme="majorBidi" w:cstheme="majorBidi"/>
          <w:b/>
          <w:bCs/>
          <w:color w:val="000000"/>
          <w:sz w:val="24"/>
          <w:szCs w:val="24"/>
        </w:rPr>
        <w:t>: DUNS</w:t>
      </w:r>
    </w:p>
    <w:p w14:paraId="227773F3" w14:textId="77777777" w:rsidR="00C065D3" w:rsidRPr="005F00E1" w:rsidRDefault="00DC4667" w:rsidP="00C065D3">
      <w:pPr>
        <w:spacing w:after="120"/>
        <w:outlineLvl w:val="0"/>
        <w:rPr>
          <w:rFonts w:asciiTheme="majorBidi" w:hAnsiTheme="majorBidi" w:cstheme="majorBidi"/>
          <w:color w:val="000000"/>
          <w:sz w:val="24"/>
          <w:szCs w:val="24"/>
        </w:rPr>
      </w:pPr>
      <w:hyperlink r:id="rId22" w:history="1">
        <w:r w:rsidR="002E6EDD" w:rsidRPr="005F00E1">
          <w:rPr>
            <w:rStyle w:val="Hyperlink"/>
            <w:rFonts w:asciiTheme="majorBidi" w:hAnsiTheme="majorBidi" w:cstheme="majorBidi"/>
            <w:sz w:val="24"/>
            <w:szCs w:val="24"/>
          </w:rPr>
          <w:t>https://www.youtube.com/watch?v=DtwYgWr2C</w:t>
        </w:r>
      </w:hyperlink>
    </w:p>
    <w:p w14:paraId="5BA807D1" w14:textId="77777777" w:rsidR="00B67395" w:rsidRPr="005F00E1" w:rsidRDefault="00B67395" w:rsidP="0063712C">
      <w:pPr>
        <w:spacing w:after="120"/>
        <w:outlineLvl w:val="0"/>
        <w:rPr>
          <w:rFonts w:asciiTheme="majorBidi" w:hAnsiTheme="majorBidi" w:cstheme="majorBidi"/>
          <w:color w:val="000000"/>
          <w:sz w:val="24"/>
          <w:szCs w:val="24"/>
        </w:rPr>
      </w:pPr>
    </w:p>
    <w:p w14:paraId="5840D542" w14:textId="77777777" w:rsidR="00150321" w:rsidRPr="00D12C2E" w:rsidRDefault="001D7FCE" w:rsidP="0063712C">
      <w:pPr>
        <w:spacing w:after="120"/>
        <w:outlineLvl w:val="0"/>
        <w:rPr>
          <w:rFonts w:asciiTheme="majorBidi" w:hAnsiTheme="majorBidi" w:cstheme="majorBidi"/>
          <w:b/>
          <w:bCs/>
          <w:color w:val="000000"/>
          <w:sz w:val="24"/>
          <w:szCs w:val="24"/>
        </w:rPr>
      </w:pPr>
      <w:r w:rsidRPr="00D12C2E">
        <w:rPr>
          <w:rFonts w:asciiTheme="majorBidi" w:hAnsiTheme="majorBidi" w:cstheme="majorBidi"/>
          <w:b/>
          <w:bCs/>
          <w:color w:val="000000"/>
          <w:sz w:val="24"/>
          <w:szCs w:val="24"/>
        </w:rPr>
        <w:t>Technical Specification</w:t>
      </w:r>
      <w:r w:rsidR="00E06D18" w:rsidRPr="00D12C2E">
        <w:rPr>
          <w:rFonts w:asciiTheme="majorBidi" w:hAnsiTheme="majorBidi" w:cstheme="majorBidi"/>
          <w:b/>
          <w:bCs/>
          <w:color w:val="000000"/>
          <w:sz w:val="24"/>
          <w:szCs w:val="24"/>
        </w:rPr>
        <w:t xml:space="preserve"> </w:t>
      </w:r>
    </w:p>
    <w:p w14:paraId="4A423A3D" w14:textId="77777777" w:rsidR="00150321" w:rsidRPr="005F00E1" w:rsidRDefault="00150321" w:rsidP="00150321">
      <w:p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Inspection of supplies by</w:t>
      </w:r>
      <w:r w:rsidR="00E67599" w:rsidRPr="005F00E1">
        <w:rPr>
          <w:rFonts w:asciiTheme="majorBidi" w:hAnsiTheme="majorBidi" w:cstheme="majorBidi"/>
          <w:b/>
          <w:bCs/>
          <w:color w:val="000000"/>
          <w:sz w:val="24"/>
          <w:szCs w:val="24"/>
        </w:rPr>
        <w:t xml:space="preserve"> </w:t>
      </w:r>
      <w:r w:rsidR="0042752F">
        <w:rPr>
          <w:rFonts w:asciiTheme="majorBidi" w:hAnsiTheme="majorBidi" w:cstheme="majorBidi"/>
          <w:b/>
          <w:bCs/>
          <w:color w:val="000000"/>
          <w:sz w:val="24"/>
          <w:szCs w:val="24"/>
        </w:rPr>
        <w:t>Our organization</w:t>
      </w:r>
      <w:r w:rsidRPr="005F00E1">
        <w:rPr>
          <w:rFonts w:asciiTheme="majorBidi" w:hAnsiTheme="majorBidi" w:cstheme="majorBidi"/>
          <w:b/>
          <w:bCs/>
          <w:color w:val="000000"/>
          <w:sz w:val="24"/>
          <w:szCs w:val="24"/>
        </w:rPr>
        <w:t xml:space="preserve"> before delivery:</w:t>
      </w:r>
    </w:p>
    <w:p w14:paraId="5FE581F6" w14:textId="5BE7F6F2" w:rsidR="00A3263D" w:rsidRDefault="00F911EF" w:rsidP="00A3263D">
      <w:pPr>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 xml:space="preserve">The selected vendor must notify our organization that the quantity is stored at its warehouse and ready to be shipped to Syria. According to the implementation plan, the vendor shall supply the quantity to our organization warehouses in </w:t>
      </w:r>
      <w:r w:rsidR="00AD5F94" w:rsidRPr="00F911EF">
        <w:rPr>
          <w:rFonts w:asciiTheme="majorBidi" w:hAnsiTheme="majorBidi" w:cstheme="majorBidi"/>
          <w:color w:val="000000"/>
          <w:sz w:val="24"/>
          <w:szCs w:val="24"/>
        </w:rPr>
        <w:t>Al-</w:t>
      </w:r>
      <w:proofErr w:type="spellStart"/>
      <w:r w:rsidR="00AD5F94" w:rsidRPr="00F911EF">
        <w:rPr>
          <w:rFonts w:asciiTheme="majorBidi" w:hAnsiTheme="majorBidi" w:cstheme="majorBidi"/>
          <w:color w:val="000000"/>
          <w:sz w:val="24"/>
          <w:szCs w:val="24"/>
        </w:rPr>
        <w:t>Tuwayhinah</w:t>
      </w:r>
      <w:proofErr w:type="spellEnd"/>
      <w:r w:rsidR="00AD5F94" w:rsidRPr="00F911EF">
        <w:rPr>
          <w:rFonts w:asciiTheme="majorBidi" w:hAnsiTheme="majorBidi" w:cstheme="majorBidi"/>
          <w:color w:val="000000"/>
          <w:sz w:val="24"/>
          <w:szCs w:val="24"/>
        </w:rPr>
        <w:t xml:space="preserve"> Camp in North East Syria</w:t>
      </w:r>
      <w:r>
        <w:rPr>
          <w:rFonts w:asciiTheme="majorBidi" w:hAnsiTheme="majorBidi" w:cstheme="majorBidi"/>
          <w:color w:val="000000"/>
          <w:sz w:val="24"/>
          <w:szCs w:val="24"/>
        </w:rPr>
        <w:t xml:space="preserve">, as determined by our organization, then after our organization performs QA/QC. The </w:t>
      </w:r>
      <w:r w:rsidR="00AD5F94">
        <w:rPr>
          <w:rFonts w:asciiTheme="majorBidi" w:hAnsiTheme="majorBidi" w:cstheme="majorBidi"/>
          <w:color w:val="000000"/>
          <w:sz w:val="24"/>
          <w:szCs w:val="24"/>
        </w:rPr>
        <w:t>Winterization Kits</w:t>
      </w:r>
      <w:r>
        <w:rPr>
          <w:rFonts w:asciiTheme="majorBidi" w:hAnsiTheme="majorBidi" w:cstheme="majorBidi"/>
          <w:color w:val="000000"/>
          <w:sz w:val="24"/>
          <w:szCs w:val="24"/>
        </w:rPr>
        <w:t xml:space="preserve"> will be checked and tested on the final destination.</w:t>
      </w:r>
    </w:p>
    <w:p w14:paraId="30196FF5" w14:textId="4781F837" w:rsidR="00997849" w:rsidRPr="005F00E1" w:rsidRDefault="00F911EF" w:rsidP="00F911EF">
      <w:p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 xml:space="preserve"> </w:t>
      </w:r>
      <w:r w:rsidR="00997849" w:rsidRPr="005F00E1">
        <w:rPr>
          <w:rFonts w:asciiTheme="majorBidi" w:hAnsiTheme="majorBidi" w:cstheme="majorBidi"/>
          <w:b/>
          <w:bCs/>
          <w:color w:val="000000"/>
          <w:sz w:val="24"/>
          <w:szCs w:val="24"/>
          <w:u w:val="single"/>
        </w:rPr>
        <w:t xml:space="preserve">The QA/QC and Test Analysis that undertake by </w:t>
      </w:r>
      <w:r w:rsidR="0042752F">
        <w:rPr>
          <w:rFonts w:asciiTheme="majorBidi" w:hAnsiTheme="majorBidi" w:cstheme="majorBidi"/>
          <w:b/>
          <w:bCs/>
          <w:color w:val="000000"/>
          <w:sz w:val="24"/>
          <w:szCs w:val="24"/>
          <w:u w:val="single"/>
        </w:rPr>
        <w:t>Our organization</w:t>
      </w:r>
      <w:r w:rsidR="00997849" w:rsidRPr="005F00E1">
        <w:rPr>
          <w:rFonts w:asciiTheme="majorBidi" w:hAnsiTheme="majorBidi" w:cstheme="majorBidi"/>
          <w:b/>
          <w:bCs/>
          <w:color w:val="000000"/>
          <w:sz w:val="24"/>
          <w:szCs w:val="24"/>
          <w:u w:val="single"/>
        </w:rPr>
        <w:t>:</w:t>
      </w:r>
    </w:p>
    <w:p w14:paraId="3075A040" w14:textId="02B7B002" w:rsidR="00997849" w:rsidRPr="005F00E1" w:rsidRDefault="00AD5F94" w:rsidP="00A3263D">
      <w:pPr>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 QA/QC at</w:t>
      </w:r>
      <w:r>
        <w:rPr>
          <w:rFonts w:asciiTheme="majorBidi" w:hAnsiTheme="majorBidi" w:cstheme="majorBidi"/>
          <w:color w:val="000000"/>
          <w:sz w:val="24"/>
          <w:szCs w:val="24"/>
          <w:rtl/>
        </w:rPr>
        <w:t xml:space="preserve"> </w:t>
      </w:r>
      <w:r>
        <w:rPr>
          <w:rFonts w:asciiTheme="majorBidi" w:hAnsiTheme="majorBidi" w:cstheme="majorBidi"/>
          <w:color w:val="000000"/>
          <w:sz w:val="24"/>
          <w:szCs w:val="24"/>
        </w:rPr>
        <w:t xml:space="preserve">Our organizations’ warehouses, In </w:t>
      </w:r>
      <w:r w:rsidRPr="00F911EF">
        <w:rPr>
          <w:rFonts w:asciiTheme="majorBidi" w:hAnsiTheme="majorBidi" w:cstheme="majorBidi"/>
          <w:color w:val="000000"/>
          <w:sz w:val="24"/>
          <w:szCs w:val="24"/>
        </w:rPr>
        <w:t>Al-</w:t>
      </w:r>
      <w:proofErr w:type="spellStart"/>
      <w:r w:rsidRPr="00F911EF">
        <w:rPr>
          <w:rFonts w:asciiTheme="majorBidi" w:hAnsiTheme="majorBidi" w:cstheme="majorBidi"/>
          <w:color w:val="000000"/>
          <w:sz w:val="24"/>
          <w:szCs w:val="24"/>
        </w:rPr>
        <w:t>Tuwayhinah</w:t>
      </w:r>
      <w:proofErr w:type="spellEnd"/>
      <w:r w:rsidRPr="00F911EF">
        <w:rPr>
          <w:rFonts w:asciiTheme="majorBidi" w:hAnsiTheme="majorBidi" w:cstheme="majorBidi"/>
          <w:color w:val="000000"/>
          <w:sz w:val="24"/>
          <w:szCs w:val="24"/>
        </w:rPr>
        <w:t xml:space="preserve"> Camp</w:t>
      </w:r>
      <w:r>
        <w:rPr>
          <w:rFonts w:asciiTheme="majorBidi" w:hAnsiTheme="majorBidi" w:cstheme="majorBidi"/>
          <w:color w:val="000000"/>
          <w:sz w:val="24"/>
          <w:szCs w:val="24"/>
        </w:rPr>
        <w:t>.</w:t>
      </w:r>
    </w:p>
    <w:p w14:paraId="0AC86D69" w14:textId="6CF980EC" w:rsidR="00150321" w:rsidRPr="005F00E1" w:rsidRDefault="00F34698" w:rsidP="00A3263D">
      <w:pPr>
        <w:spacing w:after="120"/>
        <w:jc w:val="right"/>
        <w:outlineLvl w:val="0"/>
        <w:rPr>
          <w:rFonts w:asciiTheme="majorBidi" w:hAnsiTheme="majorBidi" w:cstheme="majorBidi"/>
          <w:b/>
          <w:bCs/>
          <w:color w:val="000000"/>
          <w:sz w:val="24"/>
          <w:szCs w:val="24"/>
        </w:rPr>
      </w:pPr>
      <w:r w:rsidRPr="005F00E1">
        <w:rPr>
          <w:rFonts w:asciiTheme="majorBidi" w:hAnsiTheme="majorBidi" w:cs="Times New Roman"/>
          <w:b/>
          <w:bCs/>
          <w:color w:val="000000"/>
          <w:sz w:val="24"/>
          <w:szCs w:val="24"/>
          <w:rtl/>
        </w:rPr>
        <w:t>المواصفات الفنية</w:t>
      </w:r>
    </w:p>
    <w:p w14:paraId="461A07DF" w14:textId="77777777" w:rsidR="00150321" w:rsidRPr="005F00E1" w:rsidRDefault="00150321" w:rsidP="00150321">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فحص المواد من قبل المنظمة قبل التسلیم</w:t>
      </w:r>
      <w:r w:rsidRPr="005F00E1">
        <w:rPr>
          <w:rFonts w:asciiTheme="majorBidi" w:hAnsiTheme="majorBidi" w:cstheme="majorBidi"/>
          <w:b/>
          <w:bCs/>
          <w:color w:val="000000"/>
          <w:sz w:val="24"/>
          <w:szCs w:val="24"/>
        </w:rPr>
        <w:t>:</w:t>
      </w:r>
    </w:p>
    <w:p w14:paraId="6FACCEB9" w14:textId="11ADA96A" w:rsidR="00150321" w:rsidRPr="005F00E1" w:rsidRDefault="00150321" w:rsidP="002937E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lastRenderedPageBreak/>
        <w:t>على</w:t>
      </w:r>
      <w:r w:rsidR="00F34698" w:rsidRPr="005F00E1">
        <w:rPr>
          <w:rFonts w:asciiTheme="majorBidi" w:hAnsiTheme="majorBidi" w:cstheme="majorBidi"/>
          <w:color w:val="000000"/>
          <w:sz w:val="24"/>
          <w:szCs w:val="24"/>
          <w:rtl/>
        </w:rPr>
        <w:t xml:space="preserve"> الشركة</w:t>
      </w:r>
      <w:r w:rsidRPr="005F00E1">
        <w:rPr>
          <w:rFonts w:asciiTheme="majorBidi" w:hAnsiTheme="majorBidi" w:cstheme="majorBidi"/>
          <w:color w:val="000000"/>
          <w:sz w:val="24"/>
          <w:szCs w:val="24"/>
          <w:rtl/>
        </w:rPr>
        <w:t xml:space="preserve"> </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المجهز</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 xml:space="preserve"> ابلاغ المنظمة ان </w:t>
      </w:r>
      <w:r w:rsidR="00F34698" w:rsidRPr="005F00E1">
        <w:rPr>
          <w:rFonts w:asciiTheme="majorBidi" w:hAnsiTheme="majorBidi" w:cstheme="majorBidi"/>
          <w:color w:val="000000"/>
          <w:sz w:val="24"/>
          <w:szCs w:val="24"/>
          <w:rtl/>
        </w:rPr>
        <w:t>ال</w:t>
      </w:r>
      <w:r w:rsidRPr="005F00E1">
        <w:rPr>
          <w:rFonts w:asciiTheme="majorBidi" w:hAnsiTheme="majorBidi" w:cstheme="majorBidi"/>
          <w:color w:val="000000"/>
          <w:sz w:val="24"/>
          <w:szCs w:val="24"/>
          <w:rtl/>
        </w:rPr>
        <w:t xml:space="preserve">كمية جاهزة للشحن </w:t>
      </w:r>
      <w:r w:rsidR="00F34698" w:rsidRPr="005F00E1">
        <w:rPr>
          <w:rFonts w:asciiTheme="majorBidi" w:hAnsiTheme="majorBidi" w:cstheme="majorBidi"/>
          <w:color w:val="000000"/>
          <w:sz w:val="24"/>
          <w:szCs w:val="24"/>
          <w:rtl/>
        </w:rPr>
        <w:t>الى</w:t>
      </w:r>
      <w:r w:rsidRPr="005F00E1">
        <w:rPr>
          <w:rFonts w:asciiTheme="majorBidi" w:hAnsiTheme="majorBidi" w:cstheme="majorBidi"/>
          <w:color w:val="000000"/>
          <w:sz w:val="24"/>
          <w:szCs w:val="24"/>
          <w:rtl/>
        </w:rPr>
        <w:t xml:space="preserve"> مخازن في سوريا، </w:t>
      </w:r>
      <w:r w:rsidRPr="009D241A">
        <w:rPr>
          <w:rFonts w:asciiTheme="majorBidi" w:hAnsiTheme="majorBidi" w:cstheme="majorBidi"/>
          <w:color w:val="000000"/>
          <w:sz w:val="24"/>
          <w:szCs w:val="24"/>
          <w:rtl/>
        </w:rPr>
        <w:t>و حسب خطة التجهيز  يجب على ال</w:t>
      </w:r>
      <w:r w:rsidR="006A4D36" w:rsidRPr="009D241A">
        <w:rPr>
          <w:rFonts w:asciiTheme="majorBidi" w:hAnsiTheme="majorBidi" w:cstheme="majorBidi" w:hint="cs"/>
          <w:color w:val="000000"/>
          <w:sz w:val="24"/>
          <w:szCs w:val="24"/>
          <w:rtl/>
        </w:rPr>
        <w:t>م</w:t>
      </w:r>
      <w:r w:rsidR="009D241A" w:rsidRPr="009D241A">
        <w:rPr>
          <w:rFonts w:asciiTheme="majorBidi" w:hAnsiTheme="majorBidi" w:cstheme="majorBidi" w:hint="cs"/>
          <w:color w:val="000000"/>
          <w:sz w:val="24"/>
          <w:szCs w:val="24"/>
          <w:rtl/>
        </w:rPr>
        <w:t>جهز</w:t>
      </w:r>
      <w:r w:rsidR="009D241A" w:rsidRPr="009D241A">
        <w:rPr>
          <w:rFonts w:asciiTheme="majorBidi" w:hAnsiTheme="majorBidi" w:cstheme="majorBidi"/>
          <w:color w:val="000000"/>
          <w:sz w:val="24"/>
          <w:szCs w:val="24"/>
          <w:rtl/>
        </w:rPr>
        <w:t xml:space="preserve"> تزويد الكمية إلى مستودعات منظمتنا في مخيم الطو</w:t>
      </w:r>
      <w:r w:rsidR="009D241A" w:rsidRPr="009D241A">
        <w:rPr>
          <w:rFonts w:asciiTheme="majorBidi" w:hAnsiTheme="majorBidi" w:cstheme="majorBidi" w:hint="cs"/>
          <w:color w:val="000000"/>
          <w:sz w:val="24"/>
          <w:szCs w:val="24"/>
          <w:rtl/>
        </w:rPr>
        <w:t>حينية</w:t>
      </w:r>
      <w:r w:rsidR="009D241A" w:rsidRPr="009D241A">
        <w:rPr>
          <w:rFonts w:asciiTheme="majorBidi" w:hAnsiTheme="majorBidi" w:cstheme="majorBidi"/>
          <w:color w:val="000000"/>
          <w:sz w:val="24"/>
          <w:szCs w:val="24"/>
          <w:rtl/>
        </w:rPr>
        <w:t xml:space="preserve"> في شمال شرق سوريا ، كما هو محدد من قبل منظمتنا ، ثم بعد قيام منظمتنا بأداء / مراقبة الجودة</w:t>
      </w:r>
      <w:r w:rsidR="009D241A" w:rsidRPr="009D241A">
        <w:rPr>
          <w:rFonts w:asciiTheme="majorBidi" w:hAnsiTheme="majorBidi" w:cstheme="majorBidi"/>
          <w:color w:val="000000"/>
          <w:sz w:val="24"/>
          <w:szCs w:val="24"/>
        </w:rPr>
        <w:t xml:space="preserve">. </w:t>
      </w:r>
      <w:r w:rsidR="009D241A" w:rsidRPr="009D241A">
        <w:rPr>
          <w:rFonts w:asciiTheme="majorBidi" w:hAnsiTheme="majorBidi" w:cstheme="majorBidi"/>
          <w:color w:val="000000"/>
          <w:sz w:val="24"/>
          <w:szCs w:val="24"/>
          <w:rtl/>
        </w:rPr>
        <w:t xml:space="preserve">سيتم فحص </w:t>
      </w:r>
      <w:r w:rsidR="009D241A" w:rsidRPr="009D241A">
        <w:rPr>
          <w:rFonts w:asciiTheme="majorBidi" w:hAnsiTheme="majorBidi" w:cstheme="majorBidi" w:hint="cs"/>
          <w:color w:val="000000"/>
          <w:sz w:val="24"/>
          <w:szCs w:val="24"/>
          <w:rtl/>
        </w:rPr>
        <w:t>مستلزمات الشتوية</w:t>
      </w:r>
      <w:r w:rsidR="009D241A" w:rsidRPr="009D241A">
        <w:rPr>
          <w:rFonts w:asciiTheme="majorBidi" w:hAnsiTheme="majorBidi" w:cstheme="majorBidi"/>
          <w:color w:val="000000"/>
          <w:sz w:val="24"/>
          <w:szCs w:val="24"/>
        </w:rPr>
        <w:t xml:space="preserve"> </w:t>
      </w:r>
      <w:r w:rsidR="009D241A" w:rsidRPr="009D241A">
        <w:rPr>
          <w:rFonts w:asciiTheme="majorBidi" w:hAnsiTheme="majorBidi" w:cstheme="majorBidi"/>
          <w:color w:val="000000"/>
          <w:sz w:val="24"/>
          <w:szCs w:val="24"/>
          <w:rtl/>
        </w:rPr>
        <w:t>واختبارها في الوجهة النهائية</w:t>
      </w:r>
      <w:r w:rsidRPr="009D241A">
        <w:rPr>
          <w:rFonts w:asciiTheme="majorBidi" w:hAnsiTheme="majorBidi" w:cstheme="majorBidi"/>
          <w:color w:val="000000"/>
          <w:sz w:val="24"/>
          <w:szCs w:val="24"/>
        </w:rPr>
        <w:t>.</w:t>
      </w:r>
    </w:p>
    <w:p w14:paraId="797D7CC0" w14:textId="77777777" w:rsidR="00147A13" w:rsidRDefault="00147A13" w:rsidP="00147A13">
      <w:pPr>
        <w:bidi/>
        <w:spacing w:after="120"/>
        <w:outlineLvl w:val="0"/>
        <w:rPr>
          <w:rFonts w:asciiTheme="majorBidi" w:hAnsiTheme="majorBidi" w:cstheme="majorBidi"/>
          <w:color w:val="000000"/>
          <w:sz w:val="24"/>
          <w:szCs w:val="24"/>
        </w:rPr>
      </w:pPr>
    </w:p>
    <w:p w14:paraId="5E27C7B0" w14:textId="77777777" w:rsidR="00147A13" w:rsidRPr="00C97A54" w:rsidRDefault="00C97A54" w:rsidP="00147A13">
      <w:pPr>
        <w:bidi/>
        <w:spacing w:after="120"/>
        <w:outlineLvl w:val="0"/>
        <w:rPr>
          <w:rFonts w:asciiTheme="majorBidi" w:hAnsiTheme="majorBidi" w:cstheme="majorBidi"/>
          <w:b/>
          <w:bCs/>
          <w:color w:val="000000"/>
          <w:sz w:val="24"/>
          <w:szCs w:val="24"/>
          <w:u w:val="single"/>
          <w:rtl/>
          <w:lang w:bidi="ar-IQ"/>
        </w:rPr>
      </w:pPr>
      <w:r w:rsidRPr="00C97A54">
        <w:rPr>
          <w:rFonts w:asciiTheme="majorBidi" w:hAnsiTheme="majorBidi" w:cstheme="majorBidi" w:hint="cs"/>
          <w:b/>
          <w:bCs/>
          <w:color w:val="000000"/>
          <w:sz w:val="24"/>
          <w:szCs w:val="24"/>
          <w:u w:val="single"/>
          <w:rtl/>
          <w:lang w:bidi="ar-IQ"/>
        </w:rPr>
        <w:t xml:space="preserve"> سيقوم المنظمة بالفحوصات التالية:</w:t>
      </w:r>
    </w:p>
    <w:p w14:paraId="3724812E" w14:textId="6D3492B4" w:rsidR="00C97A54" w:rsidRDefault="00C97A54" w:rsidP="00C97A54">
      <w:pPr>
        <w:pStyle w:val="ListParagraph"/>
        <w:numPr>
          <w:ilvl w:val="0"/>
          <w:numId w:val="11"/>
        </w:numPr>
        <w:spacing w:after="120"/>
        <w:outlineLvl w:val="0"/>
        <w:rPr>
          <w:rFonts w:asciiTheme="majorBidi" w:hAnsiTheme="majorBidi" w:cstheme="majorBidi"/>
          <w:color w:val="000000"/>
          <w:sz w:val="24"/>
          <w:szCs w:val="24"/>
          <w:lang w:bidi="ar-IQ"/>
        </w:rPr>
      </w:pPr>
      <w:r>
        <w:rPr>
          <w:rFonts w:asciiTheme="majorBidi" w:hAnsiTheme="majorBidi" w:cstheme="majorBidi" w:hint="cs"/>
          <w:color w:val="000000"/>
          <w:sz w:val="24"/>
          <w:szCs w:val="24"/>
          <w:rtl/>
          <w:lang w:bidi="ar-IQ"/>
        </w:rPr>
        <w:t xml:space="preserve">فحص عام في </w:t>
      </w:r>
      <w:r w:rsidR="009D241A">
        <w:rPr>
          <w:rFonts w:ascii="Arial" w:hAnsi="Arial"/>
          <w:color w:val="222222"/>
          <w:rtl/>
          <w:lang w:bidi="ar"/>
        </w:rPr>
        <w:t xml:space="preserve">مستودعات منظماتنا في مخيم </w:t>
      </w:r>
      <w:r w:rsidR="009D241A" w:rsidRPr="009D241A">
        <w:rPr>
          <w:rFonts w:asciiTheme="majorBidi" w:hAnsiTheme="majorBidi" w:cstheme="majorBidi"/>
          <w:color w:val="000000"/>
          <w:sz w:val="24"/>
          <w:szCs w:val="24"/>
          <w:rtl/>
        </w:rPr>
        <w:t>الطو</w:t>
      </w:r>
      <w:r w:rsidR="009D241A" w:rsidRPr="009D241A">
        <w:rPr>
          <w:rFonts w:asciiTheme="majorBidi" w:hAnsiTheme="majorBidi" w:cstheme="majorBidi" w:hint="cs"/>
          <w:color w:val="000000"/>
          <w:sz w:val="24"/>
          <w:szCs w:val="24"/>
          <w:rtl/>
        </w:rPr>
        <w:t>حينية</w:t>
      </w:r>
      <w:r w:rsidR="009D241A">
        <w:rPr>
          <w:rFonts w:ascii="Arial" w:hAnsi="Arial"/>
          <w:color w:val="222222"/>
          <w:lang w:bidi="ar"/>
        </w:rPr>
        <w:t>.</w:t>
      </w:r>
    </w:p>
    <w:p w14:paraId="5DCCDD5E" w14:textId="77777777" w:rsidR="00E67599" w:rsidRPr="005F00E1" w:rsidRDefault="00E67599" w:rsidP="0063712C">
      <w:pPr>
        <w:spacing w:after="120"/>
        <w:outlineLvl w:val="0"/>
        <w:rPr>
          <w:rFonts w:asciiTheme="majorBidi" w:hAnsiTheme="majorBidi" w:cstheme="majorBidi"/>
          <w:color w:val="000000"/>
          <w:sz w:val="24"/>
          <w:szCs w:val="24"/>
        </w:rPr>
      </w:pPr>
    </w:p>
    <w:p w14:paraId="175541C2" w14:textId="77777777" w:rsidR="00E06D18" w:rsidRPr="005F00E1" w:rsidRDefault="00E06D18" w:rsidP="0063712C">
      <w:pPr>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Locations of Delivery</w:t>
      </w:r>
      <w:r w:rsidR="00E67599" w:rsidRPr="005F00E1">
        <w:rPr>
          <w:rFonts w:asciiTheme="majorBidi" w:hAnsiTheme="majorBidi" w:cstheme="majorBidi"/>
          <w:b/>
          <w:bCs/>
          <w:color w:val="000000"/>
          <w:sz w:val="24"/>
          <w:szCs w:val="24"/>
          <w:u w:val="single"/>
        </w:rPr>
        <w:t>:</w:t>
      </w:r>
    </w:p>
    <w:p w14:paraId="3CC86474" w14:textId="44469056" w:rsidR="00997849" w:rsidRDefault="0099784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final delivery location is </w:t>
      </w:r>
      <w:r w:rsidR="00F911EF" w:rsidRPr="00F911EF">
        <w:rPr>
          <w:rFonts w:asciiTheme="majorBidi" w:hAnsiTheme="majorBidi" w:cstheme="majorBidi"/>
          <w:color w:val="000000"/>
          <w:sz w:val="24"/>
          <w:szCs w:val="24"/>
        </w:rPr>
        <w:t>Al-</w:t>
      </w:r>
      <w:proofErr w:type="spellStart"/>
      <w:r w:rsidR="00F911EF" w:rsidRPr="00F911EF">
        <w:rPr>
          <w:rFonts w:asciiTheme="majorBidi" w:hAnsiTheme="majorBidi" w:cstheme="majorBidi"/>
          <w:color w:val="000000"/>
          <w:sz w:val="24"/>
          <w:szCs w:val="24"/>
        </w:rPr>
        <w:t>Tuwayhinah</w:t>
      </w:r>
      <w:proofErr w:type="spellEnd"/>
      <w:r w:rsidR="00F911EF" w:rsidRPr="00F911EF">
        <w:rPr>
          <w:rFonts w:asciiTheme="majorBidi" w:hAnsiTheme="majorBidi" w:cstheme="majorBidi"/>
          <w:color w:val="000000"/>
          <w:sz w:val="24"/>
          <w:szCs w:val="24"/>
        </w:rPr>
        <w:t xml:space="preserve"> Camp in North East Syria </w:t>
      </w:r>
      <w:r w:rsidRPr="005F00E1">
        <w:rPr>
          <w:rFonts w:asciiTheme="majorBidi" w:hAnsiTheme="majorBidi" w:cstheme="majorBidi"/>
          <w:color w:val="000000"/>
          <w:sz w:val="24"/>
          <w:szCs w:val="24"/>
        </w:rPr>
        <w:t>according to the attached</w:t>
      </w:r>
      <w:r w:rsidR="00F911EF">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BOQ.</w:t>
      </w:r>
    </w:p>
    <w:p w14:paraId="37974296" w14:textId="77777777" w:rsidR="00A643C6" w:rsidRPr="005F00E1" w:rsidRDefault="00A643C6" w:rsidP="004B0B3D">
      <w:pPr>
        <w:spacing w:after="120"/>
        <w:outlineLvl w:val="0"/>
        <w:rPr>
          <w:rFonts w:asciiTheme="majorBidi" w:hAnsiTheme="majorBidi" w:cstheme="majorBidi"/>
          <w:color w:val="000000"/>
          <w:sz w:val="24"/>
          <w:szCs w:val="24"/>
        </w:rPr>
      </w:pPr>
    </w:p>
    <w:p w14:paraId="657A455D" w14:textId="77777777" w:rsidR="00F34698" w:rsidRPr="005F00E1" w:rsidRDefault="00E67599" w:rsidP="00E67599">
      <w:pPr>
        <w:autoSpaceDE w:val="0"/>
        <w:autoSpaceDN w:val="0"/>
        <w:adjustRightInd w:val="0"/>
        <w:jc w:val="right"/>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محل استلام المواد: </w:t>
      </w:r>
    </w:p>
    <w:p w14:paraId="1EC3F141" w14:textId="511C96A9" w:rsidR="00997849" w:rsidRPr="00A96364" w:rsidRDefault="00F911EF" w:rsidP="00997849">
      <w:pPr>
        <w:autoSpaceDE w:val="0"/>
        <w:autoSpaceDN w:val="0"/>
        <w:adjustRightInd w:val="0"/>
        <w:jc w:val="right"/>
        <w:rPr>
          <w:rFonts w:asciiTheme="majorBidi" w:hAnsiTheme="majorBidi" w:cstheme="majorBidi"/>
          <w:sz w:val="24"/>
          <w:szCs w:val="24"/>
          <w:rtl/>
        </w:rPr>
      </w:pPr>
      <w:r w:rsidRPr="00A96364">
        <w:rPr>
          <w:rFonts w:asciiTheme="majorBidi" w:hAnsiTheme="majorBidi" w:cstheme="majorBidi"/>
          <w:sz w:val="24"/>
          <w:szCs w:val="24"/>
          <w:rtl/>
        </w:rPr>
        <w:t>موقع التسليم النهائي هو مخيم الطو</w:t>
      </w:r>
      <w:r w:rsidRPr="00A96364">
        <w:rPr>
          <w:rFonts w:asciiTheme="majorBidi" w:hAnsiTheme="majorBidi" w:cstheme="majorBidi" w:hint="cs"/>
          <w:sz w:val="24"/>
          <w:szCs w:val="24"/>
          <w:rtl/>
        </w:rPr>
        <w:t>يحينية</w:t>
      </w:r>
      <w:r w:rsidRPr="00A96364">
        <w:rPr>
          <w:rFonts w:asciiTheme="majorBidi" w:hAnsiTheme="majorBidi" w:cstheme="majorBidi"/>
          <w:sz w:val="24"/>
          <w:szCs w:val="24"/>
          <w:rtl/>
        </w:rPr>
        <w:t xml:space="preserve"> في شمال شرق سوريا</w:t>
      </w:r>
      <w:r w:rsidRPr="00A96364">
        <w:rPr>
          <w:rFonts w:asciiTheme="majorBidi" w:hAnsiTheme="majorBidi" w:cstheme="majorBidi" w:hint="cs"/>
          <w:sz w:val="24"/>
          <w:szCs w:val="24"/>
          <w:rtl/>
        </w:rPr>
        <w:t xml:space="preserve"> </w:t>
      </w:r>
      <w:r w:rsidR="00254284" w:rsidRPr="00A96364">
        <w:rPr>
          <w:rFonts w:asciiTheme="majorBidi" w:hAnsiTheme="majorBidi" w:cstheme="majorBidi" w:hint="cs"/>
          <w:sz w:val="24"/>
          <w:szCs w:val="24"/>
          <w:rtl/>
        </w:rPr>
        <w:t xml:space="preserve">، </w:t>
      </w:r>
      <w:r w:rsidR="00997849" w:rsidRPr="00A96364">
        <w:rPr>
          <w:rFonts w:asciiTheme="majorBidi" w:hAnsiTheme="majorBidi" w:cstheme="majorBidi"/>
          <w:sz w:val="24"/>
          <w:szCs w:val="24"/>
          <w:rtl/>
        </w:rPr>
        <w:t xml:space="preserve"> و حسب الجدول المرفق</w:t>
      </w:r>
      <w:r w:rsidR="00254284" w:rsidRPr="00A96364">
        <w:rPr>
          <w:rFonts w:asciiTheme="majorBidi" w:hAnsiTheme="majorBidi" w:cstheme="majorBidi" w:hint="cs"/>
          <w:sz w:val="24"/>
          <w:szCs w:val="24"/>
          <w:rtl/>
        </w:rPr>
        <w:t>.</w:t>
      </w:r>
    </w:p>
    <w:p w14:paraId="5937F871" w14:textId="77777777" w:rsidR="00A643C6" w:rsidRDefault="00A643C6" w:rsidP="00997849">
      <w:pPr>
        <w:autoSpaceDE w:val="0"/>
        <w:autoSpaceDN w:val="0"/>
        <w:adjustRightInd w:val="0"/>
        <w:jc w:val="right"/>
        <w:rPr>
          <w:rFonts w:asciiTheme="majorBidi" w:hAnsiTheme="majorBidi" w:cstheme="majorBidi"/>
          <w:b/>
          <w:bCs/>
          <w:sz w:val="24"/>
          <w:szCs w:val="24"/>
        </w:rPr>
      </w:pPr>
    </w:p>
    <w:p w14:paraId="4CF686C6" w14:textId="77777777" w:rsidR="00E06D18" w:rsidRPr="005F00E1" w:rsidRDefault="00E06D18"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Packaging </w:t>
      </w:r>
      <w:r w:rsidR="00F34698" w:rsidRPr="005F00E1">
        <w:rPr>
          <w:rFonts w:asciiTheme="majorBidi" w:hAnsiTheme="majorBidi" w:cstheme="majorBidi"/>
          <w:b/>
          <w:color w:val="000000"/>
          <w:sz w:val="24"/>
          <w:szCs w:val="24"/>
        </w:rPr>
        <w:t>specifications:</w:t>
      </w:r>
    </w:p>
    <w:p w14:paraId="73FFB083" w14:textId="77777777" w:rsidR="005A41BA" w:rsidRPr="005A41BA" w:rsidRDefault="00AD5F94" w:rsidP="005A41BA">
      <w:pPr>
        <w:spacing w:after="160" w:line="259" w:lineRule="auto"/>
        <w:rPr>
          <w:rFonts w:asciiTheme="majorBidi" w:hAnsiTheme="majorBidi" w:cstheme="majorBidi"/>
          <w:color w:val="000000"/>
          <w:sz w:val="24"/>
          <w:szCs w:val="24"/>
        </w:rPr>
      </w:pPr>
      <w:r w:rsidRPr="005A41BA">
        <w:rPr>
          <w:rFonts w:asciiTheme="majorBidi" w:hAnsiTheme="majorBidi" w:cstheme="majorBidi"/>
          <w:color w:val="000000"/>
          <w:sz w:val="24"/>
          <w:szCs w:val="24"/>
        </w:rPr>
        <w:t xml:space="preserve">The items should be packed in a </w:t>
      </w:r>
      <w:r w:rsidR="005A41BA" w:rsidRPr="005A41BA">
        <w:rPr>
          <w:rFonts w:asciiTheme="majorBidi" w:hAnsiTheme="majorBidi" w:cstheme="majorBidi"/>
          <w:color w:val="000000"/>
          <w:sz w:val="24"/>
          <w:szCs w:val="24"/>
        </w:rPr>
        <w:t>proper way and Each package should be numbered according to Our Organization instructions.</w:t>
      </w:r>
    </w:p>
    <w:p w14:paraId="423A0312" w14:textId="792939CE" w:rsidR="001423B5" w:rsidRPr="001423B5" w:rsidRDefault="005D5ABE" w:rsidP="001423B5">
      <w:pPr>
        <w:spacing w:after="120"/>
        <w:outlineLvl w:val="0"/>
        <w:rPr>
          <w:rFonts w:asciiTheme="majorBidi" w:hAnsiTheme="majorBidi" w:cstheme="majorBidi"/>
          <w:color w:val="000000"/>
          <w:sz w:val="24"/>
          <w:szCs w:val="24"/>
        </w:rPr>
      </w:pPr>
      <w:r w:rsidRPr="001423B5">
        <w:rPr>
          <w:rFonts w:asciiTheme="majorBidi" w:hAnsiTheme="majorBidi" w:cstheme="majorBidi"/>
          <w:color w:val="000000"/>
          <w:sz w:val="24"/>
          <w:szCs w:val="24"/>
        </w:rPr>
        <w:t xml:space="preserve"> </w:t>
      </w:r>
      <w:r w:rsidR="001423B5" w:rsidRPr="001423B5">
        <w:rPr>
          <w:rFonts w:asciiTheme="majorBidi" w:hAnsiTheme="majorBidi" w:cstheme="majorBidi"/>
          <w:color w:val="000000"/>
          <w:sz w:val="24"/>
          <w:szCs w:val="24"/>
        </w:rPr>
        <w:t xml:space="preserve">(Total 3 packages required) One for item 1, 2 and 3, </w:t>
      </w:r>
      <w:r>
        <w:rPr>
          <w:rFonts w:asciiTheme="majorBidi" w:hAnsiTheme="majorBidi" w:cstheme="majorBidi"/>
          <w:color w:val="000000"/>
          <w:sz w:val="24"/>
          <w:szCs w:val="24"/>
        </w:rPr>
        <w:t xml:space="preserve">in rigid carton box 02 layers </w:t>
      </w:r>
      <w:r w:rsidR="001423B5" w:rsidRPr="001423B5">
        <w:rPr>
          <w:rFonts w:asciiTheme="majorBidi" w:hAnsiTheme="majorBidi" w:cstheme="majorBidi"/>
          <w:color w:val="000000"/>
          <w:sz w:val="24"/>
          <w:szCs w:val="24"/>
        </w:rPr>
        <w:t xml:space="preserve">another package for item 5 and </w:t>
      </w:r>
      <w:r w:rsidR="004C0AE2" w:rsidRPr="001423B5">
        <w:rPr>
          <w:rFonts w:asciiTheme="majorBidi" w:hAnsiTheme="majorBidi" w:cstheme="majorBidi"/>
          <w:color w:val="000000"/>
          <w:sz w:val="24"/>
          <w:szCs w:val="24"/>
        </w:rPr>
        <w:t>6</w:t>
      </w:r>
      <w:r w:rsidR="004C0AE2" w:rsidRPr="004C0AE2">
        <w:rPr>
          <w:rFonts w:asciiTheme="majorBidi" w:hAnsiTheme="majorBidi" w:cstheme="majorBidi"/>
          <w:color w:val="000000"/>
          <w:sz w:val="24"/>
          <w:szCs w:val="24"/>
        </w:rPr>
        <w:t xml:space="preserve"> </w:t>
      </w:r>
      <w:r w:rsidR="004C0AE2" w:rsidRPr="001423B5">
        <w:rPr>
          <w:rFonts w:asciiTheme="majorBidi" w:hAnsiTheme="majorBidi" w:cstheme="majorBidi"/>
          <w:color w:val="000000"/>
          <w:sz w:val="24"/>
          <w:szCs w:val="24"/>
        </w:rPr>
        <w:t xml:space="preserve">should be packed in the proper plastic </w:t>
      </w:r>
      <w:r w:rsidR="00A96364" w:rsidRPr="001423B5">
        <w:rPr>
          <w:rFonts w:asciiTheme="majorBidi" w:hAnsiTheme="majorBidi" w:cstheme="majorBidi"/>
          <w:color w:val="000000"/>
          <w:sz w:val="24"/>
          <w:szCs w:val="24"/>
        </w:rPr>
        <w:t>bag</w:t>
      </w:r>
      <w:r w:rsidR="00A96364">
        <w:rPr>
          <w:rFonts w:asciiTheme="majorBidi" w:hAnsiTheme="majorBidi" w:cstheme="majorBidi"/>
          <w:color w:val="000000"/>
          <w:sz w:val="24"/>
          <w:szCs w:val="24"/>
        </w:rPr>
        <w:t xml:space="preserve"> another</w:t>
      </w:r>
      <w:r w:rsidR="001423B5" w:rsidRPr="001423B5">
        <w:rPr>
          <w:rFonts w:asciiTheme="majorBidi" w:hAnsiTheme="majorBidi" w:cstheme="majorBidi"/>
          <w:color w:val="000000"/>
          <w:sz w:val="24"/>
          <w:szCs w:val="24"/>
        </w:rPr>
        <w:t xml:space="preserve"> package for item 4</w:t>
      </w:r>
      <w:r w:rsidR="004C0AE2">
        <w:rPr>
          <w:rFonts w:asciiTheme="majorBidi" w:hAnsiTheme="majorBidi" w:cstheme="majorBidi"/>
          <w:color w:val="000000"/>
          <w:sz w:val="24"/>
          <w:szCs w:val="24"/>
        </w:rPr>
        <w:t xml:space="preserve"> </w:t>
      </w:r>
      <w:r w:rsidR="001423B5" w:rsidRPr="001423B5">
        <w:rPr>
          <w:rFonts w:asciiTheme="majorBidi" w:hAnsiTheme="majorBidi" w:cstheme="majorBidi"/>
          <w:color w:val="000000"/>
          <w:sz w:val="24"/>
          <w:szCs w:val="24"/>
        </w:rPr>
        <w:t>should be packed in the proper plastic bag</w:t>
      </w:r>
    </w:p>
    <w:p w14:paraId="65068160" w14:textId="77777777" w:rsidR="00A96364" w:rsidRPr="00DE77D8" w:rsidRDefault="00A96364" w:rsidP="00A96364">
      <w:pPr>
        <w:autoSpaceDE w:val="0"/>
        <w:autoSpaceDN w:val="0"/>
        <w:bidi/>
        <w:adjustRightInd w:val="0"/>
        <w:rPr>
          <w:rFonts w:asciiTheme="majorBidi" w:hAnsiTheme="majorBidi" w:cstheme="majorBidi"/>
          <w:b/>
          <w:bCs/>
          <w:sz w:val="24"/>
          <w:szCs w:val="24"/>
        </w:rPr>
      </w:pPr>
      <w:r w:rsidRPr="00DE77D8">
        <w:rPr>
          <w:rFonts w:asciiTheme="majorBidi" w:hAnsiTheme="majorBidi" w:cstheme="majorBidi"/>
          <w:b/>
          <w:bCs/>
          <w:sz w:val="24"/>
          <w:szCs w:val="24"/>
          <w:rtl/>
          <w:lang w:bidi="ar-IQ"/>
        </w:rPr>
        <w:t xml:space="preserve">خصائص </w:t>
      </w:r>
      <w:r w:rsidRPr="00DE77D8">
        <w:rPr>
          <w:rFonts w:asciiTheme="majorBidi" w:hAnsiTheme="majorBidi" w:cstheme="majorBidi" w:hint="cs"/>
          <w:b/>
          <w:bCs/>
          <w:sz w:val="24"/>
          <w:szCs w:val="24"/>
          <w:rtl/>
          <w:lang w:bidi="ar-IQ"/>
        </w:rPr>
        <w:t>ال</w:t>
      </w:r>
      <w:r w:rsidRPr="00DE77D8">
        <w:rPr>
          <w:rFonts w:asciiTheme="majorBidi" w:hAnsiTheme="majorBidi" w:cstheme="majorBidi"/>
          <w:b/>
          <w:bCs/>
          <w:sz w:val="24"/>
          <w:szCs w:val="24"/>
          <w:rtl/>
        </w:rPr>
        <w:t>تعبئة</w:t>
      </w:r>
    </w:p>
    <w:p w14:paraId="4680473E" w14:textId="07AFD3EA" w:rsidR="001423B5" w:rsidRDefault="00A96364" w:rsidP="00A96364">
      <w:pPr>
        <w:spacing w:after="120"/>
        <w:jc w:val="right"/>
        <w:outlineLvl w:val="0"/>
        <w:rPr>
          <w:rFonts w:ascii="Arial" w:hAnsi="Arial" w:cs="Arial"/>
          <w:color w:val="222222"/>
          <w:rtl/>
        </w:rPr>
      </w:pPr>
      <w:r w:rsidRPr="00A96364">
        <w:rPr>
          <w:rFonts w:asciiTheme="majorBidi" w:hAnsiTheme="majorBidi" w:cstheme="majorBidi"/>
          <w:sz w:val="24"/>
          <w:szCs w:val="24"/>
          <w:rtl/>
        </w:rPr>
        <w:t>يجب أن تكون العناصر معبأة بطريقة مناسبة ويجب أن تكون كل حزمة مرقمة وفقًا لتعليمات المؤسسة</w:t>
      </w:r>
      <w:r>
        <w:rPr>
          <w:rFonts w:ascii="Arial" w:hAnsi="Arial" w:cs="Arial" w:hint="cs"/>
          <w:color w:val="222222"/>
          <w:rtl/>
        </w:rPr>
        <w:t>.</w:t>
      </w:r>
    </w:p>
    <w:p w14:paraId="13A7CF29" w14:textId="3AD3DADE" w:rsidR="00A96364" w:rsidRDefault="00A96364" w:rsidP="00A3263D">
      <w:pPr>
        <w:spacing w:after="120"/>
        <w:jc w:val="right"/>
        <w:outlineLvl w:val="0"/>
        <w:rPr>
          <w:rFonts w:asciiTheme="majorBidi" w:hAnsiTheme="majorBidi" w:cstheme="majorBidi"/>
          <w:sz w:val="24"/>
          <w:szCs w:val="24"/>
        </w:rPr>
      </w:pPr>
      <w:r w:rsidRPr="00A96364">
        <w:rPr>
          <w:rFonts w:asciiTheme="majorBidi" w:hAnsiTheme="majorBidi" w:cstheme="majorBidi"/>
          <w:sz w:val="24"/>
          <w:szCs w:val="24"/>
          <w:rtl/>
        </w:rPr>
        <w:t>(المجموع 3 حزم المطلوبة) واحد للبند 1 و 2 و 3 ، في علبة كرتون صلب 02 طبقات يجب وضع حزمة أخرى للبند 5 و 6 في الكيس البلاستيكي المناسب يجب تعبئة حزمة أخرى للبند 4 في الكيس البلاستيكي المناسب</w:t>
      </w:r>
    </w:p>
    <w:p w14:paraId="7F0B5F07" w14:textId="77777777" w:rsidR="00A96364" w:rsidRPr="00A96364" w:rsidRDefault="00A96364" w:rsidP="00A96364">
      <w:pPr>
        <w:spacing w:after="120"/>
        <w:jc w:val="right"/>
        <w:outlineLvl w:val="0"/>
        <w:rPr>
          <w:rFonts w:asciiTheme="majorBidi" w:hAnsiTheme="majorBidi" w:cstheme="majorBidi"/>
          <w:sz w:val="24"/>
          <w:szCs w:val="24"/>
        </w:rPr>
      </w:pPr>
    </w:p>
    <w:p w14:paraId="23BE81D1" w14:textId="14ECF67C" w:rsidR="006430F8" w:rsidRPr="009D241A" w:rsidRDefault="0063712C" w:rsidP="009D241A">
      <w:pPr>
        <w:spacing w:after="120"/>
        <w:jc w:val="both"/>
        <w:outlineLvl w:val="0"/>
        <w:rPr>
          <w:rFonts w:asciiTheme="majorBidi" w:hAnsiTheme="majorBidi" w:cstheme="majorBidi"/>
          <w:b/>
          <w:color w:val="000000"/>
          <w:sz w:val="24"/>
          <w:szCs w:val="24"/>
          <w:u w:val="single"/>
        </w:rPr>
      </w:pPr>
      <w:r w:rsidRPr="005F00E1">
        <w:rPr>
          <w:rFonts w:asciiTheme="majorBidi" w:hAnsiTheme="majorBidi" w:cstheme="majorBidi"/>
          <w:b/>
          <w:color w:val="000000"/>
          <w:sz w:val="24"/>
          <w:szCs w:val="24"/>
          <w:u w:val="single"/>
        </w:rPr>
        <w:t xml:space="preserve">Contract Terms </w:t>
      </w:r>
      <w:r w:rsidR="00BA50B7" w:rsidRPr="005F00E1">
        <w:rPr>
          <w:rFonts w:asciiTheme="majorBidi" w:hAnsiTheme="majorBidi" w:cstheme="majorBidi"/>
          <w:b/>
          <w:color w:val="000000"/>
          <w:sz w:val="24"/>
          <w:szCs w:val="24"/>
          <w:u w:val="single"/>
        </w:rPr>
        <w:t>and</w:t>
      </w:r>
      <w:r w:rsidRPr="005F00E1">
        <w:rPr>
          <w:rFonts w:asciiTheme="majorBidi" w:hAnsiTheme="majorBidi" w:cstheme="majorBidi"/>
          <w:b/>
          <w:color w:val="000000"/>
          <w:sz w:val="24"/>
          <w:szCs w:val="24"/>
          <w:u w:val="single"/>
        </w:rPr>
        <w:t xml:space="preserve"> Conditions</w:t>
      </w:r>
    </w:p>
    <w:p w14:paraId="7A31FDDC" w14:textId="03D9345B" w:rsidR="00767E99" w:rsidRPr="005F00E1" w:rsidRDefault="00147A13" w:rsidP="009D241A">
      <w:pPr>
        <w:pStyle w:val="PO1"/>
        <w:numPr>
          <w:ilvl w:val="0"/>
          <w:numId w:val="0"/>
        </w:numPr>
        <w:tabs>
          <w:tab w:val="left" w:pos="720"/>
        </w:tabs>
        <w:jc w:val="left"/>
        <w:rPr>
          <w:rFonts w:asciiTheme="majorBidi" w:hAnsiTheme="majorBidi" w:cstheme="majorBidi"/>
          <w:b/>
          <w:bCs/>
          <w:color w:val="C00000"/>
          <w:sz w:val="24"/>
          <w:szCs w:val="24"/>
        </w:rPr>
      </w:pPr>
      <w:r>
        <w:rPr>
          <w:rFonts w:asciiTheme="majorBidi" w:hAnsiTheme="majorBidi" w:cstheme="majorBidi"/>
          <w:b/>
          <w:bCs/>
          <w:color w:val="C00000"/>
          <w:sz w:val="24"/>
          <w:szCs w:val="24"/>
        </w:rPr>
        <w:t>T</w:t>
      </w:r>
      <w:r w:rsidR="006430F8" w:rsidRPr="005F00E1">
        <w:rPr>
          <w:rFonts w:asciiTheme="majorBidi" w:hAnsiTheme="majorBidi" w:cstheme="majorBidi"/>
          <w:b/>
          <w:bCs/>
          <w:color w:val="C00000"/>
          <w:sz w:val="24"/>
          <w:szCs w:val="24"/>
        </w:rPr>
        <w:t xml:space="preserve">his contract/purchase order resulting from this </w:t>
      </w:r>
      <w:r w:rsidR="00B67395" w:rsidRPr="005F00E1">
        <w:rPr>
          <w:rFonts w:asciiTheme="majorBidi" w:hAnsiTheme="majorBidi" w:cstheme="majorBidi"/>
          <w:b/>
          <w:bCs/>
          <w:color w:val="C00000"/>
          <w:sz w:val="24"/>
          <w:szCs w:val="24"/>
        </w:rPr>
        <w:t>solicitation</w:t>
      </w:r>
      <w:r w:rsidR="006430F8" w:rsidRPr="005F00E1">
        <w:rPr>
          <w:rFonts w:asciiTheme="majorBidi" w:hAnsiTheme="majorBidi" w:cstheme="majorBidi"/>
          <w:b/>
          <w:bCs/>
          <w:color w:val="C00000"/>
          <w:sz w:val="24"/>
          <w:szCs w:val="24"/>
        </w:rPr>
        <w:t xml:space="preserve"> must be signed by both parties to be considered valid and in force.</w:t>
      </w:r>
      <w:r w:rsidR="009D241A">
        <w:rPr>
          <w:rFonts w:asciiTheme="majorBidi" w:hAnsiTheme="majorBidi" w:cstheme="majorBidi" w:hint="cs"/>
          <w:b/>
          <w:bCs/>
          <w:color w:val="C00000"/>
          <w:sz w:val="24"/>
          <w:szCs w:val="24"/>
          <w:rtl/>
        </w:rPr>
        <w:t xml:space="preserve"> </w:t>
      </w:r>
      <w:r w:rsidR="006430F8" w:rsidRPr="005F00E1">
        <w:rPr>
          <w:rFonts w:asciiTheme="majorBidi" w:hAnsiTheme="majorBidi" w:cstheme="majorBidi"/>
          <w:b/>
          <w:bCs/>
          <w:color w:val="C00000"/>
          <w:sz w:val="24"/>
          <w:szCs w:val="24"/>
        </w:rPr>
        <w:t xml:space="preserve">all costs associated with, but not limited to, production, preparation and/or delivery of goods or services, including deliveries, accepted by </w:t>
      </w:r>
      <w:r w:rsidR="0042752F">
        <w:rPr>
          <w:rFonts w:asciiTheme="majorBidi" w:hAnsiTheme="majorBidi" w:cstheme="majorBidi"/>
          <w:b/>
          <w:bCs/>
          <w:color w:val="C00000"/>
          <w:sz w:val="24"/>
          <w:szCs w:val="24"/>
        </w:rPr>
        <w:t>Our organization</w:t>
      </w:r>
      <w:r w:rsidR="006430F8" w:rsidRPr="005F00E1">
        <w:rPr>
          <w:rFonts w:asciiTheme="majorBidi" w:hAnsiTheme="majorBidi" w:cstheme="majorBidi"/>
          <w:b/>
          <w:bCs/>
          <w:color w:val="C00000"/>
          <w:sz w:val="24"/>
          <w:szCs w:val="24"/>
        </w:rPr>
        <w:t xml:space="preserve"> staff, without a fully executed (signed by both parties) contract/purchase order, are at the vendor’s risk only.  </w:t>
      </w:r>
      <w:r w:rsidR="0042752F">
        <w:rPr>
          <w:rFonts w:asciiTheme="majorBidi" w:hAnsiTheme="majorBidi" w:cstheme="majorBidi"/>
          <w:b/>
          <w:bCs/>
          <w:color w:val="C00000"/>
          <w:sz w:val="24"/>
          <w:szCs w:val="24"/>
        </w:rPr>
        <w:t>Our organization</w:t>
      </w:r>
      <w:r w:rsidR="006430F8" w:rsidRPr="005F00E1">
        <w:rPr>
          <w:rFonts w:asciiTheme="majorBidi" w:hAnsiTheme="majorBidi" w:cstheme="majorBidi"/>
          <w:b/>
          <w:bCs/>
          <w:color w:val="C00000"/>
          <w:sz w:val="24"/>
          <w:szCs w:val="24"/>
        </w:rPr>
        <w:t xml:space="preserve"> shall not pay for any costs, without limitation, associated with production, preparation or delivery of goods and/or services under this or any other contract/purchase order, which has not been signed by both parties</w:t>
      </w:r>
    </w:p>
    <w:p w14:paraId="6AE4D608" w14:textId="77777777" w:rsidR="000A1D84" w:rsidRPr="005F00E1" w:rsidRDefault="000A1D84" w:rsidP="006430F8">
      <w:pPr>
        <w:outlineLvl w:val="0"/>
        <w:rPr>
          <w:rFonts w:asciiTheme="majorBidi" w:hAnsiTheme="majorBidi" w:cstheme="majorBidi"/>
          <w:color w:val="C00000"/>
          <w:sz w:val="24"/>
          <w:szCs w:val="24"/>
        </w:rPr>
      </w:pPr>
    </w:p>
    <w:p w14:paraId="67F3ED83" w14:textId="77777777" w:rsidR="00BA50B7" w:rsidRPr="005F00E1" w:rsidRDefault="00BA50B7" w:rsidP="00BA50B7">
      <w:pPr>
        <w:jc w:val="right"/>
        <w:outlineLvl w:val="0"/>
        <w:rPr>
          <w:rFonts w:asciiTheme="majorBidi" w:hAnsiTheme="majorBidi" w:cstheme="majorBidi"/>
          <w:b/>
          <w:bCs/>
          <w:color w:val="000000"/>
          <w:sz w:val="24"/>
          <w:szCs w:val="24"/>
          <w:u w:val="single"/>
          <w:rtl/>
        </w:rPr>
      </w:pPr>
      <w:r w:rsidRPr="005F00E1">
        <w:rPr>
          <w:rFonts w:asciiTheme="majorBidi" w:hAnsiTheme="majorBidi" w:cstheme="majorBidi"/>
          <w:b/>
          <w:bCs/>
          <w:color w:val="000000"/>
          <w:sz w:val="24"/>
          <w:szCs w:val="24"/>
          <w:u w:val="single"/>
          <w:rtl/>
        </w:rPr>
        <w:t>شروط و أحكام العقد</w:t>
      </w:r>
    </w:p>
    <w:p w14:paraId="13EB9721" w14:textId="77777777" w:rsidR="00BA50B7" w:rsidRPr="005F00E1" w:rsidRDefault="00BA50B7" w:rsidP="00BA50B7">
      <w:pPr>
        <w:jc w:val="right"/>
        <w:outlineLvl w:val="0"/>
        <w:rPr>
          <w:rFonts w:asciiTheme="majorBidi" w:hAnsiTheme="majorBidi" w:cstheme="majorBidi"/>
          <w:b/>
          <w:color w:val="000000"/>
          <w:sz w:val="24"/>
          <w:szCs w:val="24"/>
          <w:u w:val="single"/>
          <w:rtl/>
        </w:rPr>
      </w:pPr>
    </w:p>
    <w:p w14:paraId="50118CFA" w14:textId="77777777" w:rsidR="003A1126" w:rsidRPr="005F00E1" w:rsidRDefault="000A1D84" w:rsidP="00B045DE">
      <w:pPr>
        <w:jc w:val="right"/>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tl/>
        </w:rPr>
        <w:t>يجب أن يتم توقيع هذا العقد / أمر الشراء الناتج عن هذ</w:t>
      </w:r>
      <w:r w:rsidR="00A86F76">
        <w:rPr>
          <w:rFonts w:asciiTheme="majorBidi" w:hAnsiTheme="majorBidi" w:cstheme="majorBidi" w:hint="cs"/>
          <w:b/>
          <w:bCs/>
          <w:color w:val="C00000"/>
          <w:sz w:val="24"/>
          <w:szCs w:val="24"/>
          <w:rtl/>
        </w:rPr>
        <w:t>ه</w:t>
      </w:r>
      <w:r w:rsidR="003A1126" w:rsidRPr="005F00E1">
        <w:rPr>
          <w:rFonts w:asciiTheme="majorBidi" w:hAnsiTheme="majorBidi" w:cstheme="majorBidi"/>
          <w:b/>
          <w:bCs/>
          <w:color w:val="C00000"/>
          <w:sz w:val="24"/>
          <w:szCs w:val="24"/>
          <w:rtl/>
        </w:rPr>
        <w:t xml:space="preserve"> المناقصة</w:t>
      </w:r>
      <w:r w:rsidRPr="005F00E1">
        <w:rPr>
          <w:rFonts w:asciiTheme="majorBidi" w:hAnsiTheme="majorBidi" w:cstheme="majorBidi"/>
          <w:b/>
          <w:bCs/>
          <w:color w:val="C00000"/>
          <w:sz w:val="24"/>
          <w:szCs w:val="24"/>
          <w:rtl/>
        </w:rPr>
        <w:t xml:space="preserve"> من قبل الطرفين ليعتبر صالحًا ونافذا</w:t>
      </w:r>
      <w:r w:rsidR="00BA50B7" w:rsidRPr="005F00E1">
        <w:rPr>
          <w:rFonts w:asciiTheme="majorBidi" w:hAnsiTheme="majorBidi" w:cstheme="majorBidi"/>
          <w:b/>
          <w:bCs/>
          <w:color w:val="C00000"/>
          <w:sz w:val="24"/>
          <w:szCs w:val="24"/>
          <w:rtl/>
        </w:rPr>
        <w:t>.</w:t>
      </w:r>
      <w:r w:rsidRPr="005F00E1">
        <w:rPr>
          <w:rFonts w:asciiTheme="majorBidi" w:hAnsiTheme="majorBidi" w:cstheme="majorBidi"/>
          <w:b/>
          <w:bCs/>
          <w:color w:val="C00000"/>
          <w:sz w:val="24"/>
          <w:szCs w:val="24"/>
          <w:rtl/>
        </w:rPr>
        <w:t>ً</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جميع التكاليف المرتبطة ، </w:t>
      </w:r>
      <w:r w:rsidR="00BA50B7" w:rsidRPr="005F00E1">
        <w:rPr>
          <w:rFonts w:asciiTheme="majorBidi" w:hAnsiTheme="majorBidi" w:cstheme="majorBidi"/>
          <w:b/>
          <w:bCs/>
          <w:color w:val="C00000"/>
          <w:sz w:val="24"/>
          <w:szCs w:val="24"/>
          <w:rtl/>
        </w:rPr>
        <w:t>لكن</w:t>
      </w:r>
      <w:r w:rsidR="003A1126" w:rsidRPr="005F00E1">
        <w:rPr>
          <w:rFonts w:asciiTheme="majorBidi" w:hAnsiTheme="majorBidi" w:cstheme="majorBidi"/>
          <w:b/>
          <w:bCs/>
          <w:color w:val="C00000"/>
          <w:sz w:val="24"/>
          <w:szCs w:val="24"/>
          <w:rtl/>
        </w:rPr>
        <w:t xml:space="preserve"> لا </w:t>
      </w:r>
      <w:r w:rsidR="00B045DE" w:rsidRPr="005F00E1">
        <w:rPr>
          <w:rFonts w:asciiTheme="majorBidi" w:hAnsiTheme="majorBidi" w:cstheme="majorBidi"/>
          <w:b/>
          <w:bCs/>
          <w:color w:val="C00000"/>
          <w:sz w:val="24"/>
          <w:szCs w:val="24"/>
          <w:rtl/>
        </w:rPr>
        <w:t>ت</w:t>
      </w:r>
      <w:r w:rsidR="00B045DE">
        <w:rPr>
          <w:rFonts w:asciiTheme="majorBidi" w:hAnsiTheme="majorBidi" w:cstheme="majorBidi" w:hint="cs"/>
          <w:b/>
          <w:bCs/>
          <w:color w:val="C00000"/>
          <w:sz w:val="24"/>
          <w:szCs w:val="24"/>
          <w:rtl/>
        </w:rPr>
        <w:t>ق</w:t>
      </w:r>
      <w:r w:rsidR="00B045DE" w:rsidRPr="005F00E1">
        <w:rPr>
          <w:rFonts w:asciiTheme="majorBidi" w:hAnsiTheme="majorBidi" w:cstheme="majorBidi"/>
          <w:b/>
          <w:bCs/>
          <w:color w:val="C00000"/>
          <w:sz w:val="24"/>
          <w:szCs w:val="24"/>
          <w:rtl/>
        </w:rPr>
        <w:t xml:space="preserve">تصر </w:t>
      </w:r>
      <w:r w:rsidR="00BA50B7" w:rsidRPr="005F00E1">
        <w:rPr>
          <w:rFonts w:asciiTheme="majorBidi" w:hAnsiTheme="majorBidi" w:cstheme="majorBidi"/>
          <w:b/>
          <w:bCs/>
          <w:color w:val="C00000"/>
          <w:sz w:val="24"/>
          <w:szCs w:val="24"/>
          <w:rtl/>
        </w:rPr>
        <w:t>على</w:t>
      </w:r>
      <w:r w:rsidR="003A1126" w:rsidRPr="005F00E1">
        <w:rPr>
          <w:rFonts w:asciiTheme="majorBidi" w:hAnsiTheme="majorBidi" w:cstheme="majorBidi"/>
          <w:b/>
          <w:bCs/>
          <w:color w:val="C00000"/>
          <w:sz w:val="24"/>
          <w:szCs w:val="24"/>
          <w:rtl/>
        </w:rPr>
        <w:t xml:space="preserve"> ، الإنتاج أو الإعداد و / أو تسليم السلع أو الخدمات ، بما في ذلك عمليات التسليم ، التي </w:t>
      </w:r>
      <w:r w:rsidR="00BA50B7" w:rsidRPr="005F00E1">
        <w:rPr>
          <w:rFonts w:asciiTheme="majorBidi" w:hAnsiTheme="majorBidi" w:cstheme="majorBidi"/>
          <w:b/>
          <w:bCs/>
          <w:color w:val="C00000"/>
          <w:sz w:val="24"/>
          <w:szCs w:val="24"/>
          <w:rtl/>
        </w:rPr>
        <w:t xml:space="preserve">تم قبولها من قبل </w:t>
      </w:r>
      <w:r w:rsidR="00B045DE" w:rsidRPr="005F00E1">
        <w:rPr>
          <w:rFonts w:asciiTheme="majorBidi" w:hAnsiTheme="majorBidi" w:cstheme="majorBidi"/>
          <w:b/>
          <w:bCs/>
          <w:color w:val="C00000"/>
          <w:sz w:val="24"/>
          <w:szCs w:val="24"/>
          <w:rtl/>
        </w:rPr>
        <w:t>موظف</w:t>
      </w:r>
      <w:r w:rsidR="00B045DE">
        <w:rPr>
          <w:rFonts w:asciiTheme="majorBidi" w:hAnsiTheme="majorBidi" w:cstheme="majorBidi" w:hint="cs"/>
          <w:b/>
          <w:bCs/>
          <w:color w:val="C00000"/>
          <w:sz w:val="24"/>
          <w:szCs w:val="24"/>
          <w:rtl/>
        </w:rPr>
        <w:t>ي</w:t>
      </w:r>
      <w:r w:rsidR="00B045DE"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المنظمة، دون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 xml:space="preserve">تنفيذ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كامل (وقع من كلا الطرفين) عقد / أمر شراء، تكون على مسؤولية البائع فقط. لا تدفع المنظمة</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أي</w:t>
      </w:r>
      <w:r w:rsidR="00B045DE">
        <w:rPr>
          <w:rFonts w:asciiTheme="majorBidi" w:hAnsiTheme="majorBidi" w:cstheme="majorBidi" w:hint="cs"/>
          <w:b/>
          <w:bCs/>
          <w:color w:val="C00000"/>
          <w:sz w:val="24"/>
          <w:szCs w:val="24"/>
          <w:rtl/>
        </w:rPr>
        <w:t>ة</w:t>
      </w:r>
      <w:r w:rsidR="003A1126" w:rsidRPr="005F00E1">
        <w:rPr>
          <w:rFonts w:asciiTheme="majorBidi" w:hAnsiTheme="majorBidi" w:cstheme="majorBidi"/>
          <w:b/>
          <w:bCs/>
          <w:color w:val="C00000"/>
          <w:sz w:val="24"/>
          <w:szCs w:val="24"/>
          <w:rtl/>
        </w:rPr>
        <w:t xml:space="preserve"> تكاليف ، دون حصر ، مرتبطة بإنتاج أو إعداد أو تسليم السلع و / أو الخدمات بموجب هذا العقد أو أي أمر آخر / أمر شراء لم يتم توقيعه من قبل الطرفين</w:t>
      </w:r>
    </w:p>
    <w:p w14:paraId="4C5A314E" w14:textId="77777777" w:rsidR="00E06D18" w:rsidRDefault="00E06D18" w:rsidP="001D7FCE">
      <w:pPr>
        <w:outlineLvl w:val="0"/>
        <w:rPr>
          <w:rFonts w:asciiTheme="majorBidi" w:hAnsiTheme="majorBidi" w:cstheme="majorBidi"/>
          <w:color w:val="000000"/>
          <w:sz w:val="24"/>
          <w:szCs w:val="24"/>
        </w:rPr>
      </w:pPr>
    </w:p>
    <w:p w14:paraId="3B22590C" w14:textId="6C80374F" w:rsidR="00147A13" w:rsidRDefault="00147A13" w:rsidP="001D7FCE">
      <w:pPr>
        <w:outlineLvl w:val="0"/>
        <w:rPr>
          <w:rFonts w:asciiTheme="majorBidi" w:hAnsiTheme="majorBidi" w:cstheme="majorBidi"/>
          <w:color w:val="000000"/>
          <w:sz w:val="24"/>
          <w:szCs w:val="24"/>
        </w:rPr>
      </w:pPr>
    </w:p>
    <w:p w14:paraId="0DD6C88A" w14:textId="03D80CE9" w:rsidR="00A3263D" w:rsidRDefault="00A3263D" w:rsidP="001D7FCE">
      <w:pPr>
        <w:outlineLvl w:val="0"/>
        <w:rPr>
          <w:rFonts w:asciiTheme="majorBidi" w:hAnsiTheme="majorBidi" w:cstheme="majorBidi"/>
          <w:color w:val="000000"/>
          <w:sz w:val="24"/>
          <w:szCs w:val="24"/>
        </w:rPr>
      </w:pPr>
    </w:p>
    <w:p w14:paraId="1273F1A8" w14:textId="050A778D" w:rsidR="00A3263D" w:rsidRDefault="00A3263D" w:rsidP="001D7FCE">
      <w:pPr>
        <w:outlineLvl w:val="0"/>
        <w:rPr>
          <w:rFonts w:asciiTheme="majorBidi" w:hAnsiTheme="majorBidi" w:cstheme="majorBidi"/>
          <w:color w:val="000000"/>
          <w:sz w:val="24"/>
          <w:szCs w:val="24"/>
        </w:rPr>
      </w:pPr>
    </w:p>
    <w:p w14:paraId="7D991491" w14:textId="74B6EF4A" w:rsidR="00A3263D" w:rsidRDefault="00A3263D" w:rsidP="001D7FCE">
      <w:pPr>
        <w:outlineLvl w:val="0"/>
        <w:rPr>
          <w:rFonts w:asciiTheme="majorBidi" w:hAnsiTheme="majorBidi" w:cstheme="majorBidi"/>
          <w:color w:val="000000"/>
          <w:sz w:val="24"/>
          <w:szCs w:val="24"/>
        </w:rPr>
      </w:pPr>
    </w:p>
    <w:p w14:paraId="2906EA63" w14:textId="095A9F3A" w:rsidR="00A3263D" w:rsidRDefault="00A3263D" w:rsidP="001D7FCE">
      <w:pPr>
        <w:outlineLvl w:val="0"/>
        <w:rPr>
          <w:rFonts w:asciiTheme="majorBidi" w:hAnsiTheme="majorBidi" w:cstheme="majorBidi"/>
          <w:color w:val="000000"/>
          <w:sz w:val="24"/>
          <w:szCs w:val="24"/>
        </w:rPr>
      </w:pPr>
    </w:p>
    <w:p w14:paraId="749B1D94" w14:textId="77777777" w:rsidR="00A3263D" w:rsidRPr="005F00E1" w:rsidRDefault="00A3263D" w:rsidP="001D7FCE">
      <w:pPr>
        <w:outlineLvl w:val="0"/>
        <w:rPr>
          <w:rFonts w:asciiTheme="majorBidi" w:hAnsiTheme="majorBidi" w:cstheme="majorBidi"/>
          <w:color w:val="000000"/>
          <w:sz w:val="24"/>
          <w:szCs w:val="24"/>
        </w:rPr>
      </w:pPr>
    </w:p>
    <w:p w14:paraId="2FBF07CA" w14:textId="77777777" w:rsidR="00EB7B10" w:rsidRPr="005F00E1" w:rsidRDefault="00F021BA" w:rsidP="001D7FCE">
      <w:pPr>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Evaluation and Award Process</w:t>
      </w:r>
    </w:p>
    <w:p w14:paraId="4E9A8F79" w14:textId="77777777" w:rsidR="00E06D18" w:rsidRDefault="00E06D18" w:rsidP="00B045DE">
      <w:pPr>
        <w:pStyle w:val="Default"/>
        <w:rPr>
          <w:rFonts w:asciiTheme="majorBidi" w:hAnsiTheme="majorBidi" w:cstheme="majorBidi"/>
        </w:rPr>
      </w:pPr>
      <w:r w:rsidRPr="005F00E1">
        <w:rPr>
          <w:rFonts w:asciiTheme="majorBidi" w:hAnsiTheme="majorBidi" w:cstheme="majorBidi"/>
        </w:rPr>
        <w:br/>
      </w:r>
      <w:r w:rsidR="0042752F">
        <w:rPr>
          <w:rFonts w:asciiTheme="majorBidi" w:hAnsiTheme="majorBidi" w:cstheme="majorBidi"/>
        </w:rPr>
        <w:t>Our organization</w:t>
      </w:r>
      <w:r w:rsidR="003A1126" w:rsidRPr="005F00E1">
        <w:rPr>
          <w:rFonts w:asciiTheme="majorBidi" w:hAnsiTheme="majorBidi" w:cstheme="majorBidi"/>
        </w:rPr>
        <w:t>s</w:t>
      </w:r>
      <w:r w:rsidR="003605CD">
        <w:rPr>
          <w:rFonts w:asciiTheme="majorBidi" w:hAnsiTheme="majorBidi" w:cstheme="majorBidi"/>
        </w:rPr>
        <w:t>’</w:t>
      </w:r>
      <w:r w:rsidR="003A1126" w:rsidRPr="005F00E1">
        <w:rPr>
          <w:rFonts w:asciiTheme="majorBidi" w:hAnsiTheme="majorBidi" w:cstheme="majorBidi"/>
        </w:rPr>
        <w:t xml:space="preserve"> </w:t>
      </w:r>
      <w:r w:rsidR="007D40EB" w:rsidRPr="005F00E1">
        <w:rPr>
          <w:rFonts w:asciiTheme="majorBidi" w:hAnsiTheme="majorBidi" w:cstheme="majorBidi"/>
        </w:rPr>
        <w:t xml:space="preserve">selection criteria is Lowest Price/Technical Acceptable (LPTA) </w:t>
      </w:r>
    </w:p>
    <w:p w14:paraId="1A7EEC8D" w14:textId="44F8A09A" w:rsidR="00147A13" w:rsidRPr="005F00E1" w:rsidRDefault="00147A13" w:rsidP="00D47A0D">
      <w:pPr>
        <w:pStyle w:val="Default"/>
        <w:rPr>
          <w:rFonts w:asciiTheme="majorBidi" w:hAnsiTheme="majorBidi" w:cstheme="majorBidi"/>
          <w:b/>
          <w:bCs/>
          <w:u w:val="single"/>
        </w:rPr>
      </w:pPr>
      <w:r>
        <w:rPr>
          <w:rFonts w:asciiTheme="majorBidi" w:hAnsiTheme="majorBidi" w:cstheme="majorBidi"/>
        </w:rPr>
        <w:t>The minimum passing score is (</w:t>
      </w:r>
      <w:r w:rsidR="00DC4667">
        <w:rPr>
          <w:rFonts w:asciiTheme="majorBidi" w:hAnsiTheme="majorBidi" w:cstheme="majorBidi" w:hint="cs"/>
          <w:rtl/>
        </w:rPr>
        <w:t>6</w:t>
      </w:r>
      <w:r>
        <w:rPr>
          <w:rFonts w:asciiTheme="majorBidi" w:hAnsiTheme="majorBidi" w:cstheme="majorBidi"/>
        </w:rPr>
        <w:t>0 %) and any company scoring below that</w:t>
      </w:r>
      <w:r w:rsidR="00D47A0D">
        <w:rPr>
          <w:rFonts w:asciiTheme="majorBidi" w:hAnsiTheme="majorBidi" w:cstheme="majorBidi"/>
        </w:rPr>
        <w:t xml:space="preserve">, its commercial </w:t>
      </w:r>
      <w:r w:rsidR="00D605CD">
        <w:rPr>
          <w:rFonts w:asciiTheme="majorBidi" w:hAnsiTheme="majorBidi" w:cstheme="majorBidi"/>
        </w:rPr>
        <w:t>offer will</w:t>
      </w:r>
      <w:r>
        <w:rPr>
          <w:rFonts w:asciiTheme="majorBidi" w:hAnsiTheme="majorBidi" w:cstheme="majorBidi"/>
        </w:rPr>
        <w:t xml:space="preserve"> not be considered.</w:t>
      </w:r>
    </w:p>
    <w:p w14:paraId="12459DAA" w14:textId="77777777" w:rsidR="00E67599" w:rsidRPr="005F00E1" w:rsidRDefault="00BA50B7" w:rsidP="00E67599">
      <w:pPr>
        <w:autoSpaceDE w:val="0"/>
        <w:autoSpaceDN w:val="0"/>
        <w:bidi/>
        <w:adjustRightInd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lang w:bidi="ar-IQ"/>
        </w:rPr>
        <w:t>التقييم و</w:t>
      </w:r>
      <w:r w:rsidR="00E67599" w:rsidRPr="005F00E1">
        <w:rPr>
          <w:rFonts w:asciiTheme="majorBidi" w:hAnsiTheme="majorBidi" w:cstheme="majorBidi"/>
          <w:b/>
          <w:bCs/>
          <w:sz w:val="24"/>
          <w:szCs w:val="24"/>
          <w:u w:val="single"/>
          <w:rtl/>
        </w:rPr>
        <w:t>قرار منح العقد</w:t>
      </w:r>
    </w:p>
    <w:p w14:paraId="13BE3E54" w14:textId="77777777" w:rsidR="00147A13" w:rsidRDefault="00BA50B7" w:rsidP="00147A13">
      <w:pPr>
        <w:pStyle w:val="Default"/>
        <w:bidi/>
        <w:rPr>
          <w:rFonts w:asciiTheme="majorBidi" w:hAnsiTheme="majorBidi" w:cstheme="majorBidi"/>
          <w:rtl/>
          <w:lang w:bidi="ar-IQ"/>
        </w:rPr>
      </w:pPr>
      <w:r w:rsidRPr="005F00E1">
        <w:rPr>
          <w:rFonts w:asciiTheme="majorBidi" w:hAnsiTheme="majorBidi" w:cstheme="majorBidi"/>
          <w:rtl/>
        </w:rPr>
        <w:t xml:space="preserve">في </w:t>
      </w:r>
      <w:r w:rsidR="00B045DE">
        <w:rPr>
          <w:rFonts w:asciiTheme="majorBidi" w:hAnsiTheme="majorBidi" w:cstheme="majorBidi" w:hint="cs"/>
          <w:rtl/>
        </w:rPr>
        <w:t>ا</w:t>
      </w:r>
      <w:r w:rsidRPr="005F00E1">
        <w:rPr>
          <w:rFonts w:asciiTheme="majorBidi" w:hAnsiTheme="majorBidi" w:cstheme="majorBidi"/>
          <w:rtl/>
        </w:rPr>
        <w:t>لمنظمة</w:t>
      </w:r>
      <w:r w:rsidR="00B045DE">
        <w:rPr>
          <w:rFonts w:asciiTheme="majorBidi" w:hAnsiTheme="majorBidi" w:cstheme="majorBidi" w:hint="cs"/>
          <w:rtl/>
        </w:rPr>
        <w:t>،</w:t>
      </w:r>
      <w:r w:rsidRPr="005F00E1">
        <w:rPr>
          <w:rFonts w:asciiTheme="majorBidi" w:hAnsiTheme="majorBidi" w:cstheme="majorBidi"/>
          <w:rtl/>
        </w:rPr>
        <w:t xml:space="preserve"> </w:t>
      </w:r>
      <w:r w:rsidR="00E67599" w:rsidRPr="005F00E1">
        <w:rPr>
          <w:rFonts w:asciiTheme="majorBidi" w:hAnsiTheme="majorBidi" w:cstheme="majorBidi"/>
          <w:rtl/>
        </w:rPr>
        <w:t xml:space="preserve">يستند قرار منح العقد على اقل الاسعار </w:t>
      </w:r>
      <w:r w:rsidR="00761D89" w:rsidRPr="005F00E1">
        <w:rPr>
          <w:rFonts w:asciiTheme="majorBidi" w:hAnsiTheme="majorBidi" w:cstheme="majorBidi"/>
          <w:rtl/>
        </w:rPr>
        <w:t>لل</w:t>
      </w:r>
      <w:r w:rsidR="00E67599" w:rsidRPr="005F00E1">
        <w:rPr>
          <w:rFonts w:asciiTheme="majorBidi" w:hAnsiTheme="majorBidi" w:cstheme="majorBidi"/>
          <w:rtl/>
        </w:rPr>
        <w:t>شركات المقبولة من الناحية الفنية</w:t>
      </w:r>
      <w:r w:rsidR="00147A13">
        <w:rPr>
          <w:rFonts w:asciiTheme="majorBidi" w:hAnsiTheme="majorBidi" w:cstheme="majorBidi" w:hint="cs"/>
          <w:rtl/>
          <w:lang w:bidi="ar-IQ"/>
        </w:rPr>
        <w:t>.</w:t>
      </w:r>
    </w:p>
    <w:p w14:paraId="0469DF81" w14:textId="615FADD4" w:rsidR="007D40EB" w:rsidRPr="00147A13" w:rsidRDefault="00147A13" w:rsidP="00147A13">
      <w:pPr>
        <w:pStyle w:val="Default"/>
        <w:bidi/>
        <w:rPr>
          <w:rFonts w:asciiTheme="majorBidi" w:hAnsiTheme="majorBidi" w:cstheme="majorBidi"/>
        </w:rPr>
      </w:pPr>
      <w:r>
        <w:rPr>
          <w:rFonts w:asciiTheme="majorBidi" w:hAnsiTheme="majorBidi" w:cstheme="majorBidi" w:hint="cs"/>
          <w:rtl/>
          <w:lang w:bidi="ar-IQ"/>
        </w:rPr>
        <w:t>أقل درجة ناجحة هي (</w:t>
      </w:r>
      <w:r w:rsidR="00DC4667">
        <w:rPr>
          <w:rFonts w:asciiTheme="majorBidi" w:hAnsiTheme="majorBidi" w:cstheme="majorBidi" w:hint="cs"/>
          <w:rtl/>
          <w:lang w:bidi="ar-IQ"/>
        </w:rPr>
        <w:t>6</w:t>
      </w:r>
      <w:r>
        <w:rPr>
          <w:rFonts w:asciiTheme="majorBidi" w:hAnsiTheme="majorBidi" w:cstheme="majorBidi" w:hint="cs"/>
          <w:rtl/>
          <w:lang w:bidi="ar-IQ"/>
        </w:rPr>
        <w:t xml:space="preserve">0%)و أي شركة تسجل درجة اقل لن يتم </w:t>
      </w:r>
      <w:r w:rsidR="00D47A0D">
        <w:rPr>
          <w:rFonts w:asciiTheme="majorBidi" w:hAnsiTheme="majorBidi" w:cstheme="majorBidi" w:hint="cs"/>
          <w:rtl/>
          <w:lang w:bidi="ar-IQ"/>
        </w:rPr>
        <w:t>النظر في عرضها المالي.</w:t>
      </w:r>
      <w:r w:rsidR="00E67599" w:rsidRPr="005F00E1">
        <w:rPr>
          <w:rFonts w:asciiTheme="majorBidi" w:hAnsiTheme="majorBidi" w:cstheme="majorBidi"/>
          <w:b/>
          <w:bCs/>
        </w:rPr>
        <w:t xml:space="preserve"> </w:t>
      </w:r>
    </w:p>
    <w:p w14:paraId="6CB01A2C" w14:textId="77777777" w:rsidR="00DC2142" w:rsidRPr="005F00E1" w:rsidRDefault="00DC2142" w:rsidP="00DC2142">
      <w:pPr>
        <w:pStyle w:val="Default"/>
        <w:bidi/>
        <w:rPr>
          <w:rFonts w:asciiTheme="majorBidi" w:hAnsiTheme="majorBidi" w:cstheme="majorBidi"/>
          <w:b/>
          <w:bCs/>
          <w:rtl/>
        </w:rPr>
      </w:pPr>
    </w:p>
    <w:p w14:paraId="3AE900AC" w14:textId="77777777" w:rsidR="00761D89" w:rsidRPr="005F00E1" w:rsidRDefault="00761D89" w:rsidP="00761D89">
      <w:pPr>
        <w:pStyle w:val="Default"/>
        <w:bidi/>
        <w:rPr>
          <w:rFonts w:asciiTheme="majorBidi" w:hAnsiTheme="majorBidi" w:cstheme="majorBidi"/>
        </w:rPr>
      </w:pPr>
    </w:p>
    <w:p w14:paraId="17CB9589" w14:textId="77777777" w:rsidR="007D40EB" w:rsidRPr="005F00E1" w:rsidRDefault="007D40EB" w:rsidP="007D40EB">
      <w:pPr>
        <w:rPr>
          <w:rFonts w:asciiTheme="majorBidi" w:hAnsiTheme="majorBidi" w:cstheme="majorBidi"/>
          <w:b/>
          <w:sz w:val="24"/>
          <w:szCs w:val="24"/>
        </w:rPr>
      </w:pPr>
      <w:r w:rsidRPr="005F00E1">
        <w:rPr>
          <w:rFonts w:asciiTheme="majorBidi" w:hAnsiTheme="majorBidi" w:cstheme="majorBidi"/>
          <w:b/>
          <w:sz w:val="24"/>
          <w:szCs w:val="24"/>
        </w:rPr>
        <w:t xml:space="preserve">a) </w:t>
      </w:r>
      <w:r w:rsidR="00534B1E" w:rsidRPr="00534B1E">
        <w:rPr>
          <w:rFonts w:asciiTheme="majorBidi" w:hAnsiTheme="majorBidi" w:cstheme="majorBidi"/>
          <w:b/>
          <w:sz w:val="24"/>
          <w:szCs w:val="24"/>
        </w:rPr>
        <w:t xml:space="preserve">Eligibility </w:t>
      </w:r>
      <w:r w:rsidR="00336DC6">
        <w:rPr>
          <w:rFonts w:asciiTheme="majorBidi" w:hAnsiTheme="majorBidi" w:cstheme="majorBidi"/>
          <w:b/>
          <w:sz w:val="24"/>
          <w:szCs w:val="24"/>
        </w:rPr>
        <w:t>Requirements</w:t>
      </w:r>
      <w:r w:rsidRPr="005F00E1">
        <w:rPr>
          <w:rFonts w:asciiTheme="majorBidi" w:hAnsiTheme="majorBidi" w:cstheme="majorBidi"/>
          <w:b/>
          <w:sz w:val="24"/>
          <w:szCs w:val="24"/>
        </w:rPr>
        <w:t>:</w:t>
      </w:r>
    </w:p>
    <w:p w14:paraId="78347472" w14:textId="4E1E3810" w:rsidR="007D40EB" w:rsidRPr="005F00E1" w:rsidRDefault="00632F68" w:rsidP="00632F68">
      <w:pPr>
        <w:pStyle w:val="ListNumber"/>
        <w:numPr>
          <w:ilvl w:val="0"/>
          <w:numId w:val="3"/>
        </w:numPr>
        <w:spacing w:after="60" w:line="240" w:lineRule="auto"/>
        <w:rPr>
          <w:rFonts w:asciiTheme="majorBidi" w:hAnsiTheme="majorBidi" w:cstheme="majorBidi"/>
          <w:sz w:val="24"/>
          <w:szCs w:val="24"/>
        </w:rPr>
      </w:pPr>
      <w:r>
        <w:rPr>
          <w:rFonts w:asciiTheme="majorBidi" w:hAnsiTheme="majorBidi" w:cstheme="majorBidi"/>
          <w:sz w:val="24"/>
          <w:szCs w:val="24"/>
          <w:lang w:val="en-US"/>
        </w:rPr>
        <w:t>The</w:t>
      </w:r>
      <w:r w:rsidR="004C0AE2">
        <w:rPr>
          <w:rFonts w:asciiTheme="majorBidi" w:hAnsiTheme="majorBidi" w:cstheme="majorBidi"/>
          <w:sz w:val="24"/>
          <w:szCs w:val="24"/>
          <w:lang w:val="en-US"/>
        </w:rPr>
        <w:t xml:space="preserve"> </w:t>
      </w:r>
      <w:r>
        <w:rPr>
          <w:rFonts w:asciiTheme="majorBidi" w:hAnsiTheme="majorBidi" w:cstheme="majorBidi"/>
          <w:sz w:val="24"/>
          <w:szCs w:val="24"/>
          <w:lang w:val="en-US"/>
        </w:rPr>
        <w:t>company must present their profile,</w:t>
      </w:r>
      <w:r w:rsidR="006F4AED">
        <w:rPr>
          <w:rFonts w:asciiTheme="majorBidi" w:hAnsiTheme="majorBidi" w:cstheme="majorBidi"/>
          <w:sz w:val="24"/>
          <w:szCs w:val="24"/>
          <w:lang w:val="en-US"/>
        </w:rPr>
        <w:t xml:space="preserve"> company cv and </w:t>
      </w:r>
      <w:r w:rsidR="00104845">
        <w:rPr>
          <w:rFonts w:asciiTheme="majorBidi" w:hAnsiTheme="majorBidi" w:cstheme="majorBidi"/>
          <w:sz w:val="24"/>
          <w:szCs w:val="24"/>
          <w:lang w:val="en-US"/>
        </w:rPr>
        <w:t xml:space="preserve">copies of </w:t>
      </w:r>
      <w:r w:rsidR="006F4AED">
        <w:rPr>
          <w:rFonts w:asciiTheme="majorBidi" w:hAnsiTheme="majorBidi" w:cstheme="majorBidi"/>
          <w:sz w:val="24"/>
          <w:szCs w:val="24"/>
          <w:lang w:val="en-US"/>
        </w:rPr>
        <w:t xml:space="preserve">all previous </w:t>
      </w:r>
      <w:r w:rsidR="00104845">
        <w:rPr>
          <w:rFonts w:asciiTheme="majorBidi" w:hAnsiTheme="majorBidi" w:cstheme="majorBidi"/>
          <w:sz w:val="24"/>
          <w:szCs w:val="24"/>
          <w:lang w:val="en-US"/>
        </w:rPr>
        <w:t xml:space="preserve">similar </w:t>
      </w:r>
      <w:r w:rsidR="006F4AED">
        <w:rPr>
          <w:rFonts w:asciiTheme="majorBidi" w:hAnsiTheme="majorBidi" w:cstheme="majorBidi"/>
          <w:sz w:val="24"/>
          <w:szCs w:val="24"/>
          <w:lang w:val="en-US"/>
        </w:rPr>
        <w:t>work contracts.</w:t>
      </w:r>
    </w:p>
    <w:p w14:paraId="0F6424CA" w14:textId="77777777" w:rsidR="007D40EB" w:rsidRPr="005F00E1" w:rsidRDefault="007D40EB" w:rsidP="007D40EB">
      <w:pPr>
        <w:pStyle w:val="ListNumber"/>
        <w:numPr>
          <w:ilvl w:val="0"/>
          <w:numId w:val="3"/>
        </w:numPr>
        <w:spacing w:after="60" w:line="240" w:lineRule="auto"/>
        <w:rPr>
          <w:rFonts w:asciiTheme="majorBidi" w:hAnsiTheme="majorBidi" w:cstheme="majorBidi"/>
          <w:sz w:val="24"/>
          <w:szCs w:val="24"/>
        </w:rPr>
      </w:pPr>
      <w:r w:rsidRPr="005F00E1">
        <w:rPr>
          <w:rFonts w:asciiTheme="majorBidi" w:hAnsiTheme="majorBidi" w:cstheme="majorBidi"/>
          <w:sz w:val="24"/>
          <w:szCs w:val="24"/>
        </w:rPr>
        <w:t xml:space="preserve">Copy of valid </w:t>
      </w:r>
      <w:r w:rsidRPr="005F00E1">
        <w:rPr>
          <w:rFonts w:asciiTheme="majorBidi" w:hAnsiTheme="majorBidi" w:cstheme="majorBidi"/>
          <w:color w:val="000000"/>
          <w:kern w:val="0"/>
          <w:sz w:val="24"/>
          <w:szCs w:val="24"/>
          <w:lang w:val="en-US" w:eastAsia="en-US"/>
        </w:rPr>
        <w:t xml:space="preserve">registration with </w:t>
      </w:r>
      <w:r w:rsidR="006F4AED">
        <w:rPr>
          <w:rFonts w:asciiTheme="majorBidi" w:hAnsiTheme="majorBidi" w:cstheme="majorBidi"/>
          <w:color w:val="000000"/>
          <w:kern w:val="0"/>
          <w:sz w:val="24"/>
          <w:szCs w:val="24"/>
          <w:lang w:val="en-US" w:eastAsia="en-US"/>
        </w:rPr>
        <w:t xml:space="preserve">local </w:t>
      </w:r>
      <w:r w:rsidRPr="005F00E1">
        <w:rPr>
          <w:rFonts w:asciiTheme="majorBidi" w:hAnsiTheme="majorBidi" w:cstheme="majorBidi"/>
          <w:color w:val="000000"/>
          <w:kern w:val="0"/>
          <w:sz w:val="24"/>
          <w:szCs w:val="24"/>
          <w:lang w:val="en-US" w:eastAsia="en-US"/>
        </w:rPr>
        <w:t xml:space="preserve">government </w:t>
      </w:r>
      <w:r w:rsidR="00336DC6">
        <w:rPr>
          <w:rFonts w:asciiTheme="majorBidi" w:hAnsiTheme="majorBidi" w:cstheme="majorBidi"/>
          <w:color w:val="000000"/>
          <w:kern w:val="0"/>
          <w:sz w:val="24"/>
          <w:szCs w:val="24"/>
          <w:lang w:val="en-US" w:eastAsia="en-US"/>
        </w:rPr>
        <w:t>stamp</w:t>
      </w:r>
      <w:r w:rsidRPr="005F00E1">
        <w:rPr>
          <w:rFonts w:asciiTheme="majorBidi" w:hAnsiTheme="majorBidi" w:cstheme="majorBidi"/>
          <w:sz w:val="24"/>
          <w:szCs w:val="24"/>
        </w:rPr>
        <w:t>.</w:t>
      </w:r>
    </w:p>
    <w:p w14:paraId="0FE4181A" w14:textId="77777777" w:rsidR="007D40EB" w:rsidRPr="00DC4667" w:rsidRDefault="00336DC6" w:rsidP="007D40EB">
      <w:pPr>
        <w:numPr>
          <w:ilvl w:val="0"/>
          <w:numId w:val="3"/>
        </w:numPr>
        <w:spacing w:after="60"/>
        <w:ind w:right="48"/>
        <w:jc w:val="both"/>
        <w:rPr>
          <w:rFonts w:asciiTheme="majorBidi" w:hAnsiTheme="majorBidi" w:cstheme="majorBidi"/>
          <w:sz w:val="24"/>
          <w:szCs w:val="24"/>
        </w:rPr>
      </w:pPr>
      <w:r>
        <w:rPr>
          <w:rFonts w:asciiTheme="majorBidi" w:hAnsiTheme="majorBidi" w:cstheme="majorBidi"/>
          <w:color w:val="000000"/>
          <w:sz w:val="24"/>
          <w:szCs w:val="24"/>
        </w:rPr>
        <w:t>Proposed p</w:t>
      </w:r>
      <w:r w:rsidR="007D40EB" w:rsidRPr="005F00E1">
        <w:rPr>
          <w:rFonts w:asciiTheme="majorBidi" w:hAnsiTheme="majorBidi" w:cstheme="majorBidi"/>
          <w:color w:val="000000"/>
          <w:sz w:val="24"/>
          <w:szCs w:val="24"/>
        </w:rPr>
        <w:t>rices sh</w:t>
      </w:r>
      <w:r>
        <w:rPr>
          <w:rFonts w:asciiTheme="majorBidi" w:hAnsiTheme="majorBidi" w:cstheme="majorBidi"/>
          <w:color w:val="000000"/>
          <w:sz w:val="24"/>
          <w:szCs w:val="24"/>
        </w:rPr>
        <w:t>all</w:t>
      </w:r>
      <w:r w:rsidR="007D40EB" w:rsidRPr="005F00E1">
        <w:rPr>
          <w:rFonts w:asciiTheme="majorBidi" w:hAnsiTheme="majorBidi" w:cstheme="majorBidi"/>
          <w:color w:val="000000"/>
          <w:sz w:val="24"/>
          <w:szCs w:val="24"/>
        </w:rPr>
        <w:t xml:space="preserve"> be valid for at </w:t>
      </w:r>
      <w:r w:rsidR="007D40EB" w:rsidRPr="00DC4667">
        <w:rPr>
          <w:rFonts w:asciiTheme="majorBidi" w:hAnsiTheme="majorBidi" w:cstheme="majorBidi"/>
          <w:color w:val="000000"/>
          <w:sz w:val="24"/>
          <w:szCs w:val="24"/>
        </w:rPr>
        <w:t xml:space="preserve">least </w:t>
      </w:r>
      <w:r w:rsidR="000A3338" w:rsidRPr="00DC4667">
        <w:rPr>
          <w:rFonts w:asciiTheme="majorBidi" w:hAnsiTheme="majorBidi" w:cstheme="majorBidi"/>
          <w:color w:val="000000"/>
          <w:sz w:val="24"/>
          <w:szCs w:val="24"/>
        </w:rPr>
        <w:t>90</w:t>
      </w:r>
      <w:r w:rsidR="007D40EB" w:rsidRPr="00DC4667">
        <w:rPr>
          <w:rFonts w:asciiTheme="majorBidi" w:hAnsiTheme="majorBidi" w:cstheme="majorBidi"/>
          <w:color w:val="000000"/>
          <w:sz w:val="24"/>
          <w:szCs w:val="24"/>
        </w:rPr>
        <w:t xml:space="preserve"> days</w:t>
      </w:r>
      <w:r w:rsidRPr="00DC4667">
        <w:rPr>
          <w:rFonts w:asciiTheme="majorBidi" w:hAnsiTheme="majorBidi" w:cstheme="majorBidi"/>
          <w:color w:val="000000"/>
          <w:sz w:val="24"/>
          <w:szCs w:val="24"/>
        </w:rPr>
        <w:t xml:space="preserve"> from date of submission</w:t>
      </w:r>
      <w:r w:rsidR="00104845" w:rsidRPr="00DC4667">
        <w:rPr>
          <w:rFonts w:asciiTheme="majorBidi" w:hAnsiTheme="majorBidi" w:cstheme="majorBidi"/>
          <w:color w:val="000000"/>
          <w:sz w:val="24"/>
          <w:szCs w:val="24"/>
        </w:rPr>
        <w:t xml:space="preserve"> of bids</w:t>
      </w:r>
      <w:r w:rsidR="007D40EB" w:rsidRPr="00DC4667">
        <w:rPr>
          <w:rFonts w:asciiTheme="majorBidi" w:hAnsiTheme="majorBidi" w:cstheme="majorBidi"/>
          <w:color w:val="000000"/>
          <w:sz w:val="24"/>
          <w:szCs w:val="24"/>
        </w:rPr>
        <w:t>.</w:t>
      </w:r>
    </w:p>
    <w:p w14:paraId="470AA213" w14:textId="5557B8A4" w:rsidR="00E67599" w:rsidRPr="00A96364" w:rsidRDefault="000A3338" w:rsidP="00A96364">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Penalty will apply for any delay of delivery</w:t>
      </w:r>
      <w:r w:rsidR="00A96364">
        <w:rPr>
          <w:rFonts w:asciiTheme="majorBidi" w:hAnsiTheme="majorBidi" w:cstheme="majorBidi"/>
          <w:sz w:val="24"/>
          <w:szCs w:val="24"/>
        </w:rPr>
        <w:t xml:space="preserve"> as (0.4%) of the total amount for each day.</w:t>
      </w:r>
    </w:p>
    <w:p w14:paraId="7DF89AD3" w14:textId="77777777" w:rsidR="000A3338" w:rsidRPr="005F00E1" w:rsidRDefault="00E67599" w:rsidP="00DC2142">
      <w:pPr>
        <w:pStyle w:val="Heading6"/>
        <w:jc w:val="right"/>
        <w:rPr>
          <w:rFonts w:asciiTheme="majorBidi" w:hAnsiTheme="majorBidi" w:cstheme="majorBidi"/>
          <w:sz w:val="24"/>
          <w:szCs w:val="24"/>
        </w:rPr>
      </w:pPr>
      <w:r w:rsidRPr="005F00E1">
        <w:rPr>
          <w:rFonts w:asciiTheme="majorBidi" w:hAnsiTheme="majorBidi" w:cstheme="majorBidi"/>
          <w:sz w:val="24"/>
          <w:szCs w:val="24"/>
          <w:rtl/>
        </w:rPr>
        <w:t>المعايير الأساسية:</w:t>
      </w:r>
    </w:p>
    <w:p w14:paraId="45588E62" w14:textId="77777777" w:rsidR="00E67599" w:rsidRPr="005F00E1" w:rsidRDefault="00E67599" w:rsidP="00E67599">
      <w:pPr>
        <w:pStyle w:val="Default"/>
        <w:bidi/>
        <w:rPr>
          <w:rFonts w:asciiTheme="majorBidi" w:hAnsiTheme="majorBidi" w:cstheme="majorBidi"/>
        </w:rPr>
      </w:pPr>
    </w:p>
    <w:p w14:paraId="715B17A5" w14:textId="77777777" w:rsidR="00E67599" w:rsidRPr="005F00E1" w:rsidRDefault="00DC2142" w:rsidP="00E87E07">
      <w:pPr>
        <w:pStyle w:val="Default"/>
        <w:numPr>
          <w:ilvl w:val="0"/>
          <w:numId w:val="4"/>
        </w:numPr>
        <w:bidi/>
        <w:rPr>
          <w:rFonts w:asciiTheme="majorBidi" w:hAnsiTheme="majorBidi" w:cstheme="majorBidi"/>
          <w:rtl/>
        </w:rPr>
      </w:pPr>
      <w:r w:rsidRPr="005F00E1">
        <w:rPr>
          <w:rFonts w:asciiTheme="majorBidi" w:hAnsiTheme="majorBidi" w:cstheme="majorBidi"/>
          <w:rtl/>
          <w:lang w:bidi="ar-IQ"/>
        </w:rPr>
        <w:t xml:space="preserve">معلومات عامة: </w:t>
      </w:r>
      <w:r w:rsidR="00E87E07" w:rsidRPr="005F00E1">
        <w:rPr>
          <w:rFonts w:asciiTheme="majorBidi" w:hAnsiTheme="majorBidi" w:cstheme="majorBidi"/>
          <w:rtl/>
        </w:rPr>
        <w:t>يجب ارسال شهادة التسجيل و السيرة الذاتية معً كافة العقود للاعمال المماثلة والسابقة</w:t>
      </w:r>
      <w:r w:rsidR="002937E1">
        <w:rPr>
          <w:rFonts w:asciiTheme="majorBidi" w:hAnsiTheme="majorBidi" w:cstheme="majorBidi" w:hint="cs"/>
          <w:rtl/>
        </w:rPr>
        <w:t xml:space="preserve"> </w:t>
      </w:r>
      <w:r w:rsidR="002937E1">
        <w:rPr>
          <w:rFonts w:asciiTheme="majorBidi" w:hAnsiTheme="majorBidi" w:cstheme="majorBidi" w:hint="cs"/>
          <w:rtl/>
          <w:lang w:bidi="ar-IQ"/>
        </w:rPr>
        <w:t>للمطحنة/</w:t>
      </w:r>
      <w:r w:rsidR="00E87E07" w:rsidRPr="005F00E1">
        <w:rPr>
          <w:rFonts w:asciiTheme="majorBidi" w:hAnsiTheme="majorBidi" w:cstheme="majorBidi"/>
          <w:rtl/>
        </w:rPr>
        <w:t>للشركة</w:t>
      </w:r>
    </w:p>
    <w:p w14:paraId="4EA7112C" w14:textId="77777777" w:rsidR="00E705DF" w:rsidRPr="005F00E1" w:rsidRDefault="00E705DF"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نسخة من </w:t>
      </w:r>
      <w:r w:rsidR="0026314D">
        <w:rPr>
          <w:rFonts w:asciiTheme="majorBidi" w:hAnsiTheme="majorBidi" w:cstheme="majorBidi" w:hint="cs"/>
          <w:rtl/>
        </w:rPr>
        <w:t>شهادة ال</w:t>
      </w:r>
      <w:r w:rsidRPr="005F00E1">
        <w:rPr>
          <w:rFonts w:asciiTheme="majorBidi" w:hAnsiTheme="majorBidi" w:cstheme="majorBidi"/>
          <w:rtl/>
        </w:rPr>
        <w:t>تسجيل ساري</w:t>
      </w:r>
      <w:r w:rsidR="0026314D">
        <w:rPr>
          <w:rFonts w:asciiTheme="majorBidi" w:hAnsiTheme="majorBidi" w:cstheme="majorBidi" w:hint="cs"/>
          <w:rtl/>
        </w:rPr>
        <w:t>ة</w:t>
      </w:r>
      <w:r w:rsidRPr="005F00E1">
        <w:rPr>
          <w:rFonts w:asciiTheme="majorBidi" w:hAnsiTheme="majorBidi" w:cstheme="majorBidi"/>
          <w:rtl/>
        </w:rPr>
        <w:t xml:space="preserve"> المفعول </w:t>
      </w:r>
      <w:r w:rsidRPr="00C82B3B">
        <w:rPr>
          <w:rFonts w:asciiTheme="majorBidi" w:hAnsiTheme="majorBidi" w:cstheme="majorBidi"/>
          <w:rtl/>
        </w:rPr>
        <w:t>مع الحكومة</w:t>
      </w:r>
      <w:r w:rsidR="006F4AED" w:rsidRPr="00C82B3B">
        <w:rPr>
          <w:rFonts w:asciiTheme="majorBidi" w:hAnsiTheme="majorBidi" w:cstheme="majorBidi"/>
        </w:rPr>
        <w:t xml:space="preserve">  </w:t>
      </w:r>
      <w:r w:rsidR="006F4AED" w:rsidRPr="00C82B3B">
        <w:rPr>
          <w:rFonts w:asciiTheme="majorBidi" w:hAnsiTheme="majorBidi" w:cstheme="majorBidi" w:hint="cs"/>
          <w:rtl/>
          <w:lang w:bidi="ar-IQ"/>
        </w:rPr>
        <w:t>المحلية</w:t>
      </w:r>
      <w:r w:rsidRPr="005F00E1">
        <w:rPr>
          <w:rFonts w:asciiTheme="majorBidi" w:hAnsiTheme="majorBidi" w:cstheme="majorBidi"/>
          <w:rtl/>
        </w:rPr>
        <w:t xml:space="preserve"> او كشركة مسجلة</w:t>
      </w:r>
    </w:p>
    <w:p w14:paraId="7A4AA51D" w14:textId="77777777"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يجب ان تكون الاسعار نافذة لمدة90   يوما</w:t>
      </w:r>
      <w:r w:rsidR="00E705DF" w:rsidRPr="005F00E1">
        <w:rPr>
          <w:rFonts w:asciiTheme="majorBidi" w:hAnsiTheme="majorBidi" w:cstheme="majorBidi"/>
          <w:rtl/>
        </w:rPr>
        <w:t xml:space="preserve"> على الاقل</w:t>
      </w:r>
    </w:p>
    <w:p w14:paraId="321067A9" w14:textId="11955751" w:rsidR="00C73072" w:rsidRPr="00A96364" w:rsidRDefault="00E87E07" w:rsidP="00A96364">
      <w:pPr>
        <w:pStyle w:val="Default"/>
        <w:numPr>
          <w:ilvl w:val="0"/>
          <w:numId w:val="4"/>
        </w:numPr>
        <w:bidi/>
        <w:rPr>
          <w:rFonts w:asciiTheme="majorBidi" w:hAnsiTheme="majorBidi" w:cstheme="majorBidi"/>
          <w:rtl/>
        </w:rPr>
      </w:pPr>
      <w:r w:rsidRPr="005F00E1">
        <w:rPr>
          <w:rFonts w:asciiTheme="majorBidi" w:hAnsiTheme="majorBidi" w:cstheme="majorBidi"/>
          <w:rtl/>
        </w:rPr>
        <w:t>سوف تقوم المنظمة بتغريم الشركة المتعاقد معها</w:t>
      </w:r>
      <w:r w:rsidR="00A96364">
        <w:rPr>
          <w:rFonts w:asciiTheme="majorBidi" w:hAnsiTheme="majorBidi" w:cstheme="majorBidi"/>
        </w:rPr>
        <w:t xml:space="preserve"> 0.4 </w:t>
      </w:r>
      <w:r w:rsidR="00A96364">
        <w:rPr>
          <w:rFonts w:asciiTheme="majorBidi" w:hAnsiTheme="majorBidi" w:cstheme="majorBidi" w:hint="cs"/>
          <w:rtl/>
        </w:rPr>
        <w:t>%</w:t>
      </w:r>
      <w:r w:rsidR="00A96364" w:rsidRPr="005F00E1">
        <w:rPr>
          <w:rFonts w:asciiTheme="majorBidi" w:hAnsiTheme="majorBidi" w:cstheme="majorBidi"/>
          <w:rtl/>
        </w:rPr>
        <w:t xml:space="preserve"> من قيمة</w:t>
      </w:r>
      <w:r w:rsidR="00A96364" w:rsidRPr="005F00E1">
        <w:rPr>
          <w:rFonts w:asciiTheme="majorBidi" w:hAnsiTheme="majorBidi" w:cstheme="majorBidi"/>
        </w:rPr>
        <w:t xml:space="preserve"> </w:t>
      </w:r>
      <w:r w:rsidR="00A96364" w:rsidRPr="005F00E1">
        <w:rPr>
          <w:rFonts w:asciiTheme="majorBidi" w:hAnsiTheme="majorBidi" w:cstheme="majorBidi"/>
          <w:rtl/>
        </w:rPr>
        <w:t>العقد عن كل يوم تاخير من الجدول المتفق علي</w:t>
      </w:r>
      <w:r w:rsidR="00A96364">
        <w:rPr>
          <w:rFonts w:asciiTheme="majorBidi" w:hAnsiTheme="majorBidi" w:cstheme="majorBidi" w:hint="cs"/>
          <w:rtl/>
        </w:rPr>
        <w:t>ه</w:t>
      </w:r>
      <w:r w:rsidR="00A96364" w:rsidRPr="005F00E1">
        <w:rPr>
          <w:rFonts w:asciiTheme="majorBidi" w:hAnsiTheme="majorBidi" w:cstheme="majorBidi"/>
          <w:rtl/>
        </w:rPr>
        <w:t xml:space="preserve"> مسبقا</w:t>
      </w:r>
    </w:p>
    <w:p w14:paraId="3A657A43" w14:textId="77777777" w:rsidR="00AB28D8" w:rsidRDefault="00AB28D8" w:rsidP="00B654AD">
      <w:pPr>
        <w:pStyle w:val="Default"/>
        <w:bidi/>
        <w:ind w:left="720"/>
        <w:jc w:val="right"/>
        <w:rPr>
          <w:rFonts w:asciiTheme="majorBidi" w:hAnsiTheme="majorBidi" w:cstheme="majorBidi"/>
          <w:b/>
          <w:bCs/>
          <w:u w:val="single"/>
        </w:rPr>
      </w:pPr>
    </w:p>
    <w:p w14:paraId="62103B33" w14:textId="77777777" w:rsidR="00C73072" w:rsidRPr="005F00E1" w:rsidRDefault="00B654AD" w:rsidP="00AB28D8">
      <w:pPr>
        <w:pStyle w:val="Default"/>
        <w:bidi/>
        <w:ind w:left="720"/>
        <w:jc w:val="right"/>
        <w:rPr>
          <w:rFonts w:asciiTheme="majorBidi" w:hAnsiTheme="majorBidi" w:cstheme="majorBidi"/>
          <w:b/>
          <w:bCs/>
          <w:u w:val="single"/>
          <w:rtl/>
        </w:rPr>
      </w:pPr>
      <w:r w:rsidRPr="005F00E1">
        <w:rPr>
          <w:rFonts w:asciiTheme="majorBidi" w:hAnsiTheme="majorBidi" w:cstheme="majorBidi"/>
          <w:b/>
          <w:bCs/>
          <w:u w:val="single"/>
        </w:rPr>
        <w:t>Payment Method and terms:</w:t>
      </w:r>
    </w:p>
    <w:p w14:paraId="23BBEBB8" w14:textId="77777777" w:rsidR="00B654AD" w:rsidRPr="005F00E1" w:rsidRDefault="00B654AD" w:rsidP="00B654AD">
      <w:pPr>
        <w:pStyle w:val="Default"/>
        <w:bidi/>
        <w:ind w:left="720"/>
        <w:jc w:val="right"/>
        <w:rPr>
          <w:rFonts w:asciiTheme="majorBidi" w:hAnsiTheme="majorBidi" w:cstheme="majorBidi"/>
          <w:b/>
          <w:bCs/>
          <w:u w:val="single"/>
          <w:rtl/>
        </w:rPr>
      </w:pPr>
    </w:p>
    <w:p w14:paraId="28303BA3" w14:textId="77777777" w:rsidR="00453A7A" w:rsidRPr="005F00E1" w:rsidRDefault="00453A7A" w:rsidP="00453A7A">
      <w:pPr>
        <w:pStyle w:val="Default"/>
        <w:bidi/>
        <w:ind w:left="720"/>
        <w:jc w:val="right"/>
        <w:rPr>
          <w:rFonts w:asciiTheme="majorBidi" w:hAnsiTheme="majorBidi" w:cstheme="majorBidi"/>
        </w:rPr>
      </w:pPr>
      <w:r w:rsidRPr="005F00E1">
        <w:rPr>
          <w:rFonts w:asciiTheme="majorBidi" w:hAnsiTheme="majorBidi" w:cstheme="majorBidi"/>
          <w:b/>
          <w:bCs/>
        </w:rPr>
        <w:t>Payment for supplies quantities</w:t>
      </w:r>
      <w:r w:rsidRPr="005F00E1">
        <w:rPr>
          <w:rFonts w:asciiTheme="majorBidi" w:hAnsiTheme="majorBidi" w:cstheme="majorBidi"/>
        </w:rPr>
        <w:t>: Payment will be made</w:t>
      </w:r>
      <w:r>
        <w:rPr>
          <w:rFonts w:asciiTheme="majorBidi" w:hAnsiTheme="majorBidi" w:cstheme="majorBidi"/>
        </w:rPr>
        <w:t xml:space="preserve"> </w:t>
      </w:r>
      <w:r w:rsidRPr="005F00E1">
        <w:rPr>
          <w:rFonts w:asciiTheme="majorBidi" w:hAnsiTheme="majorBidi" w:cstheme="majorBidi"/>
        </w:rPr>
        <w:t>after receiving</w:t>
      </w:r>
      <w:r>
        <w:rPr>
          <w:rFonts w:asciiTheme="majorBidi" w:hAnsiTheme="majorBidi" w:cstheme="majorBidi"/>
        </w:rPr>
        <w:t>, inspecting and accepting</w:t>
      </w:r>
      <w:r w:rsidRPr="005F00E1">
        <w:rPr>
          <w:rFonts w:asciiTheme="majorBidi" w:hAnsiTheme="majorBidi" w:cstheme="majorBidi"/>
        </w:rPr>
        <w:t xml:space="preserve"> quantities </w:t>
      </w:r>
      <w:r>
        <w:rPr>
          <w:rFonts w:asciiTheme="majorBidi" w:hAnsiTheme="majorBidi" w:cstheme="majorBidi"/>
        </w:rPr>
        <w:t>ordered</w:t>
      </w:r>
      <w:r w:rsidRPr="005F00E1">
        <w:rPr>
          <w:rFonts w:asciiTheme="majorBidi" w:hAnsiTheme="majorBidi" w:cstheme="majorBidi"/>
        </w:rPr>
        <w:t>.</w:t>
      </w:r>
    </w:p>
    <w:p w14:paraId="5D6CB30E" w14:textId="77777777" w:rsidR="00453A7A" w:rsidRPr="005F00E1" w:rsidRDefault="00453A7A" w:rsidP="00453A7A">
      <w:pPr>
        <w:pStyle w:val="Default"/>
        <w:bidi/>
        <w:ind w:left="720"/>
        <w:jc w:val="right"/>
        <w:rPr>
          <w:rFonts w:asciiTheme="majorBidi" w:hAnsiTheme="majorBidi" w:cstheme="majorBidi"/>
          <w:b/>
          <w:bCs/>
          <w:u w:val="single"/>
        </w:rPr>
      </w:pPr>
    </w:p>
    <w:p w14:paraId="2E1E0DEF" w14:textId="77777777" w:rsidR="00453A7A" w:rsidRDefault="00453A7A" w:rsidP="00453A7A">
      <w:pPr>
        <w:pStyle w:val="Default"/>
        <w:bidi/>
        <w:ind w:left="720"/>
        <w:jc w:val="right"/>
        <w:rPr>
          <w:rFonts w:asciiTheme="majorBidi" w:hAnsiTheme="majorBidi" w:cstheme="majorBidi"/>
        </w:rPr>
      </w:pPr>
      <w:r w:rsidRPr="005F00E1">
        <w:rPr>
          <w:rFonts w:asciiTheme="majorBidi" w:hAnsiTheme="majorBidi" w:cstheme="majorBidi"/>
          <w:b/>
          <w:bCs/>
        </w:rPr>
        <w:t xml:space="preserve">Payment method: </w:t>
      </w:r>
      <w:r w:rsidRPr="005F00E1">
        <w:rPr>
          <w:rFonts w:asciiTheme="majorBidi" w:hAnsiTheme="majorBidi" w:cstheme="majorBidi"/>
        </w:rPr>
        <w:t xml:space="preserve"> payments will be made as bank transfer or if the company doesn’t have a bank account the payment will be made as Hawala (hawala is for Syrian vendors only), in both cases all banking/hawala fees will be</w:t>
      </w:r>
      <w:r>
        <w:rPr>
          <w:rFonts w:asciiTheme="majorBidi" w:hAnsiTheme="majorBidi" w:cstheme="majorBidi"/>
        </w:rPr>
        <w:t xml:space="preserve"> paid by</w:t>
      </w:r>
      <w:r w:rsidRPr="005F00E1">
        <w:rPr>
          <w:rFonts w:asciiTheme="majorBidi" w:hAnsiTheme="majorBidi" w:cstheme="majorBidi"/>
        </w:rPr>
        <w:t xml:space="preserve"> </w:t>
      </w:r>
      <w:r>
        <w:rPr>
          <w:rFonts w:asciiTheme="majorBidi" w:hAnsiTheme="majorBidi" w:cstheme="majorBidi"/>
        </w:rPr>
        <w:t xml:space="preserve">Our organization </w:t>
      </w:r>
    </w:p>
    <w:p w14:paraId="5209483D" w14:textId="77777777" w:rsidR="00453A7A" w:rsidRDefault="00453A7A" w:rsidP="00453A7A">
      <w:pPr>
        <w:pStyle w:val="Default"/>
        <w:bidi/>
        <w:ind w:left="720"/>
        <w:jc w:val="right"/>
        <w:rPr>
          <w:rFonts w:asciiTheme="majorBidi" w:hAnsiTheme="majorBidi" w:cstheme="majorBidi"/>
        </w:rPr>
      </w:pPr>
    </w:p>
    <w:p w14:paraId="492531C3" w14:textId="77777777" w:rsidR="00453A7A" w:rsidRDefault="00453A7A" w:rsidP="00453A7A">
      <w:pPr>
        <w:pStyle w:val="Default"/>
        <w:bidi/>
        <w:ind w:left="720"/>
        <w:jc w:val="right"/>
        <w:rPr>
          <w:rFonts w:asciiTheme="majorBidi" w:hAnsiTheme="majorBidi" w:cstheme="majorBidi"/>
          <w:rtl/>
        </w:rPr>
      </w:pPr>
      <w:r w:rsidRPr="005F00E1">
        <w:rPr>
          <w:rFonts w:asciiTheme="majorBidi" w:hAnsiTheme="majorBidi" w:cstheme="majorBidi"/>
          <w:b/>
          <w:bCs/>
        </w:rPr>
        <w:t xml:space="preserve">Payments duration: </w:t>
      </w:r>
      <w:r>
        <w:rPr>
          <w:rFonts w:asciiTheme="majorBidi" w:hAnsiTheme="majorBidi" w:cstheme="majorBidi"/>
        </w:rPr>
        <w:t>Payment will be made within 30 days after the receival of goods and the original invoice(s) from the vendor.</w:t>
      </w:r>
    </w:p>
    <w:p w14:paraId="0363633C" w14:textId="77777777" w:rsidR="00B654AD" w:rsidRPr="005F00E1" w:rsidRDefault="00B654AD" w:rsidP="00B654AD">
      <w:pPr>
        <w:pStyle w:val="Default"/>
        <w:bidi/>
        <w:ind w:left="720"/>
        <w:jc w:val="right"/>
        <w:rPr>
          <w:rFonts w:asciiTheme="majorBidi" w:hAnsiTheme="majorBidi" w:cstheme="majorBidi"/>
        </w:rPr>
      </w:pPr>
    </w:p>
    <w:p w14:paraId="16E2BA2F" w14:textId="77777777" w:rsidR="005F00E1" w:rsidRPr="005F00E1" w:rsidRDefault="00B654AD" w:rsidP="00532A7B">
      <w:pPr>
        <w:pStyle w:val="Default"/>
        <w:bidi/>
        <w:rPr>
          <w:rFonts w:asciiTheme="majorBidi" w:hAnsiTheme="majorBidi" w:cstheme="majorBidi"/>
          <w:rtl/>
          <w:lang w:bidi="ar-IQ"/>
        </w:rPr>
      </w:pPr>
      <w:r w:rsidRPr="005F00E1">
        <w:rPr>
          <w:rFonts w:asciiTheme="majorBidi" w:hAnsiTheme="majorBidi" w:cstheme="majorBidi"/>
          <w:b/>
          <w:bCs/>
          <w:u w:val="single"/>
          <w:rtl/>
        </w:rPr>
        <w:t>دﻓﻊ ﻗﯾﻣﺔ اﻟﻣواد اﻟﻣﺟﮭزة</w:t>
      </w:r>
      <w:r w:rsidRPr="005F00E1">
        <w:rPr>
          <w:rFonts w:asciiTheme="majorBidi" w:hAnsiTheme="majorBidi" w:cstheme="majorBidi"/>
          <w:rtl/>
        </w:rPr>
        <w:t xml:space="preserve">: ﺳﺗﺗم ﺗﺳوﯾﺔ ﺣﺳﺎﺑﺎت ﻣزود اﻟﺧدﻣﺔ </w:t>
      </w:r>
      <w:r w:rsidR="00532A7B">
        <w:rPr>
          <w:rFonts w:asciiTheme="majorBidi" w:hAnsiTheme="majorBidi" w:cstheme="majorBidi" w:hint="cs"/>
          <w:rtl/>
          <w:lang w:bidi="ar-IQ"/>
        </w:rPr>
        <w:t>بعد استلام, فحص و قبول الكميات المطلوبة.</w:t>
      </w:r>
    </w:p>
    <w:p w14:paraId="130D5832" w14:textId="77777777" w:rsidR="00B654AD" w:rsidRPr="005F00E1" w:rsidRDefault="00B654AD" w:rsidP="005F00E1">
      <w:pPr>
        <w:pStyle w:val="Default"/>
        <w:bidi/>
        <w:ind w:left="720"/>
        <w:rPr>
          <w:rFonts w:asciiTheme="majorBidi" w:hAnsiTheme="majorBidi" w:cstheme="majorBidi"/>
        </w:rPr>
      </w:pPr>
    </w:p>
    <w:p w14:paraId="01FD35B5" w14:textId="77777777" w:rsidR="00BD0ED3" w:rsidRPr="005F00E1" w:rsidRDefault="00BD0ED3" w:rsidP="0042752F">
      <w:pPr>
        <w:autoSpaceDE w:val="0"/>
        <w:autoSpaceDN w:val="0"/>
        <w:bidi/>
        <w:adjustRightInd w:val="0"/>
        <w:rPr>
          <w:rFonts w:asciiTheme="majorBidi" w:hAnsiTheme="majorBidi" w:cstheme="majorBidi"/>
          <w:color w:val="000000"/>
          <w:sz w:val="24"/>
          <w:szCs w:val="24"/>
        </w:rPr>
      </w:pPr>
      <w:r w:rsidRPr="005F00E1">
        <w:rPr>
          <w:rFonts w:asciiTheme="majorBidi" w:hAnsiTheme="majorBidi" w:cstheme="majorBidi" w:hint="cs"/>
          <w:b/>
          <w:bCs/>
          <w:color w:val="000000"/>
          <w:sz w:val="24"/>
          <w:szCs w:val="24"/>
          <w:rtl/>
        </w:rPr>
        <w:t>طریقة</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دفع</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المستحقات</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سوف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الدفع</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طريقة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الحوالة</w:t>
      </w:r>
      <w:r w:rsidR="00532A7B">
        <w:rPr>
          <w:rFonts w:asciiTheme="majorBidi" w:hAnsiTheme="majorBidi" w:cstheme="majorBidi" w:hint="cs"/>
          <w:color w:val="000000"/>
          <w:sz w:val="24"/>
          <w:szCs w:val="24"/>
          <w:rtl/>
        </w:rPr>
        <w:t xml:space="preserve"> ( خدمة الحوالة للمجهزين السوريين فقط)</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كل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مصاريف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نقل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المستحقات</w:t>
      </w:r>
      <w:r w:rsidR="00BC57E4">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t>
      </w:r>
      <w:r w:rsidRPr="005F00E1">
        <w:rPr>
          <w:rFonts w:asciiTheme="majorBidi" w:hAnsiTheme="majorBidi" w:cstheme="majorBidi" w:hint="cs"/>
          <w:color w:val="000000"/>
          <w:sz w:val="24"/>
          <w:szCs w:val="24"/>
          <w:rtl/>
        </w:rPr>
        <w:t>العمولة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00BC57E4">
        <w:rPr>
          <w:rFonts w:asciiTheme="majorBidi" w:hAnsiTheme="majorBidi" w:cstheme="majorBidi" w:hint="cs"/>
          <w:color w:val="000000"/>
          <w:sz w:val="24"/>
          <w:szCs w:val="24"/>
          <w:rtl/>
          <w:lang w:bidi="ar-IQ"/>
        </w:rPr>
        <w:t>منظمتنا</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في</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حال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وجود</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حساب</w:t>
      </w:r>
      <w:r w:rsidRPr="005F00E1">
        <w:rPr>
          <w:rFonts w:asciiTheme="majorBidi" w:hAnsiTheme="majorBidi" w:cstheme="majorBidi"/>
          <w:color w:val="000000"/>
          <w:sz w:val="24"/>
          <w:szCs w:val="24"/>
          <w:rtl/>
        </w:rPr>
        <w:t xml:space="preserve"> </w:t>
      </w:r>
      <w:r w:rsidR="00AB28D8">
        <w:rPr>
          <w:rFonts w:asciiTheme="majorBidi" w:hAnsiTheme="majorBidi" w:cstheme="majorBidi" w:hint="cs"/>
          <w:color w:val="000000"/>
          <w:sz w:val="24"/>
          <w:szCs w:val="24"/>
          <w:rtl/>
        </w:rPr>
        <w:t>مصرفي</w:t>
      </w:r>
      <w:r w:rsidR="00AB28D8"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بأسم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الشركة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يتم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تحويل</w:t>
      </w:r>
      <w:r w:rsidR="00BC57E4" w:rsidRPr="00BC57E4">
        <w:rPr>
          <w:rFonts w:asciiTheme="majorBidi" w:hAnsiTheme="majorBidi" w:cstheme="majorBidi" w:hint="cs"/>
          <w:rtl/>
        </w:rPr>
        <w:t xml:space="preserve"> </w:t>
      </w:r>
      <w:r w:rsidR="00BC57E4" w:rsidRPr="00532A7B">
        <w:rPr>
          <w:rFonts w:asciiTheme="majorBidi" w:hAnsiTheme="majorBidi" w:cstheme="majorBidi" w:hint="cs"/>
          <w:color w:val="000000"/>
          <w:sz w:val="24"/>
          <w:szCs w:val="24"/>
          <w:rtl/>
        </w:rPr>
        <w:t>المستحقات</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الحساب</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و</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تكون</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العمولةعلى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منظمتنا.</w:t>
      </w:r>
    </w:p>
    <w:p w14:paraId="6A02156D" w14:textId="77777777" w:rsidR="00B654AD" w:rsidRDefault="00B654AD" w:rsidP="0042752F">
      <w:pPr>
        <w:pStyle w:val="Default"/>
        <w:bidi/>
        <w:rPr>
          <w:rFonts w:asciiTheme="majorBidi" w:hAnsiTheme="majorBidi" w:cstheme="majorBidi"/>
          <w:rtl/>
        </w:rPr>
      </w:pPr>
    </w:p>
    <w:p w14:paraId="62B7F269" w14:textId="77777777" w:rsidR="00A3263D" w:rsidRDefault="00CD5DAC" w:rsidP="006260C6">
      <w:pPr>
        <w:pStyle w:val="Default"/>
        <w:bidi/>
        <w:rPr>
          <w:rFonts w:asciiTheme="majorBidi" w:hAnsiTheme="majorBidi" w:cstheme="majorBidi"/>
          <w:lang w:bidi="ar"/>
        </w:rPr>
      </w:pPr>
      <w:r w:rsidRPr="00CD5DAC">
        <w:rPr>
          <w:rFonts w:asciiTheme="majorBidi" w:hAnsiTheme="majorBidi" w:cstheme="majorBidi" w:hint="cs"/>
          <w:b/>
          <w:bCs/>
          <w:u w:val="single"/>
          <w:rtl/>
          <w:lang w:bidi="ar"/>
        </w:rPr>
        <w:t>مدة الدفع</w:t>
      </w:r>
      <w:r w:rsidRPr="00CD5DAC">
        <w:rPr>
          <w:rFonts w:asciiTheme="majorBidi" w:hAnsiTheme="majorBidi" w:cstheme="majorBidi" w:hint="cs"/>
          <w:rtl/>
          <w:lang w:bidi="ar"/>
        </w:rPr>
        <w:t xml:space="preserve">: سيتم </w:t>
      </w:r>
      <w:r>
        <w:rPr>
          <w:rFonts w:asciiTheme="majorBidi" w:hAnsiTheme="majorBidi" w:cstheme="majorBidi" w:hint="cs"/>
          <w:rtl/>
          <w:lang w:bidi="ar"/>
        </w:rPr>
        <w:t>الدفع خلال</w:t>
      </w:r>
      <w:r w:rsidRPr="00CD5DAC">
        <w:rPr>
          <w:rFonts w:asciiTheme="majorBidi" w:hAnsiTheme="majorBidi" w:cstheme="majorBidi" w:hint="cs"/>
          <w:rtl/>
          <w:lang w:bidi="ar"/>
        </w:rPr>
        <w:t xml:space="preserve"> 30 يومًا بعد استلام الفاتورة الأصلية من ال</w:t>
      </w:r>
      <w:r>
        <w:rPr>
          <w:rFonts w:asciiTheme="majorBidi" w:hAnsiTheme="majorBidi" w:cstheme="majorBidi" w:hint="cs"/>
          <w:rtl/>
          <w:lang w:bidi="ar"/>
        </w:rPr>
        <w:t>مجهز</w:t>
      </w:r>
      <w:r w:rsidR="00AB28D8">
        <w:rPr>
          <w:rFonts w:asciiTheme="majorBidi" w:hAnsiTheme="majorBidi" w:cstheme="majorBidi" w:hint="cs"/>
          <w:rtl/>
          <w:lang w:bidi="ar"/>
        </w:rPr>
        <w:t>بعد تسلي</w:t>
      </w:r>
      <w:r w:rsidR="00BC57E4">
        <w:rPr>
          <w:rFonts w:asciiTheme="majorBidi" w:hAnsiTheme="majorBidi" w:cstheme="majorBidi" w:hint="cs"/>
          <w:rtl/>
          <w:lang w:bidi="ar"/>
        </w:rPr>
        <w:t>م</w:t>
      </w:r>
      <w:r w:rsidR="00AB28D8">
        <w:rPr>
          <w:rFonts w:asciiTheme="majorBidi" w:hAnsiTheme="majorBidi" w:cstheme="majorBidi" w:hint="cs"/>
          <w:rtl/>
          <w:lang w:bidi="ar"/>
        </w:rPr>
        <w:t xml:space="preserve"> كميات الطحين المطلوبة.</w:t>
      </w:r>
      <w:r>
        <w:rPr>
          <w:rFonts w:asciiTheme="majorBidi" w:hAnsiTheme="majorBidi" w:cstheme="majorBidi"/>
          <w:lang w:bidi="ar"/>
        </w:rPr>
        <w:t xml:space="preserve"> </w:t>
      </w:r>
      <w:r>
        <w:rPr>
          <w:rFonts w:asciiTheme="majorBidi" w:hAnsiTheme="majorBidi" w:cstheme="majorBidi" w:hint="cs"/>
          <w:rtl/>
          <w:lang w:bidi="ar"/>
        </w:rPr>
        <w:t xml:space="preserve">   </w:t>
      </w:r>
    </w:p>
    <w:p w14:paraId="142251AF" w14:textId="77777777" w:rsidR="00A3263D" w:rsidRDefault="00A3263D" w:rsidP="00A3263D">
      <w:pPr>
        <w:pStyle w:val="Default"/>
        <w:bidi/>
        <w:rPr>
          <w:rFonts w:asciiTheme="majorBidi" w:hAnsiTheme="majorBidi" w:cstheme="majorBidi"/>
          <w:lang w:bidi="ar"/>
        </w:rPr>
      </w:pPr>
    </w:p>
    <w:p w14:paraId="52FCF7F2" w14:textId="77777777" w:rsidR="00A3263D" w:rsidRDefault="00A3263D" w:rsidP="00A3263D">
      <w:pPr>
        <w:pStyle w:val="Default"/>
        <w:bidi/>
        <w:rPr>
          <w:rFonts w:asciiTheme="majorBidi" w:hAnsiTheme="majorBidi" w:cstheme="majorBidi"/>
          <w:lang w:bidi="ar"/>
        </w:rPr>
      </w:pPr>
    </w:p>
    <w:p w14:paraId="7BE0636B" w14:textId="77777777" w:rsidR="00A3263D" w:rsidRDefault="00A3263D" w:rsidP="00A3263D">
      <w:pPr>
        <w:pStyle w:val="Default"/>
        <w:bidi/>
        <w:rPr>
          <w:rFonts w:asciiTheme="majorBidi" w:hAnsiTheme="majorBidi" w:cstheme="majorBidi"/>
          <w:lang w:bidi="ar"/>
        </w:rPr>
      </w:pPr>
    </w:p>
    <w:p w14:paraId="0BAFBC3E" w14:textId="77777777" w:rsidR="00A3263D" w:rsidRDefault="00A3263D" w:rsidP="00A3263D">
      <w:pPr>
        <w:pStyle w:val="Default"/>
        <w:bidi/>
        <w:rPr>
          <w:rFonts w:asciiTheme="majorBidi" w:hAnsiTheme="majorBidi" w:cstheme="majorBidi"/>
          <w:lang w:bidi="ar"/>
        </w:rPr>
      </w:pPr>
    </w:p>
    <w:p w14:paraId="633FE249" w14:textId="77777777" w:rsidR="00A3263D" w:rsidRDefault="00A3263D" w:rsidP="00A3263D">
      <w:pPr>
        <w:pStyle w:val="Default"/>
        <w:bidi/>
        <w:rPr>
          <w:rFonts w:asciiTheme="majorBidi" w:hAnsiTheme="majorBidi" w:cstheme="majorBidi"/>
          <w:lang w:bidi="ar"/>
        </w:rPr>
      </w:pPr>
    </w:p>
    <w:p w14:paraId="307B268F" w14:textId="77777777" w:rsidR="00A3263D" w:rsidRDefault="00A3263D" w:rsidP="00A3263D">
      <w:pPr>
        <w:pStyle w:val="Default"/>
        <w:bidi/>
        <w:rPr>
          <w:rFonts w:asciiTheme="majorBidi" w:hAnsiTheme="majorBidi" w:cstheme="majorBidi"/>
          <w:lang w:bidi="ar"/>
        </w:rPr>
      </w:pPr>
    </w:p>
    <w:p w14:paraId="6CFCEB09" w14:textId="24D8E94E" w:rsidR="00C73072" w:rsidRPr="005F00E1" w:rsidRDefault="00CD5DAC" w:rsidP="00A3263D">
      <w:pPr>
        <w:pStyle w:val="Default"/>
        <w:bidi/>
        <w:rPr>
          <w:rFonts w:asciiTheme="majorBidi" w:hAnsiTheme="majorBidi" w:cstheme="majorBidi"/>
        </w:rPr>
      </w:pPr>
      <w:r>
        <w:rPr>
          <w:rFonts w:asciiTheme="majorBidi" w:hAnsiTheme="majorBidi" w:cstheme="majorBidi" w:hint="cs"/>
          <w:rtl/>
          <w:lang w:bidi="ar"/>
        </w:rPr>
        <w:t xml:space="preserve">        </w:t>
      </w:r>
      <w:r>
        <w:rPr>
          <w:rFonts w:asciiTheme="majorBidi" w:hAnsiTheme="majorBidi" w:cstheme="majorBidi"/>
          <w:lang w:bidi="ar"/>
        </w:rPr>
        <w:t xml:space="preserve">   </w:t>
      </w:r>
    </w:p>
    <w:p w14:paraId="3DD1B374" w14:textId="77777777" w:rsidR="00E87E07" w:rsidRPr="005F00E1" w:rsidRDefault="00E87E07" w:rsidP="00E87E07">
      <w:pPr>
        <w:pStyle w:val="Default"/>
        <w:bidi/>
        <w:ind w:left="720"/>
        <w:rPr>
          <w:rFonts w:asciiTheme="majorBidi" w:hAnsiTheme="majorBidi" w:cstheme="majorBidi"/>
        </w:rPr>
      </w:pPr>
    </w:p>
    <w:p w14:paraId="30DE344C" w14:textId="77777777" w:rsidR="006430F8" w:rsidRPr="005F00E1" w:rsidRDefault="007D40EB" w:rsidP="007D40EB">
      <w:pPr>
        <w:pStyle w:val="ListNumber"/>
        <w:tabs>
          <w:tab w:val="clear" w:pos="709"/>
        </w:tabs>
        <w:ind w:left="284" w:hanging="284"/>
        <w:rPr>
          <w:rFonts w:asciiTheme="majorBidi" w:hAnsiTheme="majorBidi" w:cstheme="majorBidi"/>
          <w:b/>
          <w:sz w:val="24"/>
          <w:szCs w:val="24"/>
          <w:rtl/>
          <w:lang w:bidi="ar-IQ"/>
        </w:rPr>
      </w:pPr>
      <w:r w:rsidRPr="005F00E1">
        <w:rPr>
          <w:rFonts w:asciiTheme="majorBidi" w:hAnsiTheme="majorBidi" w:cstheme="majorBidi"/>
          <w:b/>
          <w:sz w:val="24"/>
          <w:szCs w:val="24"/>
        </w:rPr>
        <w:t xml:space="preserve">b) </w:t>
      </w:r>
      <w:r w:rsidR="00144C6F">
        <w:rPr>
          <w:rFonts w:asciiTheme="majorBidi" w:hAnsiTheme="majorBidi" w:cstheme="majorBidi"/>
          <w:b/>
          <w:sz w:val="24"/>
          <w:szCs w:val="24"/>
        </w:rPr>
        <w:t xml:space="preserve">Evaluation </w:t>
      </w:r>
      <w:r w:rsidRPr="005F00E1">
        <w:rPr>
          <w:rFonts w:asciiTheme="majorBidi" w:hAnsiTheme="majorBidi" w:cstheme="majorBidi"/>
          <w:b/>
          <w:sz w:val="24"/>
          <w:szCs w:val="24"/>
        </w:rPr>
        <w:t>Criteria</w:t>
      </w:r>
    </w:p>
    <w:p w14:paraId="57890234" w14:textId="77777777" w:rsidR="00C73072" w:rsidRPr="005F00E1" w:rsidRDefault="00532A7B" w:rsidP="00532A7B">
      <w:pPr>
        <w:jc w:val="right"/>
        <w:rPr>
          <w:rFonts w:asciiTheme="majorBidi" w:hAnsiTheme="majorBidi" w:cstheme="majorBidi"/>
          <w:sz w:val="24"/>
          <w:szCs w:val="24"/>
          <w:rtl/>
        </w:rPr>
      </w:pPr>
      <w:r>
        <w:rPr>
          <w:rFonts w:asciiTheme="majorBidi" w:hAnsiTheme="majorBidi" w:cstheme="majorBidi" w:hint="cs"/>
          <w:sz w:val="24"/>
          <w:szCs w:val="24"/>
          <w:rtl/>
        </w:rPr>
        <w:t>معايير التقييم:</w:t>
      </w:r>
    </w:p>
    <w:tbl>
      <w:tblPr>
        <w:tblStyle w:val="TableGrid"/>
        <w:tblW w:w="10795" w:type="dxa"/>
        <w:tblLook w:val="04A0" w:firstRow="1" w:lastRow="0" w:firstColumn="1" w:lastColumn="0" w:noHBand="0" w:noVBand="1"/>
      </w:tblPr>
      <w:tblGrid>
        <w:gridCol w:w="7308"/>
        <w:gridCol w:w="3487"/>
      </w:tblGrid>
      <w:tr w:rsidR="007D40EB" w:rsidRPr="005F00E1" w14:paraId="4477164B" w14:textId="77777777" w:rsidTr="00A3263D">
        <w:tc>
          <w:tcPr>
            <w:tcW w:w="7308" w:type="dxa"/>
            <w:shd w:val="clear" w:color="auto" w:fill="808080" w:themeFill="background1" w:themeFillShade="80"/>
          </w:tcPr>
          <w:p w14:paraId="3E266061"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Criteria</w:t>
            </w:r>
            <w:r w:rsidRPr="005F00E1">
              <w:rPr>
                <w:rFonts w:asciiTheme="majorBidi" w:hAnsiTheme="majorBidi" w:cstheme="majorBidi"/>
                <w:b/>
                <w:color w:val="FFFFFF" w:themeColor="background1"/>
                <w:sz w:val="24"/>
                <w:szCs w:val="24"/>
                <w:rtl/>
              </w:rPr>
              <w:t xml:space="preserve"> المعايير </w:t>
            </w:r>
          </w:p>
        </w:tc>
        <w:tc>
          <w:tcPr>
            <w:tcW w:w="3487" w:type="dxa"/>
            <w:shd w:val="clear" w:color="auto" w:fill="808080" w:themeFill="background1" w:themeFillShade="80"/>
          </w:tcPr>
          <w:p w14:paraId="614C3AC2"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 xml:space="preserve">  Scoring </w:t>
            </w:r>
            <w:r w:rsidRPr="005F00E1">
              <w:rPr>
                <w:rFonts w:asciiTheme="majorBidi" w:hAnsiTheme="majorBidi" w:cstheme="majorBidi"/>
                <w:bCs/>
                <w:color w:val="FFFFFF" w:themeColor="background1"/>
                <w:sz w:val="24"/>
                <w:szCs w:val="24"/>
                <w:rtl/>
              </w:rPr>
              <w:t>النقاط</w:t>
            </w:r>
          </w:p>
        </w:tc>
      </w:tr>
      <w:tr w:rsidR="00453A7A" w:rsidRPr="005F00E1" w14:paraId="10BD4CAD" w14:textId="77777777" w:rsidTr="003A1798">
        <w:tc>
          <w:tcPr>
            <w:tcW w:w="7308" w:type="dxa"/>
            <w:shd w:val="clear" w:color="auto" w:fill="DAEEF3" w:themeFill="accent5" w:themeFillTint="33"/>
          </w:tcPr>
          <w:p w14:paraId="1CB93DA1" w14:textId="2EB8B29F" w:rsidR="00453A7A" w:rsidRPr="005F00E1" w:rsidRDefault="00453A7A" w:rsidP="00453A7A">
            <w:pPr>
              <w:spacing w:line="276" w:lineRule="auto"/>
              <w:rPr>
                <w:rFonts w:asciiTheme="majorBidi" w:hAnsiTheme="majorBidi" w:cstheme="majorBidi"/>
                <w:color w:val="222222"/>
                <w:sz w:val="24"/>
                <w:szCs w:val="24"/>
              </w:rPr>
            </w:pPr>
            <w:r w:rsidRPr="005F00E1">
              <w:rPr>
                <w:rFonts w:asciiTheme="majorBidi" w:eastAsiaTheme="minorHAnsi" w:hAnsiTheme="majorBidi" w:cstheme="majorBidi"/>
                <w:sz w:val="24"/>
                <w:szCs w:val="24"/>
              </w:rPr>
              <w:t xml:space="preserve">Similar working experience with clients </w:t>
            </w:r>
            <w:r>
              <w:rPr>
                <w:rFonts w:asciiTheme="majorBidi" w:eastAsiaTheme="minorHAnsi" w:hAnsiTheme="majorBidi" w:cstheme="majorBidi"/>
                <w:sz w:val="24"/>
                <w:szCs w:val="24"/>
              </w:rPr>
              <w:t xml:space="preserve">such as </w:t>
            </w:r>
            <w:r w:rsidRPr="005F00E1">
              <w:rPr>
                <w:rFonts w:asciiTheme="majorBidi" w:eastAsiaTheme="minorHAnsi" w:hAnsiTheme="majorBidi" w:cstheme="majorBidi"/>
                <w:sz w:val="24"/>
                <w:szCs w:val="24"/>
              </w:rPr>
              <w:t>INGO</w:t>
            </w:r>
            <w:r>
              <w:rPr>
                <w:rFonts w:asciiTheme="majorBidi" w:eastAsiaTheme="minorHAnsi" w:hAnsiTheme="majorBidi" w:cstheme="majorBidi"/>
                <w:sz w:val="24"/>
                <w:szCs w:val="24"/>
              </w:rPr>
              <w:t xml:space="preserve">, </w:t>
            </w:r>
            <w:r w:rsidRPr="005F00E1">
              <w:rPr>
                <w:rFonts w:asciiTheme="majorBidi" w:eastAsiaTheme="minorHAnsi" w:hAnsiTheme="majorBidi" w:cstheme="majorBidi"/>
                <w:sz w:val="24"/>
                <w:szCs w:val="24"/>
              </w:rPr>
              <w:t>UN Agencies</w:t>
            </w:r>
            <w:r>
              <w:rPr>
                <w:rFonts w:asciiTheme="majorBidi" w:eastAsiaTheme="minorHAnsi" w:hAnsiTheme="majorBidi" w:cstheme="majorBidi"/>
                <w:sz w:val="24"/>
                <w:szCs w:val="24"/>
              </w:rPr>
              <w:t xml:space="preserve">, government and </w:t>
            </w:r>
            <w:r w:rsidR="00A3263D">
              <w:rPr>
                <w:rFonts w:asciiTheme="majorBidi" w:eastAsiaTheme="minorHAnsi" w:hAnsiTheme="majorBidi" w:cstheme="majorBidi"/>
                <w:sz w:val="24"/>
                <w:szCs w:val="24"/>
              </w:rPr>
              <w:t>others)</w:t>
            </w:r>
          </w:p>
          <w:p w14:paraId="1018DF96" w14:textId="097E19E4" w:rsidR="00453A7A" w:rsidRPr="005F00E1" w:rsidRDefault="00453A7A" w:rsidP="00453A7A">
            <w:pPr>
              <w:spacing w:line="276" w:lineRule="auto"/>
              <w:rPr>
                <w:rFonts w:asciiTheme="majorBidi" w:eastAsiaTheme="minorHAnsi" w:hAnsiTheme="majorBidi" w:cstheme="majorBidi"/>
                <w:sz w:val="24"/>
                <w:szCs w:val="24"/>
                <w:lang w:bidi="ar-IQ"/>
              </w:rPr>
            </w:pPr>
            <w:r w:rsidRPr="005F00E1">
              <w:rPr>
                <w:rFonts w:asciiTheme="majorBidi" w:hAnsiTheme="majorBidi" w:cstheme="majorBidi"/>
                <w:color w:val="222222"/>
                <w:sz w:val="24"/>
                <w:szCs w:val="24"/>
                <w:rtl/>
              </w:rPr>
              <w:t>اعمال مماثلة مع العملاء (المنظمات الدولية / وكالات الأمم المتحدة</w:t>
            </w:r>
            <w:r>
              <w:rPr>
                <w:rFonts w:asciiTheme="majorBidi" w:hAnsiTheme="majorBidi" w:cstheme="majorBidi" w:hint="cs"/>
                <w:color w:val="222222"/>
                <w:sz w:val="24"/>
                <w:szCs w:val="24"/>
                <w:rtl/>
              </w:rPr>
              <w:t xml:space="preserve"> ,الحكومة و الاخرى </w:t>
            </w:r>
            <w:r w:rsidRPr="005F00E1">
              <w:rPr>
                <w:rFonts w:asciiTheme="majorBidi" w:hAnsiTheme="majorBidi" w:cstheme="majorBidi"/>
                <w:color w:val="222222"/>
                <w:sz w:val="24"/>
                <w:szCs w:val="24"/>
                <w:rtl/>
              </w:rPr>
              <w:t>)</w:t>
            </w:r>
          </w:p>
        </w:tc>
        <w:tc>
          <w:tcPr>
            <w:tcW w:w="3487" w:type="dxa"/>
            <w:shd w:val="clear" w:color="auto" w:fill="B6DDE8" w:themeFill="accent5" w:themeFillTint="66"/>
            <w:vAlign w:val="center"/>
          </w:tcPr>
          <w:p w14:paraId="25463072" w14:textId="22F72F9B" w:rsidR="00453A7A" w:rsidRPr="00534B1E" w:rsidRDefault="00453A7A" w:rsidP="00453A7A">
            <w:pPr>
              <w:spacing w:line="276" w:lineRule="auto"/>
              <w:jc w:val="center"/>
              <w:rPr>
                <w:rFonts w:asciiTheme="majorBidi" w:hAnsiTheme="majorBidi" w:cstheme="majorBidi"/>
                <w:sz w:val="24"/>
                <w:szCs w:val="24"/>
                <w:highlight w:val="yellow"/>
              </w:rPr>
            </w:pPr>
            <w:r>
              <w:rPr>
                <w:rFonts w:asciiTheme="majorBidi" w:hAnsiTheme="majorBidi" w:cstheme="majorBidi"/>
                <w:sz w:val="24"/>
                <w:szCs w:val="24"/>
              </w:rPr>
              <w:t>25</w:t>
            </w:r>
            <w:r w:rsidRPr="005F00E1">
              <w:rPr>
                <w:rFonts w:asciiTheme="majorBidi" w:hAnsiTheme="majorBidi" w:cstheme="majorBidi"/>
                <w:sz w:val="24"/>
                <w:szCs w:val="24"/>
              </w:rPr>
              <w:t>%</w:t>
            </w:r>
          </w:p>
        </w:tc>
      </w:tr>
      <w:tr w:rsidR="00453A7A" w:rsidRPr="005F00E1" w14:paraId="78F02D95" w14:textId="77777777" w:rsidTr="003A1798">
        <w:tc>
          <w:tcPr>
            <w:tcW w:w="7308" w:type="dxa"/>
            <w:shd w:val="clear" w:color="auto" w:fill="DAEEF3" w:themeFill="accent5" w:themeFillTint="33"/>
          </w:tcPr>
          <w:p w14:paraId="51DBF1C8" w14:textId="77777777" w:rsidR="00453A7A" w:rsidRPr="00DC0383" w:rsidRDefault="00453A7A" w:rsidP="00453A7A">
            <w:pPr>
              <w:spacing w:line="276" w:lineRule="auto"/>
              <w:rPr>
                <w:rFonts w:asciiTheme="majorBidi" w:eastAsiaTheme="minorHAnsi" w:hAnsiTheme="majorBidi" w:cstheme="majorBidi"/>
                <w:sz w:val="24"/>
                <w:szCs w:val="24"/>
              </w:rPr>
            </w:pPr>
            <w:r w:rsidRPr="00DC0383">
              <w:rPr>
                <w:rFonts w:asciiTheme="majorBidi" w:eastAsiaTheme="minorHAnsi" w:hAnsiTheme="majorBidi" w:cstheme="majorBidi"/>
                <w:sz w:val="24"/>
                <w:szCs w:val="24"/>
              </w:rPr>
              <w:t>Company Past performance (recommendation letters are requested)</w:t>
            </w:r>
          </w:p>
          <w:p w14:paraId="4933325C" w14:textId="7DD76BA1" w:rsidR="00453A7A" w:rsidRPr="005F00E1" w:rsidRDefault="00453A7A" w:rsidP="00453A7A">
            <w:pPr>
              <w:spacing w:line="276" w:lineRule="auto"/>
              <w:rPr>
                <w:rFonts w:asciiTheme="majorBidi" w:eastAsiaTheme="minorHAnsi" w:hAnsiTheme="majorBidi" w:cstheme="majorBidi"/>
                <w:sz w:val="24"/>
                <w:szCs w:val="24"/>
              </w:rPr>
            </w:pPr>
            <w:r w:rsidRPr="00DC0383">
              <w:rPr>
                <w:rFonts w:asciiTheme="majorBidi" w:eastAsiaTheme="minorHAnsi" w:hAnsiTheme="majorBidi" w:cs="Times New Roman"/>
                <w:sz w:val="24"/>
                <w:szCs w:val="24"/>
                <w:rtl/>
              </w:rPr>
              <w:t>الأداء السابق للشركة (ضرورة ثقديم رسائل التوصية</w:t>
            </w:r>
            <w:r w:rsidRPr="00DC0383">
              <w:rPr>
                <w:rFonts w:asciiTheme="majorBidi" w:eastAsiaTheme="minorHAnsi" w:hAnsiTheme="majorBidi" w:cstheme="majorBidi"/>
                <w:sz w:val="24"/>
                <w:szCs w:val="24"/>
              </w:rPr>
              <w:t>)</w:t>
            </w:r>
          </w:p>
        </w:tc>
        <w:tc>
          <w:tcPr>
            <w:tcW w:w="3487" w:type="dxa"/>
            <w:shd w:val="clear" w:color="auto" w:fill="B6DDE8" w:themeFill="accent5" w:themeFillTint="66"/>
            <w:vAlign w:val="center"/>
          </w:tcPr>
          <w:p w14:paraId="4C1FBF06" w14:textId="28BF4CE1" w:rsidR="00453A7A" w:rsidRPr="00534B1E" w:rsidRDefault="00453A7A" w:rsidP="00453A7A">
            <w:pPr>
              <w:spacing w:line="276" w:lineRule="auto"/>
              <w:jc w:val="center"/>
              <w:rPr>
                <w:rFonts w:asciiTheme="majorBidi" w:hAnsiTheme="majorBidi" w:cstheme="majorBidi"/>
                <w:sz w:val="24"/>
                <w:szCs w:val="24"/>
                <w:highlight w:val="yellow"/>
              </w:rPr>
            </w:pPr>
            <w:r>
              <w:rPr>
                <w:rFonts w:asciiTheme="majorBidi" w:hAnsiTheme="majorBidi" w:cstheme="majorBidi"/>
                <w:sz w:val="24"/>
                <w:szCs w:val="24"/>
              </w:rPr>
              <w:t>25</w:t>
            </w:r>
            <w:r w:rsidRPr="00DC0383">
              <w:rPr>
                <w:rFonts w:asciiTheme="majorBidi" w:hAnsiTheme="majorBidi" w:cstheme="majorBidi"/>
                <w:sz w:val="24"/>
                <w:szCs w:val="24"/>
              </w:rPr>
              <w:t>%</w:t>
            </w:r>
          </w:p>
        </w:tc>
      </w:tr>
      <w:tr w:rsidR="00453A7A" w:rsidRPr="005F00E1" w14:paraId="6A74F1B2" w14:textId="77777777" w:rsidTr="003A1798">
        <w:tc>
          <w:tcPr>
            <w:tcW w:w="7308" w:type="dxa"/>
            <w:shd w:val="clear" w:color="auto" w:fill="DAEEF3" w:themeFill="accent5" w:themeFillTint="33"/>
          </w:tcPr>
          <w:p w14:paraId="4DBDA828" w14:textId="77777777" w:rsidR="00453A7A" w:rsidRDefault="00453A7A" w:rsidP="00453A7A">
            <w:pPr>
              <w:spacing w:line="276" w:lineRule="auto"/>
              <w:rPr>
                <w:rFonts w:asciiTheme="majorBidi" w:hAnsiTheme="majorBidi" w:cstheme="majorBidi"/>
                <w:sz w:val="24"/>
                <w:szCs w:val="24"/>
                <w:lang w:bidi="ar-IQ"/>
              </w:rPr>
            </w:pPr>
            <w:r>
              <w:rPr>
                <w:rFonts w:asciiTheme="majorBidi" w:hAnsiTheme="majorBidi" w:cstheme="majorBidi"/>
                <w:sz w:val="24"/>
                <w:szCs w:val="24"/>
                <w:lang w:bidi="ar-IQ"/>
              </w:rPr>
              <w:t>Sample Evaluation</w:t>
            </w:r>
          </w:p>
          <w:p w14:paraId="0ABE0F76" w14:textId="7FE8F86B" w:rsidR="00453A7A" w:rsidRPr="005F00E1" w:rsidRDefault="00453A7A" w:rsidP="00453A7A">
            <w:pPr>
              <w:spacing w:line="276" w:lineRule="auto"/>
              <w:rPr>
                <w:rFonts w:asciiTheme="majorBidi" w:eastAsiaTheme="minorHAnsi" w:hAnsiTheme="majorBidi" w:cstheme="majorBidi"/>
                <w:sz w:val="24"/>
                <w:szCs w:val="24"/>
              </w:rPr>
            </w:pPr>
            <w:r>
              <w:rPr>
                <w:rFonts w:asciiTheme="majorBidi" w:hAnsiTheme="majorBidi" w:cstheme="majorBidi" w:hint="cs"/>
                <w:sz w:val="24"/>
                <w:szCs w:val="24"/>
                <w:rtl/>
                <w:lang w:bidi="ar-IQ"/>
              </w:rPr>
              <w:t>تقييم جودة النماذج</w:t>
            </w:r>
            <w:r w:rsidRPr="005F00E1">
              <w:rPr>
                <w:rFonts w:asciiTheme="majorBidi" w:hAnsiTheme="majorBidi" w:cstheme="majorBidi"/>
                <w:sz w:val="24"/>
                <w:szCs w:val="24"/>
                <w:lang w:bidi="ar-IQ"/>
              </w:rPr>
              <w:t xml:space="preserve"> </w:t>
            </w:r>
          </w:p>
        </w:tc>
        <w:tc>
          <w:tcPr>
            <w:tcW w:w="3487" w:type="dxa"/>
            <w:shd w:val="clear" w:color="auto" w:fill="B6DDE8" w:themeFill="accent5" w:themeFillTint="66"/>
            <w:vAlign w:val="center"/>
          </w:tcPr>
          <w:p w14:paraId="3863DF29" w14:textId="397EA171" w:rsidR="00453A7A" w:rsidRPr="00534B1E" w:rsidRDefault="00453A7A" w:rsidP="00453A7A">
            <w:pPr>
              <w:spacing w:line="276" w:lineRule="auto"/>
              <w:jc w:val="center"/>
              <w:rPr>
                <w:rFonts w:asciiTheme="majorBidi" w:hAnsiTheme="majorBidi" w:cstheme="majorBidi"/>
                <w:sz w:val="24"/>
                <w:szCs w:val="24"/>
                <w:highlight w:val="yellow"/>
              </w:rPr>
            </w:pPr>
            <w:r>
              <w:rPr>
                <w:rFonts w:asciiTheme="majorBidi" w:hAnsiTheme="majorBidi" w:cstheme="majorBidi"/>
                <w:sz w:val="24"/>
                <w:szCs w:val="24"/>
              </w:rPr>
              <w:t>5</w:t>
            </w:r>
            <w:r w:rsidRPr="005F00E1">
              <w:rPr>
                <w:rFonts w:asciiTheme="majorBidi" w:hAnsiTheme="majorBidi" w:cstheme="majorBidi"/>
                <w:sz w:val="24"/>
                <w:szCs w:val="24"/>
              </w:rPr>
              <w:t>0%</w:t>
            </w:r>
          </w:p>
        </w:tc>
      </w:tr>
      <w:tr w:rsidR="007D40EB" w:rsidRPr="005F00E1" w14:paraId="4FFA18E1" w14:textId="77777777" w:rsidTr="003A1798">
        <w:tc>
          <w:tcPr>
            <w:tcW w:w="7308" w:type="dxa"/>
            <w:shd w:val="clear" w:color="auto" w:fill="DAEEF3" w:themeFill="accent5" w:themeFillTint="33"/>
          </w:tcPr>
          <w:p w14:paraId="236936A6" w14:textId="77777777" w:rsidR="007D40EB" w:rsidRPr="005F00E1" w:rsidRDefault="007D40EB" w:rsidP="002948E2">
            <w:pPr>
              <w:spacing w:line="276" w:lineRule="auto"/>
              <w:rPr>
                <w:rFonts w:asciiTheme="majorBidi" w:hAnsiTheme="majorBidi" w:cstheme="majorBidi"/>
                <w:b/>
                <w:bCs/>
                <w:sz w:val="24"/>
                <w:szCs w:val="24"/>
              </w:rPr>
            </w:pPr>
            <w:r w:rsidRPr="005F00E1">
              <w:rPr>
                <w:rFonts w:asciiTheme="majorBidi" w:hAnsiTheme="majorBidi" w:cstheme="majorBidi"/>
                <w:b/>
                <w:bCs/>
                <w:sz w:val="24"/>
                <w:szCs w:val="24"/>
              </w:rPr>
              <w:t>Total</w:t>
            </w:r>
            <w:r w:rsidRPr="005F00E1">
              <w:rPr>
                <w:rFonts w:asciiTheme="majorBidi" w:hAnsiTheme="majorBidi" w:cstheme="majorBidi"/>
                <w:b/>
                <w:bCs/>
                <w:sz w:val="24"/>
                <w:szCs w:val="24"/>
                <w:rtl/>
              </w:rPr>
              <w:t xml:space="preserve"> </w:t>
            </w:r>
            <w:r w:rsidRPr="005F00E1">
              <w:rPr>
                <w:rFonts w:asciiTheme="majorBidi" w:hAnsiTheme="majorBidi" w:cstheme="majorBidi"/>
                <w:color w:val="222222"/>
                <w:sz w:val="24"/>
                <w:szCs w:val="24"/>
                <w:rtl/>
                <w:lang w:bidi="ar"/>
              </w:rPr>
              <w:t xml:space="preserve">المجموع </w:t>
            </w:r>
            <w:r w:rsidRPr="005F00E1">
              <w:rPr>
                <w:rFonts w:asciiTheme="majorBidi" w:hAnsiTheme="majorBidi" w:cstheme="majorBidi"/>
                <w:b/>
                <w:bCs/>
                <w:sz w:val="24"/>
                <w:szCs w:val="24"/>
                <w:rtl/>
              </w:rPr>
              <w:t xml:space="preserve"> </w:t>
            </w:r>
          </w:p>
        </w:tc>
        <w:tc>
          <w:tcPr>
            <w:tcW w:w="3487" w:type="dxa"/>
            <w:shd w:val="clear" w:color="auto" w:fill="B6DDE8" w:themeFill="accent5" w:themeFillTint="66"/>
          </w:tcPr>
          <w:p w14:paraId="166230E2" w14:textId="77777777" w:rsidR="007D40EB" w:rsidRPr="005F00E1" w:rsidRDefault="007D40EB" w:rsidP="002948E2">
            <w:pPr>
              <w:spacing w:line="276" w:lineRule="auto"/>
              <w:jc w:val="center"/>
              <w:rPr>
                <w:rFonts w:asciiTheme="majorBidi" w:hAnsiTheme="majorBidi" w:cstheme="majorBidi"/>
                <w:b/>
                <w:bCs/>
                <w:sz w:val="24"/>
                <w:szCs w:val="24"/>
              </w:rPr>
            </w:pPr>
            <w:r w:rsidRPr="005F00E1">
              <w:rPr>
                <w:rFonts w:asciiTheme="majorBidi" w:hAnsiTheme="majorBidi" w:cstheme="majorBidi"/>
                <w:b/>
                <w:bCs/>
                <w:sz w:val="24"/>
                <w:szCs w:val="24"/>
              </w:rPr>
              <w:t>100</w:t>
            </w:r>
          </w:p>
        </w:tc>
      </w:tr>
    </w:tbl>
    <w:p w14:paraId="3D40B213" w14:textId="01BFD76C" w:rsidR="00E06D18" w:rsidRPr="005F00E1" w:rsidRDefault="00E06D18" w:rsidP="00A3263D">
      <w:pPr>
        <w:tabs>
          <w:tab w:val="left" w:pos="2893"/>
        </w:tabs>
        <w:outlineLvl w:val="0"/>
        <w:rPr>
          <w:rFonts w:asciiTheme="majorBidi" w:hAnsiTheme="majorBidi" w:cstheme="majorBidi"/>
          <w:color w:val="000000"/>
          <w:sz w:val="24"/>
          <w:szCs w:val="24"/>
        </w:rPr>
      </w:pPr>
    </w:p>
    <w:p w14:paraId="6BF7C848" w14:textId="2152C1DB" w:rsidR="00F021BA" w:rsidRPr="005F00E1" w:rsidRDefault="0042752F" w:rsidP="00A3263D">
      <w:pPr>
        <w:jc w:val="both"/>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06D18" w:rsidRPr="005F00E1">
        <w:rPr>
          <w:rFonts w:asciiTheme="majorBidi" w:hAnsiTheme="majorBidi" w:cstheme="majorBidi"/>
          <w:color w:val="000000"/>
          <w:sz w:val="24"/>
          <w:szCs w:val="24"/>
        </w:rPr>
        <w:t xml:space="preserve"> reserves the right to award under this solicitation without further </w:t>
      </w:r>
      <w:r w:rsidR="00F021BA" w:rsidRPr="005F00E1">
        <w:rPr>
          <w:rFonts w:asciiTheme="majorBidi" w:hAnsiTheme="majorBidi" w:cstheme="majorBidi"/>
          <w:color w:val="000000"/>
          <w:sz w:val="24"/>
          <w:szCs w:val="24"/>
        </w:rPr>
        <w:t>negotiations. The</w:t>
      </w:r>
      <w:r w:rsidR="00E06D18" w:rsidRPr="005F00E1">
        <w:rPr>
          <w:rFonts w:asciiTheme="majorBidi" w:hAnsiTheme="majorBidi" w:cstheme="majorBidi"/>
          <w:color w:val="000000"/>
          <w:sz w:val="24"/>
          <w:szCs w:val="24"/>
        </w:rPr>
        <w:t xml:space="preserve"> offerors are encouraged to offer their best terms and prices with the original submission.</w:t>
      </w:r>
    </w:p>
    <w:p w14:paraId="1BCB6313" w14:textId="77777777" w:rsidR="00E06D18" w:rsidRPr="005F00E1" w:rsidRDefault="00282641" w:rsidP="007B073D">
      <w:pPr>
        <w:bidi/>
        <w:jc w:val="both"/>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تحتفظ</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المنظمة بالحق في منح ال</w:t>
      </w:r>
      <w:r w:rsidR="00C73072" w:rsidRPr="005F00E1">
        <w:rPr>
          <w:rFonts w:asciiTheme="majorBidi" w:hAnsiTheme="majorBidi" w:cstheme="majorBidi"/>
          <w:color w:val="000000"/>
          <w:sz w:val="24"/>
          <w:szCs w:val="24"/>
          <w:rtl/>
        </w:rPr>
        <w:t>عطاء</w:t>
      </w:r>
      <w:r w:rsidRPr="005F00E1">
        <w:rPr>
          <w:rFonts w:asciiTheme="majorBidi" w:hAnsiTheme="majorBidi" w:cstheme="majorBidi"/>
          <w:color w:val="000000"/>
          <w:sz w:val="24"/>
          <w:szCs w:val="24"/>
          <w:rtl/>
        </w:rPr>
        <w:t xml:space="preserve"> بموجب </w:t>
      </w:r>
      <w:r w:rsidR="007B073D" w:rsidRPr="005F00E1">
        <w:rPr>
          <w:rFonts w:asciiTheme="majorBidi" w:hAnsiTheme="majorBidi" w:cstheme="majorBidi"/>
          <w:color w:val="000000"/>
          <w:sz w:val="24"/>
          <w:szCs w:val="24"/>
          <w:rtl/>
        </w:rPr>
        <w:t>هذ</w:t>
      </w:r>
      <w:r w:rsidR="007B073D">
        <w:rPr>
          <w:rFonts w:asciiTheme="majorBidi" w:hAnsiTheme="majorBidi" w:cstheme="majorBidi" w:hint="cs"/>
          <w:color w:val="000000"/>
          <w:sz w:val="24"/>
          <w:szCs w:val="24"/>
          <w:rtl/>
        </w:rPr>
        <w:t>ه</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المناقصة دون </w:t>
      </w:r>
      <w:r w:rsidR="007B073D" w:rsidRPr="005F00E1">
        <w:rPr>
          <w:rFonts w:asciiTheme="majorBidi" w:hAnsiTheme="majorBidi" w:cstheme="majorBidi"/>
          <w:color w:val="000000"/>
          <w:sz w:val="24"/>
          <w:szCs w:val="24"/>
          <w:rtl/>
        </w:rPr>
        <w:t>المزي</w:t>
      </w:r>
      <w:r w:rsidR="007B073D">
        <w:rPr>
          <w:rFonts w:asciiTheme="majorBidi" w:hAnsiTheme="majorBidi" w:cstheme="majorBidi" w:hint="cs"/>
          <w:color w:val="000000"/>
          <w:sz w:val="24"/>
          <w:szCs w:val="24"/>
          <w:rtl/>
        </w:rPr>
        <w:t>د</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من المفاوضات. </w:t>
      </w:r>
      <w:r w:rsidR="00C73072" w:rsidRPr="005F00E1">
        <w:rPr>
          <w:rFonts w:asciiTheme="majorBidi" w:hAnsiTheme="majorBidi" w:cstheme="majorBidi"/>
          <w:color w:val="000000"/>
          <w:sz w:val="24"/>
          <w:szCs w:val="24"/>
          <w:rtl/>
        </w:rPr>
        <w:t>ن</w:t>
      </w:r>
      <w:r w:rsidRPr="005F00E1">
        <w:rPr>
          <w:rFonts w:asciiTheme="majorBidi" w:hAnsiTheme="majorBidi" w:cstheme="majorBidi"/>
          <w:color w:val="000000"/>
          <w:sz w:val="24"/>
          <w:szCs w:val="24"/>
          <w:rtl/>
        </w:rPr>
        <w:t>شجع مقدمي العروض على تقديم أفضل الشروط والأسعار مع التقديم الأصلي</w:t>
      </w:r>
      <w:r w:rsidRPr="005F00E1">
        <w:rPr>
          <w:rFonts w:asciiTheme="majorBidi" w:hAnsiTheme="majorBidi" w:cstheme="majorBidi"/>
          <w:color w:val="000000"/>
          <w:sz w:val="24"/>
          <w:szCs w:val="24"/>
        </w:rPr>
        <w:t>.</w:t>
      </w:r>
    </w:p>
    <w:p w14:paraId="64A49F8D" w14:textId="77777777" w:rsidR="00282641" w:rsidRPr="005F00E1" w:rsidRDefault="00282641" w:rsidP="00282641">
      <w:pPr>
        <w:bidi/>
        <w:jc w:val="both"/>
        <w:outlineLvl w:val="0"/>
        <w:rPr>
          <w:rFonts w:asciiTheme="majorBidi" w:hAnsiTheme="majorBidi" w:cstheme="majorBidi"/>
          <w:color w:val="000000"/>
          <w:sz w:val="24"/>
          <w:szCs w:val="24"/>
        </w:rPr>
      </w:pPr>
    </w:p>
    <w:p w14:paraId="1A89C149" w14:textId="00DEEA7A" w:rsidR="00E06D18" w:rsidRPr="005F00E1" w:rsidRDefault="00F021BA" w:rsidP="00E06D18">
      <w:pPr>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Pr>
        <w:t xml:space="preserve">It </w:t>
      </w:r>
      <w:r w:rsidR="00453A7A" w:rsidRPr="005F00E1">
        <w:rPr>
          <w:rFonts w:asciiTheme="majorBidi" w:hAnsiTheme="majorBidi" w:cstheme="majorBidi"/>
          <w:b/>
          <w:color w:val="C00000"/>
          <w:sz w:val="24"/>
          <w:szCs w:val="24"/>
        </w:rPr>
        <w:t>is Our</w:t>
      </w:r>
      <w:r w:rsidR="0042752F">
        <w:rPr>
          <w:rFonts w:asciiTheme="majorBidi" w:hAnsiTheme="majorBidi" w:cstheme="majorBidi"/>
          <w:b/>
          <w:color w:val="C00000"/>
          <w:sz w:val="24"/>
          <w:szCs w:val="24"/>
        </w:rPr>
        <w:t xml:space="preserve">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Policy that no gifts of any kind and of any value be exchanged between vendors and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Discovery of the same will be grounds for disqualification of the vendor from participation in any </w:t>
      </w:r>
      <w:r w:rsidR="00282641" w:rsidRPr="005F00E1">
        <w:rPr>
          <w:rFonts w:asciiTheme="majorBidi" w:hAnsiTheme="majorBidi" w:cstheme="majorBidi"/>
          <w:b/>
          <w:color w:val="C00000"/>
          <w:sz w:val="24"/>
          <w:szCs w:val="24"/>
        </w:rPr>
        <w:t xml:space="preserve">of </w:t>
      </w:r>
      <w:r w:rsidR="0042752F">
        <w:rPr>
          <w:rFonts w:asciiTheme="majorBidi" w:hAnsiTheme="majorBidi" w:cstheme="majorBidi"/>
          <w:b/>
          <w:color w:val="C00000"/>
          <w:sz w:val="24"/>
          <w:szCs w:val="24"/>
        </w:rPr>
        <w:t>Our organization</w:t>
      </w:r>
      <w:r w:rsidR="00C73072" w:rsidRPr="005F00E1">
        <w:rPr>
          <w:rFonts w:asciiTheme="majorBidi" w:hAnsiTheme="majorBidi" w:cstheme="majorBidi"/>
          <w:b/>
          <w:color w:val="C00000"/>
          <w:sz w:val="24"/>
          <w:szCs w:val="24"/>
        </w:rPr>
        <w:t>s procurements</w:t>
      </w:r>
      <w:r w:rsidR="00E06D18" w:rsidRPr="005F00E1">
        <w:rPr>
          <w:rFonts w:asciiTheme="majorBidi" w:hAnsiTheme="majorBidi" w:cstheme="majorBidi"/>
          <w:b/>
          <w:color w:val="C00000"/>
          <w:sz w:val="24"/>
          <w:szCs w:val="24"/>
        </w:rPr>
        <w:t xml:space="preserve"> and may result in disciplinary actions against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involved in such discovered transactions. </w:t>
      </w:r>
    </w:p>
    <w:p w14:paraId="31C8D7ED" w14:textId="77777777" w:rsidR="00282641" w:rsidRPr="005F00E1" w:rsidRDefault="00282641" w:rsidP="00282641">
      <w:pPr>
        <w:bidi/>
        <w:jc w:val="both"/>
        <w:outlineLvl w:val="0"/>
        <w:rPr>
          <w:rFonts w:asciiTheme="majorBidi" w:hAnsiTheme="majorBidi" w:cstheme="majorBidi"/>
          <w:b/>
          <w:color w:val="C00000"/>
          <w:sz w:val="24"/>
          <w:szCs w:val="24"/>
        </w:rPr>
      </w:pPr>
    </w:p>
    <w:p w14:paraId="6C5BEAA1" w14:textId="21EAC0C1" w:rsidR="00282641" w:rsidRPr="005F00E1" w:rsidRDefault="00282641" w:rsidP="00A3263D">
      <w:pPr>
        <w:bidi/>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tl/>
        </w:rPr>
        <w:t>ومن سياسات منظمتنا أنه لا يتم تبادل أي هدايا من أي نوع وأي قيمة بين البائعين وموظفي المنظم</w:t>
      </w:r>
      <w:r w:rsidR="00C73072" w:rsidRPr="005F00E1">
        <w:rPr>
          <w:rFonts w:asciiTheme="majorBidi" w:hAnsiTheme="majorBidi" w:cstheme="majorBidi"/>
          <w:b/>
          <w:color w:val="C00000"/>
          <w:sz w:val="24"/>
          <w:szCs w:val="24"/>
          <w:rtl/>
        </w:rPr>
        <w:t>ة</w:t>
      </w:r>
      <w:r w:rsidRPr="005F00E1">
        <w:rPr>
          <w:rFonts w:asciiTheme="majorBidi" w:hAnsiTheme="majorBidi" w:cstheme="majorBidi"/>
          <w:b/>
          <w:color w:val="C00000"/>
          <w:sz w:val="24"/>
          <w:szCs w:val="24"/>
          <w:rtl/>
        </w:rPr>
        <w:t>. و اكتشاف</w:t>
      </w:r>
      <w:r w:rsidR="00C73072" w:rsidRPr="005F00E1">
        <w:rPr>
          <w:rFonts w:asciiTheme="majorBidi" w:hAnsiTheme="majorBidi" w:cstheme="majorBidi"/>
          <w:b/>
          <w:color w:val="C00000"/>
          <w:sz w:val="24"/>
          <w:szCs w:val="24"/>
          <w:rtl/>
        </w:rPr>
        <w:t>ها سيكون</w:t>
      </w:r>
      <w:r w:rsidRPr="005F00E1">
        <w:rPr>
          <w:rFonts w:asciiTheme="majorBidi" w:hAnsiTheme="majorBidi" w:cstheme="majorBidi"/>
          <w:b/>
          <w:color w:val="C00000"/>
          <w:sz w:val="24"/>
          <w:szCs w:val="24"/>
          <w:rtl/>
        </w:rPr>
        <w:t xml:space="preserve">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1D4516A1" w14:textId="77777777" w:rsidR="00A669EC" w:rsidRDefault="004E347B" w:rsidP="00E06D18">
      <w:pPr>
        <w:jc w:val="both"/>
        <w:outlineLvl w:val="0"/>
        <w:rPr>
          <w:rFonts w:asciiTheme="majorBidi" w:hAnsiTheme="majorBidi" w:cstheme="majorBidi"/>
          <w:color w:val="FF0000"/>
          <w:sz w:val="24"/>
          <w:szCs w:val="24"/>
          <w:u w:val="single"/>
        </w:rPr>
      </w:pPr>
      <w:r w:rsidRPr="00F85882">
        <w:rPr>
          <w:rFonts w:asciiTheme="majorBidi" w:hAnsiTheme="majorBidi" w:cstheme="majorBidi"/>
          <w:color w:val="FF0000"/>
          <w:sz w:val="24"/>
          <w:szCs w:val="24"/>
          <w:u w:val="single"/>
        </w:rPr>
        <w:t xml:space="preserve">Selected vendor will be subject to vetting. </w:t>
      </w:r>
    </w:p>
    <w:p w14:paraId="25B2C107" w14:textId="4DA0EA29" w:rsidR="004E5561" w:rsidRDefault="006B3EC3" w:rsidP="00E06D18">
      <w:pPr>
        <w:jc w:val="both"/>
        <w:outlineLvl w:val="0"/>
        <w:rPr>
          <w:rFonts w:asciiTheme="majorBidi" w:hAnsiTheme="majorBidi" w:cstheme="majorBidi"/>
          <w:color w:val="FF0000"/>
          <w:sz w:val="24"/>
          <w:szCs w:val="24"/>
        </w:rPr>
      </w:pPr>
      <w:r>
        <w:rPr>
          <w:rFonts w:asciiTheme="majorBidi" w:hAnsiTheme="majorBidi" w:cs="Times New Roman" w:hint="cs"/>
          <w:color w:val="FF0000"/>
          <w:sz w:val="24"/>
          <w:szCs w:val="24"/>
          <w:u w:val="single"/>
          <w:rtl/>
          <w:lang w:bidi="ar-IQ"/>
        </w:rPr>
        <w:t>سيقوم المنظمة بتحقيق الشركة من عدة جهات</w:t>
      </w:r>
    </w:p>
    <w:p w14:paraId="55A3DF0A" w14:textId="77777777" w:rsidR="001D7FCE" w:rsidRPr="005F00E1" w:rsidRDefault="001D7FCE" w:rsidP="00E06D18">
      <w:pPr>
        <w:jc w:val="both"/>
        <w:outlineLvl w:val="0"/>
        <w:rPr>
          <w:rFonts w:asciiTheme="majorBidi" w:hAnsiTheme="majorBidi" w:cstheme="majorBidi"/>
          <w:b/>
          <w:color w:val="000000"/>
          <w:sz w:val="24"/>
          <w:szCs w:val="24"/>
          <w:u w:val="single"/>
        </w:rPr>
      </w:pPr>
      <w:r w:rsidRPr="005F00E1">
        <w:rPr>
          <w:rFonts w:asciiTheme="majorBidi" w:hAnsiTheme="majorBidi" w:cstheme="majorBidi"/>
          <w:color w:val="FF0000"/>
          <w:sz w:val="24"/>
          <w:szCs w:val="24"/>
        </w:rPr>
        <w:br/>
      </w:r>
      <w:r w:rsidR="00F021BA" w:rsidRPr="005F00E1">
        <w:rPr>
          <w:rFonts w:asciiTheme="majorBidi" w:hAnsiTheme="majorBidi" w:cstheme="majorBidi"/>
          <w:b/>
          <w:color w:val="000000"/>
          <w:sz w:val="24"/>
          <w:szCs w:val="24"/>
          <w:u w:val="single"/>
        </w:rPr>
        <w:t>Instructions to the Offerors</w:t>
      </w:r>
    </w:p>
    <w:p w14:paraId="5A5B17E5" w14:textId="3B469E53"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w:t>
      </w:r>
      <w:r>
        <w:rPr>
          <w:rFonts w:asciiTheme="majorBidi" w:hAnsiTheme="majorBidi" w:cstheme="majorBidi"/>
          <w:color w:val="000000"/>
          <w:sz w:val="24"/>
          <w:szCs w:val="24"/>
        </w:rPr>
        <w:t>will</w:t>
      </w:r>
      <w:r w:rsidRPr="005F00E1">
        <w:rPr>
          <w:rFonts w:asciiTheme="majorBidi" w:hAnsiTheme="majorBidi" w:cstheme="majorBidi"/>
          <w:color w:val="000000"/>
          <w:sz w:val="24"/>
          <w:szCs w:val="24"/>
        </w:rPr>
        <w:t xml:space="preserve"> request a sample of </w:t>
      </w:r>
      <w:r>
        <w:rPr>
          <w:rFonts w:asciiTheme="majorBidi" w:hAnsiTheme="majorBidi" w:cstheme="majorBidi"/>
          <w:color w:val="000000"/>
          <w:sz w:val="24"/>
          <w:szCs w:val="24"/>
        </w:rPr>
        <w:t>winterization kit from</w:t>
      </w:r>
      <w:r w:rsidRPr="005F00E1">
        <w:rPr>
          <w:rFonts w:asciiTheme="majorBidi" w:hAnsiTheme="majorBidi" w:cstheme="majorBidi"/>
          <w:color w:val="000000"/>
          <w:sz w:val="24"/>
          <w:szCs w:val="24"/>
        </w:rPr>
        <w:t xml:space="preserve"> the shortlisted bidders.</w:t>
      </w:r>
    </w:p>
    <w:p w14:paraId="73B09790" w14:textId="77777777" w:rsidR="00453A7A"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P</w:t>
      </w:r>
      <w:r w:rsidRPr="00014DE2">
        <w:rPr>
          <w:rFonts w:asciiTheme="majorBidi" w:hAnsiTheme="majorBidi" w:cstheme="majorBidi"/>
          <w:color w:val="000000"/>
          <w:sz w:val="24"/>
          <w:szCs w:val="24"/>
        </w:rPr>
        <w:t xml:space="preserve">ayments will be made as bank transfer or if the company doesn’t have a bank account the payment will be made as Hawala (hawala is for Syrian vendors only), in both cases all banking/hawala fees will be paid by Our organization </w:t>
      </w:r>
    </w:p>
    <w:p w14:paraId="58B35451" w14:textId="53AD89B9"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is not responsible for fluctuations in the prices of </w:t>
      </w:r>
      <w:r>
        <w:rPr>
          <w:rFonts w:asciiTheme="majorBidi" w:hAnsiTheme="majorBidi" w:cstheme="majorBidi"/>
          <w:color w:val="000000"/>
          <w:sz w:val="24"/>
          <w:szCs w:val="24"/>
        </w:rPr>
        <w:t xml:space="preserve">any </w:t>
      </w:r>
      <w:r w:rsidR="00A3263D">
        <w:rPr>
          <w:rFonts w:asciiTheme="majorBidi" w:hAnsiTheme="majorBidi" w:cstheme="majorBidi"/>
          <w:color w:val="000000"/>
          <w:sz w:val="24"/>
          <w:szCs w:val="24"/>
        </w:rPr>
        <w:t>winterization</w:t>
      </w:r>
      <w:r>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in the local and international markets during the contract period and the company is obliged to the </w:t>
      </w:r>
      <w:r>
        <w:rPr>
          <w:rFonts w:asciiTheme="majorBidi" w:hAnsiTheme="majorBidi" w:cstheme="majorBidi"/>
          <w:color w:val="000000"/>
          <w:sz w:val="24"/>
          <w:szCs w:val="24"/>
        </w:rPr>
        <w:t xml:space="preserve">proposed </w:t>
      </w:r>
      <w:r w:rsidRPr="005F00E1">
        <w:rPr>
          <w:rFonts w:asciiTheme="majorBidi" w:hAnsiTheme="majorBidi" w:cstheme="majorBidi"/>
          <w:color w:val="000000"/>
          <w:sz w:val="24"/>
          <w:szCs w:val="24"/>
        </w:rPr>
        <w:t>price according to the contract and until the end of the contract period between the parties.</w:t>
      </w:r>
    </w:p>
    <w:p w14:paraId="72B67B91" w14:textId="77777777"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b/>
          <w:color w:val="000000"/>
          <w:sz w:val="24"/>
          <w:szCs w:val="24"/>
        </w:rPr>
      </w:pPr>
      <w:r w:rsidRPr="005F00E1">
        <w:rPr>
          <w:rFonts w:asciiTheme="majorBidi" w:hAnsiTheme="majorBidi" w:cstheme="majorBidi"/>
          <w:b/>
          <w:color w:val="000000"/>
          <w:sz w:val="24"/>
          <w:szCs w:val="24"/>
        </w:rPr>
        <w:t>The quantity is not fixed</w:t>
      </w:r>
      <w:r>
        <w:rPr>
          <w:rFonts w:asciiTheme="majorBidi" w:hAnsiTheme="majorBidi" w:cstheme="majorBidi"/>
          <w:b/>
          <w:color w:val="000000"/>
          <w:sz w:val="24"/>
          <w:szCs w:val="24"/>
        </w:rPr>
        <w:t xml:space="preserve">. Our organization </w:t>
      </w:r>
      <w:r w:rsidRPr="005F00E1">
        <w:rPr>
          <w:rFonts w:asciiTheme="majorBidi" w:hAnsiTheme="majorBidi" w:cstheme="majorBidi"/>
          <w:b/>
          <w:color w:val="000000"/>
          <w:sz w:val="24"/>
          <w:szCs w:val="24"/>
        </w:rPr>
        <w:t xml:space="preserve">  can</w:t>
      </w:r>
      <w:r>
        <w:rPr>
          <w:rFonts w:asciiTheme="majorBidi" w:hAnsiTheme="majorBidi" w:cstheme="majorBidi"/>
          <w:b/>
          <w:color w:val="000000"/>
          <w:sz w:val="24"/>
          <w:szCs w:val="24"/>
        </w:rPr>
        <w:t xml:space="preserve"> order</w:t>
      </w:r>
      <w:r w:rsidRPr="005F00E1">
        <w:rPr>
          <w:rFonts w:asciiTheme="majorBidi" w:hAnsiTheme="majorBidi" w:cstheme="majorBidi"/>
          <w:b/>
          <w:color w:val="000000"/>
          <w:sz w:val="24"/>
          <w:szCs w:val="24"/>
        </w:rPr>
        <w:t xml:space="preserve"> less or more</w:t>
      </w:r>
      <w:r>
        <w:rPr>
          <w:rFonts w:asciiTheme="majorBidi" w:hAnsiTheme="majorBidi" w:cstheme="majorBidi"/>
          <w:b/>
          <w:color w:val="000000"/>
          <w:sz w:val="24"/>
          <w:szCs w:val="24"/>
        </w:rPr>
        <w:t xml:space="preserve"> quantities</w:t>
      </w:r>
      <w:r w:rsidRPr="005F00E1">
        <w:rPr>
          <w:rFonts w:asciiTheme="majorBidi" w:hAnsiTheme="majorBidi" w:cstheme="majorBidi"/>
          <w:b/>
          <w:color w:val="000000"/>
          <w:sz w:val="24"/>
          <w:szCs w:val="24"/>
        </w:rPr>
        <w:t>.</w:t>
      </w:r>
    </w:p>
    <w:p w14:paraId="5DAF6934" w14:textId="77777777" w:rsidR="00453A7A" w:rsidRPr="003605CD"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pages of the bids must be signed and stamped.</w:t>
      </w:r>
    </w:p>
    <w:p w14:paraId="2D63CFBA" w14:textId="77777777"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This tender is not a commitment for purchasing.</w:t>
      </w:r>
    </w:p>
    <w:p w14:paraId="6924D242" w14:textId="77777777"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prices must be in USD.</w:t>
      </w:r>
    </w:p>
    <w:p w14:paraId="44A316F3" w14:textId="77777777"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lastRenderedPageBreak/>
        <w:t>Our organization</w:t>
      </w:r>
      <w:r w:rsidRPr="005F00E1">
        <w:rPr>
          <w:rFonts w:asciiTheme="majorBidi" w:hAnsiTheme="majorBidi" w:cstheme="majorBidi"/>
          <w:color w:val="000000"/>
          <w:sz w:val="24"/>
          <w:szCs w:val="24"/>
        </w:rPr>
        <w:t xml:space="preserve"> is not bound to contract with one company and can split the award between one or more companies.</w:t>
      </w:r>
    </w:p>
    <w:p w14:paraId="3FB45479" w14:textId="77777777"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 certificate of registration and CV should be sent with all contracts for similar and previous business</w:t>
      </w:r>
    </w:p>
    <w:p w14:paraId="04198AE4" w14:textId="77777777" w:rsidR="00453A7A" w:rsidRPr="0025461E"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25461E">
        <w:rPr>
          <w:rFonts w:asciiTheme="majorBidi" w:hAnsiTheme="majorBidi" w:cstheme="majorBidi"/>
          <w:color w:val="000000"/>
          <w:sz w:val="24"/>
          <w:szCs w:val="24"/>
        </w:rPr>
        <w:t>The company shall be responsible for all the expenses of the loading and offloading at the organization warehouses.</w:t>
      </w:r>
    </w:p>
    <w:p w14:paraId="62F1F3A4" w14:textId="77777777"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Company shall bear all risks </w:t>
      </w:r>
      <w:r>
        <w:rPr>
          <w:rFonts w:asciiTheme="majorBidi" w:hAnsiTheme="majorBidi" w:cstheme="majorBidi"/>
          <w:color w:val="000000"/>
          <w:sz w:val="24"/>
          <w:szCs w:val="24"/>
        </w:rPr>
        <w:t xml:space="preserve">and costs </w:t>
      </w:r>
      <w:r w:rsidRPr="005F00E1">
        <w:rPr>
          <w:rFonts w:asciiTheme="majorBidi" w:hAnsiTheme="majorBidi" w:cstheme="majorBidi"/>
          <w:color w:val="000000"/>
          <w:sz w:val="24"/>
          <w:szCs w:val="24"/>
        </w:rPr>
        <w:t xml:space="preserve">for any damage, loss or </w:t>
      </w:r>
      <w:r>
        <w:rPr>
          <w:rFonts w:asciiTheme="majorBidi" w:hAnsiTheme="majorBidi" w:cstheme="majorBidi"/>
          <w:color w:val="000000"/>
          <w:sz w:val="24"/>
          <w:szCs w:val="24"/>
        </w:rPr>
        <w:t xml:space="preserve">theft </w:t>
      </w:r>
      <w:r w:rsidRPr="005F00E1">
        <w:rPr>
          <w:rFonts w:asciiTheme="majorBidi" w:hAnsiTheme="majorBidi" w:cstheme="majorBidi"/>
          <w:color w:val="000000"/>
          <w:sz w:val="24"/>
          <w:szCs w:val="24"/>
        </w:rPr>
        <w:t xml:space="preserve">to the </w:t>
      </w:r>
      <w:r>
        <w:rPr>
          <w:rFonts w:asciiTheme="majorBidi" w:hAnsiTheme="majorBidi" w:cstheme="majorBidi"/>
          <w:color w:val="000000"/>
          <w:sz w:val="24"/>
          <w:szCs w:val="24"/>
        </w:rPr>
        <w:t>ordered goods</w:t>
      </w:r>
      <w:r w:rsidRPr="005F00E1">
        <w:rPr>
          <w:rFonts w:asciiTheme="majorBidi" w:hAnsiTheme="majorBidi" w:cstheme="majorBidi"/>
          <w:color w:val="000000"/>
          <w:sz w:val="24"/>
          <w:szCs w:val="24"/>
        </w:rPr>
        <w:t>. The Company shall bear full legal responsibility for any disease, injury, disability or death</w:t>
      </w:r>
      <w:r>
        <w:rPr>
          <w:rFonts w:asciiTheme="majorBidi" w:hAnsiTheme="majorBidi" w:cstheme="majorBidi"/>
          <w:color w:val="000000"/>
          <w:sz w:val="24"/>
          <w:szCs w:val="24"/>
        </w:rPr>
        <w:t xml:space="preserve"> of any of its employees, drivers, porters</w:t>
      </w:r>
      <w:r w:rsidRPr="005F00E1">
        <w:rPr>
          <w:rFonts w:asciiTheme="majorBidi" w:hAnsiTheme="majorBidi" w:cstheme="majorBidi"/>
          <w:color w:val="000000"/>
          <w:sz w:val="24"/>
          <w:szCs w:val="24"/>
        </w:rPr>
        <w:t>.</w:t>
      </w:r>
    </w:p>
    <w:p w14:paraId="23C67899" w14:textId="77777777" w:rsidR="00453A7A" w:rsidRPr="005F00E1" w:rsidRDefault="00453A7A" w:rsidP="00A3263D">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w:t>
      </w:r>
      <w:r>
        <w:rPr>
          <w:rFonts w:asciiTheme="majorBidi" w:hAnsiTheme="majorBidi" w:cstheme="majorBidi"/>
          <w:color w:val="000000"/>
          <w:sz w:val="24"/>
          <w:szCs w:val="24"/>
        </w:rPr>
        <w:t>will terminate the contract</w:t>
      </w:r>
      <w:r w:rsidRPr="005F00E1">
        <w:rPr>
          <w:rFonts w:asciiTheme="majorBidi" w:hAnsiTheme="majorBidi" w:cstheme="majorBidi"/>
          <w:color w:val="000000"/>
          <w:sz w:val="24"/>
          <w:szCs w:val="24"/>
        </w:rPr>
        <w:t xml:space="preserve"> in the event of negligence and del</w:t>
      </w:r>
      <w:r>
        <w:rPr>
          <w:rFonts w:asciiTheme="majorBidi" w:hAnsiTheme="majorBidi" w:cstheme="majorBidi"/>
          <w:color w:val="000000"/>
          <w:sz w:val="24"/>
          <w:szCs w:val="24"/>
        </w:rPr>
        <w:t>ays of delivery</w:t>
      </w:r>
      <w:r w:rsidRPr="005F00E1">
        <w:rPr>
          <w:rFonts w:asciiTheme="majorBidi" w:hAnsiTheme="majorBidi" w:cstheme="majorBidi"/>
          <w:color w:val="000000"/>
          <w:sz w:val="24"/>
          <w:szCs w:val="24"/>
        </w:rPr>
        <w:t>.</w:t>
      </w:r>
    </w:p>
    <w:p w14:paraId="3E5EE2D8" w14:textId="105B8039" w:rsidR="00A3263D" w:rsidRPr="00A3263D" w:rsidRDefault="00453A7A" w:rsidP="00A3263D">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suppl</w:t>
      </w:r>
      <w:r>
        <w:rPr>
          <w:rFonts w:asciiTheme="majorBidi" w:hAnsiTheme="majorBidi" w:cstheme="majorBidi"/>
          <w:color w:val="000000"/>
          <w:sz w:val="24"/>
          <w:szCs w:val="24"/>
        </w:rPr>
        <w:t>ied items of the Winterization will be checked and tested</w:t>
      </w:r>
    </w:p>
    <w:p w14:paraId="191E57C0" w14:textId="77777777" w:rsidR="002948E2" w:rsidRPr="00A3263D" w:rsidRDefault="002948E2" w:rsidP="002948E2">
      <w:pPr>
        <w:bidi/>
        <w:spacing w:before="100" w:beforeAutospacing="1" w:after="100" w:afterAutospacing="1"/>
        <w:rPr>
          <w:rFonts w:asciiTheme="majorBidi" w:hAnsiTheme="majorBidi" w:cstheme="majorBidi"/>
          <w:b/>
          <w:bCs/>
          <w:color w:val="000000"/>
          <w:sz w:val="24"/>
          <w:szCs w:val="24"/>
          <w:u w:val="single"/>
        </w:rPr>
      </w:pPr>
      <w:r w:rsidRPr="00A3263D">
        <w:rPr>
          <w:rFonts w:asciiTheme="majorBidi" w:hAnsiTheme="majorBidi" w:cstheme="majorBidi"/>
          <w:b/>
          <w:bCs/>
          <w:color w:val="000000"/>
          <w:sz w:val="24"/>
          <w:szCs w:val="24"/>
          <w:u w:val="single"/>
          <w:rtl/>
        </w:rPr>
        <w:t>تعليمات</w:t>
      </w:r>
      <w:r w:rsidR="00C73072" w:rsidRPr="00A3263D">
        <w:rPr>
          <w:rFonts w:asciiTheme="majorBidi" w:hAnsiTheme="majorBidi" w:cstheme="majorBidi"/>
          <w:b/>
          <w:bCs/>
          <w:color w:val="000000"/>
          <w:sz w:val="24"/>
          <w:szCs w:val="24"/>
          <w:u w:val="single"/>
          <w:rtl/>
        </w:rPr>
        <w:t xml:space="preserve"> للعارضين</w:t>
      </w:r>
      <w:r w:rsidRPr="00A3263D">
        <w:rPr>
          <w:rFonts w:asciiTheme="majorBidi" w:hAnsiTheme="majorBidi" w:cstheme="majorBidi"/>
          <w:b/>
          <w:bCs/>
          <w:color w:val="000000"/>
          <w:sz w:val="24"/>
          <w:szCs w:val="24"/>
          <w:u w:val="single"/>
          <w:rtl/>
        </w:rPr>
        <w:t xml:space="preserve"> </w:t>
      </w:r>
      <w:r w:rsidRPr="00A3263D">
        <w:rPr>
          <w:rFonts w:asciiTheme="majorBidi" w:hAnsiTheme="majorBidi" w:cstheme="majorBidi"/>
          <w:b/>
          <w:bCs/>
          <w:color w:val="000000"/>
          <w:sz w:val="24"/>
          <w:szCs w:val="24"/>
          <w:u w:val="single"/>
        </w:rPr>
        <w:t>:</w:t>
      </w:r>
    </w:p>
    <w:p w14:paraId="04AF8685"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قد تطلب المنظمة عينة من ال</w:t>
      </w:r>
      <w:r>
        <w:rPr>
          <w:rFonts w:asciiTheme="majorBidi" w:hAnsiTheme="majorBidi" w:cstheme="majorBidi" w:hint="cs"/>
          <w:sz w:val="24"/>
          <w:szCs w:val="24"/>
          <w:rtl/>
        </w:rPr>
        <w:t>مواد</w:t>
      </w:r>
      <w:r w:rsidRPr="005F00E1">
        <w:rPr>
          <w:rFonts w:asciiTheme="majorBidi" w:hAnsiTheme="majorBidi" w:cstheme="majorBidi"/>
          <w:sz w:val="24"/>
          <w:szCs w:val="24"/>
          <w:rtl/>
        </w:rPr>
        <w:t xml:space="preserve"> من مقدمي العطاءآت الذين سيتم تحديدهم في الاختيار الإبتدائي</w:t>
      </w:r>
    </w:p>
    <w:p w14:paraId="0AFD782E"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طریقة دفع المستحقات: سوف يكون الدفع ع</w:t>
      </w:r>
      <w:r>
        <w:rPr>
          <w:rFonts w:asciiTheme="majorBidi" w:hAnsiTheme="majorBidi" w:cstheme="majorBidi" w:hint="cs"/>
          <w:sz w:val="24"/>
          <w:szCs w:val="24"/>
          <w:rtl/>
        </w:rPr>
        <w:t>ن</w:t>
      </w:r>
      <w:r w:rsidRPr="005F00E1">
        <w:rPr>
          <w:rFonts w:asciiTheme="majorBidi" w:hAnsiTheme="majorBidi" w:cstheme="majorBidi"/>
          <w:sz w:val="24"/>
          <w:szCs w:val="24"/>
          <w:rtl/>
        </w:rPr>
        <w:t xml:space="preserve"> طريق الحوالة</w:t>
      </w:r>
      <w:r>
        <w:rPr>
          <w:rFonts w:asciiTheme="majorBidi" w:hAnsiTheme="majorBidi" w:cstheme="majorBidi" w:hint="cs"/>
          <w:sz w:val="24"/>
          <w:szCs w:val="24"/>
          <w:rtl/>
        </w:rPr>
        <w:t xml:space="preserve"> البنكية و في حال عدم وجود حساب بنكي بأسم الشركة سيتم </w:t>
      </w:r>
      <w:r w:rsidRPr="005F00E1">
        <w:rPr>
          <w:rFonts w:asciiTheme="majorBidi" w:hAnsiTheme="majorBidi" w:cstheme="majorBidi"/>
          <w:sz w:val="24"/>
          <w:szCs w:val="24"/>
          <w:rtl/>
        </w:rPr>
        <w:t>نقل المستحقات</w:t>
      </w:r>
      <w:r>
        <w:rPr>
          <w:rFonts w:asciiTheme="majorBidi" w:hAnsiTheme="majorBidi" w:cstheme="majorBidi" w:hint="cs"/>
          <w:sz w:val="24"/>
          <w:szCs w:val="24"/>
          <w:rtl/>
        </w:rPr>
        <w:t xml:space="preserve"> عن طريق الحوالة و </w:t>
      </w:r>
      <w:r w:rsidRPr="005F00E1">
        <w:rPr>
          <w:rFonts w:asciiTheme="majorBidi" w:hAnsiTheme="majorBidi" w:cstheme="majorBidi"/>
          <w:sz w:val="24"/>
          <w:szCs w:val="24"/>
          <w:rtl/>
        </w:rPr>
        <w:t>" العمولة" تكون على المنظمة</w:t>
      </w:r>
      <w:r>
        <w:rPr>
          <w:rFonts w:asciiTheme="majorBidi" w:hAnsiTheme="majorBidi" w:cstheme="majorBidi" w:hint="cs"/>
          <w:sz w:val="24"/>
          <w:szCs w:val="24"/>
          <w:rtl/>
        </w:rPr>
        <w:t xml:space="preserve"> في كلتا الحالتين.</w:t>
      </w:r>
    </w:p>
    <w:p w14:paraId="38F840D2"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 xml:space="preserve">المنظمة غير معنية بتذبذب اسعار </w:t>
      </w:r>
      <w:r>
        <w:rPr>
          <w:rFonts w:asciiTheme="majorBidi" w:hAnsiTheme="majorBidi" w:cstheme="majorBidi" w:hint="cs"/>
          <w:sz w:val="24"/>
          <w:szCs w:val="24"/>
          <w:rtl/>
        </w:rPr>
        <w:t xml:space="preserve">المواد </w:t>
      </w:r>
      <w:r w:rsidRPr="005F00E1">
        <w:rPr>
          <w:rFonts w:asciiTheme="majorBidi" w:hAnsiTheme="majorBidi" w:cstheme="majorBidi"/>
          <w:sz w:val="24"/>
          <w:szCs w:val="24"/>
          <w:rtl/>
        </w:rPr>
        <w:t>في الاسواق المحلية و العالمية خلال فترة العقد و الشركة المجهزة ملزمة بالسعر المتفق عليه حسب العقد حتى انتهاء فترة التعاقد بين الطرفين</w:t>
      </w:r>
      <w:r w:rsidRPr="005F00E1">
        <w:rPr>
          <w:rFonts w:asciiTheme="majorBidi" w:hAnsiTheme="majorBidi" w:cstheme="majorBidi"/>
          <w:sz w:val="24"/>
          <w:szCs w:val="24"/>
        </w:rPr>
        <w:t>.</w:t>
      </w:r>
    </w:p>
    <w:p w14:paraId="26DB9667"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sz w:val="24"/>
          <w:szCs w:val="24"/>
          <w:rtl/>
        </w:rPr>
        <w:t>الكمية ليست ثابتة ممكن ان تكون اقل او اكثر</w:t>
      </w:r>
      <w:r>
        <w:rPr>
          <w:rFonts w:asciiTheme="majorBidi" w:hAnsiTheme="majorBidi" w:cstheme="majorBidi" w:hint="cs"/>
          <w:b/>
          <w:bCs/>
          <w:sz w:val="24"/>
          <w:szCs w:val="24"/>
          <w:rtl/>
        </w:rPr>
        <w:t>.</w:t>
      </w:r>
    </w:p>
    <w:p w14:paraId="5125A64A" w14:textId="77777777" w:rsidR="00A3263D" w:rsidRPr="005F00E1" w:rsidRDefault="00A3263D" w:rsidP="00A3263D">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جميع صفحات العطاء يجب ان تكون موقعة ومختومة</w:t>
      </w:r>
      <w:r w:rsidRPr="005F00E1">
        <w:rPr>
          <w:rFonts w:asciiTheme="majorBidi" w:hAnsiTheme="majorBidi" w:cstheme="majorBidi"/>
          <w:sz w:val="24"/>
          <w:szCs w:val="24"/>
        </w:rPr>
        <w:t>.</w:t>
      </w:r>
    </w:p>
    <w:p w14:paraId="2C69398E"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تحديد موعد البدأ بالتسليم بعد توقيع العقد.</w:t>
      </w:r>
    </w:p>
    <w:p w14:paraId="5BD1B9CD"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تدوين جمیع المبالغ بالدولار الامریكي</w:t>
      </w:r>
      <w:r w:rsidRPr="005F00E1">
        <w:rPr>
          <w:rFonts w:asciiTheme="majorBidi" w:hAnsiTheme="majorBidi" w:cstheme="majorBidi"/>
          <w:sz w:val="24"/>
          <w:szCs w:val="24"/>
        </w:rPr>
        <w:t>.</w:t>
      </w:r>
    </w:p>
    <w:p w14:paraId="17D1D6AD"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لا تعتبر هذه المناقصة التزاما من المنظمة بشراء </w:t>
      </w:r>
      <w:r>
        <w:rPr>
          <w:rFonts w:asciiTheme="majorBidi" w:hAnsiTheme="majorBidi" w:cstheme="majorBidi" w:hint="cs"/>
          <w:sz w:val="24"/>
          <w:szCs w:val="24"/>
          <w:rtl/>
        </w:rPr>
        <w:t xml:space="preserve">كل </w:t>
      </w:r>
      <w:r w:rsidRPr="005F00E1">
        <w:rPr>
          <w:rFonts w:asciiTheme="majorBidi" w:hAnsiTheme="majorBidi" w:cstheme="majorBidi"/>
          <w:sz w:val="24"/>
          <w:szCs w:val="24"/>
          <w:rtl/>
        </w:rPr>
        <w:t>المواد.</w:t>
      </w:r>
    </w:p>
    <w:p w14:paraId="68255F38" w14:textId="77777777" w:rsidR="00A3263D" w:rsidRPr="00E3755C"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المنظمة ليست ملزمة بان تتعاقد مع شركة واحدة, و يمكن تجزئة العطاء بين </w:t>
      </w:r>
      <w:r w:rsidRPr="00E3755C">
        <w:rPr>
          <w:rFonts w:asciiTheme="majorBidi" w:hAnsiTheme="majorBidi" w:cstheme="majorBidi"/>
          <w:sz w:val="24"/>
          <w:szCs w:val="24"/>
          <w:rtl/>
        </w:rPr>
        <w:t>أكثر من شركة .</w:t>
      </w:r>
    </w:p>
    <w:p w14:paraId="7CC2E645"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ارسال شهادة التسجيل و السيرة الذاتية معً كافة العقود للاعمال المماثلة والسابقة للشركة</w:t>
      </w:r>
      <w:r>
        <w:rPr>
          <w:rFonts w:asciiTheme="majorBidi" w:hAnsiTheme="majorBidi" w:cstheme="majorBidi" w:hint="cs"/>
          <w:sz w:val="24"/>
          <w:szCs w:val="24"/>
          <w:rtl/>
        </w:rPr>
        <w:t>.</w:t>
      </w:r>
    </w:p>
    <w:p w14:paraId="5C08D9BA"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تكون الشحنة مغطاة جيدا و تتحمل المطر.</w:t>
      </w:r>
    </w:p>
    <w:p w14:paraId="5A95ADBA" w14:textId="77777777" w:rsidR="00A3263D" w:rsidRPr="00E3755C"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المنظمة ليست ملزمة بان تتعاقد مع من يعرض اقل الاسعار بل سيتم اختيار المجهز حسب جودة</w:t>
      </w:r>
      <w:r>
        <w:rPr>
          <w:rFonts w:asciiTheme="majorBidi" w:hAnsiTheme="majorBidi" w:cstheme="majorBidi" w:hint="cs"/>
          <w:sz w:val="24"/>
          <w:szCs w:val="24"/>
          <w:rtl/>
        </w:rPr>
        <w:t xml:space="preserve"> </w:t>
      </w:r>
      <w:r w:rsidRPr="00E3755C">
        <w:rPr>
          <w:rFonts w:asciiTheme="majorBidi" w:hAnsiTheme="majorBidi" w:cstheme="majorBidi"/>
          <w:sz w:val="24"/>
          <w:szCs w:val="24"/>
          <w:rtl/>
        </w:rPr>
        <w:t>ال</w:t>
      </w:r>
      <w:r>
        <w:rPr>
          <w:rFonts w:asciiTheme="majorBidi" w:hAnsiTheme="majorBidi" w:cstheme="majorBidi" w:hint="cs"/>
          <w:sz w:val="24"/>
          <w:szCs w:val="24"/>
          <w:rtl/>
        </w:rPr>
        <w:t>خميرة</w:t>
      </w:r>
      <w:r w:rsidRPr="00E3755C">
        <w:rPr>
          <w:rFonts w:asciiTheme="majorBidi" w:hAnsiTheme="majorBidi" w:cstheme="majorBidi"/>
          <w:sz w:val="24"/>
          <w:szCs w:val="24"/>
          <w:rtl/>
        </w:rPr>
        <w:t xml:space="preserve"> و سعره</w:t>
      </w:r>
      <w:r>
        <w:rPr>
          <w:rFonts w:asciiTheme="majorBidi" w:hAnsiTheme="majorBidi" w:cstheme="majorBidi" w:hint="cs"/>
          <w:sz w:val="24"/>
          <w:szCs w:val="24"/>
          <w:rtl/>
        </w:rPr>
        <w:t>ا</w:t>
      </w:r>
      <w:r w:rsidRPr="00E3755C">
        <w:rPr>
          <w:rFonts w:asciiTheme="majorBidi" w:hAnsiTheme="majorBidi" w:cstheme="majorBidi"/>
          <w:sz w:val="24"/>
          <w:szCs w:val="24"/>
          <w:rtl/>
        </w:rPr>
        <w:t xml:space="preserve"> و مدة التجهيز و خبرة الشركة.</w:t>
      </w:r>
    </w:p>
    <w:p w14:paraId="3B36ADC2"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في حالة التجهيز من خارج سوريا</w:t>
      </w:r>
      <w:r>
        <w:rPr>
          <w:rFonts w:asciiTheme="majorBidi" w:hAnsiTheme="majorBidi" w:cstheme="majorBidi" w:hint="cs"/>
          <w:sz w:val="24"/>
          <w:szCs w:val="24"/>
          <w:rtl/>
        </w:rPr>
        <w:t>،</w:t>
      </w:r>
      <w:r w:rsidRPr="005F00E1">
        <w:rPr>
          <w:rFonts w:asciiTheme="majorBidi" w:hAnsiTheme="majorBidi" w:cstheme="majorBidi"/>
          <w:sz w:val="24"/>
          <w:szCs w:val="24"/>
          <w:rtl/>
        </w:rPr>
        <w:t xml:space="preserve"> فان الشركة المجهزة تتحمل كافة المصاريف و التبعات المتعلقة بالكمارك في الحدود بين العراق و سوريا او اي</w:t>
      </w:r>
      <w:r>
        <w:rPr>
          <w:rFonts w:asciiTheme="majorBidi" w:hAnsiTheme="majorBidi" w:cstheme="majorBidi" w:hint="cs"/>
          <w:sz w:val="24"/>
          <w:szCs w:val="24"/>
          <w:rtl/>
        </w:rPr>
        <w:t>ة</w:t>
      </w:r>
      <w:r w:rsidRPr="005F00E1">
        <w:rPr>
          <w:rFonts w:asciiTheme="majorBidi" w:hAnsiTheme="majorBidi" w:cstheme="majorBidi"/>
          <w:sz w:val="24"/>
          <w:szCs w:val="24"/>
          <w:rtl/>
        </w:rPr>
        <w:t xml:space="preserve"> حدود اخرى يتم التعامل معها.</w:t>
      </w:r>
    </w:p>
    <w:p w14:paraId="3BB4C89D" w14:textId="77777777" w:rsidR="00A3263D" w:rsidRPr="00E3755C"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تتحمل الشركة المجهزة كافة مصاريف التفريغ في مخازن </w:t>
      </w:r>
      <w:r w:rsidRPr="00E3755C">
        <w:rPr>
          <w:rFonts w:asciiTheme="majorBidi" w:hAnsiTheme="majorBidi" w:cstheme="majorBidi" w:hint="cs"/>
          <w:sz w:val="24"/>
          <w:szCs w:val="24"/>
          <w:rtl/>
          <w:lang w:bidi="ar-IQ"/>
        </w:rPr>
        <w:t>ال</w:t>
      </w:r>
      <w:r w:rsidRPr="00E3755C">
        <w:rPr>
          <w:rFonts w:asciiTheme="majorBidi" w:hAnsiTheme="majorBidi" w:cstheme="majorBidi"/>
          <w:sz w:val="24"/>
          <w:szCs w:val="24"/>
          <w:rtl/>
        </w:rPr>
        <w:t>منظمة في سوريا.</w:t>
      </w:r>
    </w:p>
    <w:p w14:paraId="21810069"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كافة المخاطر عن اي تلف او نقص او ضرر يلحق بالمواد التي سیتم نقلها كما لموظفیها او السواق و العاملین المستخدمین. تتحمل الشركة المسئولیة القانونیة الكاملة عن اي مرض , جروح او عجز او حالة وفاة</w:t>
      </w:r>
      <w:r w:rsidRPr="005F00E1">
        <w:rPr>
          <w:rFonts w:asciiTheme="majorBidi" w:hAnsiTheme="majorBidi" w:cstheme="majorBidi"/>
          <w:color w:val="000000"/>
          <w:sz w:val="24"/>
          <w:szCs w:val="24"/>
          <w:rtl/>
        </w:rPr>
        <w:t>.</w:t>
      </w:r>
    </w:p>
    <w:p w14:paraId="6CF979A9" w14:textId="77777777" w:rsidR="00A3263D" w:rsidRPr="005F00E1" w:rsidRDefault="00A3263D" w:rsidP="00A3263D">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يمكن ل</w:t>
      </w:r>
      <w:r>
        <w:rPr>
          <w:rFonts w:asciiTheme="majorBidi" w:hAnsiTheme="majorBidi" w:cstheme="majorBidi" w:hint="cs"/>
          <w:sz w:val="24"/>
          <w:szCs w:val="24"/>
          <w:rtl/>
        </w:rPr>
        <w:t>ل</w:t>
      </w:r>
      <w:r w:rsidRPr="005F00E1">
        <w:rPr>
          <w:rFonts w:asciiTheme="majorBidi" w:hAnsiTheme="majorBidi" w:cstheme="majorBidi"/>
          <w:sz w:val="24"/>
          <w:szCs w:val="24"/>
          <w:rtl/>
        </w:rPr>
        <w:t>منظمة إلغاء أي جزء من</w:t>
      </w:r>
      <w:r w:rsidRPr="005F00E1">
        <w:rPr>
          <w:rFonts w:asciiTheme="majorBidi" w:hAnsiTheme="majorBidi" w:cstheme="majorBidi"/>
          <w:sz w:val="24"/>
          <w:szCs w:val="24"/>
        </w:rPr>
        <w:t xml:space="preserve"> BOQ </w:t>
      </w:r>
      <w:r w:rsidRPr="005F00E1">
        <w:rPr>
          <w:rFonts w:asciiTheme="majorBidi" w:hAnsiTheme="majorBidi" w:cstheme="majorBidi"/>
          <w:sz w:val="24"/>
          <w:szCs w:val="24"/>
          <w:rtl/>
        </w:rPr>
        <w:t>، وقد تستخدم فقط تجهيز ال</w:t>
      </w:r>
      <w:r>
        <w:rPr>
          <w:rFonts w:asciiTheme="majorBidi" w:hAnsiTheme="majorBidi" w:cstheme="majorBidi" w:hint="cs"/>
          <w:sz w:val="24"/>
          <w:szCs w:val="24"/>
          <w:rtl/>
        </w:rPr>
        <w:t>حصص</w:t>
      </w:r>
      <w:r w:rsidRPr="005F00E1">
        <w:rPr>
          <w:rFonts w:asciiTheme="majorBidi" w:hAnsiTheme="majorBidi" w:cstheme="majorBidi"/>
          <w:sz w:val="24"/>
          <w:szCs w:val="24"/>
          <w:rtl/>
        </w:rPr>
        <w:t xml:space="preserve"> وإلغاء جزء النقل</w:t>
      </w:r>
      <w:r w:rsidRPr="005F00E1">
        <w:rPr>
          <w:rFonts w:asciiTheme="majorBidi" w:hAnsiTheme="majorBidi" w:cstheme="majorBidi"/>
          <w:sz w:val="24"/>
          <w:szCs w:val="24"/>
        </w:rPr>
        <w:t>.</w:t>
      </w:r>
    </w:p>
    <w:p w14:paraId="39BD271B"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sz w:val="24"/>
          <w:szCs w:val="24"/>
          <w:rtl/>
        </w:rPr>
        <w:t xml:space="preserve">صلاحیة </w:t>
      </w:r>
      <w:r>
        <w:rPr>
          <w:rFonts w:asciiTheme="majorBidi" w:hAnsiTheme="majorBidi" w:cstheme="majorBidi" w:hint="cs"/>
          <w:sz w:val="24"/>
          <w:szCs w:val="24"/>
          <w:rtl/>
        </w:rPr>
        <w:t>المواد</w:t>
      </w:r>
      <w:r w:rsidRPr="005F00E1">
        <w:rPr>
          <w:rFonts w:asciiTheme="majorBidi" w:hAnsiTheme="majorBidi" w:cstheme="majorBidi"/>
          <w:sz w:val="24"/>
          <w:szCs w:val="24"/>
        </w:rPr>
        <w:t xml:space="preserve"> :</w:t>
      </w:r>
      <w:r w:rsidRPr="005F00E1">
        <w:rPr>
          <w:rFonts w:asciiTheme="majorBidi" w:hAnsiTheme="majorBidi" w:cstheme="majorBidi"/>
          <w:sz w:val="24"/>
          <w:szCs w:val="24"/>
          <w:rtl/>
        </w:rPr>
        <w:t xml:space="preserve">يجب أن لا تقل مدة صلاحية </w:t>
      </w:r>
      <w:r>
        <w:rPr>
          <w:rFonts w:asciiTheme="majorBidi" w:hAnsiTheme="majorBidi" w:cstheme="majorBidi" w:hint="cs"/>
          <w:sz w:val="24"/>
          <w:szCs w:val="24"/>
          <w:rtl/>
        </w:rPr>
        <w:t>المواد عن التواريخ المذكورة في جدول الكميات.</w:t>
      </w:r>
      <w:r w:rsidRPr="005F00E1">
        <w:rPr>
          <w:rFonts w:asciiTheme="majorBidi" w:hAnsiTheme="majorBidi" w:cstheme="majorBidi"/>
          <w:b/>
          <w:bCs/>
          <w:color w:val="000000"/>
          <w:sz w:val="24"/>
          <w:szCs w:val="24"/>
        </w:rPr>
        <w:t xml:space="preserve"> </w:t>
      </w:r>
    </w:p>
    <w:p w14:paraId="043F9CE1" w14:textId="77777777"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يحق للمنظمة التعامل مع مجهز آخر في حال نكلت وتأخرت الشركة المتعاقد معها </w:t>
      </w:r>
      <w:r>
        <w:rPr>
          <w:rFonts w:asciiTheme="majorBidi" w:hAnsiTheme="majorBidi" w:cstheme="majorBidi" w:hint="cs"/>
          <w:color w:val="000000"/>
          <w:sz w:val="24"/>
          <w:szCs w:val="24"/>
          <w:rtl/>
        </w:rPr>
        <w:t xml:space="preserve">عن </w:t>
      </w:r>
      <w:r w:rsidRPr="005F00E1">
        <w:rPr>
          <w:rFonts w:asciiTheme="majorBidi" w:hAnsiTheme="majorBidi" w:cstheme="majorBidi"/>
          <w:color w:val="000000"/>
          <w:sz w:val="24"/>
          <w:szCs w:val="24"/>
          <w:rtl/>
        </w:rPr>
        <w:t xml:space="preserve">التجهيز، وسيتم </w:t>
      </w:r>
      <w:r>
        <w:rPr>
          <w:rFonts w:asciiTheme="majorBidi" w:hAnsiTheme="majorBidi" w:cstheme="majorBidi" w:hint="cs"/>
          <w:color w:val="000000"/>
          <w:sz w:val="24"/>
          <w:szCs w:val="24"/>
          <w:rtl/>
        </w:rPr>
        <w:t>استقطاع</w:t>
      </w:r>
      <w:r w:rsidRPr="005F00E1">
        <w:rPr>
          <w:rFonts w:asciiTheme="majorBidi" w:hAnsiTheme="majorBidi" w:cstheme="majorBidi"/>
          <w:color w:val="000000"/>
          <w:sz w:val="24"/>
          <w:szCs w:val="24"/>
          <w:rtl/>
        </w:rPr>
        <w:t xml:space="preserve"> الكمية من حصة الشركة المتعاقد معها</w:t>
      </w:r>
      <w:r w:rsidRPr="005F00E1">
        <w:rPr>
          <w:rFonts w:asciiTheme="majorBidi" w:hAnsiTheme="majorBidi" w:cstheme="majorBidi"/>
          <w:color w:val="000000"/>
          <w:sz w:val="24"/>
          <w:szCs w:val="24"/>
        </w:rPr>
        <w:t>.</w:t>
      </w:r>
    </w:p>
    <w:p w14:paraId="177223F4" w14:textId="77777777" w:rsidR="00A3263D" w:rsidRPr="005F00E1" w:rsidRDefault="00A3263D" w:rsidP="00A3263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 سيتم اختبار عينة </w:t>
      </w:r>
      <w:r w:rsidRPr="005F00E1">
        <w:rPr>
          <w:rFonts w:asciiTheme="majorBidi" w:hAnsiTheme="majorBidi" w:cstheme="majorBidi"/>
          <w:color w:val="212121"/>
          <w:sz w:val="24"/>
          <w:szCs w:val="24"/>
          <w:rtl/>
          <w:lang w:bidi="ar-IQ"/>
        </w:rPr>
        <w:t xml:space="preserve">من الكمية المجهزة </w:t>
      </w:r>
      <w:r w:rsidRPr="005F00E1">
        <w:rPr>
          <w:rFonts w:asciiTheme="majorBidi" w:hAnsiTheme="majorBidi" w:cstheme="majorBidi"/>
          <w:color w:val="212121"/>
          <w:sz w:val="24"/>
          <w:szCs w:val="24"/>
          <w:rtl/>
          <w:lang w:bidi="ar"/>
        </w:rPr>
        <w:t xml:space="preserve"> لمواصفات ال</w:t>
      </w:r>
      <w:r>
        <w:rPr>
          <w:rFonts w:asciiTheme="majorBidi" w:hAnsiTheme="majorBidi" w:cstheme="majorBidi" w:hint="cs"/>
          <w:color w:val="212121"/>
          <w:sz w:val="24"/>
          <w:szCs w:val="24"/>
          <w:rtl/>
          <w:lang w:bidi="ar"/>
        </w:rPr>
        <w:t>مواد المطلوبة.</w:t>
      </w:r>
    </w:p>
    <w:p w14:paraId="26637699" w14:textId="7F8311E3" w:rsidR="00CD1C40" w:rsidRDefault="00A3263D" w:rsidP="00A3263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olor w:val="212121"/>
        </w:rPr>
      </w:pPr>
      <w:r>
        <w:rPr>
          <w:rFonts w:ascii="inherit" w:hAnsi="inherit" w:hint="cs"/>
          <w:color w:val="212121"/>
          <w:rtl/>
          <w:lang w:bidi="ar-IQ"/>
        </w:rPr>
        <w:t>ي</w:t>
      </w:r>
      <w:r w:rsidRPr="007B4985">
        <w:rPr>
          <w:rFonts w:ascii="inherit" w:hAnsi="inherit" w:hint="cs"/>
          <w:color w:val="212121"/>
          <w:rtl/>
          <w:lang w:bidi="ar"/>
        </w:rPr>
        <w:t>جب على الم</w:t>
      </w:r>
      <w:r>
        <w:rPr>
          <w:rFonts w:ascii="inherit" w:hAnsi="inherit" w:hint="cs"/>
          <w:color w:val="212121"/>
          <w:rtl/>
          <w:lang w:bidi="ar"/>
        </w:rPr>
        <w:t>جهز</w:t>
      </w:r>
      <w:r w:rsidRPr="007B4985">
        <w:rPr>
          <w:rFonts w:ascii="inherit" w:hAnsi="inherit" w:hint="cs"/>
          <w:color w:val="212121"/>
          <w:rtl/>
          <w:lang w:bidi="ar"/>
        </w:rPr>
        <w:t xml:space="preserve"> إ</w:t>
      </w:r>
      <w:r>
        <w:rPr>
          <w:rFonts w:ascii="inherit" w:hAnsi="inherit" w:hint="cs"/>
          <w:color w:val="212121"/>
          <w:rtl/>
          <w:lang w:bidi="ar"/>
        </w:rPr>
        <w:t>يلاغ</w:t>
      </w:r>
      <w:r w:rsidRPr="007B4985">
        <w:rPr>
          <w:rFonts w:ascii="inherit" w:hAnsi="inherit" w:hint="cs"/>
          <w:color w:val="212121"/>
          <w:rtl/>
          <w:lang w:bidi="ar"/>
        </w:rPr>
        <w:t xml:space="preserve"> المنظمة إذا كان أي من المواد والخدمات المطلوبة سيتم توفيرها من قبل</w:t>
      </w:r>
      <w:r>
        <w:rPr>
          <w:rFonts w:ascii="inherit" w:hAnsi="inherit" w:hint="cs"/>
          <w:color w:val="212121"/>
          <w:rtl/>
          <w:lang w:bidi="ar"/>
        </w:rPr>
        <w:t>ها</w:t>
      </w:r>
      <w:r w:rsidRPr="007B4985">
        <w:rPr>
          <w:rFonts w:ascii="inherit" w:hAnsi="inherit" w:hint="cs"/>
          <w:color w:val="212121"/>
          <w:rtl/>
          <w:lang w:bidi="ar"/>
        </w:rPr>
        <w:t xml:space="preserve">. إذا علمت المنظمة </w:t>
      </w:r>
      <w:r>
        <w:rPr>
          <w:rFonts w:ascii="inherit" w:hAnsi="inherit" w:hint="cs"/>
          <w:color w:val="212121"/>
          <w:rtl/>
          <w:lang w:bidi="ar"/>
        </w:rPr>
        <w:t xml:space="preserve">باي طرف </w:t>
      </w:r>
      <w:r w:rsidRPr="007B4985">
        <w:rPr>
          <w:rFonts w:ascii="inherit" w:hAnsi="inherit" w:hint="cs"/>
          <w:color w:val="212121"/>
          <w:rtl/>
          <w:lang w:bidi="ar"/>
        </w:rPr>
        <w:t>يعمل</w:t>
      </w:r>
      <w:r>
        <w:rPr>
          <w:rFonts w:ascii="inherit" w:hAnsi="inherit" w:hint="cs"/>
          <w:color w:val="212121"/>
          <w:rtl/>
          <w:lang w:bidi="ar"/>
        </w:rPr>
        <w:t xml:space="preserve"> من الباطن، </w:t>
      </w:r>
      <w:r w:rsidRPr="007B4985">
        <w:rPr>
          <w:rFonts w:ascii="inherit" w:hAnsi="inherit" w:hint="cs"/>
          <w:color w:val="212121"/>
          <w:rtl/>
          <w:lang w:bidi="ar"/>
        </w:rPr>
        <w:t xml:space="preserve"> بموجب هذا العقد دون موافقة مسبقة ، سيتم إنهاء العقد</w:t>
      </w:r>
    </w:p>
    <w:p w14:paraId="62523EC7" w14:textId="424E1CAE" w:rsid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14:paraId="49AF0B90" w14:textId="5B5B70AC" w:rsid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14:paraId="5DFE5CC3" w14:textId="02397C5C" w:rsid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14:paraId="72648EE4" w14:textId="16CAA6E3" w:rsid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14:paraId="777105CA" w14:textId="45F8007B" w:rsid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14:paraId="56375050" w14:textId="77777777" w:rsidR="00A3263D" w:rsidRP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14:paraId="50C99E3A" w14:textId="77777777" w:rsidR="00CD1C40" w:rsidRPr="005F00E1" w:rsidRDefault="00CD1C40" w:rsidP="00CD1C40">
      <w:pPr>
        <w:spacing w:before="100" w:beforeAutospacing="1" w:after="100" w:afterAutospacing="1"/>
        <w:ind w:left="492"/>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The Company shall be excluded from opening the tender in the following cases:</w:t>
      </w:r>
    </w:p>
    <w:p w14:paraId="61C7FE52" w14:textId="77777777"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two or more bids are submitted for </w:t>
      </w:r>
      <w:r w:rsidRPr="00DC4667">
        <w:rPr>
          <w:rFonts w:asciiTheme="majorBidi" w:hAnsiTheme="majorBidi" w:cstheme="majorBidi"/>
          <w:color w:val="000000"/>
          <w:sz w:val="24"/>
          <w:szCs w:val="24"/>
        </w:rPr>
        <w:t>one tender.</w:t>
      </w:r>
    </w:p>
    <w:p w14:paraId="5074752B" w14:textId="77777777"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it is proved that the authorized director has two registered companies in his name, both of whom participated in the same tender.</w:t>
      </w:r>
    </w:p>
    <w:p w14:paraId="1EBFC33F" w14:textId="77777777"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only a lump sum has been provided and all prices of the scale have not been filled.</w:t>
      </w:r>
    </w:p>
    <w:p w14:paraId="3DB20C72" w14:textId="77777777"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bid is submitted in the absence of the required currency in the tender.</w:t>
      </w:r>
    </w:p>
    <w:p w14:paraId="729452F8" w14:textId="77777777"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bids are submitted after the deadline for closing the tender.</w:t>
      </w:r>
    </w:p>
    <w:p w14:paraId="3F3FE0F7" w14:textId="77777777"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bill of quantities is not stamped.</w:t>
      </w:r>
    </w:p>
    <w:p w14:paraId="10A63ABA" w14:textId="77777777" w:rsidR="00CD1C40"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If the questions are not </w:t>
      </w:r>
      <w:r w:rsidR="00CC6AC8">
        <w:rPr>
          <w:rFonts w:asciiTheme="majorBidi" w:hAnsiTheme="majorBidi" w:cstheme="majorBidi"/>
          <w:color w:val="000000"/>
          <w:sz w:val="24"/>
          <w:szCs w:val="24"/>
        </w:rPr>
        <w:t xml:space="preserve">fully </w:t>
      </w:r>
      <w:r w:rsidRPr="005F00E1">
        <w:rPr>
          <w:rFonts w:asciiTheme="majorBidi" w:hAnsiTheme="majorBidi" w:cstheme="majorBidi"/>
          <w:color w:val="000000"/>
          <w:sz w:val="24"/>
          <w:szCs w:val="24"/>
        </w:rPr>
        <w:t>answered.</w:t>
      </w:r>
    </w:p>
    <w:p w14:paraId="238897C0" w14:textId="025EF91F" w:rsidR="00D3198C" w:rsidRPr="00A3263D" w:rsidRDefault="00FA27C5" w:rsidP="00A3263D">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If after bids opening calculation error in the offered price has occurred, the offer will be rejected.</w:t>
      </w:r>
    </w:p>
    <w:p w14:paraId="4A3258DF" w14:textId="77777777" w:rsidR="00A669EC" w:rsidRPr="005F00E1" w:rsidRDefault="00A669E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08883EBA" w14:textId="77777777" w:rsidR="00D3198C" w:rsidRPr="005F00E1" w:rsidRDefault="00D3198C" w:rsidP="00D3198C">
      <w:pPr>
        <w:pStyle w:val="ListParagraph"/>
        <w:numPr>
          <w:ilvl w:val="0"/>
          <w:numId w:val="5"/>
        </w:numPr>
        <w:shd w:val="clear" w:color="auto" w:fill="FFFFFF"/>
        <w:rPr>
          <w:rFonts w:asciiTheme="majorBidi" w:hAnsiTheme="majorBidi" w:cstheme="majorBidi"/>
          <w:b/>
          <w:bCs/>
          <w:color w:val="000000"/>
          <w:sz w:val="24"/>
          <w:szCs w:val="24"/>
          <w:rtl/>
          <w:lang w:bidi="ar-IQ"/>
        </w:rPr>
      </w:pPr>
      <w:r w:rsidRPr="005F00E1">
        <w:rPr>
          <w:rFonts w:asciiTheme="majorBidi" w:hAnsiTheme="majorBidi" w:cstheme="majorBidi"/>
          <w:b/>
          <w:bCs/>
          <w:color w:val="000000"/>
          <w:sz w:val="24"/>
          <w:szCs w:val="24"/>
          <w:rtl/>
          <w:lang w:bidi="ar-IQ"/>
        </w:rPr>
        <w:t>تستبعد الشرکة في فتح المناقصة في الحالات التالیة:</w:t>
      </w:r>
    </w:p>
    <w:p w14:paraId="6DDB25A2" w14:textId="77777777"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 xml:space="preserve"> إذا قدمت عطاءین أو أكثر لمناقصة واحدة.</w:t>
      </w:r>
    </w:p>
    <w:p w14:paraId="0B3F9D4F" w14:textId="77777777"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ثبت ان ال</w:t>
      </w:r>
      <w:r w:rsidR="00773D3D">
        <w:rPr>
          <w:rFonts w:asciiTheme="majorBidi" w:hAnsiTheme="majorBidi" w:cstheme="majorBidi" w:hint="cs"/>
          <w:color w:val="000000"/>
          <w:sz w:val="24"/>
          <w:szCs w:val="24"/>
          <w:rtl/>
          <w:lang w:bidi="ar-IQ"/>
        </w:rPr>
        <w:t>مدير الم</w:t>
      </w:r>
      <w:r w:rsidRPr="005F00E1">
        <w:rPr>
          <w:rFonts w:asciiTheme="majorBidi" w:hAnsiTheme="majorBidi" w:cstheme="majorBidi"/>
          <w:color w:val="000000"/>
          <w:sz w:val="24"/>
          <w:szCs w:val="24"/>
          <w:rtl/>
          <w:lang w:bidi="ar-IQ"/>
        </w:rPr>
        <w:t>خول لديه شركتان مسجلتان باسمه و شارك كلاهما في المناقصة نفسها</w:t>
      </w:r>
      <w:r w:rsidR="00773D3D">
        <w:rPr>
          <w:rFonts w:asciiTheme="majorBidi" w:hAnsiTheme="majorBidi" w:cstheme="majorBidi" w:hint="cs"/>
          <w:color w:val="000000"/>
          <w:sz w:val="24"/>
          <w:szCs w:val="24"/>
          <w:rtl/>
          <w:lang w:bidi="ar-IQ"/>
        </w:rPr>
        <w:t>.</w:t>
      </w:r>
    </w:p>
    <w:p w14:paraId="22829114" w14:textId="77777777"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قدم العرض بغیر العملة المطلوبة في المناقصة</w:t>
      </w:r>
      <w:r w:rsidR="00773D3D">
        <w:rPr>
          <w:rFonts w:asciiTheme="majorBidi" w:hAnsiTheme="majorBidi" w:cstheme="majorBidi" w:hint="cs"/>
          <w:color w:val="000000"/>
          <w:sz w:val="24"/>
          <w:szCs w:val="24"/>
          <w:rtl/>
          <w:lang w:bidi="ar-IQ"/>
        </w:rPr>
        <w:t>.</w:t>
      </w:r>
    </w:p>
    <w:p w14:paraId="06047AA5" w14:textId="77777777" w:rsidR="00D3198C" w:rsidRPr="005F00E1" w:rsidRDefault="00D3198C" w:rsidP="00D3198C">
      <w:pPr>
        <w:pStyle w:val="ListParagraph"/>
        <w:numPr>
          <w:ilvl w:val="0"/>
          <w:numId w:val="5"/>
        </w:numPr>
        <w:shd w:val="clear" w:color="auto" w:fill="FFFFFF"/>
        <w:spacing w:after="0" w:line="240" w:lineRule="auto"/>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إذا قدم العطاءات بعد الموعد المحدد لغلق المناقصة</w:t>
      </w:r>
      <w:r w:rsidRPr="005F00E1">
        <w:rPr>
          <w:rFonts w:asciiTheme="majorBidi" w:hAnsiTheme="majorBidi" w:cstheme="majorBidi"/>
          <w:color w:val="000000"/>
          <w:sz w:val="24"/>
          <w:szCs w:val="24"/>
          <w:lang w:bidi="ar-IQ"/>
        </w:rPr>
        <w:t>.</w:t>
      </w:r>
    </w:p>
    <w:p w14:paraId="74E1BF44" w14:textId="77777777" w:rsidR="00D3198C" w:rsidRPr="005F00E1" w:rsidRDefault="00D3198C" w:rsidP="00D3198C">
      <w:pPr>
        <w:pStyle w:val="ListParagraph"/>
        <w:numPr>
          <w:ilvl w:val="0"/>
          <w:numId w:val="5"/>
        </w:numPr>
        <w:shd w:val="clear" w:color="auto" w:fill="FFFFFF"/>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إذا قد قدم مبلغا مقطوعا فقط ولم يتم تعبئة جميع أسعار جدول الکمیات.</w:t>
      </w:r>
    </w:p>
    <w:p w14:paraId="13737DCE" w14:textId="77777777" w:rsidR="00D3198C" w:rsidRPr="005F00E1"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ab/>
        <w:t>اذا لم يتم ختم  جدول الكميات.</w:t>
      </w:r>
    </w:p>
    <w:p w14:paraId="50AE031B" w14:textId="77777777" w:rsidR="00D3198C"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اذا لم </w:t>
      </w:r>
      <w:r w:rsidR="00914B4B" w:rsidRPr="005F00E1">
        <w:rPr>
          <w:rFonts w:asciiTheme="majorBidi" w:hAnsiTheme="majorBidi" w:cstheme="majorBidi"/>
          <w:color w:val="000000"/>
          <w:sz w:val="24"/>
          <w:szCs w:val="24"/>
          <w:rtl/>
          <w:lang w:bidi="ar-IQ"/>
        </w:rPr>
        <w:t>يتم الاجابة على الاسئلة</w:t>
      </w:r>
      <w:r w:rsidR="00151175">
        <w:rPr>
          <w:rFonts w:asciiTheme="majorBidi" w:hAnsiTheme="majorBidi" w:cstheme="majorBidi" w:hint="cs"/>
          <w:color w:val="000000"/>
          <w:sz w:val="24"/>
          <w:szCs w:val="24"/>
          <w:rtl/>
          <w:lang w:bidi="ar-IQ"/>
        </w:rPr>
        <w:t xml:space="preserve"> كامل</w:t>
      </w:r>
      <w:r w:rsidR="00773D3D">
        <w:rPr>
          <w:rFonts w:asciiTheme="majorBidi" w:hAnsiTheme="majorBidi" w:cstheme="majorBidi" w:hint="cs"/>
          <w:color w:val="000000"/>
          <w:sz w:val="24"/>
          <w:szCs w:val="24"/>
          <w:rtl/>
          <w:lang w:bidi="ar-IQ"/>
        </w:rPr>
        <w:t>ة</w:t>
      </w:r>
      <w:r w:rsidR="00151175">
        <w:rPr>
          <w:rFonts w:asciiTheme="majorBidi" w:hAnsiTheme="majorBidi" w:cstheme="majorBidi" w:hint="cs"/>
          <w:color w:val="000000"/>
          <w:sz w:val="24"/>
          <w:szCs w:val="24"/>
          <w:rtl/>
          <w:lang w:bidi="ar-IQ"/>
        </w:rPr>
        <w:t>.</w:t>
      </w:r>
    </w:p>
    <w:p w14:paraId="2253E2C1" w14:textId="73A9583D" w:rsidR="00A3263D" w:rsidRPr="00A3263D" w:rsidRDefault="00151175" w:rsidP="00A3263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000000"/>
          <w:sz w:val="24"/>
          <w:szCs w:val="24"/>
          <w:lang w:bidi="ar-IQ"/>
        </w:rPr>
      </w:pPr>
      <w:r w:rsidRPr="00151175">
        <w:rPr>
          <w:rFonts w:ascii="inherit" w:hAnsi="inherit" w:hint="cs"/>
          <w:color w:val="212121"/>
          <w:rtl/>
          <w:lang w:bidi="ar"/>
        </w:rPr>
        <w:t xml:space="preserve"> إذا حدث خطأ في السعر المعروض ، فسيتم رفض العرض</w:t>
      </w:r>
      <w:r>
        <w:rPr>
          <w:rFonts w:ascii="inherit" w:hAnsi="inherit" w:hint="cs"/>
          <w:color w:val="212121"/>
          <w:rtl/>
          <w:lang w:bidi="ar"/>
        </w:rPr>
        <w:t xml:space="preserve"> اثناء الفتح</w:t>
      </w:r>
      <w:r w:rsidRPr="00151175">
        <w:rPr>
          <w:rFonts w:ascii="inherit" w:hAnsi="inherit" w:hint="cs"/>
          <w:color w:val="212121"/>
          <w:rtl/>
          <w:lang w:bidi="ar"/>
        </w:rPr>
        <w:t>.</w:t>
      </w:r>
    </w:p>
    <w:p w14:paraId="264ACAC3" w14:textId="77777777" w:rsidR="00A3263D" w:rsidRPr="00A3263D" w:rsidRDefault="00A3263D"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14:paraId="0FDA3941" w14:textId="77777777" w:rsidR="009A6B38" w:rsidRPr="00CD5DAC" w:rsidRDefault="00CD5DAC" w:rsidP="00B654AD">
      <w:pPr>
        <w:shd w:val="clear" w:color="auto" w:fill="FFFFFF"/>
        <w:tabs>
          <w:tab w:val="left" w:pos="8352"/>
        </w:tabs>
        <w:rPr>
          <w:rFonts w:asciiTheme="majorBidi" w:hAnsiTheme="majorBidi" w:cstheme="majorBidi"/>
          <w:b/>
          <w:bCs/>
          <w:color w:val="000000"/>
          <w:sz w:val="24"/>
          <w:szCs w:val="24"/>
          <w:u w:val="single"/>
          <w:lang w:bidi="ar-IQ"/>
        </w:rPr>
      </w:pPr>
      <w:r w:rsidRPr="00CD5DAC">
        <w:rPr>
          <w:rFonts w:asciiTheme="majorBidi" w:hAnsiTheme="majorBidi" w:cstheme="majorBidi"/>
          <w:b/>
          <w:bCs/>
          <w:color w:val="000000"/>
          <w:sz w:val="24"/>
          <w:szCs w:val="24"/>
          <w:u w:val="single"/>
          <w:lang w:bidi="ar-IQ"/>
        </w:rPr>
        <w:t>Company Details</w:t>
      </w:r>
      <w:r w:rsidR="00A669EC">
        <w:rPr>
          <w:rFonts w:asciiTheme="majorBidi" w:hAnsiTheme="majorBidi" w:cstheme="majorBidi"/>
          <w:b/>
          <w:bCs/>
          <w:color w:val="000000"/>
          <w:sz w:val="24"/>
          <w:szCs w:val="24"/>
          <w:u w:val="single"/>
          <w:lang w:bidi="ar-IQ"/>
        </w:rPr>
        <w:t>/</w:t>
      </w:r>
      <w:r w:rsidR="00A669EC">
        <w:rPr>
          <w:rFonts w:asciiTheme="majorBidi" w:hAnsiTheme="majorBidi" w:cstheme="majorBidi" w:hint="cs"/>
          <w:b/>
          <w:bCs/>
          <w:color w:val="000000"/>
          <w:sz w:val="24"/>
          <w:szCs w:val="24"/>
          <w:u w:val="single"/>
          <w:rtl/>
          <w:lang w:bidi="ar-IQ"/>
        </w:rPr>
        <w:t>معلومات الشركة:</w:t>
      </w:r>
      <w:r w:rsidRPr="00CD5DAC">
        <w:rPr>
          <w:rFonts w:asciiTheme="majorBidi" w:hAnsiTheme="majorBidi" w:cstheme="majorBidi"/>
          <w:b/>
          <w:bCs/>
          <w:color w:val="000000"/>
          <w:sz w:val="24"/>
          <w:szCs w:val="24"/>
          <w:u w:val="single"/>
          <w:lang w:bidi="ar-IQ"/>
        </w:rPr>
        <w:t xml:space="preserve"> </w:t>
      </w:r>
      <w:r w:rsidR="00B654AD" w:rsidRPr="00CD5DAC">
        <w:rPr>
          <w:rFonts w:asciiTheme="majorBidi" w:hAnsiTheme="majorBidi" w:cstheme="majorBidi"/>
          <w:b/>
          <w:bCs/>
          <w:color w:val="000000"/>
          <w:sz w:val="24"/>
          <w:szCs w:val="24"/>
          <w:u w:val="single"/>
          <w:rtl/>
          <w:lang w:bidi="ar-IQ"/>
        </w:rPr>
        <w:tab/>
      </w:r>
      <w:r w:rsidR="00B654AD" w:rsidRPr="00CD5DAC">
        <w:rPr>
          <w:rFonts w:asciiTheme="majorBidi" w:hAnsiTheme="majorBidi" w:cstheme="majorBidi"/>
          <w:b/>
          <w:bCs/>
          <w:color w:val="000000"/>
          <w:sz w:val="24"/>
          <w:szCs w:val="24"/>
          <w:u w:val="single"/>
          <w:lang w:bidi="ar-IQ"/>
        </w:rPr>
        <w:t xml:space="preserve"> </w:t>
      </w:r>
    </w:p>
    <w:p w14:paraId="41D32963" w14:textId="77777777" w:rsidR="00B654AD" w:rsidRPr="005F00E1" w:rsidRDefault="00B654AD" w:rsidP="00B654AD">
      <w:pPr>
        <w:shd w:val="clear" w:color="auto" w:fill="FFFFFF"/>
        <w:tabs>
          <w:tab w:val="left" w:pos="8352"/>
        </w:tabs>
        <w:bidi/>
        <w:jc w:val="right"/>
        <w:rPr>
          <w:rFonts w:asciiTheme="majorBidi" w:hAnsiTheme="majorBidi" w:cstheme="majorBidi"/>
          <w:color w:val="000000"/>
          <w:sz w:val="24"/>
          <w:szCs w:val="24"/>
          <w:lang w:bidi="ar-IQ"/>
        </w:rPr>
      </w:pPr>
    </w:p>
    <w:tbl>
      <w:tblPr>
        <w:tblW w:w="10477" w:type="dxa"/>
        <w:jc w:val="center"/>
        <w:tblCellMar>
          <w:left w:w="0" w:type="dxa"/>
          <w:right w:w="0" w:type="dxa"/>
        </w:tblCellMar>
        <w:tblLook w:val="04A0" w:firstRow="1" w:lastRow="0" w:firstColumn="1" w:lastColumn="0" w:noHBand="0" w:noVBand="1"/>
      </w:tblPr>
      <w:tblGrid>
        <w:gridCol w:w="5678"/>
        <w:gridCol w:w="4799"/>
      </w:tblGrid>
      <w:tr w:rsidR="00F911EF" w:rsidRPr="005F00E1" w14:paraId="0A049C2F" w14:textId="77777777" w:rsidTr="00A3263D">
        <w:trPr>
          <w:trHeight w:val="412"/>
          <w:jc w:val="center"/>
        </w:trPr>
        <w:tc>
          <w:tcPr>
            <w:tcW w:w="5678" w:type="dxa"/>
            <w:tcBorders>
              <w:top w:val="single" w:sz="8" w:space="0" w:color="auto"/>
              <w:left w:val="single" w:sz="4"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14:paraId="5CE78C56" w14:textId="45FAD118" w:rsidR="00F911EF" w:rsidRPr="005F00E1" w:rsidRDefault="00F911EF" w:rsidP="009A6B38">
            <w:pPr>
              <w:spacing w:line="254" w:lineRule="atLeast"/>
              <w:rPr>
                <w:rFonts w:ascii="Times New Roman" w:hAnsi="Times New Roman" w:cs="Times New Roman"/>
                <w:sz w:val="24"/>
                <w:szCs w:val="24"/>
              </w:rPr>
            </w:pPr>
            <w:r w:rsidRPr="005F00E1">
              <w:rPr>
                <w:rFonts w:ascii="Arial" w:hAnsi="Arial" w:cs="Arial"/>
                <w:sz w:val="24"/>
                <w:szCs w:val="24"/>
                <w:lang w:val="en-GB"/>
              </w:rPr>
              <w:t>Wire Transfer Payment Mode</w:t>
            </w:r>
          </w:p>
          <w:p w14:paraId="39FFA31F" w14:textId="77777777" w:rsidR="00F911EF" w:rsidRPr="005F00E1" w:rsidRDefault="00F911EF" w:rsidP="009A6B38">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طريقة الدفع المصرفي للتحويل</w:t>
            </w:r>
          </w:p>
        </w:tc>
        <w:tc>
          <w:tcPr>
            <w:tcW w:w="479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1F21BAF9" w14:textId="77777777" w:rsidR="00F911EF" w:rsidRPr="005F00E1" w:rsidRDefault="00F911EF" w:rsidP="009A6B38">
            <w:pPr>
              <w:spacing w:line="254" w:lineRule="atLeast"/>
              <w:rPr>
                <w:rFonts w:ascii="Times New Roman" w:hAnsi="Times New Roman" w:cs="Times New Roman"/>
                <w:sz w:val="24"/>
                <w:szCs w:val="24"/>
              </w:rPr>
            </w:pPr>
            <w:r w:rsidRPr="005F00E1">
              <w:rPr>
                <w:rFonts w:ascii="Arial" w:hAnsi="Arial" w:cs="Arial"/>
                <w:sz w:val="24"/>
                <w:szCs w:val="24"/>
                <w:lang w:val="en-GB"/>
              </w:rPr>
              <w:t>   Yes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No</w:t>
            </w:r>
          </w:p>
        </w:tc>
      </w:tr>
      <w:tr w:rsidR="00F911EF" w:rsidRPr="005F00E1" w14:paraId="7EAF8E0E" w14:textId="77777777" w:rsidTr="00A3263D">
        <w:trPr>
          <w:trHeight w:val="348"/>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6DE8776F" w14:textId="5C6E3D49"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Company</w:t>
            </w:r>
            <w:r>
              <w:rPr>
                <w:rFonts w:ascii="Arial" w:hAnsi="Arial" w:cs="Arial"/>
                <w:sz w:val="24"/>
                <w:szCs w:val="24"/>
                <w:lang w:val="en-GB"/>
              </w:rPr>
              <w:t xml:space="preserve"> or Mill</w:t>
            </w:r>
          </w:p>
          <w:p w14:paraId="0A3ADEA7" w14:textId="25E90C43"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lang w:bidi="ar-IQ"/>
              </w:rPr>
              <w:t>اسم الشركة</w:t>
            </w:r>
            <w:r>
              <w:rPr>
                <w:rFonts w:ascii="Arial" w:hAnsi="Arial" w:cs="Arial" w:hint="cs"/>
                <w:sz w:val="24"/>
                <w:szCs w:val="24"/>
                <w:rtl/>
                <w:lang w:bidi="ar-IQ"/>
              </w:rPr>
              <w:t xml:space="preserve"> او المطحنة</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0F7C73EE" w14:textId="77777777" w:rsidR="00F911EF" w:rsidRPr="005F00E1" w:rsidRDefault="00F911EF" w:rsidP="00B654AD">
            <w:pPr>
              <w:spacing w:line="254" w:lineRule="atLeast"/>
              <w:rPr>
                <w:rFonts w:ascii="Times New Roman" w:hAnsi="Times New Roman" w:cs="Times New Roman"/>
                <w:sz w:val="24"/>
                <w:szCs w:val="24"/>
              </w:rPr>
            </w:pPr>
          </w:p>
        </w:tc>
      </w:tr>
      <w:tr w:rsidR="00F911EF" w:rsidRPr="005F00E1" w14:paraId="3F21F2D6" w14:textId="77777777" w:rsidTr="00A3263D">
        <w:trPr>
          <w:trHeight w:val="348"/>
          <w:jc w:val="center"/>
        </w:trPr>
        <w:tc>
          <w:tcPr>
            <w:tcW w:w="5678" w:type="dxa"/>
            <w:vMerge w:val="restart"/>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2FE9B9DB"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the Owner and Partner</w:t>
            </w:r>
          </w:p>
          <w:p w14:paraId="348BC952" w14:textId="0C2DBAC5" w:rsidR="00F911EF" w:rsidRPr="005F00E1" w:rsidRDefault="00F911EF" w:rsidP="00030644">
            <w:pPr>
              <w:spacing w:line="254" w:lineRule="atLeast"/>
              <w:rPr>
                <w:rFonts w:ascii="Times New Roman" w:hAnsi="Times New Roman" w:cs="Times New Roman"/>
                <w:sz w:val="24"/>
                <w:szCs w:val="24"/>
              </w:rPr>
            </w:pPr>
            <w:r w:rsidRPr="005F00E1">
              <w:rPr>
                <w:rFonts w:ascii="Arial" w:hAnsi="Arial" w:cs="Arial"/>
                <w:sz w:val="24"/>
                <w:szCs w:val="24"/>
                <w:rtl/>
              </w:rPr>
              <w:t xml:space="preserve">اسم </w:t>
            </w:r>
            <w:r>
              <w:rPr>
                <w:rFonts w:ascii="Arial" w:hAnsi="Arial" w:cs="Arial" w:hint="cs"/>
                <w:sz w:val="24"/>
                <w:szCs w:val="24"/>
                <w:rtl/>
              </w:rPr>
              <w:t xml:space="preserve">مالك الشركة </w:t>
            </w:r>
            <w:r>
              <w:rPr>
                <w:rFonts w:ascii="Arial" w:hAnsi="Arial" w:cs="Arial" w:hint="cs"/>
                <w:sz w:val="24"/>
                <w:szCs w:val="24"/>
                <w:rtl/>
                <w:lang w:bidi="ar-IQ"/>
              </w:rPr>
              <w:t>او المطحنة</w:t>
            </w:r>
            <w:r w:rsidRPr="005F00E1">
              <w:rPr>
                <w:rFonts w:ascii="Arial" w:hAnsi="Arial" w:cs="Arial"/>
                <w:sz w:val="24"/>
                <w:szCs w:val="24"/>
                <w:rtl/>
              </w:rPr>
              <w:t xml:space="preserve"> و شركائه</w:t>
            </w:r>
          </w:p>
        </w:tc>
        <w:tc>
          <w:tcPr>
            <w:tcW w:w="4799" w:type="dxa"/>
            <w:vMerge w:val="restart"/>
            <w:tcBorders>
              <w:top w:val="nil"/>
              <w:left w:val="single" w:sz="4" w:space="0" w:color="auto"/>
              <w:bottom w:val="single" w:sz="8" w:space="0" w:color="auto"/>
              <w:right w:val="single" w:sz="4" w:space="0" w:color="auto"/>
            </w:tcBorders>
            <w:tcMar>
              <w:top w:w="0" w:type="dxa"/>
              <w:left w:w="108" w:type="dxa"/>
              <w:bottom w:w="0" w:type="dxa"/>
              <w:right w:w="108" w:type="dxa"/>
            </w:tcMar>
          </w:tcPr>
          <w:p w14:paraId="71B7228E" w14:textId="77777777" w:rsidR="00F911EF" w:rsidRDefault="00F911EF" w:rsidP="00B654AD">
            <w:pPr>
              <w:spacing w:line="254" w:lineRule="atLeast"/>
              <w:rPr>
                <w:rFonts w:ascii="Arial" w:hAnsi="Arial" w:cs="Arial"/>
                <w:sz w:val="24"/>
                <w:szCs w:val="24"/>
                <w:rtl/>
                <w:lang w:val="en-GB"/>
              </w:rPr>
            </w:pPr>
            <w:r w:rsidRPr="005F00E1">
              <w:rPr>
                <w:rFonts w:ascii="Arial" w:hAnsi="Arial" w:cs="Arial"/>
                <w:sz w:val="24"/>
                <w:szCs w:val="24"/>
                <w:lang w:val="en-GB"/>
              </w:rPr>
              <w:t>Owner:</w:t>
            </w:r>
          </w:p>
          <w:p w14:paraId="19B5A4A3"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240F4E31" w14:textId="2A6F8477" w:rsidR="00F911EF" w:rsidRPr="005F00E1" w:rsidRDefault="00F911EF" w:rsidP="00A3263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tc>
      </w:tr>
      <w:tr w:rsidR="00F911EF" w:rsidRPr="005F00E1" w14:paraId="7E745E1B" w14:textId="77777777" w:rsidTr="00A3263D">
        <w:trPr>
          <w:trHeight w:val="348"/>
          <w:jc w:val="center"/>
        </w:trPr>
        <w:tc>
          <w:tcPr>
            <w:tcW w:w="5678" w:type="dxa"/>
            <w:vMerge/>
            <w:tcBorders>
              <w:top w:val="nil"/>
              <w:left w:val="single" w:sz="8" w:space="0" w:color="auto"/>
              <w:bottom w:val="single" w:sz="8" w:space="0" w:color="auto"/>
              <w:right w:val="single" w:sz="4" w:space="0" w:color="auto"/>
            </w:tcBorders>
            <w:shd w:val="clear" w:color="auto" w:fill="C6D9F1" w:themeFill="text2" w:themeFillTint="33"/>
            <w:vAlign w:val="center"/>
            <w:hideMark/>
          </w:tcPr>
          <w:p w14:paraId="146DDAFB" w14:textId="77777777" w:rsidR="00F911EF" w:rsidRPr="005F00E1" w:rsidRDefault="00F911EF" w:rsidP="00B654AD">
            <w:pPr>
              <w:rPr>
                <w:rFonts w:ascii="Times New Roman" w:hAnsi="Times New Roman" w:cs="Times New Roman"/>
                <w:sz w:val="24"/>
                <w:szCs w:val="24"/>
              </w:rPr>
            </w:pPr>
          </w:p>
        </w:tc>
        <w:tc>
          <w:tcPr>
            <w:tcW w:w="4799" w:type="dxa"/>
            <w:vMerge/>
            <w:tcBorders>
              <w:top w:val="nil"/>
              <w:left w:val="single" w:sz="4" w:space="0" w:color="auto"/>
              <w:bottom w:val="single" w:sz="8" w:space="0" w:color="auto"/>
              <w:right w:val="single" w:sz="4" w:space="0" w:color="auto"/>
            </w:tcBorders>
          </w:tcPr>
          <w:p w14:paraId="55767D7D" w14:textId="77777777" w:rsidR="00F911EF" w:rsidRPr="005F00E1" w:rsidRDefault="00F911EF" w:rsidP="00B654AD">
            <w:pPr>
              <w:rPr>
                <w:rFonts w:ascii="Times New Roman" w:hAnsi="Times New Roman" w:cs="Times New Roman"/>
                <w:sz w:val="24"/>
                <w:szCs w:val="24"/>
              </w:rPr>
            </w:pPr>
          </w:p>
        </w:tc>
      </w:tr>
      <w:tr w:rsidR="00F911EF" w:rsidRPr="005F00E1" w14:paraId="1E0AB9FC" w14:textId="77777777" w:rsidTr="00A3263D">
        <w:trPr>
          <w:trHeight w:val="227"/>
          <w:jc w:val="center"/>
        </w:trPr>
        <w:tc>
          <w:tcPr>
            <w:tcW w:w="5678" w:type="dxa"/>
            <w:vMerge/>
            <w:tcBorders>
              <w:top w:val="nil"/>
              <w:left w:val="single" w:sz="8" w:space="0" w:color="auto"/>
              <w:bottom w:val="single" w:sz="8" w:space="0" w:color="auto"/>
              <w:right w:val="single" w:sz="4" w:space="0" w:color="auto"/>
            </w:tcBorders>
            <w:shd w:val="clear" w:color="auto" w:fill="C6D9F1" w:themeFill="text2" w:themeFillTint="33"/>
            <w:vAlign w:val="center"/>
            <w:hideMark/>
          </w:tcPr>
          <w:p w14:paraId="514B32E9" w14:textId="77777777" w:rsidR="00F911EF" w:rsidRPr="005F00E1" w:rsidRDefault="00F911EF" w:rsidP="00B654AD">
            <w:pPr>
              <w:rPr>
                <w:rFonts w:ascii="Times New Roman" w:hAnsi="Times New Roman" w:cs="Times New Roman"/>
                <w:sz w:val="24"/>
                <w:szCs w:val="24"/>
              </w:rPr>
            </w:pPr>
          </w:p>
        </w:tc>
        <w:tc>
          <w:tcPr>
            <w:tcW w:w="4799" w:type="dxa"/>
            <w:vMerge/>
            <w:tcBorders>
              <w:top w:val="nil"/>
              <w:left w:val="single" w:sz="4" w:space="0" w:color="auto"/>
              <w:bottom w:val="single" w:sz="8" w:space="0" w:color="auto"/>
              <w:right w:val="single" w:sz="4" w:space="0" w:color="auto"/>
            </w:tcBorders>
          </w:tcPr>
          <w:p w14:paraId="4CECED49" w14:textId="77777777" w:rsidR="00F911EF" w:rsidRPr="005F00E1" w:rsidRDefault="00F911EF" w:rsidP="00B654AD">
            <w:pPr>
              <w:rPr>
                <w:rFonts w:ascii="Times New Roman" w:hAnsi="Times New Roman" w:cs="Times New Roman"/>
                <w:sz w:val="24"/>
                <w:szCs w:val="24"/>
              </w:rPr>
            </w:pPr>
          </w:p>
        </w:tc>
      </w:tr>
      <w:tr w:rsidR="00F911EF" w:rsidRPr="005F00E1" w14:paraId="2FFD32CF" w14:textId="77777777" w:rsidTr="00A3263D">
        <w:trPr>
          <w:trHeight w:val="546"/>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1C8DC0C8"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Registered Office address</w:t>
            </w:r>
          </w:p>
          <w:p w14:paraId="05297008" w14:textId="0E8682FE"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rPr>
              <w:t>العنوان المسجل للشركة</w:t>
            </w:r>
            <w:r>
              <w:rPr>
                <w:rFonts w:ascii="Arial" w:hAnsi="Arial" w:cs="Arial" w:hint="cs"/>
                <w:sz w:val="24"/>
                <w:szCs w:val="24"/>
                <w:rtl/>
              </w:rPr>
              <w:t xml:space="preserve"> </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1BB9F4D"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F911EF" w:rsidRPr="005F00E1" w14:paraId="582F3B74" w14:textId="77777777" w:rsidTr="00A3263D">
        <w:trPr>
          <w:trHeight w:val="187"/>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tcPr>
          <w:p w14:paraId="1776B5EA" w14:textId="77777777" w:rsidR="00F911EF" w:rsidRDefault="00F911EF" w:rsidP="00B654AD">
            <w:pPr>
              <w:spacing w:line="254" w:lineRule="atLeast"/>
              <w:rPr>
                <w:rFonts w:ascii="Arial" w:hAnsi="Arial" w:cs="Arial"/>
                <w:sz w:val="24"/>
                <w:szCs w:val="24"/>
                <w:rtl/>
                <w:lang w:bidi="ar-IQ"/>
              </w:rPr>
            </w:pPr>
            <w:r>
              <w:rPr>
                <w:rFonts w:ascii="Arial" w:hAnsi="Arial" w:cs="Arial"/>
                <w:sz w:val="24"/>
                <w:szCs w:val="24"/>
                <w:lang w:val="en-GB"/>
              </w:rPr>
              <w:t>DUNS numb</w:t>
            </w:r>
            <w:r w:rsidR="00DC4667">
              <w:rPr>
                <w:rFonts w:ascii="Arial" w:hAnsi="Arial" w:cs="Arial"/>
                <w:sz w:val="24"/>
                <w:szCs w:val="24"/>
                <w:lang w:val="en-GB"/>
              </w:rPr>
              <w:t>er</w:t>
            </w:r>
            <w:r w:rsidR="00DC4667">
              <w:rPr>
                <w:rFonts w:ascii="Arial" w:hAnsi="Arial" w:cs="Arial" w:hint="cs"/>
                <w:sz w:val="24"/>
                <w:szCs w:val="24"/>
                <w:rtl/>
                <w:lang w:val="en-GB"/>
              </w:rPr>
              <w:t xml:space="preserve"> </w:t>
            </w:r>
            <w:r w:rsidR="00DC4667">
              <w:rPr>
                <w:rFonts w:ascii="Arial" w:hAnsi="Arial" w:cs="Arial" w:hint="cs"/>
                <w:sz w:val="24"/>
                <w:szCs w:val="24"/>
                <w:rtl/>
                <w:lang w:val="en-GB" w:bidi="ku-Arab-IQ"/>
              </w:rPr>
              <w:t xml:space="preserve"> </w:t>
            </w:r>
            <w:r w:rsidR="00DC4667">
              <w:rPr>
                <w:rFonts w:ascii="Arial" w:hAnsi="Arial" w:cs="Arial"/>
                <w:sz w:val="24"/>
                <w:szCs w:val="24"/>
                <w:lang w:bidi="ku-Arab-IQ"/>
              </w:rPr>
              <w:t xml:space="preserve"> is required </w:t>
            </w:r>
          </w:p>
          <w:p w14:paraId="2AE1E82B" w14:textId="3CBCEF0D" w:rsidR="00DC4667" w:rsidRPr="00DC4667" w:rsidRDefault="00DC4667" w:rsidP="00B654AD">
            <w:pPr>
              <w:spacing w:line="254" w:lineRule="atLeast"/>
              <w:rPr>
                <w:rFonts w:ascii="Arial" w:hAnsi="Arial" w:cs="Arial" w:hint="cs"/>
                <w:sz w:val="24"/>
                <w:szCs w:val="24"/>
                <w:rtl/>
                <w:lang w:bidi="ku-Arab-IQ"/>
              </w:rPr>
            </w:pPr>
            <w:r>
              <w:rPr>
                <w:rFonts w:ascii="Arial" w:hAnsi="Arial" w:cs="Arial" w:hint="cs"/>
                <w:sz w:val="24"/>
                <w:szCs w:val="24"/>
                <w:rtl/>
                <w:lang w:bidi="ar-IQ"/>
              </w:rPr>
              <w:t>م</w:t>
            </w:r>
            <w:bookmarkStart w:id="5" w:name="_GoBack"/>
            <w:bookmarkEnd w:id="5"/>
            <w:r>
              <w:rPr>
                <w:rFonts w:ascii="Arial" w:hAnsi="Arial" w:cs="Arial" w:hint="cs"/>
                <w:sz w:val="24"/>
                <w:szCs w:val="24"/>
                <w:rtl/>
                <w:lang w:bidi="ar-IQ"/>
              </w:rPr>
              <w:t>طلوب</w:t>
            </w:r>
            <w:r>
              <w:rPr>
                <w:rFonts w:ascii="Arial" w:hAnsi="Arial" w:cs="Arial"/>
                <w:sz w:val="24"/>
                <w:szCs w:val="24"/>
                <w:lang w:bidi="ku-Arab-IQ"/>
              </w:rPr>
              <w:t xml:space="preserve"> DUNS </w:t>
            </w:r>
            <w:r>
              <w:rPr>
                <w:rFonts w:ascii="Arial" w:hAnsi="Arial" w:cs="Arial" w:hint="cs"/>
                <w:sz w:val="24"/>
                <w:szCs w:val="24"/>
                <w:rtl/>
                <w:lang w:bidi="ar-IQ"/>
              </w:rPr>
              <w:t>رقم</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79487EC" w14:textId="77777777" w:rsidR="00F911EF" w:rsidRPr="005F00E1" w:rsidRDefault="00F911EF" w:rsidP="00B654AD">
            <w:pPr>
              <w:spacing w:line="254" w:lineRule="atLeast"/>
              <w:rPr>
                <w:rFonts w:ascii="Arial" w:hAnsi="Arial" w:cs="Arial"/>
                <w:sz w:val="24"/>
                <w:szCs w:val="24"/>
                <w:lang w:val="en-GB"/>
              </w:rPr>
            </w:pPr>
          </w:p>
        </w:tc>
      </w:tr>
      <w:tr w:rsidR="00F911EF" w:rsidRPr="005F00E1" w14:paraId="4905234B" w14:textId="77777777" w:rsidTr="00A3263D">
        <w:trPr>
          <w:trHeight w:val="414"/>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1F9303A5"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Telephone Number</w:t>
            </w:r>
          </w:p>
          <w:p w14:paraId="65FF9F9D"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rPr>
              <w:t xml:space="preserve">رقم </w:t>
            </w:r>
            <w:r>
              <w:rPr>
                <w:rFonts w:ascii="Arial" w:hAnsi="Arial" w:cs="Arial" w:hint="cs"/>
                <w:sz w:val="24"/>
                <w:szCs w:val="24"/>
                <w:rtl/>
              </w:rPr>
              <w:t>ال</w:t>
            </w:r>
            <w:r w:rsidRPr="005F00E1">
              <w:rPr>
                <w:rFonts w:ascii="Arial" w:hAnsi="Arial" w:cs="Arial"/>
                <w:sz w:val="24"/>
                <w:szCs w:val="24"/>
                <w:rtl/>
              </w:rPr>
              <w:t>تلفون</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1A9B3F9A"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F911EF" w:rsidRPr="005F00E1" w14:paraId="35642C54" w14:textId="77777777" w:rsidTr="00A3263D">
        <w:trPr>
          <w:trHeight w:val="110"/>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6527D9FF"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Email</w:t>
            </w:r>
          </w:p>
          <w:p w14:paraId="44E2FF1A"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rPr>
              <w:t>بريد الكتروني</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3615EC3"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F911EF" w:rsidRPr="005F00E1" w14:paraId="33C3B105" w14:textId="77777777" w:rsidTr="00A3263D">
        <w:trPr>
          <w:trHeight w:val="240"/>
          <w:jc w:val="center"/>
        </w:trPr>
        <w:tc>
          <w:tcPr>
            <w:tcW w:w="5678" w:type="dxa"/>
            <w:tcBorders>
              <w:top w:val="single" w:sz="4" w:space="0" w:color="auto"/>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4FEE1E25" w14:textId="3F5008B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lastRenderedPageBreak/>
              <w:t>Company Structure including staff name and position in your Company and attached Passport for the Owner and the partners as well</w:t>
            </w:r>
          </w:p>
          <w:p w14:paraId="7D07444F" w14:textId="03901351"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هيكل الشركة</w:t>
            </w:r>
            <w:r>
              <w:rPr>
                <w:rFonts w:ascii="Arial" w:hAnsi="Arial" w:cs="Arial" w:hint="cs"/>
                <w:sz w:val="24"/>
                <w:szCs w:val="24"/>
                <w:rtl/>
                <w:lang w:bidi="ar-IQ"/>
              </w:rPr>
              <w:t xml:space="preserve">  </w:t>
            </w:r>
            <w:r w:rsidRPr="005F00E1">
              <w:rPr>
                <w:rFonts w:ascii="Arial" w:hAnsi="Arial" w:cs="Arial"/>
                <w:color w:val="222222"/>
                <w:sz w:val="24"/>
                <w:szCs w:val="24"/>
                <w:rtl/>
              </w:rPr>
              <w:t>بما في ذلك اسم الموظفين و المنصب في الشركة وجواز السفر المرفقة للمالك والشركاء كذلك</w:t>
            </w:r>
          </w:p>
        </w:tc>
        <w:tc>
          <w:tcPr>
            <w:tcW w:w="479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1AD486DC" w14:textId="77777777" w:rsidR="00F911EF" w:rsidRPr="005F00E1" w:rsidRDefault="00F911EF" w:rsidP="00B654AD">
            <w:pPr>
              <w:spacing w:line="254" w:lineRule="atLeast"/>
              <w:rPr>
                <w:rFonts w:ascii="Times New Roman" w:hAnsi="Times New Roman" w:cs="Times New Roman"/>
                <w:sz w:val="24"/>
                <w:szCs w:val="24"/>
              </w:rPr>
            </w:pPr>
          </w:p>
        </w:tc>
      </w:tr>
      <w:tr w:rsidR="00F911EF" w:rsidRPr="005F00E1" w14:paraId="190FF572" w14:textId="77777777" w:rsidTr="00A3263D">
        <w:trPr>
          <w:trHeight w:val="240"/>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14:paraId="756AE90D"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xml:space="preserve">Please list any Disputes your Company has been involved in with NGOs/UN </w:t>
            </w:r>
            <w:r>
              <w:rPr>
                <w:rFonts w:ascii="Arial" w:hAnsi="Arial" w:cs="Arial"/>
                <w:sz w:val="24"/>
                <w:szCs w:val="24"/>
                <w:lang w:val="en-GB"/>
              </w:rPr>
              <w:t>Our organization</w:t>
            </w:r>
            <w:r w:rsidRPr="005F00E1">
              <w:rPr>
                <w:rFonts w:ascii="Arial" w:hAnsi="Arial" w:cs="Arial"/>
                <w:sz w:val="24"/>
                <w:szCs w:val="24"/>
                <w:lang w:val="en-GB"/>
              </w:rPr>
              <w:t>s over the last 3 Years:</w:t>
            </w:r>
          </w:p>
          <w:p w14:paraId="217B8891" w14:textId="77777777"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يرجى ذكر أي</w:t>
            </w:r>
            <w:r>
              <w:rPr>
                <w:rFonts w:ascii="Arial" w:hAnsi="Arial" w:cs="Arial" w:hint="cs"/>
                <w:color w:val="222222"/>
                <w:sz w:val="24"/>
                <w:szCs w:val="24"/>
                <w:rtl/>
              </w:rPr>
              <w:t>ة</w:t>
            </w:r>
            <w:r w:rsidRPr="005F00E1">
              <w:rPr>
                <w:rFonts w:ascii="Arial" w:hAnsi="Arial" w:cs="Arial"/>
                <w:color w:val="222222"/>
                <w:sz w:val="24"/>
                <w:szCs w:val="24"/>
                <w:rtl/>
              </w:rPr>
              <w:t xml:space="preserve"> نزاعات قد شاركت شركتكم في المنظمات غير الحكومية / الأمم المتحدة على مدى السنوات ال 3 الماضية</w:t>
            </w:r>
            <w:r w:rsidRPr="005F00E1">
              <w:rPr>
                <w:rFonts w:ascii="Arial" w:hAnsi="Arial" w:cs="Arial"/>
                <w:color w:val="222222"/>
                <w:sz w:val="24"/>
                <w:szCs w:val="24"/>
                <w:lang w:val="en-GB"/>
              </w:rPr>
              <w:t>:</w:t>
            </w:r>
          </w:p>
        </w:tc>
        <w:tc>
          <w:tcPr>
            <w:tcW w:w="4799"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B32EB6F" w14:textId="77777777" w:rsidR="00F911EF" w:rsidRPr="005F00E1" w:rsidRDefault="00F911EF" w:rsidP="00B654AD">
            <w:pPr>
              <w:spacing w:line="254" w:lineRule="atLeast"/>
              <w:rPr>
                <w:rFonts w:ascii="Times New Roman" w:hAnsi="Times New Roman" w:cs="Times New Roman"/>
                <w:sz w:val="24"/>
                <w:szCs w:val="24"/>
              </w:rPr>
            </w:pPr>
          </w:p>
        </w:tc>
      </w:tr>
    </w:tbl>
    <w:tbl>
      <w:tblPr>
        <w:bidiVisual/>
        <w:tblW w:w="10524" w:type="dxa"/>
        <w:tblInd w:w="130" w:type="dxa"/>
        <w:tblCellMar>
          <w:left w:w="0" w:type="dxa"/>
          <w:right w:w="0" w:type="dxa"/>
        </w:tblCellMar>
        <w:tblLook w:val="04A0" w:firstRow="1" w:lastRow="0" w:firstColumn="1" w:lastColumn="0" w:noHBand="0" w:noVBand="1"/>
      </w:tblPr>
      <w:tblGrid>
        <w:gridCol w:w="4855"/>
        <w:gridCol w:w="5669"/>
      </w:tblGrid>
      <w:tr w:rsidR="009A6B38" w:rsidRPr="005F00E1" w14:paraId="12371962" w14:textId="77777777" w:rsidTr="00751937">
        <w:trPr>
          <w:trHeight w:val="871"/>
        </w:trPr>
        <w:tc>
          <w:tcPr>
            <w:tcW w:w="4855"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hideMark/>
          </w:tcPr>
          <w:p w14:paraId="4626E189"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b/>
                <w:bCs/>
                <w:color w:val="000000"/>
                <w:sz w:val="24"/>
                <w:szCs w:val="24"/>
                <w:lang w:val="en-GB"/>
              </w:rPr>
              <w:t> </w:t>
            </w:r>
          </w:p>
        </w:tc>
        <w:tc>
          <w:tcPr>
            <w:tcW w:w="5669" w:type="dxa"/>
            <w:tcBorders>
              <w:top w:val="single" w:sz="8" w:space="0" w:color="7F7F7F"/>
              <w:left w:val="nil"/>
              <w:bottom w:val="single" w:sz="8" w:space="0" w:color="7F7F7F"/>
              <w:right w:val="single" w:sz="8" w:space="0" w:color="7F7F7F"/>
            </w:tcBorders>
            <w:shd w:val="clear" w:color="auto" w:fill="C6D9F1" w:themeFill="text2" w:themeFillTint="33"/>
            <w:tcMar>
              <w:top w:w="0" w:type="dxa"/>
              <w:left w:w="108" w:type="dxa"/>
              <w:bottom w:w="0" w:type="dxa"/>
              <w:right w:w="108" w:type="dxa"/>
            </w:tcMar>
            <w:hideMark/>
          </w:tcPr>
          <w:p w14:paraId="5CA71E02"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Signature</w:t>
            </w:r>
          </w:p>
        </w:tc>
      </w:tr>
      <w:tr w:rsidR="00453A7A" w:rsidRPr="005F00E1" w14:paraId="0E8E551C" w14:textId="77777777" w:rsidTr="00751937">
        <w:trPr>
          <w:trHeight w:val="541"/>
        </w:trPr>
        <w:tc>
          <w:tcPr>
            <w:tcW w:w="4855" w:type="dxa"/>
            <w:tcBorders>
              <w:top w:val="nil"/>
              <w:left w:val="single" w:sz="8" w:space="0" w:color="7F7F7F"/>
              <w:bottom w:val="nil"/>
              <w:right w:val="single" w:sz="8" w:space="0" w:color="7F7F7F"/>
            </w:tcBorders>
            <w:tcMar>
              <w:top w:w="0" w:type="dxa"/>
              <w:left w:w="108" w:type="dxa"/>
              <w:bottom w:w="0" w:type="dxa"/>
              <w:right w:w="108" w:type="dxa"/>
            </w:tcMar>
            <w:hideMark/>
          </w:tcPr>
          <w:p w14:paraId="66D5723B" w14:textId="77777777" w:rsidR="00453A7A" w:rsidRPr="005F00E1" w:rsidRDefault="00453A7A"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5669" w:type="dxa"/>
            <w:vMerge w:val="restart"/>
            <w:tcBorders>
              <w:top w:val="nil"/>
              <w:left w:val="nil"/>
              <w:right w:val="single" w:sz="8" w:space="0" w:color="7F7F7F"/>
            </w:tcBorders>
            <w:shd w:val="clear" w:color="auto" w:fill="C6D9F1" w:themeFill="text2" w:themeFillTint="33"/>
            <w:tcMar>
              <w:top w:w="0" w:type="dxa"/>
              <w:left w:w="108" w:type="dxa"/>
              <w:bottom w:w="0" w:type="dxa"/>
              <w:right w:w="108" w:type="dxa"/>
            </w:tcMar>
            <w:hideMark/>
          </w:tcPr>
          <w:p w14:paraId="7D71C5DC" w14:textId="77777777" w:rsidR="00453A7A" w:rsidRPr="005F00E1" w:rsidRDefault="00453A7A" w:rsidP="009A6B38">
            <w:pPr>
              <w:rPr>
                <w:rFonts w:ascii="Times New Roman" w:hAnsi="Times New Roman" w:cs="Times New Roman"/>
                <w:sz w:val="24"/>
                <w:szCs w:val="24"/>
              </w:rPr>
            </w:pPr>
            <w:r w:rsidRPr="005F00E1">
              <w:rPr>
                <w:rFonts w:ascii="Arial" w:hAnsi="Arial" w:cs="Arial"/>
                <w:b/>
                <w:bCs/>
                <w:color w:val="000000"/>
                <w:sz w:val="24"/>
                <w:szCs w:val="24"/>
                <w:lang w:val="en-GB"/>
              </w:rPr>
              <w:t>Company Stamp</w:t>
            </w:r>
          </w:p>
          <w:p w14:paraId="258C3307" w14:textId="10C08455" w:rsidR="00453A7A" w:rsidRPr="005F00E1" w:rsidRDefault="00453A7A" w:rsidP="009A6B38">
            <w:pPr>
              <w:rPr>
                <w:rFonts w:ascii="Times New Roman" w:hAnsi="Times New Roman" w:cs="Times New Roman"/>
                <w:sz w:val="24"/>
                <w:szCs w:val="24"/>
              </w:rPr>
            </w:pPr>
            <w:r w:rsidRPr="005F00E1">
              <w:rPr>
                <w:rFonts w:ascii="Arial" w:hAnsi="Arial" w:cs="Arial"/>
                <w:b/>
                <w:bCs/>
                <w:color w:val="000000"/>
                <w:sz w:val="24"/>
                <w:szCs w:val="24"/>
                <w:rtl/>
              </w:rPr>
              <w:t>: ختم الشركة</w:t>
            </w:r>
          </w:p>
        </w:tc>
      </w:tr>
      <w:tr w:rsidR="00453A7A" w:rsidRPr="005F00E1" w14:paraId="779A6CD1" w14:textId="77777777" w:rsidTr="00751937">
        <w:trPr>
          <w:trHeight w:val="563"/>
        </w:trPr>
        <w:tc>
          <w:tcPr>
            <w:tcW w:w="4855" w:type="dxa"/>
            <w:tcBorders>
              <w:top w:val="nil"/>
              <w:left w:val="single" w:sz="8" w:space="0" w:color="7F7F7F"/>
              <w:bottom w:val="nil"/>
              <w:right w:val="single" w:sz="8" w:space="0" w:color="7F7F7F"/>
            </w:tcBorders>
            <w:tcMar>
              <w:top w:w="0" w:type="dxa"/>
              <w:left w:w="108" w:type="dxa"/>
              <w:bottom w:w="0" w:type="dxa"/>
              <w:right w:w="108" w:type="dxa"/>
            </w:tcMar>
            <w:hideMark/>
          </w:tcPr>
          <w:p w14:paraId="0563C42E" w14:textId="77777777" w:rsidR="00453A7A" w:rsidRPr="005F00E1" w:rsidRDefault="00453A7A"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5669" w:type="dxa"/>
            <w:vMerge/>
            <w:tcBorders>
              <w:left w:val="nil"/>
              <w:right w:val="single" w:sz="8" w:space="0" w:color="7F7F7F"/>
            </w:tcBorders>
            <w:shd w:val="clear" w:color="auto" w:fill="C6D9F1" w:themeFill="text2" w:themeFillTint="33"/>
            <w:tcMar>
              <w:top w:w="0" w:type="dxa"/>
              <w:left w:w="108" w:type="dxa"/>
              <w:bottom w:w="0" w:type="dxa"/>
              <w:right w:w="108" w:type="dxa"/>
            </w:tcMar>
            <w:hideMark/>
          </w:tcPr>
          <w:p w14:paraId="5F69C43E" w14:textId="5BFC69C0" w:rsidR="00453A7A" w:rsidRPr="005F00E1" w:rsidRDefault="00453A7A" w:rsidP="009A6B38">
            <w:pPr>
              <w:rPr>
                <w:rFonts w:ascii="Times New Roman" w:hAnsi="Times New Roman" w:cs="Times New Roman"/>
                <w:sz w:val="24"/>
                <w:szCs w:val="24"/>
              </w:rPr>
            </w:pPr>
          </w:p>
        </w:tc>
      </w:tr>
      <w:tr w:rsidR="00453A7A" w:rsidRPr="005F00E1" w14:paraId="50D2D31F" w14:textId="77777777" w:rsidTr="00751937">
        <w:trPr>
          <w:trHeight w:val="70"/>
        </w:trPr>
        <w:tc>
          <w:tcPr>
            <w:tcW w:w="4855"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7A4D7626" w14:textId="77777777" w:rsidR="00453A7A" w:rsidRPr="005F00E1" w:rsidRDefault="00453A7A" w:rsidP="009A6B38">
            <w:pPr>
              <w:rPr>
                <w:rFonts w:ascii="Times New Roman" w:hAnsi="Times New Roman" w:cs="Times New Roman"/>
                <w:sz w:val="24"/>
                <w:szCs w:val="24"/>
              </w:rPr>
            </w:pPr>
            <w:r w:rsidRPr="005F00E1">
              <w:rPr>
                <w:rFonts w:ascii="Arial" w:hAnsi="Arial" w:cs="Arial"/>
                <w:color w:val="000000"/>
                <w:sz w:val="24"/>
                <w:szCs w:val="24"/>
                <w:lang w:val="en-GB"/>
              </w:rPr>
              <w:t> </w:t>
            </w:r>
          </w:p>
        </w:tc>
        <w:tc>
          <w:tcPr>
            <w:tcW w:w="5669" w:type="dxa"/>
            <w:vMerge/>
            <w:tcBorders>
              <w:left w:val="nil"/>
              <w:bottom w:val="single" w:sz="8" w:space="0" w:color="7F7F7F"/>
              <w:right w:val="single" w:sz="8" w:space="0" w:color="7F7F7F"/>
            </w:tcBorders>
            <w:shd w:val="clear" w:color="auto" w:fill="C6D9F1" w:themeFill="text2" w:themeFillTint="33"/>
            <w:tcMar>
              <w:top w:w="0" w:type="dxa"/>
              <w:left w:w="108" w:type="dxa"/>
              <w:bottom w:w="0" w:type="dxa"/>
              <w:right w:w="108" w:type="dxa"/>
            </w:tcMar>
            <w:hideMark/>
          </w:tcPr>
          <w:p w14:paraId="764504B7" w14:textId="5F32473F" w:rsidR="00453A7A" w:rsidRPr="005F00E1" w:rsidRDefault="00453A7A" w:rsidP="009A6B38">
            <w:pPr>
              <w:rPr>
                <w:rFonts w:ascii="Times New Roman" w:hAnsi="Times New Roman" w:cs="Times New Roman"/>
                <w:sz w:val="24"/>
                <w:szCs w:val="24"/>
              </w:rPr>
            </w:pPr>
          </w:p>
        </w:tc>
      </w:tr>
    </w:tbl>
    <w:p w14:paraId="15A9761A" w14:textId="77777777" w:rsidR="00E06D18" w:rsidRPr="005F00E1" w:rsidRDefault="00E06D18" w:rsidP="001D7FCE">
      <w:pPr>
        <w:outlineLvl w:val="0"/>
        <w:rPr>
          <w:rFonts w:asciiTheme="majorBidi" w:hAnsiTheme="majorBidi" w:cstheme="majorBidi"/>
          <w:color w:val="000000"/>
          <w:sz w:val="24"/>
          <w:szCs w:val="24"/>
        </w:rPr>
      </w:pPr>
    </w:p>
    <w:p w14:paraId="21248130" w14:textId="77777777" w:rsidR="00E06D18" w:rsidRPr="005F00E1" w:rsidRDefault="00F021BA" w:rsidP="00F021BA">
      <w:pPr>
        <w:spacing w:after="240"/>
        <w:outlineLvl w:val="0"/>
        <w:rPr>
          <w:rFonts w:asciiTheme="majorBidi" w:hAnsiTheme="majorBidi" w:cstheme="majorBidi"/>
          <w:sz w:val="24"/>
          <w:szCs w:val="24"/>
          <w:u w:val="single"/>
        </w:rPr>
      </w:pPr>
      <w:r w:rsidRPr="005F00E1">
        <w:rPr>
          <w:rFonts w:asciiTheme="majorBidi" w:hAnsiTheme="majorBidi" w:cstheme="majorBidi"/>
          <w:b/>
          <w:bCs/>
          <w:sz w:val="24"/>
          <w:szCs w:val="24"/>
          <w:u w:val="single"/>
        </w:rPr>
        <w:t>Appendices</w:t>
      </w:r>
    </w:p>
    <w:p w14:paraId="52952BAC" w14:textId="66B6E25D" w:rsidR="00914B4B" w:rsidRPr="00453A7A" w:rsidRDefault="00B841AC" w:rsidP="00453A7A">
      <w:pPr>
        <w:pStyle w:val="ListParagraph"/>
        <w:numPr>
          <w:ilvl w:val="0"/>
          <w:numId w:val="10"/>
        </w:numPr>
        <w:bidi w:val="0"/>
        <w:outlineLvl w:val="0"/>
        <w:rPr>
          <w:rFonts w:asciiTheme="majorBidi" w:hAnsiTheme="majorBidi" w:cstheme="majorBidi"/>
          <w:sz w:val="24"/>
          <w:szCs w:val="24"/>
        </w:rPr>
      </w:pPr>
      <w:bookmarkStart w:id="6" w:name="CL_Attachment_J7"/>
      <w:r w:rsidRPr="005F00E1">
        <w:rPr>
          <w:rFonts w:asciiTheme="majorBidi" w:hAnsiTheme="majorBidi" w:cstheme="majorBidi"/>
          <w:sz w:val="24"/>
          <w:szCs w:val="24"/>
        </w:rPr>
        <w:t>Bill of quantity and flour specifications</w:t>
      </w:r>
    </w:p>
    <w:p w14:paraId="3FB93A74" w14:textId="77777777" w:rsidR="00BE046B" w:rsidRPr="005F00E1" w:rsidRDefault="00914B4B" w:rsidP="00914B4B">
      <w:pPr>
        <w:pStyle w:val="Heading6"/>
        <w:jc w:val="right"/>
        <w:rPr>
          <w:rFonts w:asciiTheme="majorBidi" w:hAnsiTheme="majorBidi" w:cstheme="majorBidi"/>
          <w:sz w:val="24"/>
          <w:szCs w:val="24"/>
        </w:rPr>
      </w:pPr>
      <w:r w:rsidRPr="005F00E1">
        <w:rPr>
          <w:rFonts w:asciiTheme="majorBidi" w:hAnsiTheme="majorBidi"/>
          <w:sz w:val="24"/>
          <w:szCs w:val="24"/>
          <w:rtl/>
        </w:rPr>
        <w:t>ا</w:t>
      </w:r>
      <w:r w:rsidRPr="005F00E1">
        <w:rPr>
          <w:rFonts w:asciiTheme="majorBidi" w:hAnsiTheme="majorBidi"/>
          <w:sz w:val="24"/>
          <w:szCs w:val="24"/>
          <w:u w:val="single"/>
          <w:rtl/>
        </w:rPr>
        <w:t>لملحقات</w:t>
      </w:r>
      <w:bookmarkEnd w:id="6"/>
    </w:p>
    <w:p w14:paraId="40044D3B" w14:textId="77777777" w:rsidR="00914B4B" w:rsidRPr="005F00E1" w:rsidRDefault="00914B4B" w:rsidP="00B841AC">
      <w:pPr>
        <w:jc w:val="right"/>
        <w:rPr>
          <w:rFonts w:asciiTheme="majorBidi" w:eastAsia="Calibri" w:hAnsiTheme="majorBidi" w:cstheme="majorBidi"/>
          <w:color w:val="000000"/>
          <w:sz w:val="24"/>
          <w:szCs w:val="24"/>
          <w:rtl/>
          <w:lang w:bidi="ar-IQ"/>
        </w:rPr>
      </w:pPr>
    </w:p>
    <w:p w14:paraId="5C14B77A" w14:textId="403751C4" w:rsidR="00914B4B" w:rsidRPr="00453A7A" w:rsidRDefault="00B841AC" w:rsidP="00453A7A">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جدول الكميات</w:t>
      </w:r>
    </w:p>
    <w:sectPr w:rsidR="00914B4B" w:rsidRPr="00453A7A" w:rsidSect="00A3263D">
      <w:headerReference w:type="default" r:id="rId23"/>
      <w:footerReference w:type="default" r:id="rId24"/>
      <w:type w:val="continuous"/>
      <w:pgSz w:w="12240" w:h="15840"/>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FA6A9" w14:textId="77777777" w:rsidR="00074DF2" w:rsidRDefault="00074DF2">
      <w:r>
        <w:separator/>
      </w:r>
    </w:p>
  </w:endnote>
  <w:endnote w:type="continuationSeparator" w:id="0">
    <w:p w14:paraId="036D4872" w14:textId="77777777" w:rsidR="00074DF2" w:rsidRDefault="0007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B944E" w14:textId="566822DC" w:rsidR="00066926" w:rsidRPr="00DC4667" w:rsidRDefault="00DC4667" w:rsidP="00DC4667">
    <w:pPr>
      <w:pStyle w:val="Footer"/>
    </w:pPr>
    <w:r>
      <w:rPr>
        <w:rFonts w:asciiTheme="majorBidi" w:hAnsiTheme="majorBidi" w:cstheme="majorBidi"/>
        <w:b/>
        <w:bCs/>
        <w:sz w:val="24"/>
        <w:szCs w:val="24"/>
      </w:rPr>
      <w:t>Sirya-2018-082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EAA38" w14:textId="77777777" w:rsidR="00074DF2" w:rsidRDefault="00074DF2">
      <w:r>
        <w:separator/>
      </w:r>
    </w:p>
  </w:footnote>
  <w:footnote w:type="continuationSeparator" w:id="0">
    <w:p w14:paraId="0A550E69" w14:textId="77777777" w:rsidR="00074DF2" w:rsidRDefault="00074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0677" w14:textId="77777777" w:rsidR="00066926" w:rsidRPr="00D26ED6" w:rsidRDefault="00066926" w:rsidP="006371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1" w15:restartNumberingAfterBreak="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9"/>
  </w:num>
  <w:num w:numId="5">
    <w:abstractNumId w:val="10"/>
  </w:num>
  <w:num w:numId="6">
    <w:abstractNumId w:val="1"/>
  </w:num>
  <w:num w:numId="7">
    <w:abstractNumId w:val="11"/>
  </w:num>
  <w:num w:numId="8">
    <w:abstractNumId w:val="0"/>
  </w:num>
  <w:num w:numId="9">
    <w:abstractNumId w:val="5"/>
  </w:num>
  <w:num w:numId="10">
    <w:abstractNumId w:val="4"/>
  </w:num>
  <w:num w:numId="11">
    <w:abstractNumId w:val="6"/>
  </w:num>
  <w:num w:numId="12">
    <w:abstractNumId w:val="8"/>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6B"/>
    <w:rsid w:val="00002310"/>
    <w:rsid w:val="00003EFB"/>
    <w:rsid w:val="00004AFB"/>
    <w:rsid w:val="00010994"/>
    <w:rsid w:val="0001099D"/>
    <w:rsid w:val="00010AF9"/>
    <w:rsid w:val="00010BA7"/>
    <w:rsid w:val="000117DB"/>
    <w:rsid w:val="00012F84"/>
    <w:rsid w:val="00013F69"/>
    <w:rsid w:val="0001626B"/>
    <w:rsid w:val="000240F0"/>
    <w:rsid w:val="000272A4"/>
    <w:rsid w:val="00030644"/>
    <w:rsid w:val="00031B67"/>
    <w:rsid w:val="0004046A"/>
    <w:rsid w:val="00044C7F"/>
    <w:rsid w:val="000451FD"/>
    <w:rsid w:val="00047807"/>
    <w:rsid w:val="000505DE"/>
    <w:rsid w:val="00055B7A"/>
    <w:rsid w:val="000564E5"/>
    <w:rsid w:val="00057360"/>
    <w:rsid w:val="00061FE9"/>
    <w:rsid w:val="00066926"/>
    <w:rsid w:val="00070062"/>
    <w:rsid w:val="00070F90"/>
    <w:rsid w:val="00071D93"/>
    <w:rsid w:val="000720AF"/>
    <w:rsid w:val="00074DF2"/>
    <w:rsid w:val="0007531C"/>
    <w:rsid w:val="00075DC7"/>
    <w:rsid w:val="000761BB"/>
    <w:rsid w:val="00076FD9"/>
    <w:rsid w:val="00077671"/>
    <w:rsid w:val="00082618"/>
    <w:rsid w:val="000841A0"/>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2CF"/>
    <w:rsid w:val="000D68A2"/>
    <w:rsid w:val="000D7820"/>
    <w:rsid w:val="000E038E"/>
    <w:rsid w:val="000E0B71"/>
    <w:rsid w:val="000E3914"/>
    <w:rsid w:val="000E3DCA"/>
    <w:rsid w:val="000E4135"/>
    <w:rsid w:val="000E6429"/>
    <w:rsid w:val="000E7ECC"/>
    <w:rsid w:val="000F1C9C"/>
    <w:rsid w:val="000F3F26"/>
    <w:rsid w:val="000F4DB9"/>
    <w:rsid w:val="0010045D"/>
    <w:rsid w:val="0010066D"/>
    <w:rsid w:val="001025FC"/>
    <w:rsid w:val="00104845"/>
    <w:rsid w:val="001068FB"/>
    <w:rsid w:val="00112C0D"/>
    <w:rsid w:val="0011300D"/>
    <w:rsid w:val="001167EF"/>
    <w:rsid w:val="001174C3"/>
    <w:rsid w:val="00117C81"/>
    <w:rsid w:val="00121E08"/>
    <w:rsid w:val="0012303C"/>
    <w:rsid w:val="00124460"/>
    <w:rsid w:val="0012486C"/>
    <w:rsid w:val="00125C06"/>
    <w:rsid w:val="001306BF"/>
    <w:rsid w:val="00131C3F"/>
    <w:rsid w:val="00131D83"/>
    <w:rsid w:val="00134AFA"/>
    <w:rsid w:val="00136B1A"/>
    <w:rsid w:val="00136FC5"/>
    <w:rsid w:val="00137B21"/>
    <w:rsid w:val="00140815"/>
    <w:rsid w:val="00141481"/>
    <w:rsid w:val="00141640"/>
    <w:rsid w:val="0014165C"/>
    <w:rsid w:val="001423B5"/>
    <w:rsid w:val="001435EF"/>
    <w:rsid w:val="00143C8F"/>
    <w:rsid w:val="00144C6F"/>
    <w:rsid w:val="00145F14"/>
    <w:rsid w:val="00146EA5"/>
    <w:rsid w:val="00147A13"/>
    <w:rsid w:val="00150321"/>
    <w:rsid w:val="00150A3D"/>
    <w:rsid w:val="00151175"/>
    <w:rsid w:val="00151672"/>
    <w:rsid w:val="0015610D"/>
    <w:rsid w:val="001575BB"/>
    <w:rsid w:val="00160D53"/>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ECD"/>
    <w:rsid w:val="00195C72"/>
    <w:rsid w:val="0019659A"/>
    <w:rsid w:val="001A3DF4"/>
    <w:rsid w:val="001A59C8"/>
    <w:rsid w:val="001A7D3A"/>
    <w:rsid w:val="001B0477"/>
    <w:rsid w:val="001B06F8"/>
    <w:rsid w:val="001B1C43"/>
    <w:rsid w:val="001B2A15"/>
    <w:rsid w:val="001B3A8E"/>
    <w:rsid w:val="001B6986"/>
    <w:rsid w:val="001C15FF"/>
    <w:rsid w:val="001C2896"/>
    <w:rsid w:val="001C2F27"/>
    <w:rsid w:val="001C4E0F"/>
    <w:rsid w:val="001C7A1F"/>
    <w:rsid w:val="001D0E79"/>
    <w:rsid w:val="001D1F3B"/>
    <w:rsid w:val="001D6E2F"/>
    <w:rsid w:val="001D7FCE"/>
    <w:rsid w:val="001D7FE5"/>
    <w:rsid w:val="001E0465"/>
    <w:rsid w:val="001E1214"/>
    <w:rsid w:val="001E1B15"/>
    <w:rsid w:val="001E389C"/>
    <w:rsid w:val="001E6E4F"/>
    <w:rsid w:val="001F0722"/>
    <w:rsid w:val="001F1D3A"/>
    <w:rsid w:val="001F2FD0"/>
    <w:rsid w:val="001F4D6B"/>
    <w:rsid w:val="001F5FC0"/>
    <w:rsid w:val="001F75DC"/>
    <w:rsid w:val="00204773"/>
    <w:rsid w:val="00210134"/>
    <w:rsid w:val="00210EA4"/>
    <w:rsid w:val="00212136"/>
    <w:rsid w:val="0021369B"/>
    <w:rsid w:val="00214105"/>
    <w:rsid w:val="002149FE"/>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62FD1"/>
    <w:rsid w:val="0026314D"/>
    <w:rsid w:val="00265735"/>
    <w:rsid w:val="002661F9"/>
    <w:rsid w:val="00266783"/>
    <w:rsid w:val="002733F0"/>
    <w:rsid w:val="00274AAB"/>
    <w:rsid w:val="00275672"/>
    <w:rsid w:val="00276DC6"/>
    <w:rsid w:val="00280E82"/>
    <w:rsid w:val="00282641"/>
    <w:rsid w:val="00283C0C"/>
    <w:rsid w:val="002863BD"/>
    <w:rsid w:val="00286E36"/>
    <w:rsid w:val="002876C7"/>
    <w:rsid w:val="0029058A"/>
    <w:rsid w:val="002937E1"/>
    <w:rsid w:val="002940DE"/>
    <w:rsid w:val="002943C1"/>
    <w:rsid w:val="002948E2"/>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66DC"/>
    <w:rsid w:val="002E2952"/>
    <w:rsid w:val="002E2D70"/>
    <w:rsid w:val="002E3597"/>
    <w:rsid w:val="002E4076"/>
    <w:rsid w:val="002E6EDD"/>
    <w:rsid w:val="002E79AD"/>
    <w:rsid w:val="002F0959"/>
    <w:rsid w:val="002F2572"/>
    <w:rsid w:val="002F26CC"/>
    <w:rsid w:val="002F2998"/>
    <w:rsid w:val="002F3920"/>
    <w:rsid w:val="002F4784"/>
    <w:rsid w:val="002F7FB9"/>
    <w:rsid w:val="003020AB"/>
    <w:rsid w:val="00304519"/>
    <w:rsid w:val="00304DE3"/>
    <w:rsid w:val="00307A08"/>
    <w:rsid w:val="003125B8"/>
    <w:rsid w:val="00314583"/>
    <w:rsid w:val="0031552A"/>
    <w:rsid w:val="0031625F"/>
    <w:rsid w:val="00316279"/>
    <w:rsid w:val="00316938"/>
    <w:rsid w:val="00322495"/>
    <w:rsid w:val="003231A6"/>
    <w:rsid w:val="00324F26"/>
    <w:rsid w:val="003252E4"/>
    <w:rsid w:val="00325408"/>
    <w:rsid w:val="00332940"/>
    <w:rsid w:val="00332B18"/>
    <w:rsid w:val="00335279"/>
    <w:rsid w:val="00336367"/>
    <w:rsid w:val="00336DC6"/>
    <w:rsid w:val="0034125C"/>
    <w:rsid w:val="00341E0B"/>
    <w:rsid w:val="00344225"/>
    <w:rsid w:val="003454B3"/>
    <w:rsid w:val="00345613"/>
    <w:rsid w:val="00345EE8"/>
    <w:rsid w:val="0034748C"/>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CB5"/>
    <w:rsid w:val="003A4258"/>
    <w:rsid w:val="003A437F"/>
    <w:rsid w:val="003A4E98"/>
    <w:rsid w:val="003A57E4"/>
    <w:rsid w:val="003A6A6D"/>
    <w:rsid w:val="003A79F5"/>
    <w:rsid w:val="003B1332"/>
    <w:rsid w:val="003B3779"/>
    <w:rsid w:val="003B456C"/>
    <w:rsid w:val="003B77D0"/>
    <w:rsid w:val="003C08E5"/>
    <w:rsid w:val="003C0E32"/>
    <w:rsid w:val="003C1F5E"/>
    <w:rsid w:val="003C2662"/>
    <w:rsid w:val="003C269C"/>
    <w:rsid w:val="003C299E"/>
    <w:rsid w:val="003C377E"/>
    <w:rsid w:val="003C414D"/>
    <w:rsid w:val="003C4EF1"/>
    <w:rsid w:val="003C784A"/>
    <w:rsid w:val="003C7A2D"/>
    <w:rsid w:val="003D1046"/>
    <w:rsid w:val="003D1D12"/>
    <w:rsid w:val="003D284E"/>
    <w:rsid w:val="003D3DCD"/>
    <w:rsid w:val="003D45CA"/>
    <w:rsid w:val="003E0FC7"/>
    <w:rsid w:val="003E183F"/>
    <w:rsid w:val="003E1A07"/>
    <w:rsid w:val="003E211C"/>
    <w:rsid w:val="003E21AC"/>
    <w:rsid w:val="003E37C5"/>
    <w:rsid w:val="003E62CB"/>
    <w:rsid w:val="003F021D"/>
    <w:rsid w:val="003F2770"/>
    <w:rsid w:val="003F2BA8"/>
    <w:rsid w:val="003F4CE3"/>
    <w:rsid w:val="003F7D51"/>
    <w:rsid w:val="00402752"/>
    <w:rsid w:val="00402B77"/>
    <w:rsid w:val="00403742"/>
    <w:rsid w:val="004060E2"/>
    <w:rsid w:val="00406F21"/>
    <w:rsid w:val="00411C67"/>
    <w:rsid w:val="004120FE"/>
    <w:rsid w:val="0041301B"/>
    <w:rsid w:val="00417411"/>
    <w:rsid w:val="00422A14"/>
    <w:rsid w:val="00422FC2"/>
    <w:rsid w:val="004244E5"/>
    <w:rsid w:val="00426476"/>
    <w:rsid w:val="0042752F"/>
    <w:rsid w:val="0043306F"/>
    <w:rsid w:val="004334F3"/>
    <w:rsid w:val="0044472C"/>
    <w:rsid w:val="00445BC8"/>
    <w:rsid w:val="00446E1F"/>
    <w:rsid w:val="00447BBC"/>
    <w:rsid w:val="00451254"/>
    <w:rsid w:val="00451351"/>
    <w:rsid w:val="00452473"/>
    <w:rsid w:val="0045276F"/>
    <w:rsid w:val="00452877"/>
    <w:rsid w:val="00453A7A"/>
    <w:rsid w:val="00454EA7"/>
    <w:rsid w:val="004558EF"/>
    <w:rsid w:val="00457973"/>
    <w:rsid w:val="00460B9B"/>
    <w:rsid w:val="0046130E"/>
    <w:rsid w:val="004623D7"/>
    <w:rsid w:val="00463D27"/>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6EF7"/>
    <w:rsid w:val="004A7F07"/>
    <w:rsid w:val="004B0B3D"/>
    <w:rsid w:val="004B0DD2"/>
    <w:rsid w:val="004B1420"/>
    <w:rsid w:val="004B4249"/>
    <w:rsid w:val="004B5BDE"/>
    <w:rsid w:val="004B693F"/>
    <w:rsid w:val="004C003C"/>
    <w:rsid w:val="004C0AE2"/>
    <w:rsid w:val="004C0C66"/>
    <w:rsid w:val="004C18C5"/>
    <w:rsid w:val="004C6454"/>
    <w:rsid w:val="004D2390"/>
    <w:rsid w:val="004D5636"/>
    <w:rsid w:val="004D5783"/>
    <w:rsid w:val="004D64DB"/>
    <w:rsid w:val="004E16DC"/>
    <w:rsid w:val="004E1732"/>
    <w:rsid w:val="004E19BB"/>
    <w:rsid w:val="004E237C"/>
    <w:rsid w:val="004E347B"/>
    <w:rsid w:val="004E5561"/>
    <w:rsid w:val="004E7C7F"/>
    <w:rsid w:val="004F0567"/>
    <w:rsid w:val="004F0CBE"/>
    <w:rsid w:val="004F22AB"/>
    <w:rsid w:val="004F39ED"/>
    <w:rsid w:val="004F77AE"/>
    <w:rsid w:val="004F784A"/>
    <w:rsid w:val="004F7B55"/>
    <w:rsid w:val="0050155A"/>
    <w:rsid w:val="00503902"/>
    <w:rsid w:val="00506C28"/>
    <w:rsid w:val="00507E99"/>
    <w:rsid w:val="00510BCC"/>
    <w:rsid w:val="00510F27"/>
    <w:rsid w:val="005143DF"/>
    <w:rsid w:val="00521012"/>
    <w:rsid w:val="00521836"/>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4DF5"/>
    <w:rsid w:val="0056002C"/>
    <w:rsid w:val="005601D1"/>
    <w:rsid w:val="005604F0"/>
    <w:rsid w:val="00561658"/>
    <w:rsid w:val="005629F7"/>
    <w:rsid w:val="00562F01"/>
    <w:rsid w:val="0056379C"/>
    <w:rsid w:val="005637F5"/>
    <w:rsid w:val="0056418B"/>
    <w:rsid w:val="0056502E"/>
    <w:rsid w:val="00566853"/>
    <w:rsid w:val="005670B0"/>
    <w:rsid w:val="00567910"/>
    <w:rsid w:val="005716E2"/>
    <w:rsid w:val="00571959"/>
    <w:rsid w:val="00575A8E"/>
    <w:rsid w:val="00576E9E"/>
    <w:rsid w:val="00581E1C"/>
    <w:rsid w:val="005821B3"/>
    <w:rsid w:val="00582920"/>
    <w:rsid w:val="00583F63"/>
    <w:rsid w:val="005848B8"/>
    <w:rsid w:val="00587178"/>
    <w:rsid w:val="00590A92"/>
    <w:rsid w:val="00591ADA"/>
    <w:rsid w:val="00591CF4"/>
    <w:rsid w:val="00592795"/>
    <w:rsid w:val="00592E5E"/>
    <w:rsid w:val="005948F6"/>
    <w:rsid w:val="00597B56"/>
    <w:rsid w:val="005A39B1"/>
    <w:rsid w:val="005A41BA"/>
    <w:rsid w:val="005B2CEE"/>
    <w:rsid w:val="005B2F71"/>
    <w:rsid w:val="005B6B62"/>
    <w:rsid w:val="005C0801"/>
    <w:rsid w:val="005C32B6"/>
    <w:rsid w:val="005C6790"/>
    <w:rsid w:val="005C6792"/>
    <w:rsid w:val="005D5569"/>
    <w:rsid w:val="005D5ABE"/>
    <w:rsid w:val="005D5E66"/>
    <w:rsid w:val="005D6F08"/>
    <w:rsid w:val="005D79F2"/>
    <w:rsid w:val="005E6C8A"/>
    <w:rsid w:val="005E7AC9"/>
    <w:rsid w:val="005F00E1"/>
    <w:rsid w:val="005F0C88"/>
    <w:rsid w:val="005F0CAD"/>
    <w:rsid w:val="0060354D"/>
    <w:rsid w:val="00603DD6"/>
    <w:rsid w:val="00604577"/>
    <w:rsid w:val="006056B7"/>
    <w:rsid w:val="00607947"/>
    <w:rsid w:val="0061156F"/>
    <w:rsid w:val="006118DD"/>
    <w:rsid w:val="006133A6"/>
    <w:rsid w:val="00614EF4"/>
    <w:rsid w:val="0061590E"/>
    <w:rsid w:val="0061775F"/>
    <w:rsid w:val="006202F1"/>
    <w:rsid w:val="00620A85"/>
    <w:rsid w:val="00621F24"/>
    <w:rsid w:val="006232D2"/>
    <w:rsid w:val="00623A9F"/>
    <w:rsid w:val="00623C40"/>
    <w:rsid w:val="006260C6"/>
    <w:rsid w:val="00626345"/>
    <w:rsid w:val="00630439"/>
    <w:rsid w:val="00631AE5"/>
    <w:rsid w:val="00632A43"/>
    <w:rsid w:val="00632F68"/>
    <w:rsid w:val="00634B19"/>
    <w:rsid w:val="00635188"/>
    <w:rsid w:val="0063712C"/>
    <w:rsid w:val="006409D8"/>
    <w:rsid w:val="0064264C"/>
    <w:rsid w:val="00642822"/>
    <w:rsid w:val="00642FB7"/>
    <w:rsid w:val="006430F8"/>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7134E"/>
    <w:rsid w:val="00671A30"/>
    <w:rsid w:val="00672B70"/>
    <w:rsid w:val="00675D4C"/>
    <w:rsid w:val="00676806"/>
    <w:rsid w:val="006817BF"/>
    <w:rsid w:val="0068222F"/>
    <w:rsid w:val="006827C4"/>
    <w:rsid w:val="00683346"/>
    <w:rsid w:val="00683789"/>
    <w:rsid w:val="00683CDE"/>
    <w:rsid w:val="00686654"/>
    <w:rsid w:val="00687174"/>
    <w:rsid w:val="0069262A"/>
    <w:rsid w:val="0069317E"/>
    <w:rsid w:val="00693332"/>
    <w:rsid w:val="00696907"/>
    <w:rsid w:val="006A0778"/>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5B0"/>
    <w:rsid w:val="006D71DD"/>
    <w:rsid w:val="006E1AB8"/>
    <w:rsid w:val="006E2E1D"/>
    <w:rsid w:val="006E3F45"/>
    <w:rsid w:val="006E4514"/>
    <w:rsid w:val="006E4A6A"/>
    <w:rsid w:val="006E6EF8"/>
    <w:rsid w:val="006E758F"/>
    <w:rsid w:val="006F0A09"/>
    <w:rsid w:val="006F3FD7"/>
    <w:rsid w:val="006F490B"/>
    <w:rsid w:val="006F4AED"/>
    <w:rsid w:val="006F4D16"/>
    <w:rsid w:val="006F5221"/>
    <w:rsid w:val="006F5237"/>
    <w:rsid w:val="006F65C6"/>
    <w:rsid w:val="00700C5E"/>
    <w:rsid w:val="00703D62"/>
    <w:rsid w:val="007040C8"/>
    <w:rsid w:val="00705896"/>
    <w:rsid w:val="007116D5"/>
    <w:rsid w:val="00711BBC"/>
    <w:rsid w:val="00713202"/>
    <w:rsid w:val="00715348"/>
    <w:rsid w:val="007163F4"/>
    <w:rsid w:val="00717E09"/>
    <w:rsid w:val="0072020B"/>
    <w:rsid w:val="00720C43"/>
    <w:rsid w:val="00720DC4"/>
    <w:rsid w:val="00721065"/>
    <w:rsid w:val="00722164"/>
    <w:rsid w:val="007235C1"/>
    <w:rsid w:val="00724400"/>
    <w:rsid w:val="00725E34"/>
    <w:rsid w:val="00727714"/>
    <w:rsid w:val="0073145E"/>
    <w:rsid w:val="00732664"/>
    <w:rsid w:val="00734C17"/>
    <w:rsid w:val="00735638"/>
    <w:rsid w:val="00736471"/>
    <w:rsid w:val="0073649C"/>
    <w:rsid w:val="00741CEC"/>
    <w:rsid w:val="00741EED"/>
    <w:rsid w:val="007455F9"/>
    <w:rsid w:val="00751937"/>
    <w:rsid w:val="00751A8A"/>
    <w:rsid w:val="0075284F"/>
    <w:rsid w:val="0075524C"/>
    <w:rsid w:val="00756706"/>
    <w:rsid w:val="0076184C"/>
    <w:rsid w:val="00761A1D"/>
    <w:rsid w:val="00761D89"/>
    <w:rsid w:val="0076263D"/>
    <w:rsid w:val="007631A8"/>
    <w:rsid w:val="007639C1"/>
    <w:rsid w:val="00764ADF"/>
    <w:rsid w:val="00767C29"/>
    <w:rsid w:val="00767E99"/>
    <w:rsid w:val="00767FFB"/>
    <w:rsid w:val="00771CED"/>
    <w:rsid w:val="00771E80"/>
    <w:rsid w:val="00773D3D"/>
    <w:rsid w:val="00774F5B"/>
    <w:rsid w:val="00774F71"/>
    <w:rsid w:val="007764EC"/>
    <w:rsid w:val="00781D38"/>
    <w:rsid w:val="007836B4"/>
    <w:rsid w:val="007843B1"/>
    <w:rsid w:val="0078623F"/>
    <w:rsid w:val="00786275"/>
    <w:rsid w:val="007864C0"/>
    <w:rsid w:val="00786A36"/>
    <w:rsid w:val="00786FC5"/>
    <w:rsid w:val="00787016"/>
    <w:rsid w:val="0078735D"/>
    <w:rsid w:val="00790F80"/>
    <w:rsid w:val="00793460"/>
    <w:rsid w:val="007941F7"/>
    <w:rsid w:val="007A24EE"/>
    <w:rsid w:val="007A2FDB"/>
    <w:rsid w:val="007A31F0"/>
    <w:rsid w:val="007A3E74"/>
    <w:rsid w:val="007A470F"/>
    <w:rsid w:val="007A49DD"/>
    <w:rsid w:val="007A4BB7"/>
    <w:rsid w:val="007A7E27"/>
    <w:rsid w:val="007B073D"/>
    <w:rsid w:val="007B4578"/>
    <w:rsid w:val="007B4685"/>
    <w:rsid w:val="007B4985"/>
    <w:rsid w:val="007B709C"/>
    <w:rsid w:val="007C231B"/>
    <w:rsid w:val="007C3DD0"/>
    <w:rsid w:val="007C47EE"/>
    <w:rsid w:val="007C4F79"/>
    <w:rsid w:val="007C6142"/>
    <w:rsid w:val="007C70D6"/>
    <w:rsid w:val="007D0449"/>
    <w:rsid w:val="007D171C"/>
    <w:rsid w:val="007D2412"/>
    <w:rsid w:val="007D2FEB"/>
    <w:rsid w:val="007D4019"/>
    <w:rsid w:val="007D40EB"/>
    <w:rsid w:val="007D462D"/>
    <w:rsid w:val="007E1A4F"/>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5BFE"/>
    <w:rsid w:val="00826E86"/>
    <w:rsid w:val="008279B3"/>
    <w:rsid w:val="008341AC"/>
    <w:rsid w:val="008345CA"/>
    <w:rsid w:val="0083592C"/>
    <w:rsid w:val="00840F6C"/>
    <w:rsid w:val="008444C4"/>
    <w:rsid w:val="0084575E"/>
    <w:rsid w:val="00845CC3"/>
    <w:rsid w:val="0084609E"/>
    <w:rsid w:val="00851167"/>
    <w:rsid w:val="00854394"/>
    <w:rsid w:val="00854DF7"/>
    <w:rsid w:val="00855FB5"/>
    <w:rsid w:val="00856C20"/>
    <w:rsid w:val="00856E5F"/>
    <w:rsid w:val="00857836"/>
    <w:rsid w:val="008637CD"/>
    <w:rsid w:val="00864D86"/>
    <w:rsid w:val="008663EA"/>
    <w:rsid w:val="008708D1"/>
    <w:rsid w:val="008710B5"/>
    <w:rsid w:val="00871B65"/>
    <w:rsid w:val="0087210D"/>
    <w:rsid w:val="008722A0"/>
    <w:rsid w:val="00872458"/>
    <w:rsid w:val="00872FF7"/>
    <w:rsid w:val="00874755"/>
    <w:rsid w:val="008756AA"/>
    <w:rsid w:val="008759CC"/>
    <w:rsid w:val="0087765C"/>
    <w:rsid w:val="0088021F"/>
    <w:rsid w:val="00880C8B"/>
    <w:rsid w:val="0088339E"/>
    <w:rsid w:val="00883A79"/>
    <w:rsid w:val="00883E8A"/>
    <w:rsid w:val="00887365"/>
    <w:rsid w:val="0088766F"/>
    <w:rsid w:val="0089222E"/>
    <w:rsid w:val="008A073C"/>
    <w:rsid w:val="008A260E"/>
    <w:rsid w:val="008A31FD"/>
    <w:rsid w:val="008A69F0"/>
    <w:rsid w:val="008A7D6B"/>
    <w:rsid w:val="008B0138"/>
    <w:rsid w:val="008B58DA"/>
    <w:rsid w:val="008B600A"/>
    <w:rsid w:val="008B63BA"/>
    <w:rsid w:val="008B7B5F"/>
    <w:rsid w:val="008C13DA"/>
    <w:rsid w:val="008C322D"/>
    <w:rsid w:val="008C529D"/>
    <w:rsid w:val="008C53D0"/>
    <w:rsid w:val="008C6336"/>
    <w:rsid w:val="008D1934"/>
    <w:rsid w:val="008D226D"/>
    <w:rsid w:val="008E0FBB"/>
    <w:rsid w:val="008E2AD8"/>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99"/>
    <w:rsid w:val="00920740"/>
    <w:rsid w:val="00920A04"/>
    <w:rsid w:val="0092181F"/>
    <w:rsid w:val="009232E5"/>
    <w:rsid w:val="00930096"/>
    <w:rsid w:val="00931E80"/>
    <w:rsid w:val="009349AC"/>
    <w:rsid w:val="00935039"/>
    <w:rsid w:val="0093687A"/>
    <w:rsid w:val="0093726F"/>
    <w:rsid w:val="00940F4F"/>
    <w:rsid w:val="00946B74"/>
    <w:rsid w:val="00947D43"/>
    <w:rsid w:val="00955A2E"/>
    <w:rsid w:val="009573BE"/>
    <w:rsid w:val="00962714"/>
    <w:rsid w:val="00963EF4"/>
    <w:rsid w:val="00964C0A"/>
    <w:rsid w:val="00966DED"/>
    <w:rsid w:val="00967624"/>
    <w:rsid w:val="0097105B"/>
    <w:rsid w:val="00975633"/>
    <w:rsid w:val="009768B6"/>
    <w:rsid w:val="00977302"/>
    <w:rsid w:val="009808A9"/>
    <w:rsid w:val="00981226"/>
    <w:rsid w:val="0098257F"/>
    <w:rsid w:val="009830AB"/>
    <w:rsid w:val="009839DD"/>
    <w:rsid w:val="009852A1"/>
    <w:rsid w:val="00985C13"/>
    <w:rsid w:val="00987A76"/>
    <w:rsid w:val="00990ACA"/>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41A"/>
    <w:rsid w:val="009D2FAE"/>
    <w:rsid w:val="009D312B"/>
    <w:rsid w:val="009D6B09"/>
    <w:rsid w:val="009E1F84"/>
    <w:rsid w:val="009E3C3F"/>
    <w:rsid w:val="009E6A71"/>
    <w:rsid w:val="009F0478"/>
    <w:rsid w:val="009F059E"/>
    <w:rsid w:val="009F198B"/>
    <w:rsid w:val="009F46BB"/>
    <w:rsid w:val="009F6AC6"/>
    <w:rsid w:val="00A018DE"/>
    <w:rsid w:val="00A039DA"/>
    <w:rsid w:val="00A04072"/>
    <w:rsid w:val="00A059C9"/>
    <w:rsid w:val="00A1162A"/>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40C37"/>
    <w:rsid w:val="00A41C97"/>
    <w:rsid w:val="00A424E9"/>
    <w:rsid w:val="00A43506"/>
    <w:rsid w:val="00A446EC"/>
    <w:rsid w:val="00A519AE"/>
    <w:rsid w:val="00A53CCB"/>
    <w:rsid w:val="00A53FDF"/>
    <w:rsid w:val="00A54754"/>
    <w:rsid w:val="00A610DF"/>
    <w:rsid w:val="00A61D41"/>
    <w:rsid w:val="00A63A8B"/>
    <w:rsid w:val="00A6426C"/>
    <w:rsid w:val="00A643C6"/>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5F94"/>
    <w:rsid w:val="00AD6BC4"/>
    <w:rsid w:val="00AD6F76"/>
    <w:rsid w:val="00AE028C"/>
    <w:rsid w:val="00AE0622"/>
    <w:rsid w:val="00AE0CCA"/>
    <w:rsid w:val="00AE22AC"/>
    <w:rsid w:val="00AE291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67DC"/>
    <w:rsid w:val="00B17F77"/>
    <w:rsid w:val="00B21EC0"/>
    <w:rsid w:val="00B2285C"/>
    <w:rsid w:val="00B22C6E"/>
    <w:rsid w:val="00B26D06"/>
    <w:rsid w:val="00B27344"/>
    <w:rsid w:val="00B34CC5"/>
    <w:rsid w:val="00B34DAC"/>
    <w:rsid w:val="00B37FEF"/>
    <w:rsid w:val="00B4275B"/>
    <w:rsid w:val="00B445B0"/>
    <w:rsid w:val="00B450E1"/>
    <w:rsid w:val="00B47EF3"/>
    <w:rsid w:val="00B50658"/>
    <w:rsid w:val="00B507F3"/>
    <w:rsid w:val="00B54B22"/>
    <w:rsid w:val="00B55CA5"/>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A0BCE"/>
    <w:rsid w:val="00BA36D7"/>
    <w:rsid w:val="00BA5060"/>
    <w:rsid w:val="00BA50B7"/>
    <w:rsid w:val="00BA5EB5"/>
    <w:rsid w:val="00BA7975"/>
    <w:rsid w:val="00BB1D8A"/>
    <w:rsid w:val="00BB41DA"/>
    <w:rsid w:val="00BB42DA"/>
    <w:rsid w:val="00BB4BB3"/>
    <w:rsid w:val="00BB50B4"/>
    <w:rsid w:val="00BB5135"/>
    <w:rsid w:val="00BB54A3"/>
    <w:rsid w:val="00BB674A"/>
    <w:rsid w:val="00BC074B"/>
    <w:rsid w:val="00BC08C5"/>
    <w:rsid w:val="00BC4852"/>
    <w:rsid w:val="00BC556F"/>
    <w:rsid w:val="00BC57E4"/>
    <w:rsid w:val="00BC6379"/>
    <w:rsid w:val="00BD0B13"/>
    <w:rsid w:val="00BD0BC0"/>
    <w:rsid w:val="00BD0EB8"/>
    <w:rsid w:val="00BD0ED3"/>
    <w:rsid w:val="00BD3F41"/>
    <w:rsid w:val="00BD5771"/>
    <w:rsid w:val="00BD66C4"/>
    <w:rsid w:val="00BD7D36"/>
    <w:rsid w:val="00BE0265"/>
    <w:rsid w:val="00BE046B"/>
    <w:rsid w:val="00BE0842"/>
    <w:rsid w:val="00BE40AA"/>
    <w:rsid w:val="00BE514E"/>
    <w:rsid w:val="00BE540A"/>
    <w:rsid w:val="00BE6AD9"/>
    <w:rsid w:val="00BE7165"/>
    <w:rsid w:val="00BF2F41"/>
    <w:rsid w:val="00BF4D02"/>
    <w:rsid w:val="00BF5571"/>
    <w:rsid w:val="00C00BE2"/>
    <w:rsid w:val="00C01C19"/>
    <w:rsid w:val="00C04091"/>
    <w:rsid w:val="00C05E5B"/>
    <w:rsid w:val="00C06163"/>
    <w:rsid w:val="00C065D3"/>
    <w:rsid w:val="00C078A6"/>
    <w:rsid w:val="00C12ED6"/>
    <w:rsid w:val="00C156FB"/>
    <w:rsid w:val="00C21347"/>
    <w:rsid w:val="00C229A8"/>
    <w:rsid w:val="00C27187"/>
    <w:rsid w:val="00C271D0"/>
    <w:rsid w:val="00C27C7E"/>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A70"/>
    <w:rsid w:val="00C73072"/>
    <w:rsid w:val="00C75710"/>
    <w:rsid w:val="00C7703E"/>
    <w:rsid w:val="00C80E00"/>
    <w:rsid w:val="00C80F00"/>
    <w:rsid w:val="00C81E6B"/>
    <w:rsid w:val="00C82B3B"/>
    <w:rsid w:val="00C832B6"/>
    <w:rsid w:val="00C836BA"/>
    <w:rsid w:val="00C8519C"/>
    <w:rsid w:val="00C8524B"/>
    <w:rsid w:val="00C874EE"/>
    <w:rsid w:val="00C9154D"/>
    <w:rsid w:val="00C94EA5"/>
    <w:rsid w:val="00C974E0"/>
    <w:rsid w:val="00C975B0"/>
    <w:rsid w:val="00C97A54"/>
    <w:rsid w:val="00C97F55"/>
    <w:rsid w:val="00CA4191"/>
    <w:rsid w:val="00CA5000"/>
    <w:rsid w:val="00CA66DD"/>
    <w:rsid w:val="00CA6B02"/>
    <w:rsid w:val="00CB0C92"/>
    <w:rsid w:val="00CB1B34"/>
    <w:rsid w:val="00CB2551"/>
    <w:rsid w:val="00CB5837"/>
    <w:rsid w:val="00CB5DAC"/>
    <w:rsid w:val="00CB6CE0"/>
    <w:rsid w:val="00CC07A5"/>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1765"/>
    <w:rsid w:val="00CF1D75"/>
    <w:rsid w:val="00CF1E84"/>
    <w:rsid w:val="00CF30CD"/>
    <w:rsid w:val="00CF3C36"/>
    <w:rsid w:val="00CF4565"/>
    <w:rsid w:val="00CF50FB"/>
    <w:rsid w:val="00CF5724"/>
    <w:rsid w:val="00CF7362"/>
    <w:rsid w:val="00CF74E3"/>
    <w:rsid w:val="00D02354"/>
    <w:rsid w:val="00D02652"/>
    <w:rsid w:val="00D046F9"/>
    <w:rsid w:val="00D05147"/>
    <w:rsid w:val="00D06F58"/>
    <w:rsid w:val="00D071CA"/>
    <w:rsid w:val="00D0738F"/>
    <w:rsid w:val="00D10443"/>
    <w:rsid w:val="00D105F5"/>
    <w:rsid w:val="00D109D4"/>
    <w:rsid w:val="00D11B15"/>
    <w:rsid w:val="00D12C2E"/>
    <w:rsid w:val="00D13F4F"/>
    <w:rsid w:val="00D14837"/>
    <w:rsid w:val="00D15620"/>
    <w:rsid w:val="00D15B03"/>
    <w:rsid w:val="00D1719C"/>
    <w:rsid w:val="00D20397"/>
    <w:rsid w:val="00D21D50"/>
    <w:rsid w:val="00D226BF"/>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6D27"/>
    <w:rsid w:val="00D56ECC"/>
    <w:rsid w:val="00D57901"/>
    <w:rsid w:val="00D605CD"/>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B329E"/>
    <w:rsid w:val="00DB5CE8"/>
    <w:rsid w:val="00DB6A80"/>
    <w:rsid w:val="00DB79C0"/>
    <w:rsid w:val="00DC0463"/>
    <w:rsid w:val="00DC0B53"/>
    <w:rsid w:val="00DC2142"/>
    <w:rsid w:val="00DC2646"/>
    <w:rsid w:val="00DC361E"/>
    <w:rsid w:val="00DC4667"/>
    <w:rsid w:val="00DD291B"/>
    <w:rsid w:val="00DD2DF9"/>
    <w:rsid w:val="00DD3FAC"/>
    <w:rsid w:val="00DD4658"/>
    <w:rsid w:val="00DD46E0"/>
    <w:rsid w:val="00DD5CA3"/>
    <w:rsid w:val="00DD5FF2"/>
    <w:rsid w:val="00DE0E0E"/>
    <w:rsid w:val="00DE11E2"/>
    <w:rsid w:val="00DE1AB8"/>
    <w:rsid w:val="00DE25BD"/>
    <w:rsid w:val="00DE25FD"/>
    <w:rsid w:val="00DE2C30"/>
    <w:rsid w:val="00DE34AE"/>
    <w:rsid w:val="00DF2EDC"/>
    <w:rsid w:val="00DF30B7"/>
    <w:rsid w:val="00DF359E"/>
    <w:rsid w:val="00DF3F82"/>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69A"/>
    <w:rsid w:val="00E32C08"/>
    <w:rsid w:val="00E33CE7"/>
    <w:rsid w:val="00E3695B"/>
    <w:rsid w:val="00E37B71"/>
    <w:rsid w:val="00E37EE8"/>
    <w:rsid w:val="00E41A07"/>
    <w:rsid w:val="00E424EC"/>
    <w:rsid w:val="00E43FF1"/>
    <w:rsid w:val="00E455DF"/>
    <w:rsid w:val="00E46488"/>
    <w:rsid w:val="00E46C5B"/>
    <w:rsid w:val="00E50605"/>
    <w:rsid w:val="00E5128D"/>
    <w:rsid w:val="00E52BC6"/>
    <w:rsid w:val="00E55DAA"/>
    <w:rsid w:val="00E577AE"/>
    <w:rsid w:val="00E6171E"/>
    <w:rsid w:val="00E619C9"/>
    <w:rsid w:val="00E62272"/>
    <w:rsid w:val="00E64A9D"/>
    <w:rsid w:val="00E67599"/>
    <w:rsid w:val="00E67829"/>
    <w:rsid w:val="00E7001D"/>
    <w:rsid w:val="00E705DF"/>
    <w:rsid w:val="00E70DBD"/>
    <w:rsid w:val="00E70F8D"/>
    <w:rsid w:val="00E710AD"/>
    <w:rsid w:val="00E71644"/>
    <w:rsid w:val="00E71B3E"/>
    <w:rsid w:val="00E75AD8"/>
    <w:rsid w:val="00E76720"/>
    <w:rsid w:val="00E76F5B"/>
    <w:rsid w:val="00E808C1"/>
    <w:rsid w:val="00E81D20"/>
    <w:rsid w:val="00E825F5"/>
    <w:rsid w:val="00E859AB"/>
    <w:rsid w:val="00E87E07"/>
    <w:rsid w:val="00E91A83"/>
    <w:rsid w:val="00E9274B"/>
    <w:rsid w:val="00E94674"/>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07770"/>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361"/>
    <w:rsid w:val="00F34698"/>
    <w:rsid w:val="00F35DBB"/>
    <w:rsid w:val="00F36BCB"/>
    <w:rsid w:val="00F41DDB"/>
    <w:rsid w:val="00F42F30"/>
    <w:rsid w:val="00F46694"/>
    <w:rsid w:val="00F46A4F"/>
    <w:rsid w:val="00F47901"/>
    <w:rsid w:val="00F47FBB"/>
    <w:rsid w:val="00F51E62"/>
    <w:rsid w:val="00F57113"/>
    <w:rsid w:val="00F61879"/>
    <w:rsid w:val="00F61C7C"/>
    <w:rsid w:val="00F653E5"/>
    <w:rsid w:val="00F65F9D"/>
    <w:rsid w:val="00F73EE3"/>
    <w:rsid w:val="00F76A9F"/>
    <w:rsid w:val="00F76F45"/>
    <w:rsid w:val="00F85882"/>
    <w:rsid w:val="00F85AC9"/>
    <w:rsid w:val="00F86FF3"/>
    <w:rsid w:val="00F90685"/>
    <w:rsid w:val="00F911EF"/>
    <w:rsid w:val="00FA2600"/>
    <w:rsid w:val="00FA27C5"/>
    <w:rsid w:val="00FA5C9B"/>
    <w:rsid w:val="00FB2352"/>
    <w:rsid w:val="00FC25C3"/>
    <w:rsid w:val="00FC2E7E"/>
    <w:rsid w:val="00FC30AA"/>
    <w:rsid w:val="00FC7D1F"/>
    <w:rsid w:val="00FD0280"/>
    <w:rsid w:val="00FD133C"/>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3A0E3B9F"/>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A2566C"/>
    <w:rPr>
      <w:rFonts w:ascii="Consolas" w:hAnsi="Consolas"/>
    </w:rPr>
  </w:style>
  <w:style w:type="character" w:customStyle="1" w:styleId="HTMLPreformattedChar">
    <w:name w:val="HTML Preformatted Char"/>
    <w:basedOn w:val="DefaultParagraphFont"/>
    <w:link w:val="HTMLPreformatted"/>
    <w:uiPriority w:val="99"/>
    <w:semiHidden/>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irdglobal.org" TargetMode="External"/><Relationship Id="rId18" Type="http://schemas.openxmlformats.org/officeDocument/2006/relationships/hyperlink" Target="http://fedgov.dnb.com/webfor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fedgov.dnb.com/webfor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am.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RQ-Tendering@irdglobal.org"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IRQ-Tendering@irdglobal.org"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youtube.com/watch?v=DtwYgWr2CJ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irdglobal.org" TargetMode="External"/><Relationship Id="rId22" Type="http://schemas.openxmlformats.org/officeDocument/2006/relationships/hyperlink" Target="https://www.youtube.com/watch?v=DtwYgWr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2.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3.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4.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28CE50-38A0-4AB2-817C-4A208337483C}">
  <ds:schemaRefs>
    <ds:schemaRef ds:uri="http://purl.org/dc/elements/1.1/"/>
    <ds:schemaRef ds:uri="http://schemas.openxmlformats.org/package/2006/metadata/core-properties"/>
    <ds:schemaRef ds:uri="9aba3b69-26bd-4c72-bc67-e0140d0c16cb"/>
    <ds:schemaRef ds:uri="http://purl.org/dc/terms/"/>
    <ds:schemaRef ds:uri="ccf8e614-0a47-4377-84b7-3ecbb9d8f389"/>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D71B6202-2B37-4BCF-A575-B2A2EA6E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2779</Words>
  <Characters>14884</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Mohammad Didar Ibrahim</cp:lastModifiedBy>
  <cp:revision>2</cp:revision>
  <cp:lastPrinted>2012-04-12T16:34:00Z</cp:lastPrinted>
  <dcterms:created xsi:type="dcterms:W3CDTF">2018-09-19T11:19:00Z</dcterms:created>
  <dcterms:modified xsi:type="dcterms:W3CDTF">2018-09-19T11:19:00Z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