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554" w:type="dxa"/>
        <w:jc w:val="center"/>
        <w:tblLook w:val="0000" w:firstRow="0" w:lastRow="0" w:firstColumn="0" w:lastColumn="0" w:noHBand="0" w:noVBand="0"/>
      </w:tblPr>
      <w:tblGrid>
        <w:gridCol w:w="918"/>
        <w:gridCol w:w="3807"/>
        <w:gridCol w:w="405"/>
        <w:gridCol w:w="1350"/>
        <w:gridCol w:w="1260"/>
        <w:gridCol w:w="1814"/>
      </w:tblGrid>
      <w:tr w:rsidR="007635FD" w:rsidRPr="00846FB3" w:rsidTr="00621893">
        <w:trPr>
          <w:trHeight w:val="548"/>
          <w:jc w:val="center"/>
        </w:trPr>
        <w:tc>
          <w:tcPr>
            <w:tcW w:w="9554" w:type="dxa"/>
            <w:gridSpan w:val="6"/>
          </w:tcPr>
          <w:p w:rsidR="007635FD" w:rsidRDefault="00621893" w:rsidP="00D93E80">
            <w:pPr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  <w:r>
              <w:rPr>
                <w:rFonts w:eastAsia="Calibri" w:cs="Times New Roman"/>
                <w:b/>
                <w:sz w:val="28"/>
                <w:szCs w:val="28"/>
                <w:lang w:bidi="ar-SY"/>
              </w:rPr>
              <w:t>IT Equipment</w:t>
            </w:r>
          </w:p>
        </w:tc>
      </w:tr>
      <w:tr w:rsidR="007635FD" w:rsidRPr="00846FB3" w:rsidTr="00621893">
        <w:trPr>
          <w:trHeight w:val="800"/>
          <w:jc w:val="center"/>
        </w:trPr>
        <w:tc>
          <w:tcPr>
            <w:tcW w:w="918" w:type="dxa"/>
          </w:tcPr>
          <w:p w:rsidR="007635FD" w:rsidRPr="00635FF8" w:rsidRDefault="007635FD" w:rsidP="007635FD">
            <w:pP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212" w:type="dxa"/>
            <w:gridSpan w:val="2"/>
          </w:tcPr>
          <w:p w:rsidR="007635FD" w:rsidRPr="00635FF8" w:rsidRDefault="007635FD" w:rsidP="007635FD">
            <w:pP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350" w:type="dxa"/>
          </w:tcPr>
          <w:p w:rsidR="007635FD" w:rsidRPr="00FE4C96" w:rsidRDefault="007635FD" w:rsidP="007635FD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260" w:type="dxa"/>
          </w:tcPr>
          <w:p w:rsidR="007635FD" w:rsidRPr="00635FF8" w:rsidRDefault="007635FD" w:rsidP="007635FD">
            <w:pP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814" w:type="dxa"/>
          </w:tcPr>
          <w:p w:rsidR="007635FD" w:rsidRPr="00635FF8" w:rsidRDefault="007635FD" w:rsidP="007635FD">
            <w:pP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</w:p>
          <w:p w:rsidR="007635FD" w:rsidRPr="008C6AE0" w:rsidRDefault="007635FD" w:rsidP="007635FD">
            <w:pP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7635FD" w:rsidRPr="00846FB3" w:rsidTr="00621893">
        <w:trPr>
          <w:trHeight w:val="548"/>
          <w:jc w:val="center"/>
        </w:trPr>
        <w:tc>
          <w:tcPr>
            <w:tcW w:w="918" w:type="dxa"/>
          </w:tcPr>
          <w:p w:rsidR="007635FD" w:rsidRPr="007635FD" w:rsidRDefault="007635FD" w:rsidP="007635FD">
            <w:pPr>
              <w:pStyle w:val="ListParagraph"/>
              <w:numPr>
                <w:ilvl w:val="0"/>
                <w:numId w:val="13"/>
              </w:numPr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4212" w:type="dxa"/>
            <w:gridSpan w:val="2"/>
          </w:tcPr>
          <w:p w:rsidR="007635FD" w:rsidRPr="00621893" w:rsidRDefault="00236B26" w:rsidP="007635F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218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Sever</w:t>
            </w:r>
          </w:p>
          <w:p w:rsidR="00AC0DD3" w:rsidRPr="00621893" w:rsidRDefault="00AC0DD3" w:rsidP="007635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21893">
              <w:rPr>
                <w:rFonts w:ascii="Arial" w:hAnsi="Arial" w:cs="Arial"/>
                <w:color w:val="000000"/>
                <w:sz w:val="20"/>
                <w:szCs w:val="20"/>
              </w:rPr>
              <w:t>(As per Annex 1 – Technical Specifications)</w:t>
            </w:r>
          </w:p>
        </w:tc>
        <w:tc>
          <w:tcPr>
            <w:tcW w:w="1350" w:type="dxa"/>
            <w:vAlign w:val="center"/>
          </w:tcPr>
          <w:p w:rsidR="007635FD" w:rsidRDefault="00236B26" w:rsidP="007635F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1260" w:type="dxa"/>
            <w:vAlign w:val="center"/>
          </w:tcPr>
          <w:p w:rsidR="007635FD" w:rsidRDefault="007635FD" w:rsidP="007635F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814" w:type="dxa"/>
            <w:vAlign w:val="center"/>
          </w:tcPr>
          <w:p w:rsidR="007635FD" w:rsidRDefault="007635FD" w:rsidP="007635F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7635FD" w:rsidRPr="00846FB3" w:rsidTr="00621893">
        <w:trPr>
          <w:trHeight w:val="548"/>
          <w:jc w:val="center"/>
        </w:trPr>
        <w:tc>
          <w:tcPr>
            <w:tcW w:w="918" w:type="dxa"/>
          </w:tcPr>
          <w:p w:rsidR="007635FD" w:rsidRPr="007635FD" w:rsidRDefault="007635FD" w:rsidP="007635FD">
            <w:pPr>
              <w:pStyle w:val="ListParagraph"/>
              <w:numPr>
                <w:ilvl w:val="0"/>
                <w:numId w:val="13"/>
              </w:numPr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4212" w:type="dxa"/>
            <w:gridSpan w:val="2"/>
          </w:tcPr>
          <w:p w:rsidR="007635FD" w:rsidRPr="00621893" w:rsidRDefault="00236B26" w:rsidP="007635F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218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OS</w:t>
            </w:r>
          </w:p>
          <w:p w:rsidR="00AC0DD3" w:rsidRPr="00621893" w:rsidRDefault="00AC0DD3" w:rsidP="007635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21893">
              <w:rPr>
                <w:rFonts w:ascii="Arial" w:hAnsi="Arial" w:cs="Arial"/>
                <w:color w:val="000000"/>
                <w:sz w:val="20"/>
                <w:szCs w:val="20"/>
              </w:rPr>
              <w:t>(As per Annex 1 – Technical Specifications)</w:t>
            </w:r>
          </w:p>
        </w:tc>
        <w:tc>
          <w:tcPr>
            <w:tcW w:w="1350" w:type="dxa"/>
            <w:vAlign w:val="center"/>
          </w:tcPr>
          <w:p w:rsidR="007635FD" w:rsidRDefault="007635FD" w:rsidP="00236B2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1260" w:type="dxa"/>
            <w:vAlign w:val="center"/>
          </w:tcPr>
          <w:p w:rsidR="007635FD" w:rsidRDefault="007635FD" w:rsidP="007635F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814" w:type="dxa"/>
            <w:vAlign w:val="center"/>
          </w:tcPr>
          <w:p w:rsidR="007635FD" w:rsidRDefault="007635FD" w:rsidP="007635F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7635FD" w:rsidRPr="00846FB3" w:rsidTr="00621893">
        <w:trPr>
          <w:trHeight w:val="548"/>
          <w:jc w:val="center"/>
        </w:trPr>
        <w:tc>
          <w:tcPr>
            <w:tcW w:w="918" w:type="dxa"/>
          </w:tcPr>
          <w:p w:rsidR="007635FD" w:rsidRPr="007635FD" w:rsidRDefault="007635FD" w:rsidP="007635FD">
            <w:pPr>
              <w:pStyle w:val="ListParagraph"/>
              <w:numPr>
                <w:ilvl w:val="0"/>
                <w:numId w:val="13"/>
              </w:numPr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4212" w:type="dxa"/>
            <w:gridSpan w:val="2"/>
          </w:tcPr>
          <w:p w:rsidR="007635FD" w:rsidRPr="00621893" w:rsidRDefault="00236B26" w:rsidP="007635F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218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Keyboard and mouse</w:t>
            </w:r>
            <w:bookmarkStart w:id="0" w:name="_GoBack"/>
            <w:bookmarkEnd w:id="0"/>
          </w:p>
          <w:p w:rsidR="00AC0DD3" w:rsidRPr="00621893" w:rsidRDefault="00AC0DD3" w:rsidP="007635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21893">
              <w:rPr>
                <w:rFonts w:ascii="Arial" w:hAnsi="Arial" w:cs="Arial"/>
                <w:color w:val="000000"/>
                <w:sz w:val="20"/>
                <w:szCs w:val="20"/>
              </w:rPr>
              <w:t>(As per Annex 1 – Technical Specifications)</w:t>
            </w:r>
          </w:p>
        </w:tc>
        <w:tc>
          <w:tcPr>
            <w:tcW w:w="1350" w:type="dxa"/>
            <w:vAlign w:val="center"/>
          </w:tcPr>
          <w:p w:rsidR="007635FD" w:rsidRDefault="007635FD" w:rsidP="00236B2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1260" w:type="dxa"/>
            <w:vAlign w:val="center"/>
          </w:tcPr>
          <w:p w:rsidR="007635FD" w:rsidRDefault="007635FD" w:rsidP="007635F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814" w:type="dxa"/>
            <w:vAlign w:val="center"/>
          </w:tcPr>
          <w:p w:rsidR="007635FD" w:rsidRDefault="007635FD" w:rsidP="007635F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7635FD" w:rsidRPr="00846FB3" w:rsidTr="00621893">
        <w:trPr>
          <w:trHeight w:val="548"/>
          <w:jc w:val="center"/>
        </w:trPr>
        <w:tc>
          <w:tcPr>
            <w:tcW w:w="918" w:type="dxa"/>
          </w:tcPr>
          <w:p w:rsidR="007635FD" w:rsidRPr="007635FD" w:rsidRDefault="007635FD" w:rsidP="007635FD">
            <w:pPr>
              <w:pStyle w:val="ListParagraph"/>
              <w:numPr>
                <w:ilvl w:val="0"/>
                <w:numId w:val="13"/>
              </w:numPr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4212" w:type="dxa"/>
            <w:gridSpan w:val="2"/>
          </w:tcPr>
          <w:p w:rsidR="007635FD" w:rsidRPr="00621893" w:rsidRDefault="00236B26" w:rsidP="007635F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218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Monitor</w:t>
            </w:r>
          </w:p>
          <w:p w:rsidR="00AC0DD3" w:rsidRPr="00621893" w:rsidRDefault="00AC0DD3" w:rsidP="007635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21893">
              <w:rPr>
                <w:rFonts w:ascii="Arial" w:hAnsi="Arial" w:cs="Arial"/>
                <w:color w:val="000000"/>
                <w:sz w:val="20"/>
                <w:szCs w:val="20"/>
              </w:rPr>
              <w:t>(As per Annex 1 – Technical Specifications)</w:t>
            </w:r>
          </w:p>
        </w:tc>
        <w:tc>
          <w:tcPr>
            <w:tcW w:w="1350" w:type="dxa"/>
            <w:vAlign w:val="center"/>
          </w:tcPr>
          <w:p w:rsidR="007635FD" w:rsidRDefault="00236B26" w:rsidP="007635F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1260" w:type="dxa"/>
            <w:vAlign w:val="center"/>
          </w:tcPr>
          <w:p w:rsidR="007635FD" w:rsidRDefault="007635FD" w:rsidP="007635F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814" w:type="dxa"/>
            <w:vAlign w:val="center"/>
          </w:tcPr>
          <w:p w:rsidR="007635FD" w:rsidRDefault="007635FD" w:rsidP="007635F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7635FD" w:rsidRPr="00846FB3" w:rsidTr="00621893">
        <w:trPr>
          <w:trHeight w:val="548"/>
          <w:jc w:val="center"/>
        </w:trPr>
        <w:tc>
          <w:tcPr>
            <w:tcW w:w="6480" w:type="dxa"/>
            <w:gridSpan w:val="4"/>
          </w:tcPr>
          <w:p w:rsidR="007635FD" w:rsidRDefault="007635FD" w:rsidP="007635FD">
            <w:pPr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260" w:type="dxa"/>
          </w:tcPr>
          <w:p w:rsidR="007635FD" w:rsidRDefault="007635FD" w:rsidP="007635FD">
            <w:pPr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814" w:type="dxa"/>
          </w:tcPr>
          <w:p w:rsidR="007635FD" w:rsidRDefault="007635FD" w:rsidP="00AC0DD3">
            <w:pPr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7635FD" w:rsidRPr="00846FB3" w:rsidTr="00621893">
        <w:trPr>
          <w:trHeight w:val="548"/>
          <w:jc w:val="center"/>
        </w:trPr>
        <w:tc>
          <w:tcPr>
            <w:tcW w:w="4725" w:type="dxa"/>
            <w:gridSpan w:val="2"/>
          </w:tcPr>
          <w:p w:rsidR="007635FD" w:rsidRDefault="007635FD" w:rsidP="007635FD">
            <w:pPr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7635FD" w:rsidRDefault="007635FD" w:rsidP="007635FD">
            <w:pPr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2C02B2">
              <w:rPr>
                <w:rFonts w:ascii="Calibri" w:eastAsia="Times New Roman" w:hAnsi="Calibri" w:cs="Times New Roman"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829" w:type="dxa"/>
            <w:gridSpan w:val="4"/>
          </w:tcPr>
          <w:p w:rsidR="007635FD" w:rsidRPr="00846FB3" w:rsidRDefault="007635FD" w:rsidP="007635FD">
            <w:pPr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:rsidR="00AC0DD3" w:rsidRDefault="00AC0DD3" w:rsidP="007558F3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p w:rsidR="002C02B2" w:rsidRDefault="002C02B2" w:rsidP="007558F3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p w:rsidR="00AC0DD3" w:rsidRPr="007558F3" w:rsidRDefault="00AC0DD3" w:rsidP="007558F3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p w:rsidR="00F7325C" w:rsidRPr="007558F3" w:rsidRDefault="007558F3" w:rsidP="007558F3">
      <w:pPr>
        <w:rPr>
          <w:rFonts w:eastAsia="Times New Roman" w:cs="Calibri"/>
          <w:b/>
          <w:bCs/>
          <w:sz w:val="28"/>
          <w:szCs w:val="28"/>
          <w:lang w:eastAsia="en-GB"/>
        </w:rPr>
      </w:pPr>
      <w:r w:rsidRPr="007558F3">
        <w:rPr>
          <w:rFonts w:eastAsia="Times New Roman" w:cs="Calibri"/>
          <w:b/>
          <w:bCs/>
          <w:sz w:val="28"/>
          <w:szCs w:val="28"/>
          <w:lang w:eastAsia="en-GB"/>
        </w:rPr>
        <w:t>Remarks:</w:t>
      </w:r>
    </w:p>
    <w:p w:rsidR="00642692" w:rsidRPr="00642692" w:rsidRDefault="00F7325C" w:rsidP="00642692">
      <w:pPr>
        <w:pStyle w:val="ListParagraph"/>
        <w:numPr>
          <w:ilvl w:val="0"/>
          <w:numId w:val="8"/>
        </w:numPr>
        <w:tabs>
          <w:tab w:val="left" w:pos="2730"/>
        </w:tabs>
        <w:rPr>
          <w:rFonts w:cstheme="minorHAnsi"/>
          <w:b/>
          <w:sz w:val="24"/>
        </w:rPr>
      </w:pPr>
      <w:r w:rsidRPr="00F7325C">
        <w:rPr>
          <w:rFonts w:cstheme="minorHAnsi"/>
          <w:b/>
          <w:sz w:val="24"/>
        </w:rPr>
        <w:t>Transportation costs must be included in the Total price!</w:t>
      </w:r>
    </w:p>
    <w:sectPr w:rsidR="00642692" w:rsidRPr="00642692" w:rsidSect="007635FD">
      <w:headerReference w:type="default" r:id="rId8"/>
      <w:footerReference w:type="default" r:id="rId9"/>
      <w:pgSz w:w="11907" w:h="16839" w:code="9"/>
      <w:pgMar w:top="1980" w:right="1276" w:bottom="720" w:left="1275" w:header="720" w:footer="6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6166" w:rsidRDefault="00996166">
      <w:pPr>
        <w:spacing w:after="0" w:line="240" w:lineRule="auto"/>
      </w:pPr>
      <w:r>
        <w:separator/>
      </w:r>
    </w:p>
  </w:endnote>
  <w:endnote w:type="continuationSeparator" w:id="0">
    <w:p w:rsidR="00996166" w:rsidRDefault="00996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8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1A26AE" w:rsidRPr="001A26AE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6166" w:rsidRDefault="00996166">
      <w:pPr>
        <w:spacing w:after="0" w:line="240" w:lineRule="auto"/>
      </w:pPr>
      <w:r>
        <w:separator/>
      </w:r>
    </w:p>
  </w:footnote>
  <w:footnote w:type="continuationSeparator" w:id="0">
    <w:p w:rsidR="00996166" w:rsidRDefault="00996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4F14" w:rsidRPr="0049259E" w:rsidRDefault="009A4F14">
    <w:pPr>
      <w:pStyle w:val="Header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9264" behindDoc="1" locked="0" layoutInCell="1" allowOverlap="1" wp14:anchorId="6985B550" wp14:editId="4989A9A9">
          <wp:simplePos x="0" y="0"/>
          <wp:positionH relativeFrom="column">
            <wp:posOffset>4311650</wp:posOffset>
          </wp:positionH>
          <wp:positionV relativeFrom="paragraph">
            <wp:posOffset>-249843</wp:posOffset>
          </wp:positionV>
          <wp:extent cx="1860550" cy="775335"/>
          <wp:effectExtent l="0" t="0" r="6350" b="5715"/>
          <wp:wrapThrough wrapText="bothSides">
            <wp:wrapPolygon edited="0">
              <wp:start x="0" y="0"/>
              <wp:lineTo x="0" y="21229"/>
              <wp:lineTo x="21453" y="21229"/>
              <wp:lineTo x="21453" y="0"/>
              <wp:lineTo x="0" y="0"/>
            </wp:wrapPolygon>
          </wp:wrapThrough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7A16" w:rsidRPr="0049259E">
      <w:rPr>
        <w:b/>
        <w:color w:val="C00000"/>
      </w:rPr>
      <w:t>ANNEX 2</w:t>
    </w:r>
    <w:r w:rsidR="00CC5947" w:rsidRPr="0049259E">
      <w:rPr>
        <w:b/>
        <w:color w:val="C00000"/>
      </w:rPr>
      <w:t>.</w:t>
    </w:r>
    <w:r w:rsidR="005A7A16" w:rsidRPr="0049259E">
      <w:rPr>
        <w:b/>
        <w:color w:val="C00000"/>
      </w:rPr>
      <w:t xml:space="preserve"> </w:t>
    </w:r>
    <w:r w:rsidR="00CC5947" w:rsidRPr="0049259E">
      <w:rPr>
        <w:b/>
        <w:color w:val="C00000"/>
      </w:rPr>
      <w:t xml:space="preserve"> </w:t>
    </w:r>
    <w:r w:rsidR="005A7A16" w:rsidRPr="0049259E">
      <w:rPr>
        <w:b/>
        <w:color w:val="C00000"/>
      </w:rPr>
      <w:t>BİD FORM</w:t>
    </w:r>
  </w:p>
  <w:p w:rsidR="009A4F14" w:rsidRPr="0049259E" w:rsidRDefault="009A4F14">
    <w:pPr>
      <w:pStyle w:val="Header"/>
      <w:rPr>
        <w:b/>
        <w:noProof/>
        <w:color w:val="C00000"/>
        <w:lang w:val="en-GB" w:eastAsia="en-GB"/>
      </w:rPr>
    </w:pPr>
  </w:p>
  <w:p w:rsidR="00837164" w:rsidRPr="0049259E" w:rsidRDefault="009A4F14">
    <w:pPr>
      <w:pStyle w:val="Header"/>
      <w:rPr>
        <w:b/>
        <w:noProof/>
        <w:color w:val="C00000"/>
        <w:lang w:val="en-GB" w:eastAsia="en-GB"/>
      </w:rPr>
    </w:pPr>
    <w:r w:rsidRPr="0049259E">
      <w:rPr>
        <w:b/>
        <w:noProof/>
        <w:color w:val="C00000"/>
        <w:lang w:val="en-GB" w:eastAsia="en-GB"/>
      </w:rPr>
      <w:t xml:space="preserve">PN </w:t>
    </w:r>
    <w:r w:rsidR="00552CEC">
      <w:rPr>
        <w:b/>
        <w:noProof/>
        <w:color w:val="C00000"/>
        <w:lang w:val="en-GB" w:eastAsia="en-GB"/>
      </w:rPr>
      <w:t>16.</w:t>
    </w:r>
    <w:r w:rsidR="00D93E80">
      <w:rPr>
        <w:b/>
        <w:noProof/>
        <w:color w:val="C00000"/>
        <w:lang w:val="en-GB" w:eastAsia="en-GB"/>
      </w:rPr>
      <w:t>1845.3</w:t>
    </w:r>
    <w:r w:rsidR="004F3BB6" w:rsidRPr="0049259E">
      <w:rPr>
        <w:b/>
        <w:noProof/>
        <w:color w:val="C00000"/>
        <w:lang w:val="en-GB" w:eastAsia="en-GB"/>
      </w:rPr>
      <w:t>-001.00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6F06C338"/>
    <w:lvl w:ilvl="0" w:tplc="E8F0F82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F3035"/>
    <w:multiLevelType w:val="hybridMultilevel"/>
    <w:tmpl w:val="225A18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328CA"/>
    <w:multiLevelType w:val="hybridMultilevel"/>
    <w:tmpl w:val="35D0D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97AB1"/>
    <w:multiLevelType w:val="hybridMultilevel"/>
    <w:tmpl w:val="EAAEB264"/>
    <w:lvl w:ilvl="0" w:tplc="243C7ECC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5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B6096C"/>
    <w:multiLevelType w:val="hybridMultilevel"/>
    <w:tmpl w:val="C81EC5CC"/>
    <w:lvl w:ilvl="0" w:tplc="A0682FC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11"/>
  </w:num>
  <w:num w:numId="5">
    <w:abstractNumId w:val="5"/>
  </w:num>
  <w:num w:numId="6">
    <w:abstractNumId w:val="12"/>
  </w:num>
  <w:num w:numId="7">
    <w:abstractNumId w:val="0"/>
  </w:num>
  <w:num w:numId="8">
    <w:abstractNumId w:val="10"/>
  </w:num>
  <w:num w:numId="9">
    <w:abstractNumId w:val="9"/>
  </w:num>
  <w:num w:numId="10">
    <w:abstractNumId w:val="13"/>
  </w:num>
  <w:num w:numId="11">
    <w:abstractNumId w:val="2"/>
  </w:num>
  <w:num w:numId="12">
    <w:abstractNumId w:val="1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4399E"/>
    <w:rsid w:val="00062B4C"/>
    <w:rsid w:val="00066291"/>
    <w:rsid w:val="00073B2F"/>
    <w:rsid w:val="00083737"/>
    <w:rsid w:val="00091869"/>
    <w:rsid w:val="0009407D"/>
    <w:rsid w:val="00096873"/>
    <w:rsid w:val="000A22B6"/>
    <w:rsid w:val="000B03A0"/>
    <w:rsid w:val="000B3B54"/>
    <w:rsid w:val="000B3E1E"/>
    <w:rsid w:val="000C6EC9"/>
    <w:rsid w:val="000D54EF"/>
    <w:rsid w:val="000F09A4"/>
    <w:rsid w:val="000F6185"/>
    <w:rsid w:val="00125592"/>
    <w:rsid w:val="00125AE1"/>
    <w:rsid w:val="00135498"/>
    <w:rsid w:val="00136DF3"/>
    <w:rsid w:val="0015261B"/>
    <w:rsid w:val="00155304"/>
    <w:rsid w:val="001735FC"/>
    <w:rsid w:val="00180C75"/>
    <w:rsid w:val="001932C9"/>
    <w:rsid w:val="001A26AE"/>
    <w:rsid w:val="001B3FDF"/>
    <w:rsid w:val="001B40EA"/>
    <w:rsid w:val="001B54D3"/>
    <w:rsid w:val="00213735"/>
    <w:rsid w:val="00225C30"/>
    <w:rsid w:val="00236B26"/>
    <w:rsid w:val="00241BD2"/>
    <w:rsid w:val="002444AE"/>
    <w:rsid w:val="00254052"/>
    <w:rsid w:val="002668D9"/>
    <w:rsid w:val="00280BD4"/>
    <w:rsid w:val="0028141A"/>
    <w:rsid w:val="002A0B3E"/>
    <w:rsid w:val="002B6395"/>
    <w:rsid w:val="002C02B2"/>
    <w:rsid w:val="002C2105"/>
    <w:rsid w:val="002D0FDE"/>
    <w:rsid w:val="0030140D"/>
    <w:rsid w:val="00306485"/>
    <w:rsid w:val="00310B84"/>
    <w:rsid w:val="00312FF7"/>
    <w:rsid w:val="003140E0"/>
    <w:rsid w:val="003335D9"/>
    <w:rsid w:val="00335227"/>
    <w:rsid w:val="0034044F"/>
    <w:rsid w:val="003473CA"/>
    <w:rsid w:val="00354973"/>
    <w:rsid w:val="0036047C"/>
    <w:rsid w:val="00370F3C"/>
    <w:rsid w:val="00377262"/>
    <w:rsid w:val="0039749F"/>
    <w:rsid w:val="003A0909"/>
    <w:rsid w:val="003A0A40"/>
    <w:rsid w:val="003C25B4"/>
    <w:rsid w:val="003E178B"/>
    <w:rsid w:val="003E4018"/>
    <w:rsid w:val="003E53A5"/>
    <w:rsid w:val="003F06C0"/>
    <w:rsid w:val="003F4BA7"/>
    <w:rsid w:val="00432CC7"/>
    <w:rsid w:val="00434953"/>
    <w:rsid w:val="00454F0A"/>
    <w:rsid w:val="00457D49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E1B0A"/>
    <w:rsid w:val="004E3BC5"/>
    <w:rsid w:val="004E4FC7"/>
    <w:rsid w:val="004E525D"/>
    <w:rsid w:val="004F20DF"/>
    <w:rsid w:val="004F3BB6"/>
    <w:rsid w:val="00513540"/>
    <w:rsid w:val="005149BA"/>
    <w:rsid w:val="00522B2F"/>
    <w:rsid w:val="00536868"/>
    <w:rsid w:val="00541BD8"/>
    <w:rsid w:val="00552CEC"/>
    <w:rsid w:val="005634E1"/>
    <w:rsid w:val="005673C2"/>
    <w:rsid w:val="0057681C"/>
    <w:rsid w:val="0059159C"/>
    <w:rsid w:val="00596584"/>
    <w:rsid w:val="005A7A16"/>
    <w:rsid w:val="005B5845"/>
    <w:rsid w:val="005C6177"/>
    <w:rsid w:val="005D3BFA"/>
    <w:rsid w:val="005F1336"/>
    <w:rsid w:val="00601A3E"/>
    <w:rsid w:val="0061767F"/>
    <w:rsid w:val="00621893"/>
    <w:rsid w:val="00635FF8"/>
    <w:rsid w:val="006375F3"/>
    <w:rsid w:val="00642692"/>
    <w:rsid w:val="006634C6"/>
    <w:rsid w:val="00683E44"/>
    <w:rsid w:val="00684F63"/>
    <w:rsid w:val="006A2C40"/>
    <w:rsid w:val="006C0948"/>
    <w:rsid w:val="006C1CDC"/>
    <w:rsid w:val="006D224F"/>
    <w:rsid w:val="0070109A"/>
    <w:rsid w:val="0071704B"/>
    <w:rsid w:val="0072400C"/>
    <w:rsid w:val="00734A7B"/>
    <w:rsid w:val="007516DB"/>
    <w:rsid w:val="007558F3"/>
    <w:rsid w:val="00760324"/>
    <w:rsid w:val="007635FD"/>
    <w:rsid w:val="00780CD8"/>
    <w:rsid w:val="007D2BEF"/>
    <w:rsid w:val="007D39D8"/>
    <w:rsid w:val="007D3D75"/>
    <w:rsid w:val="007F6014"/>
    <w:rsid w:val="007F67C9"/>
    <w:rsid w:val="00811133"/>
    <w:rsid w:val="008264BF"/>
    <w:rsid w:val="00827EA6"/>
    <w:rsid w:val="00837164"/>
    <w:rsid w:val="00837B89"/>
    <w:rsid w:val="00846716"/>
    <w:rsid w:val="00846FB3"/>
    <w:rsid w:val="008544F6"/>
    <w:rsid w:val="008709D4"/>
    <w:rsid w:val="00877077"/>
    <w:rsid w:val="00881A46"/>
    <w:rsid w:val="00882696"/>
    <w:rsid w:val="00894537"/>
    <w:rsid w:val="008C4146"/>
    <w:rsid w:val="008C6AE0"/>
    <w:rsid w:val="008E7F2C"/>
    <w:rsid w:val="00901D9C"/>
    <w:rsid w:val="00905056"/>
    <w:rsid w:val="00920F7A"/>
    <w:rsid w:val="00921EEB"/>
    <w:rsid w:val="00925412"/>
    <w:rsid w:val="00926FD2"/>
    <w:rsid w:val="009274AF"/>
    <w:rsid w:val="009433A0"/>
    <w:rsid w:val="009450D5"/>
    <w:rsid w:val="009875A7"/>
    <w:rsid w:val="009908E9"/>
    <w:rsid w:val="00996166"/>
    <w:rsid w:val="009A33EC"/>
    <w:rsid w:val="009A4F14"/>
    <w:rsid w:val="009B1D51"/>
    <w:rsid w:val="009C3642"/>
    <w:rsid w:val="009C5186"/>
    <w:rsid w:val="009D3FE7"/>
    <w:rsid w:val="009E69A3"/>
    <w:rsid w:val="00A606DD"/>
    <w:rsid w:val="00A83E2F"/>
    <w:rsid w:val="00A921F5"/>
    <w:rsid w:val="00AA288C"/>
    <w:rsid w:val="00AB14D8"/>
    <w:rsid w:val="00AB4669"/>
    <w:rsid w:val="00AB6E46"/>
    <w:rsid w:val="00AC0DD3"/>
    <w:rsid w:val="00AC1087"/>
    <w:rsid w:val="00AC4C73"/>
    <w:rsid w:val="00B11C3F"/>
    <w:rsid w:val="00B16CC4"/>
    <w:rsid w:val="00B34F86"/>
    <w:rsid w:val="00B45436"/>
    <w:rsid w:val="00B468D2"/>
    <w:rsid w:val="00B55E9B"/>
    <w:rsid w:val="00B56699"/>
    <w:rsid w:val="00B64AFB"/>
    <w:rsid w:val="00B66E75"/>
    <w:rsid w:val="00B738B3"/>
    <w:rsid w:val="00B73900"/>
    <w:rsid w:val="00B744AE"/>
    <w:rsid w:val="00BA0521"/>
    <w:rsid w:val="00BA1CCE"/>
    <w:rsid w:val="00BA30D0"/>
    <w:rsid w:val="00BB2537"/>
    <w:rsid w:val="00BB70A3"/>
    <w:rsid w:val="00BB76D6"/>
    <w:rsid w:val="00BC279C"/>
    <w:rsid w:val="00BF78CF"/>
    <w:rsid w:val="00C00046"/>
    <w:rsid w:val="00C044E4"/>
    <w:rsid w:val="00C15716"/>
    <w:rsid w:val="00C3102B"/>
    <w:rsid w:val="00C663FB"/>
    <w:rsid w:val="00C94D4A"/>
    <w:rsid w:val="00CC5947"/>
    <w:rsid w:val="00CD6518"/>
    <w:rsid w:val="00CD7FC1"/>
    <w:rsid w:val="00D02C17"/>
    <w:rsid w:val="00D0397E"/>
    <w:rsid w:val="00D24ADA"/>
    <w:rsid w:val="00D43508"/>
    <w:rsid w:val="00D45E27"/>
    <w:rsid w:val="00D717B2"/>
    <w:rsid w:val="00D93E80"/>
    <w:rsid w:val="00D95306"/>
    <w:rsid w:val="00D95AFE"/>
    <w:rsid w:val="00D97D4C"/>
    <w:rsid w:val="00DA18B3"/>
    <w:rsid w:val="00DA18BD"/>
    <w:rsid w:val="00DB4B4E"/>
    <w:rsid w:val="00DE10FC"/>
    <w:rsid w:val="00DE1208"/>
    <w:rsid w:val="00DE334D"/>
    <w:rsid w:val="00DE391F"/>
    <w:rsid w:val="00DE5742"/>
    <w:rsid w:val="00DE5CAB"/>
    <w:rsid w:val="00E045CA"/>
    <w:rsid w:val="00E05DF4"/>
    <w:rsid w:val="00E10FF8"/>
    <w:rsid w:val="00E12F5C"/>
    <w:rsid w:val="00E160C3"/>
    <w:rsid w:val="00E7210D"/>
    <w:rsid w:val="00E87589"/>
    <w:rsid w:val="00E97F06"/>
    <w:rsid w:val="00EA11D5"/>
    <w:rsid w:val="00EA2556"/>
    <w:rsid w:val="00EC634F"/>
    <w:rsid w:val="00ED0F96"/>
    <w:rsid w:val="00EE3EC3"/>
    <w:rsid w:val="00EF0121"/>
    <w:rsid w:val="00F20C58"/>
    <w:rsid w:val="00F45884"/>
    <w:rsid w:val="00F6019F"/>
    <w:rsid w:val="00F619ED"/>
    <w:rsid w:val="00F63C57"/>
    <w:rsid w:val="00F7325C"/>
    <w:rsid w:val="00F824E5"/>
    <w:rsid w:val="00F83BCE"/>
    <w:rsid w:val="00FB2DE0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04D62C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93E8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8CD7A-55D6-40D7-9EAA-A1E812163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Ahmed Faris</cp:lastModifiedBy>
  <cp:revision>7</cp:revision>
  <cp:lastPrinted>2016-07-26T07:04:00Z</cp:lastPrinted>
  <dcterms:created xsi:type="dcterms:W3CDTF">2016-09-27T11:23:00Z</dcterms:created>
  <dcterms:modified xsi:type="dcterms:W3CDTF">2018-10-02T06:37:00Z</dcterms:modified>
</cp:coreProperties>
</file>