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DA2EF4">
        <w:trPr>
          <w:trHeight w:val="144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392A77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Irrigation equipment </w:t>
            </w:r>
          </w:p>
        </w:tc>
      </w:tr>
      <w:tr w:rsidR="00642692" w:rsidRPr="00635FF8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DA2EF4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015662" w:rsidRDefault="00642692" w:rsidP="00015662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="0001566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  <w:bookmarkStart w:id="0" w:name="_GoBack" w:colFirst="2" w:colLast="2"/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r w:rsidRPr="00E03D85">
              <w:rPr>
                <w:rFonts w:ascii="Calibri" w:hAnsi="Calibri" w:cs="Calibri"/>
                <w:color w:val="000000"/>
              </w:rPr>
              <w:t>Irrigation hose</w:t>
            </w:r>
            <w:r w:rsidRPr="00E03D85">
              <w:t xml:space="preserve">                                                    </w:t>
            </w:r>
            <w:proofErr w:type="gramStart"/>
            <w:r w:rsidRPr="00E03D85"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hose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>Irrigation Tap</w:t>
            </w:r>
            <w:r w:rsidRPr="00E03D85">
              <w:t xml:space="preserve">                                                     </w:t>
            </w:r>
            <w:proofErr w:type="gramStart"/>
            <w:r w:rsidRPr="00E03D85"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DA2EF4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>Irrigation Nozzle</w:t>
            </w:r>
            <w:r w:rsidR="0030474C" w:rsidRPr="00E03D85">
              <w:rPr>
                <w:rFonts w:ascii="Calibri" w:hAnsi="Calibri" w:cs="Calibri"/>
                <w:color w:val="000000"/>
              </w:rPr>
              <w:t xml:space="preserve">                                               </w:t>
            </w:r>
            <w:proofErr w:type="gramStart"/>
            <w:r w:rsidR="0030474C" w:rsidRPr="00E03D85">
              <w:rPr>
                <w:rFonts w:ascii="Calibri" w:hAnsi="Calibri" w:cs="Calibri"/>
                <w:color w:val="00000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>Irrigation stopper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connecter     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pipe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pipe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Drip irrigation stand  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Drip irrigation stand          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Drip irrigation stand                     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Drip irrigation stand                   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Drip irrigation stand                         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Drip irrigation stand                         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</w:t>
            </w:r>
            <w:r w:rsidRPr="00E03D85">
              <w:rPr>
                <w:rFonts w:ascii="Calibri" w:hAnsi="Calibri" w:cs="Calibri"/>
              </w:rPr>
              <w:t xml:space="preserve">lock    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30474C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>Irrigation connector</w:t>
            </w:r>
            <w:r w:rsidRPr="00E03D85">
              <w:rPr>
                <w:rFonts w:ascii="Calibri" w:hAnsi="Calibri" w:cs="Calibri"/>
                <w:color w:val="000000"/>
                <w:highlight w:val="yellow"/>
              </w:rPr>
              <w:t xml:space="preserve">  </w:t>
            </w:r>
            <w:r w:rsidRPr="00E03D85">
              <w:rPr>
                <w:rFonts w:ascii="Calibri" w:hAnsi="Calibri" w:cs="Calibri"/>
                <w:color w:val="000000"/>
              </w:rPr>
              <w:t xml:space="preserve">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>Irrigation connector</w:t>
            </w:r>
            <w:r w:rsidRPr="00E03D85">
              <w:rPr>
                <w:rFonts w:ascii="Calibri" w:hAnsi="Calibri" w:cs="Calibri"/>
                <w:color w:val="000000"/>
                <w:highlight w:val="yellow"/>
              </w:rPr>
              <w:t xml:space="preserve">  </w:t>
            </w:r>
            <w:r w:rsidRPr="00E03D85">
              <w:rPr>
                <w:rFonts w:ascii="Calibri" w:hAnsi="Calibri" w:cs="Calibri"/>
                <w:color w:val="000000"/>
              </w:rPr>
              <w:t xml:space="preserve">  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Irrigation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hose </w:t>
            </w:r>
            <w:proofErr w:type="spell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Tetep</w:t>
            </w:r>
            <w:proofErr w:type="spellEnd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D40DE2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  <w:r w:rsidR="000445A5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rip Irrigation                     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D40DE2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lock </w:t>
            </w:r>
            <w:r w:rsidR="000445A5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Irrigation lock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</w:t>
            </w:r>
            <w:r w:rsidR="00DA2EF4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Irrigation lock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</w:t>
            </w:r>
            <w:r w:rsidR="00DA2EF4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proofErr w:type="gramStart"/>
            <w:r w:rsidR="00DA2EF4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Irrigation   lock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rrigation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connector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rrigation connector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</w:t>
            </w:r>
            <w:proofErr w:type="gramStart"/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rrigation Reverse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</w:t>
            </w:r>
            <w:proofErr w:type="gramStart"/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  <w:sz w:val="20"/>
                <w:szCs w:val="20"/>
              </w:rPr>
              <w:t>I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>rrigation</w:t>
            </w:r>
            <w:r w:rsidRPr="00E03D85">
              <w:rPr>
                <w:rFonts w:ascii="Calibri" w:hAnsi="Calibri" w:cs="Calibri"/>
                <w:sz w:val="20"/>
                <w:szCs w:val="20"/>
              </w:rPr>
              <w:t xml:space="preserve"> Reverse    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                 </w:t>
            </w:r>
            <w:r w:rsidR="00E03D85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roofErr w:type="gramStart"/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division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division                                               </w:t>
            </w:r>
            <w:proofErr w:type="gramStart"/>
            <w:r w:rsidRPr="00E03D85">
              <w:rPr>
                <w:rFonts w:ascii="Calibri" w:hAnsi="Calibri" w:cs="Calibri"/>
                <w:color w:val="00000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stopper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stopper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lock    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lock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000000" w:fill="FFFFFF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lock                                                      </w:t>
            </w:r>
            <w:proofErr w:type="gramStart"/>
            <w:r w:rsidRPr="00E03D85">
              <w:rPr>
                <w:rFonts w:ascii="Calibri" w:hAnsi="Calibri" w:cs="Calibri"/>
                <w:color w:val="00000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0445A5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rrigation miniature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tap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tap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000000" w:fill="FFFFFF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tap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</w:rPr>
              <w:t xml:space="preserve">Irrigation lock           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lock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connector                                          </w:t>
            </w:r>
            <w:proofErr w:type="gramStart"/>
            <w:r w:rsidRPr="00E03D85">
              <w:rPr>
                <w:rFonts w:ascii="Calibri" w:hAnsi="Calibri" w:cs="Calibri"/>
                <w:color w:val="00000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</w:rPr>
              <w:t xml:space="preserve">Irrigation connector                                           </w:t>
            </w:r>
            <w:proofErr w:type="gramStart"/>
            <w:r w:rsidRPr="00E03D85">
              <w:rPr>
                <w:rFonts w:ascii="Calibri" w:hAnsi="Calibri" w:cs="Calibri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</w:rPr>
              <w:t xml:space="preserve">Irrigation connector     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connector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Reverse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</w:rPr>
              <w:t xml:space="preserve">irrigation Reverse          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  <w:sz w:val="20"/>
                <w:szCs w:val="20"/>
              </w:rPr>
              <w:t>I</w:t>
            </w:r>
            <w:r w:rsidR="00D40DE2" w:rsidRPr="00E03D85">
              <w:rPr>
                <w:rFonts w:ascii="Calibri" w:hAnsi="Calibri" w:cs="Calibri"/>
                <w:sz w:val="20"/>
                <w:szCs w:val="20"/>
              </w:rPr>
              <w:t xml:space="preserve">rrigation Reverse </w:t>
            </w:r>
            <w:r w:rsidRPr="00E03D85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  </w:t>
            </w:r>
            <w:r w:rsid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</w:t>
            </w:r>
            <w:proofErr w:type="gramStart"/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rrigation Reverse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stand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rri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gation stand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lock                 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lock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253CF2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lock </w:t>
            </w:r>
            <w:r w:rsidR="00AA32AA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</w:t>
            </w:r>
            <w:proofErr w:type="gramStart"/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Pr="00E03D85">
              <w:t>(</w:t>
            </w:r>
            <w:proofErr w:type="gramEnd"/>
            <w:r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  <w:sz w:val="20"/>
                <w:szCs w:val="20"/>
              </w:rPr>
              <w:t>I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rrigation stopper   </w:t>
            </w:r>
            <w:r w:rsidR="00E03D85"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  <w:sz w:val="20"/>
                <w:szCs w:val="20"/>
              </w:rPr>
              <w:t xml:space="preserve">Irrigation stopper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               </w:t>
            </w:r>
            <w:r w:rsidR="00E03D85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proofErr w:type="gramStart"/>
            <w:r w:rsid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  <w:sz w:val="20"/>
                <w:szCs w:val="20"/>
              </w:rPr>
              <w:t>I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rrigation stopper </w:t>
            </w:r>
            <w:r w:rsidRPr="00E03D85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stopper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miniature                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division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253CF2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Irrigation</w:t>
            </w:r>
            <w:r w:rsidR="00AA32AA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hose       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</w:t>
            </w:r>
            <w:proofErr w:type="gramStart"/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Pr="00E03D85">
              <w:t>(</w:t>
            </w:r>
            <w:proofErr w:type="gramEnd"/>
            <w:r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sz w:val="20"/>
                <w:szCs w:val="20"/>
              </w:rPr>
            </w:pPr>
            <w:r w:rsidRPr="00E03D85">
              <w:rPr>
                <w:rFonts w:ascii="Calibri" w:hAnsi="Calibri" w:cs="Calibri"/>
                <w:sz w:val="20"/>
                <w:szCs w:val="20"/>
              </w:rPr>
              <w:t xml:space="preserve">Pipe                                                                             </w:t>
            </w:r>
            <w:proofErr w:type="gramStart"/>
            <w:r w:rsidRPr="00E03D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D40DE2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Drip irrigation </w:t>
            </w:r>
            <w:r w:rsidR="00AA32AA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Lock            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AA32AA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Jack valve      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Plastic hose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ing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proofErr w:type="gramStart"/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Washer)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proofErr w:type="gramEnd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</w:t>
            </w:r>
            <w:r w:rsidR="00253CF2" w:rsidRPr="00E03D85">
              <w:t>(As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ing </w:t>
            </w:r>
            <w:proofErr w:type="gramStart"/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( Washer</w:t>
            </w:r>
            <w:proofErr w:type="gramEnd"/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)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DA2EF4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</w:t>
            </w:r>
            <w:r w:rsidR="00253CF2" w:rsidRPr="00E03D85">
              <w:t>(As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connector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hose  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</w:t>
            </w:r>
            <w:proofErr w:type="gramStart"/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division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</w:t>
            </w:r>
            <w:proofErr w:type="gramStart"/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Irrigation lock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</w:t>
            </w:r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</w:t>
            </w:r>
            <w:proofErr w:type="gramStart"/>
            <w:r w:rsidR="00253CF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53CF2" w:rsidRPr="00E03D85">
              <w:t>(</w:t>
            </w:r>
            <w:proofErr w:type="gramEnd"/>
            <w:r w:rsidR="00253CF2" w:rsidRPr="00E03D85">
              <w:t>As Per Annex 1 – Technical Specifications)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prinkler spray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046D4E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</w:t>
            </w:r>
            <w:r w:rsid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046D4E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</w:t>
            </w:r>
            <w:proofErr w:type="gramStart"/>
            <w:r w:rsidR="00046D4E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BE7D50" w:rsidRPr="00E03D85">
              <w:t>(</w:t>
            </w:r>
            <w:proofErr w:type="gramEnd"/>
            <w:r w:rsidR="00BE7D50" w:rsidRPr="00E03D85">
              <w:t>As Per Annex 1 – Technical Specifications)</w:t>
            </w:r>
          </w:p>
        </w:tc>
        <w:tc>
          <w:tcPr>
            <w:tcW w:w="1228" w:type="dxa"/>
            <w:shd w:val="clear" w:color="000000" w:fill="FFFFFF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D40DE2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HDPE fittings 3" diameter </w:t>
            </w:r>
            <w:proofErr w:type="gramStart"/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( 4</w:t>
            </w:r>
            <w:proofErr w:type="gramEnd"/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nipples,3 cap…etc.) </w:t>
            </w:r>
            <w:r w:rsidR="00BE7D50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BE7D50" w:rsidRPr="00E03D85">
              <w:t>(As Per Annex 1 – Technical Specifications)</w:t>
            </w:r>
          </w:p>
        </w:tc>
        <w:tc>
          <w:tcPr>
            <w:tcW w:w="1228" w:type="dxa"/>
            <w:shd w:val="clear" w:color="000000" w:fill="FFFFFF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D40DE2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clamp </w:t>
            </w:r>
            <w:r w:rsidR="00721500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</w:t>
            </w:r>
            <w:proofErr w:type="gramStart"/>
            <w:r w:rsidR="00721500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BE7D50" w:rsidRPr="00E03D85">
              <w:t>(</w:t>
            </w:r>
            <w:proofErr w:type="gramEnd"/>
            <w:r w:rsidR="00BE7D50" w:rsidRPr="00E03D85">
              <w:t>As Per Annex 1 – Technical Specifications)</w:t>
            </w:r>
          </w:p>
        </w:tc>
        <w:tc>
          <w:tcPr>
            <w:tcW w:w="1228" w:type="dxa"/>
            <w:shd w:val="clear" w:color="000000" w:fill="FFFFFF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ap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</w:t>
            </w:r>
            <w:proofErr w:type="gramStart"/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BE7D50" w:rsidRPr="00E03D85">
              <w:t>(</w:t>
            </w:r>
            <w:proofErr w:type="gramEnd"/>
            <w:r w:rsidR="00BE7D50" w:rsidRPr="00E03D85">
              <w:t>As Per Annex 1 – Technical Specifications)</w:t>
            </w:r>
          </w:p>
        </w:tc>
        <w:tc>
          <w:tcPr>
            <w:tcW w:w="1228" w:type="dxa"/>
            <w:shd w:val="clear" w:color="000000" w:fill="FFFFFF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="00D40DE2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ap </w:t>
            </w:r>
            <w:r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</w:t>
            </w:r>
            <w:r w:rsidR="00BE7D50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</w:t>
            </w:r>
            <w:proofErr w:type="gramStart"/>
            <w:r w:rsidR="00BE7D50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BE7D50" w:rsidRPr="00E03D85">
              <w:t>(</w:t>
            </w:r>
            <w:proofErr w:type="gramEnd"/>
            <w:r w:rsidR="00BE7D50" w:rsidRPr="00E03D85">
              <w:t>As Per Annex 1 – Technical Specifications)</w:t>
            </w:r>
          </w:p>
        </w:tc>
        <w:tc>
          <w:tcPr>
            <w:tcW w:w="1228" w:type="dxa"/>
            <w:shd w:val="clear" w:color="000000" w:fill="FFFFFF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</w:rPr>
            </w:pPr>
            <w:r w:rsidRPr="00E03D85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40DE2" w:rsidRPr="00846FB3" w:rsidTr="00DA2EF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40DE2" w:rsidRPr="00E03D85" w:rsidRDefault="00D40DE2" w:rsidP="00E03D8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0DE2" w:rsidRPr="00E03D85" w:rsidRDefault="00721500" w:rsidP="00E03D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D85">
              <w:rPr>
                <w:rFonts w:ascii="Calibri" w:hAnsi="Calibri" w:cs="Calibri"/>
                <w:color w:val="000000"/>
              </w:rPr>
              <w:t xml:space="preserve">Irrigation reverser                          </w:t>
            </w:r>
            <w:r w:rsidR="00BE7D50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</w:t>
            </w:r>
            <w:proofErr w:type="gramStart"/>
            <w:r w:rsidR="00BE7D50" w:rsidRPr="00E03D8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BE7D50" w:rsidRPr="00E03D85">
              <w:t>(</w:t>
            </w:r>
            <w:proofErr w:type="gramEnd"/>
            <w:r w:rsidR="00BE7D50" w:rsidRPr="00E03D85">
              <w:t>As Per Annex 1 – Technical Specifications)</w:t>
            </w:r>
          </w:p>
        </w:tc>
        <w:tc>
          <w:tcPr>
            <w:tcW w:w="1228" w:type="dxa"/>
            <w:shd w:val="clear" w:color="000000" w:fill="FFFFFF"/>
            <w:vAlign w:val="center"/>
          </w:tcPr>
          <w:p w:rsidR="00D40DE2" w:rsidRPr="00E03D85" w:rsidRDefault="00D40DE2" w:rsidP="006B49C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3D85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0DE2" w:rsidRPr="00E03D85" w:rsidRDefault="00D40DE2" w:rsidP="006B49C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bookmarkEnd w:id="0"/>
      <w:tr w:rsidR="0064269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6840" w:type="dxa"/>
            <w:gridSpan w:val="4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3F06C0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846FB3" w:rsidRDefault="00642692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DA2EF4">
        <w:tblPrEx>
          <w:tblLook w:val="04A0" w:firstRow="1" w:lastRow="0" w:firstColumn="1" w:lastColumn="0" w:noHBand="0" w:noVBand="1"/>
        </w:tblPrEx>
        <w:trPr>
          <w:trHeight w:val="144"/>
          <w:jc w:val="center"/>
        </w:trPr>
        <w:tc>
          <w:tcPr>
            <w:tcW w:w="4777" w:type="dxa"/>
            <w:gridSpan w:val="2"/>
            <w:shd w:val="clear" w:color="auto" w:fill="auto"/>
            <w:vAlign w:val="center"/>
          </w:tcPr>
          <w:p w:rsidR="00642692" w:rsidRDefault="00642692" w:rsidP="00DA2EF4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</w:t>
            </w:r>
            <w:proofErr w:type="gramStart"/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proofErr w:type="gramEnd"/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5408"/>
      </w:tblGrid>
      <w:tr w:rsidR="00FA36F1" w:rsidRPr="00DE334D" w:rsidTr="00DA2EF4">
        <w:trPr>
          <w:trHeight w:val="296"/>
          <w:jc w:val="center"/>
        </w:trPr>
        <w:tc>
          <w:tcPr>
            <w:tcW w:w="2001" w:type="pct"/>
            <w:shd w:val="clear" w:color="auto" w:fill="auto"/>
            <w:vAlign w:val="center"/>
          </w:tcPr>
          <w:p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2999" w:type="pct"/>
            <w:shd w:val="clear" w:color="auto" w:fill="auto"/>
            <w:vAlign w:val="center"/>
          </w:tcPr>
          <w:p w:rsidR="00FA36F1" w:rsidRPr="00827EA6" w:rsidRDefault="00DA2EF4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Duhok</w:t>
            </w:r>
            <w:r w:rsidR="00FA36F1">
              <w:rPr>
                <w:rFonts w:ascii="Calibri" w:eastAsia="Times New Roman" w:hAnsi="Calibri" w:cs="Times New Roman"/>
                <w:b/>
                <w:snapToGrid w:val="0"/>
              </w:rPr>
              <w:t>, Iraq</w:t>
            </w:r>
          </w:p>
        </w:tc>
      </w:tr>
    </w:tbl>
    <w:p w:rsidR="00FA36F1" w:rsidRPr="00DA2EF4" w:rsidRDefault="00FA36F1" w:rsidP="00DA2EF4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FA36F1" w:rsidRPr="00A60848" w:rsidRDefault="00FA36F1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FA36F1" w:rsidRPr="00A60848" w:rsidSect="00DA2EF4">
      <w:headerReference w:type="default" r:id="rId8"/>
      <w:footerReference w:type="default" r:id="rId9"/>
      <w:pgSz w:w="11907" w:h="16839" w:code="9"/>
      <w:pgMar w:top="1809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CBF" w:rsidRDefault="00497CBF">
      <w:pPr>
        <w:spacing w:after="0" w:line="240" w:lineRule="auto"/>
      </w:pPr>
      <w:r>
        <w:separator/>
      </w:r>
    </w:p>
  </w:endnote>
  <w:endnote w:type="continuationSeparator" w:id="0">
    <w:p w:rsidR="00497CBF" w:rsidRDefault="004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CBF" w:rsidRDefault="00497CBF">
      <w:pPr>
        <w:spacing w:after="0" w:line="240" w:lineRule="auto"/>
      </w:pPr>
      <w:r>
        <w:separator/>
      </w:r>
    </w:p>
  </w:footnote>
  <w:footnote w:type="continuationSeparator" w:id="0">
    <w:p w:rsidR="00497CBF" w:rsidRDefault="004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2F79CD"/>
    <w:multiLevelType w:val="hybridMultilevel"/>
    <w:tmpl w:val="DA1CE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445A5"/>
    <w:rsid w:val="00046D4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D572A"/>
    <w:rsid w:val="000E708A"/>
    <w:rsid w:val="000E7A30"/>
    <w:rsid w:val="000F09A4"/>
    <w:rsid w:val="000F6185"/>
    <w:rsid w:val="00122CE5"/>
    <w:rsid w:val="00125592"/>
    <w:rsid w:val="00125AE1"/>
    <w:rsid w:val="001329F2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34CAC"/>
    <w:rsid w:val="00241BD2"/>
    <w:rsid w:val="002444AE"/>
    <w:rsid w:val="00246434"/>
    <w:rsid w:val="00251E32"/>
    <w:rsid w:val="00253CF2"/>
    <w:rsid w:val="00254052"/>
    <w:rsid w:val="00254194"/>
    <w:rsid w:val="002558C0"/>
    <w:rsid w:val="002668D9"/>
    <w:rsid w:val="00266D5A"/>
    <w:rsid w:val="00266E3F"/>
    <w:rsid w:val="002719B7"/>
    <w:rsid w:val="00280BD4"/>
    <w:rsid w:val="0028141A"/>
    <w:rsid w:val="002929B4"/>
    <w:rsid w:val="00295554"/>
    <w:rsid w:val="002C0BB0"/>
    <w:rsid w:val="002C2105"/>
    <w:rsid w:val="002D0FDE"/>
    <w:rsid w:val="002E3CFE"/>
    <w:rsid w:val="0030474C"/>
    <w:rsid w:val="00304F2C"/>
    <w:rsid w:val="00306485"/>
    <w:rsid w:val="00310B84"/>
    <w:rsid w:val="00312FF7"/>
    <w:rsid w:val="003140E0"/>
    <w:rsid w:val="00314F07"/>
    <w:rsid w:val="003335D9"/>
    <w:rsid w:val="00335227"/>
    <w:rsid w:val="003473CA"/>
    <w:rsid w:val="00347834"/>
    <w:rsid w:val="00354973"/>
    <w:rsid w:val="0036047C"/>
    <w:rsid w:val="00370F3C"/>
    <w:rsid w:val="00377262"/>
    <w:rsid w:val="00392A77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E72E6"/>
    <w:rsid w:val="003F06C0"/>
    <w:rsid w:val="003F4BA7"/>
    <w:rsid w:val="00402359"/>
    <w:rsid w:val="00420342"/>
    <w:rsid w:val="00420EA7"/>
    <w:rsid w:val="00432CC7"/>
    <w:rsid w:val="00434953"/>
    <w:rsid w:val="0044273E"/>
    <w:rsid w:val="00454F0A"/>
    <w:rsid w:val="00457D49"/>
    <w:rsid w:val="00477A80"/>
    <w:rsid w:val="00484872"/>
    <w:rsid w:val="0049259E"/>
    <w:rsid w:val="0049346A"/>
    <w:rsid w:val="00497CBF"/>
    <w:rsid w:val="004A11D9"/>
    <w:rsid w:val="004A3184"/>
    <w:rsid w:val="004A481A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030DE"/>
    <w:rsid w:val="00513540"/>
    <w:rsid w:val="005149BA"/>
    <w:rsid w:val="00522B2F"/>
    <w:rsid w:val="00536868"/>
    <w:rsid w:val="00536CFB"/>
    <w:rsid w:val="00541BD8"/>
    <w:rsid w:val="0055021E"/>
    <w:rsid w:val="00552CEC"/>
    <w:rsid w:val="005634E1"/>
    <w:rsid w:val="005673C2"/>
    <w:rsid w:val="0057681C"/>
    <w:rsid w:val="00580D99"/>
    <w:rsid w:val="00596584"/>
    <w:rsid w:val="005A7A16"/>
    <w:rsid w:val="005B5845"/>
    <w:rsid w:val="005C2167"/>
    <w:rsid w:val="005C6177"/>
    <w:rsid w:val="005C6DBF"/>
    <w:rsid w:val="005D1C9C"/>
    <w:rsid w:val="005D3BFA"/>
    <w:rsid w:val="005E57D6"/>
    <w:rsid w:val="005F0158"/>
    <w:rsid w:val="005F1336"/>
    <w:rsid w:val="005F2328"/>
    <w:rsid w:val="005F3811"/>
    <w:rsid w:val="00601A3E"/>
    <w:rsid w:val="0060427A"/>
    <w:rsid w:val="0061218C"/>
    <w:rsid w:val="0061235A"/>
    <w:rsid w:val="0061767F"/>
    <w:rsid w:val="00621DA8"/>
    <w:rsid w:val="00635FF8"/>
    <w:rsid w:val="006375F3"/>
    <w:rsid w:val="00642692"/>
    <w:rsid w:val="00642867"/>
    <w:rsid w:val="00647DE3"/>
    <w:rsid w:val="00662F5D"/>
    <w:rsid w:val="00683E44"/>
    <w:rsid w:val="00684F63"/>
    <w:rsid w:val="00697AE2"/>
    <w:rsid w:val="006A2C40"/>
    <w:rsid w:val="006A6D0E"/>
    <w:rsid w:val="006B49CF"/>
    <w:rsid w:val="006C0948"/>
    <w:rsid w:val="006C51D9"/>
    <w:rsid w:val="006D11A9"/>
    <w:rsid w:val="006D224F"/>
    <w:rsid w:val="0070109A"/>
    <w:rsid w:val="0070402C"/>
    <w:rsid w:val="0071704B"/>
    <w:rsid w:val="00721500"/>
    <w:rsid w:val="0072400C"/>
    <w:rsid w:val="00731C1D"/>
    <w:rsid w:val="00734A7B"/>
    <w:rsid w:val="007516DB"/>
    <w:rsid w:val="007558F3"/>
    <w:rsid w:val="00760324"/>
    <w:rsid w:val="007628A0"/>
    <w:rsid w:val="00765CE2"/>
    <w:rsid w:val="00780CD8"/>
    <w:rsid w:val="007C4FEF"/>
    <w:rsid w:val="007D2BEF"/>
    <w:rsid w:val="007D39D8"/>
    <w:rsid w:val="007D3B24"/>
    <w:rsid w:val="007D3D75"/>
    <w:rsid w:val="007E2EDB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6F8A"/>
    <w:rsid w:val="008709D4"/>
    <w:rsid w:val="00870F6B"/>
    <w:rsid w:val="008743A0"/>
    <w:rsid w:val="00876707"/>
    <w:rsid w:val="00877077"/>
    <w:rsid w:val="00881A46"/>
    <w:rsid w:val="00881CC8"/>
    <w:rsid w:val="00882696"/>
    <w:rsid w:val="00883503"/>
    <w:rsid w:val="00894537"/>
    <w:rsid w:val="008A5140"/>
    <w:rsid w:val="008C4146"/>
    <w:rsid w:val="008C6630"/>
    <w:rsid w:val="008C6AE0"/>
    <w:rsid w:val="008D5CE3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3615"/>
    <w:rsid w:val="009450D5"/>
    <w:rsid w:val="0094685C"/>
    <w:rsid w:val="00955FE8"/>
    <w:rsid w:val="009908E9"/>
    <w:rsid w:val="009A33EC"/>
    <w:rsid w:val="009A4F14"/>
    <w:rsid w:val="009B1D51"/>
    <w:rsid w:val="009C3642"/>
    <w:rsid w:val="009E3433"/>
    <w:rsid w:val="009E69A3"/>
    <w:rsid w:val="00A05833"/>
    <w:rsid w:val="00A124AD"/>
    <w:rsid w:val="00A140B5"/>
    <w:rsid w:val="00A2128E"/>
    <w:rsid w:val="00A37637"/>
    <w:rsid w:val="00A42A72"/>
    <w:rsid w:val="00A601F6"/>
    <w:rsid w:val="00A606DD"/>
    <w:rsid w:val="00A60848"/>
    <w:rsid w:val="00A83E2F"/>
    <w:rsid w:val="00A86487"/>
    <w:rsid w:val="00A921F5"/>
    <w:rsid w:val="00AA288C"/>
    <w:rsid w:val="00AA32AA"/>
    <w:rsid w:val="00AB14D8"/>
    <w:rsid w:val="00AB1955"/>
    <w:rsid w:val="00AB4669"/>
    <w:rsid w:val="00AB5B04"/>
    <w:rsid w:val="00AB6E46"/>
    <w:rsid w:val="00AC1087"/>
    <w:rsid w:val="00AC44ED"/>
    <w:rsid w:val="00AC4C73"/>
    <w:rsid w:val="00AD43C0"/>
    <w:rsid w:val="00AD5DB3"/>
    <w:rsid w:val="00B1011F"/>
    <w:rsid w:val="00B11A64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09DF"/>
    <w:rsid w:val="00BE2436"/>
    <w:rsid w:val="00BE7D50"/>
    <w:rsid w:val="00BF78CF"/>
    <w:rsid w:val="00C00046"/>
    <w:rsid w:val="00C044E4"/>
    <w:rsid w:val="00C04BB9"/>
    <w:rsid w:val="00C3102B"/>
    <w:rsid w:val="00C517C4"/>
    <w:rsid w:val="00C52253"/>
    <w:rsid w:val="00C663FB"/>
    <w:rsid w:val="00C8256C"/>
    <w:rsid w:val="00C827E4"/>
    <w:rsid w:val="00C82C88"/>
    <w:rsid w:val="00C94D4A"/>
    <w:rsid w:val="00CA7069"/>
    <w:rsid w:val="00CB0EF6"/>
    <w:rsid w:val="00CB3094"/>
    <w:rsid w:val="00CB56AD"/>
    <w:rsid w:val="00CC5947"/>
    <w:rsid w:val="00CD2F19"/>
    <w:rsid w:val="00CD6518"/>
    <w:rsid w:val="00CD7FC1"/>
    <w:rsid w:val="00D02C17"/>
    <w:rsid w:val="00D0397E"/>
    <w:rsid w:val="00D24ADA"/>
    <w:rsid w:val="00D25380"/>
    <w:rsid w:val="00D25BB8"/>
    <w:rsid w:val="00D40DE2"/>
    <w:rsid w:val="00D43508"/>
    <w:rsid w:val="00D45E27"/>
    <w:rsid w:val="00D717B2"/>
    <w:rsid w:val="00D7543F"/>
    <w:rsid w:val="00D95306"/>
    <w:rsid w:val="00D95AFE"/>
    <w:rsid w:val="00D97D4C"/>
    <w:rsid w:val="00DA18B3"/>
    <w:rsid w:val="00DA18BD"/>
    <w:rsid w:val="00DA2EF4"/>
    <w:rsid w:val="00DB4B4E"/>
    <w:rsid w:val="00DE10FC"/>
    <w:rsid w:val="00DE1208"/>
    <w:rsid w:val="00DE1F96"/>
    <w:rsid w:val="00DE334D"/>
    <w:rsid w:val="00DE391F"/>
    <w:rsid w:val="00DE5CAB"/>
    <w:rsid w:val="00DE6CE9"/>
    <w:rsid w:val="00E03D85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801FA"/>
    <w:rsid w:val="00E8495D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36F1"/>
    <w:rsid w:val="00FA581C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7FF57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0195-4682-432C-8938-69953A14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1483</Words>
  <Characters>8455</Characters>
  <Application>Microsoft Office Word</Application>
  <DocSecurity>0</DocSecurity>
  <Lines>70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51</cp:revision>
  <cp:lastPrinted>2018-09-17T16:00:00Z</cp:lastPrinted>
  <dcterms:created xsi:type="dcterms:W3CDTF">2018-07-04T11:04:00Z</dcterms:created>
  <dcterms:modified xsi:type="dcterms:W3CDTF">2018-11-21T05:36:00Z</dcterms:modified>
</cp:coreProperties>
</file>