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Pr="00DE690A" w:rsidRDefault="00834D04" w:rsidP="00AC42AA">
      <w:pPr>
        <w:jc w:val="center"/>
        <w:rPr>
          <w:rFonts w:asciiTheme="minorHAnsi" w:hAnsiTheme="minorHAnsi"/>
          <w:b/>
          <w:bCs/>
          <w:color w:val="000000" w:themeColor="text1"/>
          <w:sz w:val="28"/>
          <w:lang w:val="en-GB"/>
        </w:rPr>
      </w:pPr>
    </w:p>
    <w:p w14:paraId="7281F1B0" w14:textId="77777777" w:rsidR="00AA5DDB" w:rsidRPr="00DE690A" w:rsidRDefault="00AA5DDB" w:rsidP="00AC42AA">
      <w:pPr>
        <w:jc w:val="center"/>
        <w:rPr>
          <w:rFonts w:asciiTheme="minorHAnsi" w:hAnsiTheme="minorHAnsi"/>
          <w:b/>
          <w:bCs/>
          <w:color w:val="000000" w:themeColor="text1"/>
          <w:sz w:val="28"/>
        </w:rPr>
      </w:pPr>
      <w:r w:rsidRPr="00DE690A">
        <w:rPr>
          <w:rFonts w:asciiTheme="minorHAnsi" w:hAnsiTheme="minorHAnsi"/>
          <w:b/>
          <w:bCs/>
          <w:color w:val="000000" w:themeColor="text1"/>
          <w:sz w:val="28"/>
        </w:rPr>
        <w:t>Norwegian Refugee Council</w:t>
      </w:r>
    </w:p>
    <w:p w14:paraId="7281F1B1" w14:textId="1A4D60EA" w:rsidR="00AA5DDB" w:rsidRPr="00DE690A" w:rsidRDefault="00425B01" w:rsidP="00AC42AA">
      <w:pPr>
        <w:tabs>
          <w:tab w:val="left" w:pos="3630"/>
        </w:tabs>
        <w:jc w:val="center"/>
        <w:rPr>
          <w:rFonts w:asciiTheme="minorHAnsi" w:hAnsiTheme="minorHAnsi"/>
          <w:b/>
          <w:bCs/>
          <w:color w:val="000000" w:themeColor="text1"/>
          <w:sz w:val="28"/>
        </w:rPr>
      </w:pPr>
      <w:r w:rsidRPr="00DE690A">
        <w:rPr>
          <w:rFonts w:asciiTheme="minorHAnsi" w:hAnsiTheme="minorHAnsi"/>
          <w:b/>
          <w:bCs/>
          <w:color w:val="000000" w:themeColor="text1"/>
          <w:sz w:val="28"/>
        </w:rPr>
        <w:t>Iraq</w:t>
      </w:r>
    </w:p>
    <w:p w14:paraId="258BB50B" w14:textId="1662A53C" w:rsidR="00F73D6F" w:rsidRPr="00DE690A" w:rsidRDefault="00F73D6F" w:rsidP="00F73D6F">
      <w:pPr>
        <w:tabs>
          <w:tab w:val="left" w:pos="3630"/>
        </w:tabs>
        <w:jc w:val="center"/>
        <w:rPr>
          <w:rFonts w:asciiTheme="minorHAnsi" w:hAnsiTheme="minorHAnsi"/>
          <w:color w:val="000000" w:themeColor="text1"/>
        </w:rPr>
      </w:pPr>
      <w:r w:rsidRPr="00DE690A">
        <w:rPr>
          <w:rFonts w:asciiTheme="minorHAnsi" w:hAnsiTheme="minorHAnsi"/>
          <w:b/>
          <w:bCs/>
          <w:color w:val="000000" w:themeColor="text1"/>
          <w:sz w:val="28"/>
        </w:rPr>
        <w:t>Invitation to Bid: Framework Agreement Supply of ICT equipment to NRC in Ramadi</w:t>
      </w:r>
    </w:p>
    <w:p w14:paraId="7281F1B2" w14:textId="7290C3A5" w:rsidR="00AA5DDB" w:rsidRPr="00DE690A" w:rsidRDefault="00425B01" w:rsidP="0066555A">
      <w:pPr>
        <w:spacing w:after="0"/>
        <w:rPr>
          <w:rFonts w:asciiTheme="minorHAnsi" w:hAnsiTheme="minorHAnsi"/>
          <w:color w:val="000000" w:themeColor="text1"/>
        </w:rPr>
      </w:pPr>
      <w:r w:rsidRPr="00DE690A">
        <w:rPr>
          <w:rFonts w:asciiTheme="minorHAnsi" w:hAnsiTheme="minorHAnsi"/>
          <w:color w:val="000000" w:themeColor="text1"/>
        </w:rPr>
        <w:t xml:space="preserve">Iraq, </w:t>
      </w:r>
      <w:r w:rsidR="00071B28">
        <w:rPr>
          <w:rFonts w:asciiTheme="minorHAnsi" w:hAnsiTheme="minorHAnsi"/>
          <w:color w:val="000000" w:themeColor="text1"/>
        </w:rPr>
        <w:t>28</w:t>
      </w:r>
      <w:r w:rsidR="00573275" w:rsidRPr="00DE690A">
        <w:rPr>
          <w:rFonts w:asciiTheme="minorHAnsi" w:hAnsiTheme="minorHAnsi"/>
          <w:color w:val="000000" w:themeColor="text1"/>
        </w:rPr>
        <w:t xml:space="preserve"> </w:t>
      </w:r>
      <w:r w:rsidR="0066555A" w:rsidRPr="00DE690A">
        <w:rPr>
          <w:rFonts w:asciiTheme="minorHAnsi" w:hAnsiTheme="minorHAnsi"/>
          <w:color w:val="000000" w:themeColor="text1"/>
        </w:rPr>
        <w:t>Nov.</w:t>
      </w:r>
      <w:r w:rsidR="00E1108E" w:rsidRPr="00DE690A">
        <w:rPr>
          <w:rFonts w:asciiTheme="minorHAnsi" w:hAnsiTheme="minorHAnsi"/>
          <w:color w:val="000000" w:themeColor="text1"/>
        </w:rPr>
        <w:t xml:space="preserve"> 2018</w:t>
      </w:r>
    </w:p>
    <w:p w14:paraId="7281F1B3" w14:textId="77777777" w:rsidR="00AA5DDB" w:rsidRPr="00DE690A" w:rsidRDefault="00AA5DDB" w:rsidP="00AC42AA">
      <w:pPr>
        <w:spacing w:after="0"/>
        <w:rPr>
          <w:rFonts w:asciiTheme="minorHAnsi" w:hAnsiTheme="minorHAnsi"/>
          <w:color w:val="000000" w:themeColor="text1"/>
        </w:rPr>
      </w:pPr>
    </w:p>
    <w:p w14:paraId="7281F1B4" w14:textId="7E190656" w:rsidR="00AA5DDB" w:rsidRPr="00DE690A" w:rsidRDefault="00AA5DDB" w:rsidP="00353E32">
      <w:pPr>
        <w:spacing w:after="0"/>
        <w:rPr>
          <w:rFonts w:asciiTheme="minorHAnsi" w:hAnsiTheme="minorHAnsi"/>
          <w:color w:val="000000" w:themeColor="text1"/>
        </w:rPr>
      </w:pPr>
      <w:r w:rsidRPr="00DE690A">
        <w:rPr>
          <w:rFonts w:asciiTheme="minorHAnsi" w:hAnsiTheme="minorHAnsi"/>
          <w:b/>
          <w:bCs/>
          <w:color w:val="000000" w:themeColor="text1"/>
        </w:rPr>
        <w:t xml:space="preserve">Our reference:  </w:t>
      </w:r>
      <w:r w:rsidR="00353E32" w:rsidRPr="00DE690A">
        <w:rPr>
          <w:rFonts w:asciiTheme="minorHAnsi" w:hAnsiTheme="minorHAnsi"/>
          <w:b/>
          <w:bCs/>
          <w:color w:val="000000" w:themeColor="text1"/>
        </w:rPr>
        <w:t>IQ/</w:t>
      </w:r>
      <w:r w:rsidR="00D6195D" w:rsidRPr="00DE690A">
        <w:rPr>
          <w:rFonts w:asciiTheme="minorHAnsi" w:hAnsiTheme="minorHAnsi"/>
          <w:b/>
          <w:bCs/>
          <w:color w:val="000000" w:themeColor="text1"/>
        </w:rPr>
        <w:t>BGD/FA/0</w:t>
      </w:r>
      <w:r w:rsidR="00173ECD" w:rsidRPr="00DE690A">
        <w:rPr>
          <w:rFonts w:asciiTheme="minorHAnsi" w:hAnsiTheme="minorHAnsi"/>
          <w:b/>
          <w:bCs/>
          <w:color w:val="000000" w:themeColor="text1"/>
        </w:rPr>
        <w:t>3</w:t>
      </w:r>
      <w:r w:rsidR="00353E32" w:rsidRPr="00DE690A">
        <w:rPr>
          <w:rFonts w:asciiTheme="minorHAnsi" w:hAnsiTheme="minorHAnsi"/>
          <w:b/>
          <w:bCs/>
          <w:color w:val="000000" w:themeColor="text1"/>
        </w:rPr>
        <w:t xml:space="preserve">/2018 </w:t>
      </w:r>
    </w:p>
    <w:p w14:paraId="7281F1B5" w14:textId="77777777" w:rsidR="00573275" w:rsidRPr="00DE690A" w:rsidRDefault="00573275" w:rsidP="00F029BC">
      <w:pPr>
        <w:rPr>
          <w:rFonts w:asciiTheme="minorHAnsi" w:hAnsiTheme="minorHAnsi"/>
          <w:color w:val="000000" w:themeColor="text1"/>
        </w:rPr>
      </w:pPr>
    </w:p>
    <w:p w14:paraId="7281F1B6" w14:textId="5E54D44A" w:rsidR="00AA5DDB" w:rsidRPr="00DE690A" w:rsidRDefault="00AA5DDB" w:rsidP="00C32D2D">
      <w:pPr>
        <w:rPr>
          <w:rFonts w:asciiTheme="minorHAnsi" w:hAnsiTheme="minorHAnsi"/>
          <w:color w:val="000000" w:themeColor="text1"/>
        </w:rPr>
      </w:pPr>
      <w:r w:rsidRPr="00DE690A">
        <w:rPr>
          <w:rFonts w:asciiTheme="minorHAnsi" w:hAnsiTheme="minorHAnsi"/>
          <w:color w:val="000000" w:themeColor="text1"/>
        </w:rPr>
        <w:t>SUB</w:t>
      </w:r>
      <w:r w:rsidR="00425B01" w:rsidRPr="00DE690A">
        <w:rPr>
          <w:rFonts w:asciiTheme="minorHAnsi" w:hAnsiTheme="minorHAnsi"/>
          <w:color w:val="000000" w:themeColor="text1"/>
        </w:rPr>
        <w:t>JECT:</w:t>
      </w:r>
      <w:r w:rsidR="00F029BC" w:rsidRPr="00DE690A">
        <w:rPr>
          <w:rFonts w:asciiTheme="minorHAnsi" w:hAnsiTheme="minorHAnsi"/>
          <w:color w:val="000000" w:themeColor="text1"/>
        </w:rPr>
        <w:t xml:space="preserve"> Invitation to tender for provision of</w:t>
      </w:r>
      <w:r w:rsidR="00C32D2D" w:rsidRPr="00DE690A">
        <w:rPr>
          <w:rFonts w:asciiTheme="minorHAnsi" w:hAnsiTheme="minorHAnsi"/>
          <w:color w:val="000000" w:themeColor="text1"/>
        </w:rPr>
        <w:t xml:space="preserve"> Supply of</w:t>
      </w:r>
      <w:r w:rsidR="00425B01" w:rsidRPr="00DE690A">
        <w:rPr>
          <w:rFonts w:asciiTheme="minorHAnsi" w:hAnsiTheme="minorHAnsi"/>
          <w:color w:val="000000" w:themeColor="text1"/>
        </w:rPr>
        <w:t xml:space="preserve"> </w:t>
      </w:r>
      <w:r w:rsidR="00173ECD" w:rsidRPr="00DE690A">
        <w:rPr>
          <w:rFonts w:asciiTheme="minorHAnsi" w:hAnsiTheme="minorHAnsi" w:cstheme="minorHAnsi"/>
          <w:color w:val="000000" w:themeColor="text1"/>
        </w:rPr>
        <w:t>ICT equipment, Computers and Accessories</w:t>
      </w:r>
      <w:r w:rsidR="00173ECD" w:rsidRPr="00DE690A">
        <w:rPr>
          <w:rFonts w:asciiTheme="minorHAnsi" w:hAnsiTheme="minorHAnsi"/>
          <w:color w:val="000000" w:themeColor="text1"/>
        </w:rPr>
        <w:t xml:space="preserve"> </w:t>
      </w:r>
      <w:r w:rsidR="00C32D2D" w:rsidRPr="00DE690A">
        <w:rPr>
          <w:rFonts w:asciiTheme="minorHAnsi" w:hAnsiTheme="minorHAnsi"/>
          <w:color w:val="000000" w:themeColor="text1"/>
        </w:rPr>
        <w:t>to NRC in</w:t>
      </w:r>
      <w:r w:rsidR="00E1108E" w:rsidRPr="00DE690A">
        <w:rPr>
          <w:rFonts w:asciiTheme="minorHAnsi" w:hAnsiTheme="minorHAnsi"/>
          <w:color w:val="000000" w:themeColor="text1"/>
        </w:rPr>
        <w:t xml:space="preserve"> Ramadi</w:t>
      </w:r>
    </w:p>
    <w:p w14:paraId="7281F1B7" w14:textId="77777777" w:rsidR="00AA5DDB" w:rsidRPr="00DE690A" w:rsidRDefault="00425B01" w:rsidP="00834D04">
      <w:pPr>
        <w:spacing w:after="0"/>
        <w:jc w:val="both"/>
        <w:rPr>
          <w:rFonts w:asciiTheme="minorHAnsi" w:hAnsiTheme="minorHAnsi"/>
          <w:color w:val="000000" w:themeColor="text1"/>
        </w:rPr>
      </w:pPr>
      <w:r w:rsidRPr="00DE690A">
        <w:rPr>
          <w:rFonts w:asciiTheme="minorHAnsi" w:hAnsiTheme="minorHAnsi"/>
          <w:color w:val="000000" w:themeColor="text1"/>
        </w:rPr>
        <w:t xml:space="preserve">Dear </w:t>
      </w:r>
      <w:r w:rsidR="00834D04" w:rsidRPr="00DE690A">
        <w:rPr>
          <w:rFonts w:asciiTheme="minorHAnsi" w:hAnsiTheme="minorHAnsi"/>
          <w:color w:val="000000" w:themeColor="text1"/>
        </w:rPr>
        <w:t>Bidder</w:t>
      </w:r>
    </w:p>
    <w:p w14:paraId="7281F1B8" w14:textId="77777777" w:rsidR="00AA5DDB" w:rsidRPr="00DE690A" w:rsidRDefault="00AA5DDB" w:rsidP="00AC42AA">
      <w:pPr>
        <w:spacing w:after="0"/>
        <w:jc w:val="both"/>
        <w:rPr>
          <w:rFonts w:asciiTheme="minorHAnsi" w:hAnsiTheme="minorHAnsi"/>
          <w:color w:val="000000" w:themeColor="text1"/>
        </w:rPr>
      </w:pPr>
    </w:p>
    <w:p w14:paraId="7281F1B9" w14:textId="77777777" w:rsidR="00AA5DDB" w:rsidRPr="00DE690A" w:rsidRDefault="00AA5DDB" w:rsidP="00AC42AA">
      <w:pPr>
        <w:spacing w:after="0"/>
        <w:jc w:val="both"/>
        <w:rPr>
          <w:rFonts w:asciiTheme="minorHAnsi" w:hAnsiTheme="minorHAnsi"/>
          <w:color w:val="000000" w:themeColor="text1"/>
        </w:rPr>
      </w:pPr>
      <w:r w:rsidRPr="00DE690A">
        <w:rPr>
          <w:rFonts w:asciiTheme="minorHAnsi" w:hAnsiTheme="minorHAnsi"/>
          <w:color w:val="000000" w:themeColor="text1"/>
        </w:rPr>
        <w:t>Following your enquiry regarding the publication of the above-mentioned invitation to tender, please find enclosed the following documents, which constitute the tender dossier.</w:t>
      </w:r>
    </w:p>
    <w:p w14:paraId="7281F1BA" w14:textId="77777777" w:rsidR="00AA5DDB" w:rsidRPr="00DE690A" w:rsidRDefault="00AA5DDB" w:rsidP="00AC42AA">
      <w:pPr>
        <w:spacing w:after="0"/>
        <w:jc w:val="both"/>
        <w:rPr>
          <w:rFonts w:asciiTheme="minorHAnsi" w:hAnsiTheme="minorHAnsi"/>
          <w:color w:val="000000" w:themeColor="text1"/>
        </w:rPr>
      </w:pPr>
    </w:p>
    <w:p w14:paraId="7281F1BB" w14:textId="16F32E2B" w:rsidR="00AA5DDB" w:rsidRPr="00DE690A" w:rsidRDefault="00AA5DDB" w:rsidP="00AC42AA">
      <w:pPr>
        <w:spacing w:after="0"/>
        <w:jc w:val="both"/>
        <w:rPr>
          <w:rFonts w:asciiTheme="minorHAnsi" w:hAnsiTheme="minorHAnsi"/>
          <w:color w:val="000000" w:themeColor="text1"/>
        </w:rPr>
      </w:pPr>
      <w:r w:rsidRPr="00DE690A">
        <w:rPr>
          <w:rFonts w:asciiTheme="minorHAnsi" w:hAnsiTheme="minorHAnsi"/>
          <w:color w:val="000000" w:themeColor="text1"/>
        </w:rPr>
        <w:t xml:space="preserve">Any request for clarification must be received by </w:t>
      </w:r>
      <w:r w:rsidR="00583744" w:rsidRPr="00DE690A">
        <w:rPr>
          <w:rFonts w:asciiTheme="minorHAnsi" w:hAnsiTheme="minorHAnsi"/>
          <w:color w:val="000000" w:themeColor="text1"/>
        </w:rPr>
        <w:t xml:space="preserve">NRC </w:t>
      </w:r>
      <w:r w:rsidRPr="00DE690A">
        <w:rPr>
          <w:rFonts w:asciiTheme="minorHAnsi" w:hAnsiTheme="minorHAnsi"/>
          <w:color w:val="000000" w:themeColor="text1"/>
        </w:rPr>
        <w:t xml:space="preserve">in writing at least </w:t>
      </w:r>
      <w:r w:rsidR="00E1108E" w:rsidRPr="00DE690A">
        <w:rPr>
          <w:rFonts w:asciiTheme="minorHAnsi" w:hAnsiTheme="minorHAnsi"/>
          <w:color w:val="000000" w:themeColor="text1"/>
        </w:rPr>
        <w:t>7</w:t>
      </w:r>
      <w:r w:rsidRPr="00DE690A">
        <w:rPr>
          <w:rFonts w:asciiTheme="minorHAnsi" w:hAnsiTheme="minorHAnsi"/>
          <w:color w:val="000000" w:themeColor="text1"/>
        </w:rPr>
        <w:t xml:space="preserve"> days before the deadline for submission of tenders. NRC will repl</w:t>
      </w:r>
      <w:r w:rsidR="00425B01" w:rsidRPr="00DE690A">
        <w:rPr>
          <w:rFonts w:asciiTheme="minorHAnsi" w:hAnsiTheme="minorHAnsi"/>
          <w:color w:val="000000" w:themeColor="text1"/>
        </w:rPr>
        <w:t xml:space="preserve">y to bidders' questions at least 5 days </w:t>
      </w:r>
      <w:r w:rsidRPr="00DE690A">
        <w:rPr>
          <w:rFonts w:asciiTheme="minorHAnsi" w:hAnsiTheme="minorHAnsi"/>
          <w:color w:val="000000" w:themeColor="text1"/>
        </w:rPr>
        <w:t xml:space="preserve">before the deadline for submission of tenders. </w:t>
      </w:r>
    </w:p>
    <w:p w14:paraId="7281F1BC" w14:textId="77777777" w:rsidR="00AA5DDB" w:rsidRPr="00DE690A" w:rsidRDefault="00AA5DDB" w:rsidP="00AC42AA">
      <w:pPr>
        <w:spacing w:after="0"/>
        <w:jc w:val="both"/>
        <w:rPr>
          <w:rFonts w:asciiTheme="minorHAnsi" w:hAnsiTheme="minorHAnsi"/>
          <w:color w:val="000000" w:themeColor="text1"/>
        </w:rPr>
      </w:pPr>
    </w:p>
    <w:p w14:paraId="7281F1BD" w14:textId="77777777" w:rsidR="00AA5DDB" w:rsidRPr="00DE690A" w:rsidRDefault="00AA5DDB" w:rsidP="00AC42AA">
      <w:pPr>
        <w:spacing w:after="0"/>
        <w:jc w:val="both"/>
        <w:rPr>
          <w:rFonts w:asciiTheme="minorHAnsi" w:hAnsiTheme="minorHAnsi"/>
          <w:color w:val="000000" w:themeColor="text1"/>
        </w:rPr>
      </w:pPr>
      <w:r w:rsidRPr="00DE690A">
        <w:rPr>
          <w:rFonts w:asciiTheme="minorHAnsi" w:hAnsiTheme="minorHAnsi"/>
          <w:color w:val="000000" w:themeColor="text1"/>
        </w:rPr>
        <w:t>Costs incurred by the bidder in preparing and submitting the tender proposals will not be reimbursed.</w:t>
      </w:r>
    </w:p>
    <w:p w14:paraId="7281F1BE" w14:textId="77777777" w:rsidR="00AA5DDB" w:rsidRPr="00DE690A" w:rsidRDefault="00AA5DDB" w:rsidP="00AC42AA">
      <w:pPr>
        <w:spacing w:after="0"/>
        <w:jc w:val="both"/>
        <w:rPr>
          <w:rFonts w:asciiTheme="minorHAnsi" w:hAnsiTheme="minorHAnsi"/>
          <w:color w:val="000000" w:themeColor="text1"/>
        </w:rPr>
      </w:pPr>
    </w:p>
    <w:p w14:paraId="7281F1C0" w14:textId="77777777" w:rsidR="00AA5DDB" w:rsidRPr="00DE690A" w:rsidRDefault="00AA5DDB" w:rsidP="00AC42AA">
      <w:pPr>
        <w:spacing w:after="0"/>
        <w:jc w:val="both"/>
        <w:rPr>
          <w:rFonts w:asciiTheme="minorHAnsi" w:hAnsiTheme="minorHAnsi"/>
          <w:color w:val="000000" w:themeColor="text1"/>
        </w:rPr>
      </w:pPr>
    </w:p>
    <w:p w14:paraId="7281F1C1" w14:textId="77777777" w:rsidR="00551EC9" w:rsidRPr="00DE690A" w:rsidRDefault="00AA5DDB" w:rsidP="00AC42AA">
      <w:pPr>
        <w:spacing w:after="0"/>
        <w:rPr>
          <w:rFonts w:asciiTheme="minorHAnsi" w:hAnsiTheme="minorHAnsi"/>
          <w:color w:val="000000" w:themeColor="text1"/>
        </w:rPr>
      </w:pPr>
      <w:r w:rsidRPr="00DE690A">
        <w:rPr>
          <w:rFonts w:asciiTheme="minorHAnsi" w:hAnsiTheme="minorHAnsi"/>
          <w:color w:val="000000" w:themeColor="text1"/>
        </w:rPr>
        <w:t xml:space="preserve">Yours sincerely, </w:t>
      </w:r>
    </w:p>
    <w:p w14:paraId="7281F1C2" w14:textId="77777777" w:rsidR="00551EC9" w:rsidRPr="00DE690A" w:rsidRDefault="00551EC9" w:rsidP="00AC42AA">
      <w:pPr>
        <w:spacing w:after="0"/>
        <w:rPr>
          <w:rFonts w:asciiTheme="minorHAnsi" w:hAnsiTheme="minorHAnsi"/>
          <w:color w:val="000000" w:themeColor="text1"/>
        </w:rPr>
      </w:pPr>
    </w:p>
    <w:p w14:paraId="7281F1C3" w14:textId="77777777" w:rsidR="00AA5DDB" w:rsidRPr="00DE690A" w:rsidRDefault="00AA5DDB" w:rsidP="00AC42AA">
      <w:pPr>
        <w:spacing w:after="0"/>
        <w:rPr>
          <w:rFonts w:asciiTheme="minorHAnsi" w:hAnsiTheme="minorHAnsi"/>
          <w:color w:val="000000" w:themeColor="text1"/>
        </w:rPr>
      </w:pPr>
    </w:p>
    <w:p w14:paraId="7281F1C4" w14:textId="77777777" w:rsidR="00551EC9" w:rsidRPr="00DE690A" w:rsidRDefault="00551EC9" w:rsidP="00AC42AA">
      <w:pPr>
        <w:spacing w:after="0"/>
        <w:rPr>
          <w:rFonts w:asciiTheme="minorHAnsi" w:hAnsiTheme="minorHAnsi"/>
          <w:color w:val="000000" w:themeColor="text1"/>
        </w:rPr>
      </w:pPr>
    </w:p>
    <w:p w14:paraId="7281F1C5" w14:textId="77777777" w:rsidR="00D173EE" w:rsidRPr="00DE690A"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E690A">
        <w:rPr>
          <w:rFonts w:asciiTheme="minorHAnsi" w:eastAsiaTheme="minorHAnsi" w:hAnsiTheme="minorHAnsi"/>
          <w:color w:val="000000" w:themeColor="text1"/>
        </w:rPr>
        <w:t>This ITB document contains the following:</w:t>
      </w:r>
    </w:p>
    <w:p w14:paraId="7281F1C6" w14:textId="77777777" w:rsidR="00D173EE" w:rsidRPr="00DE690A"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E690A">
        <w:rPr>
          <w:rFonts w:asciiTheme="minorHAnsi" w:eastAsiaTheme="minorHAnsi" w:hAnsiTheme="minorHAnsi"/>
          <w:color w:val="000000" w:themeColor="text1"/>
        </w:rPr>
        <w:t>1. This cover Letter</w:t>
      </w:r>
    </w:p>
    <w:p w14:paraId="7281F1C7" w14:textId="77777777" w:rsidR="00D173EE" w:rsidRPr="00DE690A" w:rsidRDefault="00D173EE" w:rsidP="00AC42AA">
      <w:pPr>
        <w:autoSpaceDE w:val="0"/>
        <w:autoSpaceDN w:val="0"/>
        <w:adjustRightInd w:val="0"/>
        <w:spacing w:after="0" w:line="240" w:lineRule="auto"/>
        <w:rPr>
          <w:rFonts w:asciiTheme="minorHAnsi" w:eastAsiaTheme="minorHAnsi" w:hAnsiTheme="minorHAnsi"/>
          <w:b/>
          <w:bCs/>
          <w:color w:val="000000" w:themeColor="text1"/>
        </w:rPr>
      </w:pPr>
      <w:r w:rsidRPr="00DE690A">
        <w:rPr>
          <w:rFonts w:asciiTheme="minorHAnsi" w:eastAsiaTheme="minorHAnsi" w:hAnsiTheme="minorHAnsi"/>
          <w:color w:val="000000" w:themeColor="text1"/>
        </w:rPr>
        <w:t>2. Section 2: Bid Data sheet</w:t>
      </w:r>
    </w:p>
    <w:p w14:paraId="7281F1C8" w14:textId="01CCA177" w:rsidR="00D173EE" w:rsidRPr="00DE690A"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DE690A">
        <w:rPr>
          <w:rFonts w:asciiTheme="minorHAnsi" w:eastAsiaTheme="minorHAnsi" w:hAnsiTheme="minorHAnsi"/>
          <w:color w:val="000000" w:themeColor="text1"/>
        </w:rPr>
        <w:t>3. Section 3:  NRC Invitation to bid general terms &amp; condition</w:t>
      </w:r>
    </w:p>
    <w:p w14:paraId="026AAE1B" w14:textId="45E4DFA2" w:rsidR="008059C2" w:rsidRPr="00DE690A"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DE690A">
        <w:rPr>
          <w:rFonts w:asciiTheme="minorHAnsi" w:eastAsiaTheme="minorHAnsi" w:hAnsiTheme="minorHAnsi"/>
          <w:color w:val="000000" w:themeColor="text1"/>
          <w:highlight w:val="yellow"/>
        </w:rPr>
        <w:t>5. Section5: Bidding Form</w:t>
      </w:r>
    </w:p>
    <w:p w14:paraId="7864141A" w14:textId="5D080348" w:rsidR="008059C2" w:rsidRPr="00DE690A" w:rsidRDefault="00A266D9"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DE690A">
        <w:rPr>
          <w:rFonts w:asciiTheme="minorHAnsi" w:eastAsiaTheme="minorHAnsi" w:hAnsiTheme="minorHAnsi"/>
          <w:color w:val="000000" w:themeColor="text1"/>
          <w:highlight w:val="yellow"/>
        </w:rPr>
        <w:t>6. Section6: Company Profil</w:t>
      </w:r>
      <w:r w:rsidR="008059C2" w:rsidRPr="00DE690A">
        <w:rPr>
          <w:rFonts w:asciiTheme="minorHAnsi" w:eastAsiaTheme="minorHAnsi" w:hAnsiTheme="minorHAnsi"/>
          <w:color w:val="000000" w:themeColor="text1"/>
          <w:highlight w:val="yellow"/>
        </w:rPr>
        <w:t>e and experience</w:t>
      </w:r>
    </w:p>
    <w:p w14:paraId="505CF698" w14:textId="6190ACF4" w:rsidR="008059C2" w:rsidRPr="00DE690A" w:rsidRDefault="008059C2" w:rsidP="008059C2">
      <w:pPr>
        <w:spacing w:after="0"/>
        <w:rPr>
          <w:rFonts w:asciiTheme="minorHAnsi" w:eastAsiaTheme="minorHAnsi" w:hAnsiTheme="minorHAnsi"/>
          <w:color w:val="000000" w:themeColor="text1"/>
          <w:highlight w:val="yellow"/>
        </w:rPr>
      </w:pPr>
      <w:r w:rsidRPr="00DE690A">
        <w:rPr>
          <w:rFonts w:asciiTheme="minorHAnsi" w:eastAsiaTheme="minorHAnsi" w:hAnsiTheme="minorHAnsi"/>
          <w:color w:val="000000" w:themeColor="text1"/>
          <w:highlight w:val="yellow"/>
        </w:rPr>
        <w:t>7. Section7: Service Provision Description and Pricing Proposal</w:t>
      </w:r>
    </w:p>
    <w:p w14:paraId="58963BAE" w14:textId="77777777" w:rsidR="008059C2" w:rsidRPr="00DE690A" w:rsidRDefault="008059C2" w:rsidP="008059C2">
      <w:pPr>
        <w:widowControl w:val="0"/>
        <w:autoSpaceDE w:val="0"/>
        <w:autoSpaceDN w:val="0"/>
        <w:adjustRightInd w:val="0"/>
        <w:spacing w:after="0"/>
        <w:rPr>
          <w:rFonts w:asciiTheme="minorHAnsi" w:eastAsiaTheme="minorHAnsi" w:hAnsiTheme="minorHAnsi"/>
          <w:color w:val="000000" w:themeColor="text1"/>
        </w:rPr>
      </w:pPr>
      <w:r w:rsidRPr="00DE690A">
        <w:rPr>
          <w:rFonts w:asciiTheme="minorHAnsi" w:eastAsiaTheme="minorHAnsi" w:hAnsiTheme="minorHAnsi"/>
          <w:color w:val="000000" w:themeColor="text1"/>
          <w:highlight w:val="yellow"/>
        </w:rPr>
        <w:t>8. Section8: SUPPLIER’S ETHICAL STANDARDS DECLARATION</w:t>
      </w:r>
    </w:p>
    <w:p w14:paraId="0648098D" w14:textId="2950D42A" w:rsidR="008059C2" w:rsidRPr="00DE690A" w:rsidRDefault="008059C2" w:rsidP="008059C2">
      <w:pPr>
        <w:spacing w:after="0"/>
        <w:rPr>
          <w:rFonts w:asciiTheme="minorHAnsi" w:eastAsiaTheme="minorHAnsi" w:hAnsiTheme="minorHAnsi"/>
          <w:color w:val="000000" w:themeColor="text1"/>
        </w:rPr>
      </w:pPr>
    </w:p>
    <w:p w14:paraId="7743A55B" w14:textId="082F7C9A" w:rsidR="008059C2" w:rsidRPr="00DE690A"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4412E239" w14:textId="77777777" w:rsidR="008059C2" w:rsidRPr="00DE690A"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7281F1C9" w14:textId="10EC6ECA" w:rsidR="00AF13EC" w:rsidRPr="00DE690A" w:rsidRDefault="00AF13EC" w:rsidP="00AC42AA">
      <w:pPr>
        <w:rPr>
          <w:rFonts w:asciiTheme="minorHAnsi" w:eastAsiaTheme="minorHAnsi" w:hAnsiTheme="minorHAnsi"/>
          <w:color w:val="000000" w:themeColor="text1"/>
        </w:rPr>
      </w:pPr>
    </w:p>
    <w:p w14:paraId="5962E591" w14:textId="686D2796" w:rsidR="00613E2F" w:rsidRPr="00DE690A" w:rsidRDefault="00613E2F" w:rsidP="00AC42AA">
      <w:pPr>
        <w:rPr>
          <w:rFonts w:asciiTheme="minorHAnsi" w:eastAsiaTheme="minorHAnsi" w:hAnsiTheme="minorHAnsi"/>
          <w:color w:val="000000" w:themeColor="text1"/>
        </w:rPr>
      </w:pPr>
    </w:p>
    <w:p w14:paraId="3E94A46C" w14:textId="77777777" w:rsidR="00613E2F" w:rsidRPr="00DE690A" w:rsidRDefault="00613E2F" w:rsidP="00AC42AA">
      <w:pPr>
        <w:rPr>
          <w:rFonts w:asciiTheme="minorHAnsi" w:eastAsiaTheme="minorHAnsi" w:hAnsiTheme="minorHAnsi"/>
          <w:color w:val="000000" w:themeColor="text1"/>
        </w:rPr>
      </w:pPr>
    </w:p>
    <w:p w14:paraId="32DEF660" w14:textId="77777777" w:rsidR="00613E2F" w:rsidRPr="00DE690A" w:rsidRDefault="00613E2F" w:rsidP="00613E2F">
      <w:pPr>
        <w:bidi/>
        <w:jc w:val="center"/>
        <w:rPr>
          <w:rFonts w:asciiTheme="majorBidi" w:hAnsiTheme="majorBidi" w:cstheme="majorBidi"/>
          <w:b/>
          <w:bCs/>
          <w:color w:val="000000" w:themeColor="text1"/>
          <w:sz w:val="26"/>
          <w:szCs w:val="26"/>
        </w:rPr>
      </w:pPr>
      <w:r w:rsidRPr="00DE690A">
        <w:rPr>
          <w:rFonts w:asciiTheme="majorBidi" w:hAnsiTheme="majorBidi" w:cstheme="majorBidi"/>
          <w:b/>
          <w:bCs/>
          <w:color w:val="000000" w:themeColor="text1"/>
          <w:sz w:val="26"/>
          <w:szCs w:val="26"/>
          <w:rtl/>
        </w:rPr>
        <w:lastRenderedPageBreak/>
        <w:t>المجلس النرويجي للاجئين</w:t>
      </w:r>
    </w:p>
    <w:p w14:paraId="2E9E9A7E" w14:textId="407FF2DD" w:rsidR="00613E2F" w:rsidRPr="00DE690A" w:rsidRDefault="00613E2F" w:rsidP="00A840AE">
      <w:pPr>
        <w:bidi/>
        <w:jc w:val="center"/>
        <w:rPr>
          <w:rFonts w:asciiTheme="majorBidi" w:hAnsiTheme="majorBidi" w:cstheme="majorBidi"/>
          <w:b/>
          <w:bCs/>
          <w:color w:val="000000" w:themeColor="text1"/>
          <w:sz w:val="26"/>
          <w:szCs w:val="26"/>
          <w:rtl/>
          <w:lang w:bidi="ar-IQ"/>
        </w:rPr>
      </w:pPr>
      <w:r w:rsidRPr="00DE690A">
        <w:rPr>
          <w:rFonts w:asciiTheme="majorBidi" w:hAnsiTheme="majorBidi" w:cstheme="majorBidi"/>
          <w:b/>
          <w:bCs/>
          <w:color w:val="000000" w:themeColor="text1"/>
          <w:sz w:val="26"/>
          <w:szCs w:val="26"/>
          <w:rtl/>
          <w:lang w:bidi="ar-JO"/>
        </w:rPr>
        <w:t xml:space="preserve">عقد توريد </w:t>
      </w:r>
      <w:r w:rsidR="00A840AE" w:rsidRPr="00DE690A">
        <w:rPr>
          <w:rFonts w:asciiTheme="majorBidi" w:hAnsiTheme="majorBidi" w:cstheme="majorBidi" w:hint="cs"/>
          <w:b/>
          <w:bCs/>
          <w:color w:val="000000" w:themeColor="text1"/>
          <w:sz w:val="26"/>
          <w:szCs w:val="26"/>
          <w:rtl/>
          <w:lang w:bidi="ar-IQ"/>
        </w:rPr>
        <w:t>معدات تكنلوجيا المعلومات والاتصالات</w:t>
      </w:r>
    </w:p>
    <w:p w14:paraId="3F4AE3E3" w14:textId="138B816E" w:rsidR="00613E2F" w:rsidRPr="00DE690A" w:rsidRDefault="00D3787C" w:rsidP="00D3787C">
      <w:pPr>
        <w:bidi/>
        <w:jc w:val="center"/>
        <w:rPr>
          <w:rFonts w:asciiTheme="majorBidi" w:hAnsiTheme="majorBidi" w:cstheme="majorBidi"/>
          <w:color w:val="000000" w:themeColor="text1"/>
          <w:sz w:val="20"/>
          <w:szCs w:val="20"/>
          <w:rtl/>
        </w:rPr>
      </w:pPr>
      <w:r w:rsidRPr="00DE690A">
        <w:rPr>
          <w:rFonts w:asciiTheme="minorHAnsi" w:hAnsiTheme="minorHAnsi"/>
          <w:b/>
          <w:bCs/>
          <w:color w:val="000000" w:themeColor="text1"/>
        </w:rPr>
        <w:t>IQ/BGD/FA/03/2018</w:t>
      </w:r>
    </w:p>
    <w:p w14:paraId="37154891" w14:textId="47EA50E0" w:rsidR="00613E2F" w:rsidRPr="00DE690A" w:rsidRDefault="00D3787C" w:rsidP="00071B28">
      <w:pPr>
        <w:bidi/>
        <w:rPr>
          <w:rFonts w:asciiTheme="majorBidi" w:hAnsiTheme="majorBidi" w:cstheme="majorBidi"/>
          <w:color w:val="000000" w:themeColor="text1"/>
          <w:sz w:val="20"/>
          <w:szCs w:val="20"/>
          <w:rtl/>
        </w:rPr>
      </w:pPr>
      <w:r w:rsidRPr="00DE690A">
        <w:rPr>
          <w:rFonts w:asciiTheme="majorBidi" w:hAnsiTheme="majorBidi" w:cstheme="majorBidi" w:hint="cs"/>
          <w:color w:val="000000" w:themeColor="text1"/>
          <w:sz w:val="20"/>
          <w:szCs w:val="20"/>
          <w:rtl/>
          <w:lang w:bidi="ar-IQ"/>
        </w:rPr>
        <w:t>العراق</w:t>
      </w:r>
      <w:r w:rsidR="00613E2F" w:rsidRPr="00DE690A">
        <w:rPr>
          <w:rFonts w:asciiTheme="majorBidi" w:hAnsiTheme="majorBidi" w:cstheme="majorBidi"/>
          <w:color w:val="000000" w:themeColor="text1"/>
          <w:sz w:val="20"/>
          <w:szCs w:val="20"/>
          <w:rtl/>
        </w:rPr>
        <w:t xml:space="preserve"> </w:t>
      </w:r>
      <w:r w:rsidR="00071B28">
        <w:rPr>
          <w:rFonts w:asciiTheme="majorBidi" w:hAnsiTheme="majorBidi" w:cstheme="majorBidi"/>
          <w:color w:val="000000" w:themeColor="text1"/>
          <w:sz w:val="20"/>
          <w:szCs w:val="20"/>
        </w:rPr>
        <w:t>28</w:t>
      </w:r>
      <w:r w:rsidR="00613E2F" w:rsidRPr="00DE690A">
        <w:rPr>
          <w:rFonts w:asciiTheme="majorBidi" w:hAnsiTheme="majorBidi" w:cstheme="majorBidi"/>
          <w:color w:val="000000" w:themeColor="text1"/>
          <w:sz w:val="20"/>
          <w:szCs w:val="20"/>
          <w:rtl/>
        </w:rPr>
        <w:t>-</w:t>
      </w:r>
      <w:r w:rsidR="00A840AE" w:rsidRPr="00DE690A">
        <w:rPr>
          <w:rFonts w:asciiTheme="majorBidi" w:hAnsiTheme="majorBidi" w:cstheme="majorBidi" w:hint="cs"/>
          <w:color w:val="000000" w:themeColor="text1"/>
          <w:sz w:val="20"/>
          <w:szCs w:val="20"/>
          <w:rtl/>
        </w:rPr>
        <w:t>11</w:t>
      </w:r>
      <w:r w:rsidR="00613E2F" w:rsidRPr="00DE690A">
        <w:rPr>
          <w:rFonts w:asciiTheme="majorBidi" w:hAnsiTheme="majorBidi" w:cstheme="majorBidi"/>
          <w:color w:val="000000" w:themeColor="text1"/>
          <w:sz w:val="20"/>
          <w:szCs w:val="20"/>
          <w:rtl/>
        </w:rPr>
        <w:t>-2018</w:t>
      </w:r>
    </w:p>
    <w:p w14:paraId="468DB8FE" w14:textId="166AF349" w:rsidR="00613E2F" w:rsidRPr="00DE690A" w:rsidRDefault="00613E2F" w:rsidP="00D3787C">
      <w:pPr>
        <w:bidi/>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lang w:bidi="ar-JO"/>
        </w:rPr>
        <w:t>مرجع</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
          <w:bCs/>
          <w:color w:val="000000" w:themeColor="text1"/>
          <w:sz w:val="20"/>
          <w:szCs w:val="20"/>
        </w:rPr>
        <w:t xml:space="preserve">&lt; </w:t>
      </w:r>
      <w:r w:rsidR="00D3787C" w:rsidRPr="00DE690A">
        <w:rPr>
          <w:rFonts w:asciiTheme="minorHAnsi" w:hAnsiTheme="minorHAnsi"/>
          <w:b/>
          <w:bCs/>
          <w:color w:val="000000" w:themeColor="text1"/>
        </w:rPr>
        <w:t xml:space="preserve">IQ/BGD/FA/03/2018 </w:t>
      </w:r>
      <w:r w:rsidRPr="00DE690A">
        <w:rPr>
          <w:rFonts w:asciiTheme="majorBidi" w:hAnsiTheme="majorBidi" w:cstheme="majorBidi"/>
          <w:b/>
          <w:bCs/>
          <w:color w:val="000000" w:themeColor="text1"/>
          <w:sz w:val="20"/>
          <w:szCs w:val="20"/>
        </w:rPr>
        <w:t>&gt;</w:t>
      </w:r>
    </w:p>
    <w:p w14:paraId="45FECBB4" w14:textId="77777777" w:rsidR="00613E2F" w:rsidRPr="00DE690A" w:rsidRDefault="00613E2F" w:rsidP="00613E2F">
      <w:pPr>
        <w:bidi/>
        <w:spacing w:after="0"/>
        <w:rPr>
          <w:rFonts w:asciiTheme="majorBidi" w:hAnsiTheme="majorBidi" w:cstheme="majorBidi"/>
          <w:b/>
          <w:bCs/>
          <w:color w:val="000000" w:themeColor="text1"/>
          <w:sz w:val="20"/>
          <w:szCs w:val="20"/>
          <w:rtl/>
        </w:rPr>
      </w:pPr>
    </w:p>
    <w:p w14:paraId="5AD993A7" w14:textId="77777777" w:rsidR="00613E2F" w:rsidRPr="00DE690A" w:rsidRDefault="00613E2F" w:rsidP="00613E2F">
      <w:pPr>
        <w:bidi/>
        <w:spacing w:after="0"/>
        <w:rPr>
          <w:rFonts w:asciiTheme="majorBidi" w:hAnsiTheme="majorBidi" w:cstheme="majorBidi"/>
          <w:b/>
          <w:bCs/>
          <w:color w:val="000000" w:themeColor="text1"/>
          <w:sz w:val="20"/>
          <w:szCs w:val="20"/>
        </w:rPr>
      </w:pPr>
    </w:p>
    <w:p w14:paraId="680250A5" w14:textId="7F002053" w:rsidR="00613E2F" w:rsidRPr="00DE690A" w:rsidRDefault="00613E2F" w:rsidP="00D3787C">
      <w:pPr>
        <w:jc w:val="right"/>
        <w:rPr>
          <w:rFonts w:asciiTheme="majorBidi" w:hAnsiTheme="majorBidi" w:cstheme="majorBidi"/>
          <w:color w:val="000000" w:themeColor="text1"/>
        </w:rPr>
      </w:pPr>
      <w:r w:rsidRPr="00DE690A">
        <w:rPr>
          <w:rFonts w:asciiTheme="majorBidi" w:hAnsiTheme="majorBidi" w:cstheme="majorBidi"/>
          <w:color w:val="000000" w:themeColor="text1"/>
          <w:rtl/>
        </w:rPr>
        <w:t>الموضوع :دعوة للتقديم على مناقصة عقد</w:t>
      </w:r>
      <w:r w:rsidR="00D3787C" w:rsidRPr="00DE690A">
        <w:rPr>
          <w:rFonts w:ascii="Arial" w:hAnsi="Arial" w:cs="Arial"/>
          <w:color w:val="000000" w:themeColor="text1"/>
          <w:sz w:val="36"/>
          <w:szCs w:val="36"/>
          <w:rtl/>
        </w:rPr>
        <w:t xml:space="preserve"> </w:t>
      </w:r>
      <w:r w:rsidR="00D3787C" w:rsidRPr="00DE690A">
        <w:rPr>
          <w:rFonts w:asciiTheme="majorBidi" w:hAnsiTheme="majorBidi" w:cstheme="majorBidi"/>
          <w:color w:val="000000" w:themeColor="text1"/>
          <w:rtl/>
        </w:rPr>
        <w:t>توريد معدات تكنولوجيا المعلومات والاتصالات</w:t>
      </w:r>
    </w:p>
    <w:p w14:paraId="3BDCC81F" w14:textId="77777777" w:rsidR="00613E2F" w:rsidRPr="00DE690A" w:rsidRDefault="00613E2F" w:rsidP="00613E2F">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عزيزي السيد / السيدة</w:t>
      </w:r>
    </w:p>
    <w:p w14:paraId="1FF6229B" w14:textId="77777777" w:rsidR="00613E2F" w:rsidRPr="00DE690A" w:rsidRDefault="00613E2F" w:rsidP="00613E2F">
      <w:pPr>
        <w:bidi/>
        <w:spacing w:after="0"/>
        <w:rPr>
          <w:rFonts w:asciiTheme="majorBidi" w:hAnsiTheme="majorBidi" w:cstheme="majorBidi"/>
          <w:color w:val="000000" w:themeColor="text1"/>
          <w:sz w:val="20"/>
          <w:szCs w:val="20"/>
        </w:rPr>
      </w:pPr>
    </w:p>
    <w:p w14:paraId="409A69E1" w14:textId="77777777" w:rsidR="00613E2F" w:rsidRPr="00DE690A" w:rsidRDefault="00613E2F" w:rsidP="00613E2F">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بعد الاطلاع على استفساراتكم بشأن نشر الدعوة المذكورة أعلاه، يرجى الإطلاع على الوثائق التالية التي تشكل ملف العطاء.</w:t>
      </w:r>
    </w:p>
    <w:p w14:paraId="7EDCA0D8" w14:textId="77777777" w:rsidR="00613E2F" w:rsidRPr="00DE690A" w:rsidRDefault="00613E2F" w:rsidP="00613E2F">
      <w:pPr>
        <w:bidi/>
        <w:spacing w:after="0"/>
        <w:rPr>
          <w:rFonts w:asciiTheme="majorBidi" w:hAnsiTheme="majorBidi" w:cstheme="majorBidi"/>
          <w:color w:val="000000" w:themeColor="text1"/>
          <w:sz w:val="20"/>
          <w:szCs w:val="20"/>
        </w:rPr>
      </w:pPr>
    </w:p>
    <w:p w14:paraId="711382F0" w14:textId="6F24F064" w:rsidR="00613E2F" w:rsidRPr="00DE690A" w:rsidRDefault="00613E2F" w:rsidP="00D3787C">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 xml:space="preserve">يجب أن يتم استلام أي طلب توضيحي من قبل المجلس النرويجي للاجئين قبل </w:t>
      </w:r>
      <w:r w:rsidR="00D3787C" w:rsidRPr="00DE690A">
        <w:rPr>
          <w:rFonts w:asciiTheme="majorBidi" w:hAnsiTheme="majorBidi" w:cstheme="majorBidi" w:hint="cs"/>
          <w:color w:val="000000" w:themeColor="text1"/>
          <w:sz w:val="20"/>
          <w:szCs w:val="20"/>
          <w:rtl/>
        </w:rPr>
        <w:t>7</w:t>
      </w:r>
      <w:r w:rsidRPr="00DE690A">
        <w:rPr>
          <w:rFonts w:asciiTheme="majorBidi" w:hAnsiTheme="majorBidi" w:cstheme="majorBidi"/>
          <w:color w:val="000000" w:themeColor="text1"/>
          <w:sz w:val="20"/>
          <w:szCs w:val="20"/>
          <w:rtl/>
        </w:rPr>
        <w:t xml:space="preserve"> أيام عمل على الأقل من الموعد النهائي لتقديم العطاءات. سيقوم المجلس النرويجي للاجئين بالرد على أسئلة مقدمي العطاءات قبل </w:t>
      </w:r>
      <w:r w:rsidR="00D3787C" w:rsidRPr="00DE690A">
        <w:rPr>
          <w:rFonts w:asciiTheme="majorBidi" w:hAnsiTheme="majorBidi" w:cstheme="majorBidi" w:hint="cs"/>
          <w:color w:val="000000" w:themeColor="text1"/>
          <w:sz w:val="20"/>
          <w:szCs w:val="20"/>
          <w:rtl/>
        </w:rPr>
        <w:t>5 ايام</w:t>
      </w:r>
      <w:r w:rsidRPr="00DE690A">
        <w:rPr>
          <w:rFonts w:asciiTheme="majorBidi" w:hAnsiTheme="majorBidi" w:cstheme="majorBidi"/>
          <w:color w:val="000000" w:themeColor="text1"/>
          <w:sz w:val="20"/>
          <w:szCs w:val="20"/>
          <w:rtl/>
        </w:rPr>
        <w:t xml:space="preserve"> على الأقل من الموعد النهائي لتقديم العطاءات.</w:t>
      </w:r>
    </w:p>
    <w:p w14:paraId="149336CA" w14:textId="77777777" w:rsidR="00613E2F" w:rsidRPr="00DE690A" w:rsidRDefault="00613E2F" w:rsidP="00613E2F">
      <w:pPr>
        <w:bidi/>
        <w:spacing w:after="0"/>
        <w:rPr>
          <w:rFonts w:asciiTheme="majorBidi" w:hAnsiTheme="majorBidi" w:cstheme="majorBidi"/>
          <w:color w:val="000000" w:themeColor="text1"/>
          <w:sz w:val="20"/>
          <w:szCs w:val="20"/>
        </w:rPr>
      </w:pPr>
    </w:p>
    <w:p w14:paraId="6EA991C3" w14:textId="77777777" w:rsidR="00613E2F" w:rsidRPr="00DE690A" w:rsidRDefault="00613E2F" w:rsidP="00613E2F">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لن تسدد التكاليف التي يتكبدها مقدم العرض في إعداد وتقديم مقترحات العطاءات.</w:t>
      </w:r>
    </w:p>
    <w:p w14:paraId="7A49D062" w14:textId="77777777" w:rsidR="00613E2F" w:rsidRPr="00DE690A" w:rsidRDefault="00613E2F" w:rsidP="00613E2F">
      <w:pPr>
        <w:bidi/>
        <w:spacing w:after="0"/>
        <w:rPr>
          <w:rFonts w:asciiTheme="majorBidi" w:hAnsiTheme="majorBidi" w:cstheme="majorBidi"/>
          <w:color w:val="000000" w:themeColor="text1"/>
          <w:sz w:val="20"/>
          <w:szCs w:val="20"/>
          <w:rtl/>
        </w:rPr>
      </w:pPr>
    </w:p>
    <w:p w14:paraId="7A665334" w14:textId="77777777" w:rsidR="00613E2F" w:rsidRPr="00DE690A" w:rsidRDefault="00613E2F" w:rsidP="00613E2F">
      <w:pPr>
        <w:bidi/>
        <w:spacing w:after="0"/>
        <w:rPr>
          <w:rFonts w:asciiTheme="majorBidi" w:hAnsiTheme="majorBidi" w:cstheme="majorBidi"/>
          <w:color w:val="000000" w:themeColor="text1"/>
          <w:sz w:val="20"/>
          <w:szCs w:val="20"/>
        </w:rPr>
      </w:pPr>
    </w:p>
    <w:p w14:paraId="4292E20F" w14:textId="77777777" w:rsidR="00613E2F" w:rsidRPr="00DE690A" w:rsidRDefault="00613E2F" w:rsidP="00613E2F">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تفضلوا بقبول فائق الاحترام،</w:t>
      </w:r>
    </w:p>
    <w:p w14:paraId="17F73025" w14:textId="2D9678C6" w:rsidR="00613E2F" w:rsidRPr="00DE690A" w:rsidRDefault="00613E2F" w:rsidP="00A840AE">
      <w:pPr>
        <w:bidi/>
        <w:spacing w:after="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 xml:space="preserve">فريق المشتريات المجلس النرويجي للاجئين </w:t>
      </w:r>
      <w:r w:rsidR="00A840AE" w:rsidRPr="00DE690A">
        <w:rPr>
          <w:rFonts w:asciiTheme="majorBidi" w:hAnsiTheme="majorBidi" w:cstheme="majorBidi" w:hint="cs"/>
          <w:color w:val="000000" w:themeColor="text1"/>
          <w:sz w:val="20"/>
          <w:szCs w:val="20"/>
          <w:rtl/>
        </w:rPr>
        <w:t>فرع وسط وجنوب</w:t>
      </w:r>
      <w:r w:rsidRPr="00DE690A">
        <w:rPr>
          <w:rFonts w:asciiTheme="majorBidi" w:hAnsiTheme="majorBidi" w:cstheme="majorBidi"/>
          <w:color w:val="000000" w:themeColor="text1"/>
          <w:sz w:val="20"/>
          <w:szCs w:val="20"/>
          <w:rtl/>
        </w:rPr>
        <w:t xml:space="preserve"> </w:t>
      </w:r>
      <w:r w:rsidR="00A840AE" w:rsidRPr="00DE690A">
        <w:rPr>
          <w:rFonts w:asciiTheme="majorBidi" w:hAnsiTheme="majorBidi" w:cstheme="majorBidi" w:hint="cs"/>
          <w:color w:val="000000" w:themeColor="text1"/>
          <w:sz w:val="20"/>
          <w:szCs w:val="20"/>
          <w:rtl/>
        </w:rPr>
        <w:t>العراق</w:t>
      </w:r>
      <w:r w:rsidRPr="00DE690A">
        <w:rPr>
          <w:rFonts w:asciiTheme="majorBidi" w:hAnsiTheme="majorBidi" w:cstheme="majorBidi"/>
          <w:color w:val="000000" w:themeColor="text1"/>
          <w:sz w:val="20"/>
          <w:szCs w:val="20"/>
          <w:rtl/>
        </w:rPr>
        <w:t xml:space="preserve"> </w:t>
      </w:r>
    </w:p>
    <w:p w14:paraId="00FEB4FE" w14:textId="77777777" w:rsidR="00613E2F" w:rsidRPr="00DE690A" w:rsidRDefault="00613E2F" w:rsidP="00613E2F">
      <w:pPr>
        <w:bidi/>
        <w:spacing w:after="0"/>
        <w:rPr>
          <w:rFonts w:asciiTheme="majorBidi" w:hAnsiTheme="majorBidi" w:cstheme="majorBidi"/>
          <w:color w:val="000000" w:themeColor="text1"/>
          <w:sz w:val="20"/>
          <w:szCs w:val="20"/>
          <w:rtl/>
        </w:rPr>
      </w:pPr>
    </w:p>
    <w:p w14:paraId="46721491" w14:textId="77777777" w:rsidR="00613E2F" w:rsidRPr="00DE690A" w:rsidRDefault="00613E2F" w:rsidP="00613E2F">
      <w:pPr>
        <w:bidi/>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تحتوي وثيقة الدعوة إلى العطاء على ما يلي:</w:t>
      </w:r>
    </w:p>
    <w:p w14:paraId="218BE388" w14:textId="77777777" w:rsidR="00613E2F" w:rsidRPr="00DE690A" w:rsidRDefault="00613E2F" w:rsidP="005C14AE">
      <w:pPr>
        <w:pStyle w:val="ListParagraph"/>
        <w:numPr>
          <w:ilvl w:val="0"/>
          <w:numId w:val="26"/>
        </w:numPr>
        <w:bidi/>
        <w:spacing w:after="0" w:line="259" w:lineRule="auto"/>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رسالة الغلاف هذه</w:t>
      </w:r>
    </w:p>
    <w:p w14:paraId="0EA4AA15" w14:textId="77777777" w:rsidR="00613E2F" w:rsidRPr="00DE690A" w:rsidRDefault="00613E2F" w:rsidP="005C14AE">
      <w:pPr>
        <w:pStyle w:val="ListParagraph"/>
        <w:numPr>
          <w:ilvl w:val="0"/>
          <w:numId w:val="26"/>
        </w:numPr>
        <w:bidi/>
        <w:spacing w:after="0" w:line="259" w:lineRule="auto"/>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القسم 2: ورقة بيانات العطاءات</w:t>
      </w:r>
    </w:p>
    <w:p w14:paraId="5E1D9AA7" w14:textId="77777777" w:rsidR="00613E2F" w:rsidRPr="00DE690A" w:rsidRDefault="00613E2F" w:rsidP="005C14AE">
      <w:pPr>
        <w:pStyle w:val="ListParagraph"/>
        <w:numPr>
          <w:ilvl w:val="0"/>
          <w:numId w:val="26"/>
        </w:numPr>
        <w:bidi/>
        <w:spacing w:after="0" w:line="259" w:lineRule="auto"/>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القسم 3: الشروط العامة للدعوة إلى العطاء في المجلس النرويجي للاجئين</w:t>
      </w:r>
    </w:p>
    <w:p w14:paraId="4114C8BB" w14:textId="77777777" w:rsidR="00613E2F" w:rsidRPr="00DE690A" w:rsidRDefault="00613E2F" w:rsidP="005C14AE">
      <w:pPr>
        <w:pStyle w:val="ListParagraph"/>
        <w:numPr>
          <w:ilvl w:val="0"/>
          <w:numId w:val="26"/>
        </w:numPr>
        <w:bidi/>
        <w:spacing w:after="0" w:line="259" w:lineRule="auto"/>
        <w:rPr>
          <w:rFonts w:asciiTheme="majorBidi" w:hAnsiTheme="majorBidi" w:cstheme="majorBidi"/>
          <w:color w:val="000000" w:themeColor="text1"/>
          <w:sz w:val="20"/>
          <w:szCs w:val="20"/>
          <w:highlight w:val="yellow"/>
        </w:rPr>
      </w:pPr>
      <w:r w:rsidRPr="00DE690A">
        <w:rPr>
          <w:rFonts w:asciiTheme="majorBidi" w:hAnsiTheme="majorBidi" w:cstheme="majorBidi"/>
          <w:color w:val="000000" w:themeColor="text1"/>
          <w:sz w:val="20"/>
          <w:szCs w:val="20"/>
          <w:highlight w:val="yellow"/>
          <w:rtl/>
        </w:rPr>
        <w:t>القسم 5: استمارة العطاءات</w:t>
      </w:r>
    </w:p>
    <w:p w14:paraId="3102C087" w14:textId="34F9B422" w:rsidR="00613E2F" w:rsidRPr="00DE690A" w:rsidRDefault="00A840AE" w:rsidP="005C14AE">
      <w:pPr>
        <w:pStyle w:val="ListParagraph"/>
        <w:numPr>
          <w:ilvl w:val="0"/>
          <w:numId w:val="26"/>
        </w:numPr>
        <w:bidi/>
        <w:spacing w:after="0" w:line="259" w:lineRule="auto"/>
        <w:rPr>
          <w:rFonts w:asciiTheme="majorBidi" w:hAnsiTheme="majorBidi" w:cstheme="majorBidi"/>
          <w:color w:val="000000" w:themeColor="text1"/>
          <w:sz w:val="20"/>
          <w:szCs w:val="20"/>
          <w:highlight w:val="yellow"/>
        </w:rPr>
      </w:pPr>
      <w:r w:rsidRPr="00DE690A">
        <w:rPr>
          <w:rFonts w:asciiTheme="majorBidi" w:hAnsiTheme="majorBidi" w:cstheme="majorBidi" w:hint="cs"/>
          <w:color w:val="000000" w:themeColor="text1"/>
          <w:sz w:val="20"/>
          <w:szCs w:val="20"/>
          <w:highlight w:val="yellow"/>
          <w:rtl/>
        </w:rPr>
        <w:t>القسم 6</w:t>
      </w:r>
      <w:r w:rsidR="00613E2F" w:rsidRPr="00DE690A">
        <w:rPr>
          <w:rFonts w:asciiTheme="majorBidi" w:hAnsiTheme="majorBidi" w:cstheme="majorBidi"/>
          <w:color w:val="000000" w:themeColor="text1"/>
          <w:sz w:val="20"/>
          <w:szCs w:val="20"/>
          <w:highlight w:val="yellow"/>
          <w:rtl/>
        </w:rPr>
        <w:t>: ملف الشركة والخبرات السابقة</w:t>
      </w:r>
    </w:p>
    <w:p w14:paraId="51A0CF90" w14:textId="05561200" w:rsidR="00613E2F" w:rsidRPr="00DE690A" w:rsidRDefault="00613E2F" w:rsidP="00A840AE">
      <w:pPr>
        <w:pStyle w:val="ListParagraph"/>
        <w:numPr>
          <w:ilvl w:val="0"/>
          <w:numId w:val="26"/>
        </w:numPr>
        <w:bidi/>
        <w:spacing w:after="0" w:line="259" w:lineRule="auto"/>
        <w:rPr>
          <w:rFonts w:asciiTheme="majorBidi" w:hAnsiTheme="majorBidi" w:cstheme="majorBidi"/>
          <w:color w:val="000000" w:themeColor="text1"/>
          <w:sz w:val="20"/>
          <w:szCs w:val="20"/>
          <w:highlight w:val="yellow"/>
        </w:rPr>
      </w:pPr>
      <w:r w:rsidRPr="00DE690A">
        <w:rPr>
          <w:rFonts w:asciiTheme="majorBidi" w:hAnsiTheme="majorBidi" w:cstheme="majorBidi"/>
          <w:color w:val="000000" w:themeColor="text1"/>
          <w:sz w:val="20"/>
          <w:szCs w:val="20"/>
          <w:highlight w:val="yellow"/>
          <w:rtl/>
        </w:rPr>
        <w:t>القسم</w:t>
      </w:r>
      <w:r w:rsidR="00A840AE" w:rsidRPr="00DE690A">
        <w:rPr>
          <w:rFonts w:asciiTheme="majorBidi" w:hAnsiTheme="majorBidi" w:cstheme="majorBidi" w:hint="cs"/>
          <w:color w:val="000000" w:themeColor="text1"/>
          <w:sz w:val="20"/>
          <w:szCs w:val="20"/>
          <w:highlight w:val="yellow"/>
          <w:rtl/>
        </w:rPr>
        <w:t xml:space="preserve"> 7</w:t>
      </w:r>
      <w:r w:rsidRPr="00DE690A">
        <w:rPr>
          <w:rFonts w:asciiTheme="majorBidi" w:hAnsiTheme="majorBidi" w:cstheme="majorBidi"/>
          <w:color w:val="000000" w:themeColor="text1"/>
          <w:sz w:val="20"/>
          <w:szCs w:val="20"/>
          <w:highlight w:val="yellow"/>
          <w:rtl/>
        </w:rPr>
        <w:t>: وصف الخدمة ومقترح التسعیر</w:t>
      </w:r>
    </w:p>
    <w:p w14:paraId="21479CF5" w14:textId="668246B9" w:rsidR="00613E2F" w:rsidRPr="00DE690A" w:rsidRDefault="00613E2F" w:rsidP="00A840AE">
      <w:pPr>
        <w:pStyle w:val="ListParagraph"/>
        <w:widowControl w:val="0"/>
        <w:numPr>
          <w:ilvl w:val="0"/>
          <w:numId w:val="27"/>
        </w:numPr>
        <w:autoSpaceDE w:val="0"/>
        <w:autoSpaceDN w:val="0"/>
        <w:bidi/>
        <w:adjustRightInd w:val="0"/>
        <w:spacing w:after="0" w:line="240" w:lineRule="auto"/>
        <w:rPr>
          <w:rFonts w:asciiTheme="majorBidi" w:hAnsiTheme="majorBidi" w:cstheme="majorBidi"/>
          <w:color w:val="000000" w:themeColor="text1"/>
          <w:sz w:val="20"/>
          <w:szCs w:val="20"/>
          <w:highlight w:val="yellow"/>
        </w:rPr>
      </w:pPr>
      <w:r w:rsidRPr="00DE690A">
        <w:rPr>
          <w:rFonts w:asciiTheme="majorBidi" w:hAnsiTheme="majorBidi" w:cstheme="majorBidi"/>
          <w:color w:val="000000" w:themeColor="text1"/>
          <w:sz w:val="20"/>
          <w:szCs w:val="20"/>
          <w:highlight w:val="yellow"/>
          <w:rtl/>
        </w:rPr>
        <w:t>القسم</w:t>
      </w:r>
      <w:r w:rsidR="00A840AE" w:rsidRPr="00DE690A">
        <w:rPr>
          <w:rFonts w:asciiTheme="majorBidi" w:hAnsiTheme="majorBidi" w:cstheme="majorBidi" w:hint="cs"/>
          <w:color w:val="000000" w:themeColor="text1"/>
          <w:sz w:val="20"/>
          <w:szCs w:val="20"/>
          <w:highlight w:val="yellow"/>
          <w:rtl/>
        </w:rPr>
        <w:t xml:space="preserve"> 8</w:t>
      </w:r>
      <w:r w:rsidRPr="00DE690A">
        <w:rPr>
          <w:rFonts w:asciiTheme="majorBidi" w:hAnsiTheme="majorBidi" w:cstheme="majorBidi"/>
          <w:color w:val="000000" w:themeColor="text1"/>
          <w:sz w:val="20"/>
          <w:szCs w:val="20"/>
          <w:highlight w:val="yellow"/>
          <w:rtl/>
        </w:rPr>
        <w:t>: إعلان المعايير الأخلاقية للموردين</w:t>
      </w:r>
    </w:p>
    <w:p w14:paraId="535D2E15" w14:textId="77777777" w:rsidR="00613E2F" w:rsidRPr="00DE690A" w:rsidRDefault="00613E2F" w:rsidP="00613E2F">
      <w:pPr>
        <w:widowControl w:val="0"/>
        <w:autoSpaceDE w:val="0"/>
        <w:autoSpaceDN w:val="0"/>
        <w:bidi/>
        <w:adjustRightInd w:val="0"/>
        <w:spacing w:after="0" w:line="240" w:lineRule="auto"/>
        <w:rPr>
          <w:rFonts w:asciiTheme="majorBidi" w:hAnsiTheme="majorBidi"/>
          <w:bCs/>
          <w:color w:val="000000" w:themeColor="text1"/>
          <w:highlight w:val="yellow"/>
        </w:rPr>
      </w:pPr>
    </w:p>
    <w:p w14:paraId="38BDB59E" w14:textId="385C8699" w:rsidR="00613E2F" w:rsidRPr="00DE690A" w:rsidRDefault="00613E2F" w:rsidP="00A840AE">
      <w:pPr>
        <w:widowControl w:val="0"/>
        <w:autoSpaceDE w:val="0"/>
        <w:autoSpaceDN w:val="0"/>
        <w:bidi/>
        <w:adjustRightInd w:val="0"/>
        <w:spacing w:after="0" w:line="240" w:lineRule="auto"/>
        <w:rPr>
          <w:rFonts w:asciiTheme="majorBidi" w:hAnsiTheme="majorBidi" w:cstheme="majorBidi"/>
          <w:bCs/>
          <w:color w:val="000000" w:themeColor="text1"/>
        </w:rPr>
      </w:pPr>
      <w:r w:rsidRPr="00DE690A">
        <w:rPr>
          <w:rFonts w:asciiTheme="majorBidi" w:hAnsiTheme="majorBidi"/>
          <w:bCs/>
          <w:color w:val="000000" w:themeColor="text1"/>
          <w:highlight w:val="yellow"/>
          <w:rtl/>
        </w:rPr>
        <w:t xml:space="preserve">الأقسام المحددة </w:t>
      </w:r>
      <w:r w:rsidR="00A840AE" w:rsidRPr="00DE690A">
        <w:rPr>
          <w:rFonts w:asciiTheme="majorBidi" w:hAnsiTheme="majorBidi" w:hint="cs"/>
          <w:bCs/>
          <w:color w:val="000000" w:themeColor="text1"/>
          <w:highlight w:val="yellow"/>
          <w:rtl/>
        </w:rPr>
        <w:t>بالاصفر</w:t>
      </w:r>
      <w:r w:rsidRPr="00DE690A">
        <w:rPr>
          <w:rFonts w:asciiTheme="majorBidi" w:hAnsiTheme="majorBidi"/>
          <w:bCs/>
          <w:color w:val="000000" w:themeColor="text1"/>
          <w:highlight w:val="yellow"/>
          <w:rtl/>
        </w:rPr>
        <w:t xml:space="preserve"> يجب أن يتم اكم</w:t>
      </w:r>
      <w:r w:rsidR="00CE1868" w:rsidRPr="00DE690A">
        <w:rPr>
          <w:rFonts w:asciiTheme="majorBidi" w:hAnsiTheme="majorBidi" w:hint="cs"/>
          <w:bCs/>
          <w:color w:val="000000" w:themeColor="text1"/>
          <w:highlight w:val="yellow"/>
          <w:rtl/>
        </w:rPr>
        <w:t>ا</w:t>
      </w:r>
      <w:r w:rsidRPr="00DE690A">
        <w:rPr>
          <w:rFonts w:asciiTheme="majorBidi" w:hAnsiTheme="majorBidi"/>
          <w:bCs/>
          <w:color w:val="000000" w:themeColor="text1"/>
          <w:highlight w:val="yellow"/>
          <w:rtl/>
        </w:rPr>
        <w:t>لها من قبل مقدم العطاء</w:t>
      </w:r>
    </w:p>
    <w:p w14:paraId="60ED4E01" w14:textId="77777777" w:rsidR="00613E2F" w:rsidRPr="00DE690A" w:rsidRDefault="00613E2F" w:rsidP="00613E2F">
      <w:pPr>
        <w:widowControl w:val="0"/>
        <w:autoSpaceDE w:val="0"/>
        <w:autoSpaceDN w:val="0"/>
        <w:adjustRightInd w:val="0"/>
        <w:spacing w:after="0" w:line="240" w:lineRule="auto"/>
        <w:rPr>
          <w:rFonts w:asciiTheme="majorBidi" w:hAnsiTheme="majorBidi" w:cstheme="majorBidi"/>
          <w:bCs/>
          <w:color w:val="000000" w:themeColor="text1"/>
          <w:sz w:val="20"/>
        </w:rPr>
      </w:pPr>
    </w:p>
    <w:p w14:paraId="7281F1CA" w14:textId="0E5F8849" w:rsidR="00551EC9" w:rsidRPr="00DE690A" w:rsidRDefault="00551EC9" w:rsidP="00AC42AA">
      <w:pPr>
        <w:rPr>
          <w:rFonts w:asciiTheme="minorHAnsi" w:hAnsiTheme="minorHAnsi"/>
          <w:color w:val="000000" w:themeColor="text1"/>
          <w:rtl/>
        </w:rPr>
      </w:pPr>
    </w:p>
    <w:p w14:paraId="01FC1FDB" w14:textId="3620A759" w:rsidR="00B728EF" w:rsidRPr="00DE690A" w:rsidRDefault="00B728EF" w:rsidP="00AC42AA">
      <w:pPr>
        <w:rPr>
          <w:rFonts w:asciiTheme="minorHAnsi" w:hAnsiTheme="minorHAnsi"/>
          <w:color w:val="000000" w:themeColor="text1"/>
          <w:rtl/>
        </w:rPr>
      </w:pPr>
    </w:p>
    <w:p w14:paraId="1DC0DC39" w14:textId="65477E8E" w:rsidR="00B728EF" w:rsidRPr="00DE690A" w:rsidRDefault="00B728EF" w:rsidP="00AC42AA">
      <w:pPr>
        <w:rPr>
          <w:rFonts w:asciiTheme="minorHAnsi" w:hAnsiTheme="minorHAnsi"/>
          <w:color w:val="000000" w:themeColor="text1"/>
          <w:rtl/>
        </w:rPr>
      </w:pPr>
    </w:p>
    <w:p w14:paraId="02CEF06C" w14:textId="021E646B" w:rsidR="00B728EF" w:rsidRPr="00DE690A" w:rsidRDefault="00B728EF" w:rsidP="00AC42AA">
      <w:pPr>
        <w:rPr>
          <w:rFonts w:asciiTheme="minorHAnsi" w:hAnsiTheme="minorHAnsi"/>
          <w:color w:val="000000" w:themeColor="text1"/>
          <w:rtl/>
        </w:rPr>
      </w:pPr>
    </w:p>
    <w:p w14:paraId="62FF1571" w14:textId="2B789841" w:rsidR="00B728EF" w:rsidRPr="00DE690A" w:rsidRDefault="00B728EF" w:rsidP="00AC42AA">
      <w:pPr>
        <w:rPr>
          <w:rFonts w:asciiTheme="minorHAnsi" w:hAnsiTheme="minorHAnsi"/>
          <w:color w:val="000000" w:themeColor="text1"/>
          <w:rtl/>
        </w:rPr>
      </w:pPr>
    </w:p>
    <w:p w14:paraId="4C75B1A1" w14:textId="77777777" w:rsidR="00B728EF" w:rsidRPr="00DE690A" w:rsidRDefault="00B728EF" w:rsidP="00AC42AA">
      <w:pPr>
        <w:rPr>
          <w:rFonts w:asciiTheme="minorHAnsi" w:hAnsiTheme="minorHAnsi"/>
          <w:color w:val="000000" w:themeColor="text1"/>
        </w:rPr>
      </w:pPr>
    </w:p>
    <w:p w14:paraId="7281F1CB" w14:textId="77777777" w:rsidR="00551EC9" w:rsidRPr="00DE690A" w:rsidRDefault="00551EC9" w:rsidP="00AC42AA">
      <w:pPr>
        <w:rPr>
          <w:rFonts w:asciiTheme="minorHAnsi" w:hAnsiTheme="minorHAnsi"/>
          <w:color w:val="000000" w:themeColor="text1"/>
        </w:rPr>
      </w:pPr>
    </w:p>
    <w:p w14:paraId="7281F1CC" w14:textId="77777777" w:rsidR="00D05707" w:rsidRPr="00DE690A" w:rsidRDefault="00D05707" w:rsidP="00AC42AA">
      <w:pPr>
        <w:rPr>
          <w:rFonts w:asciiTheme="minorHAnsi" w:hAnsiTheme="minorHAnsi"/>
          <w:color w:val="000000" w:themeColor="text1"/>
        </w:rPr>
      </w:pPr>
    </w:p>
    <w:p w14:paraId="7281F1D2" w14:textId="77777777" w:rsidR="00350FCD" w:rsidRPr="00DE690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color w:val="000000" w:themeColor="text1"/>
          <w:sz w:val="28"/>
          <w:lang w:val="fr-FR"/>
        </w:rPr>
      </w:pPr>
      <w:r w:rsidRPr="00DE690A">
        <w:rPr>
          <w:rFonts w:asciiTheme="minorHAnsi" w:hAnsiTheme="minorHAnsi"/>
          <w:b/>
          <w:bCs/>
          <w:color w:val="000000" w:themeColor="text1"/>
          <w:sz w:val="28"/>
          <w:lang w:val="fr-FR"/>
        </w:rPr>
        <w:lastRenderedPageBreak/>
        <w:t xml:space="preserve">SECTION </w:t>
      </w:r>
      <w:r w:rsidR="00AF13EC" w:rsidRPr="00DE690A">
        <w:rPr>
          <w:rFonts w:asciiTheme="minorHAnsi" w:hAnsiTheme="minorHAnsi"/>
          <w:b/>
          <w:bCs/>
          <w:color w:val="000000" w:themeColor="text1"/>
          <w:sz w:val="28"/>
          <w:lang w:val="fr-FR"/>
        </w:rPr>
        <w:t>2</w:t>
      </w:r>
    </w:p>
    <w:p w14:paraId="7281F1D3" w14:textId="07440126" w:rsidR="00350FCD" w:rsidRPr="00DE690A" w:rsidRDefault="00350FCD" w:rsidP="00AC42AA">
      <w:pPr>
        <w:widowControl w:val="0"/>
        <w:autoSpaceDE w:val="0"/>
        <w:autoSpaceDN w:val="0"/>
        <w:adjustRightInd w:val="0"/>
        <w:spacing w:after="0"/>
        <w:jc w:val="center"/>
        <w:rPr>
          <w:rFonts w:asciiTheme="minorHAnsi" w:hAnsiTheme="minorHAnsi"/>
          <w:b/>
          <w:bCs/>
          <w:color w:val="000000" w:themeColor="text1"/>
          <w:sz w:val="28"/>
          <w:rtl/>
        </w:rPr>
      </w:pPr>
      <w:r w:rsidRPr="00DE690A">
        <w:rPr>
          <w:rFonts w:asciiTheme="minorHAnsi" w:hAnsiTheme="minorHAnsi"/>
          <w:b/>
          <w:bCs/>
          <w:color w:val="000000" w:themeColor="text1"/>
          <w:sz w:val="28"/>
        </w:rPr>
        <w:t>Bid Data Sheet</w:t>
      </w:r>
    </w:p>
    <w:p w14:paraId="5D931CCC" w14:textId="77777777" w:rsidR="0032324A" w:rsidRPr="00DE690A" w:rsidRDefault="0032324A" w:rsidP="0032324A">
      <w:pPr>
        <w:widowControl w:val="0"/>
        <w:autoSpaceDE w:val="0"/>
        <w:autoSpaceDN w:val="0"/>
        <w:adjustRightInd w:val="0"/>
        <w:spacing w:after="0" w:line="240" w:lineRule="auto"/>
        <w:jc w:val="center"/>
        <w:rPr>
          <w:rFonts w:asciiTheme="majorBidi" w:hAnsiTheme="majorBidi" w:cstheme="majorBidi"/>
          <w:b/>
          <w:bCs/>
          <w:color w:val="000000" w:themeColor="text1"/>
          <w:sz w:val="26"/>
          <w:szCs w:val="26"/>
          <w:rtl/>
        </w:rPr>
      </w:pPr>
      <w:r w:rsidRPr="00DE690A">
        <w:rPr>
          <w:rFonts w:asciiTheme="majorBidi" w:hAnsiTheme="majorBidi" w:cstheme="majorBidi" w:hint="cs"/>
          <w:b/>
          <w:bCs/>
          <w:color w:val="000000" w:themeColor="text1"/>
          <w:sz w:val="26"/>
          <w:szCs w:val="26"/>
          <w:rtl/>
        </w:rPr>
        <w:t xml:space="preserve">القسم الثاني </w:t>
      </w:r>
    </w:p>
    <w:p w14:paraId="56ECD264" w14:textId="6FC4A5E2" w:rsidR="0032324A" w:rsidRPr="00DE690A" w:rsidRDefault="0032324A" w:rsidP="0032324A">
      <w:pPr>
        <w:widowControl w:val="0"/>
        <w:autoSpaceDE w:val="0"/>
        <w:autoSpaceDN w:val="0"/>
        <w:adjustRightInd w:val="0"/>
        <w:spacing w:after="0"/>
        <w:jc w:val="center"/>
        <w:rPr>
          <w:rFonts w:asciiTheme="minorHAnsi" w:hAnsiTheme="minorHAnsi"/>
          <w:color w:val="000000" w:themeColor="text1"/>
          <w:sz w:val="28"/>
        </w:rPr>
      </w:pPr>
      <w:r w:rsidRPr="00DE690A">
        <w:rPr>
          <w:rFonts w:asciiTheme="majorBidi" w:hAnsiTheme="majorBidi" w:cstheme="majorBidi"/>
          <w:b/>
          <w:bCs/>
          <w:color w:val="000000" w:themeColor="text1"/>
          <w:sz w:val="26"/>
          <w:szCs w:val="26"/>
          <w:rtl/>
        </w:rPr>
        <w:t>ورقة بيانات العطاءات</w:t>
      </w:r>
    </w:p>
    <w:p w14:paraId="7281F1D4" w14:textId="77777777" w:rsidR="00DF4E3B" w:rsidRPr="00DE690A" w:rsidRDefault="00DF4E3B" w:rsidP="005C14AE">
      <w:pPr>
        <w:pStyle w:val="ListParagraph"/>
        <w:widowControl w:val="0"/>
        <w:numPr>
          <w:ilvl w:val="0"/>
          <w:numId w:val="8"/>
        </w:numPr>
        <w:autoSpaceDE w:val="0"/>
        <w:autoSpaceDN w:val="0"/>
        <w:adjustRightInd w:val="0"/>
        <w:spacing w:after="0" w:line="240" w:lineRule="auto"/>
        <w:rPr>
          <w:rFonts w:asciiTheme="minorHAnsi" w:hAnsiTheme="minorHAnsi"/>
          <w:color w:val="000000" w:themeColor="text1"/>
        </w:rPr>
      </w:pPr>
      <w:r w:rsidRPr="00DE690A">
        <w:rPr>
          <w:rFonts w:asciiTheme="minorHAnsi" w:hAnsiTheme="minorHAnsi"/>
          <w:b/>
          <w:bCs/>
          <w:iCs/>
          <w:color w:val="000000" w:themeColor="text1"/>
        </w:rPr>
        <w:t>BACKGROUND DATA</w:t>
      </w:r>
    </w:p>
    <w:p w14:paraId="7281F1D5" w14:textId="77777777" w:rsidR="00790299" w:rsidRPr="00DE690A" w:rsidRDefault="00790299" w:rsidP="00790299">
      <w:pPr>
        <w:pStyle w:val="ListParagraph"/>
        <w:widowControl w:val="0"/>
        <w:autoSpaceDE w:val="0"/>
        <w:autoSpaceDN w:val="0"/>
        <w:adjustRightInd w:val="0"/>
        <w:spacing w:after="0" w:line="240" w:lineRule="auto"/>
        <w:ind w:left="555"/>
        <w:rPr>
          <w:rFonts w:asciiTheme="minorHAnsi" w:hAnsiTheme="minorHAnsi"/>
          <w:color w:val="000000" w:themeColor="text1"/>
        </w:rPr>
      </w:pPr>
    </w:p>
    <w:tbl>
      <w:tblPr>
        <w:tblStyle w:val="TableGrid"/>
        <w:tblW w:w="0" w:type="auto"/>
        <w:tblInd w:w="-5" w:type="dxa"/>
        <w:tblLook w:val="04A0" w:firstRow="1" w:lastRow="0" w:firstColumn="1" w:lastColumn="0" w:noHBand="0" w:noVBand="1"/>
      </w:tblPr>
      <w:tblGrid>
        <w:gridCol w:w="6480"/>
        <w:gridCol w:w="3601"/>
      </w:tblGrid>
      <w:tr w:rsidR="00DF4E3B" w:rsidRPr="00DE690A" w14:paraId="7281F1D8" w14:textId="77777777" w:rsidTr="00B23A53">
        <w:trPr>
          <w:trHeight w:val="737"/>
        </w:trPr>
        <w:tc>
          <w:tcPr>
            <w:tcW w:w="6480" w:type="dxa"/>
            <w:vAlign w:val="center"/>
          </w:tcPr>
          <w:p w14:paraId="7281F1D6" w14:textId="0914B745" w:rsidR="00DF4E3B" w:rsidRPr="00DE690A" w:rsidRDefault="003A5344" w:rsidP="00F73D6F">
            <w:pPr>
              <w:widowControl w:val="0"/>
              <w:overflowPunct w:val="0"/>
              <w:autoSpaceDE w:val="0"/>
              <w:autoSpaceDN w:val="0"/>
              <w:adjustRightInd w:val="0"/>
              <w:spacing w:line="276" w:lineRule="auto"/>
              <w:rPr>
                <w:rFonts w:asciiTheme="minorHAnsi" w:hAnsiTheme="minorHAnsi" w:cstheme="minorHAnsi"/>
                <w:color w:val="000000" w:themeColor="text1"/>
              </w:rPr>
            </w:pPr>
            <w:r w:rsidRPr="00DE690A">
              <w:rPr>
                <w:rFonts w:asciiTheme="minorHAnsi" w:hAnsiTheme="minorHAnsi" w:cstheme="minorHAnsi"/>
                <w:color w:val="000000" w:themeColor="text1"/>
              </w:rPr>
              <w:t>Contract</w:t>
            </w:r>
            <w:r w:rsidR="00E1108E" w:rsidRPr="00DE690A">
              <w:rPr>
                <w:rFonts w:asciiTheme="minorHAnsi" w:hAnsiTheme="minorHAnsi" w:cstheme="minorHAnsi"/>
                <w:color w:val="000000" w:themeColor="text1"/>
              </w:rPr>
              <w:t xml:space="preserve"> Name</w:t>
            </w:r>
            <w:r w:rsidR="00F73D6F" w:rsidRPr="00DE690A">
              <w:rPr>
                <w:rFonts w:asciiTheme="minorHAnsi" w:hAnsiTheme="minorHAnsi" w:cstheme="minorHAnsi"/>
                <w:color w:val="000000" w:themeColor="text1"/>
              </w:rPr>
              <w:t xml:space="preserve">: Supply of </w:t>
            </w:r>
            <w:r w:rsidR="00173ECD" w:rsidRPr="00DE690A">
              <w:rPr>
                <w:rFonts w:asciiTheme="minorHAnsi" w:hAnsiTheme="minorHAnsi" w:cstheme="minorHAnsi"/>
                <w:color w:val="000000" w:themeColor="text1"/>
              </w:rPr>
              <w:t>ICT equipment</w:t>
            </w:r>
            <w:r w:rsidR="00173ECD" w:rsidRPr="00DE690A">
              <w:rPr>
                <w:rFonts w:asciiTheme="minorHAnsi" w:hAnsiTheme="minorHAnsi"/>
                <w:color w:val="000000" w:themeColor="text1"/>
              </w:rPr>
              <w:t xml:space="preserve"> </w:t>
            </w:r>
            <w:r w:rsidR="00F73D6F" w:rsidRPr="00DE690A">
              <w:rPr>
                <w:rFonts w:asciiTheme="minorHAnsi" w:hAnsiTheme="minorHAnsi" w:cstheme="minorHAnsi"/>
                <w:color w:val="000000" w:themeColor="text1"/>
              </w:rPr>
              <w:t>to NRC in Ramadi</w:t>
            </w:r>
          </w:p>
        </w:tc>
        <w:tc>
          <w:tcPr>
            <w:tcW w:w="3601" w:type="dxa"/>
            <w:vAlign w:val="center"/>
          </w:tcPr>
          <w:p w14:paraId="7281F1D7" w14:textId="48B2A8D4" w:rsidR="00DF4E3B" w:rsidRPr="00DE690A" w:rsidRDefault="00DF4E3B" w:rsidP="00832177">
            <w:pPr>
              <w:widowControl w:val="0"/>
              <w:overflowPunct w:val="0"/>
              <w:autoSpaceDE w:val="0"/>
              <w:autoSpaceDN w:val="0"/>
              <w:adjustRightInd w:val="0"/>
              <w:spacing w:line="276" w:lineRule="auto"/>
              <w:ind w:left="120"/>
              <w:rPr>
                <w:rFonts w:asciiTheme="minorHAnsi" w:hAnsiTheme="minorHAnsi" w:cstheme="minorHAnsi"/>
                <w:color w:val="000000" w:themeColor="text1"/>
              </w:rPr>
            </w:pPr>
            <w:r w:rsidRPr="00DE690A">
              <w:rPr>
                <w:rFonts w:asciiTheme="minorHAnsi" w:hAnsiTheme="minorHAnsi" w:cstheme="minorHAnsi"/>
                <w:color w:val="000000" w:themeColor="text1"/>
              </w:rPr>
              <w:t xml:space="preserve">Contract </w:t>
            </w:r>
            <w:r w:rsidR="00F73D6F" w:rsidRPr="00DE690A">
              <w:rPr>
                <w:rFonts w:asciiTheme="minorHAnsi" w:hAnsiTheme="minorHAnsi" w:cstheme="minorHAnsi"/>
                <w:color w:val="000000" w:themeColor="text1"/>
              </w:rPr>
              <w:t xml:space="preserve">Number: </w:t>
            </w:r>
            <w:r w:rsidR="00E1108E" w:rsidRPr="00DE690A">
              <w:rPr>
                <w:rFonts w:asciiTheme="minorHAnsi" w:hAnsiTheme="minorHAnsi"/>
                <w:b/>
                <w:bCs/>
                <w:color w:val="000000" w:themeColor="text1"/>
              </w:rPr>
              <w:t>IQ/BGD/</w:t>
            </w:r>
            <w:r w:rsidR="00832177" w:rsidRPr="00DE690A">
              <w:rPr>
                <w:rFonts w:asciiTheme="minorHAnsi" w:hAnsiTheme="minorHAnsi"/>
                <w:b/>
                <w:bCs/>
                <w:color w:val="000000" w:themeColor="text1"/>
              </w:rPr>
              <w:t>FA</w:t>
            </w:r>
            <w:r w:rsidR="007431D2" w:rsidRPr="00DE690A">
              <w:rPr>
                <w:rFonts w:asciiTheme="minorHAnsi" w:hAnsiTheme="minorHAnsi"/>
                <w:b/>
                <w:bCs/>
                <w:color w:val="000000" w:themeColor="text1"/>
              </w:rPr>
              <w:t>/</w:t>
            </w:r>
            <w:r w:rsidR="004B21AF" w:rsidRPr="00DE690A">
              <w:rPr>
                <w:rFonts w:asciiTheme="minorHAnsi" w:hAnsiTheme="minorHAnsi"/>
                <w:b/>
                <w:bCs/>
                <w:color w:val="000000" w:themeColor="text1"/>
              </w:rPr>
              <w:t>0</w:t>
            </w:r>
            <w:r w:rsidR="00173ECD" w:rsidRPr="00DE690A">
              <w:rPr>
                <w:rFonts w:asciiTheme="minorHAnsi" w:hAnsiTheme="minorHAnsi"/>
                <w:b/>
                <w:bCs/>
                <w:color w:val="000000" w:themeColor="text1"/>
              </w:rPr>
              <w:t>3</w:t>
            </w:r>
            <w:r w:rsidR="00E1108E" w:rsidRPr="00DE690A">
              <w:rPr>
                <w:rFonts w:asciiTheme="minorHAnsi" w:hAnsiTheme="minorHAnsi"/>
                <w:b/>
                <w:bCs/>
                <w:color w:val="000000" w:themeColor="text1"/>
              </w:rPr>
              <w:t>/</w:t>
            </w:r>
            <w:r w:rsidR="007431D2" w:rsidRPr="00DE690A">
              <w:rPr>
                <w:rFonts w:asciiTheme="minorHAnsi" w:hAnsiTheme="minorHAnsi"/>
                <w:b/>
                <w:bCs/>
                <w:color w:val="000000" w:themeColor="text1"/>
              </w:rPr>
              <w:t>2018</w:t>
            </w:r>
          </w:p>
        </w:tc>
      </w:tr>
    </w:tbl>
    <w:p w14:paraId="7281F1D9" w14:textId="77777777" w:rsidR="00DF4E3B" w:rsidRPr="00DE690A" w:rsidRDefault="00DF4E3B" w:rsidP="00AC42AA">
      <w:pPr>
        <w:widowControl w:val="0"/>
        <w:autoSpaceDE w:val="0"/>
        <w:autoSpaceDN w:val="0"/>
        <w:adjustRightInd w:val="0"/>
        <w:spacing w:after="0" w:line="157" w:lineRule="exact"/>
        <w:jc w:val="both"/>
        <w:rPr>
          <w:rFonts w:asciiTheme="minorHAnsi" w:hAnsiTheme="minorHAnsi" w:cstheme="minorHAnsi"/>
          <w:color w:val="000000" w:themeColor="text1"/>
        </w:rPr>
      </w:pPr>
    </w:p>
    <w:p w14:paraId="7281F1DA" w14:textId="71659DAC" w:rsidR="00DF4E3B" w:rsidRPr="00DE690A"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r w:rsidRPr="00DE690A">
        <w:rPr>
          <w:rFonts w:asciiTheme="minorHAnsi" w:hAnsiTheme="minorHAnsi" w:cstheme="minorHAnsi"/>
          <w:bCs/>
          <w:color w:val="000000" w:themeColor="text1"/>
        </w:rPr>
        <w:t>This bid is issued by</w:t>
      </w:r>
      <w:r w:rsidR="00834D04" w:rsidRPr="00DE690A">
        <w:rPr>
          <w:rFonts w:asciiTheme="minorHAnsi" w:hAnsiTheme="minorHAnsi" w:cstheme="minorHAnsi"/>
          <w:bCs/>
          <w:color w:val="000000" w:themeColor="text1"/>
        </w:rPr>
        <w:t xml:space="preserve"> Norwegian Refugee Council (NRC)</w:t>
      </w:r>
      <w:r w:rsidRPr="00DE690A">
        <w:rPr>
          <w:rFonts w:asciiTheme="minorHAnsi" w:hAnsiTheme="minorHAnsi" w:cstheme="minorHAnsi"/>
          <w:bCs/>
          <w:color w:val="000000" w:themeColor="text1"/>
        </w:rPr>
        <w:t xml:space="preserve"> office in </w:t>
      </w:r>
      <w:r w:rsidR="00D05707" w:rsidRPr="00DE690A">
        <w:rPr>
          <w:rFonts w:asciiTheme="minorHAnsi" w:hAnsiTheme="minorHAnsi" w:cstheme="minorHAnsi"/>
          <w:bCs/>
          <w:color w:val="000000" w:themeColor="text1"/>
        </w:rPr>
        <w:t>Iraq</w:t>
      </w:r>
      <w:r w:rsidRPr="00DE690A">
        <w:rPr>
          <w:rFonts w:asciiTheme="minorHAnsi" w:hAnsiTheme="minorHAnsi" w:cstheme="minorHAnsi"/>
          <w:bCs/>
          <w:color w:val="000000" w:themeColor="text1"/>
        </w:rPr>
        <w:t xml:space="preserve">. Any correspondence can be addressed the following address office. </w:t>
      </w:r>
      <w:hyperlink r:id="rId9" w:history="1">
        <w:r w:rsidR="0068436C" w:rsidRPr="00DE690A">
          <w:rPr>
            <w:rStyle w:val="Hyperlink"/>
            <w:rFonts w:asciiTheme="minorHAnsi" w:hAnsiTheme="minorHAnsi" w:cstheme="minorHAnsi"/>
            <w:color w:val="000000" w:themeColor="text1"/>
          </w:rPr>
          <w:t>iq.baghdad.procurement@nrc.no</w:t>
        </w:r>
      </w:hyperlink>
    </w:p>
    <w:p w14:paraId="552B9A22" w14:textId="2CEC17F8" w:rsidR="00F73D6F" w:rsidRPr="00DE690A" w:rsidRDefault="00F73D6F"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p>
    <w:p w14:paraId="48CA8431" w14:textId="77777777" w:rsidR="00B728EF" w:rsidRPr="00DE690A" w:rsidRDefault="00B728EF" w:rsidP="00B728EF">
      <w:pPr>
        <w:widowControl w:val="0"/>
        <w:overflowPunct w:val="0"/>
        <w:autoSpaceDE w:val="0"/>
        <w:autoSpaceDN w:val="0"/>
        <w:bidi/>
        <w:adjustRightInd w:val="0"/>
        <w:spacing w:after="0" w:line="273" w:lineRule="auto"/>
        <w:ind w:right="120"/>
        <w:jc w:val="both"/>
        <w:rPr>
          <w:rFonts w:asciiTheme="majorBidi" w:hAnsiTheme="majorBidi" w:cstheme="majorBidi"/>
          <w:b/>
          <w:bCs/>
          <w:i/>
          <w:color w:val="000000" w:themeColor="text1"/>
        </w:rPr>
      </w:pPr>
      <w:r w:rsidRPr="00DE690A">
        <w:rPr>
          <w:rFonts w:asciiTheme="majorBidi" w:hAnsiTheme="majorBidi" w:cstheme="majorBidi"/>
          <w:b/>
          <w:bCs/>
          <w:i/>
          <w:color w:val="000000" w:themeColor="text1"/>
          <w:rtl/>
        </w:rPr>
        <w:t>معلومات عامة</w:t>
      </w:r>
    </w:p>
    <w:tbl>
      <w:tblPr>
        <w:tblStyle w:val="TableGrid"/>
        <w:bidiVisual/>
        <w:tblW w:w="10068" w:type="dxa"/>
        <w:jc w:val="center"/>
        <w:tblLook w:val="04A0" w:firstRow="1" w:lastRow="0" w:firstColumn="1" w:lastColumn="0" w:noHBand="0" w:noVBand="1"/>
      </w:tblPr>
      <w:tblGrid>
        <w:gridCol w:w="5032"/>
        <w:gridCol w:w="5036"/>
      </w:tblGrid>
      <w:tr w:rsidR="00B728EF" w:rsidRPr="00DE690A" w14:paraId="537D963E" w14:textId="77777777" w:rsidTr="00C11D43">
        <w:trPr>
          <w:trHeight w:val="562"/>
          <w:jc w:val="center"/>
        </w:trPr>
        <w:tc>
          <w:tcPr>
            <w:tcW w:w="5032" w:type="dxa"/>
            <w:vAlign w:val="center"/>
          </w:tcPr>
          <w:p w14:paraId="1C3E1994" w14:textId="71F0656A" w:rsidR="00B728EF" w:rsidRPr="00DE690A" w:rsidRDefault="00B728EF" w:rsidP="00C11D43">
            <w:pPr>
              <w:widowControl w:val="0"/>
              <w:overflowPunct w:val="0"/>
              <w:autoSpaceDE w:val="0"/>
              <w:autoSpaceDN w:val="0"/>
              <w:bidi/>
              <w:adjustRightInd w:val="0"/>
              <w:rPr>
                <w:rFonts w:asciiTheme="majorBidi" w:hAnsiTheme="majorBidi" w:cstheme="majorBidi"/>
                <w:b/>
                <w:color w:val="000000" w:themeColor="text1"/>
                <w:sz w:val="20"/>
                <w:szCs w:val="20"/>
              </w:rPr>
            </w:pPr>
            <w:r w:rsidRPr="00DE690A">
              <w:rPr>
                <w:rFonts w:asciiTheme="majorBidi" w:hAnsiTheme="majorBidi" w:cstheme="majorBidi"/>
                <w:b/>
                <w:color w:val="000000" w:themeColor="text1"/>
                <w:sz w:val="20"/>
                <w:szCs w:val="20"/>
                <w:rtl/>
              </w:rPr>
              <w:t>اسم العقد:</w:t>
            </w:r>
            <w:r w:rsidRPr="00DE690A">
              <w:rPr>
                <w:rFonts w:asciiTheme="majorBidi" w:hAnsiTheme="majorBidi" w:cstheme="majorBidi"/>
                <w:b/>
                <w:color w:val="000000" w:themeColor="text1"/>
                <w:sz w:val="20"/>
                <w:szCs w:val="20"/>
              </w:rPr>
              <w:t xml:space="preserve"> </w:t>
            </w:r>
            <w:r w:rsidRPr="00DE690A">
              <w:rPr>
                <w:rFonts w:asciiTheme="majorBidi" w:hAnsiTheme="majorBidi" w:cstheme="majorBidi"/>
                <w:b/>
                <w:color w:val="000000" w:themeColor="text1"/>
                <w:sz w:val="20"/>
                <w:szCs w:val="20"/>
                <w:rtl/>
              </w:rPr>
              <w:t xml:space="preserve">مناقصة </w:t>
            </w:r>
            <w:r w:rsidRPr="00DE690A">
              <w:rPr>
                <w:rFonts w:asciiTheme="majorBidi" w:hAnsiTheme="majorBidi" w:cstheme="majorBidi"/>
                <w:color w:val="000000" w:themeColor="text1"/>
                <w:rtl/>
              </w:rPr>
              <w:t>عقد</w:t>
            </w:r>
            <w:r w:rsidRPr="00DE690A">
              <w:rPr>
                <w:rFonts w:ascii="Arial" w:hAnsi="Arial" w:cs="Arial"/>
                <w:color w:val="000000" w:themeColor="text1"/>
                <w:sz w:val="36"/>
                <w:szCs w:val="36"/>
                <w:rtl/>
              </w:rPr>
              <w:t xml:space="preserve"> </w:t>
            </w:r>
            <w:r w:rsidRPr="00DE690A">
              <w:rPr>
                <w:rFonts w:asciiTheme="majorBidi" w:hAnsiTheme="majorBidi" w:cstheme="majorBidi"/>
                <w:color w:val="000000" w:themeColor="text1"/>
                <w:rtl/>
              </w:rPr>
              <w:t>توريد معدات تكنولوجيا المعلومات والاتصالات</w:t>
            </w:r>
          </w:p>
        </w:tc>
        <w:tc>
          <w:tcPr>
            <w:tcW w:w="5036" w:type="dxa"/>
            <w:vAlign w:val="center"/>
          </w:tcPr>
          <w:p w14:paraId="15680B13" w14:textId="180A9CE3" w:rsidR="00B728EF" w:rsidRPr="00DE690A" w:rsidRDefault="00B728EF" w:rsidP="00C11D43">
            <w:pPr>
              <w:widowControl w:val="0"/>
              <w:overflowPunct w:val="0"/>
              <w:autoSpaceDE w:val="0"/>
              <w:autoSpaceDN w:val="0"/>
              <w:bidi/>
              <w:adjustRightInd w:val="0"/>
              <w:rPr>
                <w:rFonts w:asciiTheme="majorBidi" w:hAnsiTheme="majorBidi" w:cstheme="majorBidi"/>
                <w:bCs/>
                <w:color w:val="000000" w:themeColor="text1"/>
                <w:sz w:val="20"/>
                <w:szCs w:val="20"/>
              </w:rPr>
            </w:pPr>
            <w:r w:rsidRPr="00DE690A">
              <w:rPr>
                <w:rFonts w:asciiTheme="majorBidi" w:hAnsiTheme="majorBidi" w:cstheme="majorBidi"/>
                <w:b/>
                <w:color w:val="000000" w:themeColor="text1"/>
                <w:sz w:val="20"/>
                <w:szCs w:val="20"/>
                <w:rtl/>
              </w:rPr>
              <w:t>رقم</w:t>
            </w:r>
            <w:r w:rsidRPr="00DE690A">
              <w:rPr>
                <w:rFonts w:asciiTheme="majorBidi" w:hAnsiTheme="majorBidi" w:cstheme="majorBidi"/>
                <w:bCs/>
                <w:color w:val="000000" w:themeColor="text1"/>
                <w:sz w:val="20"/>
                <w:szCs w:val="20"/>
                <w:rtl/>
              </w:rPr>
              <w:t xml:space="preserve"> </w:t>
            </w:r>
            <w:r w:rsidRPr="00DE690A">
              <w:rPr>
                <w:rFonts w:asciiTheme="majorBidi" w:hAnsiTheme="majorBidi" w:cstheme="majorBidi"/>
                <w:b/>
                <w:color w:val="000000" w:themeColor="text1"/>
                <w:sz w:val="20"/>
                <w:szCs w:val="20"/>
                <w:rtl/>
              </w:rPr>
              <w:t>العقد</w:t>
            </w:r>
            <w:r w:rsidRPr="00DE690A">
              <w:rPr>
                <w:rFonts w:asciiTheme="majorBidi" w:hAnsiTheme="majorBidi" w:cstheme="majorBidi"/>
                <w:bCs/>
                <w:color w:val="000000" w:themeColor="text1"/>
                <w:sz w:val="20"/>
                <w:szCs w:val="20"/>
              </w:rPr>
              <w:t xml:space="preserve"> </w:t>
            </w:r>
            <w:r w:rsidRPr="00DE690A">
              <w:rPr>
                <w:rFonts w:asciiTheme="majorBidi" w:hAnsiTheme="majorBidi" w:cstheme="majorBidi" w:hint="cs"/>
                <w:bCs/>
                <w:color w:val="000000" w:themeColor="text1"/>
                <w:sz w:val="20"/>
                <w:szCs w:val="20"/>
                <w:rtl/>
              </w:rPr>
              <w:t xml:space="preserve"> </w:t>
            </w:r>
            <w:r w:rsidRPr="00DE690A">
              <w:rPr>
                <w:rFonts w:asciiTheme="minorHAnsi" w:hAnsiTheme="minorHAnsi"/>
                <w:b/>
                <w:bCs/>
                <w:color w:val="000000" w:themeColor="text1"/>
              </w:rPr>
              <w:t>IQ/BGD/FA/03/2018</w:t>
            </w:r>
            <w:r w:rsidRPr="00DE690A">
              <w:rPr>
                <w:rFonts w:asciiTheme="majorBidi" w:hAnsiTheme="majorBidi" w:cstheme="majorBidi"/>
                <w:bCs/>
                <w:color w:val="000000" w:themeColor="text1"/>
                <w:sz w:val="20"/>
                <w:szCs w:val="20"/>
              </w:rPr>
              <w:t>:</w:t>
            </w:r>
          </w:p>
        </w:tc>
      </w:tr>
    </w:tbl>
    <w:p w14:paraId="7281F1DB" w14:textId="77777777" w:rsidR="005A6E6D" w:rsidRPr="00DE690A"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color w:val="000000" w:themeColor="text1"/>
        </w:rPr>
      </w:pPr>
    </w:p>
    <w:p w14:paraId="7281F1DC" w14:textId="77777777" w:rsidR="00DF4E3B" w:rsidRPr="00DE690A" w:rsidRDefault="00DF4E3B" w:rsidP="005C14AE">
      <w:pPr>
        <w:pStyle w:val="ListParagraph"/>
        <w:widowControl w:val="0"/>
        <w:numPr>
          <w:ilvl w:val="0"/>
          <w:numId w:val="8"/>
        </w:numPr>
        <w:autoSpaceDE w:val="0"/>
        <w:autoSpaceDN w:val="0"/>
        <w:adjustRightInd w:val="0"/>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SCOPE OF</w:t>
      </w:r>
      <w:r w:rsidR="00D75E37" w:rsidRPr="00DE690A">
        <w:rPr>
          <w:rFonts w:asciiTheme="minorHAnsi" w:hAnsiTheme="minorHAnsi" w:cstheme="minorHAnsi"/>
          <w:b/>
          <w:color w:val="000000" w:themeColor="text1"/>
        </w:rPr>
        <w:t xml:space="preserve"> SERVICE</w:t>
      </w:r>
    </w:p>
    <w:p w14:paraId="7281F1DD" w14:textId="77777777" w:rsidR="005A6E6D" w:rsidRPr="00DE690A" w:rsidRDefault="005A6E6D" w:rsidP="005A6E6D">
      <w:pPr>
        <w:widowControl w:val="0"/>
        <w:autoSpaceDE w:val="0"/>
        <w:autoSpaceDN w:val="0"/>
        <w:adjustRightInd w:val="0"/>
        <w:spacing w:after="0"/>
        <w:ind w:left="180"/>
        <w:rPr>
          <w:rFonts w:asciiTheme="minorHAnsi" w:hAnsiTheme="minorHAnsi" w:cstheme="minorHAnsi"/>
          <w:b/>
          <w:color w:val="000000" w:themeColor="text1"/>
        </w:rPr>
      </w:pPr>
    </w:p>
    <w:p w14:paraId="7281F1DE" w14:textId="77777777" w:rsidR="00DF4E3B" w:rsidRPr="00DE690A" w:rsidRDefault="00DF4E3B" w:rsidP="00AC42AA">
      <w:pPr>
        <w:widowControl w:val="0"/>
        <w:autoSpaceDE w:val="0"/>
        <w:autoSpaceDN w:val="0"/>
        <w:adjustRightInd w:val="0"/>
        <w:spacing w:after="0"/>
        <w:ind w:left="120"/>
        <w:rPr>
          <w:rFonts w:asciiTheme="minorHAnsi" w:hAnsiTheme="minorHAnsi" w:cstheme="minorHAnsi"/>
          <w:color w:val="000000" w:themeColor="text1"/>
        </w:rPr>
      </w:pPr>
      <w:r w:rsidRPr="00DE690A">
        <w:rPr>
          <w:rFonts w:asciiTheme="minorHAnsi" w:hAnsiTheme="minorHAnsi" w:cstheme="minorHAnsi"/>
          <w:color w:val="000000" w:themeColor="text1"/>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DE690A"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DE690A" w:rsidRDefault="00D75E37" w:rsidP="00AC42AA">
            <w:pPr>
              <w:spacing w:after="0"/>
              <w:jc w:val="center"/>
              <w:rPr>
                <w:rFonts w:asciiTheme="minorHAnsi" w:hAnsiTheme="minorHAnsi" w:cstheme="minorHAnsi"/>
                <w:b/>
                <w:color w:val="000000" w:themeColor="text1"/>
              </w:rPr>
            </w:pPr>
            <w:r w:rsidRPr="00DE690A">
              <w:rPr>
                <w:rFonts w:asciiTheme="minorHAnsi" w:hAnsiTheme="minorHAnsi" w:cstheme="minorHAnsi"/>
                <w:b/>
                <w:color w:val="000000" w:themeColor="text1"/>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DE690A" w:rsidRDefault="00D75E37" w:rsidP="00AC42AA">
            <w:pPr>
              <w:spacing w:after="0"/>
              <w:jc w:val="center"/>
              <w:rPr>
                <w:rFonts w:asciiTheme="minorHAnsi" w:hAnsiTheme="minorHAnsi" w:cstheme="minorHAnsi"/>
                <w:b/>
                <w:color w:val="000000" w:themeColor="text1"/>
              </w:rPr>
            </w:pPr>
            <w:r w:rsidRPr="00DE690A">
              <w:rPr>
                <w:rFonts w:asciiTheme="minorHAnsi" w:hAnsiTheme="minorHAnsi" w:cstheme="minorHAnsi"/>
                <w:b/>
                <w:color w:val="000000" w:themeColor="text1"/>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DE690A" w:rsidRDefault="00D75E37" w:rsidP="00AC42AA">
            <w:pPr>
              <w:spacing w:after="0"/>
              <w:jc w:val="center"/>
              <w:rPr>
                <w:rFonts w:asciiTheme="minorHAnsi" w:hAnsiTheme="minorHAnsi" w:cstheme="minorHAnsi"/>
                <w:b/>
                <w:color w:val="000000" w:themeColor="text1"/>
              </w:rPr>
            </w:pPr>
            <w:r w:rsidRPr="00DE690A">
              <w:rPr>
                <w:rFonts w:asciiTheme="minorHAnsi" w:hAnsiTheme="minorHAnsi" w:cstheme="minorHAnsi"/>
                <w:b/>
                <w:color w:val="000000" w:themeColor="text1"/>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DE690A" w:rsidRDefault="00040368" w:rsidP="00AC42AA">
            <w:pPr>
              <w:spacing w:after="0"/>
              <w:jc w:val="center"/>
              <w:rPr>
                <w:rFonts w:asciiTheme="minorHAnsi" w:hAnsiTheme="minorHAnsi" w:cstheme="minorHAnsi"/>
                <w:b/>
                <w:color w:val="000000" w:themeColor="text1"/>
              </w:rPr>
            </w:pPr>
            <w:r w:rsidRPr="00DE690A">
              <w:rPr>
                <w:rFonts w:asciiTheme="minorHAnsi" w:hAnsiTheme="minorHAnsi" w:cstheme="minorHAnsi"/>
                <w:b/>
                <w:color w:val="000000" w:themeColor="text1"/>
              </w:rPr>
              <w:t xml:space="preserve">Service </w:t>
            </w:r>
            <w:r w:rsidR="00D75E37" w:rsidRPr="00DE690A">
              <w:rPr>
                <w:rFonts w:asciiTheme="minorHAnsi" w:hAnsiTheme="minorHAnsi" w:cstheme="minorHAnsi"/>
                <w:b/>
                <w:color w:val="000000" w:themeColor="text1"/>
              </w:rPr>
              <w:t xml:space="preserve">Description </w:t>
            </w:r>
          </w:p>
        </w:tc>
      </w:tr>
      <w:tr w:rsidR="00DE690A" w:rsidRPr="00DE690A"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0946D03C" w:rsidR="00D75E37" w:rsidRPr="00DE690A" w:rsidRDefault="00E1108E">
            <w:pPr>
              <w:spacing w:after="0"/>
              <w:jc w:val="center"/>
              <w:rPr>
                <w:rFonts w:asciiTheme="minorHAnsi" w:hAnsiTheme="minorHAnsi" w:cstheme="minorHAnsi"/>
                <w:color w:val="000000" w:themeColor="text1"/>
              </w:rPr>
            </w:pPr>
            <w:r w:rsidRPr="00DE690A">
              <w:rPr>
                <w:rFonts w:asciiTheme="minorHAnsi" w:hAnsiTheme="minorHAnsi"/>
                <w:b/>
                <w:bCs/>
                <w:color w:val="000000" w:themeColor="text1"/>
              </w:rPr>
              <w:t>IQ/BGD/</w:t>
            </w:r>
            <w:r w:rsidR="00832177" w:rsidRPr="00DE690A">
              <w:rPr>
                <w:rFonts w:asciiTheme="minorHAnsi" w:hAnsiTheme="minorHAnsi"/>
                <w:b/>
                <w:bCs/>
                <w:color w:val="000000" w:themeColor="text1"/>
              </w:rPr>
              <w:t>FA</w:t>
            </w:r>
            <w:r w:rsidRPr="00DE690A">
              <w:rPr>
                <w:rFonts w:asciiTheme="minorHAnsi" w:hAnsiTheme="minorHAnsi"/>
                <w:b/>
                <w:bCs/>
                <w:color w:val="000000" w:themeColor="text1"/>
              </w:rPr>
              <w:t>/</w:t>
            </w:r>
            <w:r w:rsidR="004B21AF" w:rsidRPr="00DE690A">
              <w:rPr>
                <w:rFonts w:asciiTheme="minorHAnsi" w:hAnsiTheme="minorHAnsi"/>
                <w:b/>
                <w:bCs/>
                <w:color w:val="000000" w:themeColor="text1"/>
              </w:rPr>
              <w:t>0</w:t>
            </w:r>
            <w:r w:rsidR="00173ECD" w:rsidRPr="00DE690A">
              <w:rPr>
                <w:rFonts w:asciiTheme="minorHAnsi" w:hAnsiTheme="minorHAnsi"/>
                <w:b/>
                <w:bCs/>
                <w:color w:val="000000" w:themeColor="text1"/>
              </w:rPr>
              <w:t>3</w:t>
            </w:r>
            <w:r w:rsidRPr="00DE690A">
              <w:rPr>
                <w:rFonts w:asciiTheme="minorHAnsi" w:hAnsiTheme="minorHAnsi"/>
                <w:b/>
                <w:bCs/>
                <w:color w:val="000000" w:themeColor="text1"/>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DE690A" w:rsidRDefault="00D05707" w:rsidP="00AC42AA">
            <w:pPr>
              <w:jc w:val="center"/>
              <w:rPr>
                <w:rFonts w:asciiTheme="minorHAnsi" w:hAnsiTheme="minorHAnsi" w:cstheme="minorHAnsi"/>
                <w:color w:val="000000" w:themeColor="text1"/>
              </w:rPr>
            </w:pPr>
            <w:r w:rsidRPr="00DE690A">
              <w:rPr>
                <w:rFonts w:asciiTheme="minorHAnsi" w:hAnsiTheme="minorHAnsi" w:cstheme="minorHAnsi"/>
                <w:color w:val="000000" w:themeColor="text1"/>
              </w:rPr>
              <w:t>Iraq</w:t>
            </w:r>
          </w:p>
        </w:tc>
        <w:tc>
          <w:tcPr>
            <w:tcW w:w="889" w:type="dxa"/>
            <w:tcBorders>
              <w:top w:val="single" w:sz="4" w:space="0" w:color="auto"/>
              <w:left w:val="nil"/>
              <w:bottom w:val="single" w:sz="4" w:space="0" w:color="auto"/>
              <w:right w:val="single" w:sz="8" w:space="0" w:color="auto"/>
            </w:tcBorders>
            <w:vAlign w:val="center"/>
          </w:tcPr>
          <w:p w14:paraId="7281F1E6" w14:textId="6D6BA635" w:rsidR="00D75E37" w:rsidRPr="00DE690A" w:rsidRDefault="00E1108E" w:rsidP="00AC42AA">
            <w:pPr>
              <w:jc w:val="center"/>
              <w:rPr>
                <w:rFonts w:asciiTheme="minorHAnsi" w:hAnsiTheme="minorHAnsi" w:cstheme="minorHAnsi"/>
                <w:color w:val="000000" w:themeColor="text1"/>
              </w:rPr>
            </w:pPr>
            <w:r w:rsidRPr="00DE690A">
              <w:rPr>
                <w:rFonts w:asciiTheme="minorHAnsi" w:hAnsiTheme="minorHAnsi" w:cstheme="minorHAnsi"/>
                <w:color w:val="000000" w:themeColor="text1"/>
              </w:rPr>
              <w:t>Ramadi</w:t>
            </w:r>
          </w:p>
        </w:tc>
        <w:tc>
          <w:tcPr>
            <w:tcW w:w="5203" w:type="dxa"/>
            <w:tcBorders>
              <w:top w:val="single" w:sz="4" w:space="0" w:color="auto"/>
              <w:left w:val="nil"/>
              <w:bottom w:val="single" w:sz="4" w:space="0" w:color="auto"/>
              <w:right w:val="single" w:sz="4" w:space="0" w:color="auto"/>
            </w:tcBorders>
            <w:vAlign w:val="center"/>
          </w:tcPr>
          <w:p w14:paraId="3D9DA309" w14:textId="77777777" w:rsidR="00D75E37" w:rsidRPr="00DE690A" w:rsidRDefault="00C32D2D" w:rsidP="00C32D2D">
            <w:pPr>
              <w:spacing w:after="0"/>
              <w:jc w:val="center"/>
              <w:rPr>
                <w:rFonts w:asciiTheme="minorHAnsi" w:hAnsiTheme="minorHAnsi" w:cstheme="minorHAnsi"/>
                <w:color w:val="000000" w:themeColor="text1"/>
                <w:rtl/>
              </w:rPr>
            </w:pPr>
            <w:r w:rsidRPr="00DE690A">
              <w:rPr>
                <w:rFonts w:asciiTheme="minorHAnsi" w:hAnsiTheme="minorHAnsi" w:cstheme="minorHAnsi"/>
                <w:color w:val="000000" w:themeColor="text1"/>
              </w:rPr>
              <w:t>Supply of</w:t>
            </w:r>
            <w:r w:rsidR="00E1108E" w:rsidRPr="00DE690A">
              <w:rPr>
                <w:rFonts w:asciiTheme="minorHAnsi" w:hAnsiTheme="minorHAnsi" w:cstheme="minorHAnsi"/>
                <w:color w:val="000000" w:themeColor="text1"/>
              </w:rPr>
              <w:t xml:space="preserve"> </w:t>
            </w:r>
            <w:r w:rsidR="00173ECD" w:rsidRPr="00DE690A">
              <w:rPr>
                <w:rFonts w:asciiTheme="minorHAnsi" w:hAnsiTheme="minorHAnsi" w:cstheme="minorHAnsi"/>
                <w:color w:val="000000" w:themeColor="text1"/>
              </w:rPr>
              <w:t>ICT equipment, Computers and Accessories</w:t>
            </w:r>
            <w:r w:rsidR="00173ECD" w:rsidRPr="00DE690A">
              <w:rPr>
                <w:rFonts w:asciiTheme="minorHAnsi" w:hAnsiTheme="minorHAnsi"/>
                <w:color w:val="000000" w:themeColor="text1"/>
              </w:rPr>
              <w:t xml:space="preserve"> </w:t>
            </w:r>
            <w:r w:rsidRPr="00DE690A">
              <w:rPr>
                <w:rFonts w:asciiTheme="minorHAnsi" w:hAnsiTheme="minorHAnsi" w:cstheme="minorHAnsi"/>
                <w:color w:val="000000" w:themeColor="text1"/>
              </w:rPr>
              <w:t>to NRC in Ramadi</w:t>
            </w:r>
          </w:p>
          <w:p w14:paraId="7281F1E7" w14:textId="00980217" w:rsidR="00B85727" w:rsidRPr="00DE690A" w:rsidRDefault="00B85727" w:rsidP="00C32D2D">
            <w:pPr>
              <w:spacing w:after="0"/>
              <w:jc w:val="center"/>
              <w:rPr>
                <w:rFonts w:asciiTheme="minorHAnsi" w:hAnsiTheme="minorHAnsi" w:cstheme="minorHAnsi"/>
                <w:color w:val="000000" w:themeColor="text1"/>
              </w:rPr>
            </w:pPr>
          </w:p>
        </w:tc>
      </w:tr>
    </w:tbl>
    <w:p w14:paraId="7281F1E9" w14:textId="0A4F2D80" w:rsidR="00DF4E3B" w:rsidRPr="00DE690A" w:rsidRDefault="00DF4E3B" w:rsidP="00AC42AA">
      <w:pPr>
        <w:widowControl w:val="0"/>
        <w:autoSpaceDE w:val="0"/>
        <w:autoSpaceDN w:val="0"/>
        <w:adjustRightInd w:val="0"/>
        <w:spacing w:after="0" w:line="254" w:lineRule="exact"/>
        <w:rPr>
          <w:rFonts w:asciiTheme="minorHAnsi" w:hAnsiTheme="minorHAnsi" w:cstheme="minorHAnsi"/>
          <w:color w:val="000000" w:themeColor="text1"/>
        </w:rPr>
      </w:pPr>
    </w:p>
    <w:p w14:paraId="1A913908" w14:textId="3A330E9F" w:rsidR="00B85727" w:rsidRPr="00DE690A" w:rsidRDefault="00B85727" w:rsidP="00DE690A">
      <w:pPr>
        <w:widowControl w:val="0"/>
        <w:autoSpaceDE w:val="0"/>
        <w:autoSpaceDN w:val="0"/>
        <w:bidi/>
        <w:adjustRightInd w:val="0"/>
        <w:spacing w:after="0" w:line="254" w:lineRule="exact"/>
        <w:rPr>
          <w:rFonts w:asciiTheme="minorHAnsi" w:hAnsiTheme="minorHAnsi" w:cstheme="minorBidi"/>
          <w:color w:val="000000" w:themeColor="text1"/>
          <w:rtl/>
          <w:lang w:bidi="ar-IQ"/>
        </w:rPr>
      </w:pPr>
      <w:r w:rsidRPr="00DE690A">
        <w:rPr>
          <w:rFonts w:asciiTheme="minorHAnsi" w:hAnsiTheme="minorHAnsi" w:cstheme="minorBidi" w:hint="cs"/>
          <w:color w:val="000000" w:themeColor="text1"/>
          <w:rtl/>
          <w:lang w:bidi="ar-IQ"/>
        </w:rPr>
        <w:t xml:space="preserve">2- العقود القابلة للتقديم عليها </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B85727" w:rsidRPr="00DE690A" w14:paraId="386FE1F0" w14:textId="77777777" w:rsidTr="000F44AC">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277E32B3" w14:textId="152CAF2C" w:rsidR="00B85727" w:rsidRPr="00DE690A" w:rsidRDefault="00B85727" w:rsidP="000F44AC">
            <w:pPr>
              <w:spacing w:after="0"/>
              <w:jc w:val="center"/>
              <w:rPr>
                <w:rFonts w:asciiTheme="minorHAnsi" w:hAnsiTheme="minorHAnsi" w:cs="Arial"/>
                <w:b/>
                <w:color w:val="000000" w:themeColor="text1"/>
              </w:rPr>
            </w:pPr>
            <w:r w:rsidRPr="00DE690A">
              <w:rPr>
                <w:rFonts w:asciiTheme="minorHAnsi" w:hAnsiTheme="minorHAnsi" w:cs="Arial" w:hint="cs"/>
                <w:b/>
                <w:color w:val="000000" w:themeColor="text1"/>
                <w:rtl/>
              </w:rPr>
              <w:t>رقم العقد</w:t>
            </w:r>
          </w:p>
        </w:tc>
        <w:tc>
          <w:tcPr>
            <w:tcW w:w="1640" w:type="dxa"/>
            <w:tcBorders>
              <w:top w:val="single" w:sz="4" w:space="0" w:color="auto"/>
              <w:left w:val="nil"/>
              <w:bottom w:val="single" w:sz="4" w:space="0" w:color="auto"/>
              <w:right w:val="single" w:sz="8" w:space="0" w:color="auto"/>
            </w:tcBorders>
            <w:vAlign w:val="center"/>
          </w:tcPr>
          <w:p w14:paraId="2F6BC69C" w14:textId="71D2B5DC" w:rsidR="00B85727" w:rsidRPr="00DE690A" w:rsidRDefault="00B85727" w:rsidP="000F44AC">
            <w:pPr>
              <w:spacing w:after="0"/>
              <w:jc w:val="center"/>
              <w:rPr>
                <w:rFonts w:asciiTheme="minorHAnsi" w:hAnsiTheme="minorHAnsi" w:cs="Arial"/>
                <w:b/>
                <w:color w:val="000000" w:themeColor="text1"/>
              </w:rPr>
            </w:pPr>
            <w:r w:rsidRPr="00DE690A">
              <w:rPr>
                <w:rFonts w:asciiTheme="minorHAnsi" w:hAnsiTheme="minorHAnsi" w:cs="Arial" w:hint="cs"/>
                <w:b/>
                <w:color w:val="000000" w:themeColor="text1"/>
                <w:rtl/>
              </w:rPr>
              <w:t>البلد</w:t>
            </w:r>
          </w:p>
        </w:tc>
        <w:tc>
          <w:tcPr>
            <w:tcW w:w="889" w:type="dxa"/>
            <w:tcBorders>
              <w:top w:val="single" w:sz="4" w:space="0" w:color="auto"/>
              <w:left w:val="nil"/>
              <w:bottom w:val="single" w:sz="4" w:space="0" w:color="auto"/>
              <w:right w:val="single" w:sz="8" w:space="0" w:color="auto"/>
            </w:tcBorders>
            <w:vAlign w:val="center"/>
          </w:tcPr>
          <w:p w14:paraId="54AF1062" w14:textId="2D1F264A" w:rsidR="00B85727" w:rsidRPr="00DE690A" w:rsidRDefault="00B85727" w:rsidP="000F44AC">
            <w:pPr>
              <w:spacing w:after="0"/>
              <w:jc w:val="center"/>
              <w:rPr>
                <w:rFonts w:asciiTheme="minorHAnsi" w:hAnsiTheme="minorHAnsi" w:cs="Arial"/>
                <w:b/>
                <w:color w:val="000000" w:themeColor="text1"/>
              </w:rPr>
            </w:pPr>
            <w:r w:rsidRPr="00DE690A">
              <w:rPr>
                <w:rFonts w:asciiTheme="minorHAnsi" w:hAnsiTheme="minorHAnsi" w:cs="Arial" w:hint="cs"/>
                <w:b/>
                <w:color w:val="000000" w:themeColor="text1"/>
                <w:rtl/>
              </w:rPr>
              <w:t>الموقع</w:t>
            </w:r>
          </w:p>
        </w:tc>
        <w:tc>
          <w:tcPr>
            <w:tcW w:w="5203" w:type="dxa"/>
            <w:tcBorders>
              <w:top w:val="single" w:sz="4" w:space="0" w:color="auto"/>
              <w:left w:val="nil"/>
              <w:bottom w:val="single" w:sz="4" w:space="0" w:color="auto"/>
              <w:right w:val="single" w:sz="4" w:space="0" w:color="auto"/>
            </w:tcBorders>
            <w:vAlign w:val="center"/>
          </w:tcPr>
          <w:p w14:paraId="5B1464E7" w14:textId="32D6BA61" w:rsidR="00B85727" w:rsidRPr="00DE690A" w:rsidRDefault="00B85727" w:rsidP="000F44AC">
            <w:pPr>
              <w:spacing w:after="0"/>
              <w:jc w:val="center"/>
              <w:rPr>
                <w:rFonts w:asciiTheme="minorHAnsi" w:hAnsiTheme="minorHAnsi" w:cstheme="minorHAnsi"/>
                <w:b/>
                <w:color w:val="000000" w:themeColor="text1"/>
              </w:rPr>
            </w:pPr>
            <w:r w:rsidRPr="00DE690A">
              <w:rPr>
                <w:rFonts w:asciiTheme="minorHAnsi" w:hAnsiTheme="minorHAnsi" w:cs="Arial" w:hint="cs"/>
                <w:b/>
                <w:color w:val="000000" w:themeColor="text1"/>
                <w:rtl/>
              </w:rPr>
              <w:t>وصف العمل</w:t>
            </w:r>
            <w:r w:rsidRPr="00DE690A">
              <w:rPr>
                <w:rFonts w:asciiTheme="minorHAnsi" w:hAnsiTheme="minorHAnsi" w:cstheme="minorHAnsi"/>
                <w:b/>
                <w:color w:val="000000" w:themeColor="text1"/>
              </w:rPr>
              <w:t xml:space="preserve"> </w:t>
            </w:r>
          </w:p>
        </w:tc>
      </w:tr>
      <w:tr w:rsidR="00DE690A" w:rsidRPr="00DE690A" w14:paraId="2C977A4D" w14:textId="77777777" w:rsidTr="000F44AC">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373B7CDE" w14:textId="77777777" w:rsidR="00B85727" w:rsidRPr="00DE690A" w:rsidRDefault="00B85727" w:rsidP="000F44AC">
            <w:pPr>
              <w:spacing w:after="0"/>
              <w:jc w:val="center"/>
              <w:rPr>
                <w:rFonts w:asciiTheme="minorHAnsi" w:hAnsiTheme="minorHAnsi" w:cstheme="minorHAnsi"/>
                <w:color w:val="000000" w:themeColor="text1"/>
              </w:rPr>
            </w:pPr>
            <w:r w:rsidRPr="00DE690A">
              <w:rPr>
                <w:rFonts w:asciiTheme="minorHAnsi" w:hAnsiTheme="minorHAnsi"/>
                <w:b/>
                <w:bCs/>
                <w:color w:val="000000" w:themeColor="text1"/>
              </w:rPr>
              <w:t>IQ/BGD/FA/03/2018</w:t>
            </w:r>
          </w:p>
        </w:tc>
        <w:tc>
          <w:tcPr>
            <w:tcW w:w="1640" w:type="dxa"/>
            <w:tcBorders>
              <w:top w:val="single" w:sz="4" w:space="0" w:color="auto"/>
              <w:left w:val="nil"/>
              <w:bottom w:val="single" w:sz="4" w:space="0" w:color="auto"/>
              <w:right w:val="single" w:sz="8" w:space="0" w:color="auto"/>
            </w:tcBorders>
            <w:vAlign w:val="center"/>
          </w:tcPr>
          <w:p w14:paraId="003231D6" w14:textId="33BC496C" w:rsidR="00B85727" w:rsidRPr="00DE690A" w:rsidRDefault="00B85727" w:rsidP="000F44AC">
            <w:pPr>
              <w:jc w:val="center"/>
              <w:rPr>
                <w:rFonts w:asciiTheme="minorHAnsi" w:hAnsiTheme="minorHAnsi" w:cs="Arial"/>
                <w:color w:val="000000" w:themeColor="text1"/>
              </w:rPr>
            </w:pPr>
            <w:r w:rsidRPr="00DE690A">
              <w:rPr>
                <w:rFonts w:asciiTheme="minorHAnsi" w:hAnsiTheme="minorHAnsi" w:cs="Arial" w:hint="cs"/>
                <w:color w:val="000000" w:themeColor="text1"/>
                <w:rtl/>
              </w:rPr>
              <w:t>العراق</w:t>
            </w:r>
          </w:p>
        </w:tc>
        <w:tc>
          <w:tcPr>
            <w:tcW w:w="889" w:type="dxa"/>
            <w:tcBorders>
              <w:top w:val="single" w:sz="4" w:space="0" w:color="auto"/>
              <w:left w:val="nil"/>
              <w:bottom w:val="single" w:sz="4" w:space="0" w:color="auto"/>
              <w:right w:val="single" w:sz="8" w:space="0" w:color="auto"/>
            </w:tcBorders>
            <w:vAlign w:val="center"/>
          </w:tcPr>
          <w:p w14:paraId="20AE8269" w14:textId="0F53AB28" w:rsidR="00B85727" w:rsidRPr="00DE690A" w:rsidRDefault="00B85727" w:rsidP="000F44AC">
            <w:pPr>
              <w:jc w:val="center"/>
              <w:rPr>
                <w:rFonts w:asciiTheme="minorHAnsi" w:hAnsiTheme="minorHAnsi" w:cs="Arial"/>
                <w:color w:val="000000" w:themeColor="text1"/>
              </w:rPr>
            </w:pPr>
            <w:r w:rsidRPr="00DE690A">
              <w:rPr>
                <w:rFonts w:asciiTheme="minorHAnsi" w:hAnsiTheme="minorHAnsi" w:cs="Arial" w:hint="cs"/>
                <w:color w:val="000000" w:themeColor="text1"/>
                <w:rtl/>
              </w:rPr>
              <w:t>الرمادي</w:t>
            </w:r>
          </w:p>
        </w:tc>
        <w:tc>
          <w:tcPr>
            <w:tcW w:w="5203" w:type="dxa"/>
            <w:tcBorders>
              <w:top w:val="single" w:sz="4" w:space="0" w:color="auto"/>
              <w:left w:val="nil"/>
              <w:bottom w:val="single" w:sz="4" w:space="0" w:color="auto"/>
              <w:right w:val="single" w:sz="4" w:space="0" w:color="auto"/>
            </w:tcBorders>
            <w:vAlign w:val="center"/>
          </w:tcPr>
          <w:p w14:paraId="61CDBB4E" w14:textId="379657B1" w:rsidR="00B85727" w:rsidRPr="00DE690A" w:rsidRDefault="00B85727" w:rsidP="000F44AC">
            <w:pPr>
              <w:spacing w:after="0"/>
              <w:jc w:val="center"/>
              <w:rPr>
                <w:rFonts w:asciiTheme="minorHAnsi" w:hAnsiTheme="minorHAnsi" w:cstheme="minorHAnsi"/>
                <w:color w:val="000000" w:themeColor="text1"/>
              </w:rPr>
            </w:pPr>
            <w:r w:rsidRPr="00DE690A">
              <w:rPr>
                <w:rFonts w:asciiTheme="majorBidi" w:hAnsiTheme="majorBidi" w:cstheme="majorBidi"/>
                <w:color w:val="000000" w:themeColor="text1"/>
                <w:rtl/>
              </w:rPr>
              <w:t>توريد معدات تكنولوجيا المعلومات والاتصالات</w:t>
            </w:r>
            <w:r w:rsidRPr="00DE690A">
              <w:rPr>
                <w:rFonts w:asciiTheme="majorBidi" w:hAnsiTheme="majorBidi" w:cstheme="majorBidi" w:hint="cs"/>
                <w:color w:val="000000" w:themeColor="text1"/>
                <w:rtl/>
              </w:rPr>
              <w:t xml:space="preserve"> لمنظمة المجلس النرويجي للاجئين في الرمادي</w:t>
            </w:r>
          </w:p>
        </w:tc>
      </w:tr>
    </w:tbl>
    <w:p w14:paraId="1FB366A5" w14:textId="77777777" w:rsidR="00B85727" w:rsidRPr="00DE690A" w:rsidRDefault="00B85727" w:rsidP="00AC42AA">
      <w:pPr>
        <w:widowControl w:val="0"/>
        <w:autoSpaceDE w:val="0"/>
        <w:autoSpaceDN w:val="0"/>
        <w:adjustRightInd w:val="0"/>
        <w:spacing w:after="0" w:line="254" w:lineRule="exact"/>
        <w:rPr>
          <w:rFonts w:asciiTheme="minorHAnsi" w:hAnsiTheme="minorHAnsi" w:cstheme="minorHAnsi"/>
          <w:color w:val="000000" w:themeColor="text1"/>
        </w:rPr>
      </w:pPr>
    </w:p>
    <w:p w14:paraId="7281F208" w14:textId="7ADD51B8" w:rsidR="002F315D" w:rsidRPr="00DE690A" w:rsidRDefault="002506B2" w:rsidP="00DE690A">
      <w:pPr>
        <w:widowControl w:val="0"/>
        <w:autoSpaceDE w:val="0"/>
        <w:autoSpaceDN w:val="0"/>
        <w:adjustRightInd w:val="0"/>
        <w:spacing w:after="0" w:line="254" w:lineRule="exact"/>
        <w:rPr>
          <w:rFonts w:asciiTheme="minorHAnsi" w:hAnsiTheme="minorHAnsi" w:cstheme="minorHAnsi"/>
          <w:b/>
          <w:bCs/>
          <w:color w:val="000000" w:themeColor="text1"/>
          <w:lang w:val="en-GB"/>
        </w:rPr>
      </w:pPr>
      <w:r w:rsidRPr="00DE690A">
        <w:rPr>
          <w:rFonts w:asciiTheme="minorHAnsi" w:hAnsiTheme="minorHAnsi" w:cstheme="minorHAnsi"/>
          <w:color w:val="000000" w:themeColor="text1"/>
        </w:rPr>
        <w:t>T</w:t>
      </w:r>
    </w:p>
    <w:p w14:paraId="7281F209" w14:textId="77777777" w:rsidR="005A6E6D" w:rsidRPr="00DE690A" w:rsidRDefault="005A6E6D" w:rsidP="005A6E6D">
      <w:pPr>
        <w:spacing w:after="0" w:line="240" w:lineRule="auto"/>
        <w:jc w:val="both"/>
        <w:rPr>
          <w:rFonts w:asciiTheme="minorHAnsi" w:hAnsiTheme="minorHAnsi" w:cstheme="minorHAnsi"/>
          <w:b/>
          <w:bCs/>
          <w:color w:val="000000" w:themeColor="text1"/>
          <w:lang w:val="en-GB"/>
        </w:rPr>
      </w:pPr>
    </w:p>
    <w:p w14:paraId="7281F20A" w14:textId="77777777" w:rsidR="00DF4E3B" w:rsidRPr="00DE690A" w:rsidRDefault="00DF4E3B" w:rsidP="005C14AE">
      <w:pPr>
        <w:pStyle w:val="ListParagraph"/>
        <w:widowControl w:val="0"/>
        <w:numPr>
          <w:ilvl w:val="0"/>
          <w:numId w:val="8"/>
        </w:numPr>
        <w:autoSpaceDE w:val="0"/>
        <w:autoSpaceDN w:val="0"/>
        <w:adjustRightInd w:val="0"/>
        <w:spacing w:after="0" w:line="372" w:lineRule="exact"/>
        <w:rPr>
          <w:rFonts w:asciiTheme="minorHAnsi" w:hAnsiTheme="minorHAnsi" w:cstheme="minorHAnsi"/>
          <w:b/>
          <w:color w:val="000000" w:themeColor="text1"/>
        </w:rPr>
      </w:pPr>
      <w:r w:rsidRPr="00DE690A">
        <w:rPr>
          <w:rFonts w:asciiTheme="minorHAnsi" w:hAnsiTheme="minorHAnsi" w:cstheme="minorHAnsi"/>
          <w:b/>
          <w:color w:val="000000" w:themeColor="text1"/>
        </w:rPr>
        <w:t>SCHEDULE &amp; DEADLINE FOR SUBMISSION</w:t>
      </w:r>
    </w:p>
    <w:p w14:paraId="7281F20B" w14:textId="77777777" w:rsidR="00DF4E3B" w:rsidRPr="00DE690A" w:rsidRDefault="00DF4E3B" w:rsidP="00AC42AA">
      <w:pPr>
        <w:widowControl w:val="0"/>
        <w:autoSpaceDE w:val="0"/>
        <w:autoSpaceDN w:val="0"/>
        <w:adjustRightInd w:val="0"/>
        <w:spacing w:after="0" w:line="83" w:lineRule="exact"/>
        <w:rPr>
          <w:rFonts w:asciiTheme="minorHAnsi" w:hAnsiTheme="minorHAnsi" w:cstheme="minorHAnsi"/>
          <w:color w:val="000000" w:themeColor="text1"/>
        </w:rPr>
      </w:pPr>
    </w:p>
    <w:p w14:paraId="7281F20C" w14:textId="04A29116" w:rsidR="00DF4E3B" w:rsidRPr="00DE690A" w:rsidRDefault="00DF4E3B" w:rsidP="00D1427E">
      <w:pPr>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deadline for submission of bids is </w:t>
      </w:r>
      <w:r w:rsidR="00551EC9" w:rsidRPr="00DE690A">
        <w:rPr>
          <w:rFonts w:asciiTheme="minorHAnsi" w:hAnsiTheme="minorHAnsi" w:cstheme="minorHAnsi"/>
          <w:color w:val="000000" w:themeColor="text1"/>
        </w:rPr>
        <w:t xml:space="preserve">15:00 </w:t>
      </w:r>
      <w:proofErr w:type="spellStart"/>
      <w:r w:rsidR="00551EC9" w:rsidRPr="00DE690A">
        <w:rPr>
          <w:rFonts w:asciiTheme="minorHAnsi" w:hAnsiTheme="minorHAnsi" w:cstheme="minorHAnsi"/>
          <w:color w:val="000000" w:themeColor="text1"/>
        </w:rPr>
        <w:t>hrs</w:t>
      </w:r>
      <w:proofErr w:type="spellEnd"/>
      <w:r w:rsidR="00551EC9" w:rsidRPr="00DE690A">
        <w:rPr>
          <w:rFonts w:asciiTheme="minorHAnsi" w:hAnsiTheme="minorHAnsi" w:cstheme="minorHAnsi"/>
          <w:color w:val="000000" w:themeColor="text1"/>
        </w:rPr>
        <w:t xml:space="preserve"> Iraq local time</w:t>
      </w:r>
      <w:r w:rsidR="004A56FD" w:rsidRPr="00DE690A">
        <w:rPr>
          <w:rFonts w:asciiTheme="minorHAnsi" w:hAnsiTheme="minorHAnsi" w:cstheme="minorHAnsi"/>
          <w:color w:val="000000" w:themeColor="text1"/>
        </w:rPr>
        <w:t xml:space="preserve"> on </w:t>
      </w:r>
      <w:r w:rsidR="00071B28">
        <w:rPr>
          <w:rFonts w:asciiTheme="minorHAnsi" w:hAnsiTheme="minorHAnsi" w:cstheme="minorHAnsi"/>
          <w:color w:val="000000" w:themeColor="text1"/>
        </w:rPr>
        <w:t>13</w:t>
      </w:r>
      <w:r w:rsidR="005915A9" w:rsidRPr="00DE690A">
        <w:rPr>
          <w:rFonts w:asciiTheme="minorHAnsi" w:hAnsiTheme="minorHAnsi" w:cstheme="minorHAnsi"/>
          <w:color w:val="000000" w:themeColor="text1"/>
          <w:vertAlign w:val="superscript"/>
        </w:rPr>
        <w:t>th</w:t>
      </w:r>
      <w:r w:rsidR="005915A9" w:rsidRPr="00DE690A">
        <w:rPr>
          <w:rFonts w:asciiTheme="minorHAnsi" w:hAnsiTheme="minorHAnsi" w:cstheme="minorHAnsi"/>
          <w:color w:val="000000" w:themeColor="text1"/>
        </w:rPr>
        <w:t xml:space="preserve"> </w:t>
      </w:r>
      <w:r w:rsidR="00D1427E" w:rsidRPr="00DE690A">
        <w:rPr>
          <w:rFonts w:asciiTheme="minorHAnsi" w:hAnsiTheme="minorHAnsi" w:cstheme="minorHAnsi"/>
          <w:color w:val="000000" w:themeColor="text1"/>
        </w:rPr>
        <w:t xml:space="preserve">Dec </w:t>
      </w:r>
      <w:r w:rsidR="005915A9" w:rsidRPr="00DE690A">
        <w:rPr>
          <w:rFonts w:asciiTheme="minorHAnsi" w:hAnsiTheme="minorHAnsi" w:cstheme="minorHAnsi"/>
          <w:color w:val="000000" w:themeColor="text1"/>
        </w:rPr>
        <w:t>2018</w:t>
      </w:r>
      <w:r w:rsidRPr="00DE690A">
        <w:rPr>
          <w:rFonts w:asciiTheme="minorHAnsi" w:hAnsiTheme="minorHAnsi" w:cstheme="minorHAnsi"/>
          <w:color w:val="000000" w:themeColor="text1"/>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29627F" w:rsidRPr="00DE690A" w14:paraId="1F43E98F" w14:textId="77777777" w:rsidTr="00613E2F">
        <w:trPr>
          <w:trHeight w:val="321"/>
          <w:jc w:val="center"/>
        </w:trPr>
        <w:tc>
          <w:tcPr>
            <w:tcW w:w="6518" w:type="dxa"/>
            <w:tcBorders>
              <w:bottom w:val="nil"/>
            </w:tcBorders>
            <w:shd w:val="clear" w:color="auto" w:fill="auto"/>
            <w:vAlign w:val="center"/>
          </w:tcPr>
          <w:p w14:paraId="75069447" w14:textId="77777777" w:rsidR="0029627F" w:rsidRPr="00DE690A" w:rsidRDefault="0029627F" w:rsidP="00613E2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 xml:space="preserve">Description  </w:t>
            </w:r>
          </w:p>
        </w:tc>
        <w:tc>
          <w:tcPr>
            <w:tcW w:w="2807" w:type="dxa"/>
            <w:shd w:val="clear" w:color="auto" w:fill="auto"/>
            <w:vAlign w:val="center"/>
          </w:tcPr>
          <w:p w14:paraId="18736DB1" w14:textId="77777777" w:rsidR="0029627F" w:rsidRPr="00DE690A" w:rsidRDefault="0029627F" w:rsidP="00613E2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Date</w:t>
            </w:r>
          </w:p>
        </w:tc>
      </w:tr>
      <w:tr w:rsidR="0029627F" w:rsidRPr="00DE690A" w14:paraId="67D00F20" w14:textId="77777777" w:rsidTr="00613E2F">
        <w:trPr>
          <w:jc w:val="center"/>
        </w:trPr>
        <w:tc>
          <w:tcPr>
            <w:tcW w:w="6518" w:type="dxa"/>
            <w:shd w:val="clear" w:color="auto" w:fill="auto"/>
            <w:vAlign w:val="center"/>
          </w:tcPr>
          <w:p w14:paraId="0B63C6A7" w14:textId="77777777" w:rsidR="0029627F" w:rsidRPr="00DE690A" w:rsidRDefault="0029627F" w:rsidP="00613E2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Invitation to Bid release</w:t>
            </w:r>
          </w:p>
        </w:tc>
        <w:tc>
          <w:tcPr>
            <w:tcW w:w="2807" w:type="dxa"/>
            <w:shd w:val="clear" w:color="auto" w:fill="auto"/>
          </w:tcPr>
          <w:p w14:paraId="0DC8B4E3" w14:textId="6AF3287E" w:rsidR="0029627F" w:rsidRPr="00DE690A" w:rsidRDefault="00071B28" w:rsidP="00B728EF">
            <w:pPr>
              <w:spacing w:after="0" w:line="240" w:lineRule="auto"/>
              <w:rPr>
                <w:rFonts w:asciiTheme="minorHAnsi" w:hAnsiTheme="minorHAnsi" w:cstheme="minorHAnsi"/>
                <w:bCs/>
                <w:color w:val="000000" w:themeColor="text1"/>
              </w:rPr>
            </w:pPr>
            <w:r>
              <w:rPr>
                <w:rFonts w:asciiTheme="minorHAnsi" w:hAnsiTheme="minorHAnsi" w:cstheme="minorHAnsi" w:hint="cs"/>
                <w:b/>
                <w:color w:val="000000" w:themeColor="text1"/>
                <w:rtl/>
              </w:rPr>
              <w:t>2</w:t>
            </w:r>
            <w:r>
              <w:rPr>
                <w:rFonts w:asciiTheme="minorHAnsi" w:hAnsiTheme="minorHAnsi" w:cstheme="minorHAnsi"/>
                <w:b/>
                <w:color w:val="000000" w:themeColor="text1"/>
              </w:rPr>
              <w:t>8</w:t>
            </w:r>
            <w:r w:rsidR="00B728EF" w:rsidRPr="00DE690A">
              <w:rPr>
                <w:rFonts w:asciiTheme="minorHAnsi" w:hAnsiTheme="minorHAnsi" w:cstheme="minorHAnsi"/>
                <w:b/>
                <w:color w:val="000000" w:themeColor="text1"/>
                <w:vertAlign w:val="superscript"/>
              </w:rPr>
              <w:t>th</w:t>
            </w:r>
            <w:r w:rsidR="0029627F" w:rsidRPr="00DE690A">
              <w:rPr>
                <w:rFonts w:asciiTheme="minorHAnsi" w:hAnsiTheme="minorHAnsi" w:cstheme="minorHAnsi"/>
                <w:bCs/>
                <w:color w:val="000000" w:themeColor="text1"/>
              </w:rPr>
              <w:t xml:space="preserve"> </w:t>
            </w:r>
            <w:r w:rsidR="0029627F" w:rsidRPr="00DE690A">
              <w:rPr>
                <w:rFonts w:asciiTheme="minorHAnsi" w:hAnsiTheme="minorHAnsi" w:cstheme="minorHAnsi"/>
                <w:color w:val="000000" w:themeColor="text1"/>
              </w:rPr>
              <w:t xml:space="preserve">Nov </w:t>
            </w:r>
            <w:r w:rsidR="0029627F" w:rsidRPr="00DE690A">
              <w:rPr>
                <w:rFonts w:asciiTheme="minorHAnsi" w:hAnsiTheme="minorHAnsi" w:cstheme="minorHAnsi"/>
                <w:bCs/>
                <w:color w:val="000000" w:themeColor="text1"/>
              </w:rPr>
              <w:t>2018</w:t>
            </w:r>
          </w:p>
        </w:tc>
      </w:tr>
      <w:tr w:rsidR="0029627F" w:rsidRPr="00DE690A" w14:paraId="12BB7CA3" w14:textId="77777777" w:rsidTr="00613E2F">
        <w:trPr>
          <w:jc w:val="center"/>
        </w:trPr>
        <w:tc>
          <w:tcPr>
            <w:tcW w:w="6518" w:type="dxa"/>
            <w:shd w:val="clear" w:color="auto" w:fill="auto"/>
            <w:vAlign w:val="center"/>
          </w:tcPr>
          <w:p w14:paraId="33E13457" w14:textId="77777777" w:rsidR="0029627F" w:rsidRPr="00DE690A" w:rsidRDefault="0029627F" w:rsidP="00613E2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Deadline for request for any clarifications from NRC</w:t>
            </w:r>
          </w:p>
        </w:tc>
        <w:tc>
          <w:tcPr>
            <w:tcW w:w="2807" w:type="dxa"/>
            <w:shd w:val="clear" w:color="auto" w:fill="auto"/>
          </w:tcPr>
          <w:p w14:paraId="61A1AECB" w14:textId="1526E290" w:rsidR="0029627F" w:rsidRPr="00DE690A" w:rsidRDefault="00071B28" w:rsidP="00613E2F">
            <w:pPr>
              <w:spacing w:after="0" w:line="240" w:lineRule="auto"/>
              <w:rPr>
                <w:rFonts w:asciiTheme="minorHAnsi" w:hAnsiTheme="minorHAnsi" w:cstheme="minorHAnsi"/>
                <w:bCs/>
                <w:color w:val="000000" w:themeColor="text1"/>
              </w:rPr>
            </w:pPr>
            <w:r>
              <w:rPr>
                <w:rFonts w:asciiTheme="minorHAnsi" w:hAnsiTheme="minorHAnsi" w:cstheme="minorHAnsi"/>
                <w:b/>
                <w:color w:val="000000" w:themeColor="text1"/>
              </w:rPr>
              <w:t>5</w:t>
            </w:r>
            <w:r w:rsidR="00B728EF" w:rsidRPr="00DE690A">
              <w:rPr>
                <w:rFonts w:asciiTheme="minorHAnsi" w:hAnsiTheme="minorHAnsi" w:cstheme="minorHAnsi"/>
                <w:bCs/>
                <w:color w:val="000000" w:themeColor="text1"/>
                <w:vertAlign w:val="superscript"/>
              </w:rPr>
              <w:t xml:space="preserve">nd </w:t>
            </w:r>
            <w:r w:rsidR="00B728EF" w:rsidRPr="00DE690A">
              <w:rPr>
                <w:rFonts w:asciiTheme="minorHAnsi" w:hAnsiTheme="minorHAnsi" w:cstheme="minorHAnsi"/>
                <w:color w:val="000000" w:themeColor="text1"/>
                <w:lang w:val="en-GB"/>
              </w:rPr>
              <w:t>Dec</w:t>
            </w:r>
            <w:r w:rsidR="0029627F" w:rsidRPr="00DE690A">
              <w:rPr>
                <w:rFonts w:asciiTheme="minorHAnsi" w:hAnsiTheme="minorHAnsi" w:cstheme="minorHAnsi"/>
                <w:color w:val="000000" w:themeColor="text1"/>
              </w:rPr>
              <w:t xml:space="preserve"> </w:t>
            </w:r>
            <w:r w:rsidR="0029627F" w:rsidRPr="00DE690A">
              <w:rPr>
                <w:rFonts w:asciiTheme="minorHAnsi" w:hAnsiTheme="minorHAnsi" w:cstheme="minorHAnsi"/>
                <w:bCs/>
                <w:color w:val="000000" w:themeColor="text1"/>
              </w:rPr>
              <w:t>2018</w:t>
            </w:r>
          </w:p>
        </w:tc>
      </w:tr>
      <w:tr w:rsidR="0029627F" w:rsidRPr="00DE690A" w14:paraId="3F32385E" w14:textId="77777777" w:rsidTr="00613E2F">
        <w:trPr>
          <w:jc w:val="center"/>
        </w:trPr>
        <w:tc>
          <w:tcPr>
            <w:tcW w:w="6518" w:type="dxa"/>
            <w:shd w:val="clear" w:color="auto" w:fill="auto"/>
            <w:vAlign w:val="center"/>
          </w:tcPr>
          <w:p w14:paraId="3DA9395B" w14:textId="77777777" w:rsidR="0029627F" w:rsidRPr="00DE690A" w:rsidRDefault="0029627F" w:rsidP="00613E2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Last date on which clarifications are issued by NRC</w:t>
            </w:r>
          </w:p>
        </w:tc>
        <w:tc>
          <w:tcPr>
            <w:tcW w:w="2807" w:type="dxa"/>
            <w:shd w:val="clear" w:color="auto" w:fill="auto"/>
          </w:tcPr>
          <w:p w14:paraId="200A1E1E" w14:textId="4DBFB5A4" w:rsidR="0029627F" w:rsidRPr="00DE690A" w:rsidRDefault="00071B28" w:rsidP="00613E2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9</w:t>
            </w:r>
            <w:r w:rsidR="0029627F" w:rsidRPr="00DE690A">
              <w:rPr>
                <w:rFonts w:asciiTheme="minorHAnsi" w:hAnsiTheme="minorHAnsi" w:cstheme="minorHAnsi"/>
                <w:bCs/>
                <w:color w:val="000000" w:themeColor="text1"/>
                <w:vertAlign w:val="superscript"/>
              </w:rPr>
              <w:t>th</w:t>
            </w:r>
            <w:r w:rsidR="0029627F" w:rsidRPr="00DE690A">
              <w:rPr>
                <w:rFonts w:asciiTheme="minorHAnsi" w:hAnsiTheme="minorHAnsi" w:cstheme="minorHAnsi"/>
                <w:bCs/>
                <w:color w:val="000000" w:themeColor="text1"/>
              </w:rPr>
              <w:t xml:space="preserve"> </w:t>
            </w:r>
            <w:r w:rsidR="005A6ABA" w:rsidRPr="00DE690A">
              <w:rPr>
                <w:rFonts w:asciiTheme="minorHAnsi" w:hAnsiTheme="minorHAnsi" w:cstheme="minorHAnsi"/>
                <w:color w:val="000000" w:themeColor="text1"/>
                <w:lang w:val="en-GB"/>
              </w:rPr>
              <w:t>Dec</w:t>
            </w:r>
            <w:r w:rsidR="005A6ABA" w:rsidRPr="00DE690A">
              <w:rPr>
                <w:rFonts w:asciiTheme="minorHAnsi" w:hAnsiTheme="minorHAnsi" w:cstheme="minorHAnsi"/>
                <w:color w:val="000000" w:themeColor="text1"/>
              </w:rPr>
              <w:t xml:space="preserve"> </w:t>
            </w:r>
            <w:r w:rsidR="0029627F" w:rsidRPr="00DE690A">
              <w:rPr>
                <w:rFonts w:asciiTheme="minorHAnsi" w:hAnsiTheme="minorHAnsi" w:cstheme="minorHAnsi"/>
                <w:bCs/>
                <w:color w:val="000000" w:themeColor="text1"/>
              </w:rPr>
              <w:t>2018</w:t>
            </w:r>
          </w:p>
        </w:tc>
      </w:tr>
      <w:tr w:rsidR="0029627F" w:rsidRPr="00DE690A" w14:paraId="2A500FB6" w14:textId="77777777" w:rsidTr="00613E2F">
        <w:trPr>
          <w:jc w:val="center"/>
        </w:trPr>
        <w:tc>
          <w:tcPr>
            <w:tcW w:w="6518" w:type="dxa"/>
            <w:shd w:val="clear" w:color="auto" w:fill="auto"/>
            <w:vAlign w:val="center"/>
          </w:tcPr>
          <w:p w14:paraId="04A95554" w14:textId="77777777" w:rsidR="0029627F" w:rsidRPr="00DE690A" w:rsidRDefault="0029627F" w:rsidP="00613E2F">
            <w:pPr>
              <w:spacing w:after="0" w:line="240" w:lineRule="auto"/>
              <w:rPr>
                <w:rFonts w:asciiTheme="minorHAnsi" w:hAnsiTheme="minorHAnsi" w:cstheme="minorHAnsi"/>
                <w:color w:val="000000" w:themeColor="text1"/>
              </w:rPr>
            </w:pPr>
            <w:r w:rsidRPr="00DE690A">
              <w:rPr>
                <w:rFonts w:asciiTheme="minorHAnsi" w:hAnsiTheme="minorHAnsi" w:cstheme="minorHAnsi"/>
                <w:color w:val="000000" w:themeColor="text1"/>
              </w:rPr>
              <w:t>Deadline for submission of tenders (receiving date, not sending date)</w:t>
            </w:r>
          </w:p>
        </w:tc>
        <w:tc>
          <w:tcPr>
            <w:tcW w:w="2807" w:type="dxa"/>
            <w:shd w:val="clear" w:color="auto" w:fill="auto"/>
          </w:tcPr>
          <w:p w14:paraId="6F3B2F8F" w14:textId="4DA80BA3" w:rsidR="0029627F" w:rsidRPr="00DE690A" w:rsidRDefault="00071B28" w:rsidP="00613E2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13</w:t>
            </w:r>
            <w:r w:rsidR="0029627F" w:rsidRPr="00DE690A">
              <w:rPr>
                <w:rFonts w:asciiTheme="minorHAnsi" w:hAnsiTheme="minorHAnsi" w:cstheme="minorHAnsi"/>
                <w:bCs/>
                <w:color w:val="000000" w:themeColor="text1"/>
                <w:vertAlign w:val="superscript"/>
              </w:rPr>
              <w:t>th</w:t>
            </w:r>
            <w:r w:rsidR="0029627F" w:rsidRPr="00DE690A">
              <w:rPr>
                <w:rFonts w:asciiTheme="minorHAnsi" w:hAnsiTheme="minorHAnsi" w:cstheme="minorHAnsi"/>
                <w:bCs/>
                <w:color w:val="000000" w:themeColor="text1"/>
              </w:rPr>
              <w:t xml:space="preserve"> </w:t>
            </w:r>
            <w:r w:rsidR="005A6ABA" w:rsidRPr="00DE690A">
              <w:rPr>
                <w:rFonts w:asciiTheme="minorHAnsi" w:hAnsiTheme="minorHAnsi" w:cstheme="minorHAnsi"/>
                <w:color w:val="000000" w:themeColor="text1"/>
                <w:lang w:val="en-GB"/>
              </w:rPr>
              <w:t>Dec</w:t>
            </w:r>
            <w:r w:rsidR="005A6ABA" w:rsidRPr="00DE690A">
              <w:rPr>
                <w:rFonts w:asciiTheme="minorHAnsi" w:hAnsiTheme="minorHAnsi" w:cstheme="minorHAnsi"/>
                <w:color w:val="000000" w:themeColor="text1"/>
              </w:rPr>
              <w:t xml:space="preserve"> </w:t>
            </w:r>
            <w:r w:rsidR="0029627F" w:rsidRPr="00DE690A">
              <w:rPr>
                <w:rFonts w:asciiTheme="minorHAnsi" w:hAnsiTheme="minorHAnsi" w:cstheme="minorHAnsi"/>
                <w:bCs/>
                <w:color w:val="000000" w:themeColor="text1"/>
              </w:rPr>
              <w:t>2018</w:t>
            </w:r>
          </w:p>
          <w:p w14:paraId="4C9C7C0E" w14:textId="77777777" w:rsidR="0029627F" w:rsidRPr="00DE690A" w:rsidRDefault="0029627F" w:rsidP="00613E2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 xml:space="preserve">At 15:00 </w:t>
            </w:r>
            <w:proofErr w:type="spellStart"/>
            <w:r w:rsidRPr="00DE690A">
              <w:rPr>
                <w:rFonts w:asciiTheme="minorHAnsi" w:hAnsiTheme="minorHAnsi" w:cstheme="minorHAnsi"/>
                <w:bCs/>
                <w:color w:val="000000" w:themeColor="text1"/>
              </w:rPr>
              <w:t>hrs</w:t>
            </w:r>
            <w:proofErr w:type="spellEnd"/>
            <w:r w:rsidRPr="00DE690A">
              <w:rPr>
                <w:rFonts w:asciiTheme="minorHAnsi" w:hAnsiTheme="minorHAnsi" w:cstheme="minorHAnsi"/>
                <w:bCs/>
                <w:color w:val="000000" w:themeColor="text1"/>
              </w:rPr>
              <w:t>, Iraq local time</w:t>
            </w:r>
          </w:p>
        </w:tc>
      </w:tr>
    </w:tbl>
    <w:p w14:paraId="7281F221" w14:textId="77777777" w:rsidR="002D1352" w:rsidRPr="00DE690A" w:rsidRDefault="002D1352" w:rsidP="00AC42AA">
      <w:pPr>
        <w:spacing w:after="0"/>
        <w:rPr>
          <w:rFonts w:asciiTheme="minorHAnsi" w:hAnsiTheme="minorHAnsi" w:cstheme="minorHAnsi"/>
          <w:color w:val="000000" w:themeColor="text1"/>
        </w:rPr>
      </w:pPr>
    </w:p>
    <w:p w14:paraId="7281F222" w14:textId="77777777" w:rsidR="00DF4E3B" w:rsidRPr="00DE690A" w:rsidRDefault="00DF4E3B" w:rsidP="00AC42AA">
      <w:pPr>
        <w:spacing w:after="0"/>
        <w:rPr>
          <w:rFonts w:asciiTheme="minorHAnsi" w:hAnsiTheme="minorHAnsi" w:cstheme="minorHAnsi"/>
          <w:color w:val="000000" w:themeColor="text1"/>
        </w:rPr>
      </w:pPr>
      <w:r w:rsidRPr="00DE690A">
        <w:rPr>
          <w:rFonts w:asciiTheme="minorHAnsi" w:hAnsiTheme="minorHAnsi" w:cstheme="minorHAnsi"/>
          <w:color w:val="000000" w:themeColor="text1"/>
        </w:rPr>
        <w:t>Please note all dates are provisional dates and NRC reserves the right to modify this schedule.</w:t>
      </w:r>
    </w:p>
    <w:p w14:paraId="7281F223" w14:textId="20C49B21" w:rsidR="00551EC9" w:rsidRPr="00DE690A" w:rsidRDefault="00551EC9" w:rsidP="00AC42AA">
      <w:pPr>
        <w:spacing w:after="0"/>
        <w:rPr>
          <w:rFonts w:asciiTheme="minorHAnsi" w:hAnsiTheme="minorHAnsi" w:cstheme="minorHAnsi"/>
          <w:color w:val="000000" w:themeColor="text1"/>
          <w:rtl/>
        </w:rPr>
      </w:pPr>
    </w:p>
    <w:p w14:paraId="74AE9BC1" w14:textId="17950931" w:rsidR="00B728EF" w:rsidRPr="00DE690A" w:rsidRDefault="00C11D43" w:rsidP="00B728EF">
      <w:pPr>
        <w:widowControl w:val="0"/>
        <w:autoSpaceDE w:val="0"/>
        <w:autoSpaceDN w:val="0"/>
        <w:bidi/>
        <w:adjustRightInd w:val="0"/>
        <w:spacing w:after="0"/>
        <w:ind w:left="-270"/>
        <w:rPr>
          <w:rFonts w:asciiTheme="majorBidi" w:hAnsiTheme="majorBidi" w:cstheme="majorBidi"/>
          <w:b/>
          <w:bCs/>
          <w:color w:val="000000" w:themeColor="text1"/>
        </w:rPr>
      </w:pPr>
      <w:proofErr w:type="gramStart"/>
      <w:r w:rsidRPr="00DE690A">
        <w:rPr>
          <w:rFonts w:asciiTheme="majorBidi" w:hAnsiTheme="majorBidi" w:cstheme="majorBidi"/>
          <w:b/>
          <w:bCs/>
          <w:color w:val="000000" w:themeColor="text1"/>
        </w:rPr>
        <w:t>3</w:t>
      </w:r>
      <w:r w:rsidR="00B728EF" w:rsidRPr="00DE690A">
        <w:rPr>
          <w:rFonts w:asciiTheme="majorBidi" w:hAnsiTheme="majorBidi" w:cstheme="majorBidi"/>
          <w:b/>
          <w:bCs/>
          <w:color w:val="000000" w:themeColor="text1"/>
          <w:rtl/>
        </w:rPr>
        <w:t xml:space="preserve"> </w:t>
      </w:r>
      <w:r w:rsidRPr="00DE690A">
        <w:rPr>
          <w:rFonts w:asciiTheme="majorBidi" w:hAnsiTheme="majorBidi" w:cstheme="majorBidi"/>
          <w:b/>
          <w:bCs/>
          <w:color w:val="000000" w:themeColor="text1"/>
        </w:rPr>
        <w:t>.</w:t>
      </w:r>
      <w:r w:rsidR="00B728EF" w:rsidRPr="00DE690A">
        <w:rPr>
          <w:rFonts w:asciiTheme="majorBidi" w:hAnsiTheme="majorBidi" w:cstheme="majorBidi"/>
          <w:b/>
          <w:bCs/>
          <w:color w:val="000000" w:themeColor="text1"/>
          <w:rtl/>
        </w:rPr>
        <w:t>الجدول</w:t>
      </w:r>
      <w:proofErr w:type="gramEnd"/>
      <w:r w:rsidR="00B728EF" w:rsidRPr="00DE690A">
        <w:rPr>
          <w:rFonts w:asciiTheme="majorBidi" w:hAnsiTheme="majorBidi" w:cstheme="majorBidi"/>
          <w:b/>
          <w:bCs/>
          <w:color w:val="000000" w:themeColor="text1"/>
          <w:rtl/>
        </w:rPr>
        <w:t xml:space="preserve"> الزمني و الموعد النهائي للتقديم</w:t>
      </w:r>
    </w:p>
    <w:p w14:paraId="699A1F97" w14:textId="77777777" w:rsidR="00B728EF" w:rsidRPr="00DE690A" w:rsidRDefault="00B728EF" w:rsidP="00B728EF">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58BAD406" w14:textId="77777777" w:rsidR="00B728EF" w:rsidRPr="00DE690A" w:rsidRDefault="00B728EF" w:rsidP="00B728EF">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1264C0CD" w14:textId="49EBD5C1" w:rsidR="00B728EF" w:rsidRPr="00DE690A" w:rsidRDefault="00B728EF" w:rsidP="00071B28">
      <w:pPr>
        <w:bidi/>
        <w:spacing w:after="160"/>
        <w:ind w:left="360" w:hanging="630"/>
        <w:rPr>
          <w:rFonts w:asciiTheme="majorBidi" w:hAnsiTheme="majorBidi" w:cstheme="majorBidi"/>
          <w:color w:val="000000" w:themeColor="text1"/>
          <w:rtl/>
        </w:rPr>
      </w:pPr>
      <w:r w:rsidRPr="00DE690A">
        <w:rPr>
          <w:rFonts w:asciiTheme="majorBidi" w:hAnsiTheme="majorBidi" w:cstheme="majorBidi"/>
          <w:color w:val="000000" w:themeColor="text1"/>
          <w:rtl/>
        </w:rPr>
        <w:t xml:space="preserve">آخر موعد لتقديم العطاءات هو في تمام </w:t>
      </w:r>
      <w:r w:rsidRPr="00DE690A">
        <w:rPr>
          <w:rFonts w:asciiTheme="majorBidi" w:hAnsiTheme="majorBidi" w:cstheme="majorBidi"/>
          <w:color w:val="000000" w:themeColor="text1"/>
          <w:highlight w:val="yellow"/>
          <w:rtl/>
        </w:rPr>
        <w:t xml:space="preserve">الساعة </w:t>
      </w:r>
      <w:r w:rsidRPr="00DE690A">
        <w:rPr>
          <w:rFonts w:asciiTheme="majorBidi" w:hAnsiTheme="majorBidi" w:hint="cs"/>
          <w:b/>
          <w:bCs/>
          <w:color w:val="000000" w:themeColor="text1"/>
          <w:highlight w:val="yellow"/>
          <w:rtl/>
        </w:rPr>
        <w:t>الثالثة</w:t>
      </w:r>
      <w:r w:rsidRPr="00DE690A">
        <w:rPr>
          <w:rFonts w:asciiTheme="majorBidi" w:hAnsiTheme="majorBidi"/>
          <w:b/>
          <w:bCs/>
          <w:color w:val="000000" w:themeColor="text1"/>
          <w:highlight w:val="yellow"/>
          <w:rtl/>
        </w:rPr>
        <w:t xml:space="preserve"> </w:t>
      </w:r>
      <w:r w:rsidRPr="00DE690A">
        <w:rPr>
          <w:rFonts w:asciiTheme="majorBidi" w:hAnsiTheme="majorBidi" w:cstheme="majorBidi"/>
          <w:b/>
          <w:bCs/>
          <w:color w:val="000000" w:themeColor="text1"/>
          <w:highlight w:val="yellow"/>
          <w:rtl/>
        </w:rPr>
        <w:t xml:space="preserve">مساءا </w:t>
      </w:r>
      <w:r w:rsidRPr="00DE690A">
        <w:rPr>
          <w:rFonts w:asciiTheme="majorBidi" w:hAnsiTheme="majorBidi" w:cstheme="majorBidi"/>
          <w:color w:val="000000" w:themeColor="text1"/>
          <w:highlight w:val="yellow"/>
          <w:rtl/>
        </w:rPr>
        <w:t xml:space="preserve"> </w:t>
      </w:r>
      <w:r w:rsidR="00071B28">
        <w:rPr>
          <w:rFonts w:asciiTheme="minorHAnsi" w:hAnsiTheme="minorHAnsi" w:cstheme="minorHAnsi"/>
          <w:color w:val="000000" w:themeColor="text1"/>
        </w:rPr>
        <w:t>13</w:t>
      </w:r>
      <w:r w:rsidR="00D1427E" w:rsidRPr="00DE690A">
        <w:rPr>
          <w:rFonts w:asciiTheme="minorHAnsi" w:hAnsiTheme="minorHAnsi" w:cstheme="minorHAnsi"/>
          <w:color w:val="000000" w:themeColor="text1"/>
          <w:vertAlign w:val="superscript"/>
        </w:rPr>
        <w:t>th</w:t>
      </w:r>
      <w:r w:rsidR="00D1427E" w:rsidRPr="00DE690A">
        <w:rPr>
          <w:rFonts w:asciiTheme="minorHAnsi" w:hAnsiTheme="minorHAnsi" w:cstheme="minorHAnsi"/>
          <w:color w:val="000000" w:themeColor="text1"/>
        </w:rPr>
        <w:t xml:space="preserve"> </w:t>
      </w:r>
      <w:r w:rsidRPr="00DE690A">
        <w:rPr>
          <w:rFonts w:asciiTheme="minorHAnsi" w:hAnsiTheme="minorHAnsi" w:cstheme="minorHAnsi" w:hint="cs"/>
          <w:color w:val="000000" w:themeColor="text1"/>
          <w:rtl/>
        </w:rPr>
        <w:t>-</w:t>
      </w:r>
      <w:r w:rsidR="00D1427E" w:rsidRPr="00DE690A">
        <w:rPr>
          <w:rFonts w:asciiTheme="minorHAnsi" w:hAnsiTheme="minorHAnsi" w:cstheme="minorHAnsi"/>
          <w:color w:val="000000" w:themeColor="text1"/>
        </w:rPr>
        <w:t>12</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 xml:space="preserve">2018 </w:t>
      </w:r>
      <w:r w:rsidRPr="00DE690A">
        <w:rPr>
          <w:rFonts w:asciiTheme="majorBidi" w:hAnsiTheme="majorBidi" w:cstheme="majorBidi"/>
          <w:b/>
          <w:color w:val="000000" w:themeColor="text1"/>
          <w:rtl/>
        </w:rPr>
        <w:t xml:space="preserve"> </w:t>
      </w:r>
      <w:r w:rsidRPr="00DE690A">
        <w:rPr>
          <w:rFonts w:asciiTheme="majorBidi" w:hAnsiTheme="majorBidi" w:cstheme="majorBidi"/>
          <w:color w:val="000000" w:themeColor="text1"/>
          <w:rtl/>
        </w:rPr>
        <w:t>ولن تقبل العروض المرسلة بعد هذا الموعد.</w:t>
      </w:r>
    </w:p>
    <w:p w14:paraId="3E452B0D" w14:textId="77777777" w:rsidR="00B728EF" w:rsidRPr="00DE690A" w:rsidRDefault="00B728EF" w:rsidP="00B728EF">
      <w:pPr>
        <w:widowControl w:val="0"/>
        <w:autoSpaceDE w:val="0"/>
        <w:autoSpaceDN w:val="0"/>
        <w:bidi/>
        <w:adjustRightInd w:val="0"/>
        <w:spacing w:after="0"/>
        <w:ind w:left="-270"/>
        <w:rPr>
          <w:rFonts w:asciiTheme="majorBidi" w:hAnsiTheme="majorBidi" w:cstheme="majorBidi"/>
          <w:color w:val="000000" w:themeColor="text1"/>
          <w:sz w:val="20"/>
          <w:szCs w:val="20"/>
          <w:rtl/>
        </w:rPr>
      </w:pPr>
    </w:p>
    <w:tbl>
      <w:tblPr>
        <w:tblStyle w:val="TableGrid"/>
        <w:bidiVisual/>
        <w:tblW w:w="9473" w:type="dxa"/>
        <w:tblInd w:w="-270" w:type="dxa"/>
        <w:tblLook w:val="04A0" w:firstRow="1" w:lastRow="0" w:firstColumn="1" w:lastColumn="0" w:noHBand="0" w:noVBand="1"/>
      </w:tblPr>
      <w:tblGrid>
        <w:gridCol w:w="6491"/>
        <w:gridCol w:w="2982"/>
      </w:tblGrid>
      <w:tr w:rsidR="00B728EF" w:rsidRPr="00DE690A" w14:paraId="3BD4BC87" w14:textId="77777777" w:rsidTr="005A6ABA">
        <w:trPr>
          <w:trHeight w:val="332"/>
        </w:trPr>
        <w:tc>
          <w:tcPr>
            <w:tcW w:w="6491" w:type="dxa"/>
            <w:vAlign w:val="center"/>
          </w:tcPr>
          <w:p w14:paraId="7E915C7F" w14:textId="77777777" w:rsidR="00B728EF" w:rsidRPr="00DE690A" w:rsidRDefault="00B728EF" w:rsidP="00C11D43">
            <w:pPr>
              <w:widowControl w:val="0"/>
              <w:autoSpaceDE w:val="0"/>
              <w:autoSpaceDN w:val="0"/>
              <w:bidi/>
              <w:adjustRightInd w:val="0"/>
              <w:rPr>
                <w:rFonts w:asciiTheme="majorBidi" w:hAnsiTheme="majorBidi" w:cstheme="majorBidi"/>
                <w:color w:val="000000" w:themeColor="text1"/>
                <w:sz w:val="20"/>
                <w:szCs w:val="20"/>
                <w:rtl/>
              </w:rPr>
            </w:pPr>
          </w:p>
        </w:tc>
        <w:tc>
          <w:tcPr>
            <w:tcW w:w="2982" w:type="dxa"/>
            <w:vAlign w:val="center"/>
          </w:tcPr>
          <w:p w14:paraId="29967EFB" w14:textId="77777777" w:rsidR="00B728EF" w:rsidRPr="00DE690A" w:rsidRDefault="00B728EF" w:rsidP="00C11D43">
            <w:pPr>
              <w:widowControl w:val="0"/>
              <w:autoSpaceDE w:val="0"/>
              <w:autoSpaceDN w:val="0"/>
              <w:bidi/>
              <w:adjustRightInd w:val="0"/>
              <w:jc w:val="center"/>
              <w:rPr>
                <w:rFonts w:asciiTheme="majorBidi" w:hAnsiTheme="majorBidi" w:cstheme="majorBidi"/>
                <w:b/>
                <w:bCs/>
                <w:color w:val="000000" w:themeColor="text1"/>
                <w:sz w:val="20"/>
                <w:szCs w:val="20"/>
                <w:rtl/>
              </w:rPr>
            </w:pPr>
            <w:r w:rsidRPr="00DE690A">
              <w:rPr>
                <w:rFonts w:asciiTheme="majorBidi" w:hAnsiTheme="majorBidi" w:cstheme="majorBidi"/>
                <w:b/>
                <w:bCs/>
                <w:color w:val="000000" w:themeColor="text1"/>
                <w:sz w:val="20"/>
                <w:szCs w:val="20"/>
                <w:rtl/>
              </w:rPr>
              <w:t>التاريخ</w:t>
            </w:r>
          </w:p>
        </w:tc>
      </w:tr>
      <w:tr w:rsidR="00B728EF" w:rsidRPr="00DE690A" w14:paraId="4D2CAD52" w14:textId="77777777" w:rsidTr="005A6ABA">
        <w:trPr>
          <w:trHeight w:val="350"/>
        </w:trPr>
        <w:tc>
          <w:tcPr>
            <w:tcW w:w="6491" w:type="dxa"/>
            <w:vAlign w:val="center"/>
          </w:tcPr>
          <w:p w14:paraId="6B515FFB" w14:textId="77777777" w:rsidR="00B728EF" w:rsidRPr="00DE690A" w:rsidRDefault="00B728EF" w:rsidP="00B728E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دعوة لإصدار العطاء</w:t>
            </w:r>
          </w:p>
        </w:tc>
        <w:tc>
          <w:tcPr>
            <w:tcW w:w="2982" w:type="dxa"/>
          </w:tcPr>
          <w:p w14:paraId="2BDC1154" w14:textId="62099D50" w:rsidR="00B728EF" w:rsidRPr="00071B28" w:rsidRDefault="00071B28" w:rsidP="00071B28">
            <w:pPr>
              <w:widowControl w:val="0"/>
              <w:autoSpaceDE w:val="0"/>
              <w:autoSpaceDN w:val="0"/>
              <w:bidi/>
              <w:adjustRightInd w:val="0"/>
              <w:rPr>
                <w:rFonts w:asciiTheme="majorBidi" w:hAnsiTheme="majorBidi" w:cstheme="majorBidi"/>
                <w:bCs/>
                <w:color w:val="000000" w:themeColor="text1"/>
                <w:sz w:val="20"/>
                <w:szCs w:val="20"/>
                <w:rtl/>
              </w:rPr>
            </w:pPr>
            <w:r w:rsidRPr="00071B28">
              <w:rPr>
                <w:rFonts w:asciiTheme="minorHAnsi" w:hAnsiTheme="minorHAnsi" w:cstheme="minorHAnsi"/>
                <w:b/>
                <w:color w:val="000000" w:themeColor="text1"/>
              </w:rPr>
              <w:t>28</w:t>
            </w:r>
            <w:r w:rsidR="00B728EF" w:rsidRPr="00071B28">
              <w:rPr>
                <w:rFonts w:asciiTheme="minorHAnsi" w:hAnsiTheme="minorHAnsi" w:cstheme="minorHAnsi" w:hint="cs"/>
                <w:bCs/>
                <w:color w:val="000000" w:themeColor="text1"/>
                <w:rtl/>
              </w:rPr>
              <w:t xml:space="preserve"> </w:t>
            </w:r>
            <w:r w:rsidR="00B728EF" w:rsidRPr="00071B28">
              <w:rPr>
                <w:rFonts w:asciiTheme="minorHAnsi" w:hAnsiTheme="minorHAnsi" w:cstheme="minorHAnsi"/>
                <w:bCs/>
                <w:color w:val="000000" w:themeColor="text1"/>
                <w:rtl/>
              </w:rPr>
              <w:t>–</w:t>
            </w:r>
            <w:r w:rsidR="00B728EF" w:rsidRPr="00071B28">
              <w:rPr>
                <w:rFonts w:asciiTheme="minorHAnsi" w:hAnsiTheme="minorHAnsi" w:cstheme="minorHAnsi" w:hint="cs"/>
                <w:bCs/>
                <w:color w:val="000000" w:themeColor="text1"/>
                <w:rtl/>
              </w:rPr>
              <w:t xml:space="preserve"> 11- 2018 </w:t>
            </w:r>
          </w:p>
        </w:tc>
      </w:tr>
      <w:tr w:rsidR="00B728EF" w:rsidRPr="00DE690A" w14:paraId="739348AD" w14:textId="77777777" w:rsidTr="005A6ABA">
        <w:trPr>
          <w:trHeight w:val="350"/>
        </w:trPr>
        <w:tc>
          <w:tcPr>
            <w:tcW w:w="6491" w:type="dxa"/>
          </w:tcPr>
          <w:p w14:paraId="4602108F" w14:textId="23E67744" w:rsidR="00B728EF" w:rsidRPr="00DE690A" w:rsidRDefault="00B728EF" w:rsidP="00B728E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rtl/>
              </w:rPr>
              <w:t>ا</w:t>
            </w:r>
            <w:r w:rsidRPr="00DE690A">
              <w:rPr>
                <w:rFonts w:asciiTheme="majorBidi" w:hAnsiTheme="majorBidi" w:cstheme="majorBidi"/>
                <w:b/>
                <w:color w:val="000000" w:themeColor="text1"/>
                <w:rtl/>
              </w:rPr>
              <w:t>لموعد النهائي لطلب الحصول على أي توضيحات من المجلس النرويجي للاجئين</w:t>
            </w:r>
            <w:r w:rsidR="00071B28">
              <w:rPr>
                <w:rFonts w:asciiTheme="majorBidi" w:hAnsiTheme="majorBidi" w:cstheme="majorBidi"/>
                <w:b/>
                <w:color w:val="000000" w:themeColor="text1"/>
              </w:rPr>
              <w:t xml:space="preserve"> </w:t>
            </w:r>
          </w:p>
        </w:tc>
        <w:tc>
          <w:tcPr>
            <w:tcW w:w="2982" w:type="dxa"/>
          </w:tcPr>
          <w:p w14:paraId="58421BC2" w14:textId="492C17E4" w:rsidR="00B728EF" w:rsidRPr="00071B28" w:rsidRDefault="00071B28" w:rsidP="00B728E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5</w:t>
            </w:r>
            <w:r w:rsidR="00B728EF" w:rsidRPr="00071B28">
              <w:rPr>
                <w:rFonts w:asciiTheme="minorHAnsi" w:hAnsiTheme="minorHAnsi" w:cstheme="minorHAnsi"/>
                <w:bCs/>
                <w:color w:val="000000" w:themeColor="text1"/>
                <w:rtl/>
              </w:rPr>
              <w:t>–</w:t>
            </w:r>
            <w:r w:rsidR="00B728EF" w:rsidRPr="00071B28">
              <w:rPr>
                <w:rFonts w:asciiTheme="minorHAnsi" w:hAnsiTheme="minorHAnsi" w:cstheme="minorHAnsi" w:hint="cs"/>
                <w:bCs/>
                <w:color w:val="000000" w:themeColor="text1"/>
                <w:rtl/>
              </w:rPr>
              <w:t xml:space="preserve"> 12- 2018 </w:t>
            </w:r>
          </w:p>
        </w:tc>
      </w:tr>
      <w:tr w:rsidR="00B728EF" w:rsidRPr="00DE690A" w14:paraId="41BB2D66" w14:textId="77777777" w:rsidTr="005A6ABA">
        <w:trPr>
          <w:trHeight w:val="269"/>
        </w:trPr>
        <w:tc>
          <w:tcPr>
            <w:tcW w:w="6491" w:type="dxa"/>
          </w:tcPr>
          <w:p w14:paraId="74581D70" w14:textId="77777777" w:rsidR="00B728EF" w:rsidRPr="00DE690A" w:rsidRDefault="00B728EF" w:rsidP="00B728E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التاريخ النهائي لنشر التوضيحات من جانب المجلس النرويجي للاجئين</w:t>
            </w:r>
          </w:p>
        </w:tc>
        <w:tc>
          <w:tcPr>
            <w:tcW w:w="2982" w:type="dxa"/>
          </w:tcPr>
          <w:p w14:paraId="736E56FB" w14:textId="57887075" w:rsidR="00B728EF" w:rsidRPr="00071B28" w:rsidRDefault="00071B28" w:rsidP="00B728E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9</w:t>
            </w:r>
            <w:r w:rsidR="00B728EF" w:rsidRPr="00071B28">
              <w:rPr>
                <w:rFonts w:asciiTheme="minorHAnsi" w:hAnsiTheme="minorHAnsi" w:cstheme="minorHAnsi"/>
                <w:bCs/>
                <w:color w:val="000000" w:themeColor="text1"/>
                <w:rtl/>
              </w:rPr>
              <w:t>–</w:t>
            </w:r>
            <w:r w:rsidR="00B728EF" w:rsidRPr="00071B28">
              <w:rPr>
                <w:rFonts w:asciiTheme="minorHAnsi" w:hAnsiTheme="minorHAnsi" w:cstheme="minorHAnsi" w:hint="cs"/>
                <w:bCs/>
                <w:color w:val="000000" w:themeColor="text1"/>
                <w:rtl/>
              </w:rPr>
              <w:t xml:space="preserve"> 12- 2018 </w:t>
            </w:r>
          </w:p>
        </w:tc>
      </w:tr>
      <w:tr w:rsidR="00B728EF" w:rsidRPr="00DE690A" w14:paraId="536CBC7E" w14:textId="77777777" w:rsidTr="005A6ABA">
        <w:trPr>
          <w:trHeight w:val="278"/>
        </w:trPr>
        <w:tc>
          <w:tcPr>
            <w:tcW w:w="6491" w:type="dxa"/>
          </w:tcPr>
          <w:p w14:paraId="44C98CAD" w14:textId="77777777" w:rsidR="00B728EF" w:rsidRPr="00DE690A" w:rsidRDefault="00B728EF" w:rsidP="00B728E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الموعد النهائي لتقديم العروض (تاريخ الاستلام، وليس تاريخ الإرسال)</w:t>
            </w:r>
          </w:p>
        </w:tc>
        <w:tc>
          <w:tcPr>
            <w:tcW w:w="2982" w:type="dxa"/>
          </w:tcPr>
          <w:p w14:paraId="0326B4E6" w14:textId="495A9E59" w:rsidR="00B728EF" w:rsidRPr="00DE690A" w:rsidRDefault="00071B28" w:rsidP="00B728EF">
            <w:pPr>
              <w:widowControl w:val="0"/>
              <w:autoSpaceDE w:val="0"/>
              <w:autoSpaceDN w:val="0"/>
              <w:bidi/>
              <w:adjustRightInd w:val="0"/>
              <w:rPr>
                <w:rFonts w:asciiTheme="majorBidi" w:hAnsiTheme="majorBidi" w:cstheme="majorBidi"/>
                <w:color w:val="000000" w:themeColor="text1"/>
                <w:sz w:val="20"/>
                <w:szCs w:val="20"/>
                <w:rtl/>
                <w:lang w:bidi="ar-IQ"/>
              </w:rPr>
            </w:pPr>
            <w:r w:rsidRPr="00071B28">
              <w:rPr>
                <w:rFonts w:asciiTheme="minorHAnsi" w:hAnsiTheme="minorHAnsi" w:cstheme="minorHAnsi"/>
                <w:b/>
                <w:color w:val="000000" w:themeColor="text1"/>
              </w:rPr>
              <w:t>13</w:t>
            </w:r>
            <w:r w:rsidR="00B728EF" w:rsidRPr="00DE690A">
              <w:rPr>
                <w:rFonts w:asciiTheme="minorHAnsi" w:hAnsiTheme="minorHAnsi" w:cstheme="minorHAnsi" w:hint="cs"/>
                <w:bCs/>
                <w:color w:val="000000" w:themeColor="text1"/>
                <w:rtl/>
              </w:rPr>
              <w:t xml:space="preserve"> </w:t>
            </w:r>
            <w:r w:rsidR="00B728EF" w:rsidRPr="00DE690A">
              <w:rPr>
                <w:rFonts w:asciiTheme="minorHAnsi" w:hAnsiTheme="minorHAnsi" w:cstheme="minorHAnsi"/>
                <w:bCs/>
                <w:color w:val="000000" w:themeColor="text1"/>
                <w:rtl/>
              </w:rPr>
              <w:t>–</w:t>
            </w:r>
            <w:r w:rsidR="00B728EF" w:rsidRPr="00DE690A">
              <w:rPr>
                <w:rFonts w:asciiTheme="minorHAnsi" w:hAnsiTheme="minorHAnsi" w:cstheme="minorHAnsi" w:hint="cs"/>
                <w:bCs/>
                <w:color w:val="000000" w:themeColor="text1"/>
                <w:rtl/>
              </w:rPr>
              <w:t xml:space="preserve"> 12- 2018 </w:t>
            </w:r>
            <w:r w:rsidR="005A6ABA" w:rsidRPr="00DE690A">
              <w:rPr>
                <w:rFonts w:asciiTheme="minorHAnsi" w:hAnsiTheme="minorHAnsi" w:hint="cs"/>
                <w:bCs/>
                <w:color w:val="000000" w:themeColor="text1"/>
                <w:highlight w:val="yellow"/>
                <w:rtl/>
                <w:lang w:bidi="ar-IQ"/>
              </w:rPr>
              <w:t>الساعة الثالثة بالتوقيت المحلي العراقي</w:t>
            </w:r>
          </w:p>
        </w:tc>
      </w:tr>
    </w:tbl>
    <w:p w14:paraId="6EBA3D49" w14:textId="2722980C" w:rsidR="00B728EF" w:rsidRPr="00DE690A" w:rsidRDefault="00B728EF" w:rsidP="00B728EF">
      <w:pPr>
        <w:widowControl w:val="0"/>
        <w:autoSpaceDE w:val="0"/>
        <w:autoSpaceDN w:val="0"/>
        <w:bidi/>
        <w:adjustRightInd w:val="0"/>
        <w:spacing w:after="0"/>
        <w:ind w:left="-270"/>
        <w:rPr>
          <w:rFonts w:asciiTheme="majorBidi" w:hAnsiTheme="majorBidi" w:cstheme="majorBidi"/>
          <w:color w:val="000000" w:themeColor="text1"/>
          <w:sz w:val="20"/>
          <w:szCs w:val="20"/>
        </w:rPr>
      </w:pPr>
    </w:p>
    <w:p w14:paraId="79CE0377" w14:textId="77777777" w:rsidR="00B728EF" w:rsidRPr="00DE690A" w:rsidRDefault="00B728EF" w:rsidP="00B728EF">
      <w:pPr>
        <w:widowControl w:val="0"/>
        <w:autoSpaceDE w:val="0"/>
        <w:autoSpaceDN w:val="0"/>
        <w:bidi/>
        <w:adjustRightInd w:val="0"/>
        <w:spacing w:after="0"/>
        <w:ind w:left="-27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sz w:val="20"/>
          <w:szCs w:val="20"/>
        </w:rPr>
        <w:t>**</w:t>
      </w:r>
      <w:r w:rsidRPr="00DE690A">
        <w:rPr>
          <w:rFonts w:asciiTheme="majorBidi" w:hAnsiTheme="majorBidi" w:cstheme="majorBidi"/>
          <w:color w:val="000000" w:themeColor="text1"/>
          <w:sz w:val="20"/>
          <w:szCs w:val="20"/>
          <w:rtl/>
        </w:rPr>
        <w:t>يرجى ملاحظة أن جميع التواريخ هي تواريخ مؤقتة و يحتفظ المجلس النرويجي للاجئين بحقه في تعديل هذا الجدول الزمني.</w:t>
      </w:r>
    </w:p>
    <w:p w14:paraId="20134B7D" w14:textId="77777777" w:rsidR="005A6ABA" w:rsidRPr="00DE690A" w:rsidRDefault="005A6ABA" w:rsidP="00B728EF">
      <w:pPr>
        <w:spacing w:after="0"/>
        <w:rPr>
          <w:rFonts w:asciiTheme="majorBidi" w:hAnsiTheme="majorBidi" w:cstheme="majorBidi"/>
          <w:color w:val="000000" w:themeColor="text1"/>
          <w:sz w:val="20"/>
          <w:szCs w:val="20"/>
        </w:rPr>
      </w:pPr>
    </w:p>
    <w:p w14:paraId="31800553" w14:textId="77777777" w:rsidR="00B728EF" w:rsidRPr="00DE690A" w:rsidRDefault="00B728EF" w:rsidP="00AC42AA">
      <w:pPr>
        <w:spacing w:after="0"/>
        <w:rPr>
          <w:rFonts w:asciiTheme="minorHAnsi" w:hAnsiTheme="minorHAnsi" w:cstheme="minorHAnsi"/>
          <w:color w:val="000000" w:themeColor="text1"/>
          <w:lang w:val="en-GB"/>
        </w:rPr>
      </w:pPr>
    </w:p>
    <w:p w14:paraId="7281F224" w14:textId="77777777" w:rsidR="00DF4E3B" w:rsidRPr="00DE690A" w:rsidRDefault="00DF4E3B" w:rsidP="005C14AE">
      <w:pPr>
        <w:pStyle w:val="ListParagraph"/>
        <w:numPr>
          <w:ilvl w:val="0"/>
          <w:numId w:val="8"/>
        </w:numPr>
        <w:spacing w:after="0"/>
        <w:outlineLvl w:val="0"/>
        <w:rPr>
          <w:rFonts w:asciiTheme="minorHAnsi" w:hAnsiTheme="minorHAnsi" w:cstheme="minorHAnsi"/>
          <w:b/>
          <w:color w:val="000000" w:themeColor="text1"/>
          <w:lang w:val="en-GB"/>
        </w:rPr>
      </w:pPr>
      <w:r w:rsidRPr="00DE690A">
        <w:rPr>
          <w:rFonts w:asciiTheme="minorHAnsi" w:hAnsiTheme="minorHAnsi" w:cstheme="minorHAnsi"/>
          <w:b/>
          <w:color w:val="000000" w:themeColor="text1"/>
          <w:lang w:val="en-GB"/>
        </w:rPr>
        <w:t xml:space="preserve">MANNER OF SUBMISSION: </w:t>
      </w:r>
    </w:p>
    <w:p w14:paraId="7281F225" w14:textId="7309B3D1" w:rsidR="00DF4E3B" w:rsidRPr="00DE690A" w:rsidRDefault="003D1251" w:rsidP="003D1251">
      <w:pPr>
        <w:spacing w:after="0"/>
        <w:outlineLvl w:val="0"/>
        <w:rPr>
          <w:rFonts w:asciiTheme="minorHAnsi" w:hAnsiTheme="minorHAnsi" w:cstheme="minorHAnsi"/>
          <w:color w:val="000000" w:themeColor="text1"/>
          <w:lang w:val="en-GB"/>
        </w:rPr>
      </w:pPr>
      <w:r w:rsidRPr="00DE690A">
        <w:rPr>
          <w:rFonts w:asciiTheme="minorHAnsi" w:hAnsiTheme="minorHAnsi" w:cstheme="minorHAnsi"/>
          <w:color w:val="000000" w:themeColor="text1"/>
          <w:lang w:val="en-GB"/>
        </w:rPr>
        <w:t xml:space="preserve">NRC request interested bidders in </w:t>
      </w:r>
      <w:r w:rsidRPr="00DE690A">
        <w:rPr>
          <w:rFonts w:asciiTheme="minorHAnsi" w:hAnsiTheme="minorHAnsi" w:cstheme="minorHAnsi"/>
          <w:b/>
          <w:bCs/>
          <w:color w:val="000000" w:themeColor="text1"/>
          <w:lang w:val="en-GB"/>
        </w:rPr>
        <w:t>Ramadi and in Baghdad</w:t>
      </w:r>
      <w:r w:rsidRPr="00DE690A">
        <w:rPr>
          <w:rFonts w:asciiTheme="minorHAnsi" w:hAnsiTheme="minorHAnsi" w:cstheme="minorHAnsi"/>
          <w:color w:val="000000" w:themeColor="text1"/>
          <w:lang w:val="en-GB"/>
        </w:rPr>
        <w:t xml:space="preserve"> to please submit</w:t>
      </w:r>
      <w:r w:rsidR="00DF4E3B" w:rsidRPr="00DE690A">
        <w:rPr>
          <w:rFonts w:asciiTheme="minorHAnsi" w:hAnsiTheme="minorHAnsi" w:cstheme="minorHAnsi"/>
          <w:color w:val="000000" w:themeColor="text1"/>
          <w:lang w:val="en-GB"/>
        </w:rPr>
        <w:t xml:space="preserve"> bids in accordance with the requirements detailed below:</w:t>
      </w:r>
    </w:p>
    <w:p w14:paraId="007B37E1" w14:textId="4BE4DB0D" w:rsidR="00940642" w:rsidRPr="00DE690A" w:rsidRDefault="00DF4E3B" w:rsidP="00272ED9">
      <w:pPr>
        <w:spacing w:after="0" w:line="240" w:lineRule="auto"/>
        <w:rPr>
          <w:rFonts w:asciiTheme="minorHAnsi" w:hAnsiTheme="minorHAnsi" w:cstheme="minorHAnsi"/>
          <w:color w:val="000000" w:themeColor="text1"/>
          <w:lang w:val="en-IE"/>
        </w:rPr>
      </w:pPr>
      <w:r w:rsidRPr="00DE690A">
        <w:rPr>
          <w:rFonts w:asciiTheme="minorHAnsi" w:hAnsiTheme="minorHAnsi" w:cstheme="minorHAnsi"/>
          <w:b/>
          <w:color w:val="000000" w:themeColor="text1"/>
          <w:u w:val="single"/>
          <w:lang w:val="en-IE"/>
        </w:rPr>
        <w:t>Complete sealed bid documents shall be hand delivered at NRC Office</w:t>
      </w:r>
      <w:r w:rsidR="00790299" w:rsidRPr="00DE690A">
        <w:rPr>
          <w:rFonts w:asciiTheme="minorHAnsi" w:hAnsiTheme="minorHAnsi" w:cstheme="minorHAnsi"/>
          <w:b/>
          <w:color w:val="000000" w:themeColor="text1"/>
          <w:u w:val="single"/>
          <w:lang w:val="en-IE"/>
        </w:rPr>
        <w:t>s</w:t>
      </w:r>
      <w:r w:rsidRPr="00DE690A">
        <w:rPr>
          <w:rFonts w:asciiTheme="minorHAnsi" w:hAnsiTheme="minorHAnsi" w:cstheme="minorHAnsi"/>
          <w:b/>
          <w:color w:val="000000" w:themeColor="text1"/>
          <w:u w:val="single"/>
          <w:lang w:val="en-IE"/>
        </w:rPr>
        <w:t xml:space="preserve"> at </w:t>
      </w:r>
      <w:r w:rsidR="001A6A3B" w:rsidRPr="00DE690A">
        <w:rPr>
          <w:rFonts w:asciiTheme="minorHAnsi" w:hAnsiTheme="minorHAnsi" w:cstheme="minorHAnsi"/>
          <w:b/>
          <w:color w:val="000000" w:themeColor="text1"/>
          <w:u w:val="single"/>
        </w:rPr>
        <w:t xml:space="preserve">NRC Iraq, </w:t>
      </w:r>
      <w:r w:rsidR="00272ED9" w:rsidRPr="00DE690A">
        <w:rPr>
          <w:rFonts w:asciiTheme="minorHAnsi" w:hAnsiTheme="minorHAnsi" w:cstheme="minorHAnsi"/>
          <w:b/>
          <w:color w:val="000000" w:themeColor="text1"/>
          <w:u w:val="single"/>
          <w:lang w:val="en-IE"/>
        </w:rPr>
        <w:t>Ramadi Office</w:t>
      </w:r>
      <w:r w:rsidR="00790299" w:rsidRPr="00DE690A">
        <w:rPr>
          <w:rFonts w:asciiTheme="minorHAnsi" w:hAnsiTheme="minorHAnsi" w:cstheme="minorHAnsi"/>
          <w:b/>
          <w:color w:val="000000" w:themeColor="text1"/>
          <w:u w:val="single"/>
        </w:rPr>
        <w:t xml:space="preserve"> </w:t>
      </w:r>
      <w:r w:rsidR="001A6A3B" w:rsidRPr="00DE690A">
        <w:rPr>
          <w:rFonts w:asciiTheme="minorHAnsi" w:hAnsiTheme="minorHAnsi" w:cstheme="minorHAnsi"/>
          <w:b/>
          <w:color w:val="000000" w:themeColor="text1"/>
          <w:u w:val="single"/>
        </w:rPr>
        <w:t>latest</w:t>
      </w:r>
      <w:r w:rsidR="005915A9" w:rsidRPr="00DE690A">
        <w:rPr>
          <w:rFonts w:asciiTheme="minorHAnsi" w:hAnsiTheme="minorHAnsi" w:cstheme="minorHAnsi"/>
          <w:b/>
          <w:color w:val="000000" w:themeColor="text1"/>
          <w:u w:val="single"/>
        </w:rPr>
        <w:t xml:space="preserve"> </w:t>
      </w:r>
      <w:r w:rsidR="00D23CAB" w:rsidRPr="00DE690A">
        <w:rPr>
          <w:rFonts w:asciiTheme="minorHAnsi" w:hAnsiTheme="minorHAnsi" w:cstheme="minorHAnsi"/>
          <w:b/>
          <w:color w:val="000000" w:themeColor="text1"/>
          <w:u w:val="single"/>
        </w:rPr>
        <w:t xml:space="preserve">Thursday </w:t>
      </w:r>
      <w:r w:rsidR="00071B28" w:rsidRPr="00071B28">
        <w:rPr>
          <w:rFonts w:asciiTheme="minorHAnsi" w:hAnsiTheme="minorHAnsi" w:cstheme="minorHAnsi" w:hint="cs"/>
          <w:bCs/>
          <w:color w:val="000000" w:themeColor="text1"/>
          <w:u w:val="single"/>
          <w:rtl/>
        </w:rPr>
        <w:t>1</w:t>
      </w:r>
      <w:r w:rsidR="00071B28" w:rsidRPr="00071B28">
        <w:rPr>
          <w:rFonts w:asciiTheme="minorHAnsi" w:hAnsiTheme="minorHAnsi" w:cstheme="minorHAnsi"/>
          <w:b/>
          <w:color w:val="000000" w:themeColor="text1"/>
          <w:u w:val="single"/>
        </w:rPr>
        <w:t>3</w:t>
      </w:r>
      <w:r w:rsidR="00B92619" w:rsidRPr="00DE690A">
        <w:rPr>
          <w:rFonts w:asciiTheme="minorHAnsi" w:hAnsiTheme="minorHAnsi" w:cstheme="minorHAnsi"/>
          <w:bCs/>
          <w:color w:val="000000" w:themeColor="text1"/>
          <w:u w:val="single"/>
          <w:vertAlign w:val="superscript"/>
        </w:rPr>
        <w:t>th</w:t>
      </w:r>
      <w:r w:rsidR="00B92619" w:rsidRPr="00DE690A">
        <w:rPr>
          <w:rFonts w:asciiTheme="minorHAnsi" w:hAnsiTheme="minorHAnsi" w:cstheme="minorHAnsi"/>
          <w:b/>
          <w:bCs/>
          <w:color w:val="000000" w:themeColor="text1"/>
          <w:u w:val="single"/>
        </w:rPr>
        <w:t xml:space="preserve"> </w:t>
      </w:r>
      <w:r w:rsidR="005A6ABA" w:rsidRPr="00DE690A">
        <w:rPr>
          <w:rFonts w:asciiTheme="minorHAnsi" w:hAnsiTheme="minorHAnsi" w:cstheme="minorHAnsi"/>
          <w:b/>
          <w:bCs/>
          <w:color w:val="000000" w:themeColor="text1"/>
          <w:u w:val="single"/>
          <w:lang w:val="en-GB"/>
        </w:rPr>
        <w:t>Dec</w:t>
      </w:r>
      <w:r w:rsidR="00B92619" w:rsidRPr="00DE690A">
        <w:rPr>
          <w:rFonts w:asciiTheme="minorHAnsi" w:hAnsiTheme="minorHAnsi" w:cstheme="minorHAnsi"/>
          <w:b/>
          <w:bCs/>
          <w:color w:val="000000" w:themeColor="text1"/>
          <w:u w:val="single"/>
        </w:rPr>
        <w:t xml:space="preserve"> 2018 at 15:00 </w:t>
      </w:r>
      <w:r w:rsidR="0067011F" w:rsidRPr="00DE690A">
        <w:rPr>
          <w:rFonts w:asciiTheme="minorHAnsi" w:hAnsiTheme="minorHAnsi" w:cstheme="minorHAnsi"/>
          <w:b/>
          <w:bCs/>
          <w:color w:val="000000" w:themeColor="text1"/>
          <w:u w:val="single"/>
        </w:rPr>
        <w:t>hrs.</w:t>
      </w:r>
      <w:r w:rsidR="0067011F" w:rsidRPr="00DE690A">
        <w:rPr>
          <w:rFonts w:asciiTheme="minorHAnsi" w:hAnsiTheme="minorHAnsi" w:cstheme="minorHAnsi"/>
          <w:b/>
          <w:color w:val="000000" w:themeColor="text1"/>
          <w:u w:val="single"/>
          <w:lang w:val="en-IE"/>
        </w:rPr>
        <w:t xml:space="preserve"> (Local time of Iraq)</w:t>
      </w:r>
    </w:p>
    <w:p w14:paraId="0816591F" w14:textId="77777777" w:rsidR="00B159FD" w:rsidRPr="00DE690A" w:rsidRDefault="00B159FD" w:rsidP="00AC42AA">
      <w:pPr>
        <w:widowControl w:val="0"/>
        <w:autoSpaceDE w:val="0"/>
        <w:autoSpaceDN w:val="0"/>
        <w:adjustRightInd w:val="0"/>
        <w:spacing w:after="0"/>
        <w:jc w:val="center"/>
        <w:rPr>
          <w:rFonts w:asciiTheme="minorHAnsi" w:hAnsiTheme="minorHAnsi" w:cstheme="minorHAnsi"/>
          <w:b/>
          <w:bCs/>
          <w:color w:val="000000" w:themeColor="text1"/>
        </w:rPr>
      </w:pPr>
    </w:p>
    <w:p w14:paraId="371BC1E0" w14:textId="2430F235" w:rsidR="0067011F" w:rsidRPr="00DE690A" w:rsidRDefault="0067011F" w:rsidP="0067011F">
      <w:pPr>
        <w:widowControl w:val="0"/>
        <w:autoSpaceDE w:val="0"/>
        <w:autoSpaceDN w:val="0"/>
        <w:adjustRightInd w:val="0"/>
        <w:spacing w:after="0"/>
        <w:rPr>
          <w:rFonts w:asciiTheme="minorHAnsi" w:hAnsiTheme="minorHAnsi" w:cstheme="minorHAnsi"/>
          <w:b/>
          <w:color w:val="000000" w:themeColor="text1"/>
          <w:u w:val="single"/>
          <w:lang w:val="en-IE"/>
        </w:rPr>
      </w:pPr>
    </w:p>
    <w:p w14:paraId="7978F73F" w14:textId="61DF802E" w:rsidR="005915A9" w:rsidRPr="00DE690A" w:rsidRDefault="005915A9" w:rsidP="00E3185C">
      <w:pPr>
        <w:widowControl w:val="0"/>
        <w:autoSpaceDE w:val="0"/>
        <w:autoSpaceDN w:val="0"/>
        <w:adjustRightInd w:val="0"/>
        <w:spacing w:after="0"/>
        <w:jc w:val="center"/>
        <w:rPr>
          <w:rFonts w:asciiTheme="minorHAnsi" w:hAnsiTheme="minorHAnsi"/>
          <w:b/>
          <w:bCs/>
          <w:color w:val="000000" w:themeColor="text1"/>
          <w:sz w:val="28"/>
        </w:rPr>
      </w:pPr>
      <w:r w:rsidRPr="00DE690A">
        <w:rPr>
          <w:rFonts w:eastAsiaTheme="minorHAnsi" w:cs="Calibri"/>
          <w:color w:val="000000" w:themeColor="text1"/>
        </w:rPr>
        <w:t xml:space="preserve">For more details about the submission, please call logistics team at </w:t>
      </w:r>
      <w:r w:rsidR="00E3185C" w:rsidRPr="00DE690A">
        <w:rPr>
          <w:rFonts w:asciiTheme="majorBidi" w:hAnsiTheme="majorBidi" w:cstheme="majorBidi"/>
          <w:b/>
          <w:bCs/>
          <w:color w:val="000000" w:themeColor="text1"/>
        </w:rPr>
        <w:t>07834472687</w:t>
      </w:r>
      <w:r w:rsidR="00E3185C" w:rsidRPr="00DE690A">
        <w:rPr>
          <w:rFonts w:asciiTheme="majorBidi" w:hAnsiTheme="majorBidi" w:cstheme="majorBidi"/>
          <w:color w:val="000000" w:themeColor="text1"/>
        </w:rPr>
        <w:t xml:space="preserve"> </w:t>
      </w:r>
      <w:r w:rsidRPr="00DE690A">
        <w:rPr>
          <w:rFonts w:eastAsiaTheme="minorHAnsi" w:cs="Calibri"/>
          <w:color w:val="000000" w:themeColor="text1"/>
        </w:rPr>
        <w:t xml:space="preserve">or send an email to </w:t>
      </w:r>
      <w:hyperlink r:id="rId10" w:history="1">
        <w:r w:rsidRPr="00DE690A">
          <w:rPr>
            <w:rStyle w:val="Hyperlink"/>
            <w:color w:val="000000" w:themeColor="text1"/>
            <w:sz w:val="20"/>
            <w:szCs w:val="20"/>
          </w:rPr>
          <w:t>iq.baghdad.procurment@nrc.no</w:t>
        </w:r>
      </w:hyperlink>
      <w:r w:rsidRPr="00DE690A">
        <w:rPr>
          <w:rFonts w:eastAsiaTheme="minorHAnsi" w:cs="Calibri"/>
          <w:b/>
          <w:bCs/>
          <w:color w:val="000000" w:themeColor="text1"/>
        </w:rPr>
        <w:t>.</w:t>
      </w:r>
    </w:p>
    <w:p w14:paraId="6C8B49DB" w14:textId="26BDEDFF" w:rsidR="00A266D9" w:rsidRPr="00DE690A" w:rsidRDefault="00A266D9" w:rsidP="005A6ABA">
      <w:pPr>
        <w:widowControl w:val="0"/>
        <w:autoSpaceDE w:val="0"/>
        <w:autoSpaceDN w:val="0"/>
        <w:adjustRightInd w:val="0"/>
        <w:spacing w:after="0"/>
        <w:rPr>
          <w:rFonts w:asciiTheme="minorHAnsi" w:hAnsiTheme="minorHAnsi" w:cstheme="minorHAnsi"/>
          <w:b/>
          <w:bCs/>
          <w:color w:val="000000" w:themeColor="text1"/>
        </w:rPr>
      </w:pPr>
    </w:p>
    <w:p w14:paraId="329D3A67" w14:textId="77777777" w:rsidR="005A6ABA" w:rsidRPr="00DE690A" w:rsidRDefault="005A6ABA" w:rsidP="005A6ABA">
      <w:pPr>
        <w:bidi/>
        <w:spacing w:after="0"/>
        <w:outlineLvl w:val="0"/>
        <w:rPr>
          <w:rFonts w:asciiTheme="majorBidi" w:hAnsiTheme="majorBidi" w:cstheme="majorBidi"/>
          <w:bCs/>
          <w:color w:val="000000" w:themeColor="text1"/>
          <w:lang w:val="en-GB"/>
        </w:rPr>
      </w:pPr>
      <w:r w:rsidRPr="00DE690A">
        <w:rPr>
          <w:rFonts w:asciiTheme="majorBidi" w:hAnsiTheme="majorBidi" w:cstheme="majorBidi"/>
          <w:bCs/>
          <w:color w:val="000000" w:themeColor="text1"/>
          <w:rtl/>
        </w:rPr>
        <w:t>. آلية التقديم:</w:t>
      </w:r>
    </w:p>
    <w:p w14:paraId="54D65F61" w14:textId="77777777" w:rsidR="005A6ABA" w:rsidRPr="00DE690A" w:rsidRDefault="005A6ABA" w:rsidP="005A6ABA">
      <w:pPr>
        <w:bidi/>
        <w:spacing w:after="0"/>
        <w:outlineLvl w:val="0"/>
        <w:rPr>
          <w:rFonts w:asciiTheme="majorBidi" w:hAnsiTheme="majorBidi" w:cstheme="majorBidi"/>
          <w:color w:val="000000" w:themeColor="text1"/>
          <w:lang w:val="en-GB"/>
        </w:rPr>
      </w:pPr>
      <w:r w:rsidRPr="00DE690A">
        <w:rPr>
          <w:rFonts w:asciiTheme="majorBidi" w:hAnsiTheme="majorBidi" w:cstheme="majorBidi"/>
          <w:color w:val="000000" w:themeColor="text1"/>
          <w:rtl/>
        </w:rPr>
        <w:t>يرجى تقديم العطاءات وفقًا للمتطلبات المفصلة أدناه:</w:t>
      </w:r>
    </w:p>
    <w:p w14:paraId="3F15DD89" w14:textId="345FEE15" w:rsidR="005A6ABA" w:rsidRPr="00DE690A" w:rsidRDefault="005A6ABA" w:rsidP="00071B28">
      <w:pPr>
        <w:bidi/>
        <w:jc w:val="both"/>
        <w:outlineLvl w:val="0"/>
        <w:rPr>
          <w:rFonts w:asciiTheme="majorBidi" w:hAnsiTheme="majorBidi" w:cstheme="majorBidi"/>
          <w:b/>
          <w:bCs/>
          <w:color w:val="000000" w:themeColor="text1"/>
        </w:rPr>
      </w:pPr>
      <w:r w:rsidRPr="00DE690A">
        <w:rPr>
          <w:rFonts w:asciiTheme="majorBidi" w:hAnsiTheme="majorBidi" w:cstheme="majorBidi"/>
          <w:color w:val="000000" w:themeColor="text1"/>
          <w:rtl/>
        </w:rPr>
        <w:t>تسلم</w:t>
      </w:r>
      <w:r w:rsidRPr="00DE690A">
        <w:rPr>
          <w:rFonts w:asciiTheme="majorBidi" w:hAnsiTheme="majorBidi" w:cstheme="majorBidi"/>
          <w:color w:val="000000" w:themeColor="text1"/>
        </w:rPr>
        <w:t>/</w:t>
      </w:r>
      <w:r w:rsidRPr="00DE690A">
        <w:rPr>
          <w:rFonts w:asciiTheme="majorBidi" w:hAnsiTheme="majorBidi" w:cstheme="majorBidi"/>
          <w:color w:val="000000" w:themeColor="text1"/>
          <w:rtl/>
          <w:lang w:bidi="ar-JO"/>
        </w:rPr>
        <w:t xml:space="preserve">ترسل </w:t>
      </w:r>
      <w:r w:rsidRPr="00DE690A">
        <w:rPr>
          <w:rFonts w:asciiTheme="majorBidi" w:hAnsiTheme="majorBidi" w:cstheme="majorBidi"/>
          <w:color w:val="000000" w:themeColor="text1"/>
          <w:rtl/>
        </w:rPr>
        <w:t xml:space="preserve"> وثائق العطاءات المستكملة </w:t>
      </w:r>
      <w:r w:rsidRPr="00DE690A">
        <w:rPr>
          <w:rFonts w:asciiTheme="majorBidi" w:hAnsiTheme="majorBidi" w:cstheme="majorBidi" w:hint="cs"/>
          <w:color w:val="000000" w:themeColor="text1"/>
          <w:rtl/>
        </w:rPr>
        <w:t>باليد داخل ظروف مغلقة الى مكتب ا</w:t>
      </w:r>
      <w:r w:rsidRPr="00DE690A">
        <w:rPr>
          <w:rFonts w:asciiTheme="majorBidi" w:hAnsiTheme="majorBidi" w:cstheme="majorBidi"/>
          <w:color w:val="000000" w:themeColor="text1"/>
          <w:rtl/>
        </w:rPr>
        <w:t>لمجلس النرويجي للاجئين</w:t>
      </w:r>
      <w:r w:rsidRPr="00DE690A">
        <w:rPr>
          <w:rFonts w:asciiTheme="majorBidi" w:hAnsiTheme="majorBidi" w:cstheme="majorBidi" w:hint="cs"/>
          <w:color w:val="000000" w:themeColor="text1"/>
          <w:rtl/>
        </w:rPr>
        <w:t xml:space="preserve"> فرع الرمادي  </w:t>
      </w:r>
      <w:r w:rsidRPr="00DE690A">
        <w:rPr>
          <w:rFonts w:asciiTheme="majorBidi" w:hAnsiTheme="majorBidi" w:cstheme="majorBidi"/>
          <w:color w:val="000000" w:themeColor="text1"/>
          <w:rtl/>
        </w:rPr>
        <w:t xml:space="preserve">في موعد لا يتجاوز </w:t>
      </w:r>
      <w:r w:rsidRPr="00DE690A">
        <w:rPr>
          <w:rFonts w:asciiTheme="majorBidi" w:hAnsiTheme="majorBidi" w:cstheme="majorBidi" w:hint="cs"/>
          <w:color w:val="000000" w:themeColor="text1"/>
          <w:rtl/>
        </w:rPr>
        <w:t xml:space="preserve">الثالثة </w:t>
      </w:r>
      <w:r w:rsidRPr="00DE690A">
        <w:rPr>
          <w:rFonts w:asciiTheme="majorBidi" w:hAnsiTheme="majorBidi" w:cstheme="majorBidi"/>
          <w:color w:val="000000" w:themeColor="text1"/>
          <w:rtl/>
          <w:lang w:bidi="ar-JO"/>
        </w:rPr>
        <w:t>مساءا</w:t>
      </w:r>
      <w:r w:rsidRPr="00DE690A">
        <w:rPr>
          <w:rFonts w:asciiTheme="majorBidi" w:hAnsiTheme="majorBidi" w:cstheme="majorBidi"/>
          <w:b/>
          <w:bCs/>
          <w:color w:val="000000" w:themeColor="text1"/>
          <w:rtl/>
          <w:lang w:bidi="ar-JO"/>
        </w:rPr>
        <w:t xml:space="preserve"> </w:t>
      </w:r>
      <w:r w:rsidRPr="00DE690A">
        <w:rPr>
          <w:rFonts w:asciiTheme="majorBidi" w:hAnsiTheme="majorBidi" w:cstheme="majorBidi"/>
          <w:b/>
          <w:bCs/>
          <w:color w:val="000000" w:themeColor="text1"/>
          <w:rtl/>
        </w:rPr>
        <w:t xml:space="preserve"> </w:t>
      </w:r>
      <w:r w:rsidRPr="00DE690A">
        <w:rPr>
          <w:rFonts w:asciiTheme="majorBidi" w:hAnsiTheme="majorBidi" w:cstheme="majorBidi" w:hint="cs"/>
          <w:color w:val="000000" w:themeColor="text1"/>
          <w:rtl/>
        </w:rPr>
        <w:t xml:space="preserve"> حسب التوقيت المحلي العراقي</w:t>
      </w:r>
      <w:r w:rsidRPr="00DE690A">
        <w:rPr>
          <w:rFonts w:asciiTheme="majorBidi" w:hAnsiTheme="majorBidi" w:cstheme="majorBidi"/>
          <w:color w:val="000000" w:themeColor="text1"/>
          <w:rtl/>
        </w:rPr>
        <w:t xml:space="preserve"> من تاريخ الاستحقاق المذكور أعلاه</w:t>
      </w:r>
      <w:r w:rsidRPr="00DE690A">
        <w:rPr>
          <w:rFonts w:asciiTheme="majorBidi" w:hAnsiTheme="majorBidi" w:cstheme="majorBidi"/>
          <w:color w:val="000000" w:themeColor="text1"/>
        </w:rPr>
        <w:t xml:space="preserve">- </w:t>
      </w:r>
      <w:r w:rsidRPr="00DE690A">
        <w:rPr>
          <w:rFonts w:asciiTheme="majorBidi" w:hAnsiTheme="majorBidi" w:cstheme="majorBidi"/>
          <w:color w:val="000000" w:themeColor="text1"/>
          <w:rtl/>
        </w:rPr>
        <w:t xml:space="preserve"> </w:t>
      </w:r>
      <w:r w:rsidR="00071B28">
        <w:rPr>
          <w:rFonts w:asciiTheme="majorBidi" w:hAnsiTheme="majorBidi" w:cstheme="majorBidi"/>
          <w:b/>
          <w:bCs/>
          <w:color w:val="000000" w:themeColor="text1"/>
        </w:rPr>
        <w:t>13</w:t>
      </w:r>
      <w:r w:rsidRPr="00DE690A">
        <w:rPr>
          <w:rFonts w:asciiTheme="majorBidi" w:hAnsiTheme="majorBidi" w:cstheme="majorBidi"/>
          <w:b/>
          <w:bCs/>
          <w:color w:val="000000" w:themeColor="text1"/>
        </w:rPr>
        <w:t xml:space="preserve">-12-2018 </w:t>
      </w:r>
    </w:p>
    <w:p w14:paraId="477A1C16" w14:textId="204373E2" w:rsidR="005A6ABA" w:rsidRPr="00DE690A" w:rsidRDefault="005A6ABA" w:rsidP="005A6ABA">
      <w:pPr>
        <w:bidi/>
        <w:jc w:val="both"/>
        <w:outlineLvl w:val="0"/>
        <w:rPr>
          <w:rFonts w:asciiTheme="majorBidi" w:hAnsiTheme="majorBidi" w:cstheme="majorBidi"/>
          <w:b/>
          <w:bCs/>
          <w:color w:val="000000" w:themeColor="text1"/>
        </w:rPr>
      </w:pPr>
    </w:p>
    <w:p w14:paraId="56C1696F" w14:textId="107B477B" w:rsidR="005A6ABA" w:rsidRPr="00DE690A" w:rsidRDefault="005A6ABA" w:rsidP="005A6ABA">
      <w:pPr>
        <w:bidi/>
        <w:jc w:val="both"/>
        <w:outlineLvl w:val="0"/>
        <w:rPr>
          <w:rFonts w:asciiTheme="majorBidi" w:hAnsiTheme="majorBidi" w:cstheme="majorBidi"/>
          <w:color w:val="000000" w:themeColor="text1"/>
          <w:shd w:val="clear" w:color="auto" w:fill="FFFF00"/>
          <w:rtl/>
          <w:lang w:bidi="ar-IQ"/>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r w:rsidR="00B82714">
        <w:fldChar w:fldCharType="begin"/>
      </w:r>
      <w:r w:rsidR="00B82714">
        <w:instrText xml:space="preserve"> HYPERLINK "mailto:iq.baghdad.procurment@nrc.no" </w:instrText>
      </w:r>
      <w:r w:rsidR="00B82714">
        <w:fldChar w:fldCharType="separate"/>
      </w:r>
      <w:r w:rsidRPr="00DE690A">
        <w:rPr>
          <w:rStyle w:val="Hyperlink"/>
          <w:color w:val="000000" w:themeColor="text1"/>
          <w:sz w:val="20"/>
          <w:szCs w:val="20"/>
        </w:rPr>
        <w:t>iq.baghdad.procurment@nrc.no</w:t>
      </w:r>
      <w:r w:rsidR="00B82714">
        <w:rPr>
          <w:rStyle w:val="Hyperlink"/>
          <w:color w:val="000000" w:themeColor="text1"/>
          <w:sz w:val="20"/>
          <w:szCs w:val="20"/>
        </w:rPr>
        <w:fldChar w:fldCharType="end"/>
      </w:r>
    </w:p>
    <w:p w14:paraId="332FF041" w14:textId="74AE5A6A" w:rsidR="00A266D9" w:rsidRPr="00DE690A" w:rsidRDefault="00A266D9" w:rsidP="00AC42AA">
      <w:pPr>
        <w:widowControl w:val="0"/>
        <w:autoSpaceDE w:val="0"/>
        <w:autoSpaceDN w:val="0"/>
        <w:adjustRightInd w:val="0"/>
        <w:spacing w:after="0"/>
        <w:jc w:val="center"/>
        <w:rPr>
          <w:rFonts w:asciiTheme="minorHAnsi" w:hAnsiTheme="minorHAnsi" w:cstheme="minorHAnsi"/>
          <w:b/>
          <w:bCs/>
          <w:color w:val="000000" w:themeColor="text1"/>
        </w:rPr>
      </w:pPr>
    </w:p>
    <w:p w14:paraId="5FCF8FFE" w14:textId="77777777" w:rsidR="00A266D9" w:rsidRPr="00DE690A" w:rsidRDefault="00A266D9" w:rsidP="00AC42AA">
      <w:pPr>
        <w:widowControl w:val="0"/>
        <w:autoSpaceDE w:val="0"/>
        <w:autoSpaceDN w:val="0"/>
        <w:adjustRightInd w:val="0"/>
        <w:spacing w:after="0"/>
        <w:jc w:val="center"/>
        <w:rPr>
          <w:rFonts w:asciiTheme="minorHAnsi" w:hAnsiTheme="minorHAnsi" w:cstheme="minorHAnsi"/>
          <w:b/>
          <w:bCs/>
          <w:color w:val="000000" w:themeColor="text1"/>
        </w:rPr>
      </w:pPr>
    </w:p>
    <w:p w14:paraId="7319609A" w14:textId="7E431883" w:rsidR="003C581C" w:rsidRDefault="003C581C"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6F10439C" w14:textId="521EABC5"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7DB08E36" w14:textId="64743920"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59C06F25" w14:textId="2F96CE7C"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477C4AA8" w14:textId="3AEC61F7"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19770BE3" w14:textId="1153CDA3"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5704A228" w14:textId="64F18C6D"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21A5115C" w14:textId="22412750"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388DEFD8" w14:textId="375BA6B9"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5217DB6D" w14:textId="33DF4A27" w:rsid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tl/>
        </w:rPr>
      </w:pPr>
    </w:p>
    <w:p w14:paraId="182C9C1A" w14:textId="77777777" w:rsidR="00DE690A" w:rsidRPr="00DE690A" w:rsidRDefault="00DE690A" w:rsidP="00AC42AA">
      <w:pPr>
        <w:widowControl w:val="0"/>
        <w:autoSpaceDE w:val="0"/>
        <w:autoSpaceDN w:val="0"/>
        <w:adjustRightInd w:val="0"/>
        <w:spacing w:after="0"/>
        <w:jc w:val="center"/>
        <w:rPr>
          <w:rFonts w:asciiTheme="minorHAnsi" w:hAnsiTheme="minorHAnsi" w:cstheme="minorHAnsi"/>
          <w:b/>
          <w:bCs/>
          <w:color w:val="000000" w:themeColor="text1"/>
        </w:rPr>
      </w:pPr>
    </w:p>
    <w:p w14:paraId="7281F228" w14:textId="2EA90E98" w:rsidR="00D173EE" w:rsidRPr="00DE690A" w:rsidRDefault="00D173EE" w:rsidP="00AC42AA">
      <w:pPr>
        <w:widowControl w:val="0"/>
        <w:autoSpaceDE w:val="0"/>
        <w:autoSpaceDN w:val="0"/>
        <w:adjustRightInd w:val="0"/>
        <w:spacing w:after="0"/>
        <w:jc w:val="center"/>
        <w:rPr>
          <w:rFonts w:asciiTheme="minorHAnsi" w:hAnsiTheme="minorHAnsi" w:cstheme="minorHAnsi"/>
          <w:b/>
          <w:bCs/>
          <w:color w:val="000000" w:themeColor="text1"/>
        </w:rPr>
      </w:pPr>
      <w:r w:rsidRPr="00DE690A">
        <w:rPr>
          <w:rFonts w:asciiTheme="minorHAnsi" w:hAnsiTheme="minorHAnsi" w:cstheme="minorHAnsi"/>
          <w:b/>
          <w:bCs/>
          <w:color w:val="000000" w:themeColor="text1"/>
        </w:rPr>
        <w:lastRenderedPageBreak/>
        <w:t>SECTION 3</w:t>
      </w:r>
    </w:p>
    <w:p w14:paraId="7281F229" w14:textId="2D6C55EF" w:rsidR="00D173EE" w:rsidRPr="00DE690A" w:rsidRDefault="00D173EE" w:rsidP="00AC42AA">
      <w:pPr>
        <w:widowControl w:val="0"/>
        <w:autoSpaceDE w:val="0"/>
        <w:autoSpaceDN w:val="0"/>
        <w:adjustRightInd w:val="0"/>
        <w:spacing w:after="0" w:line="240" w:lineRule="auto"/>
        <w:jc w:val="center"/>
        <w:rPr>
          <w:rFonts w:asciiTheme="minorHAnsi" w:hAnsiTheme="minorHAnsi" w:cstheme="minorHAnsi"/>
          <w:b/>
          <w:bCs/>
          <w:color w:val="000000" w:themeColor="text1"/>
          <w:rtl/>
        </w:rPr>
      </w:pPr>
      <w:r w:rsidRPr="00DE690A">
        <w:rPr>
          <w:rFonts w:asciiTheme="minorHAnsi" w:hAnsiTheme="minorHAnsi" w:cstheme="minorHAnsi"/>
          <w:b/>
          <w:bCs/>
          <w:color w:val="000000" w:themeColor="text1"/>
        </w:rPr>
        <w:t>NRC Invitation to bid - General terms &amp; conditions</w:t>
      </w:r>
    </w:p>
    <w:p w14:paraId="2BFA61AE" w14:textId="77777777" w:rsidR="0032324A" w:rsidRPr="00DE690A" w:rsidRDefault="0032324A" w:rsidP="0032324A">
      <w:pPr>
        <w:widowControl w:val="0"/>
        <w:autoSpaceDE w:val="0"/>
        <w:autoSpaceDN w:val="0"/>
        <w:bidi/>
        <w:adjustRightInd w:val="0"/>
        <w:spacing w:after="0"/>
        <w:jc w:val="center"/>
        <w:rPr>
          <w:rFonts w:asciiTheme="majorBidi" w:hAnsiTheme="majorBidi" w:cstheme="majorBidi"/>
          <w:b/>
          <w:bCs/>
          <w:color w:val="000000" w:themeColor="text1"/>
          <w:sz w:val="28"/>
        </w:rPr>
      </w:pPr>
      <w:r w:rsidRPr="00DE690A">
        <w:rPr>
          <w:rFonts w:asciiTheme="majorBidi" w:hAnsiTheme="majorBidi" w:cstheme="majorBidi"/>
          <w:b/>
          <w:bCs/>
          <w:color w:val="000000" w:themeColor="text1"/>
          <w:sz w:val="28"/>
          <w:rtl/>
        </w:rPr>
        <w:t>القسم الثالث</w:t>
      </w:r>
    </w:p>
    <w:p w14:paraId="3F821046" w14:textId="77777777" w:rsidR="0032324A" w:rsidRPr="00DE690A" w:rsidRDefault="0032324A" w:rsidP="0032324A">
      <w:pPr>
        <w:widowControl w:val="0"/>
        <w:autoSpaceDE w:val="0"/>
        <w:autoSpaceDN w:val="0"/>
        <w:bidi/>
        <w:adjustRightInd w:val="0"/>
        <w:spacing w:after="0" w:line="240" w:lineRule="auto"/>
        <w:jc w:val="center"/>
        <w:rPr>
          <w:rFonts w:asciiTheme="majorBidi" w:hAnsiTheme="majorBidi" w:cstheme="majorBidi"/>
          <w:b/>
          <w:bCs/>
          <w:color w:val="000000" w:themeColor="text1"/>
          <w:sz w:val="28"/>
        </w:rPr>
      </w:pPr>
      <w:r w:rsidRPr="00DE690A">
        <w:rPr>
          <w:rFonts w:asciiTheme="majorBidi" w:hAnsiTheme="majorBidi" w:cstheme="majorBidi"/>
          <w:b/>
          <w:bCs/>
          <w:color w:val="000000" w:themeColor="text1"/>
          <w:sz w:val="28"/>
          <w:rtl/>
        </w:rPr>
        <w:t>دعوة المجلس النرويجي للاجئين لتقديم العطاءات - الشروط والأحكام العامة</w:t>
      </w:r>
    </w:p>
    <w:p w14:paraId="30297B08" w14:textId="77777777" w:rsidR="0032324A" w:rsidRPr="00DE690A" w:rsidRDefault="0032324A" w:rsidP="00AC42AA">
      <w:pPr>
        <w:widowControl w:val="0"/>
        <w:autoSpaceDE w:val="0"/>
        <w:autoSpaceDN w:val="0"/>
        <w:adjustRightInd w:val="0"/>
        <w:spacing w:after="0" w:line="240" w:lineRule="auto"/>
        <w:jc w:val="center"/>
        <w:rPr>
          <w:rFonts w:asciiTheme="minorHAnsi" w:hAnsiTheme="minorHAnsi" w:cstheme="minorHAnsi"/>
          <w:b/>
          <w:bCs/>
          <w:color w:val="000000" w:themeColor="text1"/>
        </w:rPr>
      </w:pPr>
    </w:p>
    <w:p w14:paraId="7281F22A" w14:textId="77777777" w:rsidR="00D173EE" w:rsidRPr="00DE690A" w:rsidRDefault="00D173EE" w:rsidP="00AC42AA">
      <w:pPr>
        <w:widowControl w:val="0"/>
        <w:autoSpaceDE w:val="0"/>
        <w:autoSpaceDN w:val="0"/>
        <w:adjustRightInd w:val="0"/>
        <w:spacing w:after="0"/>
        <w:jc w:val="center"/>
        <w:rPr>
          <w:rFonts w:asciiTheme="minorHAnsi" w:hAnsiTheme="minorHAnsi" w:cstheme="minorHAnsi"/>
          <w:b/>
          <w:bCs/>
          <w:color w:val="000000" w:themeColor="text1"/>
        </w:rPr>
      </w:pPr>
    </w:p>
    <w:p w14:paraId="7281F22B" w14:textId="77777777" w:rsidR="00D173EE" w:rsidRPr="00DE690A" w:rsidRDefault="00D173EE" w:rsidP="00AC42AA">
      <w:pPr>
        <w:pStyle w:val="ListParagraph"/>
        <w:numPr>
          <w:ilvl w:val="0"/>
          <w:numId w:val="1"/>
        </w:numPr>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SCOPE OF BID</w:t>
      </w:r>
    </w:p>
    <w:p w14:paraId="7281F22C" w14:textId="6E28A79E" w:rsidR="00D173EE" w:rsidRPr="00DE690A" w:rsidRDefault="00D173EE" w:rsidP="00AC42AA">
      <w:pPr>
        <w:pStyle w:val="ListParagraph"/>
        <w:numPr>
          <w:ilvl w:val="0"/>
          <w:numId w:val="2"/>
        </w:numPr>
        <w:jc w:val="both"/>
        <w:rPr>
          <w:rFonts w:asciiTheme="minorHAnsi" w:hAnsiTheme="minorHAnsi" w:cstheme="minorHAnsi"/>
          <w:color w:val="000000" w:themeColor="text1"/>
        </w:rPr>
      </w:pPr>
      <w:r w:rsidRPr="00DE690A">
        <w:rPr>
          <w:rFonts w:asciiTheme="minorHAnsi" w:hAnsiTheme="minorHAnsi" w:cstheme="minorHAnsi"/>
          <w:color w:val="000000" w:themeColor="text1"/>
        </w:rPr>
        <w:t>The bid is based on the scope of the assignment as determined in Bid Data Sheet (Section 2). The instruction to bidders should be read in conjunction with the Bid Data Sheet.</w:t>
      </w:r>
    </w:p>
    <w:p w14:paraId="1B5FBD8B" w14:textId="2D5FC8D4" w:rsidR="00455976" w:rsidRPr="00DE690A" w:rsidRDefault="00455976" w:rsidP="00455976">
      <w:pPr>
        <w:pStyle w:val="HTMLPreformatted"/>
        <w:numPr>
          <w:ilvl w:val="0"/>
          <w:numId w:val="2"/>
        </w:numPr>
        <w:shd w:val="clear" w:color="auto" w:fill="FFFFFF"/>
        <w:bidi/>
        <w:rPr>
          <w:rFonts w:ascii="inherit" w:hAnsi="inherit"/>
          <w:color w:val="000000" w:themeColor="text1"/>
          <w:rtl/>
          <w:lang w:bidi="ar"/>
        </w:rPr>
      </w:pPr>
      <w:r w:rsidRPr="00DE690A">
        <w:rPr>
          <w:rFonts w:ascii="inherit" w:hAnsi="inherit" w:hint="cs"/>
          <w:color w:val="000000" w:themeColor="text1"/>
          <w:rtl/>
        </w:rPr>
        <w:t xml:space="preserve">يستند عرض التسعير إلى نطاق </w:t>
      </w:r>
      <w:r w:rsidRPr="00DE690A">
        <w:rPr>
          <w:rFonts w:ascii="inherit" w:hAnsi="inherit" w:hint="cs"/>
          <w:color w:val="000000" w:themeColor="text1"/>
          <w:rtl/>
          <w:lang w:bidi="ar-IQ"/>
        </w:rPr>
        <w:t xml:space="preserve">العمل </w:t>
      </w:r>
      <w:r w:rsidRPr="00DE690A">
        <w:rPr>
          <w:rFonts w:ascii="inherit" w:hAnsi="inherit" w:hint="cs"/>
          <w:color w:val="000000" w:themeColor="text1"/>
          <w:rtl/>
        </w:rPr>
        <w:t>كما هو محدد في ورقة بيانات عروض الأسعار (القسم 2). يجب قراءة التعليمات لمقدمي العطاءات بالتزامن مع ورقة بيانات العطاءات.</w:t>
      </w:r>
    </w:p>
    <w:p w14:paraId="42F737A4" w14:textId="5A5E382E" w:rsidR="00455976" w:rsidRPr="00DE690A" w:rsidRDefault="00455976" w:rsidP="00DE690A">
      <w:pPr>
        <w:pStyle w:val="HTMLPreformatted"/>
        <w:shd w:val="clear" w:color="auto" w:fill="FFFFFF"/>
        <w:bidi/>
        <w:ind w:left="1080"/>
        <w:jc w:val="both"/>
        <w:rPr>
          <w:rFonts w:asciiTheme="minorHAnsi" w:hAnsiTheme="minorHAnsi" w:cstheme="minorHAnsi"/>
          <w:color w:val="000000" w:themeColor="text1"/>
        </w:rPr>
      </w:pPr>
    </w:p>
    <w:p w14:paraId="5552C8CD" w14:textId="77777777" w:rsidR="00455976" w:rsidRPr="00DE690A" w:rsidRDefault="00455976" w:rsidP="00DE690A">
      <w:pPr>
        <w:pStyle w:val="ListParagraph"/>
        <w:numPr>
          <w:ilvl w:val="0"/>
          <w:numId w:val="2"/>
        </w:numPr>
        <w:bidi/>
        <w:jc w:val="both"/>
        <w:rPr>
          <w:rFonts w:asciiTheme="minorHAnsi" w:hAnsiTheme="minorHAnsi" w:cstheme="minorHAnsi"/>
          <w:color w:val="000000" w:themeColor="text1"/>
        </w:rPr>
      </w:pPr>
    </w:p>
    <w:p w14:paraId="7281F22E" w14:textId="77777777" w:rsidR="00D173EE" w:rsidRPr="00DE690A" w:rsidRDefault="00D173EE" w:rsidP="00AC42AA">
      <w:pPr>
        <w:pStyle w:val="ListParagraph"/>
        <w:ind w:left="1080"/>
        <w:rPr>
          <w:rFonts w:asciiTheme="minorHAnsi" w:hAnsiTheme="minorHAnsi" w:cstheme="minorHAnsi"/>
          <w:color w:val="000000" w:themeColor="text1"/>
        </w:rPr>
      </w:pPr>
    </w:p>
    <w:p w14:paraId="7281F22F" w14:textId="77777777" w:rsidR="00D173EE" w:rsidRPr="00DE690A"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CORRUPT PRACTICES</w:t>
      </w:r>
    </w:p>
    <w:p w14:paraId="7281F230" w14:textId="77777777" w:rsidR="00D173EE" w:rsidRPr="00DE690A"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color w:val="000000" w:themeColor="text1"/>
        </w:rPr>
      </w:pPr>
      <w:r w:rsidRPr="00DE690A">
        <w:rPr>
          <w:rFonts w:asciiTheme="minorHAnsi" w:hAnsiTheme="minorHAnsi" w:cstheme="minorHAnsi"/>
          <w:b/>
          <w:bCs/>
          <w:color w:val="000000" w:themeColor="text1"/>
        </w:rPr>
        <w:t xml:space="preserve">Norwegian Refugee Council </w:t>
      </w:r>
      <w:r w:rsidRPr="00DE690A">
        <w:rPr>
          <w:rFonts w:asciiTheme="minorHAnsi" w:hAnsiTheme="minorHAnsi" w:cstheme="minorHAnsi"/>
          <w:color w:val="000000" w:themeColor="text1"/>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DE690A" w:rsidRDefault="00D173EE" w:rsidP="005C14AE">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DE690A" w:rsidRDefault="00D173EE" w:rsidP="005C14AE">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DE690A" w:rsidRDefault="00D173EE" w:rsidP="00AC42AA">
      <w:pPr>
        <w:widowControl w:val="0"/>
        <w:autoSpaceDE w:val="0"/>
        <w:autoSpaceDN w:val="0"/>
        <w:adjustRightInd w:val="0"/>
        <w:spacing w:after="0"/>
        <w:ind w:left="720" w:firstLine="360"/>
        <w:jc w:val="both"/>
        <w:rPr>
          <w:rFonts w:asciiTheme="minorHAnsi" w:hAnsiTheme="minorHAnsi" w:cstheme="minorHAnsi"/>
          <w:color w:val="000000" w:themeColor="text1"/>
        </w:rPr>
      </w:pPr>
      <w:r w:rsidRPr="00DE690A">
        <w:rPr>
          <w:rFonts w:asciiTheme="minorHAnsi" w:hAnsiTheme="minorHAnsi" w:cstheme="minorHAnsi"/>
          <w:color w:val="000000" w:themeColor="text1"/>
        </w:rPr>
        <w:t>In any case where fraud or corruption is identified, NRC will:</w:t>
      </w:r>
    </w:p>
    <w:p w14:paraId="7281F234" w14:textId="77777777" w:rsidR="00D173EE" w:rsidRPr="00DE690A" w:rsidRDefault="00D173EE" w:rsidP="005C14AE">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reject any bids where the Bidder has engaged in corrupt or fraudulent practices in competing for the Contract;</w:t>
      </w:r>
    </w:p>
    <w:p w14:paraId="7281F235" w14:textId="77777777" w:rsidR="00D173EE" w:rsidRPr="00DE690A" w:rsidRDefault="00D173EE" w:rsidP="005C14AE">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remove bidding contractors who engage in fraudulent or corrupt practices, from our prequalified list </w:t>
      </w:r>
    </w:p>
    <w:p w14:paraId="7281F236" w14:textId="77777777" w:rsidR="00D173EE" w:rsidRPr="00DE690A" w:rsidRDefault="00D173EE" w:rsidP="005C14AE">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liaise with District Officials to report if fraudulent or corrupt practices are identified </w:t>
      </w:r>
    </w:p>
    <w:p w14:paraId="7281F237" w14:textId="77777777" w:rsidR="00D173EE" w:rsidRPr="00DE690A" w:rsidRDefault="00D173EE" w:rsidP="005C14AE">
      <w:pPr>
        <w:pStyle w:val="ListParagraph"/>
        <w:widowControl w:val="0"/>
        <w:numPr>
          <w:ilvl w:val="0"/>
          <w:numId w:val="9"/>
        </w:numPr>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terminate works </w:t>
      </w:r>
    </w:p>
    <w:p w14:paraId="109B1EE4" w14:textId="6540F56D" w:rsidR="000D0EE4" w:rsidRPr="00DE690A" w:rsidRDefault="009024BB" w:rsidP="009024BB">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highlight w:val="yellow"/>
        </w:rPr>
      </w:pPr>
      <w:r w:rsidRPr="00DE690A">
        <w:rPr>
          <w:rFonts w:asciiTheme="minorHAnsi" w:hAnsiTheme="minorHAnsi" w:cstheme="minorHAnsi"/>
          <w:color w:val="000000" w:themeColor="text1"/>
        </w:rPr>
        <w:t xml:space="preserve">2.2 </w:t>
      </w:r>
      <w:r w:rsidR="00D173EE" w:rsidRPr="00DE690A">
        <w:rPr>
          <w:rFonts w:asciiTheme="minorHAnsi" w:hAnsiTheme="minorHAnsi" w:cstheme="minorHAnsi"/>
          <w:color w:val="000000" w:themeColor="text1"/>
        </w:rPr>
        <w:t xml:space="preserve">Any communications between a Bidder and the Norwegian Refugee Council related to matters of alleged fraud or corruption must be made in writing and addressed to the Country </w:t>
      </w:r>
      <w:r w:rsidR="00FD25AD" w:rsidRPr="00DE690A">
        <w:rPr>
          <w:rFonts w:asciiTheme="minorHAnsi" w:hAnsiTheme="minorHAnsi" w:cstheme="minorHAnsi"/>
          <w:color w:val="000000" w:themeColor="text1"/>
        </w:rPr>
        <w:t>Director in Iraq</w:t>
      </w:r>
    </w:p>
    <w:p w14:paraId="29FCD816" w14:textId="77777777" w:rsidR="000D0EE4" w:rsidRPr="00DE690A" w:rsidRDefault="000D0EE4" w:rsidP="000D0EE4">
      <w:pPr>
        <w:widowControl w:val="0"/>
        <w:overflowPunct w:val="0"/>
        <w:autoSpaceDE w:val="0"/>
        <w:autoSpaceDN w:val="0"/>
        <w:bidi/>
        <w:adjustRightInd w:val="0"/>
        <w:spacing w:after="0"/>
        <w:ind w:left="360"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rtl/>
        </w:rPr>
        <w:t xml:space="preserve">2       </w:t>
      </w:r>
      <w:r w:rsidRPr="00DE690A">
        <w:rPr>
          <w:rFonts w:asciiTheme="majorBidi" w:hAnsiTheme="majorBidi" w:cstheme="majorBidi"/>
          <w:b/>
          <w:bCs/>
          <w:i/>
          <w:color w:val="000000" w:themeColor="text1"/>
          <w:u w:val="single"/>
          <w:rtl/>
        </w:rPr>
        <w:t>ممارسات الفساد</w:t>
      </w:r>
    </w:p>
    <w:p w14:paraId="63FA93DD" w14:textId="3E990CF1" w:rsidR="000D0EE4" w:rsidRPr="00DE690A" w:rsidRDefault="000D0EE4" w:rsidP="000D0EE4">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DE690A">
        <w:rPr>
          <w:rFonts w:asciiTheme="majorBidi" w:hAnsiTheme="majorBidi" w:cstheme="majorBidi" w:hint="cs"/>
          <w:color w:val="000000" w:themeColor="text1"/>
          <w:rtl/>
        </w:rPr>
        <w:t>1</w:t>
      </w:r>
      <w:r w:rsidRPr="00DE690A">
        <w:rPr>
          <w:rFonts w:asciiTheme="majorBidi" w:hAnsiTheme="majorBidi" w:cstheme="majorBidi"/>
          <w:color w:val="000000" w:themeColor="text1"/>
          <w:rtl/>
        </w:rPr>
        <w:t xml:space="preserve">.2   يطلب </w:t>
      </w:r>
      <w:r w:rsidRPr="00DE690A">
        <w:rPr>
          <w:rFonts w:asciiTheme="majorBidi" w:hAnsiTheme="majorBidi" w:cstheme="majorBidi"/>
          <w:b/>
          <w:bCs/>
          <w:color w:val="000000" w:themeColor="text1"/>
          <w:rtl/>
        </w:rPr>
        <w:t>المجلس النرويجي للاجئين</w:t>
      </w:r>
      <w:r w:rsidRPr="00DE690A">
        <w:rPr>
          <w:rFonts w:asciiTheme="majorBidi" w:hAnsiTheme="majorBidi" w:cstheme="majorBidi"/>
          <w:color w:val="000000" w:themeColor="text1"/>
          <w:rtl/>
        </w:rPr>
        <w:t xml:space="preserve"> من الموظفين ومقدمي العطاءات والمقاولين احترام المعايير الأخلاقية أثناء عملية الشراء وتنفيذ العقود. وسعيًا لتحقيق ذلك، يحدد المجلس النرويجي للاجئين لأغراض هذه الأحكام المصطلحات الواردة أدناه على النحو التالي:</w:t>
      </w:r>
    </w:p>
    <w:p w14:paraId="1F077741" w14:textId="77777777" w:rsidR="000D0EE4" w:rsidRPr="00DE690A" w:rsidRDefault="000D0EE4" w:rsidP="000D0EE4">
      <w:pPr>
        <w:pStyle w:val="ListParagraph"/>
        <w:widowControl w:val="0"/>
        <w:numPr>
          <w:ilvl w:val="2"/>
          <w:numId w:val="29"/>
        </w:numPr>
        <w:overflowPunct w:val="0"/>
        <w:autoSpaceDE w:val="0"/>
        <w:autoSpaceDN w:val="0"/>
        <w:bidi/>
        <w:adjustRightInd w:val="0"/>
        <w:spacing w:after="0"/>
        <w:ind w:left="2346" w:right="160" w:hanging="366"/>
        <w:jc w:val="both"/>
        <w:rPr>
          <w:rFonts w:asciiTheme="majorBidi" w:hAnsiTheme="majorBidi" w:cstheme="majorBidi"/>
          <w:color w:val="000000" w:themeColor="text1"/>
        </w:rPr>
      </w:pPr>
      <w:r w:rsidRPr="00DE690A">
        <w:rPr>
          <w:rFonts w:asciiTheme="majorBidi" w:hAnsiTheme="majorBidi" w:cstheme="majorBidi"/>
          <w:color w:val="000000" w:themeColor="text1"/>
          <w:rtl/>
        </w:rPr>
        <w:t>يشمل مصطلح "الممارسة الفاسدة" عرض أو منح أو استلام أو التماس أي غرض ذي قيمة للتأثير على عمل الموظف الحكومي في عملية الشراء أو عند تنفيذ العقد.</w:t>
      </w:r>
    </w:p>
    <w:p w14:paraId="7C76B6A7" w14:textId="77777777" w:rsidR="000D0EE4" w:rsidRPr="00DE690A" w:rsidRDefault="000D0EE4" w:rsidP="000D0EE4">
      <w:pPr>
        <w:pStyle w:val="ListParagraph"/>
        <w:widowControl w:val="0"/>
        <w:numPr>
          <w:ilvl w:val="2"/>
          <w:numId w:val="29"/>
        </w:numPr>
        <w:tabs>
          <w:tab w:val="right" w:pos="2346"/>
        </w:tabs>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يشمل مصطلح "الممارسة الاحتيالية" تحريف الحقائق بغرض التأثير على عملية الشراء أو تنفيذ العقد على نحو يضر بالمجلس النرويجي للاجئين، ويتضمن التواطؤ بين مقدمي العروض قبل أو بعد تقديم العروض التي تهدف إلى تحديد أسعار العطاء عند مستويات مصطنعة وغير تنافسية، وحرمان المجلس من فوائد المنافسة الحرة والمفتوحة.</w:t>
      </w:r>
    </w:p>
    <w:p w14:paraId="714A0DCA" w14:textId="77777777" w:rsidR="000D0EE4" w:rsidRPr="00DE690A" w:rsidRDefault="000D0EE4" w:rsidP="000D0EE4">
      <w:pPr>
        <w:widowControl w:val="0"/>
        <w:autoSpaceDE w:val="0"/>
        <w:autoSpaceDN w:val="0"/>
        <w:bidi/>
        <w:adjustRightInd w:val="0"/>
        <w:spacing w:after="0"/>
        <w:ind w:left="720" w:firstLine="360"/>
        <w:jc w:val="both"/>
        <w:rPr>
          <w:rFonts w:asciiTheme="majorBidi" w:hAnsiTheme="majorBidi" w:cstheme="majorBidi"/>
          <w:color w:val="000000" w:themeColor="text1"/>
        </w:rPr>
      </w:pPr>
      <w:r w:rsidRPr="00DE690A">
        <w:rPr>
          <w:rFonts w:asciiTheme="majorBidi" w:hAnsiTheme="majorBidi" w:cstheme="majorBidi"/>
          <w:color w:val="000000" w:themeColor="text1"/>
          <w:rtl/>
        </w:rPr>
        <w:t>وعند التعرف على حادثة غش أو فساد، سيقوم المجلس النرويجي للاجئين:</w:t>
      </w:r>
    </w:p>
    <w:p w14:paraId="40FFF897" w14:textId="77777777" w:rsidR="000D0EE4" w:rsidRPr="00DE690A" w:rsidRDefault="000D0EE4" w:rsidP="000D0EE4">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lastRenderedPageBreak/>
        <w:t>برفض أي عطاءات شارك فيها مقدم العروض في ممارسات الفساد أو الاحتيال عند التنافس على العقد.</w:t>
      </w:r>
    </w:p>
    <w:p w14:paraId="36F09C96" w14:textId="77777777" w:rsidR="000D0EE4" w:rsidRPr="00DE690A" w:rsidRDefault="000D0EE4" w:rsidP="000D0EE4">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بإزالة المقاولين المقدمين للعروض المشاركين بممارسات الفساد أو الاحتيال من قائمة المؤهلين مسبقًا.</w:t>
      </w:r>
    </w:p>
    <w:p w14:paraId="47B3F744" w14:textId="77777777" w:rsidR="000D0EE4" w:rsidRPr="00DE690A" w:rsidRDefault="000D0EE4" w:rsidP="000D0EE4">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بالتنسيق مع مسؤولي المنطقة للإبلاغ عما إذا تم التعرف على أي ممارسات فساد أو احتيال أم لا.</w:t>
      </w:r>
    </w:p>
    <w:p w14:paraId="5E21BE33" w14:textId="77777777" w:rsidR="000D0EE4" w:rsidRPr="00DE690A" w:rsidRDefault="000D0EE4" w:rsidP="000D0EE4">
      <w:pPr>
        <w:pStyle w:val="ListParagraph"/>
        <w:widowControl w:val="0"/>
        <w:numPr>
          <w:ilvl w:val="0"/>
          <w:numId w:val="9"/>
        </w:numPr>
        <w:overflowPunct w:val="0"/>
        <w:autoSpaceDE w:val="0"/>
        <w:autoSpaceDN w:val="0"/>
        <w:bidi/>
        <w:adjustRightInd w:val="0"/>
        <w:spacing w:after="0"/>
        <w:jc w:val="both"/>
        <w:rPr>
          <w:rFonts w:asciiTheme="majorBidi" w:hAnsiTheme="majorBidi" w:cstheme="majorBidi"/>
          <w:color w:val="000000" w:themeColor="text1"/>
        </w:rPr>
      </w:pPr>
      <w:r w:rsidRPr="00DE690A">
        <w:rPr>
          <w:rFonts w:asciiTheme="majorBidi" w:hAnsiTheme="majorBidi" w:cstheme="majorBidi"/>
          <w:color w:val="000000" w:themeColor="text1"/>
          <w:rtl/>
        </w:rPr>
        <w:t>بإنهاء الأعمال.</w:t>
      </w:r>
    </w:p>
    <w:p w14:paraId="4F8A83D7" w14:textId="16FEEC68" w:rsidR="000D0EE4" w:rsidRPr="00DE690A" w:rsidRDefault="000D0EE4" w:rsidP="000D0EE4">
      <w:pPr>
        <w:pStyle w:val="ListParagraph"/>
        <w:widowControl w:val="0"/>
        <w:numPr>
          <w:ilvl w:val="1"/>
          <w:numId w:val="30"/>
        </w:numPr>
        <w:overflowPunct w:val="0"/>
        <w:autoSpaceDE w:val="0"/>
        <w:autoSpaceDN w:val="0"/>
        <w:bidi/>
        <w:adjustRightInd w:val="0"/>
        <w:spacing w:after="0"/>
        <w:ind w:right="160"/>
        <w:jc w:val="both"/>
        <w:rPr>
          <w:rFonts w:asciiTheme="majorBidi" w:hAnsiTheme="majorBidi" w:cstheme="majorBidi"/>
          <w:color w:val="000000" w:themeColor="text1"/>
          <w:sz w:val="20"/>
          <w:szCs w:val="20"/>
          <w:highlight w:val="yellow"/>
        </w:rPr>
      </w:pPr>
      <w:r w:rsidRPr="00DE690A">
        <w:rPr>
          <w:rFonts w:asciiTheme="majorBidi" w:hAnsiTheme="majorBidi" w:cstheme="majorBidi"/>
          <w:color w:val="000000" w:themeColor="text1"/>
          <w:rtl/>
        </w:rPr>
        <w:t xml:space="preserve">تجري كافة الاتصالات بين مقدم العروض والمجلس النرويجي للاجئين فيما يتعلق بقضايا الاحتيال أو الفساد المزعومة خطيًا وتوجه إلى </w:t>
      </w:r>
      <w:r w:rsidRPr="00DE690A">
        <w:rPr>
          <w:rFonts w:asciiTheme="majorBidi" w:hAnsiTheme="majorBidi" w:cstheme="majorBidi"/>
          <w:color w:val="000000" w:themeColor="text1"/>
          <w:rtl/>
          <w:lang w:bidi="ar-JO"/>
        </w:rPr>
        <w:t xml:space="preserve">المدير العام لمكتب </w:t>
      </w:r>
      <w:r w:rsidRPr="00DE690A">
        <w:rPr>
          <w:rFonts w:asciiTheme="majorBidi" w:hAnsiTheme="majorBidi" w:cstheme="majorBidi" w:hint="cs"/>
          <w:color w:val="000000" w:themeColor="text1"/>
          <w:rtl/>
          <w:lang w:bidi="ar-JO"/>
        </w:rPr>
        <w:t>العراق.</w:t>
      </w:r>
    </w:p>
    <w:p w14:paraId="5C1E9972" w14:textId="77777777" w:rsidR="000D0EE4" w:rsidRPr="00DE690A" w:rsidRDefault="000D0EE4" w:rsidP="000D0EE4">
      <w:pPr>
        <w:pStyle w:val="ListParagraph"/>
        <w:widowControl w:val="0"/>
        <w:shd w:val="clear" w:color="auto" w:fill="FFFFFF" w:themeFill="background1"/>
        <w:overflowPunct w:val="0"/>
        <w:autoSpaceDE w:val="0"/>
        <w:autoSpaceDN w:val="0"/>
        <w:adjustRightInd w:val="0"/>
        <w:spacing w:after="0" w:line="240" w:lineRule="auto"/>
        <w:ind w:left="1080" w:right="160"/>
        <w:jc w:val="both"/>
        <w:rPr>
          <w:rFonts w:asciiTheme="minorHAnsi" w:hAnsiTheme="minorHAnsi" w:cstheme="minorHAnsi"/>
          <w:color w:val="000000" w:themeColor="text1"/>
        </w:rPr>
      </w:pPr>
    </w:p>
    <w:p w14:paraId="7281F239" w14:textId="77777777" w:rsidR="00D173EE" w:rsidRPr="00DE690A"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color w:val="000000" w:themeColor="text1"/>
        </w:rPr>
      </w:pPr>
    </w:p>
    <w:p w14:paraId="7281F23A"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ELIGIBLE BIDDERS</w:t>
      </w:r>
    </w:p>
    <w:p w14:paraId="60C02BF6" w14:textId="3F898111" w:rsidR="001C7784" w:rsidRPr="00DE690A" w:rsidRDefault="00C7232A" w:rsidP="00DE690A">
      <w:pPr>
        <w:widowControl w:val="0"/>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3.1 </w:t>
      </w:r>
      <w:r w:rsidR="001C7784" w:rsidRPr="00DE690A">
        <w:rPr>
          <w:rFonts w:asciiTheme="minorHAnsi" w:hAnsiTheme="minorHAnsi"/>
          <w:color w:val="000000" w:themeColor="text1"/>
          <w:sz w:val="20"/>
          <w:szCs w:val="20"/>
        </w:rPr>
        <w:t>A Bidder shall meet the following criteria to be eligible to participate in NRC procurement:</w:t>
      </w:r>
    </w:p>
    <w:p w14:paraId="47636AE3" w14:textId="77777777" w:rsidR="001C7784" w:rsidRPr="00DE690A" w:rsidRDefault="001C7784" w:rsidP="005C14AE">
      <w:pPr>
        <w:pStyle w:val="Para"/>
        <w:numPr>
          <w:ilvl w:val="0"/>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the bidder, at the time of bid, is not:</w:t>
      </w:r>
    </w:p>
    <w:p w14:paraId="4C085D3B" w14:textId="77777777" w:rsidR="001C7784" w:rsidRPr="00DE690A" w:rsidRDefault="001C7784" w:rsidP="005C14AE">
      <w:pPr>
        <w:pStyle w:val="Para"/>
        <w:numPr>
          <w:ilvl w:val="2"/>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insolvent;</w:t>
      </w:r>
    </w:p>
    <w:p w14:paraId="77ED874F" w14:textId="77777777" w:rsidR="001C7784" w:rsidRPr="00DE690A" w:rsidRDefault="001C7784" w:rsidP="005C14AE">
      <w:pPr>
        <w:pStyle w:val="Para"/>
        <w:numPr>
          <w:ilvl w:val="2"/>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 xml:space="preserve">in receivership; </w:t>
      </w:r>
    </w:p>
    <w:p w14:paraId="6E6CCA99" w14:textId="77777777" w:rsidR="001C7784" w:rsidRPr="00DE690A" w:rsidRDefault="001C7784" w:rsidP="005C14AE">
      <w:pPr>
        <w:pStyle w:val="Para"/>
        <w:numPr>
          <w:ilvl w:val="2"/>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bankrupt; or</w:t>
      </w:r>
    </w:p>
    <w:p w14:paraId="5EA534CF" w14:textId="77777777" w:rsidR="001C7784" w:rsidRPr="00DE690A" w:rsidRDefault="001C7784" w:rsidP="005C14AE">
      <w:pPr>
        <w:pStyle w:val="Para"/>
        <w:numPr>
          <w:ilvl w:val="2"/>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being wound up</w:t>
      </w:r>
    </w:p>
    <w:p w14:paraId="02E7D254" w14:textId="77777777" w:rsidR="001C7784" w:rsidRPr="00DE690A" w:rsidRDefault="001C7784" w:rsidP="005C14AE">
      <w:pPr>
        <w:pStyle w:val="Para"/>
        <w:numPr>
          <w:ilvl w:val="0"/>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the bidder’s business activities have not been suspended;</w:t>
      </w:r>
    </w:p>
    <w:p w14:paraId="127C8DED" w14:textId="77777777" w:rsidR="001C7784" w:rsidRPr="00DE690A" w:rsidRDefault="001C7784" w:rsidP="005C14AE">
      <w:pPr>
        <w:pStyle w:val="Para"/>
        <w:numPr>
          <w:ilvl w:val="0"/>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the bidder is not the subject of legal proceedings for any of the circumstances in (b); and</w:t>
      </w:r>
    </w:p>
    <w:p w14:paraId="4F5D736C" w14:textId="77777777" w:rsidR="001C7784" w:rsidRPr="00DE690A" w:rsidRDefault="001C7784" w:rsidP="005C14AE">
      <w:pPr>
        <w:pStyle w:val="Para"/>
        <w:numPr>
          <w:ilvl w:val="0"/>
          <w:numId w:val="25"/>
        </w:numPr>
        <w:tabs>
          <w:tab w:val="clear" w:pos="284"/>
          <w:tab w:val="clear" w:pos="851"/>
          <w:tab w:val="left" w:pos="720"/>
        </w:tabs>
        <w:spacing w:after="120"/>
        <w:jc w:val="both"/>
        <w:rPr>
          <w:rFonts w:ascii="Calibri" w:hAnsi="Calibri"/>
          <w:color w:val="000000" w:themeColor="text1"/>
          <w:sz w:val="20"/>
          <w:szCs w:val="20"/>
          <w:lang w:val="en-US"/>
        </w:rPr>
      </w:pPr>
      <w:r w:rsidRPr="00DE690A">
        <w:rPr>
          <w:rFonts w:ascii="Calibri" w:hAnsi="Calibri"/>
          <w:color w:val="000000" w:themeColor="text1"/>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4F21DB2A" w14:textId="77777777" w:rsidR="001C7784" w:rsidRPr="00DE690A" w:rsidRDefault="001C7784"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A Bidder whose circumstances in relation to eligibility change during a procurement process or during the execution of a contract shall immediately inform the Norwegian Refugee Council.</w:t>
      </w:r>
    </w:p>
    <w:p w14:paraId="60E1A76F" w14:textId="77777777" w:rsidR="001C7784" w:rsidRPr="00DE690A" w:rsidRDefault="001C7784"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DE690A">
        <w:rPr>
          <w:rFonts w:asciiTheme="minorHAnsi" w:hAnsiTheme="minorHAnsi"/>
          <w:color w:val="000000" w:themeColor="text1"/>
          <w:sz w:val="20"/>
          <w:szCs w:val="20"/>
        </w:rPr>
        <w:t>labour</w:t>
      </w:r>
      <w:proofErr w:type="spellEnd"/>
      <w:r w:rsidRPr="00DE690A">
        <w:rPr>
          <w:rFonts w:asciiTheme="minorHAnsi" w:hAnsiTheme="minorHAnsi"/>
          <w:color w:val="000000" w:themeColor="text1"/>
          <w:sz w:val="20"/>
          <w:szCs w:val="20"/>
        </w:rPr>
        <w:t xml:space="preserve">, non-discrimination, freedom of association, payment of the legal national minimum wage,  and forced </w:t>
      </w:r>
      <w:proofErr w:type="spellStart"/>
      <w:r w:rsidRPr="00DE690A">
        <w:rPr>
          <w:rFonts w:asciiTheme="minorHAnsi" w:hAnsiTheme="minorHAnsi"/>
          <w:color w:val="000000" w:themeColor="text1"/>
          <w:sz w:val="20"/>
          <w:szCs w:val="20"/>
        </w:rPr>
        <w:t>labour</w:t>
      </w:r>
      <w:proofErr w:type="spellEnd"/>
      <w:r w:rsidRPr="00DE690A">
        <w:rPr>
          <w:rFonts w:asciiTheme="minorHAnsi" w:hAnsiTheme="minorHAnsi"/>
          <w:color w:val="000000" w:themeColor="text1"/>
          <w:sz w:val="20"/>
          <w:szCs w:val="20"/>
        </w:rPr>
        <w:t xml:space="preserve">. </w:t>
      </w:r>
    </w:p>
    <w:p w14:paraId="7281F259" w14:textId="2F687413" w:rsidR="00D173EE" w:rsidRPr="00DE690A" w:rsidRDefault="00D173EE" w:rsidP="001C7784">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55C9C872" w14:textId="77777777" w:rsidR="000D0EE4" w:rsidRPr="00DE690A" w:rsidRDefault="000D0EE4" w:rsidP="000D0EE4">
      <w:pPr>
        <w:pStyle w:val="ListParagraph"/>
        <w:widowControl w:val="0"/>
        <w:overflowPunct w:val="0"/>
        <w:autoSpaceDE w:val="0"/>
        <w:autoSpaceDN w:val="0"/>
        <w:bidi/>
        <w:adjustRightInd w:val="0"/>
        <w:spacing w:after="0"/>
        <w:ind w:left="414"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rtl/>
        </w:rPr>
        <w:t xml:space="preserve">3           </w:t>
      </w:r>
      <w:r w:rsidRPr="00DE690A">
        <w:rPr>
          <w:rFonts w:asciiTheme="majorBidi" w:hAnsiTheme="majorBidi" w:cstheme="majorBidi"/>
          <w:b/>
          <w:bCs/>
          <w:i/>
          <w:color w:val="000000" w:themeColor="text1"/>
          <w:u w:val="single"/>
          <w:rtl/>
        </w:rPr>
        <w:t>مقدمو العروض المؤهلون</w:t>
      </w:r>
    </w:p>
    <w:p w14:paraId="391B9C59" w14:textId="77777777" w:rsidR="000D0EE4" w:rsidRPr="00DE690A" w:rsidRDefault="000D0EE4" w:rsidP="000D0EE4">
      <w:pPr>
        <w:pStyle w:val="Para"/>
        <w:tabs>
          <w:tab w:val="clear" w:pos="284"/>
          <w:tab w:val="clear" w:pos="851"/>
          <w:tab w:val="left" w:pos="720"/>
        </w:tabs>
        <w:bidi/>
        <w:spacing w:after="120"/>
        <w:ind w:left="720" w:firstLine="0"/>
        <w:jc w:val="both"/>
        <w:rPr>
          <w:rFonts w:asciiTheme="majorBidi" w:hAnsiTheme="majorBidi" w:cstheme="majorBidi"/>
          <w:color w:val="000000" w:themeColor="text1"/>
          <w:sz w:val="22"/>
          <w:szCs w:val="22"/>
          <w:lang w:val="en-US"/>
        </w:rPr>
      </w:pPr>
      <w:r w:rsidRPr="00DE690A">
        <w:rPr>
          <w:rFonts w:asciiTheme="majorBidi" w:hAnsiTheme="majorBidi" w:cstheme="majorBidi"/>
          <w:color w:val="000000" w:themeColor="text1"/>
          <w:sz w:val="22"/>
          <w:szCs w:val="22"/>
        </w:rPr>
        <w:t>3.1</w:t>
      </w:r>
      <w:r w:rsidRPr="00DE690A">
        <w:rPr>
          <w:rFonts w:asciiTheme="majorBidi" w:hAnsiTheme="majorBidi" w:cstheme="majorBidi"/>
          <w:color w:val="000000" w:themeColor="text1"/>
          <w:sz w:val="22"/>
          <w:szCs w:val="22"/>
          <w:rtl/>
        </w:rPr>
        <w:t xml:space="preserve"> يتعين على مقدم العرض الوفاء بالمعايير التالية ليصبح مؤهلاً للمشاركة في عملية استجلاب الأعمال من قبل المجلس النرويجي للاجئين:</w:t>
      </w:r>
    </w:p>
    <w:p w14:paraId="7349E17D" w14:textId="77777777" w:rsidR="000D0EE4" w:rsidRPr="00DE690A" w:rsidRDefault="000D0EE4" w:rsidP="000D0EE4">
      <w:pPr>
        <w:pStyle w:val="SubPara"/>
        <w:bidi/>
        <w:spacing w:before="0" w:after="0"/>
        <w:ind w:left="216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 xml:space="preserve"> (أ)</w:t>
      </w:r>
      <w:r w:rsidRPr="00DE690A">
        <w:rPr>
          <w:rFonts w:asciiTheme="majorBidi" w:hAnsiTheme="majorBidi" w:cstheme="majorBidi"/>
          <w:color w:val="000000" w:themeColor="text1"/>
          <w:sz w:val="22"/>
          <w:szCs w:val="22"/>
          <w:rtl/>
        </w:rPr>
        <w:tab/>
        <w:t>ألا يكون مقدم العرض، في وقت تقديم العطاء:</w:t>
      </w:r>
    </w:p>
    <w:p w14:paraId="745C6C79" w14:textId="77777777" w:rsidR="000D0EE4" w:rsidRPr="00DE690A" w:rsidRDefault="000D0EE4" w:rsidP="000D0EE4">
      <w:pPr>
        <w:pStyle w:val="SubSubPara"/>
        <w:numPr>
          <w:ilvl w:val="0"/>
          <w:numId w:val="31"/>
        </w:numPr>
        <w:bidi/>
        <w:spacing w:before="0" w:after="0"/>
        <w:ind w:left="252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معسِرًا</w:t>
      </w:r>
    </w:p>
    <w:p w14:paraId="18BA45BC" w14:textId="77777777" w:rsidR="000D0EE4" w:rsidRPr="00DE690A" w:rsidRDefault="000D0EE4" w:rsidP="000D0EE4">
      <w:pPr>
        <w:pStyle w:val="SubSubPara"/>
        <w:numPr>
          <w:ilvl w:val="0"/>
          <w:numId w:val="31"/>
        </w:numPr>
        <w:bidi/>
        <w:spacing w:before="0" w:after="0"/>
        <w:ind w:left="252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متحفظ على أمواله</w:t>
      </w:r>
    </w:p>
    <w:p w14:paraId="3D1206CD" w14:textId="77777777" w:rsidR="000D0EE4" w:rsidRPr="00DE690A" w:rsidRDefault="000D0EE4" w:rsidP="000D0EE4">
      <w:pPr>
        <w:pStyle w:val="SubSubPara"/>
        <w:numPr>
          <w:ilvl w:val="0"/>
          <w:numId w:val="31"/>
        </w:numPr>
        <w:bidi/>
        <w:spacing w:before="0" w:after="0"/>
        <w:ind w:left="252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مفلسًا</w:t>
      </w:r>
    </w:p>
    <w:p w14:paraId="779BC794" w14:textId="77777777" w:rsidR="000D0EE4" w:rsidRPr="00DE690A" w:rsidRDefault="000D0EE4" w:rsidP="000D0EE4">
      <w:pPr>
        <w:pStyle w:val="SubSubPara"/>
        <w:numPr>
          <w:ilvl w:val="0"/>
          <w:numId w:val="31"/>
        </w:numPr>
        <w:bidi/>
        <w:spacing w:before="0" w:after="0"/>
        <w:ind w:left="252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تجري تصفية أمواله</w:t>
      </w:r>
    </w:p>
    <w:p w14:paraId="2E446231" w14:textId="77777777" w:rsidR="000D0EE4" w:rsidRPr="00DE690A" w:rsidRDefault="000D0EE4" w:rsidP="000D0EE4">
      <w:pPr>
        <w:pStyle w:val="SubPara"/>
        <w:bidi/>
        <w:spacing w:before="0"/>
        <w:ind w:left="216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(ب)</w:t>
      </w:r>
      <w:r w:rsidRPr="00DE690A">
        <w:rPr>
          <w:rFonts w:asciiTheme="majorBidi" w:hAnsiTheme="majorBidi" w:cstheme="majorBidi"/>
          <w:color w:val="000000" w:themeColor="text1"/>
          <w:sz w:val="22"/>
          <w:szCs w:val="22"/>
          <w:rtl/>
        </w:rPr>
        <w:tab/>
        <w:t>ألا تكون نشاطات أعمال مقدم العرض معلقة.</w:t>
      </w:r>
    </w:p>
    <w:p w14:paraId="1077BB29" w14:textId="77777777" w:rsidR="000D0EE4" w:rsidRPr="00DE690A" w:rsidRDefault="000D0EE4" w:rsidP="000D0EE4">
      <w:pPr>
        <w:pStyle w:val="SubPara"/>
        <w:bidi/>
        <w:spacing w:before="0"/>
        <w:ind w:left="2160"/>
        <w:rPr>
          <w:rFonts w:asciiTheme="majorBidi" w:hAnsiTheme="majorBidi" w:cstheme="majorBidi"/>
          <w:color w:val="000000" w:themeColor="text1"/>
          <w:sz w:val="22"/>
          <w:szCs w:val="22"/>
        </w:rPr>
      </w:pPr>
      <w:r w:rsidRPr="00DE690A">
        <w:rPr>
          <w:rFonts w:asciiTheme="majorBidi" w:hAnsiTheme="majorBidi" w:cstheme="majorBidi"/>
          <w:color w:val="000000" w:themeColor="text1"/>
          <w:sz w:val="22"/>
          <w:szCs w:val="22"/>
          <w:rtl/>
        </w:rPr>
        <w:t>(ج)</w:t>
      </w:r>
      <w:r w:rsidRPr="00DE690A">
        <w:rPr>
          <w:rFonts w:asciiTheme="majorBidi" w:hAnsiTheme="majorBidi" w:cstheme="majorBidi"/>
          <w:color w:val="000000" w:themeColor="text1"/>
          <w:sz w:val="22"/>
          <w:szCs w:val="22"/>
          <w:rtl/>
        </w:rPr>
        <w:tab/>
        <w:t>ألا يكون مقدم العرض خاضعًا لأي إجراءات قانونية لأي وضع من الأوضاع الواردة في النقطة (ب).</w:t>
      </w:r>
    </w:p>
    <w:p w14:paraId="5C53C0B3" w14:textId="77777777" w:rsidR="000D0EE4" w:rsidRPr="00DE690A" w:rsidRDefault="000D0EE4" w:rsidP="000D0EE4">
      <w:pPr>
        <w:widowControl w:val="0"/>
        <w:tabs>
          <w:tab w:val="left" w:pos="1170"/>
        </w:tabs>
        <w:overflowPunct w:val="0"/>
        <w:autoSpaceDE w:val="0"/>
        <w:autoSpaceDN w:val="0"/>
        <w:bidi/>
        <w:adjustRightInd w:val="0"/>
        <w:spacing w:after="0"/>
        <w:ind w:left="1806" w:right="160" w:hanging="36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(د)  أن يكون مقدم العرض قد أوفى بالتزاماته بدفع الضرائب واشتراكات الضمان الاجتماعي. وفي الحالات التي تكون فيها ضريبة القيمة المضافة مضمنة في العطاء، فإنه يجب إرفاق شهادة ضريبة القيمة المضافة مع العطاء. ولا يجوز أن يكون </w:t>
      </w:r>
      <w:r w:rsidRPr="00DE690A">
        <w:rPr>
          <w:rFonts w:asciiTheme="majorBidi" w:hAnsiTheme="majorBidi" w:cstheme="majorBidi"/>
          <w:color w:val="000000" w:themeColor="text1"/>
          <w:rtl/>
        </w:rPr>
        <w:lastRenderedPageBreak/>
        <w:t>ثمة تضارب في مصالح مقدم العرض وكافة الأطراف التي تشكل العطاء بمن فيهم المقاولين الفرعيين؛ حيث سيصبح كافة مقدمي العروض الذين يتبين وجود تضارب في مصالحهم غير مؤهلين. وتتضارب مصالح مقدم العرض مع مصالح واحد أو أكثر من الأطراف في عملية تقديم العطاءات هذه إذا كانت بينهم علاقة مباشرة أو عبر طرف ثالث مشترك تضعهم في موضع يمكنهم من خلاله الحصول على معلومات حول عطاءات مقدمي العروض الآخرين أو تؤثر عليها أو تؤثر على قرارات المجلس النرويجي للاجئين المتعلقة بعملية تقديم العطاءات هذه</w:t>
      </w:r>
    </w:p>
    <w:p w14:paraId="141484B2" w14:textId="77777777" w:rsidR="000D0EE4" w:rsidRPr="00DE690A" w:rsidRDefault="000D0EE4" w:rsidP="000D0EE4">
      <w:pPr>
        <w:widowControl w:val="0"/>
        <w:tabs>
          <w:tab w:val="left" w:pos="1170"/>
        </w:tabs>
        <w:overflowPunct w:val="0"/>
        <w:autoSpaceDE w:val="0"/>
        <w:autoSpaceDN w:val="0"/>
        <w:bidi/>
        <w:adjustRightInd w:val="0"/>
        <w:spacing w:after="0"/>
        <w:ind w:left="1134" w:right="160"/>
        <w:jc w:val="both"/>
        <w:rPr>
          <w:rFonts w:asciiTheme="majorBidi" w:hAnsiTheme="majorBidi" w:cstheme="majorBidi"/>
          <w:color w:val="000000" w:themeColor="text1"/>
        </w:rPr>
      </w:pPr>
    </w:p>
    <w:p w14:paraId="72336931" w14:textId="77777777" w:rsidR="000D0EE4" w:rsidRPr="00DE690A" w:rsidRDefault="000D0EE4" w:rsidP="000D0EE4">
      <w:pPr>
        <w:widowControl w:val="0"/>
        <w:tabs>
          <w:tab w:val="left" w:pos="1170"/>
        </w:tabs>
        <w:overflowPunct w:val="0"/>
        <w:autoSpaceDE w:val="0"/>
        <w:autoSpaceDN w:val="0"/>
        <w:bidi/>
        <w:adjustRightInd w:val="0"/>
        <w:spacing w:after="0"/>
        <w:ind w:left="816" w:right="160" w:hanging="90"/>
        <w:jc w:val="both"/>
        <w:rPr>
          <w:rFonts w:asciiTheme="majorBidi" w:hAnsiTheme="majorBidi" w:cstheme="majorBidi"/>
          <w:color w:val="000000" w:themeColor="text1"/>
        </w:rPr>
      </w:pPr>
      <w:r w:rsidRPr="00DE690A">
        <w:rPr>
          <w:rFonts w:asciiTheme="majorBidi" w:hAnsiTheme="majorBidi" w:cstheme="majorBidi"/>
          <w:color w:val="000000" w:themeColor="text1"/>
        </w:rPr>
        <w:t>3.2</w:t>
      </w:r>
      <w:r w:rsidRPr="00DE690A">
        <w:rPr>
          <w:rFonts w:asciiTheme="majorBidi" w:hAnsiTheme="majorBidi" w:cstheme="majorBidi"/>
          <w:color w:val="000000" w:themeColor="text1"/>
          <w:rtl/>
        </w:rPr>
        <w:t xml:space="preserve">   يتعين على مقدم العرض الذي يطرأ أي تغيير على وضعه المتعلق بالأهلية أثناء عملية الشراء أو أثناء تنفيذ العقد أن يبلغ المجلس النرويجي للاجئين على الفور. </w:t>
      </w:r>
    </w:p>
    <w:p w14:paraId="39577669" w14:textId="77777777" w:rsidR="000D0EE4" w:rsidRPr="00DE690A" w:rsidRDefault="000D0EE4" w:rsidP="000D0EE4">
      <w:pPr>
        <w:widowControl w:val="0"/>
        <w:tabs>
          <w:tab w:val="left" w:pos="1170"/>
        </w:tabs>
        <w:overflowPunct w:val="0"/>
        <w:autoSpaceDE w:val="0"/>
        <w:autoSpaceDN w:val="0"/>
        <w:bidi/>
        <w:adjustRightInd w:val="0"/>
        <w:spacing w:after="0"/>
        <w:ind w:right="160"/>
        <w:jc w:val="both"/>
        <w:rPr>
          <w:rFonts w:asciiTheme="majorBidi" w:hAnsiTheme="majorBidi" w:cstheme="majorBidi"/>
          <w:color w:val="000000" w:themeColor="text1"/>
        </w:rPr>
      </w:pPr>
    </w:p>
    <w:p w14:paraId="6B666C7D" w14:textId="77777777" w:rsidR="000D0EE4" w:rsidRPr="00DE690A" w:rsidRDefault="000D0EE4" w:rsidP="000D0EE4">
      <w:pPr>
        <w:widowControl w:val="0"/>
        <w:tabs>
          <w:tab w:val="left" w:pos="1170"/>
        </w:tabs>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DE690A">
        <w:rPr>
          <w:rFonts w:asciiTheme="majorBidi" w:hAnsiTheme="majorBidi" w:cstheme="majorBidi"/>
          <w:color w:val="000000" w:themeColor="text1"/>
        </w:rPr>
        <w:t>3</w:t>
      </w:r>
      <w:r w:rsidRPr="00DE690A">
        <w:rPr>
          <w:rFonts w:asciiTheme="majorBidi" w:hAnsiTheme="majorBidi" w:cstheme="majorBidi"/>
          <w:color w:val="000000" w:themeColor="text1"/>
          <w:rtl/>
        </w:rPr>
        <w:t xml:space="preserve">.3   يحتفظ المجلس النرويجي للاجئين بحقه في رفض أي عرض عطاء في أي وقت إذا قدم مقدم العطاء أو أحد مقاوليه الفرعيين أي دعم مادي أو موارد إلى أي هيئة أو فرد يرتكب أو يحاول ارتكاب أو يؤيد أو ييسر أو يشارك أو تبين أنه مذنب بارتكاب جريمة الاحتيال أو الفساد الفاعل أو التواطؤ أو الممارسة القسرية أو الرشوة أو التورط مع منظمة إجرامية أو المشاركة في نشاط غير قانوني أو ممارسات غير أخلاقية متعلقة بالموارد البشرية بما يشمل ولا يقتصر على: عمالة الأطفال وعدم التمييز وحرية تكوين الجمعيات ودفع الحد القانوني الأدنى للأجور والعمل القسري. </w:t>
      </w:r>
    </w:p>
    <w:p w14:paraId="535CE927" w14:textId="77777777" w:rsidR="000D0EE4" w:rsidRPr="00DE690A" w:rsidRDefault="000D0EE4" w:rsidP="000D0EE4">
      <w:pPr>
        <w:pStyle w:val="ListParagraph"/>
        <w:ind w:left="360"/>
        <w:rPr>
          <w:rFonts w:asciiTheme="majorBidi" w:hAnsiTheme="majorBidi" w:cstheme="majorBidi"/>
          <w:color w:val="000000" w:themeColor="text1"/>
          <w:sz w:val="20"/>
          <w:szCs w:val="20"/>
        </w:rPr>
      </w:pPr>
    </w:p>
    <w:p w14:paraId="5539C342" w14:textId="77777777" w:rsidR="000D0EE4" w:rsidRPr="00DE690A" w:rsidRDefault="000D0EE4" w:rsidP="001C7784">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7281F25A" w14:textId="77777777" w:rsidR="00D173EE" w:rsidRPr="00DE690A"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color w:val="000000" w:themeColor="text1"/>
        </w:rPr>
      </w:pPr>
    </w:p>
    <w:p w14:paraId="7281F25B"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JOINT VENTURES, CONSORTIA AND ASSOCIATIONS</w:t>
      </w:r>
    </w:p>
    <w:p w14:paraId="7281F25C" w14:textId="77777777" w:rsidR="00D173EE" w:rsidRPr="00DE690A" w:rsidRDefault="00D173EE" w:rsidP="00AC42AA">
      <w:pPr>
        <w:widowControl w:val="0"/>
        <w:overflowPunct w:val="0"/>
        <w:autoSpaceDE w:val="0"/>
        <w:autoSpaceDN w:val="0"/>
        <w:adjustRightInd w:val="0"/>
        <w:spacing w:after="0"/>
        <w:ind w:left="720" w:right="540"/>
        <w:rPr>
          <w:rFonts w:asciiTheme="minorHAnsi" w:hAnsiTheme="minorHAnsi" w:cstheme="minorHAnsi"/>
          <w:color w:val="000000" w:themeColor="text1"/>
        </w:rPr>
      </w:pPr>
      <w:r w:rsidRPr="00DE690A">
        <w:rPr>
          <w:rFonts w:asciiTheme="minorHAnsi" w:hAnsiTheme="minorHAnsi" w:cstheme="minorHAnsi"/>
          <w:color w:val="000000" w:themeColor="text1"/>
        </w:rPr>
        <w:t>Bids submitted by a joint venture, consortium or association of two or more firms as partners will only be accepted in exceptional circumstances.</w:t>
      </w:r>
    </w:p>
    <w:p w14:paraId="7281F25D" w14:textId="1E992FEC" w:rsidR="00D173EE" w:rsidRPr="00DE690A" w:rsidRDefault="00D173EE" w:rsidP="00AC42AA">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4EDE39B5" w14:textId="77777777" w:rsidR="009024BB" w:rsidRPr="00DE690A" w:rsidRDefault="009024BB" w:rsidP="009024BB">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rtl/>
        </w:rPr>
        <w:t>4</w:t>
      </w:r>
      <w:r w:rsidRPr="00DE690A">
        <w:rPr>
          <w:rFonts w:asciiTheme="majorBidi" w:hAnsiTheme="majorBidi" w:cstheme="majorBidi"/>
          <w:b/>
          <w:bCs/>
          <w:i/>
          <w:color w:val="000000" w:themeColor="text1"/>
          <w:rtl/>
        </w:rPr>
        <w:tab/>
      </w:r>
      <w:r w:rsidRPr="00DE690A">
        <w:rPr>
          <w:rFonts w:asciiTheme="majorBidi" w:hAnsiTheme="majorBidi" w:cstheme="majorBidi"/>
          <w:b/>
          <w:bCs/>
          <w:i/>
          <w:color w:val="000000" w:themeColor="text1"/>
          <w:rtl/>
          <w:lang w:bidi="ar-JO"/>
        </w:rPr>
        <w:t xml:space="preserve"> </w:t>
      </w:r>
      <w:r w:rsidRPr="00DE690A">
        <w:rPr>
          <w:rFonts w:asciiTheme="majorBidi" w:hAnsiTheme="majorBidi" w:cstheme="majorBidi"/>
          <w:b/>
          <w:bCs/>
          <w:i/>
          <w:color w:val="000000" w:themeColor="text1"/>
          <w:u w:val="single"/>
          <w:rtl/>
        </w:rPr>
        <w:t>المشاريع المشتركة واتحادات الشركات والجمعيات</w:t>
      </w:r>
    </w:p>
    <w:p w14:paraId="3E58B569" w14:textId="77777777" w:rsidR="009024BB" w:rsidRPr="00DE690A" w:rsidRDefault="009024BB" w:rsidP="009024BB">
      <w:pPr>
        <w:widowControl w:val="0"/>
        <w:overflowPunct w:val="0"/>
        <w:autoSpaceDE w:val="0"/>
        <w:autoSpaceDN w:val="0"/>
        <w:bidi/>
        <w:adjustRightInd w:val="0"/>
        <w:spacing w:after="0"/>
        <w:ind w:left="640" w:right="540"/>
        <w:rPr>
          <w:rFonts w:asciiTheme="majorBidi" w:hAnsiTheme="majorBidi" w:cstheme="majorBidi"/>
          <w:color w:val="000000" w:themeColor="text1"/>
        </w:rPr>
      </w:pPr>
      <w:r w:rsidRPr="00DE690A">
        <w:rPr>
          <w:rFonts w:asciiTheme="majorBidi" w:hAnsiTheme="majorBidi" w:cstheme="majorBidi"/>
          <w:color w:val="000000" w:themeColor="text1"/>
          <w:rtl/>
        </w:rPr>
        <w:t>لن تقبل العروض المقدمة من جانب مشروع مشترك أو اتحاد شركات أو جمعية من شركتين أو أكثر من شريكتين إلا في حالات استثنائية</w:t>
      </w:r>
    </w:p>
    <w:p w14:paraId="75D02FAC" w14:textId="77777777" w:rsidR="009024BB" w:rsidRPr="00DE690A" w:rsidRDefault="009024BB" w:rsidP="00AC42AA">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7281F25E"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ONE BID PER BIDDER PER WORK</w:t>
      </w:r>
    </w:p>
    <w:p w14:paraId="7281F25F"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Each Bidder shall submit only one Bid per contract. A Bidder who submits or participates in more than one bid per contract will cause all the bids with the Bidder’s participation to be rejected.</w:t>
      </w:r>
    </w:p>
    <w:p w14:paraId="7281F260" w14:textId="45F7B1AA" w:rsidR="00D173EE" w:rsidRPr="00DE690A" w:rsidRDefault="00D173EE" w:rsidP="00AC42AA">
      <w:pPr>
        <w:widowControl w:val="0"/>
        <w:autoSpaceDE w:val="0"/>
        <w:autoSpaceDN w:val="0"/>
        <w:adjustRightInd w:val="0"/>
        <w:spacing w:after="0"/>
        <w:rPr>
          <w:rFonts w:asciiTheme="minorHAnsi" w:hAnsiTheme="minorHAnsi" w:cstheme="minorHAnsi"/>
          <w:color w:val="000000" w:themeColor="text1"/>
        </w:rPr>
      </w:pPr>
    </w:p>
    <w:p w14:paraId="207AC17E" w14:textId="31F11233" w:rsidR="009024BB" w:rsidRPr="00DE690A" w:rsidRDefault="00507137" w:rsidP="00507137">
      <w:pPr>
        <w:pStyle w:val="ListParagraph"/>
        <w:widowControl w:val="0"/>
        <w:overflowPunct w:val="0"/>
        <w:autoSpaceDE w:val="0"/>
        <w:autoSpaceDN w:val="0"/>
        <w:bidi/>
        <w:adjustRightInd w:val="0"/>
        <w:spacing w:after="0"/>
        <w:ind w:left="360" w:right="160"/>
        <w:jc w:val="both"/>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rPr>
        <w:t xml:space="preserve">5 </w:t>
      </w:r>
      <w:r w:rsidR="009024BB" w:rsidRPr="00DE690A">
        <w:rPr>
          <w:rFonts w:asciiTheme="majorBidi" w:hAnsiTheme="majorBidi" w:cstheme="majorBidi"/>
          <w:b/>
          <w:bCs/>
          <w:i/>
          <w:color w:val="000000" w:themeColor="text1"/>
          <w:rtl/>
        </w:rPr>
        <w:tab/>
        <w:t xml:space="preserve"> </w:t>
      </w:r>
      <w:r w:rsidR="009024BB" w:rsidRPr="00DE690A">
        <w:rPr>
          <w:rFonts w:asciiTheme="majorBidi" w:hAnsiTheme="majorBidi" w:cstheme="majorBidi"/>
          <w:b/>
          <w:bCs/>
          <w:i/>
          <w:color w:val="000000" w:themeColor="text1"/>
          <w:u w:val="single"/>
          <w:rtl/>
        </w:rPr>
        <w:t>عطاء واحد لكل مقدم عروض لكل مهمة</w:t>
      </w:r>
    </w:p>
    <w:p w14:paraId="205DC7C1" w14:textId="77777777" w:rsidR="009024BB" w:rsidRPr="00DE690A" w:rsidRDefault="009024BB" w:rsidP="009024BB">
      <w:pPr>
        <w:widowControl w:val="0"/>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يتعين على كل مقدم عروض تقديم عرض واحد فقط لكل عقد؛ حيث سيؤدي تقديم مقدم العرض أو مشاركته في أكثر من عطاء للعقد الواحد رفض مشاركة مقدم العرض.</w:t>
      </w:r>
    </w:p>
    <w:p w14:paraId="4A67A923" w14:textId="77777777" w:rsidR="009024BB" w:rsidRPr="00DE690A" w:rsidRDefault="009024BB" w:rsidP="00AC42AA">
      <w:pPr>
        <w:widowControl w:val="0"/>
        <w:autoSpaceDE w:val="0"/>
        <w:autoSpaceDN w:val="0"/>
        <w:adjustRightInd w:val="0"/>
        <w:spacing w:after="0"/>
        <w:rPr>
          <w:rFonts w:asciiTheme="minorHAnsi" w:hAnsiTheme="minorHAnsi" w:cstheme="minorHAnsi"/>
          <w:color w:val="000000" w:themeColor="text1"/>
        </w:rPr>
      </w:pPr>
    </w:p>
    <w:p w14:paraId="7281F261"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COST OF BIDDING</w:t>
      </w:r>
    </w:p>
    <w:p w14:paraId="7281F262"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The Bidder shall bear all costs associated with the preparation and submission of his Bid, and the Norwegian Refugee Council shall not be responsible or liable for those costs, regardless of the conduct or outcome of the bidding process.</w:t>
      </w:r>
    </w:p>
    <w:p w14:paraId="724A37AE" w14:textId="77777777" w:rsidR="009024BB" w:rsidRPr="00DE690A" w:rsidRDefault="009024BB" w:rsidP="009024BB">
      <w:pPr>
        <w:pStyle w:val="ListParagraph"/>
        <w:widowControl w:val="0"/>
        <w:autoSpaceDE w:val="0"/>
        <w:autoSpaceDN w:val="0"/>
        <w:bidi/>
        <w:adjustRightInd w:val="0"/>
        <w:spacing w:after="0"/>
        <w:ind w:left="36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rtl/>
        </w:rPr>
        <w:t xml:space="preserve">6 </w:t>
      </w:r>
      <w:r w:rsidRPr="00DE690A">
        <w:rPr>
          <w:rFonts w:asciiTheme="majorBidi" w:hAnsiTheme="majorBidi" w:cstheme="majorBidi"/>
          <w:b/>
          <w:bCs/>
          <w:i/>
          <w:color w:val="000000" w:themeColor="text1"/>
          <w:rtl/>
        </w:rPr>
        <w:tab/>
      </w:r>
      <w:r w:rsidRPr="00DE690A">
        <w:rPr>
          <w:rFonts w:asciiTheme="majorBidi" w:hAnsiTheme="majorBidi" w:cstheme="majorBidi"/>
          <w:b/>
          <w:bCs/>
          <w:i/>
          <w:color w:val="000000" w:themeColor="text1"/>
          <w:u w:val="single"/>
          <w:rtl/>
        </w:rPr>
        <w:t>تكلفة العطاء</w:t>
      </w:r>
    </w:p>
    <w:p w14:paraId="24470845" w14:textId="77777777" w:rsidR="009024BB" w:rsidRPr="00DE690A" w:rsidRDefault="009024BB" w:rsidP="009024BB">
      <w:pPr>
        <w:widowControl w:val="0"/>
        <w:overflowPunct w:val="0"/>
        <w:autoSpaceDE w:val="0"/>
        <w:autoSpaceDN w:val="0"/>
        <w:bidi/>
        <w:adjustRightInd w:val="0"/>
        <w:spacing w:after="0"/>
        <w:ind w:left="720" w:right="160"/>
        <w:jc w:val="both"/>
        <w:rPr>
          <w:rFonts w:asciiTheme="majorBidi" w:hAnsiTheme="majorBidi" w:cstheme="majorBidi"/>
          <w:color w:val="000000" w:themeColor="text1"/>
          <w:rtl/>
        </w:rPr>
      </w:pPr>
      <w:r w:rsidRPr="00DE690A">
        <w:rPr>
          <w:rFonts w:asciiTheme="majorBidi" w:hAnsiTheme="majorBidi" w:cstheme="majorBidi"/>
          <w:color w:val="000000" w:themeColor="text1"/>
          <w:rtl/>
        </w:rPr>
        <w:t>يتحمل مقدم العرض جميع التكاليف المرتبطة بإعداد وتقديم عرضه، ولن يكون المجلس النرويجي للاجئين مسؤولاً عن هذه التكاليف وبغض النظر عن إدارة عملية تقديم العطاءات ونتائجها</w:t>
      </w:r>
    </w:p>
    <w:p w14:paraId="7281F263"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7281F266" w14:textId="77777777" w:rsidR="002E0504" w:rsidRPr="00DE690A" w:rsidRDefault="002E0504"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7281F267" w14:textId="77777777" w:rsidR="00FA014C" w:rsidRPr="00DE690A" w:rsidRDefault="002E0504" w:rsidP="000D0EE4">
      <w:pPr>
        <w:pStyle w:val="ListParagraph"/>
        <w:numPr>
          <w:ilvl w:val="0"/>
          <w:numId w:val="30"/>
        </w:numPr>
        <w:rPr>
          <w:rFonts w:asciiTheme="minorHAnsi" w:hAnsiTheme="minorHAnsi" w:cstheme="minorHAnsi"/>
          <w:b/>
          <w:color w:val="000000" w:themeColor="text1"/>
          <w:u w:val="single"/>
        </w:rPr>
      </w:pPr>
      <w:r w:rsidRPr="00DE690A">
        <w:rPr>
          <w:rFonts w:asciiTheme="minorHAnsi" w:hAnsiTheme="minorHAnsi" w:cstheme="minorHAnsi"/>
          <w:b/>
          <w:color w:val="000000" w:themeColor="text1"/>
          <w:u w:val="single"/>
        </w:rPr>
        <w:t>INSPECTION</w:t>
      </w:r>
    </w:p>
    <w:p w14:paraId="7281F268" w14:textId="77777777" w:rsidR="00FA014C" w:rsidRPr="00DE690A"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color w:val="000000" w:themeColor="text1"/>
          <w:lang w:val="en-GB"/>
        </w:rPr>
      </w:pPr>
      <w:r w:rsidRPr="00DE690A">
        <w:rPr>
          <w:rFonts w:asciiTheme="minorHAnsi" w:hAnsiTheme="minorHAnsi" w:cstheme="minorHAnsi"/>
          <w:iCs/>
          <w:color w:val="000000" w:themeColor="text1"/>
          <w:lang w:val="en-GB"/>
        </w:rPr>
        <w:t xml:space="preserve">NRC is obliged to ensure that its procurement decisions are clearly </w:t>
      </w:r>
      <w:r w:rsidR="004E68FB" w:rsidRPr="00DE690A">
        <w:rPr>
          <w:rFonts w:asciiTheme="minorHAnsi" w:hAnsiTheme="minorHAnsi" w:cstheme="minorHAnsi"/>
          <w:iCs/>
          <w:color w:val="000000" w:themeColor="text1"/>
          <w:lang w:val="en-GB"/>
        </w:rPr>
        <w:t>justified, documented,</w:t>
      </w:r>
      <w:r w:rsidRPr="00DE690A">
        <w:rPr>
          <w:rFonts w:asciiTheme="minorHAnsi" w:hAnsiTheme="minorHAnsi" w:cstheme="minorHAnsi"/>
          <w:iCs/>
          <w:color w:val="000000" w:themeColor="text1"/>
          <w:lang w:val="en-GB"/>
        </w:rPr>
        <w:t xml:space="preserve"> and keeping </w:t>
      </w:r>
      <w:r w:rsidRPr="00DE690A">
        <w:rPr>
          <w:rFonts w:asciiTheme="minorHAnsi" w:hAnsiTheme="minorHAnsi" w:cstheme="minorHAnsi"/>
          <w:iCs/>
          <w:color w:val="000000" w:themeColor="text1"/>
          <w:lang w:val="en-GB"/>
        </w:rPr>
        <w:lastRenderedPageBreak/>
        <w:t>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5D92942" w14:textId="4DF51F0D" w:rsidR="009024BB" w:rsidRPr="00DE690A" w:rsidRDefault="009024BB" w:rsidP="00507137">
      <w:pPr>
        <w:bidi/>
        <w:ind w:left="360"/>
        <w:rPr>
          <w:rFonts w:asciiTheme="majorBidi" w:hAnsiTheme="majorBidi" w:cstheme="majorBidi"/>
          <w:bCs/>
          <w:color w:val="000000" w:themeColor="text1"/>
          <w:u w:val="single"/>
        </w:rPr>
      </w:pPr>
      <w:r w:rsidRPr="00DE690A">
        <w:rPr>
          <w:rFonts w:asciiTheme="majorBidi" w:hAnsiTheme="majorBidi" w:cstheme="majorBidi"/>
          <w:bCs/>
          <w:color w:val="000000" w:themeColor="text1"/>
          <w:rtl/>
        </w:rPr>
        <w:t>7</w:t>
      </w:r>
      <w:r w:rsidRPr="00DE690A">
        <w:rPr>
          <w:rFonts w:asciiTheme="majorBidi" w:hAnsiTheme="majorBidi" w:cstheme="majorBidi"/>
          <w:bCs/>
          <w:color w:val="000000" w:themeColor="text1"/>
        </w:rPr>
        <w:t xml:space="preserve"> </w:t>
      </w:r>
      <w:r w:rsidRPr="00DE690A">
        <w:rPr>
          <w:rFonts w:asciiTheme="majorBidi" w:hAnsiTheme="majorBidi" w:cstheme="majorBidi"/>
          <w:bCs/>
          <w:color w:val="000000" w:themeColor="text1"/>
          <w:u w:val="single"/>
          <w:rtl/>
        </w:rPr>
        <w:t>التفتيش</w:t>
      </w:r>
    </w:p>
    <w:p w14:paraId="17109016" w14:textId="77777777" w:rsidR="009024BB" w:rsidRPr="00DE690A" w:rsidRDefault="009024BB" w:rsidP="009024BB">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DE690A">
        <w:rPr>
          <w:rFonts w:asciiTheme="majorBidi" w:hAnsiTheme="majorBidi" w:cstheme="majorBidi"/>
          <w:i/>
          <w:color w:val="000000" w:themeColor="text1"/>
          <w:rtl/>
        </w:rPr>
        <w:t>يلتزم المجلس النرويجي للاجئين بضمان أن تكون قرارات الشراء التي يتخذها مسوغة وموثقة وأن يحفظها بموجب المبادئ الإلزامية للجهة المانحة. وفي هذا الصدد، يجب منح ممثلي المجلس النرويجي للاجئين أو الجهة المانحة أو أي منظمة أو فرد مكلف من جانبها إمكانية الوصول الكامل إلى المواقع التابعة للمجلس النرويجي للاجئين أو المتعاقدين معها. ويشمل الحق في الوصول إمكانية الوصول إلى كافة الوثائق والمعلومات الضرورية لتقييم وتدقيق تنفيذ العقد.</w:t>
      </w:r>
    </w:p>
    <w:p w14:paraId="7281F269" w14:textId="77777777" w:rsidR="00AC42AA" w:rsidRPr="00DE690A" w:rsidRDefault="00AC42AA"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7281F26A"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
          <w:iCs/>
          <w:color w:val="000000" w:themeColor="text1"/>
        </w:rPr>
      </w:pPr>
      <w:r w:rsidRPr="00DE690A">
        <w:rPr>
          <w:rFonts w:asciiTheme="minorHAnsi" w:hAnsiTheme="minorHAnsi" w:cstheme="minorHAnsi"/>
          <w:b/>
          <w:bCs/>
          <w:iCs/>
          <w:color w:val="000000" w:themeColor="text1"/>
          <w:u w:val="single"/>
        </w:rPr>
        <w:t xml:space="preserve">OBTAINING AND COMPLETING BIDDING DOCUMENTS </w:t>
      </w:r>
    </w:p>
    <w:p w14:paraId="7281F26B" w14:textId="77777777" w:rsidR="00D173EE" w:rsidRPr="00DE690A" w:rsidRDefault="00D173EE" w:rsidP="005C14AE">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DE690A" w:rsidRDefault="00D173EE" w:rsidP="005C14AE">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Bidder is expected to examine all instructions, forms, terms, and specifications in the Bidding Document. Failure to furnish all information or documentation required by the Bidding Document may result in the rejection of the bid. </w:t>
      </w:r>
    </w:p>
    <w:p w14:paraId="7B6FA286" w14:textId="77777777" w:rsidR="00507137" w:rsidRPr="00DE690A" w:rsidRDefault="00507137" w:rsidP="00507137">
      <w:pPr>
        <w:widowControl w:val="0"/>
        <w:autoSpaceDE w:val="0"/>
        <w:autoSpaceDN w:val="0"/>
        <w:bidi/>
        <w:adjustRightInd w:val="0"/>
        <w:spacing w:after="0"/>
        <w:rPr>
          <w:rFonts w:asciiTheme="majorBidi" w:hAnsiTheme="majorBidi" w:cstheme="majorBidi"/>
          <w:b/>
          <w:bCs/>
          <w:i/>
          <w:color w:val="000000" w:themeColor="text1"/>
        </w:rPr>
      </w:pPr>
      <w:r w:rsidRPr="00DE690A">
        <w:rPr>
          <w:rFonts w:asciiTheme="majorBidi" w:hAnsiTheme="majorBidi" w:cstheme="majorBidi"/>
          <w:b/>
          <w:bCs/>
          <w:iCs/>
          <w:color w:val="000000" w:themeColor="text1"/>
        </w:rPr>
        <w:t>8</w:t>
      </w:r>
      <w:r w:rsidRPr="00DE690A">
        <w:rPr>
          <w:rFonts w:asciiTheme="majorBidi" w:hAnsiTheme="majorBidi" w:cstheme="majorBidi"/>
          <w:b/>
          <w:bCs/>
          <w:i/>
          <w:color w:val="000000" w:themeColor="text1"/>
          <w:rtl/>
        </w:rPr>
        <w:t xml:space="preserve"> الحصول</w:t>
      </w:r>
      <w:r w:rsidRPr="00DE690A">
        <w:rPr>
          <w:rFonts w:asciiTheme="majorBidi" w:hAnsiTheme="majorBidi" w:cstheme="majorBidi"/>
          <w:b/>
          <w:bCs/>
          <w:i/>
          <w:color w:val="000000" w:themeColor="text1"/>
          <w:u w:val="single"/>
          <w:rtl/>
        </w:rPr>
        <w:t xml:space="preserve"> على وثائق العطاء وتعبئتها</w:t>
      </w:r>
    </w:p>
    <w:p w14:paraId="04BAF5C8" w14:textId="77777777" w:rsidR="00507137" w:rsidRPr="00DE690A" w:rsidRDefault="00507137" w:rsidP="00507137">
      <w:pPr>
        <w:widowControl w:val="0"/>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tl/>
        </w:rPr>
        <w:t xml:space="preserve">  </w:t>
      </w:r>
      <w:r w:rsidRPr="00DE690A">
        <w:rPr>
          <w:rFonts w:asciiTheme="majorBidi" w:hAnsiTheme="majorBidi" w:cstheme="majorBidi"/>
          <w:color w:val="000000" w:themeColor="text1"/>
        </w:rPr>
        <w:t xml:space="preserve">  8.1 </w:t>
      </w:r>
      <w:r w:rsidRPr="00DE690A">
        <w:rPr>
          <w:rFonts w:asciiTheme="majorBidi" w:hAnsiTheme="majorBidi" w:cstheme="majorBidi"/>
          <w:color w:val="000000" w:themeColor="text1"/>
          <w:rtl/>
        </w:rPr>
        <w:t>سيتم رفض مقدمي العروض الذين لم يحصلوا على وثائق العطاء مباشرة من المجلس النرويجي للاجئين أثناء التقييم. وفي حال الحصول على الوثائق من المجلس النرويجي للاجئين نيابة عن مقدم العطاء، فإنه يجب تسجيل اسم مقدم العرض لدى المجلس في موعد الإصدار.</w:t>
      </w:r>
      <w:r w:rsidRPr="00DE690A">
        <w:rPr>
          <w:rFonts w:asciiTheme="majorBidi" w:hAnsiTheme="majorBidi" w:cstheme="majorBidi"/>
          <w:color w:val="000000" w:themeColor="text1"/>
        </w:rPr>
        <w:t xml:space="preserve"> </w:t>
      </w:r>
    </w:p>
    <w:p w14:paraId="137399F4" w14:textId="77777777" w:rsidR="00507137" w:rsidRPr="00DE690A" w:rsidRDefault="00507137" w:rsidP="00507137">
      <w:pPr>
        <w:widowControl w:val="0"/>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Pr>
        <w:t>8.2</w:t>
      </w:r>
      <w:r w:rsidRPr="00DE690A">
        <w:rPr>
          <w:rFonts w:asciiTheme="majorBidi" w:hAnsiTheme="majorBidi" w:cstheme="majorBidi"/>
          <w:color w:val="000000" w:themeColor="text1"/>
          <w:rtl/>
        </w:rPr>
        <w:t xml:space="preserve">   من المتوقع أن يتفحص مقدم العرض كافة التعليمات والنماذج والشروط والمواصفات الواردة في وثيقة العطاء؛ حيث قد يؤدي الفشل في تقديم كافة المعلومات أو الوثائق المطلوبة بحسب وثيقة العطاء إلى رفض العرض. </w:t>
      </w:r>
    </w:p>
    <w:p w14:paraId="7281F26D" w14:textId="77777777" w:rsidR="00D173EE" w:rsidRPr="00DE690A" w:rsidRDefault="00D173EE" w:rsidP="00AC42AA">
      <w:pPr>
        <w:widowControl w:val="0"/>
        <w:autoSpaceDE w:val="0"/>
        <w:autoSpaceDN w:val="0"/>
        <w:adjustRightInd w:val="0"/>
        <w:spacing w:after="0"/>
        <w:rPr>
          <w:rFonts w:asciiTheme="minorHAnsi" w:hAnsiTheme="minorHAnsi" w:cstheme="minorHAnsi"/>
          <w:b/>
          <w:bCs/>
          <w:iCs/>
          <w:color w:val="000000" w:themeColor="text1"/>
          <w:u w:val="single"/>
        </w:rPr>
      </w:pPr>
    </w:p>
    <w:p w14:paraId="7281F26E"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 xml:space="preserve">CLARIFICATION OF BIDDING DOCUMENT </w:t>
      </w:r>
    </w:p>
    <w:p w14:paraId="7281F26F"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266BB1C2" w14:textId="77777777" w:rsidR="00507137" w:rsidRPr="00DE690A" w:rsidRDefault="00507137" w:rsidP="00507137">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rtl/>
        </w:rPr>
        <w:t>9</w:t>
      </w:r>
      <w:r w:rsidRPr="00DE690A">
        <w:rPr>
          <w:rFonts w:asciiTheme="majorBidi" w:hAnsiTheme="majorBidi" w:cstheme="majorBidi"/>
          <w:b/>
          <w:bCs/>
          <w:iCs/>
          <w:color w:val="000000" w:themeColor="text1"/>
          <w:rtl/>
        </w:rPr>
        <w:t xml:space="preserve">    </w:t>
      </w:r>
      <w:r w:rsidRPr="00DE690A">
        <w:rPr>
          <w:rFonts w:asciiTheme="majorBidi" w:hAnsiTheme="majorBidi" w:cstheme="majorBidi"/>
          <w:b/>
          <w:bCs/>
          <w:iCs/>
          <w:color w:val="000000" w:themeColor="text1"/>
        </w:rPr>
        <w:t xml:space="preserve"> </w:t>
      </w:r>
      <w:r w:rsidRPr="00DE690A">
        <w:rPr>
          <w:rFonts w:asciiTheme="majorBidi" w:hAnsiTheme="majorBidi" w:cstheme="majorBidi"/>
          <w:b/>
          <w:bCs/>
          <w:i/>
          <w:color w:val="000000" w:themeColor="text1"/>
          <w:u w:val="single"/>
          <w:rtl/>
        </w:rPr>
        <w:t>توضيح وثيقة العطاء</w:t>
      </w:r>
    </w:p>
    <w:p w14:paraId="7281F270" w14:textId="61C56F3B" w:rsidR="00D173EE" w:rsidRPr="00DE690A" w:rsidRDefault="00507137" w:rsidP="00A84079">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DE690A">
        <w:rPr>
          <w:rFonts w:asciiTheme="majorBidi" w:hAnsiTheme="majorBidi" w:cstheme="majorBidi"/>
          <w:color w:val="000000" w:themeColor="text1"/>
          <w:rtl/>
        </w:rPr>
        <w:t xml:space="preserve">يتعين على مقدم العرض المحتمل الراغب بالحصول على أي توضيح حول وثيقة العطاء التواصل مع المجلس النرويجي للاجئين خطيًا؛ حيث سيقوم المجلس بدوره بالرد خطيًا على أي طلب توضيح قبل الموعد النهائي لتوضيح العطاءات. كما يتعين على المجلس النرويجي للاجئين أن يرسل نسخًا من رده إلى جميع مقدمي العروض الذين حصلوا على وثيقة العطاء بما فيها وصف الطلب ولكن دون تحديد مصدره. </w:t>
      </w:r>
    </w:p>
    <w:p w14:paraId="7281F271"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 xml:space="preserve">AMENDMENT OF BIDDING DOCUMENT </w:t>
      </w:r>
    </w:p>
    <w:p w14:paraId="7281F272"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rPr>
          <w:rFonts w:asciiTheme="minorHAnsi" w:hAnsiTheme="minorHAnsi" w:cstheme="minorHAnsi"/>
          <w:color w:val="000000" w:themeColor="text1"/>
        </w:rPr>
      </w:pPr>
      <w:r w:rsidRPr="00DE690A">
        <w:rPr>
          <w:rFonts w:asciiTheme="minorHAnsi" w:hAnsiTheme="minorHAnsi" w:cstheme="minorHAnsi"/>
          <w:color w:val="000000" w:themeColor="text1"/>
        </w:rPr>
        <w:t xml:space="preserve">At any </w:t>
      </w:r>
      <w:proofErr w:type="gramStart"/>
      <w:r w:rsidRPr="00DE690A">
        <w:rPr>
          <w:rFonts w:asciiTheme="minorHAnsi" w:hAnsiTheme="minorHAnsi" w:cstheme="minorHAnsi"/>
          <w:color w:val="000000" w:themeColor="text1"/>
        </w:rPr>
        <w:t>time</w:t>
      </w:r>
      <w:proofErr w:type="gramEnd"/>
      <w:r w:rsidRPr="00DE690A">
        <w:rPr>
          <w:rFonts w:asciiTheme="minorHAnsi" w:hAnsiTheme="minorHAnsi" w:cstheme="minorHAnsi"/>
          <w:color w:val="000000" w:themeColor="text1"/>
        </w:rPr>
        <w:t xml:space="preserve"> prior</w:t>
      </w:r>
      <w:r w:rsidR="003A5344" w:rsidRPr="00DE690A">
        <w:rPr>
          <w:rFonts w:asciiTheme="minorHAnsi" w:hAnsiTheme="minorHAnsi" w:cstheme="minorHAnsi"/>
          <w:color w:val="000000" w:themeColor="text1"/>
        </w:rPr>
        <w:t xml:space="preserve"> and until 48 hours prior to the deadline for submission of bids</w:t>
      </w:r>
      <w:r w:rsidR="00635070" w:rsidRPr="00DE690A">
        <w:rPr>
          <w:rFonts w:asciiTheme="minorHAnsi" w:hAnsiTheme="minorHAnsi" w:cstheme="minorHAnsi"/>
          <w:color w:val="000000" w:themeColor="text1"/>
        </w:rPr>
        <w:t>, the</w:t>
      </w:r>
      <w:r w:rsidRPr="00DE690A">
        <w:rPr>
          <w:rFonts w:asciiTheme="minorHAnsi" w:hAnsiTheme="minorHAnsi" w:cstheme="minorHAnsi"/>
          <w:color w:val="000000" w:themeColor="text1"/>
        </w:rPr>
        <w:t xml:space="preserve"> Norwegian Refugee Council may amend or cancel the Bidding Document by informing the bidders in writing. </w:t>
      </w:r>
    </w:p>
    <w:p w14:paraId="7281F273" w14:textId="77777777" w:rsidR="00D173EE" w:rsidRPr="00DE690A" w:rsidRDefault="00D173EE" w:rsidP="000D0EE4">
      <w:pPr>
        <w:widowControl w:val="0"/>
        <w:numPr>
          <w:ilvl w:val="1"/>
          <w:numId w:val="30"/>
        </w:numPr>
        <w:overflowPunct w:val="0"/>
        <w:autoSpaceDE w:val="0"/>
        <w:autoSpaceDN w:val="0"/>
        <w:adjustRightInd w:val="0"/>
        <w:spacing w:after="0"/>
        <w:ind w:left="1260" w:right="160" w:hanging="540"/>
        <w:rPr>
          <w:rFonts w:asciiTheme="minorHAnsi" w:hAnsiTheme="minorHAnsi" w:cstheme="minorHAnsi"/>
          <w:color w:val="000000" w:themeColor="text1"/>
        </w:rPr>
      </w:pPr>
      <w:r w:rsidRPr="00DE690A">
        <w:rPr>
          <w:rFonts w:asciiTheme="minorHAnsi" w:hAnsiTheme="minorHAnsi" w:cstheme="minorHAnsi"/>
          <w:color w:val="000000" w:themeColor="text1"/>
        </w:rPr>
        <w:t xml:space="preserve">To give prospective Bidders reasonable time in which to take an amendment or cancellation into account in preparing their bids, the Norwegian Refugee Council can, at his discretion, extend the deadline for the submission of bids. </w:t>
      </w:r>
    </w:p>
    <w:p w14:paraId="783CB623" w14:textId="01E45510" w:rsidR="00507137" w:rsidRPr="00DE690A" w:rsidRDefault="00507137" w:rsidP="00507137">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Cs/>
          <w:color w:val="000000" w:themeColor="text1"/>
        </w:rPr>
        <w:t>10</w:t>
      </w:r>
      <w:r w:rsidRPr="00DE690A">
        <w:rPr>
          <w:rFonts w:asciiTheme="majorBidi" w:hAnsiTheme="majorBidi" w:cstheme="majorBidi"/>
          <w:b/>
          <w:bCs/>
          <w:iCs/>
          <w:color w:val="000000" w:themeColor="text1"/>
          <w:rtl/>
        </w:rPr>
        <w:t xml:space="preserve">    </w:t>
      </w:r>
      <w:r w:rsidRPr="00DE690A">
        <w:rPr>
          <w:rFonts w:asciiTheme="majorBidi" w:hAnsiTheme="majorBidi" w:cstheme="majorBidi"/>
          <w:b/>
          <w:bCs/>
          <w:iCs/>
          <w:color w:val="000000" w:themeColor="text1"/>
        </w:rPr>
        <w:t xml:space="preserve"> </w:t>
      </w:r>
      <w:r w:rsidRPr="00DE690A">
        <w:rPr>
          <w:rFonts w:asciiTheme="majorBidi" w:hAnsiTheme="majorBidi" w:cstheme="majorBidi"/>
          <w:b/>
          <w:bCs/>
          <w:i/>
          <w:color w:val="000000" w:themeColor="text1"/>
          <w:u w:val="single"/>
          <w:rtl/>
        </w:rPr>
        <w:t>تعديل وثيقة العطاء</w:t>
      </w:r>
    </w:p>
    <w:p w14:paraId="4C245533" w14:textId="6586F64B" w:rsidR="00507137" w:rsidRPr="00DE690A" w:rsidRDefault="00507137" w:rsidP="00507137">
      <w:pPr>
        <w:pStyle w:val="ListParagraph"/>
        <w:widowControl w:val="0"/>
        <w:autoSpaceDE w:val="0"/>
        <w:autoSpaceDN w:val="0"/>
        <w:bidi/>
        <w:adjustRightInd w:val="0"/>
        <w:spacing w:after="0"/>
        <w:ind w:left="360"/>
        <w:jc w:val="both"/>
        <w:rPr>
          <w:rFonts w:asciiTheme="majorBidi" w:hAnsiTheme="majorBidi" w:cstheme="majorBidi"/>
          <w:b/>
          <w:bCs/>
          <w:iCs/>
          <w:color w:val="000000" w:themeColor="text1"/>
          <w:u w:val="single"/>
        </w:rPr>
      </w:pPr>
      <w:r w:rsidRPr="00DE690A">
        <w:rPr>
          <w:rFonts w:asciiTheme="majorBidi" w:hAnsiTheme="majorBidi" w:cstheme="majorBidi"/>
          <w:color w:val="000000" w:themeColor="text1"/>
        </w:rPr>
        <w:t xml:space="preserve"> 10.1 </w:t>
      </w:r>
      <w:r w:rsidRPr="00DE690A">
        <w:rPr>
          <w:rFonts w:asciiTheme="majorBidi" w:hAnsiTheme="majorBidi" w:cstheme="majorBidi"/>
          <w:color w:val="000000" w:themeColor="text1"/>
          <w:rtl/>
        </w:rPr>
        <w:t xml:space="preserve">يجوز أن يعدل المجلس النرويجي للاجئين أو أن يلغي وثيقة العطاء في أي وقت قبل الموعد النهائي لتقديم عروض العطاءات عبر إبلاغ </w:t>
      </w:r>
      <w:r w:rsidRPr="00DE690A">
        <w:rPr>
          <w:rFonts w:asciiTheme="majorBidi" w:hAnsiTheme="majorBidi" w:cstheme="majorBidi"/>
          <w:color w:val="000000" w:themeColor="text1"/>
          <w:rtl/>
        </w:rPr>
        <w:lastRenderedPageBreak/>
        <w:t>مقدمي العروض بذلك خطيًا.</w:t>
      </w:r>
    </w:p>
    <w:p w14:paraId="7281F274" w14:textId="0EF53AB7" w:rsidR="00D173EE" w:rsidRPr="00DE690A" w:rsidRDefault="00507137" w:rsidP="00A84079">
      <w:pPr>
        <w:pStyle w:val="ListParagraph"/>
        <w:widowControl w:val="0"/>
        <w:autoSpaceDE w:val="0"/>
        <w:autoSpaceDN w:val="0"/>
        <w:bidi/>
        <w:adjustRightInd w:val="0"/>
        <w:spacing w:after="0"/>
        <w:ind w:left="360"/>
        <w:jc w:val="both"/>
        <w:rPr>
          <w:color w:val="000000" w:themeColor="text1"/>
        </w:rPr>
      </w:pPr>
      <w:r w:rsidRPr="00DE690A">
        <w:rPr>
          <w:rFonts w:asciiTheme="majorBidi" w:hAnsiTheme="majorBidi" w:cstheme="majorBidi"/>
          <w:color w:val="000000" w:themeColor="text1"/>
        </w:rPr>
        <w:t xml:space="preserve"> 10.2</w:t>
      </w:r>
      <w:r w:rsidRPr="00DE690A">
        <w:rPr>
          <w:rFonts w:asciiTheme="majorBidi" w:hAnsiTheme="majorBidi" w:cstheme="majorBidi"/>
          <w:color w:val="000000" w:themeColor="text1"/>
          <w:rtl/>
        </w:rPr>
        <w:t>ولمنح مقدمي العطاءات المحتملين فترة زمنية معقولة يمكن خلالها أخذ التعديل أو الإلغاء بعين الاعتبار أثناء إعداد عروضهم، فإنه يجوز للمجلس النرويجي للاجئين، وبحسب تقديره، أن يمدد الموعد النهائي لتقديم العروض.</w:t>
      </w:r>
    </w:p>
    <w:p w14:paraId="7281F275"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LANGUAGE OF BID</w:t>
      </w:r>
    </w:p>
    <w:p w14:paraId="7281F276" w14:textId="77777777" w:rsidR="003A5344" w:rsidRPr="00DE690A" w:rsidRDefault="00D173EE" w:rsidP="000D0EE4">
      <w:pPr>
        <w:widowControl w:val="0"/>
        <w:numPr>
          <w:ilvl w:val="1"/>
          <w:numId w:val="30"/>
        </w:numPr>
        <w:overflowPunct w:val="0"/>
        <w:autoSpaceDE w:val="0"/>
        <w:autoSpaceDN w:val="0"/>
        <w:adjustRightInd w:val="0"/>
        <w:spacing w:after="0"/>
        <w:ind w:left="1260" w:right="-22"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bid, as well as all correspondence and documents relating to the bid shall be written </w:t>
      </w:r>
      <w:r w:rsidR="003A5344" w:rsidRPr="00DE690A">
        <w:rPr>
          <w:rFonts w:asciiTheme="minorHAnsi" w:hAnsiTheme="minorHAnsi" w:cstheme="minorHAnsi"/>
          <w:color w:val="000000" w:themeColor="text1"/>
        </w:rPr>
        <w:t xml:space="preserve">in English. </w:t>
      </w:r>
    </w:p>
    <w:p w14:paraId="77547339" w14:textId="59EA1A6A" w:rsidR="0068436C" w:rsidRPr="00DE690A" w:rsidRDefault="00D173EE" w:rsidP="007C6BAA">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r w:rsidRPr="00DE690A">
        <w:rPr>
          <w:rFonts w:asciiTheme="minorHAnsi" w:hAnsiTheme="minorHAnsi" w:cstheme="minorHAnsi"/>
          <w:color w:val="000000" w:themeColor="text1"/>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08F5E452" w14:textId="112F403E" w:rsidR="0048145D" w:rsidRPr="00DE690A" w:rsidRDefault="0048145D" w:rsidP="00481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b/>
          <w:bCs/>
          <w:color w:val="000000" w:themeColor="text1"/>
          <w:u w:val="single"/>
          <w:rtl/>
          <w:lang w:bidi="ar"/>
        </w:rPr>
      </w:pPr>
      <w:r w:rsidRPr="00DE690A">
        <w:rPr>
          <w:rFonts w:ascii="inherit" w:hAnsi="inherit" w:cs="Courier New"/>
          <w:color w:val="000000" w:themeColor="text1"/>
          <w:sz w:val="20"/>
          <w:szCs w:val="20"/>
        </w:rPr>
        <w:t xml:space="preserve"> </w:t>
      </w:r>
      <w:r w:rsidRPr="00DE690A">
        <w:rPr>
          <w:rFonts w:asciiTheme="majorBidi" w:hAnsiTheme="majorBidi" w:cstheme="majorBidi"/>
          <w:b/>
          <w:bCs/>
          <w:color w:val="000000" w:themeColor="text1"/>
          <w:u w:val="single"/>
        </w:rPr>
        <w:t>11</w:t>
      </w:r>
      <w:r w:rsidRPr="00DE690A">
        <w:rPr>
          <w:rFonts w:asciiTheme="majorBidi" w:hAnsiTheme="majorBidi" w:cstheme="majorBidi" w:hint="cs"/>
          <w:b/>
          <w:bCs/>
          <w:color w:val="000000" w:themeColor="text1"/>
          <w:u w:val="single"/>
          <w:rtl/>
        </w:rPr>
        <w:t xml:space="preserve">لغة </w:t>
      </w:r>
      <w:r w:rsidRPr="00DE690A">
        <w:rPr>
          <w:rFonts w:asciiTheme="majorBidi" w:hAnsiTheme="majorBidi" w:cstheme="majorBidi" w:hint="eastAsia"/>
          <w:b/>
          <w:bCs/>
          <w:color w:val="000000" w:themeColor="text1"/>
          <w:u w:val="single"/>
          <w:rtl/>
        </w:rPr>
        <w:t>العطاء</w:t>
      </w:r>
    </w:p>
    <w:p w14:paraId="5C44C14E" w14:textId="17FC5A4B" w:rsidR="0048145D" w:rsidRPr="00DE690A" w:rsidRDefault="0048145D" w:rsidP="00481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E690A">
        <w:rPr>
          <w:rFonts w:asciiTheme="majorBidi" w:hAnsiTheme="majorBidi" w:cstheme="majorBidi"/>
          <w:color w:val="000000" w:themeColor="text1"/>
        </w:rPr>
        <w:t xml:space="preserve"> 11.1</w:t>
      </w:r>
      <w:r w:rsidRPr="00DE690A">
        <w:rPr>
          <w:rFonts w:asciiTheme="majorBidi" w:hAnsiTheme="majorBidi" w:cstheme="majorBidi" w:hint="cs"/>
          <w:color w:val="000000" w:themeColor="text1"/>
          <w:rtl/>
        </w:rPr>
        <w:t>يجب أن يكون الطلب ، وكذلك جميع المراسلات والمستندات المتعلقة بالعطاء مكتوبة باللغة الإنجليزية.</w:t>
      </w:r>
    </w:p>
    <w:p w14:paraId="54B8AAEC" w14:textId="77777777" w:rsidR="0048145D" w:rsidRPr="00DE690A" w:rsidRDefault="0048145D" w:rsidP="004814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hAnsi="inherit" w:cs="Courier New"/>
          <w:color w:val="000000" w:themeColor="text1"/>
          <w:sz w:val="20"/>
          <w:szCs w:val="20"/>
        </w:rPr>
      </w:pPr>
      <w:r w:rsidRPr="00DE690A">
        <w:rPr>
          <w:rFonts w:asciiTheme="majorBidi" w:hAnsiTheme="majorBidi" w:cstheme="majorBidi" w:hint="cs"/>
          <w:color w:val="000000" w:themeColor="text1"/>
          <w:rtl/>
        </w:rPr>
        <w:t>يمكن أن تكون الوثائق الداعمة والمطبوعات المطبوعة التي هي جزء من العرض بلغة أخرى شريطة أن تكون مصحوبة بترجمة دقيقة للمقاطع ذات الصلة باللغة الإنجليزية ، وفي هذه الحالة ، ولأغراض تفسير العطاء ، يجب أن تحكم هذه الترجمة</w:t>
      </w:r>
    </w:p>
    <w:p w14:paraId="46D240C9" w14:textId="77777777" w:rsidR="0068436C" w:rsidRPr="00DE690A" w:rsidRDefault="0068436C" w:rsidP="007C6BAA">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p>
    <w:p w14:paraId="2F6472BA" w14:textId="77777777" w:rsidR="0068436C" w:rsidRPr="00DE690A" w:rsidRDefault="0068436C" w:rsidP="000D0EE4">
      <w:pPr>
        <w:pStyle w:val="ListParagraph"/>
        <w:widowControl w:val="0"/>
        <w:numPr>
          <w:ilvl w:val="0"/>
          <w:numId w:val="30"/>
        </w:numPr>
        <w:autoSpaceDE w:val="0"/>
        <w:autoSpaceDN w:val="0"/>
        <w:adjustRightInd w:val="0"/>
        <w:spacing w:after="0"/>
        <w:rPr>
          <w:rFonts w:asciiTheme="minorHAnsi" w:hAnsiTheme="minorHAnsi"/>
          <w:b/>
          <w:bCs/>
          <w:iCs/>
          <w:color w:val="000000" w:themeColor="text1"/>
          <w:sz w:val="20"/>
          <w:szCs w:val="20"/>
          <w:u w:val="single"/>
        </w:rPr>
      </w:pPr>
      <w:r w:rsidRPr="00DE690A">
        <w:rPr>
          <w:rFonts w:asciiTheme="minorHAnsi" w:hAnsiTheme="minorHAnsi"/>
          <w:b/>
          <w:bCs/>
          <w:iCs/>
          <w:color w:val="000000" w:themeColor="text1"/>
          <w:sz w:val="20"/>
          <w:szCs w:val="20"/>
          <w:u w:val="single"/>
        </w:rPr>
        <w:t>DOCUMENTS COMPRISING THE BID</w:t>
      </w:r>
    </w:p>
    <w:p w14:paraId="33D8999C" w14:textId="77777777" w:rsidR="001C7784" w:rsidRPr="00DE690A" w:rsidRDefault="001C7784"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The bid submitted by the Bidder shall comprise the following: </w:t>
      </w:r>
    </w:p>
    <w:p w14:paraId="1789B9A2" w14:textId="77777777" w:rsidR="001C7784" w:rsidRPr="00DE690A" w:rsidRDefault="001C7784" w:rsidP="005C14AE">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Signed and stamped Contractor’s bid in Section 5 </w:t>
      </w:r>
    </w:p>
    <w:p w14:paraId="19A34C07" w14:textId="77777777" w:rsidR="001C7784" w:rsidRPr="00DE690A" w:rsidRDefault="001C7784" w:rsidP="005C14AE">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Any other information and documents requested in Section 5.</w:t>
      </w:r>
    </w:p>
    <w:p w14:paraId="28A869A8" w14:textId="77777777" w:rsidR="001C7784" w:rsidRPr="00DE690A" w:rsidRDefault="001C7784" w:rsidP="005C14AE">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Company Profile and Previous experience (as in Section 6)</w:t>
      </w:r>
    </w:p>
    <w:p w14:paraId="5FEA25F3" w14:textId="77777777" w:rsidR="001C7784" w:rsidRPr="00DE690A" w:rsidRDefault="001C7784" w:rsidP="005C14AE">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Pricing proposal (as in Section 7)</w:t>
      </w:r>
    </w:p>
    <w:p w14:paraId="34BEC5E7" w14:textId="77777777" w:rsidR="001C7784" w:rsidRPr="00DE690A" w:rsidRDefault="001C7784" w:rsidP="005C14AE">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Signed and stamped Supplier Ethical Standards Declaration in Section 8</w:t>
      </w:r>
    </w:p>
    <w:p w14:paraId="15BAF49B" w14:textId="77777777" w:rsidR="001C7784" w:rsidRPr="00DE690A" w:rsidRDefault="001C7784"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All forms must be completed without any alterations to the format, and no substitutes shall be accepted. All blank spaces shall be filled in with the information requested. </w:t>
      </w:r>
    </w:p>
    <w:p w14:paraId="55499761" w14:textId="77777777" w:rsidR="0048145D" w:rsidRPr="00DE690A" w:rsidRDefault="0048145D" w:rsidP="0048145D">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u w:val="single"/>
          <w:rtl/>
        </w:rPr>
        <w:t>12</w:t>
      </w:r>
      <w:r w:rsidRPr="00DE690A">
        <w:rPr>
          <w:rFonts w:asciiTheme="majorBidi" w:hAnsiTheme="majorBidi" w:cstheme="majorBidi"/>
          <w:color w:val="000000" w:themeColor="text1"/>
          <w:sz w:val="20"/>
          <w:szCs w:val="20"/>
          <w:rtl/>
        </w:rPr>
        <w:t xml:space="preserve">      </w:t>
      </w:r>
      <w:r w:rsidRPr="00DE690A">
        <w:rPr>
          <w:rFonts w:asciiTheme="majorBidi" w:hAnsiTheme="majorBidi" w:cstheme="majorBidi"/>
          <w:b/>
          <w:bCs/>
          <w:i/>
          <w:color w:val="000000" w:themeColor="text1"/>
          <w:u w:val="single"/>
          <w:rtl/>
        </w:rPr>
        <w:t>الوثاق المكونة للعطاء</w:t>
      </w:r>
    </w:p>
    <w:p w14:paraId="03414978" w14:textId="77777777" w:rsidR="0048145D" w:rsidRPr="00DE690A" w:rsidRDefault="0048145D" w:rsidP="0048145D">
      <w:pPr>
        <w:widowControl w:val="0"/>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Pr>
        <w:t>12.1</w:t>
      </w:r>
      <w:r w:rsidRPr="00DE690A">
        <w:rPr>
          <w:rFonts w:asciiTheme="majorBidi" w:hAnsiTheme="majorBidi" w:cstheme="majorBidi"/>
          <w:color w:val="000000" w:themeColor="text1"/>
          <w:rtl/>
        </w:rPr>
        <w:t xml:space="preserve">    يجب أن يتكون عرض العطاء الذي يقدمه مقدم العرض مما يلي:</w:t>
      </w:r>
    </w:p>
    <w:p w14:paraId="7AAC4347" w14:textId="610F7167" w:rsidR="0048145D" w:rsidRPr="00DE690A" w:rsidRDefault="0048145D" w:rsidP="0048145D">
      <w:pPr>
        <w:pStyle w:val="ListParagraph"/>
        <w:widowControl w:val="0"/>
        <w:numPr>
          <w:ilvl w:val="0"/>
          <w:numId w:val="32"/>
        </w:numPr>
        <w:overflowPunct w:val="0"/>
        <w:autoSpaceDE w:val="0"/>
        <w:autoSpaceDN w:val="0"/>
        <w:bidi/>
        <w:adjustRightInd w:val="0"/>
        <w:spacing w:after="0"/>
        <w:ind w:left="180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عطاء المقاول </w:t>
      </w:r>
      <w:r w:rsidRPr="00DE690A">
        <w:rPr>
          <w:rFonts w:asciiTheme="majorBidi" w:hAnsiTheme="majorBidi" w:cstheme="majorBidi"/>
          <w:color w:val="000000" w:themeColor="text1"/>
          <w:rtl/>
          <w:lang w:bidi="ar-JO"/>
        </w:rPr>
        <w:t xml:space="preserve">الوارد </w:t>
      </w:r>
      <w:r w:rsidRPr="00DE690A">
        <w:rPr>
          <w:rFonts w:asciiTheme="majorBidi" w:hAnsiTheme="majorBidi" w:cstheme="majorBidi"/>
          <w:color w:val="000000" w:themeColor="text1"/>
          <w:rtl/>
        </w:rPr>
        <w:t xml:space="preserve">في القسم </w:t>
      </w:r>
      <w:r w:rsidRPr="00DE690A">
        <w:rPr>
          <w:rFonts w:asciiTheme="majorBidi" w:hAnsiTheme="majorBidi" w:cstheme="majorBidi" w:hint="cs"/>
          <w:color w:val="000000" w:themeColor="text1"/>
          <w:rtl/>
          <w:lang w:bidi="ar-IQ"/>
        </w:rPr>
        <w:t>الخامس</w:t>
      </w:r>
      <w:r w:rsidRPr="00DE690A">
        <w:rPr>
          <w:rFonts w:asciiTheme="majorBidi" w:hAnsiTheme="majorBidi" w:cstheme="majorBidi"/>
          <w:color w:val="000000" w:themeColor="text1"/>
          <w:rtl/>
        </w:rPr>
        <w:t xml:space="preserve"> موقعًا ومختومًا</w:t>
      </w:r>
    </w:p>
    <w:p w14:paraId="3D9DEDF6" w14:textId="2FC6C238" w:rsidR="0048145D" w:rsidRPr="00DE690A" w:rsidRDefault="0048145D" w:rsidP="0048145D">
      <w:pPr>
        <w:pStyle w:val="ListParagraph"/>
        <w:widowControl w:val="0"/>
        <w:numPr>
          <w:ilvl w:val="0"/>
          <w:numId w:val="32"/>
        </w:numPr>
        <w:overflowPunct w:val="0"/>
        <w:autoSpaceDE w:val="0"/>
        <w:autoSpaceDN w:val="0"/>
        <w:bidi/>
        <w:adjustRightInd w:val="0"/>
        <w:spacing w:after="0"/>
        <w:ind w:left="180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أي معلومات ووثائق أخرى مطلوبة بحسب القسم </w:t>
      </w:r>
      <w:r w:rsidRPr="00DE690A">
        <w:rPr>
          <w:rFonts w:asciiTheme="majorBidi" w:hAnsiTheme="majorBidi" w:cstheme="majorBidi" w:hint="cs"/>
          <w:color w:val="000000" w:themeColor="text1"/>
          <w:rtl/>
        </w:rPr>
        <w:t>الخامس</w:t>
      </w:r>
    </w:p>
    <w:p w14:paraId="6EBEC7D0" w14:textId="3E881754" w:rsidR="0048145D" w:rsidRPr="00DE690A" w:rsidRDefault="0048145D" w:rsidP="0048145D">
      <w:pPr>
        <w:pStyle w:val="ListParagraph"/>
        <w:widowControl w:val="0"/>
        <w:numPr>
          <w:ilvl w:val="0"/>
          <w:numId w:val="32"/>
        </w:numPr>
        <w:overflowPunct w:val="0"/>
        <w:autoSpaceDE w:val="0"/>
        <w:autoSpaceDN w:val="0"/>
        <w:bidi/>
        <w:adjustRightInd w:val="0"/>
        <w:spacing w:after="0"/>
        <w:ind w:left="180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جدول أعمال الموظفين (كما في القسم </w:t>
      </w:r>
      <w:r w:rsidRPr="00DE690A">
        <w:rPr>
          <w:rFonts w:asciiTheme="majorBidi" w:hAnsiTheme="majorBidi" w:cstheme="majorBidi" w:hint="cs"/>
          <w:color w:val="000000" w:themeColor="text1"/>
          <w:rtl/>
        </w:rPr>
        <w:t>السادس</w:t>
      </w:r>
      <w:r w:rsidRPr="00DE690A">
        <w:rPr>
          <w:rFonts w:asciiTheme="majorBidi" w:hAnsiTheme="majorBidi" w:cstheme="majorBidi"/>
          <w:color w:val="000000" w:themeColor="text1"/>
          <w:rtl/>
        </w:rPr>
        <w:t>)</w:t>
      </w:r>
    </w:p>
    <w:p w14:paraId="28046169" w14:textId="7412C14A" w:rsidR="0048145D" w:rsidRPr="00DE690A" w:rsidRDefault="0048145D" w:rsidP="0048145D">
      <w:pPr>
        <w:pStyle w:val="ListParagraph"/>
        <w:widowControl w:val="0"/>
        <w:numPr>
          <w:ilvl w:val="0"/>
          <w:numId w:val="32"/>
        </w:numPr>
        <w:overflowPunct w:val="0"/>
        <w:autoSpaceDE w:val="0"/>
        <w:autoSpaceDN w:val="0"/>
        <w:bidi/>
        <w:adjustRightInd w:val="0"/>
        <w:spacing w:after="0"/>
        <w:ind w:left="180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الجدول الزمني للأنشطة (كما في القسم </w:t>
      </w:r>
      <w:r w:rsidRPr="00DE690A">
        <w:rPr>
          <w:rFonts w:asciiTheme="majorBidi" w:hAnsiTheme="majorBidi" w:cstheme="majorBidi" w:hint="cs"/>
          <w:color w:val="000000" w:themeColor="text1"/>
          <w:rtl/>
        </w:rPr>
        <w:t>السادس</w:t>
      </w:r>
      <w:r w:rsidRPr="00DE690A">
        <w:rPr>
          <w:rFonts w:asciiTheme="majorBidi" w:hAnsiTheme="majorBidi" w:cstheme="majorBidi"/>
          <w:color w:val="000000" w:themeColor="text1"/>
          <w:rtl/>
        </w:rPr>
        <w:t>)</w:t>
      </w:r>
    </w:p>
    <w:p w14:paraId="4B19D3E2" w14:textId="5F89DDB8" w:rsidR="0048145D" w:rsidRPr="00DE690A" w:rsidRDefault="0048145D" w:rsidP="0048145D">
      <w:pPr>
        <w:pStyle w:val="ListParagraph"/>
        <w:widowControl w:val="0"/>
        <w:numPr>
          <w:ilvl w:val="0"/>
          <w:numId w:val="32"/>
        </w:numPr>
        <w:overflowPunct w:val="0"/>
        <w:autoSpaceDE w:val="0"/>
        <w:autoSpaceDN w:val="0"/>
        <w:bidi/>
        <w:adjustRightInd w:val="0"/>
        <w:spacing w:after="0"/>
        <w:ind w:left="180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جدول الكميات المسعّر (في القسم </w:t>
      </w:r>
      <w:r w:rsidRPr="00DE690A">
        <w:rPr>
          <w:rFonts w:asciiTheme="majorBidi" w:hAnsiTheme="majorBidi" w:cstheme="majorBidi" w:hint="cs"/>
          <w:color w:val="000000" w:themeColor="text1"/>
          <w:rtl/>
        </w:rPr>
        <w:t>السابع</w:t>
      </w:r>
      <w:r w:rsidRPr="00DE690A">
        <w:rPr>
          <w:rFonts w:asciiTheme="majorBidi" w:hAnsiTheme="majorBidi" w:cstheme="majorBidi"/>
          <w:color w:val="000000" w:themeColor="text1"/>
          <w:rtl/>
        </w:rPr>
        <w:t>)</w:t>
      </w:r>
    </w:p>
    <w:p w14:paraId="38E25DAB" w14:textId="77777777" w:rsidR="0048145D" w:rsidRPr="00DE690A" w:rsidRDefault="0048145D" w:rsidP="0048145D">
      <w:pPr>
        <w:widowControl w:val="0"/>
        <w:overflowPunct w:val="0"/>
        <w:autoSpaceDE w:val="0"/>
        <w:autoSpaceDN w:val="0"/>
        <w:bidi/>
        <w:adjustRightInd w:val="0"/>
        <w:spacing w:after="0"/>
        <w:jc w:val="both"/>
        <w:rPr>
          <w:rFonts w:asciiTheme="majorBidi" w:hAnsiTheme="majorBidi" w:cstheme="majorBidi"/>
          <w:color w:val="000000" w:themeColor="text1"/>
        </w:rPr>
      </w:pPr>
    </w:p>
    <w:p w14:paraId="5F30376B" w14:textId="77777777" w:rsidR="0048145D" w:rsidRPr="00DE690A" w:rsidRDefault="0048145D" w:rsidP="0048145D">
      <w:pPr>
        <w:widowControl w:val="0"/>
        <w:overflowPunct w:val="0"/>
        <w:autoSpaceDE w:val="0"/>
        <w:autoSpaceDN w:val="0"/>
        <w:bidi/>
        <w:adjustRightInd w:val="0"/>
        <w:spacing w:after="0"/>
        <w:ind w:left="1260" w:right="160"/>
        <w:rPr>
          <w:rFonts w:asciiTheme="majorBidi" w:hAnsiTheme="majorBidi" w:cstheme="majorBidi"/>
          <w:color w:val="000000" w:themeColor="text1"/>
          <w:sz w:val="20"/>
          <w:szCs w:val="20"/>
        </w:rPr>
      </w:pPr>
      <w:r w:rsidRPr="00DE690A">
        <w:rPr>
          <w:rFonts w:asciiTheme="majorBidi" w:hAnsiTheme="majorBidi" w:cstheme="majorBidi"/>
          <w:color w:val="000000" w:themeColor="text1"/>
        </w:rPr>
        <w:t>12.2</w:t>
      </w:r>
      <w:r w:rsidRPr="00DE690A">
        <w:rPr>
          <w:rFonts w:asciiTheme="majorBidi" w:hAnsiTheme="majorBidi" w:cstheme="majorBidi"/>
          <w:color w:val="000000" w:themeColor="text1"/>
          <w:rtl/>
        </w:rPr>
        <w:t xml:space="preserve">    يجب تعبئة كافة النماذج دون إجراء أي تعديل على التنسيق، حيث لن تقبل أي بدائل أخرى. تعبأ الفراغات بالمعلومات المطلوبة. </w:t>
      </w:r>
      <w:r w:rsidRPr="00DE690A">
        <w:rPr>
          <w:rFonts w:asciiTheme="majorBidi" w:hAnsiTheme="majorBidi" w:cstheme="majorBidi"/>
          <w:color w:val="000000" w:themeColor="text1"/>
        </w:rPr>
        <w:t xml:space="preserve"> </w:t>
      </w:r>
    </w:p>
    <w:p w14:paraId="5626373B" w14:textId="77777777" w:rsidR="0068436C" w:rsidRPr="00DE690A"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color w:val="000000" w:themeColor="text1"/>
          <w:sz w:val="20"/>
          <w:szCs w:val="20"/>
        </w:rPr>
      </w:pPr>
    </w:p>
    <w:p w14:paraId="1321BD82" w14:textId="77777777" w:rsidR="0068436C" w:rsidRPr="00DE690A" w:rsidRDefault="0068436C" w:rsidP="000D0EE4">
      <w:pPr>
        <w:pStyle w:val="ListParagraph"/>
        <w:widowControl w:val="0"/>
        <w:numPr>
          <w:ilvl w:val="0"/>
          <w:numId w:val="30"/>
        </w:numPr>
        <w:tabs>
          <w:tab w:val="left" w:pos="2127"/>
        </w:tabs>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DE690A">
        <w:rPr>
          <w:rFonts w:asciiTheme="minorHAnsi" w:hAnsiTheme="minorHAnsi"/>
          <w:b/>
          <w:color w:val="000000" w:themeColor="text1"/>
          <w:sz w:val="20"/>
          <w:szCs w:val="20"/>
          <w:u w:val="single"/>
        </w:rPr>
        <w:t>BID PRICE FOR SUPPLY CONTRACT</w:t>
      </w:r>
    </w:p>
    <w:p w14:paraId="106FED5C" w14:textId="77777777" w:rsidR="0068436C" w:rsidRPr="00DE690A" w:rsidRDefault="0068436C"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Bid prices are for the complete quantity of items required; quantity in each category of items cannot be reduced.</w:t>
      </w:r>
    </w:p>
    <w:p w14:paraId="30F1A0B0" w14:textId="77777777" w:rsidR="0068436C" w:rsidRPr="00DE690A" w:rsidRDefault="0068436C"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Items for which no rate or price is entered by the Bidder will be as not quoted.</w:t>
      </w:r>
    </w:p>
    <w:p w14:paraId="40AE579B" w14:textId="77777777" w:rsidR="0068436C" w:rsidRPr="00DE690A" w:rsidRDefault="0068436C"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Unless otherwise specified in Section 2 - the Bid Data Sheet, all duties, taxes and other levies payable by the contractor under the contract, shall be included in the total bid price submitted by the bidder.</w:t>
      </w:r>
    </w:p>
    <w:p w14:paraId="7B639CB6" w14:textId="77777777" w:rsidR="0068436C" w:rsidRPr="00DE690A" w:rsidRDefault="0068436C" w:rsidP="000D0EE4">
      <w:pPr>
        <w:widowControl w:val="0"/>
        <w:numPr>
          <w:ilvl w:val="1"/>
          <w:numId w:val="30"/>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DE690A">
        <w:rPr>
          <w:rFonts w:asciiTheme="minorHAnsi" w:hAnsiTheme="minorHAnsi"/>
          <w:color w:val="000000" w:themeColor="text1"/>
          <w:sz w:val="20"/>
          <w:szCs w:val="20"/>
        </w:rPr>
        <w:t>For bidder subject to VTA, VTA should be mentioned in the offers</w:t>
      </w:r>
    </w:p>
    <w:p w14:paraId="377FF64B" w14:textId="38A75AA8" w:rsidR="0068436C" w:rsidRPr="00DE690A" w:rsidRDefault="0068436C" w:rsidP="0048145D">
      <w:pPr>
        <w:widowControl w:val="0"/>
        <w:overflowPunct w:val="0"/>
        <w:autoSpaceDE w:val="0"/>
        <w:autoSpaceDN w:val="0"/>
        <w:adjustRightInd w:val="0"/>
        <w:spacing w:after="0"/>
        <w:ind w:left="720" w:right="160"/>
        <w:rPr>
          <w:rFonts w:asciiTheme="minorHAnsi" w:hAnsiTheme="minorHAnsi"/>
          <w:color w:val="000000" w:themeColor="text1"/>
          <w:sz w:val="20"/>
          <w:szCs w:val="20"/>
          <w:rtl/>
        </w:rPr>
      </w:pPr>
      <w:r w:rsidRPr="00DE690A">
        <w:rPr>
          <w:rFonts w:asciiTheme="minorHAnsi" w:hAnsiTheme="minorHAnsi"/>
          <w:color w:val="000000" w:themeColor="text1"/>
          <w:sz w:val="20"/>
          <w:szCs w:val="20"/>
        </w:rPr>
        <w:t>The Bidder is reminded that it is entirely his responsibility to ensure the accuracy of his bid. No alteration will be made to the bid after its submission on the grounds of any arithmetical errors subsequently discovered.</w:t>
      </w:r>
    </w:p>
    <w:p w14:paraId="074DC0E4" w14:textId="77777777" w:rsidR="0048145D" w:rsidRPr="00DE690A" w:rsidRDefault="0048145D" w:rsidP="0048145D">
      <w:pPr>
        <w:widowControl w:val="0"/>
        <w:overflowPunct w:val="0"/>
        <w:autoSpaceDE w:val="0"/>
        <w:autoSpaceDN w:val="0"/>
        <w:adjustRightInd w:val="0"/>
        <w:spacing w:after="0"/>
        <w:ind w:left="720" w:right="160"/>
        <w:rPr>
          <w:rFonts w:asciiTheme="minorHAnsi" w:hAnsiTheme="minorHAnsi"/>
          <w:color w:val="000000" w:themeColor="text1"/>
          <w:sz w:val="20"/>
          <w:szCs w:val="20"/>
        </w:rPr>
      </w:pPr>
    </w:p>
    <w:p w14:paraId="5900242C" w14:textId="147B8094"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bCs/>
          <w:color w:val="000000" w:themeColor="text1"/>
          <w:u w:val="single"/>
        </w:rPr>
      </w:pPr>
      <w:r w:rsidRPr="00DE690A">
        <w:rPr>
          <w:rFonts w:asciiTheme="majorBidi" w:hAnsiTheme="majorBidi" w:cstheme="majorBidi"/>
          <w:b/>
          <w:color w:val="000000" w:themeColor="text1"/>
          <w:rtl/>
        </w:rPr>
        <w:t xml:space="preserve">    </w:t>
      </w:r>
      <w:r w:rsidRPr="00DE690A">
        <w:rPr>
          <w:rFonts w:asciiTheme="majorBidi" w:hAnsiTheme="majorBidi" w:cstheme="majorBidi" w:hint="cs"/>
          <w:b/>
          <w:color w:val="000000" w:themeColor="text1"/>
          <w:rtl/>
        </w:rPr>
        <w:t>13</w:t>
      </w:r>
      <w:r w:rsidRPr="00DE690A">
        <w:rPr>
          <w:rFonts w:asciiTheme="majorBidi" w:hAnsiTheme="majorBidi" w:cstheme="majorBidi"/>
          <w:b/>
          <w:color w:val="000000" w:themeColor="text1"/>
          <w:rtl/>
        </w:rPr>
        <w:t xml:space="preserve"> </w:t>
      </w:r>
      <w:r w:rsidRPr="00DE690A">
        <w:rPr>
          <w:rFonts w:asciiTheme="majorBidi" w:hAnsiTheme="majorBidi" w:cstheme="majorBidi"/>
          <w:bCs/>
          <w:color w:val="000000" w:themeColor="text1"/>
          <w:u w:val="single"/>
          <w:rtl/>
        </w:rPr>
        <w:t>سعر العطاء لعقد الأشغال</w:t>
      </w:r>
    </w:p>
    <w:p w14:paraId="7578988D" w14:textId="1135C345"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hint="cs"/>
          <w:color w:val="000000" w:themeColor="text1"/>
          <w:rtl/>
        </w:rPr>
        <w:t>13.1</w:t>
      </w:r>
      <w:r w:rsidRPr="00DE690A">
        <w:rPr>
          <w:rFonts w:asciiTheme="majorBidi" w:hAnsiTheme="majorBidi" w:cstheme="majorBidi"/>
          <w:color w:val="000000" w:themeColor="text1"/>
          <w:rtl/>
        </w:rPr>
        <w:t xml:space="preserve">    تشمل أسعار العطاءات الكميات المطلوبة بأكملها. ولا يمكن تقليل اي كمية في اي قسم.</w:t>
      </w:r>
    </w:p>
    <w:p w14:paraId="2E8160FE" w14:textId="3C4271E0"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hint="cs"/>
          <w:color w:val="000000" w:themeColor="text1"/>
          <w:rtl/>
        </w:rPr>
        <w:t>13.2</w:t>
      </w:r>
      <w:r w:rsidRPr="00DE690A">
        <w:rPr>
          <w:rFonts w:asciiTheme="majorBidi" w:hAnsiTheme="majorBidi" w:cstheme="majorBidi"/>
          <w:color w:val="000000" w:themeColor="text1"/>
          <w:rtl/>
        </w:rPr>
        <w:t xml:space="preserve">   يعبئ مقدم الطلب المعدلات والأسعار لجميع بنود الأشغال/التوريد أو الخدمة الموضحة في الرسوم والمواصفات المدرجة في جدول الكميات، ولن يدفع المجلس النرويجي للاجئين مقابل أي بند لم يذكر معدله أو سعره عند تنفيذه وسيعتبر مشمولاً بالمعدلات والأسعار الأخرى </w:t>
      </w:r>
      <w:r w:rsidRPr="00DE690A">
        <w:rPr>
          <w:rFonts w:asciiTheme="majorBidi" w:hAnsiTheme="majorBidi" w:cstheme="majorBidi"/>
          <w:color w:val="000000" w:themeColor="text1"/>
          <w:rtl/>
        </w:rPr>
        <w:lastRenderedPageBreak/>
        <w:t xml:space="preserve">المذكورة في جدول الكميات. </w:t>
      </w:r>
    </w:p>
    <w:p w14:paraId="3472CF35" w14:textId="59E92831"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tl/>
        </w:rPr>
        <w:t xml:space="preserve"> </w:t>
      </w:r>
      <w:r w:rsidRPr="00DE690A">
        <w:rPr>
          <w:rFonts w:asciiTheme="majorBidi" w:hAnsiTheme="majorBidi" w:cstheme="majorBidi" w:hint="cs"/>
          <w:color w:val="000000" w:themeColor="text1"/>
          <w:rtl/>
        </w:rPr>
        <w:t>13.3</w:t>
      </w:r>
      <w:r w:rsidRPr="00DE690A">
        <w:rPr>
          <w:rFonts w:asciiTheme="majorBidi" w:hAnsiTheme="majorBidi" w:cstheme="majorBidi"/>
          <w:color w:val="000000" w:themeColor="text1"/>
          <w:rtl/>
        </w:rPr>
        <w:t xml:space="preserve">   تدرج كافة المهام والضرائب والإتاوات المستحقة على المقاول بموجب العقد في السعر الإجمالي للعطاء الذي يقدمه مقدم العطاء، ما لم تنص صحيفة بيانات العطاء على خلاف ذلك.</w:t>
      </w:r>
    </w:p>
    <w:p w14:paraId="3384036A" w14:textId="77777777" w:rsidR="0048145D" w:rsidRPr="00DE690A" w:rsidRDefault="0048145D" w:rsidP="0048145D">
      <w:pPr>
        <w:widowControl w:val="0"/>
        <w:tabs>
          <w:tab w:val="left" w:pos="276"/>
        </w:tabs>
        <w:overflowPunct w:val="0"/>
        <w:autoSpaceDE w:val="0"/>
        <w:autoSpaceDN w:val="0"/>
        <w:bidi/>
        <w:adjustRightInd w:val="0"/>
        <w:spacing w:after="0"/>
        <w:rPr>
          <w:rFonts w:asciiTheme="majorBidi" w:hAnsiTheme="majorBidi" w:cstheme="majorBidi"/>
          <w:color w:val="000000" w:themeColor="text1"/>
        </w:rPr>
      </w:pPr>
    </w:p>
    <w:p w14:paraId="6A83C735" w14:textId="09D8E74D"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hint="cs"/>
          <w:color w:val="000000" w:themeColor="text1"/>
          <w:rtl/>
        </w:rPr>
        <w:t>13.4</w:t>
      </w:r>
      <w:r w:rsidRPr="00DE690A">
        <w:rPr>
          <w:rFonts w:asciiTheme="majorBidi" w:hAnsiTheme="majorBidi" w:cstheme="majorBidi"/>
          <w:color w:val="000000" w:themeColor="text1"/>
          <w:rtl/>
        </w:rPr>
        <w:t xml:space="preserve"> يجب تذكير مقدم العرض ان يتحمل كامل المسؤولية و يضمن دقة المعلومات في العرض. لن يتم اجراء اي تبديل او تعديل على العرض بعد التقديم  جدول الكميات المسعَّر الذي يقدمه أي مقدم للعروض والتحقق من عدم وجود أخطاء حسابية وما</w:t>
      </w:r>
      <w:r w:rsidRPr="00DE690A">
        <w:rPr>
          <w:rFonts w:asciiTheme="majorBidi" w:hAnsiTheme="majorBidi" w:cstheme="majorBidi"/>
          <w:color w:val="000000" w:themeColor="text1"/>
        </w:rPr>
        <w:t xml:space="preserve"> </w:t>
      </w:r>
      <w:r w:rsidRPr="00DE690A">
        <w:rPr>
          <w:rFonts w:asciiTheme="majorBidi" w:hAnsiTheme="majorBidi" w:cstheme="majorBidi"/>
          <w:color w:val="000000" w:themeColor="text1"/>
          <w:rtl/>
        </w:rPr>
        <w:t>يمكن أن يعد معدلات غير معقولة خلال عملية التقييم. وفي حال اكتشاف خطأ أو أكثر فإنه يمكن اتخاذ الخطوات التالية:</w:t>
      </w:r>
    </w:p>
    <w:p w14:paraId="5C7E23F4" w14:textId="77777777"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tl/>
        </w:rPr>
        <w:t>(أ)      في حال اعتبار أي من المعدلات غير واقعية أو غير معقولة فإنه يمكن تعديلها بموافقة الطرفين شريطة عدم إجراء أي تغيير في قيمة العطاء.</w:t>
      </w:r>
    </w:p>
    <w:p w14:paraId="6E363076" w14:textId="77777777" w:rsidR="0048145D" w:rsidRPr="00DE690A" w:rsidRDefault="0048145D" w:rsidP="0048145D">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DE690A">
        <w:rPr>
          <w:rFonts w:asciiTheme="majorBidi" w:hAnsiTheme="majorBidi" w:cstheme="majorBidi"/>
          <w:color w:val="000000" w:themeColor="text1"/>
          <w:rtl/>
        </w:rPr>
        <w:t>(ب)     في حال اكتشاف أي أخطاء حسابية في أي عطاء مقبول بطريقة أخرى، وأبدى مقدم العرض الذي يرسل إخطارًا بذلك استعداده لتأكيد عرضه، وإذا تم إرساء العطاء على مقدم العرض لاحقًا، فإنه ينبغي تعديل العطاء ليعكس الفرق.</w:t>
      </w:r>
    </w:p>
    <w:p w14:paraId="7281F278" w14:textId="7353EEC5" w:rsidR="005A6E6D" w:rsidRPr="00DE690A" w:rsidRDefault="0048145D" w:rsidP="00A84079">
      <w:pPr>
        <w:widowControl w:val="0"/>
        <w:overflowPunct w:val="0"/>
        <w:autoSpaceDE w:val="0"/>
        <w:autoSpaceDN w:val="0"/>
        <w:bidi/>
        <w:adjustRightInd w:val="0"/>
        <w:spacing w:after="0"/>
        <w:ind w:right="-22"/>
        <w:jc w:val="both"/>
        <w:rPr>
          <w:rFonts w:asciiTheme="minorHAnsi" w:hAnsiTheme="minorHAnsi" w:cstheme="minorHAnsi"/>
          <w:color w:val="000000" w:themeColor="text1"/>
        </w:rPr>
      </w:pPr>
      <w:r w:rsidRPr="00DE690A">
        <w:rPr>
          <w:rFonts w:asciiTheme="majorBidi" w:hAnsiTheme="majorBidi" w:cstheme="majorBidi"/>
          <w:color w:val="000000" w:themeColor="text1"/>
          <w:rtl/>
        </w:rPr>
        <w:t>(ج)    نذكّر مقدم العرض بأنه يتحمل كامل المسؤولية عن دقة العطاء. ولن يتم إجراء أي تعديل على العطاء بعد تقديمه على أساس وجود أي أخطاء حسابية يتم اكتشافها لاحقًا باستثناء ما هو منصوص عليه أعلاه.</w:t>
      </w:r>
    </w:p>
    <w:p w14:paraId="7281F279"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CURRENCIES OF BID AND PAYMENT</w:t>
      </w:r>
    </w:p>
    <w:p w14:paraId="7281F27A" w14:textId="43A3703D" w:rsidR="00D173EE" w:rsidRPr="00DE690A" w:rsidRDefault="00D173EE" w:rsidP="001C7784">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All prices shall be quoted by the Bidder in </w:t>
      </w:r>
      <w:r w:rsidR="001A6A3B" w:rsidRPr="00DE690A">
        <w:rPr>
          <w:rFonts w:asciiTheme="minorHAnsi" w:hAnsiTheme="minorHAnsi" w:cstheme="minorHAnsi"/>
          <w:color w:val="000000" w:themeColor="text1"/>
          <w:highlight w:val="yellow"/>
        </w:rPr>
        <w:t>US</w:t>
      </w:r>
      <w:r w:rsidR="00940642" w:rsidRPr="00DE690A">
        <w:rPr>
          <w:rFonts w:asciiTheme="minorHAnsi" w:hAnsiTheme="minorHAnsi" w:cstheme="minorHAnsi"/>
          <w:color w:val="000000" w:themeColor="text1"/>
          <w:highlight w:val="yellow"/>
        </w:rPr>
        <w:t>D</w:t>
      </w:r>
      <w:r w:rsidR="007C6BAA" w:rsidRPr="00DE690A">
        <w:rPr>
          <w:rFonts w:asciiTheme="minorHAnsi" w:hAnsiTheme="minorHAnsi" w:cstheme="minorHAnsi"/>
          <w:color w:val="000000" w:themeColor="text1"/>
          <w:highlight w:val="yellow"/>
        </w:rPr>
        <w:t>,</w:t>
      </w:r>
      <w:r w:rsidR="00940642" w:rsidRPr="00DE690A">
        <w:rPr>
          <w:rFonts w:asciiTheme="minorHAnsi" w:hAnsiTheme="minorHAnsi" w:cstheme="minorHAnsi"/>
          <w:color w:val="000000" w:themeColor="text1"/>
          <w:highlight w:val="yellow"/>
        </w:rPr>
        <w:t xml:space="preserve"> </w:t>
      </w:r>
      <w:r w:rsidRPr="00DE690A">
        <w:rPr>
          <w:rFonts w:asciiTheme="minorHAnsi" w:hAnsiTheme="minorHAnsi" w:cstheme="minorHAnsi"/>
          <w:color w:val="000000" w:themeColor="text1"/>
        </w:rPr>
        <w:t>unless otherwise stated. Similarl</w:t>
      </w:r>
      <w:r w:rsidR="00BA059C" w:rsidRPr="00DE690A">
        <w:rPr>
          <w:rFonts w:asciiTheme="minorHAnsi" w:hAnsiTheme="minorHAnsi" w:cstheme="minorHAnsi"/>
          <w:color w:val="000000" w:themeColor="text1"/>
        </w:rPr>
        <w:t xml:space="preserve">y, all payments will be made in </w:t>
      </w:r>
      <w:r w:rsidR="001A6A3B" w:rsidRPr="00DE690A">
        <w:rPr>
          <w:rFonts w:asciiTheme="minorHAnsi" w:hAnsiTheme="minorHAnsi" w:cstheme="minorHAnsi"/>
          <w:color w:val="000000" w:themeColor="text1"/>
        </w:rPr>
        <w:t>USD</w:t>
      </w:r>
      <w:r w:rsidR="00940642" w:rsidRPr="00DE690A">
        <w:rPr>
          <w:rFonts w:asciiTheme="minorHAnsi" w:hAnsiTheme="minorHAnsi" w:cstheme="minorHAnsi"/>
          <w:color w:val="000000" w:themeColor="text1"/>
        </w:rPr>
        <w:t xml:space="preserve"> </w:t>
      </w:r>
    </w:p>
    <w:p w14:paraId="116D356C" w14:textId="77777777" w:rsidR="0048145D" w:rsidRPr="00DE690A" w:rsidRDefault="0048145D" w:rsidP="0048145D">
      <w:pPr>
        <w:widowControl w:val="0"/>
        <w:overflowPunct w:val="0"/>
        <w:autoSpaceDE w:val="0"/>
        <w:autoSpaceDN w:val="0"/>
        <w:bidi/>
        <w:adjustRightInd w:val="0"/>
        <w:spacing w:after="0"/>
        <w:ind w:right="160"/>
        <w:jc w:val="both"/>
        <w:rPr>
          <w:rFonts w:asciiTheme="majorBidi" w:hAnsiTheme="majorBidi" w:cstheme="majorBidi"/>
          <w:i/>
          <w:color w:val="000000" w:themeColor="text1"/>
          <w:lang w:val="de-DE"/>
        </w:rPr>
      </w:pPr>
      <w:r w:rsidRPr="00DE690A">
        <w:rPr>
          <w:rFonts w:asciiTheme="majorBidi" w:hAnsiTheme="majorBidi" w:cstheme="majorBidi"/>
          <w:b/>
          <w:bCs/>
          <w:i/>
          <w:color w:val="000000" w:themeColor="text1"/>
          <w:u w:val="single"/>
          <w:rtl/>
        </w:rPr>
        <w:t>14      العملات المتداولة في العطاء وسداد المستحقات</w:t>
      </w:r>
    </w:p>
    <w:p w14:paraId="25A7328C" w14:textId="77777777" w:rsidR="0048145D" w:rsidRPr="00DE690A" w:rsidRDefault="0048145D" w:rsidP="0048145D">
      <w:pPr>
        <w:widowControl w:val="0"/>
        <w:overflowPunct w:val="0"/>
        <w:autoSpaceDE w:val="0"/>
        <w:autoSpaceDN w:val="0"/>
        <w:bidi/>
        <w:adjustRightInd w:val="0"/>
        <w:spacing w:after="0"/>
        <w:ind w:left="720" w:right="160"/>
        <w:jc w:val="both"/>
        <w:rPr>
          <w:rFonts w:asciiTheme="majorBidi" w:hAnsiTheme="majorBidi" w:cstheme="majorBidi"/>
          <w:color w:val="000000" w:themeColor="text1"/>
          <w:lang w:val="de-DE"/>
        </w:rPr>
      </w:pPr>
      <w:r w:rsidRPr="00DE690A">
        <w:rPr>
          <w:rFonts w:asciiTheme="majorBidi" w:hAnsiTheme="majorBidi" w:cstheme="majorBidi"/>
          <w:color w:val="000000" w:themeColor="text1"/>
          <w:rtl/>
        </w:rPr>
        <w:t xml:space="preserve">يسجل مقدم العرض كافة الأسعار </w:t>
      </w:r>
      <w:r w:rsidRPr="00DE690A">
        <w:rPr>
          <w:rFonts w:asciiTheme="majorBidi" w:hAnsiTheme="majorBidi" w:cstheme="majorBidi"/>
          <w:color w:val="000000" w:themeColor="text1"/>
          <w:highlight w:val="yellow"/>
          <w:rtl/>
        </w:rPr>
        <w:t>بـ</w:t>
      </w:r>
      <w:r w:rsidRPr="00DE690A">
        <w:rPr>
          <w:rFonts w:asciiTheme="majorBidi" w:hAnsiTheme="majorBidi" w:cstheme="majorBidi"/>
          <w:bCs/>
          <w:color w:val="000000" w:themeColor="text1"/>
          <w:highlight w:val="yellow"/>
          <w:rtl/>
        </w:rPr>
        <w:t>الدولار الامريكي</w:t>
      </w:r>
      <w:r w:rsidRPr="00DE690A">
        <w:rPr>
          <w:rFonts w:asciiTheme="majorBidi" w:hAnsiTheme="majorBidi" w:cstheme="majorBidi"/>
          <w:color w:val="000000" w:themeColor="text1"/>
          <w:rtl/>
        </w:rPr>
        <w:t xml:space="preserve"> ما لم ينص على خلاف ذلك. وبالمثل، تدفع كافة المستحقات </w:t>
      </w:r>
      <w:r w:rsidRPr="00DE690A">
        <w:rPr>
          <w:rFonts w:asciiTheme="majorBidi" w:hAnsiTheme="majorBidi" w:cstheme="majorBidi"/>
          <w:color w:val="000000" w:themeColor="text1"/>
          <w:highlight w:val="yellow"/>
          <w:rtl/>
        </w:rPr>
        <w:t>بـ</w:t>
      </w:r>
      <w:r w:rsidRPr="00DE690A">
        <w:rPr>
          <w:rFonts w:asciiTheme="majorBidi" w:hAnsiTheme="majorBidi" w:cstheme="majorBidi"/>
          <w:bCs/>
          <w:color w:val="000000" w:themeColor="text1"/>
          <w:highlight w:val="yellow"/>
          <w:rtl/>
        </w:rPr>
        <w:t>الدولار الامريكي</w:t>
      </w:r>
      <w:r w:rsidRPr="00DE690A">
        <w:rPr>
          <w:rFonts w:asciiTheme="majorBidi" w:hAnsiTheme="majorBidi" w:cstheme="majorBidi"/>
          <w:color w:val="000000" w:themeColor="text1"/>
          <w:rtl/>
        </w:rPr>
        <w:t xml:space="preserve"> </w:t>
      </w:r>
    </w:p>
    <w:p w14:paraId="7281F27B"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lang w:val="de-DE"/>
        </w:rPr>
      </w:pPr>
    </w:p>
    <w:p w14:paraId="7281F27C"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BID VALIDITY</w:t>
      </w:r>
    </w:p>
    <w:p w14:paraId="7281F27D" w14:textId="492732AC"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Bids shall remain </w:t>
      </w:r>
      <w:r w:rsidRPr="00DE690A">
        <w:rPr>
          <w:rFonts w:asciiTheme="minorHAnsi" w:hAnsiTheme="minorHAnsi" w:cstheme="minorHAnsi"/>
          <w:color w:val="000000" w:themeColor="text1"/>
          <w:u w:val="single"/>
        </w:rPr>
        <w:t xml:space="preserve">valid for a period of </w:t>
      </w:r>
      <w:r w:rsidR="00940642" w:rsidRPr="00DE690A">
        <w:rPr>
          <w:rFonts w:asciiTheme="minorHAnsi" w:hAnsiTheme="minorHAnsi" w:cstheme="minorHAnsi"/>
          <w:color w:val="000000" w:themeColor="text1"/>
          <w:u w:val="single"/>
        </w:rPr>
        <w:t>6</w:t>
      </w:r>
      <w:r w:rsidRPr="00DE690A">
        <w:rPr>
          <w:rFonts w:asciiTheme="minorHAnsi" w:hAnsiTheme="minorHAnsi" w:cstheme="minorHAnsi"/>
          <w:color w:val="000000" w:themeColor="text1"/>
          <w:u w:val="single"/>
        </w:rPr>
        <w:t>0 calendar</w:t>
      </w:r>
      <w:r w:rsidRPr="00DE690A">
        <w:rPr>
          <w:rFonts w:asciiTheme="minorHAnsi" w:hAnsiTheme="minorHAnsi" w:cstheme="minorHAnsi"/>
          <w:color w:val="000000" w:themeColor="text1"/>
        </w:rPr>
        <w:t xml:space="preserve"> days after the date of the bid submission deadline as prescribed by Norwegian Refugee Council. A bid valid for a shorter period shall be rejected as non-compliant. </w:t>
      </w:r>
    </w:p>
    <w:p w14:paraId="7281F27E"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2E72B55F" w14:textId="77777777" w:rsidR="0048145D" w:rsidRPr="00DE690A" w:rsidRDefault="0048145D" w:rsidP="0048145D">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u w:val="single"/>
          <w:rtl/>
        </w:rPr>
        <w:t>15      صلاحية العطاء</w:t>
      </w:r>
    </w:p>
    <w:p w14:paraId="01A4BB55" w14:textId="5D09EED4" w:rsidR="0048145D" w:rsidRPr="00DE690A" w:rsidRDefault="0048145D" w:rsidP="0048145D">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15.1   تظل العروض سارية لمدة </w:t>
      </w:r>
      <w:r w:rsidRPr="00DE690A">
        <w:rPr>
          <w:rFonts w:asciiTheme="majorBidi" w:hAnsiTheme="majorBidi" w:hint="cs"/>
          <w:color w:val="000000" w:themeColor="text1"/>
          <w:rtl/>
        </w:rPr>
        <w:t>60 يوم</w:t>
      </w:r>
      <w:r w:rsidRPr="00DE690A">
        <w:rPr>
          <w:rFonts w:asciiTheme="majorBidi" w:hAnsiTheme="majorBidi" w:cstheme="majorBidi"/>
          <w:color w:val="000000" w:themeColor="text1"/>
          <w:rtl/>
        </w:rPr>
        <w:t xml:space="preserve"> تقويميًا بعد تاريخ الموعد النهائي لتقديم العروض على النحو الذي يحدده المجلس النرويجي للاجئين. ويُرفض العرض الساري لفترة أقل لأنه غير ملتزم بالشروط. </w:t>
      </w:r>
    </w:p>
    <w:p w14:paraId="27B359BD" w14:textId="77777777" w:rsidR="0048145D" w:rsidRPr="00DE690A" w:rsidRDefault="0048145D" w:rsidP="0048145D">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15.2</w:t>
      </w:r>
      <w:r w:rsidRPr="00DE690A">
        <w:rPr>
          <w:rFonts w:asciiTheme="majorBidi" w:hAnsiTheme="majorBidi" w:cstheme="majorBidi"/>
          <w:color w:val="000000" w:themeColor="text1"/>
          <w:rtl/>
        </w:rPr>
        <w:t xml:space="preserve"> وفي ظروف استثنائية، قبل انتهاء مدة سريان العرض، يجوز للمجلس النرويجي للاجئين إرسال طلب خطي لمقدمي العروض لتمديد فترة صلاحية عروضهم. وبدوره، يؤكد مقدم العرض خطيًا على موافقته على التمديد. وفي حال التمديد، فإنه لا يسمح بتعديل العرض. </w:t>
      </w:r>
    </w:p>
    <w:p w14:paraId="7281F27F" w14:textId="77777777" w:rsidR="00D173EE" w:rsidRPr="00DE690A" w:rsidRDefault="00D173EE" w:rsidP="00AC42AA">
      <w:pPr>
        <w:widowControl w:val="0"/>
        <w:overflowPunct w:val="0"/>
        <w:autoSpaceDE w:val="0"/>
        <w:autoSpaceDN w:val="0"/>
        <w:adjustRightInd w:val="0"/>
        <w:spacing w:after="0"/>
        <w:ind w:right="160"/>
        <w:jc w:val="both"/>
        <w:rPr>
          <w:rFonts w:asciiTheme="minorHAnsi" w:hAnsiTheme="minorHAnsi" w:cstheme="minorHAnsi"/>
          <w:color w:val="000000" w:themeColor="text1"/>
        </w:rPr>
      </w:pPr>
    </w:p>
    <w:p w14:paraId="7281F280"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E690A">
        <w:rPr>
          <w:rFonts w:asciiTheme="minorHAnsi" w:hAnsiTheme="minorHAnsi" w:cstheme="minorHAnsi"/>
          <w:b/>
          <w:color w:val="000000" w:themeColor="text1"/>
          <w:u w:val="single"/>
        </w:rPr>
        <w:t>ALTERNATIVE BIDS</w:t>
      </w:r>
    </w:p>
    <w:p w14:paraId="7281F281" w14:textId="77777777" w:rsidR="00D173EE" w:rsidRPr="00DE690A"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color w:val="000000" w:themeColor="text1"/>
        </w:rPr>
      </w:pPr>
      <w:r w:rsidRPr="00DE690A">
        <w:rPr>
          <w:rFonts w:asciiTheme="minorHAnsi" w:hAnsiTheme="minorHAnsi" w:cstheme="minorHAnsi"/>
          <w:color w:val="000000" w:themeColor="text1"/>
        </w:rPr>
        <w:t>Bidders shall submit offers that comply with the requirements of the bidding documents, including the basic technical design as indicated in the drawings and specifications. Alternative bids shall not be considered unless otherwise indicated in the BDS.</w:t>
      </w:r>
    </w:p>
    <w:p w14:paraId="288EF4C5" w14:textId="77777777" w:rsidR="0048145D" w:rsidRPr="00DE690A" w:rsidRDefault="0048145D" w:rsidP="0048145D">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E690A">
        <w:rPr>
          <w:rFonts w:asciiTheme="majorBidi" w:hAnsiTheme="majorBidi" w:cstheme="majorBidi"/>
          <w:bCs/>
          <w:color w:val="000000" w:themeColor="text1"/>
          <w:rtl/>
        </w:rPr>
        <w:t xml:space="preserve">16     </w:t>
      </w:r>
      <w:r w:rsidRPr="00DE690A">
        <w:rPr>
          <w:rFonts w:asciiTheme="majorBidi" w:hAnsiTheme="majorBidi" w:cstheme="majorBidi"/>
          <w:bCs/>
          <w:color w:val="000000" w:themeColor="text1"/>
          <w:u w:val="single"/>
          <w:rtl/>
        </w:rPr>
        <w:t>عطاءات بديلة</w:t>
      </w:r>
    </w:p>
    <w:p w14:paraId="7281F282" w14:textId="20796665" w:rsidR="00D173EE" w:rsidRPr="00DE690A" w:rsidRDefault="0048145D" w:rsidP="00A84079">
      <w:pPr>
        <w:widowControl w:val="0"/>
        <w:tabs>
          <w:tab w:val="left" w:pos="1276"/>
        </w:tabs>
        <w:overflowPunct w:val="0"/>
        <w:autoSpaceDE w:val="0"/>
        <w:autoSpaceDN w:val="0"/>
        <w:bidi/>
        <w:adjustRightInd w:val="0"/>
        <w:spacing w:after="0"/>
        <w:ind w:left="567"/>
        <w:jc w:val="both"/>
        <w:rPr>
          <w:rFonts w:asciiTheme="minorHAnsi" w:hAnsiTheme="minorHAnsi" w:cstheme="minorHAnsi"/>
          <w:color w:val="000000" w:themeColor="text1"/>
        </w:rPr>
      </w:pPr>
      <w:r w:rsidRPr="00DE690A">
        <w:rPr>
          <w:rFonts w:asciiTheme="majorBidi" w:hAnsiTheme="majorBidi" w:cstheme="majorBidi"/>
          <w:color w:val="000000" w:themeColor="text1"/>
          <w:rtl/>
        </w:rPr>
        <w:t>يتعين على مقدم الطلب تقديم عروض تتوافق مع متطلبات وثائق العطاء التي تشمل التصميم الفني الأساسي كما هو مبين في الرسومات والمواصفات. لا ينظر في العقود البديلة إلا إذا ورد خلاف ذلك في وثائق العطاء</w:t>
      </w:r>
      <w:r w:rsidRPr="00DE690A">
        <w:rPr>
          <w:rFonts w:asciiTheme="majorBidi" w:hAnsiTheme="majorBidi" w:cstheme="majorBidi"/>
          <w:color w:val="000000" w:themeColor="text1"/>
        </w:rPr>
        <w:t xml:space="preserve"> </w:t>
      </w:r>
      <w:r w:rsidRPr="00DE690A">
        <w:rPr>
          <w:rFonts w:asciiTheme="majorBidi" w:hAnsiTheme="majorBidi" w:cstheme="majorBidi"/>
          <w:color w:val="000000" w:themeColor="text1"/>
          <w:rtl/>
        </w:rPr>
        <w:t xml:space="preserve"> في القسم الثاني.</w:t>
      </w:r>
    </w:p>
    <w:p w14:paraId="7281F283" w14:textId="77777777" w:rsidR="00D173EE" w:rsidRPr="00DE690A" w:rsidRDefault="00D173EE" w:rsidP="000D0EE4">
      <w:pPr>
        <w:pStyle w:val="ListParagraph"/>
        <w:widowControl w:val="0"/>
        <w:numPr>
          <w:ilvl w:val="0"/>
          <w:numId w:val="30"/>
        </w:numPr>
        <w:tabs>
          <w:tab w:val="left" w:pos="1276"/>
        </w:tabs>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b/>
          <w:color w:val="000000" w:themeColor="text1"/>
          <w:u w:val="single"/>
        </w:rPr>
        <w:t>FORMAT AND SIGNING OF BID</w:t>
      </w:r>
    </w:p>
    <w:p w14:paraId="7281F284" w14:textId="77777777" w:rsidR="00D173EE" w:rsidRPr="00DE690A" w:rsidRDefault="00D173EE" w:rsidP="00AC42AA">
      <w:pPr>
        <w:widowControl w:val="0"/>
        <w:autoSpaceDE w:val="0"/>
        <w:autoSpaceDN w:val="0"/>
        <w:adjustRightInd w:val="0"/>
        <w:spacing w:after="0"/>
        <w:ind w:left="720"/>
        <w:rPr>
          <w:rFonts w:asciiTheme="minorHAnsi" w:hAnsiTheme="minorHAnsi" w:cstheme="minorHAnsi"/>
          <w:color w:val="000000" w:themeColor="text1"/>
        </w:rPr>
      </w:pPr>
      <w:r w:rsidRPr="00DE690A">
        <w:rPr>
          <w:rFonts w:asciiTheme="minorHAnsi" w:hAnsiTheme="minorHAnsi" w:cstheme="minorHAnsi"/>
          <w:color w:val="000000" w:themeColor="text1"/>
        </w:rPr>
        <w:t>The Bidder shall prepare one set of bid documents per contract that he wishes to bid for. The bidder should hold a copy of the documents with himself, for reference purposes.</w:t>
      </w:r>
    </w:p>
    <w:p w14:paraId="765155FB" w14:textId="77777777" w:rsidR="0048145D" w:rsidRPr="00DE690A" w:rsidRDefault="0048145D" w:rsidP="0048145D">
      <w:pPr>
        <w:widowControl w:val="0"/>
        <w:tabs>
          <w:tab w:val="left" w:pos="1276"/>
        </w:tabs>
        <w:overflowPunct w:val="0"/>
        <w:autoSpaceDE w:val="0"/>
        <w:autoSpaceDN w:val="0"/>
        <w:bidi/>
        <w:adjustRightInd w:val="0"/>
        <w:spacing w:after="0"/>
        <w:jc w:val="both"/>
        <w:rPr>
          <w:rFonts w:asciiTheme="majorBidi" w:hAnsiTheme="majorBidi" w:cstheme="majorBidi"/>
          <w:bCs/>
          <w:color w:val="000000" w:themeColor="text1"/>
        </w:rPr>
      </w:pPr>
      <w:r w:rsidRPr="00DE690A">
        <w:rPr>
          <w:rFonts w:asciiTheme="majorBidi" w:hAnsiTheme="majorBidi" w:cstheme="majorBidi"/>
          <w:b/>
          <w:bCs/>
          <w:color w:val="000000" w:themeColor="text1"/>
          <w:sz w:val="20"/>
          <w:szCs w:val="20"/>
          <w:rtl/>
        </w:rPr>
        <w:t xml:space="preserve">17        </w:t>
      </w:r>
      <w:r w:rsidRPr="00DE690A">
        <w:rPr>
          <w:rFonts w:asciiTheme="majorBidi" w:hAnsiTheme="majorBidi" w:cstheme="majorBidi"/>
          <w:bCs/>
          <w:color w:val="000000" w:themeColor="text1"/>
          <w:u w:val="single"/>
          <w:rtl/>
        </w:rPr>
        <w:t>تنسيق العطاء وتوقيعه</w:t>
      </w:r>
    </w:p>
    <w:p w14:paraId="7281F285" w14:textId="295C643D" w:rsidR="00D173EE" w:rsidRPr="00DE690A" w:rsidRDefault="0048145D" w:rsidP="0048145D">
      <w:pPr>
        <w:widowControl w:val="0"/>
        <w:autoSpaceDE w:val="0"/>
        <w:autoSpaceDN w:val="0"/>
        <w:adjustRightInd w:val="0"/>
        <w:spacing w:after="0"/>
        <w:ind w:left="720"/>
        <w:rPr>
          <w:rFonts w:asciiTheme="minorHAnsi" w:hAnsiTheme="minorHAnsi" w:cstheme="minorHAnsi"/>
          <w:color w:val="000000" w:themeColor="text1"/>
        </w:rPr>
      </w:pPr>
      <w:r w:rsidRPr="00DE690A">
        <w:rPr>
          <w:rFonts w:asciiTheme="majorBidi" w:hAnsiTheme="majorBidi" w:cstheme="majorBidi"/>
          <w:color w:val="000000" w:themeColor="text1"/>
          <w:rtl/>
        </w:rPr>
        <w:t xml:space="preserve">يتعين على مقدم العرض إعداد مجموعة واحدة من وثائق العطاء لكل عقد يرغب في تقديم عرض له. ويحتفظ مقدم العرض بنسخة من </w:t>
      </w:r>
      <w:r w:rsidRPr="00DE690A">
        <w:rPr>
          <w:rFonts w:asciiTheme="majorBidi" w:hAnsiTheme="majorBidi" w:cstheme="majorBidi"/>
          <w:color w:val="000000" w:themeColor="text1"/>
          <w:rtl/>
        </w:rPr>
        <w:lastRenderedPageBreak/>
        <w:t>الوثائق لأغراض مرجعية.</w:t>
      </w:r>
    </w:p>
    <w:p w14:paraId="7281F286"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E690A">
        <w:rPr>
          <w:rFonts w:asciiTheme="minorHAnsi" w:hAnsiTheme="minorHAnsi" w:cstheme="minorHAnsi"/>
          <w:b/>
          <w:color w:val="000000" w:themeColor="text1"/>
          <w:u w:val="single"/>
        </w:rPr>
        <w:t>SEALING AND MARKING OF THE BID</w:t>
      </w:r>
    </w:p>
    <w:p w14:paraId="7281F287" w14:textId="7BF31F8D" w:rsidR="00D173EE" w:rsidRPr="00DE690A" w:rsidRDefault="00D173EE" w:rsidP="005C14AE">
      <w:pPr>
        <w:widowControl w:val="0"/>
        <w:numPr>
          <w:ilvl w:val="0"/>
          <w:numId w:val="5"/>
        </w:numPr>
        <w:tabs>
          <w:tab w:val="num" w:pos="1276"/>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Bidder shall enclose the bid for each contract in </w:t>
      </w:r>
      <w:r w:rsidR="006F3829" w:rsidRPr="00DE690A">
        <w:rPr>
          <w:rFonts w:asciiTheme="minorHAnsi" w:hAnsiTheme="minorHAnsi" w:cstheme="minorHAnsi"/>
          <w:color w:val="000000" w:themeColor="text1"/>
        </w:rPr>
        <w:t>a</w:t>
      </w:r>
      <w:r w:rsidRPr="00DE690A">
        <w:rPr>
          <w:rFonts w:asciiTheme="minorHAnsi" w:hAnsiTheme="minorHAnsi" w:cstheme="minorHAnsi"/>
          <w:color w:val="000000" w:themeColor="text1"/>
        </w:rPr>
        <w:t xml:space="preserve"> plain envelope securely sealed </w:t>
      </w:r>
    </w:p>
    <w:p w14:paraId="7281F288" w14:textId="77777777" w:rsidR="00D173EE" w:rsidRPr="00DE690A" w:rsidRDefault="00D173EE" w:rsidP="005C14AE">
      <w:pPr>
        <w:widowControl w:val="0"/>
        <w:numPr>
          <w:ilvl w:val="0"/>
          <w:numId w:val="5"/>
        </w:numPr>
        <w:tabs>
          <w:tab w:val="num" w:pos="1276"/>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envelopes shall: </w:t>
      </w:r>
    </w:p>
    <w:p w14:paraId="7281F289" w14:textId="77777777" w:rsidR="00D173EE" w:rsidRPr="00DE690A" w:rsidRDefault="00D173EE" w:rsidP="005C14AE">
      <w:pPr>
        <w:widowControl w:val="0"/>
        <w:numPr>
          <w:ilvl w:val="1"/>
          <w:numId w:val="5"/>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be addressed to the Logistics Office, Norwegian Refugee Council, in the location specified in the Bid Data Sheet </w:t>
      </w:r>
    </w:p>
    <w:p w14:paraId="7281F28A" w14:textId="77777777" w:rsidR="00D173EE" w:rsidRPr="00DE690A" w:rsidRDefault="00D173EE" w:rsidP="005C14AE">
      <w:pPr>
        <w:widowControl w:val="0"/>
        <w:numPr>
          <w:ilvl w:val="1"/>
          <w:numId w:val="5"/>
        </w:numPr>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bear the Contract number </w:t>
      </w:r>
    </w:p>
    <w:p w14:paraId="7281F28B" w14:textId="77777777" w:rsidR="00D173EE" w:rsidRPr="00DE690A" w:rsidRDefault="00D173EE" w:rsidP="005C14AE">
      <w:pPr>
        <w:widowControl w:val="0"/>
        <w:numPr>
          <w:ilvl w:val="1"/>
          <w:numId w:val="5"/>
        </w:numPr>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color w:val="000000" w:themeColor="text1"/>
          <w:u w:val="single"/>
        </w:rPr>
        <w:t>no other markings should be on the envelope</w:t>
      </w:r>
    </w:p>
    <w:p w14:paraId="7281F28C" w14:textId="6A0FE8F3" w:rsidR="00D173EE" w:rsidRPr="00DE690A" w:rsidRDefault="00D173EE" w:rsidP="005C14AE">
      <w:pPr>
        <w:widowControl w:val="0"/>
        <w:numPr>
          <w:ilvl w:val="0"/>
          <w:numId w:val="5"/>
        </w:numPr>
        <w:tabs>
          <w:tab w:val="num" w:pos="1276"/>
        </w:tabs>
        <w:overflowPunct w:val="0"/>
        <w:autoSpaceDE w:val="0"/>
        <w:autoSpaceDN w:val="0"/>
        <w:adjustRightInd w:val="0"/>
        <w:spacing w:after="0"/>
        <w:ind w:left="1710" w:right="160" w:hanging="1001"/>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If all envelopes are not sealed and marked as required, the Norwegian Refugee Council will reject the bid </w:t>
      </w:r>
    </w:p>
    <w:p w14:paraId="57B91FCE" w14:textId="77777777" w:rsidR="00DE690A" w:rsidRPr="00DE690A" w:rsidRDefault="00DE690A" w:rsidP="00B0607E">
      <w:pPr>
        <w:widowControl w:val="0"/>
        <w:overflowPunct w:val="0"/>
        <w:autoSpaceDE w:val="0"/>
        <w:autoSpaceDN w:val="0"/>
        <w:adjustRightInd w:val="0"/>
        <w:spacing w:after="0"/>
        <w:ind w:left="709" w:right="160"/>
        <w:jc w:val="both"/>
        <w:rPr>
          <w:rFonts w:asciiTheme="minorHAnsi" w:hAnsiTheme="minorHAnsi" w:cstheme="minorHAnsi"/>
          <w:color w:val="000000" w:themeColor="text1"/>
        </w:rPr>
      </w:pPr>
    </w:p>
    <w:p w14:paraId="74060F01" w14:textId="77777777" w:rsidR="00DE690A" w:rsidRPr="00DE690A" w:rsidRDefault="00DE690A" w:rsidP="00DE690A">
      <w:pPr>
        <w:pStyle w:val="ListParagraph"/>
        <w:numPr>
          <w:ilvl w:val="3"/>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hanging="450"/>
        <w:rPr>
          <w:rFonts w:asciiTheme="majorBidi" w:hAnsiTheme="majorBidi" w:cstheme="majorBidi"/>
          <w:b/>
          <w:bCs/>
          <w:color w:val="000000" w:themeColor="text1"/>
          <w:u w:val="single"/>
          <w:lang w:bidi="ar"/>
        </w:rPr>
      </w:pPr>
      <w:r w:rsidRPr="00DE690A">
        <w:rPr>
          <w:rFonts w:asciiTheme="majorBidi" w:hAnsiTheme="majorBidi" w:cstheme="majorBidi" w:hint="cs"/>
          <w:b/>
          <w:bCs/>
          <w:color w:val="000000" w:themeColor="text1"/>
          <w:u w:val="single"/>
          <w:rtl/>
        </w:rPr>
        <w:t>ختم وتسعير العرض</w:t>
      </w:r>
    </w:p>
    <w:p w14:paraId="277A8C28" w14:textId="77777777" w:rsidR="00DE690A" w:rsidRPr="00DE690A" w:rsidRDefault="00DE690A" w:rsidP="00DE690A">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rPr>
          <w:rFonts w:asciiTheme="majorBidi" w:hAnsiTheme="majorBidi" w:cstheme="majorBidi"/>
          <w:b/>
          <w:bCs/>
          <w:color w:val="000000" w:themeColor="text1"/>
          <w:u w:val="single"/>
          <w:rtl/>
          <w:lang w:bidi="ar"/>
        </w:rPr>
      </w:pPr>
    </w:p>
    <w:p w14:paraId="235F9880" w14:textId="77777777" w:rsidR="00DE690A" w:rsidRPr="00DE690A" w:rsidRDefault="00DE690A" w:rsidP="00DE690A">
      <w:pPr>
        <w:pStyle w:val="ListParagraph"/>
        <w:numPr>
          <w:ilvl w:val="1"/>
          <w:numId w:val="3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456" w:hanging="450"/>
        <w:rPr>
          <w:rFonts w:asciiTheme="majorBidi" w:hAnsiTheme="majorBidi" w:cstheme="majorBidi"/>
          <w:color w:val="000000" w:themeColor="text1"/>
          <w:rtl/>
          <w:lang w:bidi="ar"/>
        </w:rPr>
      </w:pPr>
      <w:r w:rsidRPr="00DE690A">
        <w:rPr>
          <w:rFonts w:asciiTheme="majorBidi" w:hAnsiTheme="majorBidi" w:cstheme="majorBidi" w:hint="cs"/>
          <w:color w:val="000000" w:themeColor="text1"/>
          <w:rtl/>
        </w:rPr>
        <w:t>يجب على العارض أن يرفق العرض لكل عقد في ظرف عادي مغلق بإحكام</w:t>
      </w:r>
    </w:p>
    <w:p w14:paraId="256A224B" w14:textId="77777777" w:rsidR="00DE690A" w:rsidRPr="00DE690A" w:rsidRDefault="00DE690A" w:rsidP="00DE69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E690A">
        <w:rPr>
          <w:rFonts w:asciiTheme="majorBidi" w:hAnsiTheme="majorBidi" w:cstheme="majorBidi" w:hint="cs"/>
          <w:color w:val="000000" w:themeColor="text1"/>
          <w:rtl/>
        </w:rPr>
        <w:t>18.2  يجب على المظاريف:</w:t>
      </w:r>
    </w:p>
    <w:p w14:paraId="73B26F22" w14:textId="77777777" w:rsidR="00DE690A" w:rsidRPr="00DE690A" w:rsidRDefault="00DE690A" w:rsidP="00DE69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E690A">
        <w:rPr>
          <w:rFonts w:asciiTheme="majorBidi" w:hAnsiTheme="majorBidi" w:cstheme="majorBidi" w:hint="cs"/>
          <w:color w:val="000000" w:themeColor="text1"/>
          <w:rtl/>
          <w:lang w:bidi="ar"/>
        </w:rPr>
        <w:t>(</w:t>
      </w:r>
      <w:r w:rsidRPr="00DE690A">
        <w:rPr>
          <w:rFonts w:asciiTheme="majorBidi" w:hAnsiTheme="majorBidi" w:cstheme="majorBidi" w:hint="cs"/>
          <w:color w:val="000000" w:themeColor="text1"/>
          <w:rtl/>
        </w:rPr>
        <w:t>أ) توجه إلى مكتب اللوجستيات ، مجلس اللاجئين النرويجي ، في الموقع المحدد في ورقة بيانات العطاء</w:t>
      </w:r>
    </w:p>
    <w:p w14:paraId="1F5E6E07" w14:textId="77777777" w:rsidR="00DE690A" w:rsidRPr="00DE690A" w:rsidRDefault="00DE690A" w:rsidP="00DE69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E690A">
        <w:rPr>
          <w:rFonts w:asciiTheme="majorBidi" w:hAnsiTheme="majorBidi" w:cstheme="majorBidi" w:hint="cs"/>
          <w:color w:val="000000" w:themeColor="text1"/>
          <w:rtl/>
          <w:lang w:bidi="ar"/>
        </w:rPr>
        <w:t>(</w:t>
      </w:r>
      <w:r w:rsidRPr="00DE690A">
        <w:rPr>
          <w:rFonts w:asciiTheme="majorBidi" w:hAnsiTheme="majorBidi" w:cstheme="majorBidi" w:hint="cs"/>
          <w:color w:val="000000" w:themeColor="text1"/>
          <w:rtl/>
        </w:rPr>
        <w:t>ب) تحمل رقم العقد</w:t>
      </w:r>
    </w:p>
    <w:p w14:paraId="04AFD3FE" w14:textId="77777777" w:rsidR="00DE690A" w:rsidRPr="00DE690A" w:rsidRDefault="00DE690A" w:rsidP="00DE69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DE690A">
        <w:rPr>
          <w:rFonts w:asciiTheme="majorBidi" w:hAnsiTheme="majorBidi" w:cstheme="majorBidi" w:hint="cs"/>
          <w:color w:val="000000" w:themeColor="text1"/>
          <w:rtl/>
          <w:lang w:bidi="ar"/>
        </w:rPr>
        <w:t>(</w:t>
      </w:r>
      <w:r w:rsidRPr="00DE690A">
        <w:rPr>
          <w:rFonts w:asciiTheme="majorBidi" w:hAnsiTheme="majorBidi" w:cstheme="majorBidi" w:hint="cs"/>
          <w:color w:val="000000" w:themeColor="text1"/>
          <w:rtl/>
        </w:rPr>
        <w:t>ج) لا ينبغي أن تكون هناك علامات أخرى على المظروف</w:t>
      </w:r>
    </w:p>
    <w:p w14:paraId="68647BC1" w14:textId="77777777" w:rsidR="00DE690A" w:rsidRPr="00DE690A" w:rsidRDefault="00DE690A" w:rsidP="00DE690A">
      <w:pPr>
        <w:pStyle w:val="ListParagraph"/>
        <w:numPr>
          <w:ilvl w:val="1"/>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Pr>
      </w:pPr>
      <w:r w:rsidRPr="00DE690A">
        <w:rPr>
          <w:rFonts w:asciiTheme="majorBidi" w:hAnsiTheme="majorBidi" w:cstheme="majorBidi" w:hint="cs"/>
          <w:color w:val="000000" w:themeColor="text1"/>
          <w:rtl/>
        </w:rPr>
        <w:t xml:space="preserve"> في حالة عدم ختم جميع المظاريف ووضع علامة عليها حسب الحاجة ، سيرفض مجلس اللاجئين النرويجي العرض</w:t>
      </w:r>
    </w:p>
    <w:p w14:paraId="7F68A5BD" w14:textId="77777777" w:rsidR="00DE690A" w:rsidRPr="00DE690A" w:rsidRDefault="00DE690A" w:rsidP="00B0607E">
      <w:pPr>
        <w:widowControl w:val="0"/>
        <w:overflowPunct w:val="0"/>
        <w:autoSpaceDE w:val="0"/>
        <w:autoSpaceDN w:val="0"/>
        <w:adjustRightInd w:val="0"/>
        <w:spacing w:after="0"/>
        <w:ind w:left="709" w:right="160"/>
        <w:jc w:val="both"/>
        <w:rPr>
          <w:rFonts w:asciiTheme="minorHAnsi" w:hAnsiTheme="minorHAnsi" w:cstheme="minorHAnsi"/>
          <w:color w:val="000000" w:themeColor="text1"/>
        </w:rPr>
      </w:pPr>
    </w:p>
    <w:p w14:paraId="7281F28D" w14:textId="77777777" w:rsidR="00D173EE" w:rsidRPr="00DE690A" w:rsidRDefault="00D173EE" w:rsidP="00AC42AA">
      <w:pPr>
        <w:widowControl w:val="0"/>
        <w:autoSpaceDE w:val="0"/>
        <w:autoSpaceDN w:val="0"/>
        <w:adjustRightInd w:val="0"/>
        <w:spacing w:after="0"/>
        <w:ind w:left="720"/>
        <w:rPr>
          <w:rFonts w:asciiTheme="minorHAnsi" w:hAnsiTheme="minorHAnsi" w:cstheme="minorHAnsi"/>
          <w:color w:val="000000" w:themeColor="text1"/>
        </w:rPr>
      </w:pPr>
    </w:p>
    <w:p w14:paraId="7281F28E"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 xml:space="preserve"> </w:t>
      </w:r>
      <w:r w:rsidRPr="00DE690A">
        <w:rPr>
          <w:rFonts w:asciiTheme="minorHAnsi" w:hAnsiTheme="minorHAnsi" w:cstheme="minorHAnsi"/>
          <w:b/>
          <w:color w:val="000000" w:themeColor="text1"/>
          <w:u w:val="single"/>
        </w:rPr>
        <w:t>DEADLINE</w:t>
      </w:r>
      <w:r w:rsidRPr="00DE690A">
        <w:rPr>
          <w:rFonts w:asciiTheme="minorHAnsi" w:hAnsiTheme="minorHAnsi" w:cstheme="minorHAnsi"/>
          <w:b/>
          <w:bCs/>
          <w:iCs/>
          <w:color w:val="000000" w:themeColor="text1"/>
          <w:u w:val="single"/>
        </w:rPr>
        <w:t xml:space="preserve"> FOR SUBMISSION OF BIDS</w:t>
      </w:r>
    </w:p>
    <w:p w14:paraId="7281F28F" w14:textId="77777777" w:rsidR="00D173EE" w:rsidRPr="00DE690A"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Bids must be received by the Norwegian Refugee Council at the address given and no later than the date and time indicated in the Bid Data Sheet.</w:t>
      </w:r>
    </w:p>
    <w:p w14:paraId="375DEAD7" w14:textId="684A835D" w:rsidR="0048145D" w:rsidRPr="00DE690A" w:rsidRDefault="0048145D" w:rsidP="0048145D">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E690A">
        <w:rPr>
          <w:rFonts w:asciiTheme="majorBidi" w:hAnsiTheme="majorBidi" w:cstheme="majorBidi"/>
          <w:b/>
          <w:bCs/>
          <w:iCs/>
          <w:color w:val="000000" w:themeColor="text1"/>
          <w:u w:val="single"/>
        </w:rPr>
        <w:t>19</w:t>
      </w:r>
      <w:r w:rsidRPr="00DE690A">
        <w:rPr>
          <w:rFonts w:asciiTheme="majorBidi" w:hAnsiTheme="majorBidi" w:cstheme="majorBidi"/>
          <w:b/>
          <w:bCs/>
          <w:i/>
          <w:color w:val="000000" w:themeColor="text1"/>
          <w:u w:val="single"/>
          <w:rtl/>
        </w:rPr>
        <w:t xml:space="preserve">     الموعد النهائي لتقديم العطاءات</w:t>
      </w:r>
    </w:p>
    <w:p w14:paraId="7281F290" w14:textId="4F785E37" w:rsidR="00D173EE" w:rsidRPr="00DE690A" w:rsidRDefault="0048145D" w:rsidP="00A84079">
      <w:pPr>
        <w:pStyle w:val="ListParagraph"/>
        <w:widowControl w:val="0"/>
        <w:overflowPunct w:val="0"/>
        <w:autoSpaceDE w:val="0"/>
        <w:autoSpaceDN w:val="0"/>
        <w:bidi/>
        <w:adjustRightInd w:val="0"/>
        <w:spacing w:after="0"/>
        <w:ind w:right="160"/>
        <w:rPr>
          <w:color w:val="000000" w:themeColor="text1"/>
        </w:rPr>
      </w:pPr>
      <w:r w:rsidRPr="00DE690A">
        <w:rPr>
          <w:rFonts w:asciiTheme="majorBidi" w:hAnsiTheme="majorBidi" w:cstheme="majorBidi"/>
          <w:color w:val="000000" w:themeColor="text1"/>
          <w:rtl/>
        </w:rPr>
        <w:t>يجب استلام العطاءات من قبل المجلس النرويجي للاجئين على العنوان المحدد وفي موعد لا يتجاوز التاريخ والوقت المشار إليه في صحيفة بيانات العطاء.</w:t>
      </w:r>
    </w:p>
    <w:p w14:paraId="7281F291"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E690A">
        <w:rPr>
          <w:rFonts w:asciiTheme="minorHAnsi" w:hAnsiTheme="minorHAnsi" w:cstheme="minorHAnsi"/>
          <w:b/>
          <w:color w:val="000000" w:themeColor="text1"/>
          <w:u w:val="single"/>
        </w:rPr>
        <w:t xml:space="preserve">LATE BIDS </w:t>
      </w:r>
    </w:p>
    <w:p w14:paraId="7281F292" w14:textId="6F6726D5"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6349BBD4" w14:textId="77777777" w:rsidR="00F910DB" w:rsidRPr="00DE690A" w:rsidRDefault="00F910DB"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46CE5F71" w14:textId="08BAED93"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E690A">
        <w:rPr>
          <w:rFonts w:asciiTheme="majorBidi" w:hAnsiTheme="majorBidi" w:cstheme="majorBidi"/>
          <w:bCs/>
          <w:color w:val="000000" w:themeColor="text1"/>
          <w:u w:val="single"/>
        </w:rPr>
        <w:t>20</w:t>
      </w:r>
      <w:r w:rsidRPr="00DE690A">
        <w:rPr>
          <w:rFonts w:asciiTheme="majorBidi" w:hAnsiTheme="majorBidi" w:cstheme="majorBidi"/>
          <w:bCs/>
          <w:color w:val="000000" w:themeColor="text1"/>
          <w:u w:val="single"/>
          <w:rtl/>
        </w:rPr>
        <w:t xml:space="preserve">  </w:t>
      </w:r>
      <w:r w:rsidRPr="00DE690A">
        <w:rPr>
          <w:rFonts w:asciiTheme="majorBidi" w:hAnsiTheme="majorBidi" w:cstheme="majorBidi"/>
          <w:b/>
          <w:bCs/>
          <w:color w:val="000000" w:themeColor="text1"/>
          <w:sz w:val="20"/>
          <w:szCs w:val="20"/>
          <w:rtl/>
        </w:rPr>
        <w:t xml:space="preserve"> </w:t>
      </w:r>
      <w:r w:rsidRPr="00DE690A">
        <w:rPr>
          <w:rFonts w:asciiTheme="majorBidi" w:hAnsiTheme="majorBidi" w:cstheme="majorBidi"/>
          <w:bCs/>
          <w:color w:val="000000" w:themeColor="text1"/>
          <w:u w:val="single"/>
          <w:rtl/>
        </w:rPr>
        <w:t>العطاءات المتأخرة</w:t>
      </w:r>
    </w:p>
    <w:p w14:paraId="76305F25" w14:textId="77777777" w:rsidR="00F910DB" w:rsidRPr="00DE690A" w:rsidRDefault="00F910DB" w:rsidP="00F910DB">
      <w:pPr>
        <w:widowControl w:val="0"/>
        <w:overflowPunct w:val="0"/>
        <w:autoSpaceDE w:val="0"/>
        <w:autoSpaceDN w:val="0"/>
        <w:bidi/>
        <w:adjustRightInd w:val="0"/>
        <w:spacing w:after="0"/>
        <w:ind w:left="720" w:right="160"/>
        <w:rPr>
          <w:rFonts w:asciiTheme="majorBidi" w:hAnsiTheme="majorBidi" w:cstheme="majorBidi"/>
          <w:b/>
          <w:bCs/>
          <w:color w:val="000000" w:themeColor="text1"/>
          <w:sz w:val="20"/>
          <w:szCs w:val="20"/>
        </w:rPr>
      </w:pPr>
      <w:r w:rsidRPr="00DE690A">
        <w:rPr>
          <w:rFonts w:asciiTheme="majorBidi" w:hAnsiTheme="majorBidi" w:cstheme="majorBidi"/>
          <w:color w:val="000000" w:themeColor="text1"/>
          <w:rtl/>
        </w:rPr>
        <w:t>لا يأخذ المجلس النرويجي للاجئين أي عطاء يصل بعد الموعد النهائي للتقديم المحدد في صحيفة بيانات العطاء بعين الاعتبار. ويعلن المجلس النرويجي للاجئين عن أي عطاء مستلم بعد الموعد النهائي للتقديم بأنه متأخر ومرفوض.</w:t>
      </w:r>
    </w:p>
    <w:p w14:paraId="7281F293" w14:textId="77777777"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7281F294"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WITHDRAWAL AND REPLACEMENT OF BIDS</w:t>
      </w:r>
    </w:p>
    <w:p w14:paraId="7281F295" w14:textId="77777777" w:rsidR="00D173EE" w:rsidRPr="00DE690A" w:rsidRDefault="00D173EE" w:rsidP="000D0EE4">
      <w:pPr>
        <w:pStyle w:val="ListParagraph"/>
        <w:widowControl w:val="0"/>
        <w:numPr>
          <w:ilvl w:val="1"/>
          <w:numId w:val="30"/>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DE690A" w:rsidRDefault="00D173EE" w:rsidP="005C14AE">
      <w:pPr>
        <w:pStyle w:val="ListParagraph"/>
        <w:widowControl w:val="0"/>
        <w:numPr>
          <w:ilvl w:val="0"/>
          <w:numId w:val="7"/>
        </w:numPr>
        <w:overflowPunct w:val="0"/>
        <w:autoSpaceDE w:val="0"/>
        <w:autoSpaceDN w:val="0"/>
        <w:adjustRightInd w:val="0"/>
        <w:spacing w:after="0"/>
        <w:ind w:right="160" w:hanging="459"/>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submitted as with Clauses 20 and 21, and in addition, the envelopes shall be clearly marked “WITHDRAWAL” or “REPLACEMENT” and </w:t>
      </w:r>
    </w:p>
    <w:p w14:paraId="7281F297" w14:textId="77777777" w:rsidR="00D173EE" w:rsidRPr="00DE690A" w:rsidRDefault="00D173EE" w:rsidP="005C14AE">
      <w:pPr>
        <w:pStyle w:val="ListParagraph"/>
        <w:widowControl w:val="0"/>
        <w:numPr>
          <w:ilvl w:val="0"/>
          <w:numId w:val="7"/>
        </w:numPr>
        <w:overflowPunct w:val="0"/>
        <w:autoSpaceDE w:val="0"/>
        <w:autoSpaceDN w:val="0"/>
        <w:adjustRightInd w:val="0"/>
        <w:spacing w:after="0"/>
        <w:ind w:left="2127" w:right="160" w:hanging="426"/>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received by the Norwegian Refugee Council prior to the deadline for submission of bids, in accordance with the Bid Data Sheet </w:t>
      </w:r>
    </w:p>
    <w:p w14:paraId="7281F298"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left="1276" w:right="160" w:hanging="567"/>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After the opening of bids, modifications to bids must be documented and any discussions reported </w:t>
      </w:r>
      <w:r w:rsidRPr="00DE690A">
        <w:rPr>
          <w:rFonts w:asciiTheme="minorHAnsi" w:hAnsiTheme="minorHAnsi" w:cstheme="minorHAnsi"/>
          <w:color w:val="000000" w:themeColor="text1"/>
        </w:rPr>
        <w:lastRenderedPageBreak/>
        <w:t xml:space="preserve">in writing. A bid may be withdrawn at any stage, with written notice. </w:t>
      </w:r>
    </w:p>
    <w:p w14:paraId="737EF5D9" w14:textId="763CCDF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u w:val="single"/>
        </w:rPr>
        <w:t>21</w:t>
      </w:r>
      <w:r w:rsidRPr="00DE690A">
        <w:rPr>
          <w:rFonts w:asciiTheme="majorBidi" w:hAnsiTheme="majorBidi" w:cstheme="majorBidi"/>
          <w:b/>
          <w:bCs/>
          <w:i/>
          <w:color w:val="000000" w:themeColor="text1"/>
          <w:u w:val="single"/>
          <w:rtl/>
        </w:rPr>
        <w:t xml:space="preserve">      الانسحاب واستبدال العطاءات</w:t>
      </w:r>
    </w:p>
    <w:p w14:paraId="68AA8835" w14:textId="443D106C" w:rsidR="00F910DB" w:rsidRPr="00DE690A" w:rsidRDefault="00F910DB" w:rsidP="00F910DB">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21.1</w:t>
      </w:r>
      <w:r w:rsidRPr="00DE690A">
        <w:rPr>
          <w:rFonts w:asciiTheme="majorBidi" w:hAnsiTheme="majorBidi" w:cstheme="majorBidi"/>
          <w:color w:val="000000" w:themeColor="text1"/>
          <w:rtl/>
        </w:rPr>
        <w:t xml:space="preserve"> يجوز لمقدم العرض سحبه أو استبداله بعد تقديمه في أي وقت قبل الموعد النهائي لتقديم العطاءات عبر إرسال إشعار خطي موقع من ممثل مخول. ويجب أن يكون أي استبدال للعطاء مرفقًا بإشعار خطي خاص به، كما يجب أن تكون كافة الإشعارات:</w:t>
      </w:r>
    </w:p>
    <w:p w14:paraId="71383530" w14:textId="7777777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(أ) مقدمة كما هو مبين في البندين 20 و21. وإضافة إلى ذلك، يجب أن تظهر عبارة "</w:t>
      </w:r>
      <w:r w:rsidRPr="00DE690A">
        <w:rPr>
          <w:rFonts w:asciiTheme="majorBidi" w:hAnsiTheme="majorBidi" w:cstheme="majorBidi"/>
          <w:color w:val="000000" w:themeColor="text1"/>
        </w:rPr>
        <w:t xml:space="preserve"> WITHDRAWAL</w:t>
      </w:r>
      <w:r w:rsidRPr="00DE690A">
        <w:rPr>
          <w:rFonts w:asciiTheme="majorBidi" w:hAnsiTheme="majorBidi" w:cstheme="majorBidi"/>
          <w:color w:val="000000" w:themeColor="text1"/>
          <w:rtl/>
        </w:rPr>
        <w:t xml:space="preserve"> " (انسحاب) أو "</w:t>
      </w:r>
      <w:r w:rsidRPr="00DE690A">
        <w:rPr>
          <w:rFonts w:asciiTheme="majorBidi" w:hAnsiTheme="majorBidi" w:cstheme="majorBidi"/>
          <w:color w:val="000000" w:themeColor="text1"/>
        </w:rPr>
        <w:t xml:space="preserve"> REPLACEMENT</w:t>
      </w:r>
      <w:r w:rsidRPr="00DE690A">
        <w:rPr>
          <w:rFonts w:asciiTheme="majorBidi" w:hAnsiTheme="majorBidi" w:cstheme="majorBidi"/>
          <w:color w:val="000000" w:themeColor="text1"/>
          <w:rtl/>
        </w:rPr>
        <w:t xml:space="preserve"> " (استبدال) على المغلف بوضوح.</w:t>
      </w:r>
    </w:p>
    <w:p w14:paraId="145D6DC6" w14:textId="7777777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(ب) ومستلمة من جانب المجلس النرويجي للاجئين قبل الموعد النهائي لتقديم العطاءات، ووفقًا لصحيفة بيانات العطاء.</w:t>
      </w:r>
    </w:p>
    <w:p w14:paraId="7281F299" w14:textId="13D6A9EC" w:rsidR="00D173EE" w:rsidRPr="00DE690A" w:rsidRDefault="00F910DB" w:rsidP="00A84079">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DE690A">
        <w:rPr>
          <w:rFonts w:asciiTheme="majorBidi" w:hAnsiTheme="majorBidi" w:cstheme="majorBidi"/>
          <w:color w:val="000000" w:themeColor="text1"/>
        </w:rPr>
        <w:t>21.2</w:t>
      </w:r>
      <w:r w:rsidRPr="00DE690A">
        <w:rPr>
          <w:rFonts w:asciiTheme="majorBidi" w:hAnsiTheme="majorBidi" w:cstheme="majorBidi"/>
          <w:color w:val="000000" w:themeColor="text1"/>
          <w:rtl/>
        </w:rPr>
        <w:t xml:space="preserve"> بعد فتح العطاءات، يجب توثيق التعديلات المجراة على العطاءات وأي مناقشات مبلغ عنها خطيًا. ويجوز سحب العطاء في أي مرحلة عبر تقديم إشعار خطي.</w:t>
      </w:r>
    </w:p>
    <w:p w14:paraId="7281F29A"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CONFIDENTIALITY</w:t>
      </w:r>
    </w:p>
    <w:p w14:paraId="7281F29B"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DE690A">
        <w:rPr>
          <w:rFonts w:asciiTheme="minorHAnsi" w:hAnsiTheme="minorHAnsi" w:cstheme="minorHAnsi"/>
          <w:color w:val="000000" w:themeColor="text1"/>
        </w:rPr>
        <w:t>best-evaluated</w:t>
      </w:r>
      <w:r w:rsidRPr="00DE690A">
        <w:rPr>
          <w:rFonts w:asciiTheme="minorHAnsi" w:hAnsiTheme="minorHAnsi" w:cstheme="minorHAnsi"/>
          <w:color w:val="000000" w:themeColor="text1"/>
        </w:rPr>
        <w:t xml:space="preserve"> Bidder is communicated to all Bidders. </w:t>
      </w:r>
    </w:p>
    <w:p w14:paraId="7281F29C"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From the time of bid opening to the time of Contract award, if any Bidder wishes to contact the Norwegian Refugee Council on any matter related to the bidding process, it should do so in writing. </w:t>
      </w:r>
    </w:p>
    <w:p w14:paraId="1CCB63E9" w14:textId="0C2724E0" w:rsidR="00F910DB" w:rsidRPr="00DE690A" w:rsidRDefault="00F910DB" w:rsidP="00F910DB">
      <w:pPr>
        <w:widowControl w:val="0"/>
        <w:autoSpaceDE w:val="0"/>
        <w:autoSpaceDN w:val="0"/>
        <w:bidi/>
        <w:adjustRightInd w:val="0"/>
        <w:spacing w:after="0"/>
        <w:rPr>
          <w:rFonts w:asciiTheme="majorBidi" w:hAnsiTheme="majorBidi" w:cstheme="majorBidi"/>
          <w:i/>
          <w:color w:val="000000" w:themeColor="text1"/>
        </w:rPr>
      </w:pPr>
      <w:r w:rsidRPr="00DE690A">
        <w:rPr>
          <w:rFonts w:asciiTheme="majorBidi" w:hAnsiTheme="majorBidi" w:cstheme="majorBidi"/>
          <w:b/>
          <w:bCs/>
          <w:iCs/>
          <w:color w:val="000000" w:themeColor="text1"/>
        </w:rPr>
        <w:t>22</w:t>
      </w:r>
      <w:r w:rsidRPr="00DE690A">
        <w:rPr>
          <w:rFonts w:asciiTheme="majorBidi" w:hAnsiTheme="majorBidi" w:cstheme="majorBidi"/>
          <w:b/>
          <w:bCs/>
          <w:iCs/>
          <w:color w:val="000000" w:themeColor="text1"/>
          <w:u w:val="single"/>
          <w:rtl/>
        </w:rPr>
        <w:t xml:space="preserve">     </w:t>
      </w:r>
      <w:r w:rsidRPr="00DE690A">
        <w:rPr>
          <w:rFonts w:asciiTheme="majorBidi" w:hAnsiTheme="majorBidi" w:cstheme="majorBidi"/>
          <w:b/>
          <w:bCs/>
          <w:i/>
          <w:color w:val="000000" w:themeColor="text1"/>
          <w:u w:val="single"/>
          <w:rtl/>
        </w:rPr>
        <w:t>السرية</w:t>
      </w:r>
    </w:p>
    <w:p w14:paraId="41C4A00F" w14:textId="07D3D6A8"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 xml:space="preserve"> 22.1   </w:t>
      </w:r>
      <w:r w:rsidRPr="00DE690A">
        <w:rPr>
          <w:rFonts w:asciiTheme="majorBidi" w:hAnsiTheme="majorBidi" w:cstheme="majorBidi"/>
          <w:color w:val="000000" w:themeColor="text1"/>
          <w:rtl/>
        </w:rPr>
        <w:t>لا يجوز الكشف عن المعلومات المرتبطة بفحص العطاء وتقييمه ومقارنته</w:t>
      </w:r>
      <w:r w:rsidRPr="00DE690A">
        <w:rPr>
          <w:rFonts w:asciiTheme="majorBidi" w:hAnsiTheme="majorBidi" w:cstheme="majorBidi"/>
          <w:color w:val="000000" w:themeColor="text1"/>
          <w:rtl/>
          <w:lang w:bidi="ar-JO"/>
        </w:rPr>
        <w:t>،</w:t>
      </w:r>
      <w:r w:rsidRPr="00DE690A">
        <w:rPr>
          <w:rFonts w:asciiTheme="majorBidi" w:hAnsiTheme="majorBidi" w:cstheme="majorBidi"/>
          <w:color w:val="000000" w:themeColor="text1"/>
          <w:rtl/>
        </w:rPr>
        <w:t xml:space="preserve"> وعن مرحلة ما بعد تأهيل العطاءات، والتوصية بمنح العقد، لمقدمي العروض الآخرين غير المعنيين رسميًا بهذه العملية إلى أن يتم الإعلان عن تفاصيل أفضل تقييم لجميع مقدمي العروض.</w:t>
      </w:r>
    </w:p>
    <w:p w14:paraId="2F3D450E" w14:textId="2C951B53"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2</w:t>
      </w:r>
      <w:r w:rsidRPr="00DE690A">
        <w:rPr>
          <w:rFonts w:asciiTheme="majorBidi" w:hAnsiTheme="majorBidi" w:cstheme="majorBidi"/>
          <w:color w:val="000000" w:themeColor="text1"/>
        </w:rPr>
        <w:t>2.</w:t>
      </w:r>
      <w:r w:rsidRPr="00DE690A">
        <w:rPr>
          <w:rFonts w:asciiTheme="majorBidi" w:hAnsiTheme="majorBidi" w:cstheme="majorBidi"/>
          <w:color w:val="000000" w:themeColor="text1"/>
          <w:rtl/>
        </w:rPr>
        <w:t>2 قد يؤدي أي جهد مبذول من جانب أي مقدم عروض يهدف إلى التأثير على المجلس النرويجي للاجئين في فحص وتقييم ومقارنة العطاءات أو منح العقد وفي مرحلة ما بعد التأهيل إلى رفض عرضه.</w:t>
      </w:r>
      <w:r w:rsidRPr="00DE690A">
        <w:rPr>
          <w:rFonts w:asciiTheme="majorBidi" w:hAnsiTheme="majorBidi" w:cstheme="majorBidi"/>
          <w:color w:val="000000" w:themeColor="text1"/>
        </w:rPr>
        <w:t xml:space="preserve"> </w:t>
      </w:r>
    </w:p>
    <w:p w14:paraId="7281F29E" w14:textId="707E23B2" w:rsidR="00D173EE" w:rsidRPr="00DE690A" w:rsidRDefault="00F910DB" w:rsidP="00A84079">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DE690A">
        <w:rPr>
          <w:rFonts w:asciiTheme="majorBidi" w:hAnsiTheme="majorBidi" w:cstheme="majorBidi"/>
          <w:color w:val="000000" w:themeColor="text1"/>
        </w:rPr>
        <w:t>22.3</w:t>
      </w:r>
      <w:r w:rsidRPr="00DE690A">
        <w:rPr>
          <w:rFonts w:asciiTheme="majorBidi" w:hAnsiTheme="majorBidi" w:cstheme="majorBidi"/>
          <w:color w:val="000000" w:themeColor="text1"/>
          <w:rtl/>
        </w:rPr>
        <w:t xml:space="preserve"> إذا رغب أحد مقدمي العروض التواصل مع المجلس النرويجي للاجئين حول أي مسألة تتعلق بإجراءات العطاء من موعد فتح العطاءات إلى موعد منح العقود، فإنها يجب أن تتم بصورة خطية.</w:t>
      </w:r>
    </w:p>
    <w:p w14:paraId="7281F29F"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CLARIFICATION OF BIDS</w:t>
      </w:r>
    </w:p>
    <w:p w14:paraId="7281F2A0" w14:textId="076FA398" w:rsidR="00D173EE" w:rsidRPr="00DE690A" w:rsidRDefault="00D173EE" w:rsidP="00AC42AA">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DE690A">
        <w:rPr>
          <w:rFonts w:asciiTheme="minorHAnsi" w:hAnsiTheme="minorHAnsi" w:cstheme="minorHAnsi"/>
          <w:color w:val="000000" w:themeColor="text1"/>
        </w:rPr>
        <w:t xml:space="preserve">No </w:t>
      </w:r>
      <w:proofErr w:type="gramStart"/>
      <w:r w:rsidR="007C6BAA" w:rsidRPr="00DE690A">
        <w:rPr>
          <w:rFonts w:asciiTheme="minorHAnsi" w:hAnsiTheme="minorHAnsi" w:cstheme="minorHAnsi"/>
          <w:color w:val="000000" w:themeColor="text1"/>
        </w:rPr>
        <w:t>change</w:t>
      </w:r>
      <w:r w:rsidRPr="00DE690A">
        <w:rPr>
          <w:rFonts w:asciiTheme="minorHAnsi" w:hAnsiTheme="minorHAnsi" w:cstheme="minorHAnsi"/>
          <w:color w:val="000000" w:themeColor="text1"/>
        </w:rPr>
        <w:t xml:space="preserve">  in</w:t>
      </w:r>
      <w:proofErr w:type="gramEnd"/>
      <w:r w:rsidRPr="00DE690A">
        <w:rPr>
          <w:rFonts w:asciiTheme="minorHAnsi" w:hAnsiTheme="minorHAnsi" w:cstheme="minorHAnsi"/>
          <w:color w:val="000000" w:themeColor="text1"/>
        </w:rPr>
        <w:t xml:space="preserve">  the  price  or  substance  of  the  bid  shall  be permitted, except to confirm the correction of errors.</w:t>
      </w:r>
    </w:p>
    <w:p w14:paraId="0748F3DA" w14:textId="7777777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u w:val="single"/>
          <w:lang w:bidi="ar-JO"/>
        </w:rPr>
        <w:t xml:space="preserve">23 </w:t>
      </w:r>
      <w:r w:rsidRPr="00DE690A">
        <w:rPr>
          <w:rFonts w:asciiTheme="majorBidi" w:hAnsiTheme="majorBidi" w:cstheme="majorBidi"/>
          <w:b/>
          <w:bCs/>
          <w:i/>
          <w:color w:val="000000" w:themeColor="text1"/>
          <w:u w:val="single"/>
          <w:rtl/>
          <w:lang w:bidi="ar-JO"/>
        </w:rPr>
        <w:t xml:space="preserve">     </w:t>
      </w:r>
      <w:r w:rsidRPr="00DE690A">
        <w:rPr>
          <w:rFonts w:asciiTheme="majorBidi" w:hAnsiTheme="majorBidi" w:cstheme="majorBidi"/>
          <w:b/>
          <w:bCs/>
          <w:i/>
          <w:color w:val="000000" w:themeColor="text1"/>
          <w:u w:val="single"/>
          <w:rtl/>
        </w:rPr>
        <w:t>توضيح العطاء</w:t>
      </w:r>
    </w:p>
    <w:p w14:paraId="7281F2A1" w14:textId="598768E3" w:rsidR="00D173EE" w:rsidRPr="00DE690A" w:rsidRDefault="00F910DB" w:rsidP="00A84079">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DE690A">
        <w:rPr>
          <w:rFonts w:asciiTheme="majorBidi" w:hAnsiTheme="majorBidi" w:cstheme="majorBidi"/>
          <w:color w:val="000000" w:themeColor="text1"/>
          <w:rtl/>
        </w:rPr>
        <w:t>يجوز للمجلس النرويجي للاجئين، ووفقًا لتقديره، أن يطلب من أي مقدم عروض توضيح عطاءه، على أن يكون طلب التوضيح الذي يرسله المجلس والرد خطيّين. ولا ينظر في أي توضيح يقدمه مقدم العروض لا يجيب على طلب المجلس. كما يجب إعداد نسخ من جميع طلبات التوضيح وتوزيعها على كافة مقدمي العروض لأغراض إعلامية. ولا يسمح بإجراء أي تغيير في السعر أو المواد الواردة في العطاء إلا لتأكيد تصويب الأخطاء.</w:t>
      </w:r>
    </w:p>
    <w:p w14:paraId="7281F2A2"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DE690A">
        <w:rPr>
          <w:rFonts w:asciiTheme="minorHAnsi" w:hAnsiTheme="minorHAnsi" w:cstheme="minorHAnsi"/>
          <w:b/>
          <w:color w:val="000000" w:themeColor="text1"/>
          <w:u w:val="single"/>
        </w:rPr>
        <w:t xml:space="preserve"> BIDS</w:t>
      </w:r>
      <w:r w:rsidR="0003153F" w:rsidRPr="00DE690A">
        <w:rPr>
          <w:rFonts w:asciiTheme="minorHAnsi" w:hAnsiTheme="minorHAnsi" w:cstheme="minorHAnsi"/>
          <w:b/>
          <w:color w:val="000000" w:themeColor="text1"/>
          <w:u w:val="single"/>
        </w:rPr>
        <w:t xml:space="preserve"> VALIDATION</w:t>
      </w:r>
    </w:p>
    <w:p w14:paraId="7281F2A3"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Norwegian Refugee Council’s determination of a Bid’s validity is to be based on the contents of the bid itself, which cannot be corrected if determined to be invalid </w:t>
      </w:r>
    </w:p>
    <w:p w14:paraId="7281F2A4" w14:textId="77777777" w:rsidR="00D173EE" w:rsidRPr="00DE690A" w:rsidRDefault="00D173EE" w:rsidP="000D0EE4">
      <w:pPr>
        <w:pStyle w:val="ListParagraph"/>
        <w:widowControl w:val="0"/>
        <w:numPr>
          <w:ilvl w:val="1"/>
          <w:numId w:val="30"/>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A valid bid is one that complies with all the terms, conditions, and specifications of the Bidding Document, without deviation or omission, which affects, or could affect; </w:t>
      </w:r>
    </w:p>
    <w:p w14:paraId="7281F2A5" w14:textId="77777777" w:rsidR="00D173EE" w:rsidRPr="00DE690A" w:rsidRDefault="00D173EE" w:rsidP="000D0EE4">
      <w:pPr>
        <w:widowControl w:val="0"/>
        <w:numPr>
          <w:ilvl w:val="1"/>
          <w:numId w:val="30"/>
        </w:numPr>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scope, quality, or performance of the Works specified in the Contract; or </w:t>
      </w:r>
    </w:p>
    <w:p w14:paraId="7281F2A7" w14:textId="60E3AD6C" w:rsidR="00D173EE" w:rsidRPr="00DE690A" w:rsidRDefault="00D173EE" w:rsidP="000D0EE4">
      <w:pPr>
        <w:widowControl w:val="0"/>
        <w:numPr>
          <w:ilvl w:val="1"/>
          <w:numId w:val="30"/>
        </w:numPr>
        <w:overflowPunct w:val="0"/>
        <w:autoSpaceDE w:val="0"/>
        <w:autoSpaceDN w:val="0"/>
        <w:adjustRightInd w:val="0"/>
        <w:spacing w:after="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limits in any substantial way, the Norwegian Refugee Council’s rights or the Bidder’s obligations </w:t>
      </w:r>
      <w:r w:rsidRPr="00DE690A">
        <w:rPr>
          <w:rFonts w:asciiTheme="minorHAnsi" w:hAnsiTheme="minorHAnsi" w:cstheme="minorHAnsi"/>
          <w:color w:val="000000" w:themeColor="text1"/>
        </w:rPr>
        <w:lastRenderedPageBreak/>
        <w:t>under the Contract</w:t>
      </w:r>
    </w:p>
    <w:p w14:paraId="101F4232" w14:textId="7777777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DE690A">
        <w:rPr>
          <w:rFonts w:asciiTheme="majorBidi" w:hAnsiTheme="majorBidi" w:cstheme="majorBidi"/>
          <w:bCs/>
          <w:color w:val="000000" w:themeColor="text1"/>
          <w:u w:val="single"/>
        </w:rPr>
        <w:t>24</w:t>
      </w:r>
      <w:r w:rsidRPr="00DE690A">
        <w:rPr>
          <w:rFonts w:asciiTheme="majorBidi" w:hAnsiTheme="majorBidi" w:cstheme="majorBidi"/>
          <w:bCs/>
          <w:color w:val="000000" w:themeColor="text1"/>
          <w:u w:val="single"/>
          <w:rtl/>
        </w:rPr>
        <w:t xml:space="preserve">     التحقق من صحة العطاء</w:t>
      </w:r>
    </w:p>
    <w:p w14:paraId="1A3B231A" w14:textId="77777777" w:rsidR="00F910DB" w:rsidRPr="00DE690A" w:rsidRDefault="00F910DB" w:rsidP="00F910DB">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24.1</w:t>
      </w:r>
      <w:r w:rsidRPr="00DE690A">
        <w:rPr>
          <w:rFonts w:asciiTheme="majorBidi" w:hAnsiTheme="majorBidi" w:cstheme="majorBidi"/>
          <w:color w:val="000000" w:themeColor="text1"/>
          <w:rtl/>
        </w:rPr>
        <w:t xml:space="preserve">   تستند عملية التحقق من صحة العطاء التي يجريها المجلس النرويجي للاجئين على محتويات العطاء نفسه التي لا يمكن تصحيحها إن ثبتت أنها غير صالحة</w:t>
      </w:r>
    </w:p>
    <w:p w14:paraId="69BE52FE" w14:textId="77777777" w:rsidR="00F910DB" w:rsidRPr="00DE690A" w:rsidRDefault="00F910DB" w:rsidP="00F910DB">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24.2</w:t>
      </w:r>
      <w:r w:rsidRPr="00DE690A">
        <w:rPr>
          <w:rFonts w:asciiTheme="majorBidi" w:hAnsiTheme="majorBidi" w:cstheme="majorBidi"/>
          <w:color w:val="000000" w:themeColor="text1"/>
          <w:rtl/>
        </w:rPr>
        <w:t xml:space="preserve"> العطاء الصحيح هو الذي يلتزم بجميع الشروط والأحكام والمواصفات المحددة في وثيقة العطاء دون انحراف أو تجاوز من شأنه أن يؤثر أو قد يؤثر على:</w:t>
      </w:r>
    </w:p>
    <w:p w14:paraId="4582BD1B" w14:textId="77777777" w:rsidR="00F910DB" w:rsidRPr="00DE690A" w:rsidRDefault="00F910DB" w:rsidP="00F910DB">
      <w:pPr>
        <w:pStyle w:val="ListParagraph"/>
        <w:widowControl w:val="0"/>
        <w:numPr>
          <w:ilvl w:val="0"/>
          <w:numId w:val="33"/>
        </w:numPr>
        <w:tabs>
          <w:tab w:val="num" w:pos="1530"/>
        </w:tabs>
        <w:overflowPunct w:val="0"/>
        <w:autoSpaceDE w:val="0"/>
        <w:autoSpaceDN w:val="0"/>
        <w:bidi/>
        <w:adjustRightInd w:val="0"/>
        <w:spacing w:after="0"/>
        <w:jc w:val="both"/>
        <w:rPr>
          <w:rFonts w:asciiTheme="majorBidi" w:hAnsiTheme="majorBidi" w:cstheme="majorBidi"/>
          <w:color w:val="000000" w:themeColor="text1"/>
        </w:rPr>
      </w:pPr>
      <w:r w:rsidRPr="00DE690A">
        <w:rPr>
          <w:rFonts w:asciiTheme="majorBidi" w:hAnsiTheme="majorBidi" w:cstheme="majorBidi"/>
          <w:color w:val="000000" w:themeColor="text1"/>
          <w:rtl/>
        </w:rPr>
        <w:t>نطاق العمل أو جودته أو طريقة أداءه المحددة في العقد.</w:t>
      </w:r>
    </w:p>
    <w:p w14:paraId="439D7EB0" w14:textId="77777777" w:rsidR="00F910DB" w:rsidRPr="00DE690A" w:rsidRDefault="00F910DB" w:rsidP="00F910DB">
      <w:pPr>
        <w:pStyle w:val="ListParagraph"/>
        <w:widowControl w:val="0"/>
        <w:numPr>
          <w:ilvl w:val="0"/>
          <w:numId w:val="33"/>
        </w:numPr>
        <w:tabs>
          <w:tab w:val="num" w:pos="1560"/>
        </w:tabs>
        <w:overflowPunct w:val="0"/>
        <w:autoSpaceDE w:val="0"/>
        <w:autoSpaceDN w:val="0"/>
        <w:bidi/>
        <w:adjustRightInd w:val="0"/>
        <w:spacing w:after="0"/>
        <w:ind w:left="2175"/>
        <w:jc w:val="both"/>
        <w:rPr>
          <w:rFonts w:asciiTheme="majorBidi" w:hAnsiTheme="majorBidi" w:cstheme="majorBidi"/>
          <w:color w:val="000000" w:themeColor="text1"/>
        </w:rPr>
      </w:pPr>
      <w:r w:rsidRPr="00DE690A">
        <w:rPr>
          <w:rFonts w:asciiTheme="majorBidi" w:hAnsiTheme="majorBidi" w:cstheme="majorBidi"/>
          <w:color w:val="000000" w:themeColor="text1"/>
          <w:rtl/>
        </w:rPr>
        <w:t>أو الحدود المهمة التي تقيد حقوق المجلس النرويجي للاجئين أو التزامات مقدم العرض بموجب العقد</w:t>
      </w:r>
    </w:p>
    <w:p w14:paraId="2F2F2D7F" w14:textId="77777777" w:rsidR="005E46C1" w:rsidRPr="00DE690A" w:rsidRDefault="005E46C1" w:rsidP="00A84079">
      <w:pPr>
        <w:widowControl w:val="0"/>
        <w:tabs>
          <w:tab w:val="num" w:pos="1560"/>
        </w:tabs>
        <w:overflowPunct w:val="0"/>
        <w:autoSpaceDE w:val="0"/>
        <w:autoSpaceDN w:val="0"/>
        <w:adjustRightInd w:val="0"/>
        <w:spacing w:after="0"/>
        <w:jc w:val="both"/>
        <w:rPr>
          <w:rFonts w:asciiTheme="minorHAnsi" w:hAnsiTheme="minorHAnsi"/>
          <w:color w:val="000000" w:themeColor="text1"/>
          <w:sz w:val="20"/>
          <w:szCs w:val="20"/>
        </w:rPr>
      </w:pPr>
    </w:p>
    <w:p w14:paraId="3FF11B5B" w14:textId="77777777" w:rsidR="005E46C1" w:rsidRPr="00DE690A" w:rsidRDefault="005E46C1"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DE690A">
        <w:rPr>
          <w:rFonts w:asciiTheme="minorHAnsi" w:hAnsiTheme="minorHAnsi"/>
          <w:b/>
          <w:color w:val="000000" w:themeColor="text1"/>
          <w:sz w:val="20"/>
          <w:szCs w:val="20"/>
          <w:u w:val="single"/>
        </w:rPr>
        <w:t>EVALUATION OF BID</w:t>
      </w:r>
    </w:p>
    <w:p w14:paraId="1FB35112" w14:textId="77777777" w:rsidR="005E46C1" w:rsidRPr="00DE690A" w:rsidRDefault="005E46C1" w:rsidP="000D0EE4">
      <w:pPr>
        <w:pStyle w:val="ListParagraph"/>
        <w:widowControl w:val="0"/>
        <w:numPr>
          <w:ilvl w:val="1"/>
          <w:numId w:val="30"/>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DE690A" w:rsidRDefault="005E46C1" w:rsidP="005C14AE">
      <w:pPr>
        <w:pStyle w:val="ListParagraph"/>
        <w:widowControl w:val="0"/>
        <w:numPr>
          <w:ilvl w:val="0"/>
          <w:numId w:val="24"/>
        </w:numPr>
        <w:overflowPunct w:val="0"/>
        <w:autoSpaceDE w:val="0"/>
        <w:autoSpaceDN w:val="0"/>
        <w:adjustRightInd w:val="0"/>
        <w:ind w:right="160"/>
        <w:rPr>
          <w:rFonts w:asciiTheme="minorHAnsi" w:hAnsiTheme="minorHAnsi"/>
          <w:color w:val="000000" w:themeColor="text1"/>
          <w:sz w:val="20"/>
          <w:szCs w:val="20"/>
        </w:rPr>
      </w:pPr>
      <w:r w:rsidRPr="00DE690A">
        <w:rPr>
          <w:rFonts w:asciiTheme="minorHAnsi" w:hAnsiTheme="minorHAnsi"/>
          <w:color w:val="000000" w:themeColor="text1"/>
          <w:sz w:val="20"/>
          <w:szCs w:val="20"/>
        </w:rPr>
        <w:t>Quality of the product</w:t>
      </w:r>
      <w:r w:rsidR="00353E32" w:rsidRPr="00DE690A">
        <w:rPr>
          <w:rFonts w:asciiTheme="minorHAnsi" w:hAnsiTheme="minorHAnsi"/>
          <w:color w:val="000000" w:themeColor="text1"/>
          <w:sz w:val="20"/>
          <w:szCs w:val="20"/>
        </w:rPr>
        <w:t>/ service</w:t>
      </w:r>
      <w:r w:rsidRPr="00DE690A">
        <w:rPr>
          <w:rFonts w:asciiTheme="minorHAnsi" w:hAnsiTheme="minorHAnsi"/>
          <w:color w:val="000000" w:themeColor="text1"/>
          <w:sz w:val="20"/>
          <w:szCs w:val="20"/>
        </w:rPr>
        <w:t xml:space="preserve"> according required specifications. NRC evaluates samples for testing</w:t>
      </w:r>
    </w:p>
    <w:p w14:paraId="70387CEA" w14:textId="77777777" w:rsidR="005E46C1" w:rsidRPr="00DE690A" w:rsidRDefault="005E46C1"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Price in comparison to NRC established rate</w:t>
      </w:r>
    </w:p>
    <w:p w14:paraId="421D0515" w14:textId="77777777" w:rsidR="005E46C1" w:rsidRPr="00DE690A" w:rsidRDefault="005E46C1"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Overall timeframe for the delivery of the requested goods </w:t>
      </w:r>
    </w:p>
    <w:p w14:paraId="6E58DC01" w14:textId="77777777" w:rsidR="005E46C1" w:rsidRPr="00DE690A" w:rsidRDefault="005E46C1"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Demonstrated excellence in service, support and warranties</w:t>
      </w:r>
    </w:p>
    <w:p w14:paraId="61FD0959" w14:textId="77777777" w:rsidR="005E46C1" w:rsidRPr="00DE690A" w:rsidRDefault="005E46C1"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Thoroughness of quotation preparation</w:t>
      </w:r>
    </w:p>
    <w:p w14:paraId="435C8641" w14:textId="77777777" w:rsidR="005E46C1" w:rsidRPr="00DE690A" w:rsidRDefault="005E46C1"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Quality, reputation and performance of supplier </w:t>
      </w:r>
    </w:p>
    <w:p w14:paraId="4F974D2B" w14:textId="22CFF20A" w:rsidR="005E46C1" w:rsidRPr="00DE690A" w:rsidRDefault="005E46C1" w:rsidP="005C14AE">
      <w:pPr>
        <w:pStyle w:val="ListParagraph"/>
        <w:numPr>
          <w:ilvl w:val="0"/>
          <w:numId w:val="24"/>
        </w:numPr>
        <w:rPr>
          <w:rFonts w:asciiTheme="minorHAnsi" w:hAnsiTheme="minorHAnsi"/>
          <w:color w:val="000000" w:themeColor="text1"/>
          <w:sz w:val="20"/>
          <w:szCs w:val="20"/>
        </w:rPr>
      </w:pPr>
      <w:r w:rsidRPr="00DE690A">
        <w:rPr>
          <w:rFonts w:asciiTheme="minorHAnsi" w:hAnsiTheme="minorHAnsi"/>
          <w:color w:val="000000" w:themeColor="text1"/>
          <w:sz w:val="20"/>
          <w:szCs w:val="20"/>
        </w:rPr>
        <w:t>Adherence to Ethic, environmental, anti-corruption NRC policies</w:t>
      </w:r>
    </w:p>
    <w:p w14:paraId="1E852401" w14:textId="2C796DD7" w:rsidR="00B34B8A" w:rsidRPr="00DE690A" w:rsidRDefault="00B34B8A" w:rsidP="005C14AE">
      <w:pPr>
        <w:pStyle w:val="ListParagraph"/>
        <w:widowControl w:val="0"/>
        <w:numPr>
          <w:ilvl w:val="0"/>
          <w:numId w:val="24"/>
        </w:numPr>
        <w:overflowPunct w:val="0"/>
        <w:autoSpaceDE w:val="0"/>
        <w:autoSpaceDN w:val="0"/>
        <w:adjustRightInd w:val="0"/>
        <w:spacing w:after="0"/>
        <w:ind w:right="16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Payment modality: More points would be given to suppliers who accepts to receive the </w:t>
      </w:r>
      <w:r w:rsidR="00DE690A" w:rsidRPr="00DE690A">
        <w:rPr>
          <w:rFonts w:asciiTheme="minorHAnsi" w:hAnsiTheme="minorHAnsi"/>
          <w:color w:val="000000" w:themeColor="text1"/>
          <w:sz w:val="20"/>
          <w:szCs w:val="20"/>
        </w:rPr>
        <w:t>payment</w:t>
      </w:r>
      <w:r w:rsidRPr="00DE690A">
        <w:rPr>
          <w:rFonts w:asciiTheme="minorHAnsi" w:hAnsiTheme="minorHAnsi"/>
          <w:color w:val="000000" w:themeColor="text1"/>
          <w:sz w:val="20"/>
          <w:szCs w:val="20"/>
        </w:rPr>
        <w:t xml:space="preserve"> from NRC through Bank transfers or </w:t>
      </w:r>
      <w:proofErr w:type="spellStart"/>
      <w:r w:rsidRPr="00DE690A">
        <w:rPr>
          <w:rFonts w:asciiTheme="minorHAnsi" w:hAnsiTheme="minorHAnsi"/>
          <w:color w:val="000000" w:themeColor="text1"/>
          <w:sz w:val="20"/>
          <w:szCs w:val="20"/>
        </w:rPr>
        <w:t>cheque</w:t>
      </w:r>
      <w:proofErr w:type="spellEnd"/>
    </w:p>
    <w:p w14:paraId="2BE002C4" w14:textId="77777777" w:rsidR="00B34B8A" w:rsidRPr="00DE690A" w:rsidRDefault="00B34B8A" w:rsidP="00B34B8A">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7A78577D" w14:textId="78800868" w:rsidR="005E46C1" w:rsidRPr="00DE690A" w:rsidRDefault="00B34B8A" w:rsidP="00B34B8A">
      <w:pPr>
        <w:widowControl w:val="0"/>
        <w:overflowPunct w:val="0"/>
        <w:autoSpaceDE w:val="0"/>
        <w:autoSpaceDN w:val="0"/>
        <w:adjustRightInd w:val="0"/>
        <w:spacing w:after="0"/>
        <w:ind w:left="1636" w:right="160"/>
        <w:jc w:val="both"/>
        <w:rPr>
          <w:rFonts w:asciiTheme="minorHAnsi" w:hAnsiTheme="minorHAnsi"/>
          <w:b/>
          <w:bCs/>
          <w:color w:val="000000" w:themeColor="text1"/>
          <w:sz w:val="20"/>
          <w:szCs w:val="20"/>
        </w:rPr>
      </w:pPr>
      <w:r w:rsidRPr="00DE690A">
        <w:rPr>
          <w:rFonts w:asciiTheme="minorHAnsi" w:hAnsiTheme="minorHAnsi"/>
          <w:b/>
          <w:bCs/>
          <w:color w:val="000000" w:themeColor="text1"/>
          <w:sz w:val="20"/>
          <w:szCs w:val="20"/>
        </w:rPr>
        <w:t>Bidder must complete section 5 and section 6 and provide e</w:t>
      </w:r>
      <w:r w:rsidR="005E46C1" w:rsidRPr="00DE690A">
        <w:rPr>
          <w:rFonts w:asciiTheme="minorHAnsi" w:hAnsiTheme="minorHAnsi"/>
          <w:b/>
          <w:bCs/>
          <w:color w:val="000000" w:themeColor="text1"/>
          <w:sz w:val="20"/>
          <w:szCs w:val="20"/>
        </w:rPr>
        <w:t>arlier experiences and documentation proven in the tender documents, related to the service required under this contract</w:t>
      </w:r>
    </w:p>
    <w:p w14:paraId="2848C12B" w14:textId="77777777" w:rsidR="00B34B8A" w:rsidRPr="00DE690A" w:rsidRDefault="00B34B8A" w:rsidP="00B34B8A">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75C153B0" w14:textId="77777777" w:rsidR="005E46C1" w:rsidRPr="00DE690A" w:rsidRDefault="005E46C1" w:rsidP="000D0EE4">
      <w:pPr>
        <w:pStyle w:val="ListParagraph"/>
        <w:widowControl w:val="0"/>
        <w:numPr>
          <w:ilvl w:val="1"/>
          <w:numId w:val="30"/>
        </w:numPr>
        <w:overflowPunct w:val="0"/>
        <w:autoSpaceDE w:val="0"/>
        <w:autoSpaceDN w:val="0"/>
        <w:adjustRightInd w:val="0"/>
        <w:ind w:left="1276" w:right="160" w:hanging="567"/>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DE690A" w:rsidRDefault="005E46C1" w:rsidP="000D0EE4">
      <w:pPr>
        <w:pStyle w:val="ListParagraph"/>
        <w:widowControl w:val="0"/>
        <w:numPr>
          <w:ilvl w:val="1"/>
          <w:numId w:val="30"/>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2CC56681" w:rsidR="005E46C1" w:rsidRPr="00DE690A" w:rsidRDefault="005E46C1" w:rsidP="000D0EE4">
      <w:pPr>
        <w:pStyle w:val="ListParagraph"/>
        <w:widowControl w:val="0"/>
        <w:numPr>
          <w:ilvl w:val="1"/>
          <w:numId w:val="30"/>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The Norwegian Refugee Council reserves the right to reject all bids, and re-tender if no satisfactory bids are submitted </w:t>
      </w:r>
    </w:p>
    <w:p w14:paraId="3FC21781" w14:textId="77777777" w:rsidR="00A84079" w:rsidRPr="00DE690A" w:rsidRDefault="00A84079" w:rsidP="00A84079">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u w:val="single"/>
        </w:rPr>
        <w:t>25</w:t>
      </w:r>
      <w:r w:rsidRPr="00DE690A">
        <w:rPr>
          <w:rFonts w:asciiTheme="majorBidi" w:hAnsiTheme="majorBidi" w:cstheme="majorBidi"/>
          <w:b/>
          <w:bCs/>
          <w:i/>
          <w:color w:val="000000" w:themeColor="text1"/>
          <w:u w:val="single"/>
          <w:rtl/>
        </w:rPr>
        <w:t xml:space="preserve">   تقييم العطاء</w:t>
      </w:r>
    </w:p>
    <w:p w14:paraId="140C73D4" w14:textId="77777777" w:rsidR="00A84079" w:rsidRPr="00DE690A" w:rsidRDefault="00A84079" w:rsidP="00A84079">
      <w:pPr>
        <w:widowControl w:val="0"/>
        <w:tabs>
          <w:tab w:val="left" w:pos="1276"/>
        </w:tabs>
        <w:overflowPunct w:val="0"/>
        <w:autoSpaceDE w:val="0"/>
        <w:autoSpaceDN w:val="0"/>
        <w:bidi/>
        <w:adjustRightInd w:val="0"/>
        <w:spacing w:after="0"/>
        <w:ind w:left="900" w:right="160"/>
        <w:jc w:val="both"/>
        <w:rPr>
          <w:rFonts w:asciiTheme="majorBidi" w:hAnsiTheme="majorBidi" w:cstheme="majorBidi"/>
          <w:color w:val="000000" w:themeColor="text1"/>
        </w:rPr>
      </w:pPr>
      <w:r w:rsidRPr="00DE690A">
        <w:rPr>
          <w:rFonts w:asciiTheme="majorBidi" w:hAnsiTheme="majorBidi" w:cstheme="majorBidi"/>
          <w:color w:val="000000" w:themeColor="text1"/>
        </w:rPr>
        <w:t>25.1</w:t>
      </w:r>
      <w:r w:rsidRPr="00DE690A">
        <w:rPr>
          <w:rFonts w:asciiTheme="majorBidi" w:hAnsiTheme="majorBidi" w:cstheme="majorBidi"/>
          <w:color w:val="000000" w:themeColor="text1"/>
          <w:rtl/>
        </w:rPr>
        <w:t>يدرس المجلس النرويجي للاجئين الوثائق القانونية والمعلومات الأخرى التي يقدمها مقدمو العروض للتحقق من الأهلية ثم يراجع العطاء ويضع درجة له وفقًا للمعايير التالية:</w:t>
      </w:r>
    </w:p>
    <w:p w14:paraId="3CC435D3" w14:textId="77777777" w:rsidR="00A84079" w:rsidRPr="00DE690A" w:rsidRDefault="00A84079" w:rsidP="00A84079">
      <w:pPr>
        <w:pStyle w:val="ListParagraph"/>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السعر مقارنة مع المعدل الذي نشره المجلس النرويجي للاجئين (تقييم مالي)</w:t>
      </w:r>
    </w:p>
    <w:p w14:paraId="4E51C721" w14:textId="77777777" w:rsidR="00A84079" w:rsidRPr="00DE690A" w:rsidRDefault="00A84079" w:rsidP="00A84079">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الإطار الزمني الكلي للأعمال (تقييم فني)</w:t>
      </w:r>
    </w:p>
    <w:p w14:paraId="325110E9" w14:textId="77777777" w:rsidR="00A84079" w:rsidRPr="00DE690A" w:rsidRDefault="00A84079" w:rsidP="00A84079">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التصنيف الممنوح خلال عروض سابقة (تقييم فني)</w:t>
      </w:r>
    </w:p>
    <w:p w14:paraId="6B027EE7" w14:textId="77777777" w:rsidR="00A84079" w:rsidRPr="00DE690A" w:rsidRDefault="00A84079" w:rsidP="00A84079">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جدول الأعمال (جدول أعمال الموظفين وخطة العمل) (تقييم فني)</w:t>
      </w:r>
    </w:p>
    <w:p w14:paraId="59CB4FF7" w14:textId="77777777" w:rsidR="00A84079" w:rsidRPr="00DE690A" w:rsidRDefault="00A84079" w:rsidP="00A84079">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جدول الكميات العام (تقييم مالي وفني)</w:t>
      </w:r>
    </w:p>
    <w:p w14:paraId="67C78DDF" w14:textId="66F61DE4" w:rsidR="00A84079" w:rsidRPr="00DE690A" w:rsidRDefault="00A84079" w:rsidP="00A84079">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color w:val="000000" w:themeColor="text1"/>
          <w:rtl/>
        </w:rPr>
        <w:t>الخبرات السابقة والوثائق المثبتة في وثائق العرض المتعلقة بالأعمال المطلوبة بموجب هذا العقد. (تقييم فني)</w:t>
      </w:r>
    </w:p>
    <w:p w14:paraId="0AE59CF5" w14:textId="42178A13" w:rsidR="00DE690A" w:rsidRPr="00DE690A" w:rsidRDefault="00DE690A" w:rsidP="00DE690A">
      <w:pPr>
        <w:widowControl w:val="0"/>
        <w:numPr>
          <w:ilvl w:val="7"/>
          <w:numId w:val="34"/>
        </w:numPr>
        <w:tabs>
          <w:tab w:val="left" w:pos="1170"/>
        </w:tabs>
        <w:overflowPunct w:val="0"/>
        <w:autoSpaceDE w:val="0"/>
        <w:autoSpaceDN w:val="0"/>
        <w:bidi/>
        <w:adjustRightInd w:val="0"/>
        <w:spacing w:after="0"/>
        <w:ind w:left="2160"/>
        <w:jc w:val="both"/>
        <w:rPr>
          <w:rFonts w:asciiTheme="majorBidi" w:hAnsiTheme="majorBidi" w:cstheme="majorBidi"/>
          <w:color w:val="000000" w:themeColor="text1"/>
        </w:rPr>
      </w:pPr>
      <w:r w:rsidRPr="00DE690A">
        <w:rPr>
          <w:rFonts w:asciiTheme="majorBidi" w:hAnsiTheme="majorBidi" w:cstheme="majorBidi" w:hint="cs"/>
          <w:color w:val="000000" w:themeColor="text1"/>
          <w:rtl/>
          <w:lang w:bidi="ar-IQ"/>
        </w:rPr>
        <w:t>طريقة الدفع: سوف تعطى علامات أعلي للعارض الذي يقبل طريق الدفع عن طريق الشيك او حوالة بنكية</w:t>
      </w:r>
    </w:p>
    <w:p w14:paraId="6D9A875D" w14:textId="77777777" w:rsidR="00A84079" w:rsidRPr="00DE690A" w:rsidRDefault="00A84079" w:rsidP="00A84079">
      <w:pPr>
        <w:widowControl w:val="0"/>
        <w:tabs>
          <w:tab w:val="left" w:pos="1170"/>
        </w:tabs>
        <w:overflowPunct w:val="0"/>
        <w:autoSpaceDE w:val="0"/>
        <w:autoSpaceDN w:val="0"/>
        <w:bidi/>
        <w:adjustRightInd w:val="0"/>
        <w:spacing w:after="0"/>
        <w:jc w:val="both"/>
        <w:rPr>
          <w:rFonts w:asciiTheme="majorBidi" w:hAnsiTheme="majorBidi" w:cstheme="majorBidi"/>
          <w:color w:val="000000" w:themeColor="text1"/>
        </w:rPr>
      </w:pPr>
    </w:p>
    <w:p w14:paraId="5C47F571" w14:textId="77777777" w:rsidR="00A84079" w:rsidRPr="00DE690A" w:rsidRDefault="00A84079" w:rsidP="00A84079">
      <w:pPr>
        <w:widowControl w:val="0"/>
        <w:overflowPunct w:val="0"/>
        <w:autoSpaceDE w:val="0"/>
        <w:autoSpaceDN w:val="0"/>
        <w:bidi/>
        <w:adjustRightInd w:val="0"/>
        <w:spacing w:after="0"/>
        <w:ind w:left="900" w:right="160"/>
        <w:rPr>
          <w:rFonts w:asciiTheme="majorBidi" w:hAnsiTheme="majorBidi" w:cstheme="majorBidi"/>
          <w:color w:val="000000" w:themeColor="text1"/>
        </w:rPr>
      </w:pPr>
      <w:r w:rsidRPr="00DE690A">
        <w:rPr>
          <w:rFonts w:asciiTheme="majorBidi" w:hAnsiTheme="majorBidi" w:cstheme="majorBidi"/>
          <w:color w:val="000000" w:themeColor="text1"/>
        </w:rPr>
        <w:lastRenderedPageBreak/>
        <w:t xml:space="preserve">  25.2</w:t>
      </w:r>
      <w:r w:rsidRPr="00DE690A">
        <w:rPr>
          <w:rFonts w:asciiTheme="majorBidi" w:hAnsiTheme="majorBidi" w:cstheme="majorBidi"/>
          <w:color w:val="000000" w:themeColor="text1"/>
          <w:rtl/>
        </w:rPr>
        <w:t>في حال حصول مقاولين على النتيجة ذاتها في التقييم، يمنح العقد للمقاول الحاصل على تصنيف أعلى في التقييم الفني.</w:t>
      </w:r>
    </w:p>
    <w:p w14:paraId="4F9FD73A" w14:textId="77777777" w:rsidR="00A84079" w:rsidRPr="00DE690A" w:rsidRDefault="00A84079" w:rsidP="00A84079">
      <w:pPr>
        <w:widowControl w:val="0"/>
        <w:overflowPunct w:val="0"/>
        <w:autoSpaceDE w:val="0"/>
        <w:autoSpaceDN w:val="0"/>
        <w:bidi/>
        <w:adjustRightInd w:val="0"/>
        <w:spacing w:after="0"/>
        <w:ind w:left="900" w:right="160"/>
        <w:jc w:val="both"/>
        <w:rPr>
          <w:rFonts w:asciiTheme="majorBidi" w:hAnsiTheme="majorBidi" w:cstheme="majorBidi"/>
          <w:color w:val="000000" w:themeColor="text1"/>
        </w:rPr>
      </w:pPr>
      <w:r w:rsidRPr="00DE690A">
        <w:rPr>
          <w:rFonts w:asciiTheme="majorBidi" w:hAnsiTheme="majorBidi" w:cstheme="majorBidi"/>
          <w:color w:val="000000" w:themeColor="text1"/>
        </w:rPr>
        <w:t xml:space="preserve"> 25.3</w:t>
      </w:r>
      <w:r w:rsidRPr="00DE690A">
        <w:rPr>
          <w:rFonts w:asciiTheme="majorBidi" w:hAnsiTheme="majorBidi" w:cstheme="majorBidi"/>
          <w:color w:val="000000" w:themeColor="text1"/>
          <w:rtl/>
        </w:rPr>
        <w:t>قد تحتم بعض التشريعات المعمول بها في بعض الأنظمة القضائية مثل مكافحة غسيل الأموال ومكافحة الرشوى ومكافحة الفساد ومكافحة الإرهاب على المجلس النرويجي للاجئين أن يتحقق من هوية مقدم العرض قبل بدء المعاملات المالية. ويحتفظ المجلس بحقه في استخدام أدوات المسح الإلكتروني عبر الإنترنت للتحقق من سجل مقدم العرض فيما يتعلق بتورطه المحتمل في أي ممارسات غير قانونية وغير أخلاقية.</w:t>
      </w:r>
    </w:p>
    <w:p w14:paraId="2BFA3B35" w14:textId="70772BFD" w:rsidR="00A84079" w:rsidRPr="00DE690A" w:rsidRDefault="00A84079" w:rsidP="00A84079">
      <w:pPr>
        <w:widowControl w:val="0"/>
        <w:tabs>
          <w:tab w:val="left" w:pos="1276"/>
        </w:tabs>
        <w:overflowPunct w:val="0"/>
        <w:autoSpaceDE w:val="0"/>
        <w:autoSpaceDN w:val="0"/>
        <w:bidi/>
        <w:adjustRightInd w:val="0"/>
        <w:spacing w:after="0"/>
        <w:ind w:left="900" w:right="160"/>
        <w:jc w:val="both"/>
        <w:rPr>
          <w:rFonts w:asciiTheme="minorHAnsi" w:hAnsiTheme="minorHAnsi"/>
          <w:color w:val="000000" w:themeColor="text1"/>
          <w:sz w:val="20"/>
          <w:szCs w:val="20"/>
        </w:rPr>
      </w:pPr>
      <w:r w:rsidRPr="00DE690A">
        <w:rPr>
          <w:rFonts w:asciiTheme="majorBidi" w:hAnsiTheme="majorBidi" w:cstheme="majorBidi"/>
          <w:color w:val="000000" w:themeColor="text1"/>
        </w:rPr>
        <w:t xml:space="preserve"> 25.4</w:t>
      </w:r>
      <w:r w:rsidRPr="00DE690A">
        <w:rPr>
          <w:rFonts w:asciiTheme="majorBidi" w:hAnsiTheme="majorBidi" w:cstheme="majorBidi"/>
          <w:color w:val="000000" w:themeColor="text1"/>
          <w:rtl/>
        </w:rPr>
        <w:t>يحتفظ المجلس بحقه في رفض كافة العروض وإعادة طرح العطاء إن لم يتم تقديم أي عروض مرضية.</w:t>
      </w:r>
    </w:p>
    <w:p w14:paraId="7281F2AE" w14:textId="77777777" w:rsidR="00D173EE" w:rsidRPr="00DE690A" w:rsidRDefault="00D173EE" w:rsidP="000D0EE4">
      <w:pPr>
        <w:pStyle w:val="ListParagraph"/>
        <w:widowControl w:val="0"/>
        <w:numPr>
          <w:ilvl w:val="0"/>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b/>
          <w:bCs/>
          <w:iCs/>
          <w:color w:val="000000" w:themeColor="text1"/>
          <w:u w:val="single"/>
        </w:rPr>
        <w:t>AWARD PROCEDURE</w:t>
      </w:r>
    </w:p>
    <w:p w14:paraId="7281F2AF"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Norwegian Refugee Council shall award the Contract in writing, with an </w:t>
      </w:r>
      <w:r w:rsidR="003A5344" w:rsidRPr="00DE690A">
        <w:rPr>
          <w:rFonts w:asciiTheme="minorHAnsi" w:hAnsiTheme="minorHAnsi" w:cstheme="minorHAnsi"/>
          <w:bCs/>
          <w:iCs/>
          <w:color w:val="000000" w:themeColor="text1"/>
        </w:rPr>
        <w:t>award letter</w:t>
      </w:r>
      <w:r w:rsidR="003A5344" w:rsidRPr="00DE690A">
        <w:rPr>
          <w:rFonts w:asciiTheme="minorHAnsi" w:hAnsiTheme="minorHAnsi" w:cstheme="minorHAnsi"/>
          <w:color w:val="000000" w:themeColor="text1"/>
        </w:rPr>
        <w:t xml:space="preserve">, </w:t>
      </w:r>
      <w:r w:rsidRPr="00DE690A">
        <w:rPr>
          <w:rFonts w:asciiTheme="minorHAnsi" w:hAnsiTheme="minorHAnsi" w:cstheme="minorHAnsi"/>
          <w:color w:val="000000" w:themeColor="text1"/>
        </w:rPr>
        <w:t>to the Bidder whose offer has been determined to be the best, before the end of the bid validity period</w:t>
      </w:r>
    </w:p>
    <w:p w14:paraId="7281F2B0"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Any bidder who has not been awarded a contract, will be notified in writing</w:t>
      </w:r>
    </w:p>
    <w:p w14:paraId="7281F2B1" w14:textId="02EBE7DE" w:rsidR="00D173EE" w:rsidRPr="00DE690A" w:rsidRDefault="00D173EE" w:rsidP="000D0EE4">
      <w:pPr>
        <w:pStyle w:val="ListParagraph"/>
        <w:widowControl w:val="0"/>
        <w:numPr>
          <w:ilvl w:val="1"/>
          <w:numId w:val="30"/>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Until a formal contract is prepared and executed, the Award Letter shall constitute a binding agreement between the bidder and NRC</w:t>
      </w:r>
      <w:r w:rsidR="007C6BAA" w:rsidRPr="00DE690A">
        <w:rPr>
          <w:rFonts w:asciiTheme="minorHAnsi" w:hAnsiTheme="minorHAnsi" w:cstheme="minorHAnsi"/>
          <w:color w:val="000000" w:themeColor="text1"/>
        </w:rPr>
        <w:t>.</w:t>
      </w:r>
    </w:p>
    <w:p w14:paraId="7281F2B2"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Bidder is thereafter required to submit a Letter of Acceptance, confirming their wish to proceed with a contract. </w:t>
      </w:r>
    </w:p>
    <w:p w14:paraId="2F15B178" w14:textId="77777777"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DE690A">
        <w:rPr>
          <w:rFonts w:asciiTheme="majorBidi" w:hAnsiTheme="majorBidi" w:cstheme="majorBidi"/>
          <w:b/>
          <w:bCs/>
          <w:i/>
          <w:color w:val="000000" w:themeColor="text1"/>
          <w:u w:val="single"/>
        </w:rPr>
        <w:t>26</w:t>
      </w:r>
      <w:r w:rsidRPr="00DE690A">
        <w:rPr>
          <w:rFonts w:asciiTheme="majorBidi" w:hAnsiTheme="majorBidi" w:cstheme="majorBidi"/>
          <w:b/>
          <w:bCs/>
          <w:i/>
          <w:color w:val="000000" w:themeColor="text1"/>
          <w:u w:val="single"/>
          <w:rtl/>
        </w:rPr>
        <w:t xml:space="preserve">    إجراءات إرساء العطاء</w:t>
      </w:r>
    </w:p>
    <w:p w14:paraId="6E461AA3" w14:textId="77777777"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26.1</w:t>
      </w:r>
      <w:r w:rsidRPr="00DE690A">
        <w:rPr>
          <w:rFonts w:asciiTheme="majorBidi" w:hAnsiTheme="majorBidi" w:cstheme="majorBidi"/>
          <w:color w:val="000000" w:themeColor="text1"/>
          <w:rtl/>
        </w:rPr>
        <w:t xml:space="preserve"> يرسي المجلس النرويجي للاجئين العقد خطيًا عبر إرسال خطاب إرساء العطاء إلى مقدم العرض الذي حُدد عرضه بأنه الأفضل، وذلك قبل انتهاء فترة التحقق من العروض </w:t>
      </w:r>
    </w:p>
    <w:p w14:paraId="1278DB73" w14:textId="77777777"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26.2</w:t>
      </w:r>
      <w:r w:rsidRPr="00DE690A">
        <w:rPr>
          <w:rFonts w:asciiTheme="majorBidi" w:hAnsiTheme="majorBidi" w:cstheme="majorBidi"/>
          <w:color w:val="000000" w:themeColor="text1"/>
          <w:rtl/>
        </w:rPr>
        <w:t xml:space="preserve"> سيتم إخطار أي مقدم عروض لم يمنح العقد خطيًا بذلك</w:t>
      </w:r>
    </w:p>
    <w:p w14:paraId="4187848C" w14:textId="77777777"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Pr>
        <w:t>26.3</w:t>
      </w:r>
      <w:r w:rsidRPr="00DE690A">
        <w:rPr>
          <w:rFonts w:asciiTheme="majorBidi" w:hAnsiTheme="majorBidi" w:cstheme="majorBidi"/>
          <w:color w:val="000000" w:themeColor="text1"/>
          <w:rtl/>
        </w:rPr>
        <w:t xml:space="preserve"> إلى حين إعداد عقد رسمي وتوقيعه، يشكل خطاب إرساء العطاء اتفاقية ملزمة بين مقدم العرض والمجلس النرويجي للاجئين. </w:t>
      </w:r>
    </w:p>
    <w:p w14:paraId="06F4CA6D" w14:textId="77777777"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  </w:t>
      </w:r>
      <w:r w:rsidRPr="00DE690A">
        <w:rPr>
          <w:rFonts w:asciiTheme="majorBidi" w:hAnsiTheme="majorBidi" w:cstheme="majorBidi"/>
          <w:color w:val="000000" w:themeColor="text1"/>
        </w:rPr>
        <w:t>26.4</w:t>
      </w:r>
      <w:r w:rsidRPr="00DE690A">
        <w:rPr>
          <w:rFonts w:asciiTheme="majorBidi" w:hAnsiTheme="majorBidi" w:cstheme="majorBidi"/>
          <w:color w:val="000000" w:themeColor="text1"/>
          <w:rtl/>
        </w:rPr>
        <w:t xml:space="preserve"> يحدد خطاب إرساء العطاء المجموع الذي سيدفعه المجلس للمقاول مقابل الأعمال كما هي موضحة في العقد، ووفقًا للعطاء.</w:t>
      </w:r>
    </w:p>
    <w:p w14:paraId="780669B9" w14:textId="77777777" w:rsidR="00A84079" w:rsidRPr="00DE690A" w:rsidRDefault="00A84079" w:rsidP="00A84079">
      <w:pPr>
        <w:widowControl w:val="0"/>
        <w:overflowPunct w:val="0"/>
        <w:autoSpaceDE w:val="0"/>
        <w:autoSpaceDN w:val="0"/>
        <w:adjustRightInd w:val="0"/>
        <w:spacing w:after="0"/>
        <w:ind w:right="160"/>
        <w:jc w:val="right"/>
        <w:rPr>
          <w:rFonts w:asciiTheme="majorBidi" w:hAnsiTheme="majorBidi" w:cstheme="majorBidi"/>
          <w:color w:val="000000" w:themeColor="text1"/>
          <w:sz w:val="20"/>
          <w:szCs w:val="20"/>
        </w:rPr>
      </w:pPr>
      <w:r w:rsidRPr="00DE690A">
        <w:rPr>
          <w:rFonts w:asciiTheme="majorBidi" w:hAnsiTheme="majorBidi" w:cstheme="majorBidi"/>
          <w:color w:val="000000" w:themeColor="text1"/>
          <w:rtl/>
          <w:lang w:bidi="ar-JO"/>
        </w:rPr>
        <w:t>وعليه</w:t>
      </w:r>
      <w:r w:rsidRPr="00DE690A">
        <w:rPr>
          <w:rFonts w:asciiTheme="majorBidi" w:hAnsiTheme="majorBidi" w:cstheme="majorBidi"/>
          <w:color w:val="000000" w:themeColor="text1"/>
          <w:rtl/>
        </w:rPr>
        <w:t xml:space="preserve">، يتعين على مقدم العروض تقديم خطاب موافقة يؤكد رغبته بالمتابعة </w:t>
      </w:r>
    </w:p>
    <w:p w14:paraId="7281F2B4" w14:textId="77777777" w:rsidR="00D173EE" w:rsidRPr="00DE690A"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color w:val="000000" w:themeColor="text1"/>
        </w:rPr>
      </w:pPr>
    </w:p>
    <w:p w14:paraId="7281F2B5" w14:textId="77777777" w:rsidR="00D173EE" w:rsidRPr="00DE690A" w:rsidRDefault="00D173EE" w:rsidP="000D0EE4">
      <w:pPr>
        <w:pStyle w:val="ListParagraph"/>
        <w:widowControl w:val="0"/>
        <w:numPr>
          <w:ilvl w:val="0"/>
          <w:numId w:val="30"/>
        </w:numPr>
        <w:autoSpaceDE w:val="0"/>
        <w:autoSpaceDN w:val="0"/>
        <w:adjustRightInd w:val="0"/>
        <w:spacing w:after="0"/>
        <w:rPr>
          <w:rFonts w:asciiTheme="minorHAnsi" w:hAnsiTheme="minorHAnsi" w:cstheme="minorHAnsi"/>
          <w:b/>
          <w:bCs/>
          <w:iCs/>
          <w:color w:val="000000" w:themeColor="text1"/>
          <w:u w:val="single"/>
        </w:rPr>
      </w:pPr>
      <w:r w:rsidRPr="00DE690A">
        <w:rPr>
          <w:rFonts w:asciiTheme="minorHAnsi" w:hAnsiTheme="minorHAnsi" w:cstheme="minorHAnsi"/>
          <w:b/>
          <w:bCs/>
          <w:iCs/>
          <w:color w:val="000000" w:themeColor="text1"/>
          <w:u w:val="single"/>
        </w:rPr>
        <w:t>SIGNING OF CONTRACT</w:t>
      </w:r>
    </w:p>
    <w:p w14:paraId="7281F2B6" w14:textId="77777777" w:rsidR="00D173EE" w:rsidRPr="00DE690A" w:rsidRDefault="00D173EE" w:rsidP="000D0EE4">
      <w:pPr>
        <w:pStyle w:val="ListParagraph"/>
        <w:widowControl w:val="0"/>
        <w:numPr>
          <w:ilvl w:val="1"/>
          <w:numId w:val="30"/>
        </w:numPr>
        <w:overflowPunct w:val="0"/>
        <w:autoSpaceDE w:val="0"/>
        <w:autoSpaceDN w:val="0"/>
        <w:adjustRightInd w:val="0"/>
        <w:spacing w:after="0"/>
        <w:ind w:right="160"/>
        <w:jc w:val="both"/>
        <w:rPr>
          <w:rFonts w:asciiTheme="minorHAnsi" w:hAnsiTheme="minorHAnsi" w:cstheme="minorHAnsi"/>
          <w:color w:val="000000" w:themeColor="text1"/>
        </w:rPr>
      </w:pPr>
      <w:r w:rsidRPr="00DE690A">
        <w:rPr>
          <w:rFonts w:asciiTheme="minorHAnsi" w:hAnsiTheme="minorHAnsi" w:cstheme="minorHAnsi"/>
          <w:color w:val="000000" w:themeColor="text1"/>
        </w:rPr>
        <w:t>Upon receipt of the Letter of Acceptance, the Norwegian Refugee Council shall call the successful Bidder to sign the Contract.</w:t>
      </w:r>
    </w:p>
    <w:p w14:paraId="158E41D0" w14:textId="0010164E" w:rsidR="0012290C" w:rsidRPr="00DE690A" w:rsidRDefault="00D173EE" w:rsidP="000D0EE4">
      <w:pPr>
        <w:pStyle w:val="ListParagraph"/>
        <w:widowControl w:val="0"/>
        <w:numPr>
          <w:ilvl w:val="1"/>
          <w:numId w:val="30"/>
        </w:numPr>
        <w:overflowPunct w:val="0"/>
        <w:autoSpaceDE w:val="0"/>
        <w:autoSpaceDN w:val="0"/>
        <w:adjustRightInd w:val="0"/>
        <w:spacing w:after="0"/>
        <w:ind w:right="160"/>
        <w:jc w:val="both"/>
        <w:rPr>
          <w:color w:val="000000" w:themeColor="text1"/>
        </w:rPr>
      </w:pPr>
      <w:r w:rsidRPr="00DE690A">
        <w:rPr>
          <w:rFonts w:asciiTheme="minorHAnsi" w:hAnsiTheme="minorHAnsi" w:cstheme="minorHAnsi"/>
          <w:color w:val="000000" w:themeColor="text1"/>
        </w:rPr>
        <w:t xml:space="preserve">Within an agreed timeframe, the successful Bidder shall sign, date, and return the Contract to the Norwegian Refugee Council. </w:t>
      </w:r>
    </w:p>
    <w:p w14:paraId="18C0D207"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50D7610E" w14:textId="77777777" w:rsidR="00A84079" w:rsidRPr="00DE690A" w:rsidRDefault="00A84079" w:rsidP="00A84079">
      <w:pPr>
        <w:widowControl w:val="0"/>
        <w:autoSpaceDE w:val="0"/>
        <w:autoSpaceDN w:val="0"/>
        <w:bidi/>
        <w:adjustRightInd w:val="0"/>
        <w:spacing w:after="0"/>
        <w:rPr>
          <w:rFonts w:asciiTheme="majorBidi" w:hAnsiTheme="majorBidi" w:cstheme="majorBidi"/>
          <w:b/>
          <w:bCs/>
          <w:i/>
          <w:color w:val="000000" w:themeColor="text1"/>
          <w:u w:val="single"/>
        </w:rPr>
      </w:pPr>
      <w:r w:rsidRPr="00DE690A">
        <w:rPr>
          <w:rFonts w:asciiTheme="majorBidi" w:hAnsiTheme="majorBidi" w:cstheme="majorBidi"/>
          <w:b/>
          <w:bCs/>
          <w:i/>
          <w:color w:val="000000" w:themeColor="text1"/>
          <w:u w:val="single"/>
        </w:rPr>
        <w:t>27</w:t>
      </w:r>
      <w:r w:rsidRPr="00DE690A">
        <w:rPr>
          <w:rFonts w:asciiTheme="majorBidi" w:hAnsiTheme="majorBidi" w:cstheme="majorBidi"/>
          <w:b/>
          <w:bCs/>
          <w:i/>
          <w:color w:val="000000" w:themeColor="text1"/>
          <w:u w:val="single"/>
          <w:rtl/>
        </w:rPr>
        <w:t xml:space="preserve">    توقيع العقد</w:t>
      </w:r>
    </w:p>
    <w:p w14:paraId="71B34175" w14:textId="77777777" w:rsidR="00A84079" w:rsidRPr="00DE690A" w:rsidRDefault="00A84079" w:rsidP="00A84079">
      <w:pPr>
        <w:pStyle w:val="ListParagraph"/>
        <w:widowControl w:val="0"/>
        <w:overflowPunct w:val="0"/>
        <w:autoSpaceDE w:val="0"/>
        <w:autoSpaceDN w:val="0"/>
        <w:bidi/>
        <w:adjustRightInd w:val="0"/>
        <w:spacing w:after="0"/>
        <w:ind w:left="540" w:right="160" w:hanging="804"/>
        <w:jc w:val="both"/>
        <w:rPr>
          <w:rFonts w:asciiTheme="majorBidi" w:hAnsiTheme="majorBidi" w:cstheme="majorBidi"/>
          <w:color w:val="000000" w:themeColor="text1"/>
        </w:rPr>
      </w:pPr>
      <w:r w:rsidRPr="00DE690A">
        <w:rPr>
          <w:rFonts w:asciiTheme="majorBidi" w:hAnsiTheme="majorBidi" w:cstheme="majorBidi"/>
          <w:color w:val="000000" w:themeColor="text1"/>
          <w:rtl/>
        </w:rPr>
        <w:t xml:space="preserve">    </w:t>
      </w:r>
      <w:r w:rsidRPr="00DE690A">
        <w:rPr>
          <w:rFonts w:asciiTheme="majorBidi" w:hAnsiTheme="majorBidi" w:cstheme="majorBidi"/>
          <w:color w:val="000000" w:themeColor="text1"/>
        </w:rPr>
        <w:t xml:space="preserve"> 27.1</w:t>
      </w:r>
      <w:r w:rsidRPr="00DE690A">
        <w:rPr>
          <w:rFonts w:asciiTheme="majorBidi" w:hAnsiTheme="majorBidi" w:cstheme="majorBidi"/>
          <w:color w:val="000000" w:themeColor="text1"/>
          <w:rtl/>
        </w:rPr>
        <w:t>عند استلام خطاب الموافقة، يدعو المجلس النرويجي للاجئين مقدم العروض الفائز لتوقيع العقد.</w:t>
      </w:r>
    </w:p>
    <w:p w14:paraId="04E30A83" w14:textId="1699C6ED" w:rsidR="00A84079" w:rsidRPr="00DE690A" w:rsidRDefault="00A84079" w:rsidP="00A84079">
      <w:pPr>
        <w:widowControl w:val="0"/>
        <w:overflowPunct w:val="0"/>
        <w:autoSpaceDE w:val="0"/>
        <w:autoSpaceDN w:val="0"/>
        <w:bidi/>
        <w:adjustRightInd w:val="0"/>
        <w:spacing w:after="0"/>
        <w:ind w:right="160"/>
        <w:jc w:val="both"/>
        <w:rPr>
          <w:rFonts w:asciiTheme="majorBidi" w:hAnsiTheme="majorBidi" w:cstheme="majorBidi"/>
          <w:color w:val="000000" w:themeColor="text1"/>
          <w:rtl/>
          <w:lang w:bidi="ar-IQ"/>
        </w:rPr>
      </w:pPr>
      <w:r w:rsidRPr="00DE690A">
        <w:rPr>
          <w:rFonts w:asciiTheme="majorBidi" w:hAnsiTheme="majorBidi" w:cstheme="majorBidi"/>
          <w:color w:val="000000" w:themeColor="text1"/>
        </w:rPr>
        <w:t>27.2</w:t>
      </w:r>
      <w:r w:rsidRPr="00DE690A">
        <w:rPr>
          <w:rFonts w:asciiTheme="majorBidi" w:hAnsiTheme="majorBidi" w:cstheme="majorBidi"/>
          <w:color w:val="000000" w:themeColor="text1"/>
          <w:rtl/>
        </w:rPr>
        <w:t xml:space="preserve">    وفي غضون إطار زمني متفق عليه، يوقع مقدم العروض الفائز العقد ويدون عليه التاريخ ويعيده إلى المجلس النرويجي للاجئ</w:t>
      </w:r>
      <w:r w:rsidRPr="00DE690A">
        <w:rPr>
          <w:rFonts w:asciiTheme="majorBidi" w:hAnsiTheme="majorBidi" w:cstheme="majorBidi" w:hint="cs"/>
          <w:color w:val="000000" w:themeColor="text1"/>
          <w:rtl/>
          <w:lang w:bidi="ar-IQ"/>
        </w:rPr>
        <w:t>ين</w:t>
      </w:r>
    </w:p>
    <w:p w14:paraId="47C33C50"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2A0AB2A7"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02FE3044"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61828073"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3A5AC756"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286A6759"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0B1034C1" w14:textId="77777777" w:rsidR="001C7784" w:rsidRPr="00DE690A" w:rsidRDefault="001C7784" w:rsidP="00940642">
      <w:pPr>
        <w:widowControl w:val="0"/>
        <w:autoSpaceDE w:val="0"/>
        <w:autoSpaceDN w:val="0"/>
        <w:adjustRightInd w:val="0"/>
        <w:spacing w:after="0"/>
        <w:jc w:val="center"/>
        <w:rPr>
          <w:rFonts w:asciiTheme="minorHAnsi" w:hAnsiTheme="minorHAnsi"/>
          <w:b/>
          <w:bCs/>
          <w:color w:val="000000" w:themeColor="text1"/>
          <w:sz w:val="26"/>
          <w:szCs w:val="26"/>
        </w:rPr>
      </w:pPr>
    </w:p>
    <w:p w14:paraId="5BA86561" w14:textId="723AEB58" w:rsidR="00940642" w:rsidRPr="00DE690A" w:rsidRDefault="00940642" w:rsidP="00B44ED4">
      <w:pPr>
        <w:widowControl w:val="0"/>
        <w:autoSpaceDE w:val="0"/>
        <w:autoSpaceDN w:val="0"/>
        <w:adjustRightInd w:val="0"/>
        <w:spacing w:after="0"/>
        <w:jc w:val="center"/>
        <w:rPr>
          <w:rFonts w:asciiTheme="minorHAnsi" w:hAnsiTheme="minorHAnsi"/>
          <w:b/>
          <w:bCs/>
          <w:color w:val="000000" w:themeColor="text1"/>
          <w:sz w:val="26"/>
          <w:szCs w:val="26"/>
        </w:rPr>
      </w:pPr>
      <w:r w:rsidRPr="00DE690A">
        <w:rPr>
          <w:rFonts w:asciiTheme="minorHAnsi" w:hAnsiTheme="minorHAnsi"/>
          <w:b/>
          <w:bCs/>
          <w:color w:val="000000" w:themeColor="text1"/>
          <w:sz w:val="26"/>
          <w:szCs w:val="26"/>
        </w:rPr>
        <w:t>SECTION 5</w:t>
      </w:r>
    </w:p>
    <w:p w14:paraId="24BEBCF1" w14:textId="77777777" w:rsidR="00B44ED4" w:rsidRPr="00DE690A" w:rsidRDefault="00940642" w:rsidP="00B44ED4">
      <w:pPr>
        <w:widowControl w:val="0"/>
        <w:autoSpaceDE w:val="0"/>
        <w:autoSpaceDN w:val="0"/>
        <w:adjustRightInd w:val="0"/>
        <w:spacing w:after="0"/>
        <w:jc w:val="center"/>
        <w:rPr>
          <w:rFonts w:asciiTheme="minorHAnsi" w:hAnsiTheme="minorHAnsi"/>
          <w:b/>
          <w:bCs/>
          <w:color w:val="000000" w:themeColor="text1"/>
          <w:sz w:val="26"/>
          <w:szCs w:val="26"/>
          <w:rtl/>
        </w:rPr>
      </w:pPr>
      <w:r w:rsidRPr="00DE690A">
        <w:rPr>
          <w:rFonts w:asciiTheme="minorHAnsi" w:hAnsiTheme="minorHAnsi"/>
          <w:b/>
          <w:bCs/>
          <w:color w:val="000000" w:themeColor="text1"/>
          <w:sz w:val="26"/>
          <w:szCs w:val="26"/>
        </w:rPr>
        <w:t>BIDDING FORM</w:t>
      </w:r>
    </w:p>
    <w:p w14:paraId="60EDBA47" w14:textId="53DB725A" w:rsidR="00B44ED4" w:rsidRPr="00DE690A" w:rsidRDefault="00A84079" w:rsidP="00B44ED4">
      <w:pPr>
        <w:widowControl w:val="0"/>
        <w:autoSpaceDE w:val="0"/>
        <w:autoSpaceDN w:val="0"/>
        <w:adjustRightInd w:val="0"/>
        <w:spacing w:after="0"/>
        <w:jc w:val="center"/>
        <w:rPr>
          <w:rFonts w:asciiTheme="majorBidi" w:hAnsiTheme="majorBidi" w:cstheme="majorBidi"/>
          <w:b/>
          <w:bCs/>
          <w:color w:val="000000" w:themeColor="text1"/>
          <w:sz w:val="28"/>
          <w:rtl/>
        </w:rPr>
      </w:pPr>
      <w:r w:rsidRPr="00DE690A">
        <w:rPr>
          <w:rFonts w:asciiTheme="majorBidi" w:hAnsiTheme="majorBidi" w:cstheme="majorBidi"/>
          <w:b/>
          <w:bCs/>
          <w:color w:val="000000" w:themeColor="text1"/>
          <w:sz w:val="28"/>
          <w:rtl/>
        </w:rPr>
        <w:t>القسم الخامس</w:t>
      </w:r>
    </w:p>
    <w:p w14:paraId="2EFAC565" w14:textId="2F34B9E3" w:rsidR="00A84079" w:rsidRPr="00DE690A" w:rsidRDefault="00A84079" w:rsidP="00B44ED4">
      <w:pPr>
        <w:widowControl w:val="0"/>
        <w:autoSpaceDE w:val="0"/>
        <w:autoSpaceDN w:val="0"/>
        <w:adjustRightInd w:val="0"/>
        <w:spacing w:after="0"/>
        <w:jc w:val="center"/>
        <w:rPr>
          <w:rFonts w:asciiTheme="majorBidi" w:hAnsiTheme="majorBidi" w:cstheme="majorBidi"/>
          <w:b/>
          <w:bCs/>
          <w:color w:val="000000" w:themeColor="text1"/>
          <w:sz w:val="28"/>
        </w:rPr>
      </w:pPr>
      <w:r w:rsidRPr="00DE690A">
        <w:rPr>
          <w:rFonts w:asciiTheme="majorBidi" w:hAnsiTheme="majorBidi" w:cstheme="majorBidi"/>
          <w:b/>
          <w:bCs/>
          <w:color w:val="000000" w:themeColor="text1"/>
          <w:sz w:val="28"/>
          <w:rtl/>
        </w:rPr>
        <w:lastRenderedPageBreak/>
        <w:t>نموذج تقديم العطاء</w:t>
      </w:r>
    </w:p>
    <w:p w14:paraId="2E373E7E" w14:textId="77777777" w:rsidR="00940642" w:rsidRPr="00DE690A" w:rsidRDefault="00940642" w:rsidP="00940642">
      <w:pPr>
        <w:widowControl w:val="0"/>
        <w:autoSpaceDE w:val="0"/>
        <w:autoSpaceDN w:val="0"/>
        <w:adjustRightInd w:val="0"/>
        <w:spacing w:after="0"/>
        <w:rPr>
          <w:rFonts w:asciiTheme="minorHAnsi" w:hAnsiTheme="minorHAnsi"/>
          <w:color w:val="000000" w:themeColor="text1"/>
          <w:sz w:val="20"/>
          <w:szCs w:val="20"/>
        </w:rPr>
      </w:pPr>
    </w:p>
    <w:p w14:paraId="1865388D" w14:textId="77777777" w:rsidR="00940642" w:rsidRPr="00DE690A" w:rsidRDefault="00940642" w:rsidP="00940642">
      <w:pPr>
        <w:tabs>
          <w:tab w:val="left" w:pos="0"/>
          <w:tab w:val="left" w:pos="360"/>
        </w:tabs>
        <w:spacing w:after="0"/>
        <w:jc w:val="both"/>
        <w:rPr>
          <w:rFonts w:asciiTheme="minorHAnsi" w:hAnsiTheme="minorHAnsi"/>
          <w:b/>
          <w:color w:val="000000" w:themeColor="text1"/>
          <w:sz w:val="20"/>
          <w:szCs w:val="20"/>
          <w:lang w:val="en-AU"/>
        </w:rPr>
      </w:pPr>
      <w:r w:rsidRPr="00DE690A">
        <w:rPr>
          <w:rFonts w:asciiTheme="minorHAnsi" w:hAnsiTheme="minorHAnsi"/>
          <w:b/>
          <w:color w:val="000000" w:themeColor="text1"/>
          <w:sz w:val="20"/>
          <w:szCs w:val="20"/>
          <w:lang w:val="en-AU"/>
        </w:rPr>
        <w:t xml:space="preserve">Please provide information against each requirement. </w:t>
      </w:r>
    </w:p>
    <w:p w14:paraId="07760DB5" w14:textId="04478636" w:rsidR="001F03AD" w:rsidRPr="00DE690A" w:rsidRDefault="00940642" w:rsidP="001F03AD">
      <w:pPr>
        <w:tabs>
          <w:tab w:val="left" w:pos="0"/>
          <w:tab w:val="left" w:pos="360"/>
        </w:tabs>
        <w:spacing w:after="0"/>
        <w:jc w:val="both"/>
        <w:rPr>
          <w:rFonts w:asciiTheme="minorHAnsi" w:hAnsiTheme="minorHAnsi" w:cstheme="minorHAnsi"/>
          <w:color w:val="000000" w:themeColor="text1"/>
          <w:highlight w:val="yellow"/>
        </w:rPr>
      </w:pPr>
      <w:r w:rsidRPr="00DE690A">
        <w:rPr>
          <w:rFonts w:asciiTheme="minorHAnsi" w:hAnsiTheme="minorHAnsi"/>
          <w:color w:val="000000" w:themeColor="text1"/>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379D38C4" w14:textId="77777777" w:rsidR="00B44ED4" w:rsidRPr="00DE690A" w:rsidRDefault="00B44ED4" w:rsidP="00B44ED4">
      <w:pPr>
        <w:widowControl w:val="0"/>
        <w:overflowPunct w:val="0"/>
        <w:autoSpaceDE w:val="0"/>
        <w:autoSpaceDN w:val="0"/>
        <w:bidi/>
        <w:adjustRightInd w:val="0"/>
        <w:spacing w:after="0"/>
        <w:rPr>
          <w:rFonts w:asciiTheme="majorBidi" w:hAnsiTheme="majorBidi" w:cstheme="majorBidi"/>
          <w:b/>
          <w:bCs/>
          <w:color w:val="000000" w:themeColor="text1"/>
          <w:sz w:val="20"/>
          <w:szCs w:val="20"/>
        </w:rPr>
      </w:pPr>
      <w:r w:rsidRPr="00DE690A">
        <w:rPr>
          <w:rFonts w:asciiTheme="majorBidi" w:hAnsiTheme="majorBidi" w:cstheme="majorBidi"/>
          <w:b/>
          <w:bCs/>
          <w:color w:val="000000" w:themeColor="text1"/>
          <w:sz w:val="20"/>
          <w:szCs w:val="20"/>
          <w:rtl/>
        </w:rPr>
        <w:t>يرجى تقديم معلومات مقابل كل بند مطلوب</w:t>
      </w:r>
      <w:r w:rsidRPr="00DE690A">
        <w:rPr>
          <w:rFonts w:asciiTheme="majorBidi" w:hAnsiTheme="majorBidi" w:cstheme="majorBidi"/>
          <w:b/>
          <w:bCs/>
          <w:color w:val="000000" w:themeColor="text1"/>
          <w:sz w:val="20"/>
          <w:szCs w:val="20"/>
        </w:rPr>
        <w:t>.</w:t>
      </w:r>
    </w:p>
    <w:p w14:paraId="25977B2A" w14:textId="77777777" w:rsidR="00B44ED4" w:rsidRPr="00DE690A" w:rsidRDefault="00B44ED4" w:rsidP="00B44ED4">
      <w:pPr>
        <w:widowControl w:val="0"/>
        <w:overflowPunct w:val="0"/>
        <w:autoSpaceDE w:val="0"/>
        <w:autoSpaceDN w:val="0"/>
        <w:bidi/>
        <w:adjustRightInd w:val="0"/>
        <w:spacing w:after="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يمكن إدراج صفوف إضافية لجميع الأسئلة عند الضرورة. إذا لم يكن هناك مساحة كافية لإكمال إجابتك في المساحة المتوفرة، يرجى إرفاق ذلك على ورق منفصل مع إشارة إلى السؤال</w:t>
      </w:r>
      <w:r w:rsidRPr="00DE690A">
        <w:rPr>
          <w:rFonts w:asciiTheme="majorBidi" w:hAnsiTheme="majorBidi" w:cstheme="majorBidi"/>
          <w:color w:val="000000" w:themeColor="text1"/>
          <w:sz w:val="20"/>
          <w:szCs w:val="20"/>
        </w:rPr>
        <w:t>.</w:t>
      </w:r>
    </w:p>
    <w:p w14:paraId="56F88290" w14:textId="77777777" w:rsidR="001F03AD" w:rsidRPr="00DE690A" w:rsidRDefault="001F03AD" w:rsidP="001F03AD">
      <w:pPr>
        <w:widowControl w:val="0"/>
        <w:autoSpaceDE w:val="0"/>
        <w:autoSpaceDN w:val="0"/>
        <w:adjustRightInd w:val="0"/>
        <w:spacing w:after="0"/>
        <w:rPr>
          <w:rFonts w:asciiTheme="minorHAnsi" w:hAnsiTheme="minorHAnsi"/>
          <w:color w:val="000000" w:themeColor="text1"/>
          <w:sz w:val="20"/>
          <w:szCs w:val="20"/>
        </w:rPr>
      </w:pPr>
    </w:p>
    <w:p w14:paraId="4CBF4322" w14:textId="77777777" w:rsidR="00940642" w:rsidRPr="00DE690A" w:rsidRDefault="00940642" w:rsidP="005C14AE">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color w:val="000000" w:themeColor="text1"/>
          <w:u w:val="single"/>
          <w:lang w:val="en-AU"/>
        </w:rPr>
        <w:t>Bidder’s general business details</w:t>
      </w:r>
    </w:p>
    <w:p w14:paraId="607F3F39" w14:textId="77777777" w:rsidR="00940642" w:rsidRPr="00DE690A" w:rsidRDefault="00940642" w:rsidP="005C14AE">
      <w:pPr>
        <w:pStyle w:val="ListParagraph"/>
        <w:widowControl w:val="0"/>
        <w:numPr>
          <w:ilvl w:val="0"/>
          <w:numId w:val="21"/>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bCs/>
          <w:color w:val="000000" w:themeColor="text1"/>
          <w:lang w:val="en-AU"/>
        </w:rPr>
        <w:t>General information</w:t>
      </w:r>
    </w:p>
    <w:p w14:paraId="0CA95FAD" w14:textId="77777777" w:rsidR="00940642" w:rsidRPr="00DE690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color w:val="000000" w:themeColor="text1"/>
          <w:u w:val="single"/>
          <w:lang w:val="en-AU"/>
        </w:rPr>
      </w:pPr>
      <w:r w:rsidRPr="00DE690A">
        <w:rPr>
          <w:rFonts w:asciiTheme="minorHAnsi" w:hAnsiTheme="minorHAnsi"/>
          <w:color w:val="000000" w:themeColor="text1"/>
          <w:lang w:val="en-AU"/>
        </w:rPr>
        <w:tab/>
      </w:r>
      <w:r w:rsidRPr="00DE690A">
        <w:rPr>
          <w:rFonts w:asciiTheme="minorHAnsi" w:hAnsiTheme="minorHAnsi"/>
          <w:color w:val="000000" w:themeColor="text1"/>
          <w:lang w:val="en-AU"/>
        </w:rPr>
        <w:tab/>
      </w:r>
      <w:r w:rsidRPr="00DE690A">
        <w:rPr>
          <w:rFonts w:asciiTheme="minorHAnsi" w:hAnsiTheme="minorHAnsi"/>
          <w:color w:val="000000" w:themeColor="text1"/>
          <w:lang w:val="en-AU"/>
        </w:rPr>
        <w:tab/>
      </w:r>
    </w:p>
    <w:p w14:paraId="1AE5909B" w14:textId="77777777" w:rsidR="00B44ED4" w:rsidRPr="00DE690A" w:rsidRDefault="00B44ED4" w:rsidP="00B44ED4">
      <w:pPr>
        <w:widowControl w:val="0"/>
        <w:overflowPunct w:val="0"/>
        <w:autoSpaceDE w:val="0"/>
        <w:autoSpaceDN w:val="0"/>
        <w:bidi/>
        <w:adjustRightInd w:val="0"/>
        <w:spacing w:after="0"/>
        <w:jc w:val="both"/>
        <w:rPr>
          <w:rFonts w:asciiTheme="majorBidi" w:hAnsiTheme="majorBidi" w:cstheme="majorBidi"/>
          <w:bCs/>
          <w:color w:val="000000" w:themeColor="text1"/>
          <w:rtl/>
          <w:lang w:bidi="ar-JO"/>
        </w:rPr>
      </w:pPr>
      <w:r w:rsidRPr="00DE690A">
        <w:rPr>
          <w:rFonts w:asciiTheme="majorBidi" w:hAnsiTheme="majorBidi" w:cstheme="majorBidi"/>
          <w:bCs/>
          <w:color w:val="000000" w:themeColor="text1"/>
          <w:rtl/>
          <w:lang w:bidi="ar-JO"/>
        </w:rPr>
        <w:t>1. تفاصيل عامة عن الشركة</w:t>
      </w:r>
    </w:p>
    <w:p w14:paraId="73E93DB5"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b/>
          <w:color w:val="000000" w:themeColor="text1"/>
          <w:u w:val="single"/>
          <w:lang w:val="en-A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B44ED4" w:rsidRPr="00DE690A" w14:paraId="76E13150" w14:textId="77777777" w:rsidTr="00C11D43">
        <w:trPr>
          <w:trHeight w:val="204"/>
        </w:trPr>
        <w:tc>
          <w:tcPr>
            <w:tcW w:w="3828" w:type="dxa"/>
            <w:shd w:val="clear" w:color="auto" w:fill="F2F2F2" w:themeFill="background1" w:themeFillShade="F2"/>
          </w:tcPr>
          <w:p w14:paraId="55F139D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Company name:</w:t>
            </w:r>
          </w:p>
          <w:p w14:paraId="22440AE0"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اسم الشركة:</w:t>
            </w:r>
          </w:p>
        </w:tc>
        <w:tc>
          <w:tcPr>
            <w:tcW w:w="5352" w:type="dxa"/>
          </w:tcPr>
          <w:p w14:paraId="2762083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3101E5F9" w14:textId="77777777" w:rsidTr="00C11D43">
        <w:trPr>
          <w:trHeight w:val="204"/>
        </w:trPr>
        <w:tc>
          <w:tcPr>
            <w:tcW w:w="3828" w:type="dxa"/>
            <w:shd w:val="clear" w:color="auto" w:fill="F2F2F2" w:themeFill="background1" w:themeFillShade="F2"/>
          </w:tcPr>
          <w:p w14:paraId="382DD16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Any other trading names of company:</w:t>
            </w:r>
          </w:p>
          <w:p w14:paraId="50C6783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أي أسماء تجارية أخرى للشركة</w:t>
            </w:r>
            <w:r w:rsidRPr="00DE690A">
              <w:rPr>
                <w:rFonts w:asciiTheme="majorBidi" w:hAnsiTheme="majorBidi" w:cstheme="majorBidi"/>
                <w:b/>
                <w:color w:val="000000" w:themeColor="text1"/>
                <w:sz w:val="20"/>
                <w:szCs w:val="20"/>
                <w:rtl/>
                <w:lang w:val="en-AU"/>
              </w:rPr>
              <w:t>:</w:t>
            </w:r>
          </w:p>
        </w:tc>
        <w:tc>
          <w:tcPr>
            <w:tcW w:w="5352" w:type="dxa"/>
          </w:tcPr>
          <w:p w14:paraId="68FF9B9E"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6E176CFC" w14:textId="77777777" w:rsidTr="00C11D43">
        <w:trPr>
          <w:trHeight w:val="204"/>
        </w:trPr>
        <w:tc>
          <w:tcPr>
            <w:tcW w:w="3828" w:type="dxa"/>
            <w:shd w:val="clear" w:color="auto" w:fill="F2F2F2" w:themeFill="background1" w:themeFillShade="F2"/>
          </w:tcPr>
          <w:p w14:paraId="30E058A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Registered name of company (if different):</w:t>
            </w:r>
          </w:p>
          <w:p w14:paraId="29B6A8CF"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الاسم المسجل للشركة (إن كان مختلفا):</w:t>
            </w:r>
          </w:p>
        </w:tc>
        <w:tc>
          <w:tcPr>
            <w:tcW w:w="5352" w:type="dxa"/>
          </w:tcPr>
          <w:p w14:paraId="5F76DD5F"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275F7A55" w14:textId="77777777" w:rsidTr="00C11D43">
        <w:trPr>
          <w:trHeight w:val="204"/>
        </w:trPr>
        <w:tc>
          <w:tcPr>
            <w:tcW w:w="3828" w:type="dxa"/>
            <w:shd w:val="clear" w:color="auto" w:fill="F2F2F2" w:themeFill="background1" w:themeFillShade="F2"/>
          </w:tcPr>
          <w:p w14:paraId="13BCF9D5"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Nature of primary business/trade:</w:t>
            </w:r>
          </w:p>
          <w:p w14:paraId="53C924A3"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طبيعة النشاط التجاري/العمل الرئيسي:</w:t>
            </w:r>
          </w:p>
        </w:tc>
        <w:tc>
          <w:tcPr>
            <w:tcW w:w="5352" w:type="dxa"/>
          </w:tcPr>
          <w:p w14:paraId="668F6D4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41870B3B" w14:textId="77777777" w:rsidTr="00C11D43">
        <w:trPr>
          <w:trHeight w:val="204"/>
        </w:trPr>
        <w:tc>
          <w:tcPr>
            <w:tcW w:w="3828" w:type="dxa"/>
            <w:shd w:val="clear" w:color="auto" w:fill="F2F2F2" w:themeFill="background1" w:themeFillShade="F2"/>
          </w:tcPr>
          <w:p w14:paraId="14E4E44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Primary contact name:</w:t>
            </w:r>
          </w:p>
          <w:p w14:paraId="2C171426"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اسم الشخص المتصل الرئيسي:</w:t>
            </w:r>
          </w:p>
        </w:tc>
        <w:tc>
          <w:tcPr>
            <w:tcW w:w="5352" w:type="dxa"/>
          </w:tcPr>
          <w:p w14:paraId="0C6CB5CC"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3BEE11E8" w14:textId="77777777" w:rsidTr="00C11D43">
        <w:trPr>
          <w:trHeight w:val="204"/>
        </w:trPr>
        <w:tc>
          <w:tcPr>
            <w:tcW w:w="3828" w:type="dxa"/>
            <w:shd w:val="clear" w:color="auto" w:fill="F2F2F2" w:themeFill="background1" w:themeFillShade="F2"/>
          </w:tcPr>
          <w:p w14:paraId="74C6B225"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Job title:</w:t>
            </w:r>
          </w:p>
          <w:p w14:paraId="05AD1BDF"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المسمى الوظيفي:</w:t>
            </w:r>
          </w:p>
        </w:tc>
        <w:tc>
          <w:tcPr>
            <w:tcW w:w="5352" w:type="dxa"/>
          </w:tcPr>
          <w:p w14:paraId="5D12F92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34906322" w14:textId="77777777" w:rsidTr="00C11D43">
        <w:trPr>
          <w:trHeight w:val="204"/>
        </w:trPr>
        <w:tc>
          <w:tcPr>
            <w:tcW w:w="3828" w:type="dxa"/>
            <w:shd w:val="clear" w:color="auto" w:fill="F2F2F2" w:themeFill="background1" w:themeFillShade="F2"/>
          </w:tcPr>
          <w:p w14:paraId="3731D3F6"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Phone:</w:t>
            </w:r>
          </w:p>
          <w:p w14:paraId="0D9D66A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رقم الهاتف:</w:t>
            </w:r>
          </w:p>
        </w:tc>
        <w:tc>
          <w:tcPr>
            <w:tcW w:w="5352" w:type="dxa"/>
          </w:tcPr>
          <w:p w14:paraId="6A78BA4F"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5E6E1CE0" w14:textId="77777777" w:rsidTr="00C11D43">
        <w:trPr>
          <w:trHeight w:val="204"/>
        </w:trPr>
        <w:tc>
          <w:tcPr>
            <w:tcW w:w="3828" w:type="dxa"/>
            <w:shd w:val="clear" w:color="auto" w:fill="F2F2F2" w:themeFill="background1" w:themeFillShade="F2"/>
          </w:tcPr>
          <w:p w14:paraId="2237E18D"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Email:</w:t>
            </w:r>
          </w:p>
          <w:p w14:paraId="54D49BAA"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عنوان البريد الالكتروني:</w:t>
            </w:r>
          </w:p>
        </w:tc>
        <w:tc>
          <w:tcPr>
            <w:tcW w:w="5352" w:type="dxa"/>
          </w:tcPr>
          <w:p w14:paraId="7B64A07F"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795627AC" w14:textId="77777777" w:rsidTr="00C11D43">
        <w:trPr>
          <w:trHeight w:val="204"/>
        </w:trPr>
        <w:tc>
          <w:tcPr>
            <w:tcW w:w="3828" w:type="dxa"/>
            <w:shd w:val="clear" w:color="auto" w:fill="F2F2F2" w:themeFill="background1" w:themeFillShade="F2"/>
          </w:tcPr>
          <w:p w14:paraId="41569737"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Registered Address:</w:t>
            </w:r>
          </w:p>
          <w:p w14:paraId="31F3EAA7"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العنوان المسجل:</w:t>
            </w:r>
          </w:p>
        </w:tc>
        <w:tc>
          <w:tcPr>
            <w:tcW w:w="5352" w:type="dxa"/>
          </w:tcPr>
          <w:p w14:paraId="757DE20E"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477DD7AE" w14:textId="77777777" w:rsidTr="00C11D43">
        <w:trPr>
          <w:trHeight w:val="204"/>
        </w:trPr>
        <w:tc>
          <w:tcPr>
            <w:tcW w:w="3828" w:type="dxa"/>
            <w:shd w:val="clear" w:color="auto" w:fill="F2F2F2" w:themeFill="background1" w:themeFillShade="F2"/>
          </w:tcPr>
          <w:p w14:paraId="793CE399"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Business licence number:</w:t>
            </w:r>
          </w:p>
          <w:p w14:paraId="2FF45700"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رقم رخصة العمل:</w:t>
            </w:r>
          </w:p>
        </w:tc>
        <w:tc>
          <w:tcPr>
            <w:tcW w:w="5352" w:type="dxa"/>
          </w:tcPr>
          <w:p w14:paraId="4BBA5C90"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467D565C" w14:textId="77777777" w:rsidTr="00C11D43">
        <w:trPr>
          <w:trHeight w:val="204"/>
        </w:trPr>
        <w:tc>
          <w:tcPr>
            <w:tcW w:w="3828" w:type="dxa"/>
            <w:shd w:val="clear" w:color="auto" w:fill="F2F2F2" w:themeFill="background1" w:themeFillShade="F2"/>
          </w:tcPr>
          <w:p w14:paraId="41C8001C"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Pr>
            </w:pPr>
            <w:r w:rsidRPr="00DE690A">
              <w:rPr>
                <w:rFonts w:asciiTheme="majorBidi" w:hAnsiTheme="majorBidi" w:cstheme="majorBidi"/>
                <w:b/>
                <w:color w:val="000000" w:themeColor="text1"/>
                <w:sz w:val="20"/>
                <w:szCs w:val="20"/>
                <w:lang w:val="en-AU"/>
              </w:rPr>
              <w:t>Country of registration</w:t>
            </w:r>
            <w:r w:rsidRPr="00DE690A">
              <w:rPr>
                <w:rFonts w:asciiTheme="majorBidi" w:hAnsiTheme="majorBidi" w:cstheme="majorBidi"/>
                <w:b/>
                <w:color w:val="000000" w:themeColor="text1"/>
                <w:sz w:val="20"/>
                <w:szCs w:val="20"/>
              </w:rPr>
              <w:t>:</w:t>
            </w:r>
          </w:p>
          <w:p w14:paraId="30B8FA1B"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rPr>
              <w:t>بلد التسجيل:</w:t>
            </w:r>
          </w:p>
        </w:tc>
        <w:tc>
          <w:tcPr>
            <w:tcW w:w="5352" w:type="dxa"/>
          </w:tcPr>
          <w:p w14:paraId="435F9FAC"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00D73FB4" w14:textId="77777777" w:rsidTr="00C11D43">
        <w:trPr>
          <w:trHeight w:val="204"/>
        </w:trPr>
        <w:tc>
          <w:tcPr>
            <w:tcW w:w="3828" w:type="dxa"/>
            <w:shd w:val="clear" w:color="auto" w:fill="F2F2F2" w:themeFill="background1" w:themeFillShade="F2"/>
          </w:tcPr>
          <w:p w14:paraId="5166EF3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Registration date:</w:t>
            </w:r>
          </w:p>
          <w:p w14:paraId="74F340F4"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تاريخ التسجيل:</w:t>
            </w:r>
          </w:p>
        </w:tc>
        <w:tc>
          <w:tcPr>
            <w:tcW w:w="5352" w:type="dxa"/>
          </w:tcPr>
          <w:p w14:paraId="330FD125"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35209C42" w14:textId="77777777" w:rsidTr="00C11D43">
        <w:trPr>
          <w:trHeight w:val="204"/>
        </w:trPr>
        <w:tc>
          <w:tcPr>
            <w:tcW w:w="3828" w:type="dxa"/>
            <w:shd w:val="clear" w:color="auto" w:fill="F2F2F2" w:themeFill="background1" w:themeFillShade="F2"/>
          </w:tcPr>
          <w:p w14:paraId="5CB385E6"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Expiry date:</w:t>
            </w:r>
          </w:p>
          <w:p w14:paraId="6E24BA85"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تاريخ انتهاء الصلاحية:</w:t>
            </w:r>
          </w:p>
        </w:tc>
        <w:tc>
          <w:tcPr>
            <w:tcW w:w="5352" w:type="dxa"/>
          </w:tcPr>
          <w:p w14:paraId="12147030"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B44ED4" w:rsidRPr="00DE690A" w14:paraId="27AA7A0D" w14:textId="77777777" w:rsidTr="00C11D43">
        <w:trPr>
          <w:trHeight w:val="204"/>
        </w:trPr>
        <w:tc>
          <w:tcPr>
            <w:tcW w:w="3828" w:type="dxa"/>
            <w:shd w:val="clear" w:color="auto" w:fill="F2F2F2" w:themeFill="background1" w:themeFillShade="F2"/>
          </w:tcPr>
          <w:p w14:paraId="3F175A0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Legal status of company (</w:t>
            </w:r>
            <w:proofErr w:type="spellStart"/>
            <w:r w:rsidRPr="00DE690A">
              <w:rPr>
                <w:rFonts w:asciiTheme="majorBidi" w:hAnsiTheme="majorBidi" w:cstheme="majorBidi"/>
                <w:b/>
                <w:color w:val="000000" w:themeColor="text1"/>
                <w:sz w:val="20"/>
                <w:szCs w:val="20"/>
                <w:lang w:val="en-AU"/>
              </w:rPr>
              <w:t>eg</w:t>
            </w:r>
            <w:proofErr w:type="spellEnd"/>
            <w:r w:rsidRPr="00DE690A">
              <w:rPr>
                <w:rFonts w:asciiTheme="majorBidi" w:hAnsiTheme="majorBidi" w:cstheme="majorBidi"/>
                <w:b/>
                <w:color w:val="000000" w:themeColor="text1"/>
                <w:sz w:val="20"/>
                <w:szCs w:val="20"/>
                <w:lang w:val="en-AU"/>
              </w:rPr>
              <w:t>. partnership, private limited company, etc.)</w:t>
            </w:r>
          </w:p>
          <w:p w14:paraId="7DE4C3E2"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الوضع القانوني للشركة (على سبيل المثال. شراكة، شركة محدودة خاصة، الخ)</w:t>
            </w:r>
          </w:p>
        </w:tc>
        <w:tc>
          <w:tcPr>
            <w:tcW w:w="5352" w:type="dxa"/>
          </w:tcPr>
          <w:p w14:paraId="4C3BA80B" w14:textId="77777777" w:rsidR="00B44ED4" w:rsidRPr="00DE690A" w:rsidRDefault="00B44ED4" w:rsidP="00C11D43">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bl>
    <w:p w14:paraId="7E80A197" w14:textId="77777777" w:rsidR="00940642" w:rsidRPr="00DE690A"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color w:val="000000" w:themeColor="text1"/>
        </w:rPr>
      </w:pPr>
    </w:p>
    <w:p w14:paraId="27C41A03" w14:textId="77777777" w:rsidR="00940642" w:rsidRPr="00DE690A" w:rsidRDefault="00940642" w:rsidP="005C14AE">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DE690A">
        <w:rPr>
          <w:rFonts w:asciiTheme="minorHAnsi" w:hAnsiTheme="minorHAnsi"/>
          <w:b/>
          <w:bCs/>
          <w:color w:val="000000" w:themeColor="text1"/>
          <w:lang w:val="en-AU"/>
        </w:rPr>
        <w:t>Owners/Managers</w:t>
      </w:r>
    </w:p>
    <w:p w14:paraId="2926BE2E" w14:textId="77777777" w:rsidR="00940642" w:rsidRPr="00DE690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DE690A">
        <w:rPr>
          <w:rFonts w:cs="Arial"/>
          <w:color w:val="000000" w:themeColor="text1"/>
          <w:sz w:val="20"/>
          <w:szCs w:val="20"/>
          <w:lang w:val="en-AU"/>
        </w:rPr>
        <w:t>Please fill in the below table with the full names and the year of birth of the company’s owner(s) and manager(s)*:</w:t>
      </w:r>
    </w:p>
    <w:p w14:paraId="4E5AC36D" w14:textId="5C16E0EA" w:rsidR="00940642" w:rsidRPr="00DE690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rtl/>
          <w:lang w:val="en-AU"/>
        </w:rPr>
      </w:pPr>
    </w:p>
    <w:p w14:paraId="24927AA1"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DE690A">
        <w:rPr>
          <w:rFonts w:asciiTheme="majorBidi" w:hAnsiTheme="majorBidi" w:cstheme="majorBidi"/>
          <w:b/>
          <w:bCs/>
          <w:color w:val="000000" w:themeColor="text1"/>
          <w:sz w:val="20"/>
          <w:szCs w:val="20"/>
          <w:rtl/>
          <w:lang w:val="en-AU"/>
        </w:rPr>
        <w:t>ب. المالكين/المدراء:</w:t>
      </w:r>
    </w:p>
    <w:p w14:paraId="22772BBD"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lastRenderedPageBreak/>
        <w:t>يرجى ملء الجدول أدناه بالأسماء الكاملة وسنة ميلاد مالك/مالكي الشركة ومديرها/ مديريها*:</w:t>
      </w:r>
    </w:p>
    <w:tbl>
      <w:tblPr>
        <w:tblStyle w:val="TableGrid"/>
        <w:tblW w:w="0" w:type="auto"/>
        <w:tblInd w:w="108" w:type="dxa"/>
        <w:tblLook w:val="04A0" w:firstRow="1" w:lastRow="0" w:firstColumn="1" w:lastColumn="0" w:noHBand="0" w:noVBand="1"/>
      </w:tblPr>
      <w:tblGrid>
        <w:gridCol w:w="7088"/>
        <w:gridCol w:w="2092"/>
      </w:tblGrid>
      <w:tr w:rsidR="00B44ED4" w:rsidRPr="00DE690A" w14:paraId="537D8CAA" w14:textId="77777777" w:rsidTr="00C11D43">
        <w:tc>
          <w:tcPr>
            <w:tcW w:w="7088" w:type="dxa"/>
            <w:shd w:val="clear" w:color="auto" w:fill="F2F2F2" w:themeFill="background1" w:themeFillShade="F2"/>
            <w:vAlign w:val="center"/>
          </w:tcPr>
          <w:p w14:paraId="50D5A7F2"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DE690A">
              <w:rPr>
                <w:rFonts w:asciiTheme="majorBidi" w:hAnsiTheme="majorBidi" w:cstheme="majorBidi"/>
                <w:b/>
                <w:color w:val="000000" w:themeColor="text1"/>
                <w:sz w:val="20"/>
                <w:szCs w:val="20"/>
                <w:lang w:val="en-AU"/>
              </w:rPr>
              <w:t>Full name</w:t>
            </w:r>
          </w:p>
          <w:p w14:paraId="2F98CC8A"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الاسم الكامل</w:t>
            </w:r>
          </w:p>
        </w:tc>
        <w:tc>
          <w:tcPr>
            <w:tcW w:w="2092" w:type="dxa"/>
            <w:shd w:val="clear" w:color="auto" w:fill="F2F2F2" w:themeFill="background1" w:themeFillShade="F2"/>
            <w:vAlign w:val="center"/>
          </w:tcPr>
          <w:p w14:paraId="13EB8F38" w14:textId="77777777" w:rsidR="00B44ED4" w:rsidRPr="00DE690A" w:rsidRDefault="00B44ED4" w:rsidP="00C11D43">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rtl/>
                <w:lang w:val="en-AU"/>
              </w:rPr>
            </w:pPr>
            <w:r w:rsidRPr="00DE690A">
              <w:rPr>
                <w:rFonts w:asciiTheme="majorBidi" w:hAnsiTheme="majorBidi" w:cstheme="majorBidi"/>
                <w:b/>
                <w:color w:val="000000" w:themeColor="text1"/>
                <w:sz w:val="20"/>
                <w:szCs w:val="20"/>
                <w:lang w:val="en-AU"/>
              </w:rPr>
              <w:t>Year of birth</w:t>
            </w:r>
          </w:p>
          <w:p w14:paraId="4EE21CF4" w14:textId="77777777" w:rsidR="00B44ED4" w:rsidRPr="00DE690A" w:rsidRDefault="00B44ED4" w:rsidP="00C11D43">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lang w:val="en-AU"/>
              </w:rPr>
            </w:pPr>
            <w:r w:rsidRPr="00DE690A">
              <w:rPr>
                <w:rFonts w:asciiTheme="majorBidi" w:hAnsiTheme="majorBidi" w:cstheme="majorBidi"/>
                <w:bCs/>
                <w:color w:val="000000" w:themeColor="text1"/>
                <w:sz w:val="20"/>
                <w:szCs w:val="20"/>
                <w:rtl/>
                <w:lang w:val="en-AU"/>
              </w:rPr>
              <w:t>سنة الولادة</w:t>
            </w:r>
          </w:p>
        </w:tc>
      </w:tr>
      <w:tr w:rsidR="00B44ED4" w:rsidRPr="00DE690A" w14:paraId="30853971" w14:textId="77777777" w:rsidTr="00C11D43">
        <w:tc>
          <w:tcPr>
            <w:tcW w:w="7088" w:type="dxa"/>
          </w:tcPr>
          <w:p w14:paraId="128A2F4D"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5A4552C5"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B44ED4" w:rsidRPr="00DE690A" w14:paraId="13A35607" w14:textId="77777777" w:rsidTr="00C11D43">
        <w:tc>
          <w:tcPr>
            <w:tcW w:w="7088" w:type="dxa"/>
          </w:tcPr>
          <w:p w14:paraId="01F970C8"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59685C21"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B44ED4" w:rsidRPr="00DE690A" w14:paraId="1F4A30F7" w14:textId="77777777" w:rsidTr="00C11D43">
        <w:tc>
          <w:tcPr>
            <w:tcW w:w="7088" w:type="dxa"/>
          </w:tcPr>
          <w:p w14:paraId="7C281492"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28AA1090"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B44ED4" w:rsidRPr="00DE690A" w14:paraId="3CDCC6C0" w14:textId="77777777" w:rsidTr="00C11D43">
        <w:tc>
          <w:tcPr>
            <w:tcW w:w="7088" w:type="dxa"/>
          </w:tcPr>
          <w:p w14:paraId="7C454699"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08B257BE" w14:textId="77777777" w:rsidR="00B44ED4" w:rsidRPr="00DE690A" w:rsidRDefault="00B44ED4" w:rsidP="00C11D43">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bl>
    <w:p w14:paraId="7CC18C76" w14:textId="77777777" w:rsidR="00B44ED4" w:rsidRPr="00DE690A" w:rsidRDefault="00B44ED4" w:rsidP="00B44ED4">
      <w:pPr>
        <w:spacing w:after="0" w:line="240" w:lineRule="auto"/>
        <w:ind w:right="1350"/>
        <w:rPr>
          <w:rFonts w:asciiTheme="majorBidi" w:hAnsiTheme="majorBidi" w:cstheme="majorBidi"/>
          <w:i/>
          <w:color w:val="000000" w:themeColor="text1"/>
          <w:sz w:val="16"/>
          <w:szCs w:val="16"/>
          <w:lang w:val="en-AU"/>
        </w:rPr>
      </w:pPr>
    </w:p>
    <w:p w14:paraId="28368D78" w14:textId="77777777" w:rsidR="00B44ED4" w:rsidRPr="00DE690A" w:rsidRDefault="00B44ED4" w:rsidP="00B44ED4">
      <w:pPr>
        <w:spacing w:after="0" w:line="240" w:lineRule="auto"/>
        <w:ind w:right="1350"/>
        <w:rPr>
          <w:rFonts w:asciiTheme="majorBidi" w:hAnsiTheme="majorBidi" w:cstheme="majorBidi"/>
          <w:i/>
          <w:color w:val="000000" w:themeColor="text1"/>
          <w:sz w:val="16"/>
          <w:szCs w:val="16"/>
          <w:lang w:val="en-AU"/>
        </w:rPr>
      </w:pPr>
      <w:r w:rsidRPr="00DE690A">
        <w:rPr>
          <w:rFonts w:asciiTheme="majorBidi" w:hAnsiTheme="majorBidi" w:cstheme="majorBidi"/>
          <w:i/>
          <w:color w:val="000000" w:themeColor="text1"/>
          <w:sz w:val="16"/>
          <w:szCs w:val="16"/>
          <w:lang w:val="en-AU"/>
        </w:rPr>
        <w:tab/>
        <w:t xml:space="preserve">* Please note this information is necessary in order to conduct the vetting procedure referred to in clause 25 of the </w:t>
      </w:r>
      <w:r w:rsidRPr="00DE690A">
        <w:rPr>
          <w:rFonts w:asciiTheme="majorBidi" w:hAnsiTheme="majorBidi" w:cstheme="majorBidi"/>
          <w:i/>
          <w:color w:val="000000" w:themeColor="text1"/>
          <w:sz w:val="16"/>
          <w:szCs w:val="16"/>
          <w:lang w:val="en-AU"/>
        </w:rPr>
        <w:tab/>
        <w:t>Invitation to Bid-General Terms and Conditions.</w:t>
      </w:r>
    </w:p>
    <w:p w14:paraId="35D0F8EE" w14:textId="114E5E47" w:rsidR="00940642" w:rsidRPr="00DE690A" w:rsidRDefault="00B44ED4" w:rsidP="00940642">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DE690A">
        <w:rPr>
          <w:rFonts w:asciiTheme="majorBidi" w:hAnsiTheme="majorBidi" w:cstheme="majorBidi"/>
          <w:b/>
          <w:bCs/>
          <w:color w:val="000000" w:themeColor="text1"/>
          <w:lang w:val="en-AU"/>
        </w:rPr>
        <w:t xml:space="preserve">* </w:t>
      </w:r>
      <w:r w:rsidRPr="00DE690A">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2CEA9196" w14:textId="77777777" w:rsidR="00940642" w:rsidRPr="00DE690A" w:rsidRDefault="00940642" w:rsidP="005C14AE">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DE690A">
        <w:rPr>
          <w:rFonts w:asciiTheme="minorHAnsi" w:hAnsiTheme="minorHAnsi"/>
          <w:b/>
          <w:bCs/>
          <w:color w:val="000000" w:themeColor="text1"/>
          <w:lang w:val="en-AU"/>
        </w:rPr>
        <w:t>Employees</w:t>
      </w:r>
    </w:p>
    <w:p w14:paraId="3DDFFA23" w14:textId="77777777" w:rsidR="00940642" w:rsidRPr="00DE690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DE690A">
        <w:rPr>
          <w:rFonts w:cs="Arial"/>
          <w:color w:val="000000" w:themeColor="text1"/>
          <w:sz w:val="20"/>
          <w:szCs w:val="20"/>
          <w:lang w:val="en-AU"/>
        </w:rPr>
        <w:t>Please list the employees who would be involved with NRC in the event of contract award:</w:t>
      </w:r>
    </w:p>
    <w:p w14:paraId="65B19183" w14:textId="329C8E0B"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DE690A">
        <w:rPr>
          <w:rFonts w:asciiTheme="majorBidi" w:hAnsiTheme="majorBidi" w:cstheme="majorBidi"/>
          <w:b/>
          <w:bCs/>
          <w:color w:val="000000" w:themeColor="text1"/>
          <w:sz w:val="20"/>
          <w:szCs w:val="20"/>
          <w:rtl/>
          <w:lang w:val="en-AU" w:bidi="ar-JO"/>
        </w:rPr>
        <w:t>ج</w:t>
      </w:r>
      <w:r w:rsidRPr="00DE690A">
        <w:rPr>
          <w:rFonts w:asciiTheme="majorBidi" w:hAnsiTheme="majorBidi" w:cstheme="majorBidi"/>
          <w:b/>
          <w:bCs/>
          <w:color w:val="000000" w:themeColor="text1"/>
          <w:sz w:val="20"/>
          <w:szCs w:val="20"/>
          <w:rtl/>
          <w:lang w:val="en-AU"/>
        </w:rPr>
        <w:t xml:space="preserve">. </w:t>
      </w:r>
      <w:r w:rsidRPr="00DE690A">
        <w:rPr>
          <w:rFonts w:asciiTheme="majorBidi" w:hAnsiTheme="majorBidi" w:cstheme="majorBidi" w:hint="cs"/>
          <w:b/>
          <w:bCs/>
          <w:color w:val="000000" w:themeColor="text1"/>
          <w:sz w:val="20"/>
          <w:szCs w:val="20"/>
          <w:rtl/>
          <w:lang w:val="en-AU"/>
        </w:rPr>
        <w:t>الموظفين</w:t>
      </w:r>
      <w:r w:rsidRPr="00DE690A">
        <w:rPr>
          <w:rFonts w:asciiTheme="majorBidi" w:hAnsiTheme="majorBidi" w:cstheme="majorBidi"/>
          <w:b/>
          <w:bCs/>
          <w:color w:val="000000" w:themeColor="text1"/>
          <w:sz w:val="20"/>
          <w:szCs w:val="20"/>
          <w:rtl/>
          <w:lang w:val="en-AU"/>
        </w:rPr>
        <w:t>:</w:t>
      </w:r>
    </w:p>
    <w:p w14:paraId="68283756"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rtl/>
          <w:lang w:val="en-AU"/>
        </w:rPr>
        <w:t>ج. يرجى ذكر الموظفين الذين سيشاركون مع المجلس النرويجي للاجئين في حالة منح العقد:</w:t>
      </w:r>
    </w:p>
    <w:p w14:paraId="69DFDBE5"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p w14:paraId="4C03D17C" w14:textId="77777777" w:rsidR="00B44ED4" w:rsidRPr="00DE690A" w:rsidRDefault="00B44ED4" w:rsidP="00B44ED4">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B44ED4" w:rsidRPr="00DE690A" w14:paraId="28EB298E" w14:textId="77777777" w:rsidTr="00C11D43">
        <w:tc>
          <w:tcPr>
            <w:tcW w:w="2082" w:type="dxa"/>
            <w:shd w:val="clear" w:color="auto" w:fill="F2F2F2" w:themeFill="background1" w:themeFillShade="F2"/>
            <w:vAlign w:val="center"/>
          </w:tcPr>
          <w:p w14:paraId="49884E19"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Employee name</w:t>
            </w:r>
          </w:p>
          <w:p w14:paraId="0D28FCF0"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اسم الموظف</w:t>
            </w:r>
          </w:p>
        </w:tc>
        <w:tc>
          <w:tcPr>
            <w:tcW w:w="1701" w:type="dxa"/>
            <w:shd w:val="clear" w:color="auto" w:fill="F2F2F2" w:themeFill="background1" w:themeFillShade="F2"/>
            <w:vAlign w:val="center"/>
          </w:tcPr>
          <w:p w14:paraId="787C2D38"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Job title</w:t>
            </w:r>
          </w:p>
          <w:p w14:paraId="4EDFB9B9"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المسمى الوظيقي</w:t>
            </w:r>
          </w:p>
        </w:tc>
        <w:tc>
          <w:tcPr>
            <w:tcW w:w="1984" w:type="dxa"/>
            <w:shd w:val="clear" w:color="auto" w:fill="F2F2F2" w:themeFill="background1" w:themeFillShade="F2"/>
            <w:vAlign w:val="center"/>
          </w:tcPr>
          <w:p w14:paraId="77E4DC20"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Role on NRC project</w:t>
            </w:r>
          </w:p>
          <w:p w14:paraId="21DDA360"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دوره في مشروع المجلس النرويجي للاجئين</w:t>
            </w:r>
          </w:p>
        </w:tc>
        <w:tc>
          <w:tcPr>
            <w:tcW w:w="1276" w:type="dxa"/>
            <w:shd w:val="clear" w:color="auto" w:fill="F2F2F2" w:themeFill="background1" w:themeFillShade="F2"/>
            <w:vAlign w:val="center"/>
          </w:tcPr>
          <w:p w14:paraId="4ED15525"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Phone</w:t>
            </w:r>
          </w:p>
          <w:p w14:paraId="4FBC39EB"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رقم الهاتف</w:t>
            </w:r>
          </w:p>
        </w:tc>
        <w:tc>
          <w:tcPr>
            <w:tcW w:w="2086" w:type="dxa"/>
            <w:shd w:val="clear" w:color="auto" w:fill="F2F2F2" w:themeFill="background1" w:themeFillShade="F2"/>
            <w:vAlign w:val="center"/>
          </w:tcPr>
          <w:p w14:paraId="0306BF2C"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Email</w:t>
            </w:r>
          </w:p>
          <w:p w14:paraId="34E0A372"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عنوان البريد الالكتروني</w:t>
            </w:r>
          </w:p>
        </w:tc>
      </w:tr>
      <w:tr w:rsidR="00B44ED4" w:rsidRPr="00DE690A" w14:paraId="5FD6D7AA" w14:textId="77777777" w:rsidTr="00C11D43">
        <w:tc>
          <w:tcPr>
            <w:tcW w:w="2082" w:type="dxa"/>
          </w:tcPr>
          <w:p w14:paraId="60A5EE99"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1.</w:t>
            </w:r>
          </w:p>
        </w:tc>
        <w:tc>
          <w:tcPr>
            <w:tcW w:w="1701" w:type="dxa"/>
          </w:tcPr>
          <w:p w14:paraId="58BF3E65"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984" w:type="dxa"/>
          </w:tcPr>
          <w:p w14:paraId="3BC9883A"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276" w:type="dxa"/>
          </w:tcPr>
          <w:p w14:paraId="3D7BE340"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2086" w:type="dxa"/>
          </w:tcPr>
          <w:p w14:paraId="54C9E158"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6265CEF9" w14:textId="77777777" w:rsidTr="00C11D43">
        <w:tc>
          <w:tcPr>
            <w:tcW w:w="2082" w:type="dxa"/>
          </w:tcPr>
          <w:p w14:paraId="501C87C6"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2.</w:t>
            </w:r>
          </w:p>
        </w:tc>
        <w:tc>
          <w:tcPr>
            <w:tcW w:w="1701" w:type="dxa"/>
          </w:tcPr>
          <w:p w14:paraId="719189CC"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984" w:type="dxa"/>
          </w:tcPr>
          <w:p w14:paraId="77605343"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276" w:type="dxa"/>
          </w:tcPr>
          <w:p w14:paraId="456730CB"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2086" w:type="dxa"/>
          </w:tcPr>
          <w:p w14:paraId="22C7B48A"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12188832" w14:textId="77777777" w:rsidTr="00C11D43">
        <w:tc>
          <w:tcPr>
            <w:tcW w:w="2082" w:type="dxa"/>
          </w:tcPr>
          <w:p w14:paraId="76C2132D"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3.</w:t>
            </w:r>
          </w:p>
        </w:tc>
        <w:tc>
          <w:tcPr>
            <w:tcW w:w="1701" w:type="dxa"/>
          </w:tcPr>
          <w:p w14:paraId="0E6694B2"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984" w:type="dxa"/>
          </w:tcPr>
          <w:p w14:paraId="10632125"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276" w:type="dxa"/>
          </w:tcPr>
          <w:p w14:paraId="45FB4FEC"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2086" w:type="dxa"/>
          </w:tcPr>
          <w:p w14:paraId="5535F583"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1E30673D" w14:textId="77777777" w:rsidTr="00C11D43">
        <w:tc>
          <w:tcPr>
            <w:tcW w:w="2082" w:type="dxa"/>
          </w:tcPr>
          <w:p w14:paraId="522DA554"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4.</w:t>
            </w:r>
          </w:p>
        </w:tc>
        <w:tc>
          <w:tcPr>
            <w:tcW w:w="1701" w:type="dxa"/>
          </w:tcPr>
          <w:p w14:paraId="3C2C6613"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984" w:type="dxa"/>
          </w:tcPr>
          <w:p w14:paraId="0E54C996"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276" w:type="dxa"/>
          </w:tcPr>
          <w:p w14:paraId="65C63B6F"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2086" w:type="dxa"/>
          </w:tcPr>
          <w:p w14:paraId="00E2F728"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bl>
    <w:p w14:paraId="41F5615C" w14:textId="77777777" w:rsidR="00B44ED4" w:rsidRPr="00DE690A" w:rsidRDefault="00B44ED4" w:rsidP="00B44ED4">
      <w:pPr>
        <w:widowControl w:val="0"/>
        <w:overflowPunct w:val="0"/>
        <w:autoSpaceDE w:val="0"/>
        <w:autoSpaceDN w:val="0"/>
        <w:bidi/>
        <w:adjustRightInd w:val="0"/>
        <w:spacing w:after="0"/>
        <w:ind w:left="720"/>
        <w:rPr>
          <w:rFonts w:asciiTheme="majorBidi" w:hAnsiTheme="majorBidi" w:cstheme="majorBidi"/>
          <w:b/>
          <w:bCs/>
          <w:color w:val="000000" w:themeColor="text1"/>
          <w:lang w:val="en-AU"/>
        </w:rPr>
      </w:pPr>
      <w:r w:rsidRPr="00DE690A">
        <w:rPr>
          <w:rFonts w:asciiTheme="majorBidi" w:hAnsiTheme="majorBidi" w:cstheme="majorBidi"/>
          <w:b/>
          <w:bCs/>
          <w:color w:val="000000" w:themeColor="text1"/>
          <w:lang w:val="en-AU"/>
        </w:rPr>
        <w:t xml:space="preserve">* </w:t>
      </w:r>
      <w:r w:rsidRPr="00DE690A">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7DA4CF5C" w14:textId="77777777" w:rsidR="00B44ED4" w:rsidRPr="00DE690A" w:rsidRDefault="00B44ED4" w:rsidP="00B44ED4">
      <w:pPr>
        <w:spacing w:after="0" w:line="240" w:lineRule="auto"/>
        <w:rPr>
          <w:rFonts w:asciiTheme="majorBidi" w:hAnsiTheme="majorBidi" w:cstheme="majorBidi"/>
          <w:color w:val="000000" w:themeColor="text1"/>
          <w:sz w:val="20"/>
          <w:szCs w:val="20"/>
          <w:lang w:val="en-AU"/>
        </w:rPr>
      </w:pPr>
    </w:p>
    <w:p w14:paraId="0E58DB72" w14:textId="7C821FF5" w:rsidR="00940642" w:rsidRPr="00DE690A" w:rsidRDefault="00B34B8A" w:rsidP="005C14AE">
      <w:pPr>
        <w:pStyle w:val="ListParagraph"/>
        <w:widowControl w:val="0"/>
        <w:numPr>
          <w:ilvl w:val="0"/>
          <w:numId w:val="21"/>
        </w:numPr>
        <w:overflowPunct w:val="0"/>
        <w:autoSpaceDE w:val="0"/>
        <w:autoSpaceDN w:val="0"/>
        <w:adjustRightInd w:val="0"/>
        <w:spacing w:after="0"/>
        <w:jc w:val="both"/>
        <w:rPr>
          <w:rFonts w:asciiTheme="minorHAnsi" w:hAnsiTheme="minorHAnsi"/>
          <w:b/>
          <w:bCs/>
          <w:color w:val="000000" w:themeColor="text1"/>
          <w:lang w:val="en-AU"/>
        </w:rPr>
      </w:pPr>
      <w:r w:rsidRPr="00DE690A">
        <w:rPr>
          <w:rFonts w:asciiTheme="minorHAnsi" w:hAnsiTheme="minorHAnsi"/>
          <w:b/>
          <w:bCs/>
          <w:color w:val="000000" w:themeColor="text1"/>
          <w:lang w:val="en-AU"/>
        </w:rPr>
        <w:t>P</w:t>
      </w:r>
      <w:r w:rsidR="001C7784" w:rsidRPr="00DE690A">
        <w:rPr>
          <w:rFonts w:asciiTheme="minorHAnsi" w:hAnsiTheme="minorHAnsi"/>
          <w:b/>
          <w:bCs/>
          <w:color w:val="000000" w:themeColor="text1"/>
          <w:lang w:val="en-AU"/>
        </w:rPr>
        <w:t xml:space="preserve">ayment modality and </w:t>
      </w:r>
      <w:r w:rsidR="00940642" w:rsidRPr="00DE690A">
        <w:rPr>
          <w:rFonts w:asciiTheme="minorHAnsi" w:hAnsiTheme="minorHAnsi"/>
          <w:b/>
          <w:bCs/>
          <w:color w:val="000000" w:themeColor="text1"/>
          <w:lang w:val="en-AU"/>
        </w:rPr>
        <w:t>Company bank account details:</w:t>
      </w:r>
    </w:p>
    <w:p w14:paraId="01E75BDD" w14:textId="1D61B336" w:rsidR="00940642" w:rsidRPr="00DE690A" w:rsidRDefault="00B34B8A" w:rsidP="00B34B8A">
      <w:pPr>
        <w:widowControl w:val="0"/>
        <w:overflowPunct w:val="0"/>
        <w:autoSpaceDE w:val="0"/>
        <w:autoSpaceDN w:val="0"/>
        <w:adjustRightInd w:val="0"/>
        <w:spacing w:after="0"/>
        <w:ind w:left="720"/>
        <w:jc w:val="both"/>
        <w:rPr>
          <w:rFonts w:asciiTheme="minorHAnsi" w:hAnsiTheme="minorHAnsi"/>
          <w:b/>
          <w:bCs/>
          <w:color w:val="000000" w:themeColor="text1"/>
          <w:rtl/>
          <w:lang w:val="en-AU"/>
        </w:rPr>
      </w:pPr>
      <w:r w:rsidRPr="00DE690A">
        <w:rPr>
          <w:rFonts w:asciiTheme="minorHAnsi" w:hAnsiTheme="minorHAnsi"/>
          <w:b/>
          <w:bCs/>
          <w:color w:val="000000" w:themeColor="text1"/>
          <w:lang w:val="en-AU"/>
        </w:rPr>
        <w:t xml:space="preserve">Please indicate your preferred payment modality </w:t>
      </w:r>
      <w:proofErr w:type="gramStart"/>
      <w:r w:rsidRPr="00DE690A">
        <w:rPr>
          <w:rFonts w:asciiTheme="minorHAnsi" w:hAnsiTheme="minorHAnsi"/>
          <w:b/>
          <w:bCs/>
          <w:color w:val="000000" w:themeColor="text1"/>
          <w:lang w:val="en-AU"/>
        </w:rPr>
        <w:t>( Cash</w:t>
      </w:r>
      <w:proofErr w:type="gramEnd"/>
      <w:r w:rsidRPr="00DE690A">
        <w:rPr>
          <w:rFonts w:asciiTheme="minorHAnsi" w:hAnsiTheme="minorHAnsi"/>
          <w:b/>
          <w:bCs/>
          <w:color w:val="000000" w:themeColor="text1"/>
          <w:lang w:val="en-AU"/>
        </w:rPr>
        <w:t xml:space="preserve"> , Cheque or bank transfer): …………..</w:t>
      </w:r>
    </w:p>
    <w:p w14:paraId="5834458F" w14:textId="77777777" w:rsidR="00DE690A" w:rsidRPr="00DE690A" w:rsidRDefault="00DE690A" w:rsidP="00DE690A">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DE690A">
        <w:rPr>
          <w:rFonts w:asciiTheme="minorHAnsi" w:hAnsiTheme="minorHAnsi" w:hint="cs"/>
          <w:b/>
          <w:bCs/>
          <w:color w:val="000000" w:themeColor="text1"/>
          <w:rtl/>
          <w:lang w:val="en-AU"/>
        </w:rPr>
        <w:t>يرجى الذكر هنا ما هي طريقة الدفع المفضلة لديكم (كاش, شيك , اوحواله بنكية):.......................................</w:t>
      </w:r>
    </w:p>
    <w:p w14:paraId="4824DAB6" w14:textId="77777777" w:rsidR="00DE690A" w:rsidRPr="00DE690A" w:rsidRDefault="00DE690A" w:rsidP="00B34B8A">
      <w:pPr>
        <w:widowControl w:val="0"/>
        <w:overflowPunct w:val="0"/>
        <w:autoSpaceDE w:val="0"/>
        <w:autoSpaceDN w:val="0"/>
        <w:adjustRightInd w:val="0"/>
        <w:spacing w:after="0"/>
        <w:ind w:left="720"/>
        <w:jc w:val="both"/>
        <w:rPr>
          <w:rFonts w:asciiTheme="minorHAnsi" w:hAnsiTheme="minorHAnsi"/>
          <w:b/>
          <w:bCs/>
          <w:color w:val="000000" w:themeColor="text1"/>
          <w:lang w:val="en-AU"/>
        </w:rPr>
      </w:pPr>
    </w:p>
    <w:p w14:paraId="32DCFF8B" w14:textId="77777777" w:rsidR="00B44ED4" w:rsidRPr="00DE690A" w:rsidRDefault="00B44ED4" w:rsidP="00B44ED4">
      <w:pPr>
        <w:pStyle w:val="ListParagraph"/>
        <w:widowControl w:val="0"/>
        <w:overflowPunct w:val="0"/>
        <w:autoSpaceDE w:val="0"/>
        <w:autoSpaceDN w:val="0"/>
        <w:adjustRightInd w:val="0"/>
        <w:spacing w:after="0"/>
        <w:ind w:left="1080"/>
        <w:jc w:val="both"/>
        <w:rPr>
          <w:rFonts w:asciiTheme="majorBidi" w:hAnsiTheme="majorBidi" w:cstheme="majorBidi"/>
          <w:b/>
          <w:bCs/>
          <w:color w:val="000000" w:themeColor="text1"/>
          <w:lang w:val="en-AU"/>
        </w:rPr>
      </w:pPr>
    </w:p>
    <w:tbl>
      <w:tblPr>
        <w:tblW w:w="0" w:type="auto"/>
        <w:tblInd w:w="720" w:type="dxa"/>
        <w:tblCellMar>
          <w:left w:w="0" w:type="dxa"/>
          <w:right w:w="0" w:type="dxa"/>
        </w:tblCellMar>
        <w:tblLook w:val="04A0" w:firstRow="1" w:lastRow="0" w:firstColumn="1" w:lastColumn="0" w:noHBand="0" w:noVBand="1"/>
      </w:tblPr>
      <w:tblGrid>
        <w:gridCol w:w="2410"/>
        <w:gridCol w:w="316"/>
        <w:gridCol w:w="4253"/>
      </w:tblGrid>
      <w:tr w:rsidR="00B44ED4" w:rsidRPr="00DE690A" w14:paraId="408B06DF"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6344535B"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Beneficiary name:</w:t>
            </w:r>
          </w:p>
          <w:p w14:paraId="4F3EBE6C"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rtl/>
                <w:lang w:val="en-AU" w:bidi="ar-JO"/>
              </w:rPr>
            </w:pPr>
            <w:r w:rsidRPr="00DE690A">
              <w:rPr>
                <w:rFonts w:asciiTheme="majorBidi" w:hAnsiTheme="majorBidi" w:cstheme="majorBidi"/>
                <w:color w:val="000000" w:themeColor="text1"/>
                <w:sz w:val="20"/>
                <w:szCs w:val="20"/>
                <w:rtl/>
                <w:lang w:val="en-AU" w:bidi="ar-JO"/>
              </w:rPr>
              <w:t>اسم المستفيد:</w:t>
            </w:r>
          </w:p>
        </w:tc>
        <w:tc>
          <w:tcPr>
            <w:tcW w:w="307" w:type="dxa"/>
            <w:tcMar>
              <w:top w:w="0" w:type="dxa"/>
              <w:left w:w="108" w:type="dxa"/>
              <w:bottom w:w="0" w:type="dxa"/>
              <w:right w:w="108" w:type="dxa"/>
            </w:tcMar>
            <w:hideMark/>
          </w:tcPr>
          <w:p w14:paraId="351C1272"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FC77C2"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p>
        </w:tc>
      </w:tr>
      <w:tr w:rsidR="00B44ED4" w:rsidRPr="00DE690A" w14:paraId="2425ACA8"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30937819"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Beneficiary account no.:</w:t>
            </w:r>
          </w:p>
          <w:p w14:paraId="24731DD1"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رقم حساب المستفيد</w:t>
            </w:r>
          </w:p>
        </w:tc>
        <w:tc>
          <w:tcPr>
            <w:tcW w:w="307" w:type="dxa"/>
            <w:tcMar>
              <w:top w:w="0" w:type="dxa"/>
              <w:left w:w="108" w:type="dxa"/>
              <w:bottom w:w="0" w:type="dxa"/>
              <w:right w:w="108" w:type="dxa"/>
            </w:tcMar>
            <w:hideMark/>
          </w:tcPr>
          <w:p w14:paraId="6F4BA062"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354B80D"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p>
        </w:tc>
      </w:tr>
      <w:tr w:rsidR="00B44ED4" w:rsidRPr="00DE690A" w14:paraId="6E134836"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545D6C04"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Beneficiary Bank:</w:t>
            </w:r>
          </w:p>
          <w:p w14:paraId="1F05BE21"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بنك المستفيد</w:t>
            </w:r>
          </w:p>
        </w:tc>
        <w:tc>
          <w:tcPr>
            <w:tcW w:w="307" w:type="dxa"/>
            <w:tcMar>
              <w:top w:w="0" w:type="dxa"/>
              <w:left w:w="108" w:type="dxa"/>
              <w:bottom w:w="0" w:type="dxa"/>
              <w:right w:w="108" w:type="dxa"/>
            </w:tcMar>
            <w:hideMark/>
          </w:tcPr>
          <w:p w14:paraId="3A5BC850"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E20741C"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p>
        </w:tc>
      </w:tr>
      <w:tr w:rsidR="00B44ED4" w:rsidRPr="00DE690A" w14:paraId="19494F44"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74C62B23"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Bank branch:</w:t>
            </w:r>
          </w:p>
          <w:p w14:paraId="7171D0BA"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فرع البنك:</w:t>
            </w:r>
          </w:p>
        </w:tc>
        <w:tc>
          <w:tcPr>
            <w:tcW w:w="307" w:type="dxa"/>
            <w:tcMar>
              <w:top w:w="0" w:type="dxa"/>
              <w:left w:w="108" w:type="dxa"/>
              <w:bottom w:w="0" w:type="dxa"/>
              <w:right w:w="108" w:type="dxa"/>
            </w:tcMar>
            <w:hideMark/>
          </w:tcPr>
          <w:p w14:paraId="366168E1"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2015C93"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p>
        </w:tc>
      </w:tr>
      <w:tr w:rsidR="00B44ED4" w:rsidRPr="00DE690A" w14:paraId="7BDF0DE0"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2C72B1B4"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SWIFT:</w:t>
            </w:r>
          </w:p>
          <w:p w14:paraId="4718239A"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سويفت:</w:t>
            </w:r>
          </w:p>
        </w:tc>
        <w:tc>
          <w:tcPr>
            <w:tcW w:w="307" w:type="dxa"/>
            <w:tcMar>
              <w:top w:w="0" w:type="dxa"/>
              <w:left w:w="108" w:type="dxa"/>
              <w:bottom w:w="0" w:type="dxa"/>
              <w:right w:w="108" w:type="dxa"/>
            </w:tcMar>
            <w:hideMark/>
          </w:tcPr>
          <w:p w14:paraId="041AA34A"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CF70748"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r>
      <w:tr w:rsidR="00B44ED4" w:rsidRPr="00DE690A" w14:paraId="2140366F" w14:textId="77777777" w:rsidTr="00C11D43">
        <w:tc>
          <w:tcPr>
            <w:tcW w:w="2410" w:type="dxa"/>
            <w:tcBorders>
              <w:top w:val="nil"/>
              <w:left w:val="nil"/>
              <w:bottom w:val="dotted" w:sz="8" w:space="0" w:color="auto"/>
              <w:right w:val="nil"/>
            </w:tcBorders>
            <w:tcMar>
              <w:top w:w="0" w:type="dxa"/>
              <w:left w:w="108" w:type="dxa"/>
              <w:bottom w:w="0" w:type="dxa"/>
              <w:right w:w="108" w:type="dxa"/>
            </w:tcMar>
          </w:tcPr>
          <w:p w14:paraId="37243779"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IBAN:</w:t>
            </w:r>
          </w:p>
          <w:p w14:paraId="0370E26B"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ايبان:</w:t>
            </w:r>
          </w:p>
        </w:tc>
        <w:tc>
          <w:tcPr>
            <w:tcW w:w="307" w:type="dxa"/>
            <w:tcMar>
              <w:top w:w="0" w:type="dxa"/>
              <w:left w:w="108" w:type="dxa"/>
              <w:bottom w:w="0" w:type="dxa"/>
              <w:right w:w="108" w:type="dxa"/>
            </w:tcMar>
          </w:tcPr>
          <w:p w14:paraId="1CAAE4F6"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31E6CC9" w14:textId="77777777" w:rsidR="00B44ED4" w:rsidRPr="00DE690A" w:rsidRDefault="00B44ED4" w:rsidP="00C11D43">
            <w:pPr>
              <w:spacing w:after="0" w:line="240" w:lineRule="auto"/>
              <w:rPr>
                <w:rFonts w:asciiTheme="majorBidi" w:hAnsiTheme="majorBidi" w:cstheme="majorBidi"/>
                <w:color w:val="000000" w:themeColor="text1"/>
                <w:sz w:val="20"/>
                <w:szCs w:val="20"/>
                <w:lang w:val="en-AU"/>
              </w:rPr>
            </w:pPr>
          </w:p>
        </w:tc>
      </w:tr>
      <w:tr w:rsidR="00B44ED4" w:rsidRPr="00DE690A" w14:paraId="0689F1B7" w14:textId="77777777" w:rsidTr="00C11D43">
        <w:tc>
          <w:tcPr>
            <w:tcW w:w="2410" w:type="dxa"/>
            <w:tcBorders>
              <w:top w:val="nil"/>
              <w:left w:val="nil"/>
              <w:bottom w:val="dotted" w:sz="8" w:space="0" w:color="auto"/>
              <w:right w:val="nil"/>
            </w:tcBorders>
            <w:tcMar>
              <w:top w:w="0" w:type="dxa"/>
              <w:left w:w="108" w:type="dxa"/>
              <w:bottom w:w="0" w:type="dxa"/>
              <w:right w:w="108" w:type="dxa"/>
            </w:tcMar>
            <w:hideMark/>
          </w:tcPr>
          <w:p w14:paraId="37750AE1" w14:textId="77777777" w:rsidR="00B44ED4" w:rsidRPr="00DE690A" w:rsidRDefault="00B44ED4" w:rsidP="00C11D43">
            <w:pPr>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Bank address:</w:t>
            </w:r>
          </w:p>
          <w:p w14:paraId="202F2950"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عنوان البنك:</w:t>
            </w:r>
          </w:p>
        </w:tc>
        <w:tc>
          <w:tcPr>
            <w:tcW w:w="307" w:type="dxa"/>
            <w:tcMar>
              <w:top w:w="0" w:type="dxa"/>
              <w:left w:w="108" w:type="dxa"/>
              <w:bottom w:w="0" w:type="dxa"/>
              <w:right w:w="108" w:type="dxa"/>
            </w:tcMar>
            <w:hideMark/>
          </w:tcPr>
          <w:p w14:paraId="4C50B828"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FB5A50E" w14:textId="77777777" w:rsidR="00B44ED4" w:rsidRPr="00DE690A" w:rsidRDefault="00B44ED4" w:rsidP="00C11D43">
            <w:pPr>
              <w:spacing w:after="0" w:line="240" w:lineRule="auto"/>
              <w:rPr>
                <w:rFonts w:asciiTheme="majorBidi" w:eastAsia="Calibr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tc>
      </w:tr>
    </w:tbl>
    <w:p w14:paraId="750AB4F8" w14:textId="77777777" w:rsidR="00B44ED4" w:rsidRPr="00DE690A" w:rsidRDefault="00B44ED4" w:rsidP="00B44ED4">
      <w:pPr>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w:t>
      </w:r>
    </w:p>
    <w:p w14:paraId="776F22B9" w14:textId="77777777" w:rsidR="00940642" w:rsidRPr="00DE690A" w:rsidRDefault="00940642" w:rsidP="00940642">
      <w:pPr>
        <w:spacing w:after="0" w:line="240" w:lineRule="auto"/>
        <w:rPr>
          <w:rFonts w:cs="Arial"/>
          <w:color w:val="000000" w:themeColor="text1"/>
          <w:sz w:val="20"/>
          <w:szCs w:val="20"/>
          <w:lang w:val="en-AU"/>
        </w:rPr>
      </w:pPr>
      <w:r w:rsidRPr="00DE690A">
        <w:rPr>
          <w:color w:val="000000" w:themeColor="text1"/>
          <w:sz w:val="20"/>
          <w:szCs w:val="20"/>
          <w:lang w:val="en-AU"/>
        </w:rPr>
        <w:t> </w:t>
      </w:r>
    </w:p>
    <w:p w14:paraId="7D94180D" w14:textId="77777777" w:rsidR="00940642" w:rsidRPr="00DE690A" w:rsidRDefault="00940642" w:rsidP="005C14AE">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color w:val="000000" w:themeColor="text1"/>
          <w:u w:val="single"/>
          <w:lang w:val="en-AU"/>
        </w:rPr>
        <w:t xml:space="preserve">References  </w:t>
      </w:r>
    </w:p>
    <w:p w14:paraId="356BACE0" w14:textId="77777777" w:rsidR="00940642" w:rsidRPr="00DE690A" w:rsidRDefault="00940642" w:rsidP="00940642">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r w:rsidRPr="00DE690A">
        <w:rPr>
          <w:rFonts w:cs="Arial"/>
          <w:color w:val="000000" w:themeColor="text1"/>
          <w:sz w:val="20"/>
          <w:szCs w:val="20"/>
          <w:lang w:val="en-AU"/>
        </w:rPr>
        <w:t>Please provide details of at least 3 client references whom NRC may contact, preferably from NGOs and UN agencies, for similar related works:</w:t>
      </w:r>
    </w:p>
    <w:p w14:paraId="66DF2A01" w14:textId="77777777" w:rsidR="00B44ED4" w:rsidRPr="00DE690A" w:rsidRDefault="00B44ED4" w:rsidP="00B44ED4">
      <w:pPr>
        <w:pStyle w:val="ListParagraph"/>
        <w:widowControl w:val="0"/>
        <w:overflowPunct w:val="0"/>
        <w:autoSpaceDE w:val="0"/>
        <w:autoSpaceDN w:val="0"/>
        <w:bidi/>
        <w:adjustRightInd w:val="0"/>
        <w:spacing w:after="0"/>
        <w:ind w:left="360"/>
        <w:rPr>
          <w:rFonts w:asciiTheme="majorBidi" w:hAnsiTheme="majorBidi" w:cstheme="majorBidi"/>
          <w:b/>
          <w:bCs/>
          <w:color w:val="000000" w:themeColor="text1"/>
          <w:sz w:val="20"/>
          <w:szCs w:val="20"/>
          <w:u w:val="single"/>
          <w:lang w:val="en-AU"/>
        </w:rPr>
      </w:pPr>
      <w:r w:rsidRPr="00DE690A">
        <w:rPr>
          <w:rFonts w:asciiTheme="majorBidi" w:hAnsiTheme="majorBidi" w:cstheme="majorBidi"/>
          <w:b/>
          <w:bCs/>
          <w:color w:val="000000" w:themeColor="text1"/>
          <w:sz w:val="20"/>
          <w:szCs w:val="20"/>
          <w:u w:val="single"/>
          <w:rtl/>
          <w:lang w:val="en-AU"/>
        </w:rPr>
        <w:t>2</w:t>
      </w:r>
      <w:r w:rsidRPr="00DE690A">
        <w:rPr>
          <w:rFonts w:asciiTheme="majorBidi" w:hAnsiTheme="majorBidi" w:cstheme="majorBidi"/>
          <w:b/>
          <w:bCs/>
          <w:color w:val="000000" w:themeColor="text1"/>
          <w:sz w:val="20"/>
          <w:szCs w:val="20"/>
          <w:u w:val="single"/>
          <w:lang w:val="en-AU"/>
        </w:rPr>
        <w:t xml:space="preserve"> </w:t>
      </w:r>
      <w:r w:rsidRPr="00DE690A">
        <w:rPr>
          <w:rFonts w:asciiTheme="majorBidi" w:hAnsiTheme="majorBidi" w:cstheme="majorBidi"/>
          <w:b/>
          <w:bCs/>
          <w:color w:val="000000" w:themeColor="text1"/>
          <w:sz w:val="20"/>
          <w:szCs w:val="20"/>
          <w:u w:val="single"/>
        </w:rPr>
        <w:t>-</w:t>
      </w:r>
      <w:r w:rsidRPr="00DE690A">
        <w:rPr>
          <w:rFonts w:asciiTheme="majorBidi" w:hAnsiTheme="majorBidi" w:cstheme="majorBidi"/>
          <w:b/>
          <w:bCs/>
          <w:color w:val="000000" w:themeColor="text1"/>
          <w:sz w:val="20"/>
          <w:szCs w:val="20"/>
          <w:u w:val="single"/>
          <w:rtl/>
          <w:lang w:val="en-AU"/>
        </w:rPr>
        <w:t>المراجع</w:t>
      </w:r>
    </w:p>
    <w:p w14:paraId="1A5B4EF1" w14:textId="77777777" w:rsidR="00B44ED4" w:rsidRPr="00DE690A" w:rsidRDefault="00B44ED4" w:rsidP="00B44ED4">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يرجى تقديم تفاصيل عن ما لا يقل عن 3 مراجع للعميل قد يتصل بها المجلس النرويجي للاجئين، ويفضل أن يكون ذلك من المنظمات غير الحكومية ووكالات الأمم المتحدة، للقيام بأعمال مماثلة ذات صلة</w:t>
      </w:r>
      <w:r w:rsidRPr="00DE690A">
        <w:rPr>
          <w:rFonts w:asciiTheme="majorBidi" w:hAnsiTheme="majorBidi" w:cstheme="majorBidi"/>
          <w:color w:val="000000" w:themeColor="text1"/>
          <w:sz w:val="20"/>
          <w:szCs w:val="20"/>
          <w:lang w:val="en-AU"/>
        </w:rPr>
        <w:t>:</w:t>
      </w:r>
    </w:p>
    <w:p w14:paraId="3BF04094" w14:textId="77777777" w:rsidR="00B44ED4" w:rsidRPr="00DE690A" w:rsidRDefault="00B44ED4" w:rsidP="00B44ED4">
      <w:pPr>
        <w:pStyle w:val="ListParagraph"/>
        <w:widowControl w:val="0"/>
        <w:overflowPunct w:val="0"/>
        <w:autoSpaceDE w:val="0"/>
        <w:autoSpaceDN w:val="0"/>
        <w:adjustRightInd w:val="0"/>
        <w:spacing w:after="0"/>
        <w:ind w:left="360"/>
        <w:jc w:val="both"/>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B44ED4" w:rsidRPr="00DE690A" w14:paraId="187A8663" w14:textId="77777777" w:rsidTr="00C11D43">
        <w:tc>
          <w:tcPr>
            <w:tcW w:w="1656" w:type="dxa"/>
            <w:shd w:val="clear" w:color="auto" w:fill="F2F2F2" w:themeFill="background1" w:themeFillShade="F2"/>
            <w:vAlign w:val="center"/>
          </w:tcPr>
          <w:p w14:paraId="0AEA3D1E"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
                <w:color w:val="000000" w:themeColor="text1"/>
                <w:spacing w:val="-1"/>
                <w:sz w:val="20"/>
                <w:szCs w:val="20"/>
                <w:lang w:val="en-AU"/>
              </w:rPr>
              <w:lastRenderedPageBreak/>
              <w:t>Client/company name</w:t>
            </w:r>
          </w:p>
          <w:p w14:paraId="57376916"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اسم الشركة/الزبون</w:t>
            </w:r>
          </w:p>
        </w:tc>
        <w:tc>
          <w:tcPr>
            <w:tcW w:w="2410" w:type="dxa"/>
            <w:shd w:val="clear" w:color="auto" w:fill="F2F2F2" w:themeFill="background1" w:themeFillShade="F2"/>
            <w:vAlign w:val="center"/>
          </w:tcPr>
          <w:p w14:paraId="03C74BE2"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Contact person</w:t>
            </w:r>
          </w:p>
          <w:p w14:paraId="0FB6DD3E"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الشخص الذي يمثل نقطة الاتصال</w:t>
            </w:r>
          </w:p>
        </w:tc>
        <w:tc>
          <w:tcPr>
            <w:tcW w:w="1411" w:type="dxa"/>
            <w:shd w:val="clear" w:color="auto" w:fill="F2F2F2" w:themeFill="background1" w:themeFillShade="F2"/>
            <w:vAlign w:val="center"/>
          </w:tcPr>
          <w:p w14:paraId="75525994"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Phone</w:t>
            </w:r>
          </w:p>
          <w:p w14:paraId="73437C99"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bidi="ar-JO"/>
              </w:rPr>
            </w:pPr>
            <w:r w:rsidRPr="00DE690A">
              <w:rPr>
                <w:rFonts w:asciiTheme="majorBidi" w:eastAsia="Arial" w:hAnsiTheme="majorBidi" w:cstheme="majorBidi"/>
                <w:bCs/>
                <w:color w:val="000000" w:themeColor="text1"/>
                <w:spacing w:val="-1"/>
                <w:sz w:val="20"/>
                <w:szCs w:val="20"/>
                <w:rtl/>
                <w:lang w:val="en-AU"/>
              </w:rPr>
              <w:t>رقم الهاتف</w:t>
            </w:r>
          </w:p>
        </w:tc>
        <w:tc>
          <w:tcPr>
            <w:tcW w:w="1826" w:type="dxa"/>
            <w:shd w:val="clear" w:color="auto" w:fill="F2F2F2" w:themeFill="background1" w:themeFillShade="F2"/>
            <w:vAlign w:val="center"/>
          </w:tcPr>
          <w:p w14:paraId="7F0FE0E8"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Email</w:t>
            </w:r>
          </w:p>
          <w:p w14:paraId="1F3410B4"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عنوان البريد الالكتروني</w:t>
            </w:r>
          </w:p>
        </w:tc>
        <w:tc>
          <w:tcPr>
            <w:tcW w:w="1826" w:type="dxa"/>
            <w:shd w:val="clear" w:color="auto" w:fill="F2F2F2" w:themeFill="background1" w:themeFillShade="F2"/>
            <w:vAlign w:val="center"/>
          </w:tcPr>
          <w:p w14:paraId="2B719CF0" w14:textId="77777777" w:rsidR="00B44ED4" w:rsidRPr="00DE690A" w:rsidRDefault="00B44ED4" w:rsidP="00C11D43">
            <w:pPr>
              <w:ind w:right="61"/>
              <w:jc w:val="center"/>
              <w:rPr>
                <w:rFonts w:asciiTheme="majorBidi" w:eastAsia="Arial" w:hAnsiTheme="majorBidi" w:cstheme="majorBidi"/>
                <w:b/>
                <w:color w:val="000000" w:themeColor="text1"/>
                <w:spacing w:val="-1"/>
                <w:sz w:val="20"/>
                <w:szCs w:val="20"/>
                <w:rtl/>
                <w:lang w:val="en-AU"/>
              </w:rPr>
            </w:pPr>
            <w:r w:rsidRPr="00DE690A">
              <w:rPr>
                <w:rFonts w:asciiTheme="majorBidi" w:eastAsia="Arial" w:hAnsiTheme="majorBidi" w:cstheme="majorBidi"/>
                <w:b/>
                <w:color w:val="000000" w:themeColor="text1"/>
                <w:spacing w:val="-1"/>
                <w:sz w:val="20"/>
                <w:szCs w:val="20"/>
                <w:lang w:val="en-AU"/>
              </w:rPr>
              <w:t xml:space="preserve">Contract details (works, location, size, value, </w:t>
            </w:r>
            <w:proofErr w:type="spellStart"/>
            <w:r w:rsidRPr="00DE690A">
              <w:rPr>
                <w:rFonts w:asciiTheme="majorBidi" w:eastAsia="Arial" w:hAnsiTheme="majorBidi" w:cstheme="majorBidi"/>
                <w:b/>
                <w:color w:val="000000" w:themeColor="text1"/>
                <w:spacing w:val="-1"/>
                <w:sz w:val="20"/>
                <w:szCs w:val="20"/>
                <w:lang w:val="en-AU"/>
              </w:rPr>
              <w:t>etc</w:t>
            </w:r>
            <w:proofErr w:type="spellEnd"/>
            <w:r w:rsidRPr="00DE690A">
              <w:rPr>
                <w:rFonts w:asciiTheme="majorBidi" w:eastAsia="Arial" w:hAnsiTheme="majorBidi" w:cstheme="majorBidi"/>
                <w:b/>
                <w:color w:val="000000" w:themeColor="text1"/>
                <w:spacing w:val="-1"/>
                <w:sz w:val="20"/>
                <w:szCs w:val="20"/>
                <w:lang w:val="en-AU"/>
              </w:rPr>
              <w:t>)</w:t>
            </w:r>
          </w:p>
          <w:p w14:paraId="409E6AF8" w14:textId="77777777" w:rsidR="00B44ED4" w:rsidRPr="00DE690A" w:rsidRDefault="00B44ED4" w:rsidP="00C11D43">
            <w:pPr>
              <w:ind w:right="61"/>
              <w:rPr>
                <w:rFonts w:asciiTheme="majorBidi" w:eastAsia="Arial" w:hAnsiTheme="majorBidi" w:cstheme="majorBidi"/>
                <w:b/>
                <w:color w:val="000000" w:themeColor="text1"/>
                <w:spacing w:val="-1"/>
                <w:sz w:val="20"/>
                <w:szCs w:val="20"/>
                <w:lang w:val="en-AU"/>
              </w:rPr>
            </w:pPr>
            <w:r w:rsidRPr="00DE690A">
              <w:rPr>
                <w:rFonts w:asciiTheme="majorBidi" w:eastAsia="Arial" w:hAnsiTheme="majorBidi" w:cstheme="majorBidi"/>
                <w:bCs/>
                <w:color w:val="000000" w:themeColor="text1"/>
                <w:spacing w:val="-1"/>
                <w:sz w:val="20"/>
                <w:szCs w:val="20"/>
                <w:rtl/>
                <w:lang w:val="en-AU"/>
              </w:rPr>
              <w:t>تفاصيل العقد (الأعمال، الموقع، الحجم، القيمة)</w:t>
            </w:r>
          </w:p>
        </w:tc>
      </w:tr>
      <w:tr w:rsidR="00B44ED4" w:rsidRPr="00DE690A" w14:paraId="0843CD84" w14:textId="77777777" w:rsidTr="00C11D43">
        <w:tc>
          <w:tcPr>
            <w:tcW w:w="1656" w:type="dxa"/>
          </w:tcPr>
          <w:p w14:paraId="2F8232B9"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1.</w:t>
            </w:r>
          </w:p>
        </w:tc>
        <w:tc>
          <w:tcPr>
            <w:tcW w:w="2410" w:type="dxa"/>
          </w:tcPr>
          <w:p w14:paraId="30E0A3DF"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411" w:type="dxa"/>
          </w:tcPr>
          <w:p w14:paraId="34FB727C"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2D63DC09"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6AFD08B4"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6464A99A" w14:textId="77777777" w:rsidTr="00C11D43">
        <w:tc>
          <w:tcPr>
            <w:tcW w:w="1656" w:type="dxa"/>
          </w:tcPr>
          <w:p w14:paraId="2C2FF8A0"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2.</w:t>
            </w:r>
          </w:p>
        </w:tc>
        <w:tc>
          <w:tcPr>
            <w:tcW w:w="2410" w:type="dxa"/>
          </w:tcPr>
          <w:p w14:paraId="4761EA64"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411" w:type="dxa"/>
          </w:tcPr>
          <w:p w14:paraId="1269D71F"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016E7D1C"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06C23B2C"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77E18494" w14:textId="77777777" w:rsidTr="00C11D43">
        <w:tc>
          <w:tcPr>
            <w:tcW w:w="1656" w:type="dxa"/>
          </w:tcPr>
          <w:p w14:paraId="04CB5B25"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3.</w:t>
            </w:r>
          </w:p>
        </w:tc>
        <w:tc>
          <w:tcPr>
            <w:tcW w:w="2410" w:type="dxa"/>
          </w:tcPr>
          <w:p w14:paraId="08743C50"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411" w:type="dxa"/>
          </w:tcPr>
          <w:p w14:paraId="6E3A806F"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555E0514"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12F5B9B1"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r w:rsidR="00B44ED4" w:rsidRPr="00DE690A" w14:paraId="1B72CDFF" w14:textId="77777777" w:rsidTr="00C11D43">
        <w:tc>
          <w:tcPr>
            <w:tcW w:w="1656" w:type="dxa"/>
          </w:tcPr>
          <w:p w14:paraId="21A81455"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r w:rsidRPr="00DE690A">
              <w:rPr>
                <w:rFonts w:asciiTheme="majorBidi" w:eastAsia="Arial" w:hAnsiTheme="majorBidi" w:cstheme="majorBidi"/>
                <w:color w:val="000000" w:themeColor="text1"/>
                <w:spacing w:val="-1"/>
                <w:sz w:val="20"/>
                <w:szCs w:val="20"/>
                <w:lang w:val="en-AU"/>
              </w:rPr>
              <w:t>4.</w:t>
            </w:r>
          </w:p>
        </w:tc>
        <w:tc>
          <w:tcPr>
            <w:tcW w:w="2410" w:type="dxa"/>
          </w:tcPr>
          <w:p w14:paraId="4820D061"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411" w:type="dxa"/>
          </w:tcPr>
          <w:p w14:paraId="2DE6E85D"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0E6D0A6F"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c>
          <w:tcPr>
            <w:tcW w:w="1826" w:type="dxa"/>
          </w:tcPr>
          <w:p w14:paraId="08360537" w14:textId="77777777" w:rsidR="00B44ED4" w:rsidRPr="00DE690A" w:rsidRDefault="00B44ED4" w:rsidP="00C11D43">
            <w:pPr>
              <w:ind w:right="61"/>
              <w:rPr>
                <w:rFonts w:asciiTheme="majorBidi" w:eastAsia="Arial" w:hAnsiTheme="majorBidi" w:cstheme="majorBidi"/>
                <w:color w:val="000000" w:themeColor="text1"/>
                <w:spacing w:val="-1"/>
                <w:sz w:val="20"/>
                <w:szCs w:val="20"/>
                <w:lang w:val="en-AU"/>
              </w:rPr>
            </w:pPr>
          </w:p>
        </w:tc>
      </w:tr>
    </w:tbl>
    <w:p w14:paraId="1E558043" w14:textId="77777777" w:rsidR="00B44ED4" w:rsidRPr="00DE690A" w:rsidRDefault="00B44ED4" w:rsidP="00B44ED4">
      <w:pPr>
        <w:widowControl w:val="0"/>
        <w:overflowPunct w:val="0"/>
        <w:autoSpaceDE w:val="0"/>
        <w:autoSpaceDN w:val="0"/>
        <w:adjustRightInd w:val="0"/>
        <w:spacing w:after="0"/>
        <w:ind w:left="720"/>
        <w:jc w:val="both"/>
        <w:rPr>
          <w:rFonts w:asciiTheme="majorBidi" w:eastAsia="Arial" w:hAnsiTheme="majorBidi" w:cstheme="majorBidi"/>
          <w:b/>
          <w:color w:val="000000" w:themeColor="text1"/>
          <w:spacing w:val="-1"/>
          <w:lang w:val="en-AU"/>
        </w:rPr>
      </w:pPr>
    </w:p>
    <w:p w14:paraId="202E1F4B" w14:textId="77777777" w:rsidR="00940642" w:rsidRPr="00DE690A" w:rsidRDefault="00940642" w:rsidP="00940642">
      <w:pPr>
        <w:pStyle w:val="ListParagraph"/>
        <w:widowControl w:val="0"/>
        <w:overflowPunct w:val="0"/>
        <w:autoSpaceDE w:val="0"/>
        <w:autoSpaceDN w:val="0"/>
        <w:adjustRightInd w:val="0"/>
        <w:spacing w:after="0"/>
        <w:ind w:left="360"/>
        <w:jc w:val="both"/>
        <w:rPr>
          <w:rFonts w:asciiTheme="minorHAnsi" w:hAnsiTheme="minorHAnsi"/>
          <w:b/>
          <w:color w:val="000000" w:themeColor="text1"/>
          <w:u w:val="single"/>
          <w:lang w:val="en-AU"/>
        </w:rPr>
      </w:pPr>
    </w:p>
    <w:p w14:paraId="2473451B" w14:textId="77777777" w:rsidR="00940642" w:rsidRPr="00DE690A" w:rsidRDefault="00940642" w:rsidP="005C14AE">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bCs/>
          <w:color w:val="000000" w:themeColor="text1"/>
          <w:u w:val="single"/>
          <w:lang w:val="en-AU"/>
        </w:rPr>
        <w:t>Defects Liability/Guarantee Period</w:t>
      </w:r>
    </w:p>
    <w:p w14:paraId="752EF3DF" w14:textId="4EDBCC49" w:rsidR="00940642" w:rsidRPr="00DE690A" w:rsidRDefault="00940642" w:rsidP="00940642">
      <w:pPr>
        <w:pStyle w:val="ListParagraph"/>
        <w:widowControl w:val="0"/>
        <w:overflowPunct w:val="0"/>
        <w:autoSpaceDE w:val="0"/>
        <w:autoSpaceDN w:val="0"/>
        <w:adjustRightInd w:val="0"/>
        <w:spacing w:after="0"/>
        <w:ind w:left="360"/>
        <w:jc w:val="both"/>
        <w:rPr>
          <w:rFonts w:cs="Arial"/>
          <w:color w:val="000000" w:themeColor="text1"/>
          <w:sz w:val="20"/>
          <w:szCs w:val="20"/>
          <w:rtl/>
          <w:lang w:val="en-AU"/>
        </w:rPr>
      </w:pPr>
      <w:r w:rsidRPr="00DE690A">
        <w:rPr>
          <w:rFonts w:cs="Arial"/>
          <w:color w:val="000000" w:themeColor="text1"/>
          <w:sz w:val="20"/>
          <w:szCs w:val="20"/>
          <w:lang w:val="en-AU"/>
        </w:rPr>
        <w:t>Please provide details below of the defect liability and guarantee period you offer on the services included in this contract:</w:t>
      </w:r>
    </w:p>
    <w:p w14:paraId="25D6F4D4" w14:textId="3702CE21" w:rsidR="00B44ED4" w:rsidRPr="00DE690A" w:rsidRDefault="00B44ED4" w:rsidP="00B44ED4">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DE690A">
        <w:rPr>
          <w:rFonts w:asciiTheme="majorBidi" w:hAnsiTheme="majorBidi" w:cstheme="majorBidi" w:hint="cs"/>
          <w:b/>
          <w:bCs/>
          <w:color w:val="000000" w:themeColor="text1"/>
          <w:sz w:val="20"/>
          <w:szCs w:val="20"/>
          <w:u w:val="single"/>
          <w:rtl/>
          <w:lang w:val="en-AU"/>
        </w:rPr>
        <w:t xml:space="preserve">3 </w:t>
      </w:r>
      <w:r w:rsidRPr="00DE690A">
        <w:rPr>
          <w:rFonts w:asciiTheme="majorBidi" w:hAnsiTheme="majorBidi" w:cstheme="majorBidi"/>
          <w:b/>
          <w:bCs/>
          <w:color w:val="000000" w:themeColor="text1"/>
          <w:sz w:val="20"/>
          <w:szCs w:val="20"/>
          <w:u w:val="single"/>
          <w:rtl/>
          <w:lang w:val="en-AU"/>
        </w:rPr>
        <w:t>المسؤولية عن العيوب / فترة الضمان</w:t>
      </w:r>
    </w:p>
    <w:p w14:paraId="427B2209" w14:textId="77777777" w:rsidR="00B44ED4" w:rsidRPr="00DE690A" w:rsidRDefault="00B44ED4" w:rsidP="00B44ED4">
      <w:pPr>
        <w:pStyle w:val="ListParagraph"/>
        <w:widowControl w:val="0"/>
        <w:overflowPunct w:val="0"/>
        <w:autoSpaceDE w:val="0"/>
        <w:autoSpaceDN w:val="0"/>
        <w:bidi/>
        <w:adjustRightInd w:val="0"/>
        <w:spacing w:after="0"/>
        <w:ind w:left="360"/>
        <w:rPr>
          <w:rFonts w:asciiTheme="majorBidi" w:hAnsiTheme="majorBidi" w:cstheme="majorBidi"/>
          <w:color w:val="000000" w:themeColor="text1"/>
          <w:lang w:val="en-AU"/>
        </w:rPr>
      </w:pPr>
      <w:r w:rsidRPr="00DE690A">
        <w:rPr>
          <w:rFonts w:asciiTheme="majorBidi" w:hAnsiTheme="majorBidi" w:cstheme="majorBidi"/>
          <w:color w:val="000000" w:themeColor="text1"/>
          <w:sz w:val="20"/>
          <w:szCs w:val="20"/>
          <w:rtl/>
          <w:lang w:val="en-AU"/>
        </w:rPr>
        <w:t>يرجى تقديم التفاصيل أدناه عن المسؤولية عن العيوب وفترة الضمان التي تقدمها على الخدمات المدرجة في هذا العقد</w:t>
      </w:r>
      <w:r w:rsidRPr="00DE690A">
        <w:rPr>
          <w:rFonts w:asciiTheme="majorBidi" w:hAnsiTheme="majorBidi" w:cstheme="majorBidi"/>
          <w:color w:val="000000" w:themeColor="text1"/>
          <w:sz w:val="20"/>
          <w:szCs w:val="20"/>
          <w:lang w:val="en-AU"/>
        </w:rPr>
        <w:t>:</w:t>
      </w:r>
    </w:p>
    <w:p w14:paraId="6138FE69" w14:textId="77777777" w:rsidR="00B44ED4" w:rsidRPr="00DE690A" w:rsidRDefault="00B44ED4" w:rsidP="00940642">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p>
    <w:tbl>
      <w:tblPr>
        <w:tblStyle w:val="TableGrid"/>
        <w:tblW w:w="10237" w:type="dxa"/>
        <w:tblInd w:w="-72" w:type="dxa"/>
        <w:tblLook w:val="04A0" w:firstRow="1" w:lastRow="0" w:firstColumn="1" w:lastColumn="0" w:noHBand="0" w:noVBand="1"/>
      </w:tblPr>
      <w:tblGrid>
        <w:gridCol w:w="10237"/>
      </w:tblGrid>
      <w:tr w:rsidR="00940642" w:rsidRPr="00DE690A" w14:paraId="69970535" w14:textId="77777777" w:rsidTr="00940642">
        <w:trPr>
          <w:trHeight w:val="1442"/>
        </w:trPr>
        <w:tc>
          <w:tcPr>
            <w:tcW w:w="10237" w:type="dxa"/>
          </w:tcPr>
          <w:p w14:paraId="254EB4C3" w14:textId="77777777" w:rsidR="00940642" w:rsidRPr="00DE690A" w:rsidRDefault="00940642" w:rsidP="00940642">
            <w:pPr>
              <w:tabs>
                <w:tab w:val="left" w:pos="0"/>
                <w:tab w:val="left" w:pos="360"/>
              </w:tabs>
              <w:spacing w:line="276" w:lineRule="auto"/>
              <w:jc w:val="both"/>
              <w:rPr>
                <w:rFonts w:asciiTheme="minorHAnsi" w:hAnsiTheme="minorHAnsi"/>
                <w:color w:val="000000" w:themeColor="text1"/>
                <w:sz w:val="20"/>
                <w:szCs w:val="20"/>
                <w:lang w:val="en-AU"/>
              </w:rPr>
            </w:pPr>
          </w:p>
          <w:p w14:paraId="57797554" w14:textId="77777777" w:rsidR="00940642" w:rsidRPr="00DE690A" w:rsidRDefault="00940642" w:rsidP="00940642">
            <w:pPr>
              <w:tabs>
                <w:tab w:val="left" w:pos="0"/>
                <w:tab w:val="left" w:pos="360"/>
              </w:tabs>
              <w:spacing w:line="276" w:lineRule="auto"/>
              <w:jc w:val="both"/>
              <w:rPr>
                <w:rFonts w:asciiTheme="minorHAnsi" w:hAnsiTheme="minorHAnsi"/>
                <w:color w:val="000000" w:themeColor="text1"/>
                <w:sz w:val="20"/>
                <w:szCs w:val="20"/>
                <w:lang w:val="en-AU"/>
              </w:rPr>
            </w:pPr>
          </w:p>
        </w:tc>
      </w:tr>
    </w:tbl>
    <w:p w14:paraId="61AFBF75" w14:textId="77777777" w:rsidR="00940642" w:rsidRPr="00DE690A" w:rsidRDefault="00940642" w:rsidP="00940642">
      <w:pPr>
        <w:widowControl w:val="0"/>
        <w:overflowPunct w:val="0"/>
        <w:autoSpaceDE w:val="0"/>
        <w:autoSpaceDN w:val="0"/>
        <w:adjustRightInd w:val="0"/>
        <w:spacing w:after="0"/>
        <w:jc w:val="both"/>
        <w:rPr>
          <w:rFonts w:asciiTheme="minorHAnsi" w:hAnsiTheme="minorHAnsi"/>
          <w:b/>
          <w:color w:val="000000" w:themeColor="text1"/>
          <w:u w:val="single"/>
          <w:lang w:val="en-AU"/>
        </w:rPr>
      </w:pPr>
    </w:p>
    <w:p w14:paraId="2E50D95A" w14:textId="2DD9EAD3" w:rsidR="00940642" w:rsidRPr="00DE690A" w:rsidRDefault="00940642" w:rsidP="005C14AE">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color w:val="000000" w:themeColor="text1"/>
          <w:u w:val="single"/>
          <w:lang w:val="en-AU"/>
        </w:rPr>
        <w:t>Bid Validity</w:t>
      </w:r>
      <w:r w:rsidR="00630E0A" w:rsidRPr="00DE690A">
        <w:rPr>
          <w:rFonts w:asciiTheme="minorHAnsi" w:hAnsiTheme="minorHAnsi" w:hint="cs"/>
          <w:b/>
          <w:color w:val="000000" w:themeColor="text1"/>
          <w:u w:val="single"/>
          <w:rtl/>
          <w:lang w:val="en-AU"/>
        </w:rPr>
        <w:t xml:space="preserve"> صلاحية العرض </w:t>
      </w:r>
    </w:p>
    <w:p w14:paraId="1F0A603B" w14:textId="77777777" w:rsidR="003D1251" w:rsidRPr="00DE690A" w:rsidRDefault="003D1251" w:rsidP="003D1251">
      <w:pPr>
        <w:spacing w:after="0" w:line="240" w:lineRule="auto"/>
        <w:ind w:left="720"/>
        <w:rPr>
          <w:rFonts w:cs="Arial"/>
          <w:b/>
          <w:bCs/>
          <w:color w:val="000000" w:themeColor="text1"/>
          <w:sz w:val="20"/>
          <w:szCs w:val="20"/>
          <w:u w:val="single"/>
          <w:lang w:val="en-AU"/>
        </w:rPr>
      </w:pPr>
      <w:r w:rsidRPr="00DE690A">
        <w:rPr>
          <w:rFonts w:cs="Arial"/>
          <w:b/>
          <w:bCs/>
          <w:color w:val="000000" w:themeColor="text1"/>
          <w:sz w:val="20"/>
          <w:szCs w:val="20"/>
          <w:u w:val="single"/>
          <w:lang w:val="en-AU"/>
        </w:rPr>
        <w:t>Framework Agreement</w:t>
      </w:r>
    </w:p>
    <w:p w14:paraId="6C1A679C" w14:textId="77777777" w:rsidR="003D1251" w:rsidRPr="00DE690A" w:rsidRDefault="003D1251" w:rsidP="003D1251">
      <w:pPr>
        <w:spacing w:after="0" w:line="240" w:lineRule="auto"/>
        <w:ind w:left="720"/>
        <w:rPr>
          <w:rFonts w:cs="Arial"/>
          <w:bCs/>
          <w:color w:val="000000" w:themeColor="text1"/>
          <w:sz w:val="20"/>
          <w:szCs w:val="20"/>
          <w:lang w:val="en-AU"/>
        </w:rPr>
      </w:pPr>
      <w:r w:rsidRPr="00DE690A">
        <w:rPr>
          <w:rFonts w:cs="Arial"/>
          <w:bCs/>
          <w:color w:val="000000" w:themeColor="text1"/>
          <w:sz w:val="20"/>
          <w:szCs w:val="20"/>
          <w:lang w:val="en-AU"/>
        </w:rPr>
        <w:t>NRC are seeking suppliers who are interested in entering into a fixed price Framework Agreement (Framework Contract) that would allow fixed prices and fluctuating order frequency during the course of the contract.</w:t>
      </w:r>
    </w:p>
    <w:p w14:paraId="4C05C402" w14:textId="77777777" w:rsidR="003D1251" w:rsidRPr="00DE690A" w:rsidRDefault="003D1251" w:rsidP="005C14AE">
      <w:pPr>
        <w:pStyle w:val="ListParagraph"/>
        <w:numPr>
          <w:ilvl w:val="0"/>
          <w:numId w:val="23"/>
        </w:numPr>
        <w:spacing w:after="0" w:line="240" w:lineRule="auto"/>
        <w:rPr>
          <w:rFonts w:cs="Arial"/>
          <w:bCs/>
          <w:color w:val="000000" w:themeColor="text1"/>
          <w:sz w:val="20"/>
          <w:szCs w:val="20"/>
          <w:lang w:val="en-AU"/>
        </w:rPr>
      </w:pPr>
      <w:r w:rsidRPr="00DE690A">
        <w:rPr>
          <w:rFonts w:cs="Arial"/>
          <w:bCs/>
          <w:color w:val="000000" w:themeColor="text1"/>
          <w:sz w:val="20"/>
          <w:szCs w:val="20"/>
          <w:lang w:val="en-AU"/>
        </w:rPr>
        <w:t xml:space="preserve">In the event of contract award, please confirm you are willing to enter into a fixed price agreement with NRC.  </w:t>
      </w:r>
    </w:p>
    <w:p w14:paraId="143D4FC7" w14:textId="77777777" w:rsidR="003D1251" w:rsidRPr="00DE690A" w:rsidRDefault="003D1251" w:rsidP="005C14AE">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DE690A">
        <w:rPr>
          <w:rFonts w:cs="Arial"/>
          <w:color w:val="000000" w:themeColor="text1"/>
          <w:sz w:val="20"/>
          <w:szCs w:val="20"/>
          <w:lang w:val="en-AU"/>
        </w:rPr>
        <w:t>Yes</w:t>
      </w:r>
    </w:p>
    <w:p w14:paraId="0F2A50F9" w14:textId="75AE692C" w:rsidR="003D1251" w:rsidRPr="00DE690A" w:rsidRDefault="003D1251" w:rsidP="005C14AE">
      <w:pPr>
        <w:numPr>
          <w:ilvl w:val="0"/>
          <w:numId w:val="22"/>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DE690A">
        <w:rPr>
          <w:rFonts w:cs="Arial"/>
          <w:color w:val="000000" w:themeColor="text1"/>
          <w:sz w:val="20"/>
          <w:szCs w:val="20"/>
          <w:lang w:val="en-AU"/>
        </w:rPr>
        <w:t>No</w:t>
      </w:r>
    </w:p>
    <w:p w14:paraId="56C066DB" w14:textId="77777777" w:rsidR="00630E0A" w:rsidRPr="00DE690A" w:rsidRDefault="00630E0A" w:rsidP="00630E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rtl/>
          <w:lang w:val="en-AU"/>
        </w:rPr>
        <w:t>اطار الاتفاقية</w:t>
      </w:r>
    </w:p>
    <w:p w14:paraId="2E36B235" w14:textId="77777777" w:rsidR="00630E0A" w:rsidRPr="00DE690A" w:rsidRDefault="00630E0A" w:rsidP="00630E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rtl/>
          <w:lang w:val="en-AU"/>
        </w:rPr>
        <w:t>المجلس النرويجي للاجئين يبحث عن مزودين مهتمين بالدخول بسعر ثابت في اطار الاتفاقية (اطار العقد ) والتي من شانها ان تسمح باسعار ثابته  وطلبات متكررة وغير ثابته خلال فترة العقد .</w:t>
      </w:r>
    </w:p>
    <w:p w14:paraId="035F5C25" w14:textId="77777777" w:rsidR="00630E0A" w:rsidRPr="00DE690A" w:rsidRDefault="00630E0A" w:rsidP="00630E0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1080" w:right="986"/>
        <w:jc w:val="right"/>
        <w:rPr>
          <w:rFonts w:asciiTheme="majorBidi" w:hAnsiTheme="majorBidi" w:cstheme="majorBidi"/>
          <w:color w:val="000000" w:themeColor="text1"/>
          <w:rtl/>
        </w:rPr>
      </w:pPr>
      <w:r w:rsidRPr="00DE690A">
        <w:rPr>
          <w:rFonts w:asciiTheme="majorBidi" w:hAnsiTheme="majorBidi" w:cstheme="majorBidi"/>
          <w:color w:val="000000" w:themeColor="text1"/>
          <w:rtl/>
        </w:rPr>
        <w:t>في حالة منح العقد، يرجى تأكيد أنك على استعداد للدخول في اتفاق سعر ثابت مع المجلس النرويجي للاجئين.</w:t>
      </w:r>
    </w:p>
    <w:p w14:paraId="7C5EB674" w14:textId="77777777" w:rsidR="00630E0A" w:rsidRPr="00DE690A" w:rsidRDefault="00630E0A" w:rsidP="00630E0A">
      <w:pPr>
        <w:pStyle w:val="ListParagraph"/>
        <w:numPr>
          <w:ilvl w:val="0"/>
          <w:numId w:val="28"/>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نعم</w:t>
      </w:r>
    </w:p>
    <w:p w14:paraId="588A7720" w14:textId="77777777" w:rsidR="00630E0A" w:rsidRPr="00DE690A" w:rsidRDefault="00630E0A" w:rsidP="00630E0A">
      <w:pPr>
        <w:pStyle w:val="ListParagraph"/>
        <w:numPr>
          <w:ilvl w:val="0"/>
          <w:numId w:val="28"/>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 xml:space="preserve">لا </w:t>
      </w:r>
    </w:p>
    <w:p w14:paraId="3F05ACDA" w14:textId="77777777" w:rsidR="003D1251" w:rsidRPr="00DE690A" w:rsidRDefault="003D1251" w:rsidP="003D1251">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color w:val="000000" w:themeColor="text1"/>
          <w:sz w:val="20"/>
          <w:szCs w:val="20"/>
          <w:lang w:val="en-AU"/>
        </w:rPr>
      </w:pPr>
    </w:p>
    <w:p w14:paraId="576A3727" w14:textId="77777777" w:rsidR="00940642" w:rsidRPr="00DE690A" w:rsidRDefault="00940642" w:rsidP="005C14AE">
      <w:pPr>
        <w:pStyle w:val="ListParagraph"/>
        <w:widowControl w:val="0"/>
        <w:numPr>
          <w:ilvl w:val="0"/>
          <w:numId w:val="20"/>
        </w:numPr>
        <w:overflowPunct w:val="0"/>
        <w:autoSpaceDE w:val="0"/>
        <w:autoSpaceDN w:val="0"/>
        <w:adjustRightInd w:val="0"/>
        <w:spacing w:after="0"/>
        <w:jc w:val="both"/>
        <w:rPr>
          <w:rFonts w:asciiTheme="minorHAnsi" w:hAnsiTheme="minorHAnsi"/>
          <w:b/>
          <w:color w:val="000000" w:themeColor="text1"/>
          <w:u w:val="single"/>
          <w:lang w:val="en-AU"/>
        </w:rPr>
      </w:pPr>
      <w:r w:rsidRPr="00DE690A">
        <w:rPr>
          <w:rFonts w:asciiTheme="minorHAnsi" w:hAnsiTheme="minorHAnsi"/>
          <w:b/>
          <w:color w:val="000000" w:themeColor="text1"/>
          <w:u w:val="single"/>
          <w:lang w:val="en-AU"/>
        </w:rPr>
        <w:t xml:space="preserve">Confirmation of Bidder’s compliance </w:t>
      </w:r>
    </w:p>
    <w:p w14:paraId="20D2BFF7" w14:textId="77777777" w:rsidR="00940642" w:rsidRPr="00DE690A"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color w:val="000000" w:themeColor="text1"/>
          <w:u w:val="single"/>
          <w:lang w:val="en-AU"/>
        </w:rPr>
      </w:pPr>
    </w:p>
    <w:p w14:paraId="501B36AE" w14:textId="77777777" w:rsidR="00940642" w:rsidRPr="00DE690A" w:rsidRDefault="00940642" w:rsidP="00940642">
      <w:pPr>
        <w:widowControl w:val="0"/>
        <w:tabs>
          <w:tab w:val="num" w:pos="1080"/>
        </w:tabs>
        <w:overflowPunct w:val="0"/>
        <w:autoSpaceDE w:val="0"/>
        <w:autoSpaceDN w:val="0"/>
        <w:adjustRightInd w:val="0"/>
        <w:spacing w:after="0"/>
        <w:jc w:val="both"/>
        <w:rPr>
          <w:rFonts w:asciiTheme="minorHAnsi" w:hAnsiTheme="minorHAnsi"/>
          <w:color w:val="000000" w:themeColor="text1"/>
          <w:sz w:val="20"/>
          <w:szCs w:val="20"/>
          <w:lang w:val="en-AU"/>
        </w:rPr>
      </w:pPr>
      <w:r w:rsidRPr="00DE690A">
        <w:rPr>
          <w:rFonts w:asciiTheme="minorHAnsi" w:hAnsiTheme="minorHAnsi"/>
          <w:color w:val="000000" w:themeColor="text1"/>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Pr="00DE690A" w:rsidRDefault="00940642" w:rsidP="00940642">
      <w:pPr>
        <w:widowControl w:val="0"/>
        <w:autoSpaceDE w:val="0"/>
        <w:autoSpaceDN w:val="0"/>
        <w:adjustRightInd w:val="0"/>
        <w:spacing w:after="0" w:line="240" w:lineRule="auto"/>
        <w:rPr>
          <w:rFonts w:asciiTheme="minorHAnsi" w:hAnsiTheme="minorHAnsi"/>
          <w:b/>
          <w:bCs/>
          <w:color w:val="000000" w:themeColor="text1"/>
          <w:sz w:val="20"/>
          <w:szCs w:val="20"/>
          <w:lang w:val="en-AU"/>
        </w:rPr>
      </w:pPr>
    </w:p>
    <w:p w14:paraId="04856FF1" w14:textId="5CDD8460" w:rsidR="00940642" w:rsidRPr="00DE690A" w:rsidRDefault="00940642" w:rsidP="00940642">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DE690A">
        <w:rPr>
          <w:rFonts w:asciiTheme="minorHAnsi" w:hAnsiTheme="minorHAnsi"/>
          <w:color w:val="000000" w:themeColor="text1"/>
          <w:sz w:val="20"/>
          <w:szCs w:val="20"/>
          <w:lang w:val="en-AU"/>
        </w:rPr>
        <w:t xml:space="preserve">The following documents are included in our </w:t>
      </w:r>
      <w:r w:rsidRPr="00DE690A">
        <w:rPr>
          <w:rFonts w:asciiTheme="minorHAnsi" w:hAnsiTheme="minorHAnsi"/>
          <w:b/>
          <w:bCs/>
          <w:color w:val="000000" w:themeColor="text1"/>
          <w:sz w:val="20"/>
          <w:szCs w:val="20"/>
          <w:lang w:val="en-AU"/>
        </w:rPr>
        <w:t>Bid</w:t>
      </w:r>
      <w:r w:rsidRPr="00DE690A">
        <w:rPr>
          <w:rFonts w:asciiTheme="minorHAnsi" w:hAnsiTheme="minorHAnsi"/>
          <w:color w:val="000000" w:themeColor="text1"/>
          <w:sz w:val="20"/>
          <w:szCs w:val="20"/>
          <w:lang w:val="en-AU"/>
        </w:rPr>
        <w:t xml:space="preserve">: </w:t>
      </w:r>
      <w:r w:rsidRPr="00DE690A">
        <w:rPr>
          <w:rFonts w:asciiTheme="minorHAnsi" w:hAnsiTheme="minorHAnsi"/>
          <w:b/>
          <w:bCs/>
          <w:color w:val="000000" w:themeColor="text1"/>
          <w:sz w:val="20"/>
          <w:szCs w:val="20"/>
          <w:lang w:val="en-AU"/>
        </w:rPr>
        <w:t xml:space="preserve">(please indicate which documents are included by ticking the boxes below). </w:t>
      </w:r>
    </w:p>
    <w:p w14:paraId="5BB19833" w14:textId="77777777" w:rsidR="00630E0A" w:rsidRPr="00DE690A" w:rsidRDefault="00630E0A" w:rsidP="00630E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DE690A">
        <w:rPr>
          <w:rFonts w:asciiTheme="majorBidi" w:hAnsiTheme="majorBidi" w:cstheme="majorBidi"/>
          <w:b/>
          <w:bCs/>
          <w:color w:val="000000" w:themeColor="text1"/>
          <w:sz w:val="20"/>
          <w:szCs w:val="20"/>
          <w:u w:val="single"/>
          <w:rtl/>
          <w:lang w:val="en-AU"/>
        </w:rPr>
        <w:t>تأكيد الالتزام بالعطاء</w:t>
      </w:r>
    </w:p>
    <w:p w14:paraId="4728D47D" w14:textId="77777777" w:rsidR="00630E0A" w:rsidRPr="00DE690A" w:rsidRDefault="00630E0A" w:rsidP="00630E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046C91D6" w14:textId="77777777" w:rsidR="00630E0A" w:rsidRPr="00DE690A" w:rsidRDefault="00630E0A" w:rsidP="00630E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نحن، مقدمو العرض، نشهد هنا أن هذا العطاء هو عرض حقيقي يهدف إلى أن يكون قادرعلى المنافسة، ونحن نؤكد أننا مؤهلون للمشاركة في المشتريات العامة وتلبية معايير الأهلية المحددة في دعوة تقديم العطاءات. و نؤكد أن الأسعار المذكورة ثابتة لمدة فترة الصلاحية ولن تخضع للمراجعة أو الاختلاف.</w:t>
      </w:r>
    </w:p>
    <w:p w14:paraId="54236AB9" w14:textId="77777777" w:rsidR="00630E0A" w:rsidRPr="00DE690A" w:rsidRDefault="00630E0A" w:rsidP="00630E0A">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6DC22CF2" w14:textId="77777777" w:rsidR="00630E0A" w:rsidRPr="00DE690A" w:rsidDel="006735A0" w:rsidRDefault="00630E0A" w:rsidP="00630E0A">
      <w:pPr>
        <w:widowControl w:val="0"/>
        <w:autoSpaceDE w:val="0"/>
        <w:autoSpaceDN w:val="0"/>
        <w:bidi/>
        <w:adjustRightInd w:val="0"/>
        <w:spacing w:after="0" w:line="240" w:lineRule="auto"/>
        <w:jc w:val="both"/>
        <w:rPr>
          <w:rFonts w:asciiTheme="majorBidi" w:hAnsiTheme="majorBidi" w:cstheme="majorBidi"/>
          <w:b/>
          <w:bCs/>
          <w:color w:val="000000" w:themeColor="text1"/>
          <w:sz w:val="20"/>
          <w:szCs w:val="20"/>
          <w:rtl/>
          <w:lang w:val="en-AU"/>
        </w:rPr>
      </w:pPr>
      <w:r w:rsidRPr="00DE690A">
        <w:rPr>
          <w:rFonts w:asciiTheme="majorBidi" w:hAnsiTheme="majorBidi" w:cstheme="majorBidi"/>
          <w:color w:val="000000" w:themeColor="text1"/>
          <w:sz w:val="20"/>
          <w:szCs w:val="20"/>
          <w:rtl/>
          <w:lang w:val="en-AU"/>
        </w:rPr>
        <w:t xml:space="preserve">يتم تضمين المستندات التالية في عرض </w:t>
      </w:r>
      <w:r w:rsidRPr="00DE690A">
        <w:rPr>
          <w:rFonts w:asciiTheme="majorBidi" w:hAnsiTheme="majorBidi" w:cstheme="majorBidi"/>
          <w:b/>
          <w:bCs/>
          <w:color w:val="000000" w:themeColor="text1"/>
          <w:sz w:val="20"/>
          <w:szCs w:val="20"/>
          <w:rtl/>
          <w:lang w:val="en-AU"/>
        </w:rPr>
        <w:t>العطاء: (يرجى الإشارة إلى المستندات التي تم تضمينها من خلال وضع علامة على المربعات أدناه).</w:t>
      </w:r>
    </w:p>
    <w:p w14:paraId="392C4BB0" w14:textId="77777777" w:rsidR="00353E32" w:rsidRPr="00DE690A" w:rsidRDefault="00353E32" w:rsidP="00940642">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0E2433B1" w14:textId="77777777" w:rsidR="00940642" w:rsidRPr="00DE690A" w:rsidRDefault="00940642" w:rsidP="00940642">
      <w:pPr>
        <w:widowControl w:val="0"/>
        <w:autoSpaceDE w:val="0"/>
        <w:autoSpaceDN w:val="0"/>
        <w:adjustRightInd w:val="0"/>
        <w:spacing w:after="0" w:line="240" w:lineRule="auto"/>
        <w:rPr>
          <w:rFonts w:asciiTheme="minorHAnsi" w:hAnsiTheme="minorHAnsi"/>
          <w:color w:val="000000" w:themeColor="text1"/>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DE690A" w14:paraId="1019E21E" w14:textId="77777777" w:rsidTr="00940642">
        <w:trPr>
          <w:trHeight w:val="231"/>
        </w:trPr>
        <w:tc>
          <w:tcPr>
            <w:tcW w:w="8298" w:type="dxa"/>
            <w:shd w:val="clear" w:color="auto" w:fill="auto"/>
          </w:tcPr>
          <w:p w14:paraId="1DDFB730" w14:textId="77777777" w:rsidR="00940642" w:rsidRPr="00DE690A" w:rsidRDefault="00940642" w:rsidP="00940642">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DE690A">
              <w:rPr>
                <w:rFonts w:asciiTheme="minorHAnsi" w:hAnsiTheme="minorHAnsi"/>
                <w:b/>
                <w:bCs/>
                <w:color w:val="000000" w:themeColor="text1"/>
                <w:sz w:val="20"/>
                <w:szCs w:val="20"/>
                <w:lang w:val="en-AU"/>
              </w:rPr>
              <w:t>Documents</w:t>
            </w:r>
          </w:p>
        </w:tc>
        <w:tc>
          <w:tcPr>
            <w:tcW w:w="1152" w:type="dxa"/>
          </w:tcPr>
          <w:p w14:paraId="2A837485" w14:textId="77777777" w:rsidR="00940642" w:rsidRPr="00DE690A" w:rsidRDefault="00940642" w:rsidP="00940642">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DE690A">
              <w:rPr>
                <w:rFonts w:asciiTheme="minorHAnsi" w:hAnsiTheme="minorHAnsi"/>
                <w:b/>
                <w:bCs/>
                <w:color w:val="000000" w:themeColor="text1"/>
                <w:sz w:val="20"/>
                <w:szCs w:val="20"/>
                <w:lang w:val="en-AU"/>
              </w:rPr>
              <w:t>included</w:t>
            </w:r>
          </w:p>
        </w:tc>
      </w:tr>
      <w:tr w:rsidR="00940642" w:rsidRPr="00DE690A" w14:paraId="32341D36" w14:textId="77777777" w:rsidTr="00940642">
        <w:trPr>
          <w:trHeight w:val="220"/>
        </w:trPr>
        <w:tc>
          <w:tcPr>
            <w:tcW w:w="8298" w:type="dxa"/>
            <w:shd w:val="clear" w:color="auto" w:fill="auto"/>
          </w:tcPr>
          <w:p w14:paraId="6B267931"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bCs/>
                <w:color w:val="000000" w:themeColor="text1"/>
                <w:sz w:val="20"/>
                <w:szCs w:val="20"/>
                <w:lang w:val="en-AU"/>
              </w:rPr>
            </w:pPr>
            <w:r w:rsidRPr="00DE690A">
              <w:rPr>
                <w:rFonts w:asciiTheme="majorBidi" w:hAnsiTheme="majorBidi" w:cstheme="majorBidi"/>
                <w:bCs/>
                <w:color w:val="000000" w:themeColor="text1"/>
                <w:sz w:val="20"/>
                <w:szCs w:val="20"/>
                <w:lang w:val="en-AU"/>
              </w:rPr>
              <w:t>Section 5: Bidding form; completed, signed and stamped</w:t>
            </w:r>
          </w:p>
          <w:p w14:paraId="4C045D88" w14:textId="27C4ECC7" w:rsidR="00940642" w:rsidRPr="00DE690A" w:rsidRDefault="00630E0A" w:rsidP="00630E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Theme="majorBidi" w:hAnsiTheme="majorBidi" w:cstheme="majorBidi"/>
                <w:b/>
                <w:color w:val="000000" w:themeColor="text1"/>
                <w:sz w:val="20"/>
                <w:szCs w:val="20"/>
                <w:rtl/>
                <w:lang w:val="en-AU"/>
              </w:rPr>
              <w:t>القسم الخامس: استمارة العطاءات؛ الانتهاء، توقيع وختم</w:t>
            </w:r>
          </w:p>
        </w:tc>
        <w:tc>
          <w:tcPr>
            <w:tcW w:w="1152" w:type="dxa"/>
          </w:tcPr>
          <w:p w14:paraId="5E8512EE" w14:textId="77777777" w:rsidR="00940642" w:rsidRPr="00DE690A" w:rsidRDefault="00940642" w:rsidP="00940642">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DE690A">
              <w:rPr>
                <w:rFonts w:ascii="Segoe UI Symbol" w:hAnsi="Segoe UI Symbol" w:cs="Segoe UI Symbol"/>
                <w:color w:val="000000" w:themeColor="text1"/>
                <w:sz w:val="20"/>
                <w:szCs w:val="20"/>
                <w:lang w:val="en-AU"/>
              </w:rPr>
              <w:t>☐</w:t>
            </w:r>
          </w:p>
        </w:tc>
      </w:tr>
      <w:tr w:rsidR="00940642" w:rsidRPr="00DE690A" w14:paraId="72270374" w14:textId="77777777" w:rsidTr="00940642">
        <w:trPr>
          <w:trHeight w:val="220"/>
        </w:trPr>
        <w:tc>
          <w:tcPr>
            <w:tcW w:w="8298" w:type="dxa"/>
            <w:shd w:val="clear" w:color="auto" w:fill="auto"/>
          </w:tcPr>
          <w:p w14:paraId="3C921C20"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E690A">
              <w:rPr>
                <w:rFonts w:asciiTheme="minorHAnsi" w:hAnsiTheme="minorHAnsi"/>
                <w:bCs/>
                <w:color w:val="000000" w:themeColor="text1"/>
                <w:sz w:val="20"/>
                <w:szCs w:val="20"/>
                <w:lang w:val="en-AU"/>
              </w:rPr>
              <w:t xml:space="preserve">Section 6: </w:t>
            </w:r>
            <w:r w:rsidRPr="00DE690A">
              <w:rPr>
                <w:rFonts w:asciiTheme="minorHAnsi" w:hAnsiTheme="minorHAnsi"/>
                <w:bCs/>
                <w:color w:val="000000" w:themeColor="text1"/>
                <w:sz w:val="20"/>
                <w:szCs w:val="20"/>
              </w:rPr>
              <w:t>Company Profile and Previous Experience</w:t>
            </w:r>
            <w:r w:rsidRPr="00DE690A">
              <w:rPr>
                <w:rFonts w:asciiTheme="minorHAnsi" w:hAnsiTheme="minorHAnsi"/>
                <w:bCs/>
                <w:color w:val="000000" w:themeColor="text1"/>
                <w:sz w:val="20"/>
                <w:szCs w:val="20"/>
                <w:lang w:val="en-AU"/>
              </w:rPr>
              <w:t>; completed, signed and stamped</w:t>
            </w:r>
          </w:p>
          <w:p w14:paraId="145177E9" w14:textId="23FD816A" w:rsidR="00630E0A" w:rsidRPr="00DE690A" w:rsidRDefault="00630E0A" w:rsidP="00940642">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Theme="majorBidi" w:hAnsiTheme="majorBidi" w:cstheme="majorBidi"/>
                <w:b/>
                <w:color w:val="000000" w:themeColor="text1"/>
                <w:sz w:val="20"/>
                <w:szCs w:val="20"/>
                <w:rtl/>
                <w:lang w:val="en-AU"/>
              </w:rPr>
              <w:t>القسم السا</w:t>
            </w:r>
            <w:r w:rsidRPr="00DE690A">
              <w:rPr>
                <w:rFonts w:asciiTheme="majorBidi" w:hAnsiTheme="majorBidi" w:cstheme="majorBidi" w:hint="cs"/>
                <w:b/>
                <w:color w:val="000000" w:themeColor="text1"/>
                <w:sz w:val="20"/>
                <w:szCs w:val="20"/>
                <w:rtl/>
                <w:lang w:val="en-AU"/>
              </w:rPr>
              <w:t>دس</w:t>
            </w:r>
            <w:r w:rsidRPr="00DE690A">
              <w:rPr>
                <w:rFonts w:asciiTheme="majorBidi" w:hAnsiTheme="majorBidi" w:cstheme="majorBidi"/>
                <w:b/>
                <w:color w:val="000000" w:themeColor="text1"/>
                <w:sz w:val="20"/>
                <w:szCs w:val="20"/>
                <w:rtl/>
                <w:lang w:val="en-AU"/>
              </w:rPr>
              <w:t>: نبذة عن الشركة والخبرة السابقة. الانتهاء، توقيع وختم</w:t>
            </w:r>
          </w:p>
        </w:tc>
        <w:tc>
          <w:tcPr>
            <w:tcW w:w="1152" w:type="dxa"/>
          </w:tcPr>
          <w:p w14:paraId="1471F093" w14:textId="77777777" w:rsidR="00940642" w:rsidRPr="00DE690A" w:rsidRDefault="00940642" w:rsidP="00940642">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DE690A">
              <w:rPr>
                <w:rFonts w:ascii="Segoe UI Symbol" w:hAnsi="Segoe UI Symbol" w:cs="Segoe UI Symbol"/>
                <w:color w:val="000000" w:themeColor="text1"/>
                <w:sz w:val="20"/>
                <w:szCs w:val="20"/>
                <w:lang w:val="en-AU"/>
              </w:rPr>
              <w:t>☐</w:t>
            </w:r>
          </w:p>
        </w:tc>
      </w:tr>
      <w:tr w:rsidR="00940642" w:rsidRPr="00DE690A" w14:paraId="55AF1C3E" w14:textId="77777777" w:rsidTr="00940642">
        <w:trPr>
          <w:trHeight w:val="220"/>
        </w:trPr>
        <w:tc>
          <w:tcPr>
            <w:tcW w:w="8298" w:type="dxa"/>
            <w:shd w:val="clear" w:color="auto" w:fill="auto"/>
          </w:tcPr>
          <w:p w14:paraId="34CF04A6"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E690A">
              <w:rPr>
                <w:rFonts w:asciiTheme="minorHAnsi" w:hAnsiTheme="minorHAnsi"/>
                <w:bCs/>
                <w:color w:val="000000" w:themeColor="text1"/>
                <w:sz w:val="20"/>
                <w:szCs w:val="20"/>
                <w:lang w:val="en-AU"/>
              </w:rPr>
              <w:t xml:space="preserve">Section 7: </w:t>
            </w:r>
            <w:r w:rsidRPr="00DE690A">
              <w:rPr>
                <w:rFonts w:asciiTheme="minorHAnsi" w:hAnsiTheme="minorHAnsi"/>
                <w:bCs/>
                <w:color w:val="000000" w:themeColor="text1"/>
                <w:sz w:val="20"/>
                <w:szCs w:val="20"/>
              </w:rPr>
              <w:t>Service Description &amp; Pricing Proposal</w:t>
            </w:r>
            <w:r w:rsidRPr="00DE690A">
              <w:rPr>
                <w:rFonts w:asciiTheme="minorHAnsi" w:hAnsiTheme="minorHAnsi"/>
                <w:bCs/>
                <w:color w:val="000000" w:themeColor="text1"/>
                <w:sz w:val="20"/>
                <w:szCs w:val="20"/>
                <w:lang w:val="en-AU"/>
              </w:rPr>
              <w:t>; completed, signed and stamped</w:t>
            </w:r>
          </w:p>
          <w:p w14:paraId="5DBC60FD" w14:textId="12DB69D6" w:rsidR="00630E0A" w:rsidRPr="00DE690A" w:rsidRDefault="00630E0A" w:rsidP="00940642">
            <w:pPr>
              <w:widowControl w:val="0"/>
              <w:autoSpaceDE w:val="0"/>
              <w:autoSpaceDN w:val="0"/>
              <w:adjustRightInd w:val="0"/>
              <w:spacing w:after="0" w:line="240" w:lineRule="auto"/>
              <w:rPr>
                <w:rFonts w:asciiTheme="minorHAnsi" w:hAnsiTheme="minorHAnsi"/>
                <w:b/>
                <w:bCs/>
                <w:color w:val="000000" w:themeColor="text1"/>
                <w:sz w:val="20"/>
                <w:szCs w:val="20"/>
              </w:rPr>
            </w:pPr>
            <w:r w:rsidRPr="00DE690A">
              <w:rPr>
                <w:rFonts w:asciiTheme="majorBidi" w:hAnsiTheme="majorBidi" w:cstheme="majorBidi"/>
                <w:b/>
                <w:color w:val="000000" w:themeColor="text1"/>
                <w:sz w:val="20"/>
                <w:szCs w:val="20"/>
                <w:rtl/>
                <w:lang w:val="en-AU"/>
              </w:rPr>
              <w:t>القسم السا</w:t>
            </w:r>
            <w:r w:rsidRPr="00DE690A">
              <w:rPr>
                <w:rFonts w:asciiTheme="majorBidi" w:hAnsiTheme="majorBidi" w:cstheme="majorBidi" w:hint="cs"/>
                <w:b/>
                <w:color w:val="000000" w:themeColor="text1"/>
                <w:sz w:val="20"/>
                <w:szCs w:val="20"/>
                <w:rtl/>
                <w:lang w:val="en-AU"/>
              </w:rPr>
              <w:t>بع</w:t>
            </w:r>
            <w:r w:rsidRPr="00DE690A">
              <w:rPr>
                <w:rFonts w:asciiTheme="majorBidi" w:hAnsiTheme="majorBidi" w:cstheme="majorBidi"/>
                <w:b/>
                <w:color w:val="000000" w:themeColor="text1"/>
                <w:sz w:val="20"/>
                <w:szCs w:val="20"/>
                <w:rtl/>
                <w:lang w:val="en-AU"/>
              </w:rPr>
              <w:t>:طلب عرض الاسعار؛ الانتهاء، توقيع وختم</w:t>
            </w:r>
          </w:p>
        </w:tc>
        <w:tc>
          <w:tcPr>
            <w:tcW w:w="1152" w:type="dxa"/>
          </w:tcPr>
          <w:p w14:paraId="1EE1C0D3" w14:textId="77777777" w:rsidR="00940642" w:rsidRPr="00DE690A" w:rsidRDefault="00940642" w:rsidP="00940642">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DE690A">
              <w:rPr>
                <w:rFonts w:ascii="Segoe UI Symbol" w:hAnsi="Segoe UI Symbol" w:cs="Segoe UI Symbol"/>
                <w:color w:val="000000" w:themeColor="text1"/>
                <w:sz w:val="20"/>
                <w:szCs w:val="20"/>
                <w:lang w:val="en-AU"/>
              </w:rPr>
              <w:t>☐</w:t>
            </w:r>
          </w:p>
        </w:tc>
      </w:tr>
      <w:tr w:rsidR="00940642" w:rsidRPr="00DE690A" w14:paraId="0333A99F" w14:textId="77777777" w:rsidTr="00940642">
        <w:trPr>
          <w:trHeight w:val="283"/>
        </w:trPr>
        <w:tc>
          <w:tcPr>
            <w:tcW w:w="8298" w:type="dxa"/>
            <w:shd w:val="clear" w:color="auto" w:fill="auto"/>
          </w:tcPr>
          <w:p w14:paraId="274257DA"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E690A">
              <w:rPr>
                <w:rFonts w:asciiTheme="minorHAnsi" w:hAnsiTheme="minorHAnsi"/>
                <w:bCs/>
                <w:color w:val="000000" w:themeColor="text1"/>
                <w:sz w:val="20"/>
                <w:szCs w:val="20"/>
                <w:lang w:val="en-AU"/>
              </w:rPr>
              <w:t>Section 8: Supplier’s ethical standards declaration; completed, signed and stamped</w:t>
            </w:r>
          </w:p>
          <w:p w14:paraId="39DB5C34" w14:textId="1E7B4241" w:rsidR="00630E0A" w:rsidRPr="00DE690A" w:rsidRDefault="00630E0A" w:rsidP="00630E0A">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Theme="majorBidi" w:hAnsiTheme="majorBidi" w:cstheme="majorBidi"/>
                <w:color w:val="000000" w:themeColor="text1"/>
                <w:sz w:val="20"/>
                <w:szCs w:val="20"/>
                <w:rtl/>
                <w:lang w:val="en-AU"/>
              </w:rPr>
              <w:t xml:space="preserve">القسم </w:t>
            </w:r>
            <w:r w:rsidRPr="00DE690A">
              <w:rPr>
                <w:rFonts w:asciiTheme="majorBidi" w:hAnsiTheme="majorBidi" w:cstheme="majorBidi" w:hint="cs"/>
                <w:color w:val="000000" w:themeColor="text1"/>
                <w:sz w:val="20"/>
                <w:szCs w:val="20"/>
                <w:rtl/>
                <w:lang w:val="en-AU"/>
              </w:rPr>
              <w:t>الثامن</w:t>
            </w:r>
            <w:r w:rsidRPr="00DE690A">
              <w:rPr>
                <w:rFonts w:asciiTheme="majorBidi" w:hAnsiTheme="majorBidi" w:cstheme="majorBidi"/>
                <w:color w:val="000000" w:themeColor="text1"/>
                <w:sz w:val="20"/>
                <w:szCs w:val="20"/>
                <w:rtl/>
                <w:lang w:val="en-AU"/>
              </w:rPr>
              <w:t>: إعلان المعايير الأخلاقية للمورد؛ الانتهاء، توقيع وختم</w:t>
            </w:r>
          </w:p>
        </w:tc>
        <w:tc>
          <w:tcPr>
            <w:tcW w:w="1152" w:type="dxa"/>
          </w:tcPr>
          <w:p w14:paraId="2F6CFD06"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Segoe UI Symbol" w:hAnsi="Segoe UI Symbol" w:cs="Segoe UI Symbol"/>
                <w:bCs/>
                <w:color w:val="000000" w:themeColor="text1"/>
                <w:sz w:val="20"/>
                <w:szCs w:val="20"/>
                <w:lang w:val="en-AU"/>
              </w:rPr>
              <w:t>☐</w:t>
            </w:r>
          </w:p>
        </w:tc>
      </w:tr>
      <w:tr w:rsidR="00940642" w:rsidRPr="00DE690A" w14:paraId="67BD0952" w14:textId="77777777" w:rsidTr="00940642">
        <w:trPr>
          <w:trHeight w:val="317"/>
        </w:trPr>
        <w:tc>
          <w:tcPr>
            <w:tcW w:w="8298" w:type="dxa"/>
            <w:shd w:val="clear" w:color="auto" w:fill="auto"/>
          </w:tcPr>
          <w:p w14:paraId="06D3EAEE"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DE690A">
              <w:rPr>
                <w:rFonts w:asciiTheme="minorHAnsi" w:hAnsiTheme="minorHAnsi"/>
                <w:bCs/>
                <w:color w:val="000000" w:themeColor="text1"/>
                <w:sz w:val="20"/>
                <w:szCs w:val="20"/>
                <w:lang w:val="en-AU"/>
              </w:rPr>
              <w:t xml:space="preserve">Copy of valid business licence </w:t>
            </w:r>
          </w:p>
          <w:p w14:paraId="6FFEF573" w14:textId="7647E8F1" w:rsidR="00630E0A" w:rsidRPr="00DE690A" w:rsidRDefault="00630E0A" w:rsidP="00940642">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Theme="majorBidi" w:hAnsiTheme="majorBidi" w:cstheme="majorBidi"/>
                <w:color w:val="000000" w:themeColor="text1"/>
                <w:sz w:val="20"/>
                <w:szCs w:val="20"/>
                <w:rtl/>
                <w:lang w:val="en-AU"/>
              </w:rPr>
              <w:t>صورة عن الرخصة التجارية</w:t>
            </w:r>
          </w:p>
        </w:tc>
        <w:tc>
          <w:tcPr>
            <w:tcW w:w="1152" w:type="dxa"/>
          </w:tcPr>
          <w:p w14:paraId="231B41EE" w14:textId="77777777" w:rsidR="00940642" w:rsidRPr="00DE690A" w:rsidRDefault="00940642" w:rsidP="00940642">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DE690A">
              <w:rPr>
                <w:rFonts w:ascii="MS Mincho" w:eastAsia="MS Mincho" w:hAnsi="MS Mincho" w:cs="MS Mincho"/>
                <w:bCs/>
                <w:color w:val="000000" w:themeColor="text1"/>
                <w:sz w:val="20"/>
                <w:szCs w:val="20"/>
                <w:lang w:val="en-AU"/>
              </w:rPr>
              <w:t>☐</w:t>
            </w:r>
          </w:p>
        </w:tc>
      </w:tr>
    </w:tbl>
    <w:p w14:paraId="5A1B8207" w14:textId="77777777" w:rsidR="00940642" w:rsidRPr="00DE690A" w:rsidRDefault="00940642" w:rsidP="00940642">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0B387D2B"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We understand that NRC is not bound to accept the lowest, or indeed any bid, received.</w:t>
      </w:r>
    </w:p>
    <w:p w14:paraId="11269D9C"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We agree that NRC may verify the information provided in this form itself or through a third party as it may deem necessary.</w:t>
      </w:r>
    </w:p>
    <w:p w14:paraId="11792BFD" w14:textId="77777777" w:rsidR="00630E0A" w:rsidRPr="00DE690A" w:rsidRDefault="00630E0A" w:rsidP="00630E0A">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نحن ندرك أن المجلس النرويجي للاجئين ليس ملزما لقبول أدنى، أو في الواقع أي عطاء تم عرضه و استلامه.</w:t>
      </w:r>
    </w:p>
    <w:p w14:paraId="709932DE" w14:textId="77777777" w:rsidR="00630E0A" w:rsidRPr="00DE690A" w:rsidRDefault="00630E0A" w:rsidP="00630E0A">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ونوافق على أن المجلس الوطني النرويجي قد يتحقق من المعلومات المقدمة في هذا النموذج نفسه أو من خلال طرف ثالث حسبما يراه ضروريا.</w:t>
      </w:r>
    </w:p>
    <w:p w14:paraId="40416410"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color w:val="000000" w:themeColor="text1"/>
          <w:sz w:val="20"/>
          <w:szCs w:val="20"/>
          <w:rtl/>
          <w:lang w:val="en-AU"/>
        </w:rPr>
      </w:pPr>
      <w:r w:rsidRPr="00DE690A">
        <w:rPr>
          <w:rFonts w:asciiTheme="majorBidi" w:hAnsiTheme="majorBidi" w:cstheme="majorBidi"/>
          <w:color w:val="000000" w:themeColor="text1"/>
          <w:sz w:val="20"/>
          <w:szCs w:val="20"/>
          <w:lang w:val="en-AU"/>
        </w:rPr>
        <w:t xml:space="preserve"> </w:t>
      </w:r>
    </w:p>
    <w:p w14:paraId="27A88591"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p>
    <w:p w14:paraId="0718D7A8"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r w:rsidRPr="00DE690A">
        <w:rPr>
          <w:rFonts w:asciiTheme="majorBidi" w:hAnsiTheme="majorBidi" w:cstheme="majorBidi"/>
          <w:b/>
          <w:color w:val="000000" w:themeColor="text1"/>
          <w:sz w:val="20"/>
          <w:szCs w:val="20"/>
          <w:lang w:val="en-AU"/>
        </w:rPr>
        <w:t>We confirm that NRC may in its consideration of our offer, and subsequently, rely on the statements made herein.</w:t>
      </w:r>
    </w:p>
    <w:p w14:paraId="5F16028C" w14:textId="77777777" w:rsidR="00630E0A" w:rsidRPr="00DE690A" w:rsidRDefault="00630E0A" w:rsidP="00630E0A">
      <w:pPr>
        <w:widowControl w:val="0"/>
        <w:autoSpaceDE w:val="0"/>
        <w:autoSpaceDN w:val="0"/>
        <w:bidi/>
        <w:adjustRightInd w:val="0"/>
        <w:spacing w:after="0" w:line="240" w:lineRule="auto"/>
        <w:rPr>
          <w:rFonts w:asciiTheme="majorBidi" w:hAnsiTheme="majorBidi" w:cstheme="majorBidi"/>
          <w:b/>
          <w:color w:val="000000" w:themeColor="text1"/>
          <w:sz w:val="20"/>
          <w:szCs w:val="20"/>
        </w:rPr>
      </w:pPr>
      <w:r w:rsidRPr="00DE690A">
        <w:rPr>
          <w:rFonts w:asciiTheme="majorBidi" w:hAnsiTheme="majorBidi" w:cstheme="majorBidi"/>
          <w:b/>
          <w:color w:val="000000" w:themeColor="text1"/>
          <w:sz w:val="20"/>
          <w:szCs w:val="20"/>
          <w:rtl/>
        </w:rPr>
        <w:t>نؤكد أن المجلس النرويجي للاجئين قد ينظر في عرضنا، وبعد ذلك، يعتمد على البيانات الواردة في هذه الوثيقة:</w:t>
      </w:r>
    </w:p>
    <w:p w14:paraId="6A6CAFBD" w14:textId="77777777" w:rsidR="00630E0A" w:rsidRPr="00DE690A" w:rsidRDefault="00630E0A" w:rsidP="00630E0A">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p>
    <w:tbl>
      <w:tblPr>
        <w:tblStyle w:val="TableGrid"/>
        <w:tblW w:w="10408" w:type="dxa"/>
        <w:jc w:val="center"/>
        <w:tblLook w:val="04A0" w:firstRow="1" w:lastRow="0" w:firstColumn="1" w:lastColumn="0" w:noHBand="0" w:noVBand="1"/>
      </w:tblPr>
      <w:tblGrid>
        <w:gridCol w:w="5188"/>
        <w:gridCol w:w="5220"/>
      </w:tblGrid>
      <w:tr w:rsidR="00630E0A" w:rsidRPr="00DE690A" w14:paraId="457DA655" w14:textId="77777777" w:rsidTr="00C11D43">
        <w:trPr>
          <w:trHeight w:val="397"/>
          <w:jc w:val="center"/>
        </w:trPr>
        <w:tc>
          <w:tcPr>
            <w:tcW w:w="5188" w:type="dxa"/>
            <w:vAlign w:val="center"/>
          </w:tcPr>
          <w:p w14:paraId="669EE1AA"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Pr>
              <w:t>Name of Signatory:</w:t>
            </w:r>
          </w:p>
          <w:p w14:paraId="78442832"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اسم الموقِّع:</w:t>
            </w:r>
          </w:p>
        </w:tc>
        <w:tc>
          <w:tcPr>
            <w:tcW w:w="5220" w:type="dxa"/>
            <w:vAlign w:val="center"/>
          </w:tcPr>
          <w:p w14:paraId="69C70684"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Pr>
              <w:t>Tel N°:</w:t>
            </w:r>
          </w:p>
          <w:p w14:paraId="1351D5A4"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رقم الهاتف:</w:t>
            </w:r>
          </w:p>
        </w:tc>
      </w:tr>
      <w:tr w:rsidR="00630E0A" w:rsidRPr="00DE690A" w14:paraId="4296B649" w14:textId="77777777" w:rsidTr="00C11D43">
        <w:trPr>
          <w:trHeight w:val="397"/>
          <w:jc w:val="center"/>
        </w:trPr>
        <w:tc>
          <w:tcPr>
            <w:tcW w:w="5188" w:type="dxa"/>
            <w:vAlign w:val="center"/>
          </w:tcPr>
          <w:p w14:paraId="0062D5BD"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Pr>
              <w:t>Title of Signatory:</w:t>
            </w:r>
          </w:p>
          <w:p w14:paraId="6AAE5261"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منصب الموقِّع:</w:t>
            </w:r>
          </w:p>
        </w:tc>
        <w:tc>
          <w:tcPr>
            <w:tcW w:w="5220" w:type="dxa"/>
            <w:vAlign w:val="center"/>
          </w:tcPr>
          <w:p w14:paraId="3C9B3F36"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Pr>
              <w:t>Name of Company:</w:t>
            </w:r>
          </w:p>
          <w:p w14:paraId="2AD4D907"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اسم الشركة:</w:t>
            </w:r>
          </w:p>
        </w:tc>
      </w:tr>
      <w:tr w:rsidR="00630E0A" w:rsidRPr="00DE690A" w14:paraId="134DB334" w14:textId="77777777" w:rsidTr="00C11D43">
        <w:trPr>
          <w:trHeight w:val="397"/>
          <w:jc w:val="center"/>
        </w:trPr>
        <w:tc>
          <w:tcPr>
            <w:tcW w:w="5188" w:type="dxa"/>
            <w:vMerge w:val="restart"/>
          </w:tcPr>
          <w:p w14:paraId="2ADBF912"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Pr>
              <w:t>Signature &amp; stamp:</w:t>
            </w:r>
          </w:p>
          <w:p w14:paraId="53EEE641"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التوقيع والختم:</w:t>
            </w:r>
          </w:p>
          <w:p w14:paraId="0F0426BB"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p>
          <w:p w14:paraId="2D4E829E"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p>
          <w:p w14:paraId="37F5A118"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p>
          <w:p w14:paraId="6531EA50"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p>
        </w:tc>
        <w:tc>
          <w:tcPr>
            <w:tcW w:w="5220" w:type="dxa"/>
            <w:vAlign w:val="center"/>
          </w:tcPr>
          <w:p w14:paraId="46F6DBAC"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Pr>
              <w:t>Date of Signing:</w:t>
            </w:r>
          </w:p>
          <w:p w14:paraId="075642CF"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rtl/>
              </w:rPr>
              <w:t>تاريخ التوقيع:</w:t>
            </w:r>
          </w:p>
        </w:tc>
      </w:tr>
      <w:tr w:rsidR="00630E0A" w:rsidRPr="00DE690A" w14:paraId="382CAC85" w14:textId="77777777" w:rsidTr="00C11D43">
        <w:trPr>
          <w:trHeight w:val="1240"/>
          <w:jc w:val="center"/>
        </w:trPr>
        <w:tc>
          <w:tcPr>
            <w:tcW w:w="5188" w:type="dxa"/>
            <w:vMerge/>
          </w:tcPr>
          <w:p w14:paraId="26E0879E"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p>
        </w:tc>
        <w:tc>
          <w:tcPr>
            <w:tcW w:w="5220" w:type="dxa"/>
          </w:tcPr>
          <w:p w14:paraId="0EBF74F2"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Pr>
              <w:t>Address:</w:t>
            </w:r>
          </w:p>
          <w:p w14:paraId="61F61266" w14:textId="77777777" w:rsidR="00630E0A" w:rsidRPr="00DE690A" w:rsidRDefault="00630E0A" w:rsidP="00C11D43">
            <w:pPr>
              <w:widowControl w:val="0"/>
              <w:autoSpaceDE w:val="0"/>
              <w:autoSpaceDN w:val="0"/>
              <w:adjustRightInd w:val="0"/>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العنوان:</w:t>
            </w:r>
          </w:p>
        </w:tc>
      </w:tr>
    </w:tbl>
    <w:p w14:paraId="24E33F83" w14:textId="77777777" w:rsidR="00630E0A" w:rsidRPr="00DE690A" w:rsidRDefault="00630E0A" w:rsidP="00630E0A">
      <w:pPr>
        <w:spacing w:after="0"/>
        <w:rPr>
          <w:rFonts w:asciiTheme="majorBidi" w:hAnsiTheme="majorBidi" w:cstheme="majorBidi"/>
          <w:b/>
          <w:bCs/>
          <w:smallCaps/>
          <w:color w:val="000000" w:themeColor="text1"/>
          <w:kern w:val="28"/>
          <w:sz w:val="20"/>
          <w:szCs w:val="20"/>
        </w:rPr>
      </w:pPr>
    </w:p>
    <w:p w14:paraId="3D084C39" w14:textId="77777777" w:rsidR="00630E0A" w:rsidRPr="00DE690A" w:rsidRDefault="00630E0A" w:rsidP="00630E0A">
      <w:pPr>
        <w:spacing w:after="0"/>
        <w:rPr>
          <w:rFonts w:asciiTheme="majorBidi" w:hAnsiTheme="majorBidi" w:cstheme="majorBidi"/>
          <w:b/>
          <w:bCs/>
          <w:smallCaps/>
          <w:color w:val="000000" w:themeColor="text1"/>
          <w:kern w:val="28"/>
          <w:sz w:val="20"/>
          <w:szCs w:val="20"/>
        </w:rPr>
      </w:pPr>
    </w:p>
    <w:p w14:paraId="26DDE568" w14:textId="77777777" w:rsidR="00940642" w:rsidRPr="00DE690A" w:rsidRDefault="00940642" w:rsidP="00940642">
      <w:pPr>
        <w:pStyle w:val="ListParagraph"/>
        <w:spacing w:after="0"/>
        <w:jc w:val="center"/>
        <w:rPr>
          <w:rFonts w:asciiTheme="minorHAnsi" w:hAnsiTheme="minorHAnsi"/>
          <w:b/>
          <w:bCs/>
          <w:color w:val="000000" w:themeColor="text1"/>
          <w:sz w:val="26"/>
          <w:szCs w:val="26"/>
        </w:rPr>
        <w:sectPr w:rsidR="00940642" w:rsidRPr="00DE690A"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DE690A" w:rsidRDefault="00940642" w:rsidP="00940642">
      <w:pPr>
        <w:pStyle w:val="ListParagraph"/>
        <w:spacing w:after="0"/>
        <w:jc w:val="center"/>
        <w:rPr>
          <w:rFonts w:asciiTheme="minorHAnsi" w:hAnsiTheme="minorHAnsi"/>
          <w:b/>
          <w:bCs/>
          <w:color w:val="000000" w:themeColor="text1"/>
          <w:sz w:val="26"/>
          <w:szCs w:val="26"/>
        </w:rPr>
      </w:pPr>
      <w:r w:rsidRPr="00DE690A">
        <w:rPr>
          <w:rFonts w:asciiTheme="minorHAnsi" w:hAnsiTheme="minorHAnsi"/>
          <w:b/>
          <w:bCs/>
          <w:color w:val="000000" w:themeColor="text1"/>
          <w:sz w:val="26"/>
          <w:szCs w:val="26"/>
        </w:rPr>
        <w:lastRenderedPageBreak/>
        <w:t>SECTION 6</w:t>
      </w:r>
    </w:p>
    <w:p w14:paraId="5B4E8730" w14:textId="3C4DF413" w:rsidR="00940642" w:rsidRPr="00DE690A" w:rsidRDefault="00940642" w:rsidP="00940642">
      <w:pPr>
        <w:pStyle w:val="ListParagraph"/>
        <w:spacing w:after="240"/>
        <w:contextualSpacing w:val="0"/>
        <w:jc w:val="center"/>
        <w:rPr>
          <w:rFonts w:asciiTheme="minorHAnsi" w:hAnsiTheme="minorHAnsi"/>
          <w:b/>
          <w:bCs/>
          <w:color w:val="000000" w:themeColor="text1"/>
          <w:sz w:val="26"/>
          <w:szCs w:val="26"/>
          <w:rtl/>
        </w:rPr>
      </w:pPr>
      <w:r w:rsidRPr="00DE690A">
        <w:rPr>
          <w:rFonts w:asciiTheme="minorHAnsi" w:hAnsiTheme="minorHAnsi"/>
          <w:b/>
          <w:bCs/>
          <w:color w:val="000000" w:themeColor="text1"/>
          <w:sz w:val="26"/>
          <w:szCs w:val="26"/>
        </w:rPr>
        <w:t>COMPANY PROFILE AND PREVIOUS EXPERIENCE</w:t>
      </w:r>
    </w:p>
    <w:p w14:paraId="10AB1ECA" w14:textId="51CEFEEF" w:rsidR="00630E0A" w:rsidRPr="00DE690A" w:rsidRDefault="00630E0A" w:rsidP="00630E0A">
      <w:pPr>
        <w:pStyle w:val="ListParagraph"/>
        <w:spacing w:after="240"/>
        <w:jc w:val="center"/>
        <w:rPr>
          <w:rFonts w:asciiTheme="majorBidi" w:hAnsiTheme="majorBidi" w:cstheme="majorBidi"/>
          <w:b/>
          <w:bCs/>
          <w:color w:val="000000" w:themeColor="text1"/>
          <w:sz w:val="26"/>
          <w:szCs w:val="26"/>
        </w:rPr>
      </w:pPr>
      <w:r w:rsidRPr="00DE690A">
        <w:rPr>
          <w:rFonts w:asciiTheme="majorBidi" w:hAnsiTheme="majorBidi" w:cstheme="majorBidi"/>
          <w:b/>
          <w:bCs/>
          <w:color w:val="000000" w:themeColor="text1"/>
          <w:sz w:val="26"/>
          <w:szCs w:val="26"/>
          <w:rtl/>
        </w:rPr>
        <w:t>القسم السا</w:t>
      </w:r>
      <w:r w:rsidRPr="00DE690A">
        <w:rPr>
          <w:rFonts w:asciiTheme="majorBidi" w:hAnsiTheme="majorBidi" w:cstheme="majorBidi" w:hint="cs"/>
          <w:b/>
          <w:bCs/>
          <w:color w:val="000000" w:themeColor="text1"/>
          <w:sz w:val="26"/>
          <w:szCs w:val="26"/>
          <w:rtl/>
        </w:rPr>
        <w:t>دس</w:t>
      </w:r>
    </w:p>
    <w:p w14:paraId="0FC8F44B" w14:textId="77777777" w:rsidR="00630E0A" w:rsidRPr="00DE690A" w:rsidRDefault="00630E0A" w:rsidP="00630E0A">
      <w:pPr>
        <w:pStyle w:val="ListParagraph"/>
        <w:spacing w:after="240"/>
        <w:contextualSpacing w:val="0"/>
        <w:jc w:val="center"/>
        <w:rPr>
          <w:rFonts w:asciiTheme="majorBidi" w:hAnsiTheme="majorBidi" w:cstheme="majorBidi"/>
          <w:b/>
          <w:bCs/>
          <w:color w:val="000000" w:themeColor="text1"/>
          <w:sz w:val="26"/>
          <w:szCs w:val="26"/>
        </w:rPr>
      </w:pPr>
      <w:r w:rsidRPr="00DE690A">
        <w:rPr>
          <w:rFonts w:asciiTheme="majorBidi" w:hAnsiTheme="majorBidi" w:cstheme="majorBidi"/>
          <w:b/>
          <w:bCs/>
          <w:color w:val="000000" w:themeColor="text1"/>
          <w:sz w:val="26"/>
          <w:szCs w:val="26"/>
          <w:rtl/>
        </w:rPr>
        <w:t>نبذة عن الشركة والخبرات السابقة</w:t>
      </w:r>
    </w:p>
    <w:p w14:paraId="15994762" w14:textId="77777777" w:rsidR="00630E0A" w:rsidRPr="00DE690A" w:rsidRDefault="00630E0A" w:rsidP="00940642">
      <w:pPr>
        <w:pStyle w:val="ListParagraph"/>
        <w:spacing w:after="240"/>
        <w:contextualSpacing w:val="0"/>
        <w:jc w:val="center"/>
        <w:rPr>
          <w:rFonts w:asciiTheme="minorHAnsi" w:hAnsiTheme="minorHAnsi"/>
          <w:b/>
          <w:bCs/>
          <w:color w:val="000000" w:themeColor="text1"/>
          <w:sz w:val="26"/>
          <w:szCs w:val="26"/>
        </w:rPr>
      </w:pPr>
    </w:p>
    <w:p w14:paraId="6EA51740" w14:textId="77777777" w:rsidR="00940642" w:rsidRPr="00DE690A" w:rsidRDefault="00940642" w:rsidP="00940642">
      <w:pPr>
        <w:widowControl w:val="0"/>
        <w:overflowPunct w:val="0"/>
        <w:autoSpaceDE w:val="0"/>
        <w:autoSpaceDN w:val="0"/>
        <w:adjustRightInd w:val="0"/>
        <w:spacing w:after="120"/>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The Bidder is requested to: </w:t>
      </w:r>
    </w:p>
    <w:p w14:paraId="4E79D1C8" w14:textId="77777777" w:rsidR="00940642" w:rsidRPr="00DE690A" w:rsidRDefault="00940642" w:rsidP="005C14AE">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Submit the </w:t>
      </w:r>
      <w:r w:rsidRPr="00DE690A">
        <w:rPr>
          <w:rFonts w:asciiTheme="minorHAnsi" w:hAnsiTheme="minorHAnsi"/>
          <w:b/>
          <w:color w:val="000000" w:themeColor="text1"/>
          <w:sz w:val="20"/>
          <w:szCs w:val="20"/>
        </w:rPr>
        <w:t>Company Profile</w:t>
      </w:r>
    </w:p>
    <w:p w14:paraId="3271D646" w14:textId="77777777" w:rsidR="00940642" w:rsidRPr="00DE690A" w:rsidRDefault="00940642" w:rsidP="005C14AE">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color w:val="000000" w:themeColor="text1"/>
          <w:sz w:val="20"/>
          <w:szCs w:val="20"/>
        </w:rPr>
      </w:pPr>
      <w:r w:rsidRPr="00DE690A">
        <w:rPr>
          <w:rFonts w:asciiTheme="minorHAnsi" w:hAnsiTheme="minorHAnsi"/>
          <w:color w:val="000000" w:themeColor="text1"/>
          <w:sz w:val="20"/>
          <w:szCs w:val="20"/>
        </w:rPr>
        <w:t xml:space="preserve">Complete the following </w:t>
      </w:r>
      <w:r w:rsidRPr="00DE690A">
        <w:rPr>
          <w:rFonts w:asciiTheme="minorHAnsi" w:hAnsiTheme="minorHAnsi"/>
          <w:b/>
          <w:color w:val="000000" w:themeColor="text1"/>
          <w:sz w:val="20"/>
          <w:szCs w:val="20"/>
        </w:rPr>
        <w:t>Previous Experience</w:t>
      </w:r>
      <w:r w:rsidRPr="00DE690A">
        <w:rPr>
          <w:rFonts w:asciiTheme="minorHAnsi" w:hAnsiTheme="minorHAnsi"/>
          <w:color w:val="000000" w:themeColor="text1"/>
          <w:sz w:val="20"/>
          <w:szCs w:val="20"/>
        </w:rPr>
        <w:t xml:space="preserve"> </w:t>
      </w:r>
      <w:r w:rsidRPr="00DE690A">
        <w:rPr>
          <w:rFonts w:asciiTheme="minorHAnsi" w:hAnsiTheme="minorHAnsi"/>
          <w:b/>
          <w:color w:val="000000" w:themeColor="text1"/>
          <w:sz w:val="20"/>
          <w:szCs w:val="20"/>
        </w:rPr>
        <w:t>Table</w:t>
      </w:r>
      <w:r w:rsidRPr="00DE690A">
        <w:rPr>
          <w:rFonts w:asciiTheme="minorHAnsi" w:hAnsiTheme="minorHAnsi"/>
          <w:color w:val="000000" w:themeColor="text1"/>
          <w:sz w:val="20"/>
          <w:szCs w:val="20"/>
        </w:rPr>
        <w:t xml:space="preserve"> listing the work or contracts undertaken in the past 5 years similar to the services required under this contract</w:t>
      </w:r>
    </w:p>
    <w:p w14:paraId="4436FE78" w14:textId="77777777" w:rsidR="00630E0A" w:rsidRPr="00DE690A" w:rsidRDefault="00940642" w:rsidP="00630E0A">
      <w:pPr>
        <w:pStyle w:val="ListParagraph"/>
        <w:widowControl w:val="0"/>
        <w:numPr>
          <w:ilvl w:val="0"/>
          <w:numId w:val="17"/>
        </w:numPr>
        <w:overflowPunct w:val="0"/>
        <w:autoSpaceDE w:val="0"/>
        <w:autoSpaceDN w:val="0"/>
        <w:adjustRightInd w:val="0"/>
        <w:spacing w:after="0"/>
        <w:ind w:left="709" w:hanging="567"/>
        <w:jc w:val="both"/>
        <w:rPr>
          <w:rFonts w:asciiTheme="majorBidi" w:hAnsiTheme="majorBidi" w:cstheme="majorBidi"/>
          <w:color w:val="000000" w:themeColor="text1"/>
          <w:sz w:val="20"/>
          <w:szCs w:val="20"/>
        </w:rPr>
      </w:pPr>
      <w:r w:rsidRPr="00DE690A">
        <w:rPr>
          <w:rFonts w:asciiTheme="minorHAnsi" w:hAnsiTheme="minorHAnsi"/>
          <w:color w:val="000000" w:themeColor="text1"/>
          <w:sz w:val="20"/>
          <w:szCs w:val="20"/>
        </w:rPr>
        <w:t xml:space="preserve">Submit </w:t>
      </w:r>
      <w:r w:rsidRPr="00DE690A">
        <w:rPr>
          <w:rFonts w:asciiTheme="minorHAnsi" w:hAnsiTheme="minorHAnsi"/>
          <w:b/>
          <w:color w:val="000000" w:themeColor="text1"/>
          <w:sz w:val="20"/>
          <w:szCs w:val="20"/>
        </w:rPr>
        <w:t>evidences of previous experience</w:t>
      </w:r>
      <w:r w:rsidRPr="00DE690A">
        <w:rPr>
          <w:rFonts w:asciiTheme="minorHAnsi" w:hAnsiTheme="minorHAnsi"/>
          <w:color w:val="000000" w:themeColor="text1"/>
          <w:sz w:val="20"/>
          <w:szCs w:val="20"/>
        </w:rPr>
        <w:t xml:space="preserve"> in form of Contracts, Completion Certificates, etc.</w:t>
      </w:r>
      <w:r w:rsidRPr="00DE690A">
        <w:rPr>
          <w:rFonts w:cs="Calibri"/>
          <w:b/>
          <w:color w:val="000000" w:themeColor="text1"/>
          <w:sz w:val="20"/>
          <w:szCs w:val="20"/>
        </w:rPr>
        <w:t xml:space="preserve"> </w:t>
      </w:r>
    </w:p>
    <w:p w14:paraId="0CCD1358" w14:textId="77777777" w:rsidR="00630E0A" w:rsidRPr="00DE690A" w:rsidRDefault="00630E0A" w:rsidP="00630E0A">
      <w:pPr>
        <w:widowControl w:val="0"/>
        <w:overflowPunct w:val="0"/>
        <w:autoSpaceDE w:val="0"/>
        <w:autoSpaceDN w:val="0"/>
        <w:adjustRightInd w:val="0"/>
        <w:spacing w:after="0"/>
        <w:ind w:left="6120"/>
        <w:jc w:val="right"/>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يطلب من مقدم العرض:</w:t>
      </w:r>
    </w:p>
    <w:p w14:paraId="326BD0F7" w14:textId="77777777" w:rsidR="00630E0A" w:rsidRPr="00DE690A" w:rsidRDefault="00630E0A" w:rsidP="00630E0A">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 xml:space="preserve">1. إرسال </w:t>
      </w:r>
      <w:r w:rsidRPr="00DE690A">
        <w:rPr>
          <w:rFonts w:asciiTheme="majorBidi" w:hAnsiTheme="majorBidi" w:cstheme="majorBidi"/>
          <w:b/>
          <w:bCs/>
          <w:color w:val="000000" w:themeColor="text1"/>
          <w:sz w:val="20"/>
          <w:szCs w:val="20"/>
          <w:rtl/>
        </w:rPr>
        <w:t>ملف الشركة</w:t>
      </w:r>
    </w:p>
    <w:p w14:paraId="6D3C5DD5" w14:textId="77777777" w:rsidR="00630E0A" w:rsidRPr="00DE690A" w:rsidRDefault="00630E0A" w:rsidP="00630E0A">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 xml:space="preserve">2. إكمال جدول </w:t>
      </w:r>
      <w:r w:rsidRPr="00DE690A">
        <w:rPr>
          <w:rFonts w:asciiTheme="majorBidi" w:hAnsiTheme="majorBidi" w:cstheme="majorBidi"/>
          <w:b/>
          <w:bCs/>
          <w:color w:val="000000" w:themeColor="text1"/>
          <w:sz w:val="20"/>
          <w:szCs w:val="20"/>
          <w:rtl/>
        </w:rPr>
        <w:t xml:space="preserve">الخبرات السابقة </w:t>
      </w:r>
      <w:r w:rsidRPr="00DE690A">
        <w:rPr>
          <w:rFonts w:asciiTheme="majorBidi" w:hAnsiTheme="majorBidi" w:cstheme="majorBidi"/>
          <w:color w:val="000000" w:themeColor="text1"/>
          <w:sz w:val="20"/>
          <w:szCs w:val="20"/>
          <w:rtl/>
        </w:rPr>
        <w:t>التالي الذي يسرد العمل أو العقود التي تم التعهد بها في السنوات الخمس الماضية على غرار الخدمات المطلوبة بموجب هذا العقد</w:t>
      </w:r>
    </w:p>
    <w:p w14:paraId="3FE8A6DF" w14:textId="77777777" w:rsidR="00630E0A" w:rsidRPr="00DE690A" w:rsidRDefault="00630E0A" w:rsidP="00630E0A">
      <w:pPr>
        <w:widowControl w:val="0"/>
        <w:overflowPunct w:val="0"/>
        <w:autoSpaceDE w:val="0"/>
        <w:autoSpaceDN w:val="0"/>
        <w:bidi/>
        <w:adjustRightInd w:val="0"/>
        <w:spacing w:after="0"/>
        <w:jc w:val="both"/>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 xml:space="preserve">3. تقديم </w:t>
      </w:r>
      <w:r w:rsidRPr="00DE690A">
        <w:rPr>
          <w:rFonts w:asciiTheme="majorBidi" w:hAnsiTheme="majorBidi" w:cstheme="majorBidi"/>
          <w:b/>
          <w:bCs/>
          <w:color w:val="000000" w:themeColor="text1"/>
          <w:sz w:val="20"/>
          <w:szCs w:val="20"/>
          <w:rtl/>
        </w:rPr>
        <w:t>أدلة من الخبرة السابقة</w:t>
      </w:r>
      <w:r w:rsidRPr="00DE690A">
        <w:rPr>
          <w:rFonts w:asciiTheme="majorBidi" w:hAnsiTheme="majorBidi" w:cstheme="majorBidi"/>
          <w:color w:val="000000" w:themeColor="text1"/>
          <w:sz w:val="20"/>
          <w:szCs w:val="20"/>
          <w:rtl/>
        </w:rPr>
        <w:t xml:space="preserve"> على شكل العقود وشهادات الإنجاز، وما إلى ذلك</w:t>
      </w:r>
    </w:p>
    <w:p w14:paraId="5B568177" w14:textId="77777777" w:rsidR="00630E0A" w:rsidRPr="00DE690A" w:rsidRDefault="00630E0A" w:rsidP="00630E0A">
      <w:pPr>
        <w:widowControl w:val="0"/>
        <w:overflowPunct w:val="0"/>
        <w:autoSpaceDE w:val="0"/>
        <w:autoSpaceDN w:val="0"/>
        <w:bidi/>
        <w:adjustRightInd w:val="0"/>
        <w:spacing w:after="0"/>
        <w:ind w:left="6120"/>
        <w:jc w:val="both"/>
        <w:rPr>
          <w:rFonts w:asciiTheme="majorBidi" w:hAnsiTheme="majorBidi" w:cstheme="majorBidi"/>
          <w:color w:val="000000" w:themeColor="text1"/>
          <w:sz w:val="20"/>
          <w:szCs w:val="20"/>
          <w:rtl/>
        </w:rPr>
      </w:pPr>
    </w:p>
    <w:p w14:paraId="20B1A4DF" w14:textId="77777777" w:rsidR="00630E0A" w:rsidRPr="00DE690A" w:rsidRDefault="00630E0A" w:rsidP="00630E0A">
      <w:pPr>
        <w:pStyle w:val="ListParagraph"/>
        <w:widowControl w:val="0"/>
        <w:overflowPunct w:val="0"/>
        <w:autoSpaceDE w:val="0"/>
        <w:autoSpaceDN w:val="0"/>
        <w:adjustRightInd w:val="0"/>
        <w:spacing w:after="0"/>
        <w:ind w:left="709"/>
        <w:jc w:val="both"/>
        <w:rPr>
          <w:rFonts w:asciiTheme="majorBidi" w:hAnsiTheme="majorBidi" w:cstheme="majorBidi"/>
          <w:color w:val="000000" w:themeColor="text1"/>
          <w:sz w:val="20"/>
          <w:szCs w:val="20"/>
        </w:rPr>
      </w:pPr>
    </w:p>
    <w:p w14:paraId="5A0ED567" w14:textId="77777777" w:rsidR="00630E0A" w:rsidRPr="00DE690A" w:rsidRDefault="00630E0A" w:rsidP="00630E0A">
      <w:pPr>
        <w:pStyle w:val="ListParagraph"/>
        <w:widowControl w:val="0"/>
        <w:overflowPunct w:val="0"/>
        <w:autoSpaceDE w:val="0"/>
        <w:autoSpaceDN w:val="0"/>
        <w:adjustRightInd w:val="0"/>
        <w:spacing w:after="0"/>
        <w:ind w:left="567"/>
        <w:jc w:val="both"/>
        <w:rPr>
          <w:rFonts w:asciiTheme="majorBidi" w:hAnsiTheme="majorBidi" w:cstheme="majorBidi"/>
          <w:color w:val="000000" w:themeColor="text1"/>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2824"/>
        <w:gridCol w:w="3240"/>
        <w:gridCol w:w="2036"/>
        <w:gridCol w:w="1562"/>
        <w:gridCol w:w="1559"/>
        <w:gridCol w:w="2268"/>
      </w:tblGrid>
      <w:tr w:rsidR="00630E0A" w:rsidRPr="00DE690A" w14:paraId="4719936D" w14:textId="77777777" w:rsidTr="00C11D43">
        <w:trPr>
          <w:trHeight w:val="768"/>
        </w:trPr>
        <w:tc>
          <w:tcPr>
            <w:tcW w:w="630" w:type="dxa"/>
            <w:tcBorders>
              <w:top w:val="single" w:sz="1" w:space="0" w:color="000000"/>
              <w:left w:val="single" w:sz="1" w:space="0" w:color="000000"/>
              <w:bottom w:val="single" w:sz="1" w:space="0" w:color="000000"/>
            </w:tcBorders>
            <w:vAlign w:val="center"/>
          </w:tcPr>
          <w:p w14:paraId="061DBAD2" w14:textId="77777777" w:rsidR="00630E0A" w:rsidRPr="00DE690A" w:rsidRDefault="00630E0A" w:rsidP="00C11D43">
            <w:pPr>
              <w:suppressAutoHyphens/>
              <w:spacing w:before="29" w:after="29"/>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w:t>
            </w:r>
          </w:p>
        </w:tc>
        <w:tc>
          <w:tcPr>
            <w:tcW w:w="2824" w:type="dxa"/>
            <w:tcBorders>
              <w:top w:val="single" w:sz="1" w:space="0" w:color="000000"/>
              <w:left w:val="single" w:sz="1" w:space="0" w:color="000000"/>
              <w:bottom w:val="single" w:sz="1" w:space="0" w:color="000000"/>
            </w:tcBorders>
            <w:shd w:val="clear" w:color="auto" w:fill="auto"/>
            <w:vAlign w:val="center"/>
          </w:tcPr>
          <w:p w14:paraId="3D94BB11" w14:textId="77777777" w:rsidR="00630E0A" w:rsidRPr="00DE690A" w:rsidRDefault="00630E0A" w:rsidP="00C11D43">
            <w:pPr>
              <w:suppressAutoHyphens/>
              <w:spacing w:before="29" w:after="29"/>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Name of Project / Type of work</w:t>
            </w:r>
          </w:p>
          <w:p w14:paraId="0DD95E89" w14:textId="77777777" w:rsidR="00630E0A" w:rsidRPr="00DE690A" w:rsidRDefault="00630E0A" w:rsidP="00C11D43">
            <w:pPr>
              <w:suppressAutoHyphens/>
              <w:spacing w:before="29" w:after="29"/>
              <w:jc w:val="center"/>
              <w:rPr>
                <w:rFonts w:asciiTheme="majorBidi" w:hAnsiTheme="majorBidi" w:cstheme="majorBidi"/>
                <w:b/>
                <w:bCs/>
                <w:color w:val="000000" w:themeColor="text1"/>
                <w:sz w:val="20"/>
                <w:szCs w:val="20"/>
                <w:rtl/>
                <w:lang w:eastAsia="ar-SA" w:bidi="ar-JO"/>
              </w:rPr>
            </w:pPr>
            <w:r w:rsidRPr="00DE690A">
              <w:rPr>
                <w:rFonts w:asciiTheme="majorBidi" w:hAnsiTheme="majorBidi" w:cstheme="majorBidi"/>
                <w:b/>
                <w:bCs/>
                <w:color w:val="000000" w:themeColor="text1"/>
                <w:sz w:val="20"/>
                <w:szCs w:val="20"/>
                <w:rtl/>
                <w:lang w:eastAsia="ar-SA" w:bidi="ar-JO"/>
              </w:rPr>
              <w:t>اسم المشروع/نوع العمل</w:t>
            </w:r>
          </w:p>
        </w:tc>
        <w:tc>
          <w:tcPr>
            <w:tcW w:w="3240" w:type="dxa"/>
            <w:tcBorders>
              <w:top w:val="single" w:sz="1" w:space="0" w:color="000000"/>
              <w:left w:val="single" w:sz="1" w:space="0" w:color="000000"/>
              <w:bottom w:val="single" w:sz="1" w:space="0" w:color="000000"/>
            </w:tcBorders>
            <w:shd w:val="clear" w:color="auto" w:fill="auto"/>
            <w:vAlign w:val="center"/>
          </w:tcPr>
          <w:p w14:paraId="670C5BB3"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rPr>
            </w:pPr>
            <w:r w:rsidRPr="00DE690A">
              <w:rPr>
                <w:rFonts w:asciiTheme="majorBidi" w:hAnsiTheme="majorBidi" w:cstheme="majorBidi"/>
                <w:b/>
                <w:bCs/>
                <w:color w:val="000000" w:themeColor="text1"/>
                <w:sz w:val="20"/>
                <w:szCs w:val="20"/>
                <w:lang w:eastAsia="ar-SA"/>
              </w:rPr>
              <w:t>Total value of the performed works</w:t>
            </w:r>
          </w:p>
          <w:p w14:paraId="6026C921"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bidi="ar-JO"/>
              </w:rPr>
            </w:pPr>
            <w:r w:rsidRPr="00DE690A">
              <w:rPr>
                <w:rFonts w:asciiTheme="majorBidi" w:hAnsiTheme="majorBidi" w:cstheme="majorBidi"/>
                <w:b/>
                <w:bCs/>
                <w:color w:val="000000" w:themeColor="text1"/>
                <w:sz w:val="20"/>
                <w:szCs w:val="20"/>
                <w:rtl/>
                <w:lang w:eastAsia="ar-SA"/>
              </w:rPr>
              <w:t>القيمة الإجمالية للأعمال المنجزة</w:t>
            </w:r>
            <w:r w:rsidRPr="00DE690A">
              <w:rPr>
                <w:rFonts w:asciiTheme="majorBidi" w:hAnsiTheme="majorBidi" w:cstheme="majorBidi"/>
                <w:b/>
                <w:bCs/>
                <w:color w:val="000000" w:themeColor="text1"/>
                <w:sz w:val="20"/>
                <w:szCs w:val="20"/>
                <w:rtl/>
                <w:lang w:eastAsia="ar-SA" w:bidi="ar-JO"/>
              </w:rPr>
              <w:t xml:space="preserve"> ز</w:t>
            </w:r>
          </w:p>
        </w:tc>
        <w:tc>
          <w:tcPr>
            <w:tcW w:w="2036" w:type="dxa"/>
            <w:tcBorders>
              <w:top w:val="single" w:sz="1" w:space="0" w:color="000000"/>
              <w:left w:val="single" w:sz="1" w:space="0" w:color="000000"/>
              <w:bottom w:val="single" w:sz="1" w:space="0" w:color="000000"/>
            </w:tcBorders>
            <w:shd w:val="clear" w:color="auto" w:fill="auto"/>
            <w:vAlign w:val="center"/>
          </w:tcPr>
          <w:p w14:paraId="4AFECE6E"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rPr>
            </w:pPr>
            <w:r w:rsidRPr="00DE690A">
              <w:rPr>
                <w:rFonts w:asciiTheme="majorBidi" w:hAnsiTheme="majorBidi" w:cstheme="majorBidi"/>
                <w:b/>
                <w:bCs/>
                <w:color w:val="000000" w:themeColor="text1"/>
                <w:sz w:val="20"/>
                <w:szCs w:val="20"/>
                <w:lang w:eastAsia="ar-SA"/>
              </w:rPr>
              <w:t>Duration of the works contract</w:t>
            </w:r>
          </w:p>
          <w:p w14:paraId="2C422AD4"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bidi="ar-JO"/>
              </w:rPr>
            </w:pPr>
            <w:r w:rsidRPr="00DE690A">
              <w:rPr>
                <w:rFonts w:asciiTheme="majorBidi" w:hAnsiTheme="majorBidi" w:cstheme="majorBidi"/>
                <w:b/>
                <w:bCs/>
                <w:color w:val="000000" w:themeColor="text1"/>
                <w:sz w:val="20"/>
                <w:szCs w:val="20"/>
                <w:rtl/>
                <w:lang w:eastAsia="ar-SA"/>
              </w:rPr>
              <w:t xml:space="preserve">مدة </w:t>
            </w:r>
            <w:r w:rsidRPr="00DE690A">
              <w:rPr>
                <w:rFonts w:asciiTheme="majorBidi" w:hAnsiTheme="majorBidi" w:cstheme="majorBidi"/>
                <w:b/>
                <w:bCs/>
                <w:color w:val="000000" w:themeColor="text1"/>
                <w:sz w:val="20"/>
                <w:szCs w:val="20"/>
                <w:rtl/>
                <w:lang w:eastAsia="ar-SA" w:bidi="ar-JO"/>
              </w:rPr>
              <w:t>عقد العمل</w:t>
            </w:r>
          </w:p>
        </w:tc>
        <w:tc>
          <w:tcPr>
            <w:tcW w:w="1562" w:type="dxa"/>
            <w:tcBorders>
              <w:top w:val="single" w:sz="1" w:space="0" w:color="000000"/>
              <w:left w:val="single" w:sz="1" w:space="0" w:color="000000"/>
              <w:bottom w:val="single" w:sz="1" w:space="0" w:color="000000"/>
              <w:right w:val="single" w:sz="1" w:space="0" w:color="000000"/>
            </w:tcBorders>
            <w:vAlign w:val="center"/>
          </w:tcPr>
          <w:p w14:paraId="0171CAD4"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rPr>
            </w:pPr>
            <w:r w:rsidRPr="00DE690A">
              <w:rPr>
                <w:rFonts w:asciiTheme="majorBidi" w:hAnsiTheme="majorBidi" w:cstheme="majorBidi"/>
                <w:b/>
                <w:bCs/>
                <w:color w:val="000000" w:themeColor="text1"/>
                <w:sz w:val="20"/>
                <w:szCs w:val="20"/>
                <w:lang w:eastAsia="ar-SA"/>
              </w:rPr>
              <w:t>Starting date</w:t>
            </w:r>
          </w:p>
          <w:p w14:paraId="057EE942"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rtl/>
                <w:lang w:eastAsia="ar-SA"/>
              </w:rPr>
              <w:t>تاريخ الابتداء</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70C72BF7"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rPr>
            </w:pPr>
            <w:r w:rsidRPr="00DE690A">
              <w:rPr>
                <w:rFonts w:asciiTheme="majorBidi" w:hAnsiTheme="majorBidi" w:cstheme="majorBidi"/>
                <w:b/>
                <w:bCs/>
                <w:color w:val="000000" w:themeColor="text1"/>
                <w:sz w:val="20"/>
                <w:szCs w:val="20"/>
                <w:lang w:eastAsia="ar-SA"/>
              </w:rPr>
              <w:t>Ending date</w:t>
            </w:r>
          </w:p>
          <w:p w14:paraId="23EEA7C3"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rtl/>
                <w:lang w:eastAsia="ar-SA"/>
              </w:rPr>
              <w:t>تاريخ الانتهاء</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A6B630"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rtl/>
                <w:lang w:eastAsia="ar-SA"/>
              </w:rPr>
            </w:pPr>
            <w:r w:rsidRPr="00DE690A">
              <w:rPr>
                <w:rFonts w:asciiTheme="majorBidi" w:hAnsiTheme="majorBidi" w:cstheme="majorBidi"/>
                <w:b/>
                <w:bCs/>
                <w:color w:val="000000" w:themeColor="text1"/>
                <w:sz w:val="20"/>
                <w:szCs w:val="20"/>
                <w:lang w:eastAsia="ar-SA"/>
              </w:rPr>
              <w:t>Contracting Authority and Place</w:t>
            </w:r>
          </w:p>
          <w:p w14:paraId="37A81AD1"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rtl/>
                <w:lang w:eastAsia="ar-SA"/>
              </w:rPr>
              <w:t>لهيئة المتعاقدة و مكان التعاقد</w:t>
            </w:r>
          </w:p>
        </w:tc>
      </w:tr>
      <w:tr w:rsidR="00630E0A" w:rsidRPr="00DE690A" w14:paraId="35575C76" w14:textId="77777777" w:rsidTr="00C11D43">
        <w:trPr>
          <w:trHeight w:val="680"/>
        </w:trPr>
        <w:tc>
          <w:tcPr>
            <w:tcW w:w="630" w:type="dxa"/>
            <w:tcBorders>
              <w:left w:val="single" w:sz="1" w:space="0" w:color="000000"/>
              <w:bottom w:val="single" w:sz="1" w:space="0" w:color="000000"/>
            </w:tcBorders>
            <w:vAlign w:val="center"/>
          </w:tcPr>
          <w:p w14:paraId="3B398BB9" w14:textId="77777777" w:rsidR="00630E0A" w:rsidRPr="00DE690A" w:rsidRDefault="00630E0A" w:rsidP="00C11D43">
            <w:pPr>
              <w:suppressLineNumbers/>
              <w:suppressAutoHyphens/>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1</w:t>
            </w:r>
          </w:p>
        </w:tc>
        <w:tc>
          <w:tcPr>
            <w:tcW w:w="2824" w:type="dxa"/>
            <w:tcBorders>
              <w:left w:val="single" w:sz="1" w:space="0" w:color="000000"/>
              <w:bottom w:val="single" w:sz="1" w:space="0" w:color="000000"/>
            </w:tcBorders>
            <w:shd w:val="clear" w:color="auto" w:fill="auto"/>
            <w:vAlign w:val="center"/>
          </w:tcPr>
          <w:p w14:paraId="29B20ADB" w14:textId="77777777" w:rsidR="00630E0A" w:rsidRPr="00DE690A" w:rsidRDefault="00630E0A" w:rsidP="00C11D43">
            <w:pPr>
              <w:suppressLineNumbers/>
              <w:suppressAutoHyphens/>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2E573473"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6283DECA"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806E25E"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271B12"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46632B"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r w:rsidR="00630E0A" w:rsidRPr="00DE690A" w14:paraId="7D8C8B80" w14:textId="77777777" w:rsidTr="00C11D43">
        <w:trPr>
          <w:trHeight w:val="680"/>
        </w:trPr>
        <w:tc>
          <w:tcPr>
            <w:tcW w:w="630" w:type="dxa"/>
            <w:tcBorders>
              <w:left w:val="single" w:sz="1" w:space="0" w:color="000000"/>
              <w:bottom w:val="single" w:sz="1" w:space="0" w:color="000000"/>
            </w:tcBorders>
            <w:vAlign w:val="center"/>
          </w:tcPr>
          <w:p w14:paraId="7382EDA9" w14:textId="77777777" w:rsidR="00630E0A" w:rsidRPr="00DE690A" w:rsidRDefault="00630E0A" w:rsidP="00C11D43">
            <w:pPr>
              <w:suppressLineNumbers/>
              <w:suppressAutoHyphens/>
              <w:snapToGrid w:val="0"/>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2</w:t>
            </w:r>
          </w:p>
        </w:tc>
        <w:tc>
          <w:tcPr>
            <w:tcW w:w="2824" w:type="dxa"/>
            <w:tcBorders>
              <w:left w:val="single" w:sz="1" w:space="0" w:color="000000"/>
              <w:bottom w:val="single" w:sz="1" w:space="0" w:color="000000"/>
            </w:tcBorders>
            <w:shd w:val="clear" w:color="auto" w:fill="auto"/>
            <w:vAlign w:val="center"/>
          </w:tcPr>
          <w:p w14:paraId="00E46196"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4806E44"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5E12F813"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8C3E040"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D7EA795"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EFB8AC"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r w:rsidR="00630E0A" w:rsidRPr="00DE690A" w14:paraId="6DCDB1F1" w14:textId="77777777" w:rsidTr="00C11D43">
        <w:trPr>
          <w:trHeight w:val="680"/>
        </w:trPr>
        <w:tc>
          <w:tcPr>
            <w:tcW w:w="630" w:type="dxa"/>
            <w:tcBorders>
              <w:left w:val="single" w:sz="1" w:space="0" w:color="000000"/>
              <w:bottom w:val="single" w:sz="1" w:space="0" w:color="000000"/>
            </w:tcBorders>
            <w:vAlign w:val="center"/>
          </w:tcPr>
          <w:p w14:paraId="13D0B8CB" w14:textId="77777777" w:rsidR="00630E0A" w:rsidRPr="00DE690A" w:rsidRDefault="00630E0A" w:rsidP="00C11D43">
            <w:pPr>
              <w:suppressLineNumbers/>
              <w:suppressAutoHyphens/>
              <w:snapToGrid w:val="0"/>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3</w:t>
            </w:r>
          </w:p>
        </w:tc>
        <w:tc>
          <w:tcPr>
            <w:tcW w:w="2824" w:type="dxa"/>
            <w:tcBorders>
              <w:left w:val="single" w:sz="1" w:space="0" w:color="000000"/>
              <w:bottom w:val="single" w:sz="1" w:space="0" w:color="000000"/>
            </w:tcBorders>
            <w:shd w:val="clear" w:color="auto" w:fill="auto"/>
            <w:vAlign w:val="center"/>
          </w:tcPr>
          <w:p w14:paraId="494E10FF"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2EEEAE4"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32B60804"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C5E5D78"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B347A2C"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73F9897"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r w:rsidR="00630E0A" w:rsidRPr="00DE690A" w14:paraId="456F5C64" w14:textId="77777777" w:rsidTr="00C11D43">
        <w:trPr>
          <w:trHeight w:val="680"/>
        </w:trPr>
        <w:tc>
          <w:tcPr>
            <w:tcW w:w="630" w:type="dxa"/>
            <w:tcBorders>
              <w:left w:val="single" w:sz="1" w:space="0" w:color="000000"/>
              <w:bottom w:val="single" w:sz="1" w:space="0" w:color="000000"/>
            </w:tcBorders>
            <w:vAlign w:val="center"/>
          </w:tcPr>
          <w:p w14:paraId="073069A2" w14:textId="77777777" w:rsidR="00630E0A" w:rsidRPr="00DE690A" w:rsidRDefault="00630E0A" w:rsidP="00C11D43">
            <w:pPr>
              <w:suppressLineNumbers/>
              <w:suppressAutoHyphens/>
              <w:snapToGrid w:val="0"/>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lastRenderedPageBreak/>
              <w:t>4</w:t>
            </w:r>
          </w:p>
        </w:tc>
        <w:tc>
          <w:tcPr>
            <w:tcW w:w="2824" w:type="dxa"/>
            <w:tcBorders>
              <w:left w:val="single" w:sz="1" w:space="0" w:color="000000"/>
              <w:bottom w:val="single" w:sz="1" w:space="0" w:color="000000"/>
            </w:tcBorders>
            <w:shd w:val="clear" w:color="auto" w:fill="auto"/>
            <w:vAlign w:val="center"/>
          </w:tcPr>
          <w:p w14:paraId="675121B9"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2E87A70D"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25206655"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7027EBA"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C49A15"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5802C7"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r w:rsidR="00630E0A" w:rsidRPr="00DE690A" w14:paraId="652DACD3" w14:textId="77777777" w:rsidTr="00C11D43">
        <w:trPr>
          <w:trHeight w:val="680"/>
        </w:trPr>
        <w:tc>
          <w:tcPr>
            <w:tcW w:w="630" w:type="dxa"/>
            <w:tcBorders>
              <w:left w:val="single" w:sz="1" w:space="0" w:color="000000"/>
              <w:bottom w:val="single" w:sz="1" w:space="0" w:color="000000"/>
            </w:tcBorders>
            <w:vAlign w:val="center"/>
          </w:tcPr>
          <w:p w14:paraId="5C3848D6" w14:textId="77777777" w:rsidR="00630E0A" w:rsidRPr="00DE690A" w:rsidRDefault="00630E0A" w:rsidP="00C11D43">
            <w:pPr>
              <w:suppressLineNumbers/>
              <w:suppressAutoHyphens/>
              <w:snapToGrid w:val="0"/>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5</w:t>
            </w:r>
          </w:p>
        </w:tc>
        <w:tc>
          <w:tcPr>
            <w:tcW w:w="2824" w:type="dxa"/>
            <w:tcBorders>
              <w:left w:val="single" w:sz="1" w:space="0" w:color="000000"/>
              <w:bottom w:val="single" w:sz="1" w:space="0" w:color="000000"/>
            </w:tcBorders>
            <w:shd w:val="clear" w:color="auto" w:fill="auto"/>
            <w:vAlign w:val="center"/>
          </w:tcPr>
          <w:p w14:paraId="764F11C8"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26A0FE7"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49F100A3"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3DB24063"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A5CE144"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3ADC99"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r w:rsidR="00630E0A" w:rsidRPr="00DE690A" w14:paraId="33C8BD23" w14:textId="77777777" w:rsidTr="00C11D43">
        <w:trPr>
          <w:trHeight w:val="680"/>
        </w:trPr>
        <w:tc>
          <w:tcPr>
            <w:tcW w:w="630" w:type="dxa"/>
            <w:tcBorders>
              <w:left w:val="single" w:sz="1" w:space="0" w:color="000000"/>
              <w:bottom w:val="single" w:sz="1" w:space="0" w:color="000000"/>
            </w:tcBorders>
            <w:vAlign w:val="center"/>
          </w:tcPr>
          <w:p w14:paraId="244C134A" w14:textId="77777777" w:rsidR="00630E0A" w:rsidRPr="00DE690A" w:rsidRDefault="00630E0A" w:rsidP="00C11D43">
            <w:pPr>
              <w:suppressLineNumbers/>
              <w:suppressAutoHyphens/>
              <w:snapToGrid w:val="0"/>
              <w:jc w:val="center"/>
              <w:rPr>
                <w:rFonts w:asciiTheme="majorBidi" w:hAnsiTheme="majorBidi" w:cstheme="majorBidi"/>
                <w:b/>
                <w:bCs/>
                <w:color w:val="000000" w:themeColor="text1"/>
                <w:sz w:val="20"/>
                <w:szCs w:val="20"/>
                <w:lang w:eastAsia="ar-SA"/>
              </w:rPr>
            </w:pPr>
            <w:r w:rsidRPr="00DE690A">
              <w:rPr>
                <w:rFonts w:asciiTheme="majorBidi" w:hAnsiTheme="majorBidi" w:cstheme="majorBidi"/>
                <w:b/>
                <w:bCs/>
                <w:color w:val="000000" w:themeColor="text1"/>
                <w:sz w:val="20"/>
                <w:szCs w:val="20"/>
                <w:lang w:eastAsia="ar-SA"/>
              </w:rPr>
              <w:t>…</w:t>
            </w:r>
          </w:p>
        </w:tc>
        <w:tc>
          <w:tcPr>
            <w:tcW w:w="2824" w:type="dxa"/>
            <w:tcBorders>
              <w:left w:val="single" w:sz="1" w:space="0" w:color="000000"/>
              <w:bottom w:val="single" w:sz="1" w:space="0" w:color="000000"/>
            </w:tcBorders>
            <w:shd w:val="clear" w:color="auto" w:fill="auto"/>
            <w:vAlign w:val="center"/>
          </w:tcPr>
          <w:p w14:paraId="158CC24C"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4068ADD"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1A0A3567"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4AF603A"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0B4034"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AAC807" w14:textId="77777777" w:rsidR="00630E0A" w:rsidRPr="00DE690A" w:rsidRDefault="00630E0A" w:rsidP="00C11D43">
            <w:pPr>
              <w:suppressLineNumbers/>
              <w:suppressAutoHyphens/>
              <w:snapToGrid w:val="0"/>
              <w:rPr>
                <w:rFonts w:asciiTheme="majorBidi" w:hAnsiTheme="majorBidi" w:cstheme="majorBidi"/>
                <w:b/>
                <w:bCs/>
                <w:color w:val="000000" w:themeColor="text1"/>
                <w:sz w:val="20"/>
                <w:szCs w:val="20"/>
                <w:lang w:eastAsia="ar-SA"/>
              </w:rPr>
            </w:pPr>
          </w:p>
        </w:tc>
      </w:tr>
    </w:tbl>
    <w:p w14:paraId="370CC6A6" w14:textId="77777777" w:rsidR="00630E0A" w:rsidRPr="00DE690A" w:rsidRDefault="00630E0A" w:rsidP="00630E0A">
      <w:pPr>
        <w:spacing w:before="240" w:after="0"/>
        <w:jc w:val="both"/>
        <w:rPr>
          <w:rFonts w:asciiTheme="majorBidi" w:hAnsiTheme="majorBidi" w:cstheme="majorBidi"/>
          <w:color w:val="000000" w:themeColor="text1"/>
          <w:sz w:val="20"/>
          <w:szCs w:val="20"/>
          <w:lang w:eastAsia="ar-SA"/>
        </w:rPr>
      </w:pPr>
      <w:r w:rsidRPr="00DE690A">
        <w:rPr>
          <w:rFonts w:asciiTheme="majorBidi" w:hAnsiTheme="majorBidi" w:cstheme="majorBidi"/>
          <w:b/>
          <w:bCs/>
          <w:color w:val="000000" w:themeColor="text1"/>
          <w:sz w:val="20"/>
          <w:szCs w:val="20"/>
          <w:lang w:eastAsia="ar-SA"/>
        </w:rPr>
        <w:t>NOTE</w:t>
      </w:r>
      <w:r w:rsidRPr="00DE690A">
        <w:rPr>
          <w:rFonts w:asciiTheme="majorBidi" w:hAnsiTheme="majorBidi" w:cstheme="majorBidi"/>
          <w:color w:val="000000" w:themeColor="text1"/>
          <w:sz w:val="20"/>
          <w:szCs w:val="20"/>
          <w:lang w:eastAsia="ar-SA"/>
        </w:rPr>
        <w:t>: The list shouldn’t be limited to this Form in regards to the number of works reported. A comprehensive list of the last 5 years’ experience has to be submitted adapting the Form to the necessary rows.</w:t>
      </w:r>
    </w:p>
    <w:p w14:paraId="002DAD78" w14:textId="77777777" w:rsidR="00630E0A" w:rsidRPr="00DE690A" w:rsidRDefault="00630E0A" w:rsidP="00630E0A">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r w:rsidRPr="00DE690A">
        <w:rPr>
          <w:rFonts w:asciiTheme="majorBidi" w:hAnsiTheme="majorBidi" w:cstheme="majorBidi"/>
          <w:color w:val="000000" w:themeColor="text1"/>
          <w:sz w:val="20"/>
          <w:szCs w:val="20"/>
          <w:lang w:eastAsia="ar-SA"/>
        </w:rPr>
        <w:t>NRC may conduct reference checks for previous contracts completed</w:t>
      </w:r>
    </w:p>
    <w:p w14:paraId="73647BEE" w14:textId="77777777" w:rsidR="00630E0A" w:rsidRPr="00DE690A" w:rsidRDefault="00630E0A" w:rsidP="00630E0A">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p>
    <w:p w14:paraId="70F34129" w14:textId="77777777" w:rsidR="00630E0A" w:rsidRPr="00DE690A" w:rsidRDefault="00630E0A" w:rsidP="00630E0A">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rtl/>
        </w:rPr>
      </w:pPr>
    </w:p>
    <w:p w14:paraId="3F17B91B" w14:textId="77777777" w:rsidR="00630E0A" w:rsidRPr="00DE690A" w:rsidRDefault="00630E0A" w:rsidP="00630E0A">
      <w:pPr>
        <w:jc w:val="right"/>
        <w:rPr>
          <w:rFonts w:asciiTheme="majorBidi" w:hAnsiTheme="majorBidi" w:cstheme="majorBidi"/>
          <w:color w:val="000000" w:themeColor="text1"/>
          <w:sz w:val="20"/>
          <w:szCs w:val="20"/>
        </w:rPr>
      </w:pPr>
      <w:r w:rsidRPr="00DE690A">
        <w:rPr>
          <w:rFonts w:asciiTheme="majorBidi" w:hAnsiTheme="majorBidi" w:cstheme="majorBidi"/>
          <w:b/>
          <w:bCs/>
          <w:color w:val="000000" w:themeColor="text1"/>
          <w:sz w:val="20"/>
          <w:szCs w:val="20"/>
          <w:rtl/>
        </w:rPr>
        <w:t>ملاحظة:</w:t>
      </w:r>
      <w:r w:rsidRPr="00DE690A">
        <w:rPr>
          <w:rFonts w:asciiTheme="majorBidi" w:hAnsiTheme="majorBidi" w:cstheme="majorBidi"/>
          <w:color w:val="000000" w:themeColor="text1"/>
          <w:sz w:val="20"/>
          <w:szCs w:val="20"/>
          <w:rtl/>
        </w:rPr>
        <w:t xml:space="preserve"> لا ينبغي أن تقتصر القائمة على هذا النموذج فيما يتعلق بعدد الأعمال المنجزة. حيث يجب تقديم قائمة شاملة بخبرة ال 5 سنوات الماضية لتكييف النموذج مع الصفوف اللازمة.</w:t>
      </w:r>
    </w:p>
    <w:p w14:paraId="0C251A5A" w14:textId="77777777" w:rsidR="00630E0A" w:rsidRPr="00DE690A" w:rsidRDefault="00630E0A" w:rsidP="00630E0A">
      <w:pPr>
        <w:widowControl w:val="0"/>
        <w:overflowPunct w:val="0"/>
        <w:autoSpaceDE w:val="0"/>
        <w:autoSpaceDN w:val="0"/>
        <w:bidi/>
        <w:adjustRightInd w:val="0"/>
        <w:spacing w:after="0"/>
        <w:ind w:right="160"/>
        <w:jc w:val="both"/>
        <w:rPr>
          <w:rFonts w:asciiTheme="majorBidi" w:hAnsiTheme="majorBidi" w:cstheme="majorBidi"/>
          <w:color w:val="000000" w:themeColor="text1"/>
          <w:sz w:val="20"/>
          <w:szCs w:val="20"/>
        </w:rPr>
      </w:pPr>
      <w:r w:rsidRPr="00DE690A">
        <w:rPr>
          <w:rFonts w:asciiTheme="majorBidi" w:hAnsiTheme="majorBidi" w:cstheme="majorBidi"/>
          <w:color w:val="000000" w:themeColor="text1"/>
          <w:sz w:val="20"/>
          <w:szCs w:val="20"/>
          <w:rtl/>
        </w:rPr>
        <w:t>قد يقوم المجلس النرويجي للاجئين بعمليات تدقيق مرجعية للعقود السابقة.</w:t>
      </w:r>
    </w:p>
    <w:p w14:paraId="383F743E" w14:textId="77777777" w:rsidR="00940642" w:rsidRPr="00DE690A" w:rsidRDefault="00940642" w:rsidP="00940642">
      <w:pPr>
        <w:rPr>
          <w:rFonts w:asciiTheme="minorHAnsi" w:hAnsiTheme="minorHAnsi"/>
          <w:color w:val="000000" w:themeColor="text1"/>
          <w:sz w:val="20"/>
          <w:szCs w:val="20"/>
        </w:rPr>
        <w:sectPr w:rsidR="00940642" w:rsidRPr="00DE690A" w:rsidSect="00940642">
          <w:pgSz w:w="15840" w:h="12240" w:orient="landscape"/>
          <w:pgMar w:top="1080" w:right="1080" w:bottom="1080" w:left="1080" w:header="619" w:footer="677" w:gutter="0"/>
          <w:cols w:space="720"/>
          <w:docGrid w:linePitch="360"/>
        </w:sectPr>
      </w:pPr>
    </w:p>
    <w:p w14:paraId="755B52B3" w14:textId="77777777" w:rsidR="00940642" w:rsidRPr="00DE690A" w:rsidRDefault="00940642" w:rsidP="00940642">
      <w:pPr>
        <w:rPr>
          <w:rFonts w:asciiTheme="minorHAnsi" w:hAnsiTheme="minorHAnsi"/>
          <w:color w:val="000000" w:themeColor="text1"/>
          <w:sz w:val="20"/>
          <w:szCs w:val="20"/>
        </w:rPr>
      </w:pPr>
    </w:p>
    <w:p w14:paraId="5FEADB39" w14:textId="6A4B46B5" w:rsidR="001F03AD" w:rsidRPr="00DE690A" w:rsidRDefault="00940642" w:rsidP="003C581C">
      <w:pPr>
        <w:spacing w:after="0"/>
        <w:ind w:left="3600" w:firstLine="720"/>
        <w:rPr>
          <w:rFonts w:asciiTheme="minorHAnsi" w:hAnsiTheme="minorHAnsi"/>
          <w:b/>
          <w:color w:val="000000" w:themeColor="text1"/>
          <w:sz w:val="26"/>
          <w:szCs w:val="26"/>
        </w:rPr>
      </w:pPr>
      <w:r w:rsidRPr="00DE690A">
        <w:rPr>
          <w:rFonts w:asciiTheme="minorHAnsi" w:hAnsiTheme="minorHAnsi"/>
          <w:b/>
          <w:color w:val="000000" w:themeColor="text1"/>
          <w:sz w:val="26"/>
          <w:szCs w:val="26"/>
        </w:rPr>
        <w:t>SECTION 7</w:t>
      </w:r>
    </w:p>
    <w:p w14:paraId="1F451BCF" w14:textId="610A36F2" w:rsidR="00940642" w:rsidRPr="00DE690A" w:rsidRDefault="00940642" w:rsidP="00940642">
      <w:pPr>
        <w:spacing w:after="0"/>
        <w:jc w:val="center"/>
        <w:rPr>
          <w:rFonts w:asciiTheme="minorHAnsi" w:hAnsiTheme="minorHAnsi"/>
          <w:b/>
          <w:color w:val="000000" w:themeColor="text1"/>
          <w:sz w:val="26"/>
          <w:szCs w:val="26"/>
        </w:rPr>
      </w:pPr>
      <w:r w:rsidRPr="00DE690A">
        <w:rPr>
          <w:rFonts w:asciiTheme="minorHAnsi" w:hAnsiTheme="minorHAnsi"/>
          <w:b/>
          <w:color w:val="000000" w:themeColor="text1"/>
          <w:sz w:val="26"/>
          <w:szCs w:val="26"/>
        </w:rPr>
        <w:t>Service Provision Description and Pricing Proposal</w:t>
      </w:r>
    </w:p>
    <w:p w14:paraId="0D72D0E3" w14:textId="4A3E6071" w:rsidR="00391000" w:rsidRPr="00DE690A" w:rsidRDefault="00391000" w:rsidP="00391000">
      <w:pPr>
        <w:widowControl w:val="0"/>
        <w:autoSpaceDE w:val="0"/>
        <w:autoSpaceDN w:val="0"/>
        <w:adjustRightInd w:val="0"/>
        <w:spacing w:after="0"/>
        <w:jc w:val="center"/>
        <w:rPr>
          <w:rFonts w:asciiTheme="majorBidi" w:hAnsiTheme="majorBidi" w:cstheme="majorBidi"/>
          <w:b/>
          <w:bCs/>
          <w:color w:val="000000" w:themeColor="text1"/>
          <w:sz w:val="26"/>
          <w:szCs w:val="26"/>
          <w:rtl/>
          <w:lang w:bidi="ar-JO"/>
        </w:rPr>
      </w:pPr>
      <w:r w:rsidRPr="00DE690A">
        <w:rPr>
          <w:rFonts w:asciiTheme="majorBidi" w:hAnsiTheme="majorBidi" w:cstheme="majorBidi"/>
          <w:b/>
          <w:bCs/>
          <w:color w:val="000000" w:themeColor="text1"/>
          <w:sz w:val="26"/>
          <w:szCs w:val="26"/>
          <w:rtl/>
          <w:lang w:bidi="ar-JO"/>
        </w:rPr>
        <w:t>القسم السا</w:t>
      </w:r>
      <w:r w:rsidRPr="00DE690A">
        <w:rPr>
          <w:rFonts w:asciiTheme="majorBidi" w:hAnsiTheme="majorBidi" w:cstheme="majorBidi" w:hint="cs"/>
          <w:b/>
          <w:bCs/>
          <w:color w:val="000000" w:themeColor="text1"/>
          <w:sz w:val="26"/>
          <w:szCs w:val="26"/>
          <w:rtl/>
          <w:lang w:bidi="ar-JO"/>
        </w:rPr>
        <w:t>بع</w:t>
      </w:r>
    </w:p>
    <w:p w14:paraId="08C43BF5" w14:textId="12170571" w:rsidR="00391000" w:rsidRPr="00DE690A" w:rsidRDefault="00391000" w:rsidP="00391000">
      <w:pPr>
        <w:widowControl w:val="0"/>
        <w:autoSpaceDE w:val="0"/>
        <w:autoSpaceDN w:val="0"/>
        <w:adjustRightInd w:val="0"/>
        <w:spacing w:after="0"/>
        <w:jc w:val="center"/>
        <w:rPr>
          <w:rFonts w:asciiTheme="majorBidi" w:hAnsiTheme="majorBidi" w:cstheme="majorBidi"/>
          <w:b/>
          <w:bCs/>
          <w:color w:val="000000" w:themeColor="text1"/>
          <w:sz w:val="26"/>
          <w:szCs w:val="26"/>
          <w:lang w:bidi="ar-JO"/>
        </w:rPr>
      </w:pPr>
      <w:r w:rsidRPr="00DE690A">
        <w:rPr>
          <w:rFonts w:asciiTheme="majorBidi" w:hAnsiTheme="majorBidi" w:cstheme="majorBidi" w:hint="cs"/>
          <w:b/>
          <w:bCs/>
          <w:color w:val="000000" w:themeColor="text1"/>
          <w:sz w:val="26"/>
          <w:szCs w:val="26"/>
          <w:rtl/>
          <w:lang w:bidi="ar-JO"/>
        </w:rPr>
        <w:t xml:space="preserve">وصف الخدمة و </w:t>
      </w:r>
      <w:r w:rsidRPr="00DE690A">
        <w:rPr>
          <w:rFonts w:asciiTheme="majorBidi" w:hAnsiTheme="majorBidi" w:cstheme="majorBidi"/>
          <w:b/>
          <w:bCs/>
          <w:color w:val="000000" w:themeColor="text1"/>
          <w:sz w:val="26"/>
          <w:szCs w:val="26"/>
          <w:rtl/>
          <w:lang w:bidi="ar-JO"/>
        </w:rPr>
        <w:t>عرض الاسعار</w:t>
      </w:r>
    </w:p>
    <w:p w14:paraId="5A093EA4" w14:textId="7EAB21D5" w:rsidR="00940642" w:rsidRPr="00DE690A" w:rsidRDefault="00940642" w:rsidP="00940642">
      <w:pPr>
        <w:spacing w:after="0"/>
        <w:rPr>
          <w:rFonts w:asciiTheme="minorHAnsi" w:hAnsiTheme="minorHAnsi"/>
          <w:b/>
          <w:color w:val="000000" w:themeColor="text1"/>
          <w:sz w:val="20"/>
          <w:szCs w:val="20"/>
        </w:rPr>
      </w:pPr>
    </w:p>
    <w:p w14:paraId="063DEA75" w14:textId="42C2CF49" w:rsidR="00D23CAB" w:rsidRPr="00DE690A" w:rsidRDefault="00D23CAB" w:rsidP="00940642">
      <w:pPr>
        <w:spacing w:after="0"/>
        <w:rPr>
          <w:rFonts w:asciiTheme="minorHAnsi" w:hAnsiTheme="minorHAnsi"/>
          <w:b/>
          <w:color w:val="000000" w:themeColor="text1"/>
          <w:sz w:val="20"/>
          <w:szCs w:val="20"/>
        </w:rPr>
      </w:pPr>
    </w:p>
    <w:tbl>
      <w:tblPr>
        <w:tblW w:w="5166" w:type="pct"/>
        <w:jc w:val="center"/>
        <w:tblLayout w:type="fixed"/>
        <w:tblLook w:val="04A0" w:firstRow="1" w:lastRow="0" w:firstColumn="1" w:lastColumn="0" w:noHBand="0" w:noVBand="1"/>
      </w:tblPr>
      <w:tblGrid>
        <w:gridCol w:w="535"/>
        <w:gridCol w:w="1985"/>
        <w:gridCol w:w="1426"/>
        <w:gridCol w:w="3572"/>
        <w:gridCol w:w="3389"/>
        <w:gridCol w:w="895"/>
        <w:gridCol w:w="895"/>
        <w:gridCol w:w="1423"/>
      </w:tblGrid>
      <w:tr w:rsidR="003D1251" w:rsidRPr="00DE690A" w14:paraId="08CB6B96"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257ABB5"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proofErr w:type="gramStart"/>
            <w:r w:rsidRPr="00DE690A">
              <w:rPr>
                <w:rFonts w:asciiTheme="minorHAnsi" w:hAnsiTheme="minorHAnsi" w:cs="Calibri"/>
                <w:b/>
                <w:bCs/>
                <w:color w:val="000000" w:themeColor="text1"/>
                <w:sz w:val="24"/>
                <w:szCs w:val="24"/>
              </w:rPr>
              <w:t>Category  1</w:t>
            </w:r>
            <w:proofErr w:type="gramEnd"/>
            <w:r w:rsidRPr="00DE690A">
              <w:rPr>
                <w:rFonts w:asciiTheme="minorHAnsi" w:hAnsiTheme="minorHAnsi" w:cs="Calibri"/>
                <w:b/>
                <w:bCs/>
                <w:color w:val="000000" w:themeColor="text1"/>
                <w:sz w:val="24"/>
                <w:szCs w:val="24"/>
              </w:rPr>
              <w:t xml:space="preserve"> Laptop</w:t>
            </w:r>
          </w:p>
          <w:p w14:paraId="5668AD41" w14:textId="05336EA7" w:rsidR="00C27CDF" w:rsidRPr="00DE690A" w:rsidRDefault="00C27CDF" w:rsidP="00C27CDF">
            <w:pPr>
              <w:spacing w:after="0" w:line="240" w:lineRule="auto"/>
              <w:jc w:val="center"/>
              <w:rPr>
                <w:rFonts w:asciiTheme="minorHAnsi" w:hAnsiTheme="minorHAnsi" w:cs="Calibri"/>
                <w:b/>
                <w:bCs/>
                <w:color w:val="000000" w:themeColor="text1"/>
                <w:sz w:val="24"/>
                <w:szCs w:val="24"/>
                <w:rtl/>
                <w:lang w:bidi="ar-IQ"/>
              </w:rPr>
            </w:pPr>
            <w:r>
              <w:rPr>
                <w:rFonts w:asciiTheme="minorHAnsi" w:hAnsiTheme="minorHAnsi" w:hint="cs"/>
                <w:b/>
                <w:bCs/>
                <w:color w:val="000000" w:themeColor="text1"/>
                <w:sz w:val="24"/>
                <w:szCs w:val="24"/>
                <w:rtl/>
              </w:rPr>
              <w:t xml:space="preserve">الفئة الاولى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اجهزة كومبيوتر محمولة</w:t>
            </w:r>
          </w:p>
        </w:tc>
      </w:tr>
      <w:tr w:rsidR="003D1251" w:rsidRPr="00DE690A" w14:paraId="2969124A"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7EEB0C37" w14:textId="77777777" w:rsidR="00DE4B62" w:rsidRPr="00DE690A" w:rsidRDefault="00DE4B62" w:rsidP="00451225">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2E08DFF1"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1A409910" w14:textId="17FBDA65"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287F3C0D"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3B3CB0B0" w14:textId="39497750"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0A5C64D7"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22531A6B" w14:textId="3F57A922"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011A1D6F" w14:textId="145B0D0F"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Offered </w:t>
            </w:r>
            <w:r w:rsidR="00C27CDF" w:rsidRPr="00DE690A">
              <w:rPr>
                <w:rFonts w:asciiTheme="minorHAnsi" w:hAnsiTheme="minorHAnsi" w:cs="Calibri"/>
                <w:b/>
                <w:bCs/>
                <w:color w:val="000000" w:themeColor="text1"/>
                <w:sz w:val="24"/>
                <w:szCs w:val="24"/>
              </w:rPr>
              <w:t>specification (</w:t>
            </w:r>
            <w:r w:rsidRPr="00DE690A">
              <w:rPr>
                <w:rFonts w:asciiTheme="minorHAnsi" w:hAnsiTheme="minorHAnsi" w:cs="Calibri"/>
                <w:b/>
                <w:bCs/>
                <w:color w:val="000000" w:themeColor="text1"/>
                <w:sz w:val="24"/>
                <w:szCs w:val="24"/>
              </w:rPr>
              <w:t>if different from required)</w:t>
            </w:r>
          </w:p>
          <w:p w14:paraId="69294379" w14:textId="480BF86B"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4665B08A" w14:textId="77777777" w:rsidR="00C27CDF"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6F0E7988" w14:textId="783ED620" w:rsidR="00DE4B62"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00DE4B62"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1C295A3C" w14:textId="77777777" w:rsidR="00DE4B62" w:rsidRDefault="00451225"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19594AEC" w14:textId="194A342B"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193C2439" w14:textId="77777777" w:rsidR="00DE4B62" w:rsidRDefault="00451225"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119C0499" w14:textId="2AFE5EA8"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6E753A50" w14:textId="77777777" w:rsidTr="003D1251">
        <w:trPr>
          <w:trHeight w:val="118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EEF56E8"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7EE5DAB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Laptop</w:t>
            </w:r>
          </w:p>
        </w:tc>
        <w:tc>
          <w:tcPr>
            <w:tcW w:w="505" w:type="pct"/>
            <w:tcBorders>
              <w:top w:val="nil"/>
              <w:left w:val="nil"/>
              <w:bottom w:val="single" w:sz="8" w:space="0" w:color="auto"/>
              <w:right w:val="single" w:sz="8" w:space="0" w:color="auto"/>
            </w:tcBorders>
            <w:shd w:val="clear" w:color="auto" w:fill="auto"/>
            <w:vAlign w:val="center"/>
            <w:hideMark/>
          </w:tcPr>
          <w:p w14:paraId="5303C564" w14:textId="77777777" w:rsidR="00DE4B62" w:rsidRPr="00DE690A" w:rsidRDefault="00DE4B62" w:rsidP="00451225">
            <w:pPr>
              <w:spacing w:after="0" w:line="240" w:lineRule="auto"/>
              <w:rPr>
                <w:rFonts w:asciiTheme="minorHAnsi" w:hAnsiTheme="minorHAnsi" w:cs="Calibri"/>
                <w:color w:val="000000" w:themeColor="text1"/>
                <w:sz w:val="24"/>
                <w:szCs w:val="24"/>
              </w:rPr>
            </w:pPr>
            <w:proofErr w:type="spellStart"/>
            <w:r w:rsidRPr="00DE690A">
              <w:rPr>
                <w:rFonts w:asciiTheme="minorHAnsi" w:hAnsiTheme="minorHAnsi" w:cs="Calibri"/>
                <w:color w:val="000000" w:themeColor="text1"/>
                <w:sz w:val="24"/>
                <w:szCs w:val="24"/>
              </w:rPr>
              <w:t>Thinkpad</w:t>
            </w:r>
            <w:proofErr w:type="spellEnd"/>
            <w:r w:rsidRPr="00DE690A">
              <w:rPr>
                <w:rFonts w:asciiTheme="minorHAnsi" w:hAnsiTheme="minorHAnsi" w:cs="Calibri"/>
                <w:color w:val="000000" w:themeColor="text1"/>
                <w:sz w:val="24"/>
                <w:szCs w:val="24"/>
              </w:rPr>
              <w:t xml:space="preserve"> T480</w:t>
            </w:r>
          </w:p>
        </w:tc>
        <w:tc>
          <w:tcPr>
            <w:tcW w:w="1265" w:type="pct"/>
            <w:tcBorders>
              <w:top w:val="nil"/>
              <w:left w:val="nil"/>
              <w:bottom w:val="single" w:sz="8" w:space="0" w:color="auto"/>
              <w:right w:val="single" w:sz="8" w:space="0" w:color="auto"/>
            </w:tcBorders>
            <w:shd w:val="clear" w:color="auto" w:fill="auto"/>
            <w:vAlign w:val="center"/>
            <w:hideMark/>
          </w:tcPr>
          <w:p w14:paraId="52B8685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8</w:t>
            </w:r>
            <w:r w:rsidRPr="00DE690A">
              <w:rPr>
                <w:rFonts w:asciiTheme="minorHAnsi" w:hAnsiTheme="minorHAnsi" w:cs="Calibri"/>
                <w:color w:val="000000" w:themeColor="text1"/>
                <w:sz w:val="24"/>
                <w:szCs w:val="24"/>
                <w:vertAlign w:val="superscript"/>
              </w:rPr>
              <w:t>th</w:t>
            </w:r>
            <w:r w:rsidRPr="00DE690A">
              <w:rPr>
                <w:rFonts w:asciiTheme="minorHAnsi" w:hAnsiTheme="minorHAnsi" w:cs="Calibri"/>
                <w:color w:val="000000" w:themeColor="text1"/>
                <w:sz w:val="24"/>
                <w:szCs w:val="24"/>
              </w:rPr>
              <w:t xml:space="preserve"> Generation Intel Core i5-8250U Processor (6MB Cache, up to 3.40 GHz) -8GB DDR4 2400MHz SODIMM- 256GB SSD - 14" FHD - Windows 10 Pro - 3 Year </w:t>
            </w:r>
            <w:proofErr w:type="spellStart"/>
            <w:r w:rsidRPr="00DE690A">
              <w:rPr>
                <w:rFonts w:asciiTheme="minorHAnsi" w:hAnsiTheme="minorHAnsi" w:cs="Calibri"/>
                <w:color w:val="000000" w:themeColor="text1"/>
                <w:sz w:val="24"/>
                <w:szCs w:val="24"/>
              </w:rPr>
              <w:t>Warrenty</w:t>
            </w:r>
            <w:proofErr w:type="spellEnd"/>
          </w:p>
        </w:tc>
        <w:tc>
          <w:tcPr>
            <w:tcW w:w="1200" w:type="pct"/>
            <w:tcBorders>
              <w:top w:val="nil"/>
              <w:left w:val="nil"/>
              <w:bottom w:val="single" w:sz="8" w:space="0" w:color="auto"/>
              <w:right w:val="single" w:sz="8" w:space="0" w:color="auto"/>
            </w:tcBorders>
            <w:shd w:val="clear" w:color="auto" w:fill="auto"/>
            <w:noWrap/>
            <w:vAlign w:val="bottom"/>
            <w:hideMark/>
          </w:tcPr>
          <w:p w14:paraId="0788AC3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2143EAE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596DAAF"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7504BB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734C42C0" w14:textId="77777777" w:rsidTr="003D1251">
        <w:trPr>
          <w:trHeight w:val="112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24B0DEB"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3461B7C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Laptop</w:t>
            </w:r>
          </w:p>
        </w:tc>
        <w:tc>
          <w:tcPr>
            <w:tcW w:w="505" w:type="pct"/>
            <w:tcBorders>
              <w:top w:val="nil"/>
              <w:left w:val="nil"/>
              <w:bottom w:val="single" w:sz="8" w:space="0" w:color="auto"/>
              <w:right w:val="single" w:sz="8" w:space="0" w:color="auto"/>
            </w:tcBorders>
            <w:shd w:val="clear" w:color="auto" w:fill="auto"/>
            <w:vAlign w:val="center"/>
            <w:hideMark/>
          </w:tcPr>
          <w:p w14:paraId="23D42B1B" w14:textId="77777777" w:rsidR="00DE4B62" w:rsidRPr="00DE690A" w:rsidRDefault="00DE4B62" w:rsidP="00451225">
            <w:pPr>
              <w:spacing w:after="0" w:line="240" w:lineRule="auto"/>
              <w:rPr>
                <w:rFonts w:asciiTheme="minorHAnsi" w:hAnsiTheme="minorHAnsi" w:cs="Calibri"/>
                <w:color w:val="000000" w:themeColor="text1"/>
                <w:sz w:val="24"/>
                <w:szCs w:val="24"/>
              </w:rPr>
            </w:pPr>
            <w:proofErr w:type="spellStart"/>
            <w:r w:rsidRPr="00DE690A">
              <w:rPr>
                <w:rFonts w:asciiTheme="minorHAnsi" w:hAnsiTheme="minorHAnsi" w:cs="Calibri"/>
                <w:color w:val="000000" w:themeColor="text1"/>
                <w:sz w:val="24"/>
                <w:szCs w:val="24"/>
              </w:rPr>
              <w:t>Thinkpad</w:t>
            </w:r>
            <w:proofErr w:type="spellEnd"/>
            <w:r w:rsidRPr="00DE690A">
              <w:rPr>
                <w:rFonts w:asciiTheme="minorHAnsi" w:hAnsiTheme="minorHAnsi" w:cs="Calibri"/>
                <w:color w:val="000000" w:themeColor="text1"/>
                <w:sz w:val="24"/>
                <w:szCs w:val="24"/>
              </w:rPr>
              <w:t xml:space="preserve"> T480s</w:t>
            </w:r>
          </w:p>
        </w:tc>
        <w:tc>
          <w:tcPr>
            <w:tcW w:w="1265" w:type="pct"/>
            <w:tcBorders>
              <w:top w:val="nil"/>
              <w:left w:val="nil"/>
              <w:bottom w:val="single" w:sz="8" w:space="0" w:color="auto"/>
              <w:right w:val="single" w:sz="8" w:space="0" w:color="auto"/>
            </w:tcBorders>
            <w:shd w:val="clear" w:color="auto" w:fill="auto"/>
            <w:vAlign w:val="center"/>
            <w:hideMark/>
          </w:tcPr>
          <w:p w14:paraId="1D866E2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8</w:t>
            </w:r>
            <w:r w:rsidRPr="00DE690A">
              <w:rPr>
                <w:rFonts w:asciiTheme="minorHAnsi" w:hAnsiTheme="minorHAnsi" w:cs="Calibri"/>
                <w:color w:val="000000" w:themeColor="text1"/>
                <w:sz w:val="24"/>
                <w:szCs w:val="24"/>
                <w:vertAlign w:val="superscript"/>
              </w:rPr>
              <w:t>th</w:t>
            </w:r>
            <w:r w:rsidRPr="00DE690A">
              <w:rPr>
                <w:rFonts w:asciiTheme="minorHAnsi" w:hAnsiTheme="minorHAnsi" w:cs="Calibri"/>
                <w:color w:val="000000" w:themeColor="text1"/>
                <w:sz w:val="24"/>
                <w:szCs w:val="24"/>
              </w:rPr>
              <w:t xml:space="preserve"> Generation Intel Core i7-8650U Processor (8MB Cache, up to 4.2GHz) -8GB DDR4 2400MHz SODIMM- 256GB SSD - 14" FHD - Windows 10 Pro - 3 Year </w:t>
            </w:r>
            <w:proofErr w:type="spellStart"/>
            <w:r w:rsidRPr="00DE690A">
              <w:rPr>
                <w:rFonts w:asciiTheme="minorHAnsi" w:hAnsiTheme="minorHAnsi" w:cs="Calibri"/>
                <w:color w:val="000000" w:themeColor="text1"/>
                <w:sz w:val="24"/>
                <w:szCs w:val="24"/>
              </w:rPr>
              <w:t>Warrenty</w:t>
            </w:r>
            <w:proofErr w:type="spellEnd"/>
          </w:p>
        </w:tc>
        <w:tc>
          <w:tcPr>
            <w:tcW w:w="1200" w:type="pct"/>
            <w:tcBorders>
              <w:top w:val="nil"/>
              <w:left w:val="nil"/>
              <w:bottom w:val="single" w:sz="8" w:space="0" w:color="auto"/>
              <w:right w:val="single" w:sz="8" w:space="0" w:color="auto"/>
            </w:tcBorders>
            <w:shd w:val="clear" w:color="auto" w:fill="auto"/>
            <w:vAlign w:val="center"/>
            <w:hideMark/>
          </w:tcPr>
          <w:p w14:paraId="493D4CC6"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4FB72A0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0D3860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DC9018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2E4865EB" w14:textId="77777777" w:rsidTr="003D1251">
        <w:trPr>
          <w:trHeight w:val="975"/>
          <w:jc w:val="center"/>
        </w:trPr>
        <w:tc>
          <w:tcPr>
            <w:tcW w:w="189" w:type="pct"/>
            <w:tcBorders>
              <w:top w:val="nil"/>
              <w:left w:val="single" w:sz="8" w:space="0" w:color="auto"/>
              <w:bottom w:val="nil"/>
              <w:right w:val="single" w:sz="8" w:space="0" w:color="auto"/>
            </w:tcBorders>
            <w:shd w:val="clear" w:color="auto" w:fill="auto"/>
            <w:vAlign w:val="center"/>
            <w:hideMark/>
          </w:tcPr>
          <w:p w14:paraId="4FA9AE1E"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3</w:t>
            </w:r>
          </w:p>
        </w:tc>
        <w:tc>
          <w:tcPr>
            <w:tcW w:w="703" w:type="pct"/>
            <w:tcBorders>
              <w:top w:val="nil"/>
              <w:left w:val="nil"/>
              <w:bottom w:val="nil"/>
              <w:right w:val="single" w:sz="8" w:space="0" w:color="auto"/>
            </w:tcBorders>
            <w:shd w:val="clear" w:color="auto" w:fill="auto"/>
            <w:vAlign w:val="center"/>
            <w:hideMark/>
          </w:tcPr>
          <w:p w14:paraId="3B89A42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Laptop</w:t>
            </w:r>
          </w:p>
        </w:tc>
        <w:tc>
          <w:tcPr>
            <w:tcW w:w="505" w:type="pct"/>
            <w:tcBorders>
              <w:top w:val="nil"/>
              <w:left w:val="nil"/>
              <w:bottom w:val="nil"/>
              <w:right w:val="single" w:sz="8" w:space="0" w:color="auto"/>
            </w:tcBorders>
            <w:shd w:val="clear" w:color="auto" w:fill="auto"/>
            <w:vAlign w:val="center"/>
            <w:hideMark/>
          </w:tcPr>
          <w:p w14:paraId="2A6BD559" w14:textId="77777777" w:rsidR="00DE4B62" w:rsidRPr="00DE690A" w:rsidRDefault="00DE4B62" w:rsidP="00451225">
            <w:pPr>
              <w:spacing w:after="0" w:line="240" w:lineRule="auto"/>
              <w:rPr>
                <w:rFonts w:asciiTheme="minorHAnsi" w:hAnsiTheme="minorHAnsi" w:cs="Calibri"/>
                <w:color w:val="000000" w:themeColor="text1"/>
                <w:sz w:val="24"/>
                <w:szCs w:val="24"/>
              </w:rPr>
            </w:pPr>
            <w:proofErr w:type="spellStart"/>
            <w:r w:rsidRPr="00DE690A">
              <w:rPr>
                <w:rFonts w:asciiTheme="minorHAnsi" w:hAnsiTheme="minorHAnsi" w:cs="Calibri"/>
                <w:color w:val="000000" w:themeColor="text1"/>
                <w:sz w:val="24"/>
                <w:szCs w:val="24"/>
              </w:rPr>
              <w:t>Thinkpad</w:t>
            </w:r>
            <w:proofErr w:type="spellEnd"/>
            <w:r w:rsidRPr="00DE690A">
              <w:rPr>
                <w:rFonts w:asciiTheme="minorHAnsi" w:hAnsiTheme="minorHAnsi" w:cs="Calibri"/>
                <w:color w:val="000000" w:themeColor="text1"/>
                <w:sz w:val="24"/>
                <w:szCs w:val="24"/>
              </w:rPr>
              <w:t xml:space="preserve"> E580</w:t>
            </w:r>
          </w:p>
        </w:tc>
        <w:tc>
          <w:tcPr>
            <w:tcW w:w="1265" w:type="pct"/>
            <w:tcBorders>
              <w:top w:val="nil"/>
              <w:left w:val="nil"/>
              <w:bottom w:val="nil"/>
              <w:right w:val="single" w:sz="8" w:space="0" w:color="auto"/>
            </w:tcBorders>
            <w:shd w:val="clear" w:color="auto" w:fill="auto"/>
            <w:vAlign w:val="center"/>
            <w:hideMark/>
          </w:tcPr>
          <w:p w14:paraId="05E4750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8th Generation Intel® Core™ i7-8550U Processor - 8GB DDR4</w:t>
            </w:r>
            <w:r w:rsidRPr="00DE690A">
              <w:rPr>
                <w:rFonts w:asciiTheme="minorHAnsi" w:hAnsiTheme="minorHAnsi" w:cs="Calibri"/>
                <w:color w:val="000000" w:themeColor="text1"/>
                <w:sz w:val="24"/>
                <w:szCs w:val="24"/>
              </w:rPr>
              <w:br/>
              <w:t>15.6" FHD (1920x1080),</w:t>
            </w:r>
            <w:r w:rsidRPr="00DE690A">
              <w:rPr>
                <w:rFonts w:asciiTheme="minorHAnsi" w:hAnsiTheme="minorHAnsi" w:cs="Calibri"/>
                <w:color w:val="000000" w:themeColor="text1"/>
                <w:sz w:val="24"/>
                <w:szCs w:val="24"/>
              </w:rPr>
              <w:br/>
              <w:t xml:space="preserve">256GB Solid State Drive - 1 Year </w:t>
            </w:r>
            <w:proofErr w:type="spellStart"/>
            <w:r w:rsidRPr="00DE690A">
              <w:rPr>
                <w:rFonts w:asciiTheme="minorHAnsi" w:hAnsiTheme="minorHAnsi" w:cs="Calibri"/>
                <w:color w:val="000000" w:themeColor="text1"/>
                <w:sz w:val="24"/>
                <w:szCs w:val="24"/>
              </w:rPr>
              <w:t>Warrenty</w:t>
            </w:r>
            <w:proofErr w:type="spellEnd"/>
          </w:p>
        </w:tc>
        <w:tc>
          <w:tcPr>
            <w:tcW w:w="1200" w:type="pct"/>
            <w:tcBorders>
              <w:top w:val="nil"/>
              <w:left w:val="nil"/>
              <w:bottom w:val="nil"/>
              <w:right w:val="single" w:sz="8" w:space="0" w:color="auto"/>
            </w:tcBorders>
            <w:shd w:val="clear" w:color="auto" w:fill="auto"/>
            <w:noWrap/>
            <w:vAlign w:val="center"/>
            <w:hideMark/>
          </w:tcPr>
          <w:p w14:paraId="28694749"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nil"/>
              <w:right w:val="single" w:sz="8" w:space="0" w:color="auto"/>
            </w:tcBorders>
            <w:shd w:val="clear" w:color="auto" w:fill="auto"/>
            <w:vAlign w:val="center"/>
            <w:hideMark/>
          </w:tcPr>
          <w:p w14:paraId="69E07D8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nil"/>
              <w:right w:val="single" w:sz="8" w:space="0" w:color="auto"/>
            </w:tcBorders>
            <w:shd w:val="clear" w:color="auto" w:fill="auto"/>
            <w:noWrap/>
            <w:vAlign w:val="center"/>
            <w:hideMark/>
          </w:tcPr>
          <w:p w14:paraId="643CA53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nil"/>
              <w:right w:val="single" w:sz="8" w:space="0" w:color="auto"/>
            </w:tcBorders>
            <w:shd w:val="clear" w:color="auto" w:fill="auto"/>
            <w:noWrap/>
            <w:vAlign w:val="center"/>
            <w:hideMark/>
          </w:tcPr>
          <w:p w14:paraId="059B34E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2BBD01C9" w14:textId="77777777" w:rsidTr="003D1251">
        <w:trPr>
          <w:trHeight w:val="735"/>
          <w:jc w:val="center"/>
        </w:trPr>
        <w:tc>
          <w:tcPr>
            <w:tcW w:w="189" w:type="pct"/>
            <w:tcBorders>
              <w:top w:val="single" w:sz="8" w:space="0" w:color="auto"/>
              <w:left w:val="single" w:sz="8" w:space="0" w:color="auto"/>
              <w:bottom w:val="nil"/>
              <w:right w:val="single" w:sz="8" w:space="0" w:color="auto"/>
            </w:tcBorders>
            <w:shd w:val="clear" w:color="auto" w:fill="auto"/>
            <w:vAlign w:val="center"/>
            <w:hideMark/>
          </w:tcPr>
          <w:p w14:paraId="2A7ABB78"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lastRenderedPageBreak/>
              <w:t>4</w:t>
            </w:r>
          </w:p>
        </w:tc>
        <w:tc>
          <w:tcPr>
            <w:tcW w:w="703" w:type="pct"/>
            <w:tcBorders>
              <w:top w:val="single" w:sz="8" w:space="0" w:color="auto"/>
              <w:left w:val="nil"/>
              <w:bottom w:val="nil"/>
              <w:right w:val="single" w:sz="8" w:space="0" w:color="auto"/>
            </w:tcBorders>
            <w:shd w:val="clear" w:color="auto" w:fill="auto"/>
            <w:vAlign w:val="center"/>
            <w:hideMark/>
          </w:tcPr>
          <w:p w14:paraId="4176AEE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Laptop</w:t>
            </w:r>
          </w:p>
        </w:tc>
        <w:tc>
          <w:tcPr>
            <w:tcW w:w="505" w:type="pct"/>
            <w:tcBorders>
              <w:top w:val="single" w:sz="8" w:space="0" w:color="auto"/>
              <w:left w:val="nil"/>
              <w:bottom w:val="nil"/>
              <w:right w:val="single" w:sz="8" w:space="0" w:color="auto"/>
            </w:tcBorders>
            <w:shd w:val="clear" w:color="auto" w:fill="auto"/>
            <w:vAlign w:val="center"/>
            <w:hideMark/>
          </w:tcPr>
          <w:p w14:paraId="0121AD1E" w14:textId="77777777" w:rsidR="00DE4B62" w:rsidRPr="00DE690A" w:rsidRDefault="00DE4B62" w:rsidP="00451225">
            <w:pPr>
              <w:spacing w:after="0" w:line="240" w:lineRule="auto"/>
              <w:rPr>
                <w:rFonts w:asciiTheme="minorHAnsi" w:hAnsiTheme="minorHAnsi" w:cs="Calibri"/>
                <w:color w:val="000000" w:themeColor="text1"/>
                <w:sz w:val="24"/>
                <w:szCs w:val="24"/>
              </w:rPr>
            </w:pPr>
            <w:proofErr w:type="spellStart"/>
            <w:r w:rsidRPr="00DE690A">
              <w:rPr>
                <w:rFonts w:asciiTheme="minorHAnsi" w:hAnsiTheme="minorHAnsi" w:cs="Calibri"/>
                <w:color w:val="000000" w:themeColor="text1"/>
                <w:sz w:val="24"/>
                <w:szCs w:val="24"/>
              </w:rPr>
              <w:t>Thinkpad</w:t>
            </w:r>
            <w:proofErr w:type="spellEnd"/>
            <w:r w:rsidRPr="00DE690A">
              <w:rPr>
                <w:rFonts w:asciiTheme="minorHAnsi" w:hAnsiTheme="minorHAnsi" w:cs="Calibri"/>
                <w:color w:val="000000" w:themeColor="text1"/>
                <w:sz w:val="24"/>
                <w:szCs w:val="24"/>
              </w:rPr>
              <w:t xml:space="preserve"> E580</w:t>
            </w:r>
          </w:p>
        </w:tc>
        <w:tc>
          <w:tcPr>
            <w:tcW w:w="1265" w:type="pct"/>
            <w:tcBorders>
              <w:top w:val="single" w:sz="8" w:space="0" w:color="auto"/>
              <w:left w:val="nil"/>
              <w:bottom w:val="single" w:sz="8" w:space="0" w:color="auto"/>
              <w:right w:val="single" w:sz="8" w:space="0" w:color="auto"/>
            </w:tcBorders>
            <w:shd w:val="clear" w:color="auto" w:fill="auto"/>
            <w:vAlign w:val="center"/>
            <w:hideMark/>
          </w:tcPr>
          <w:p w14:paraId="03FB046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8th Generation Intel® Core™ i5-8250U,</w:t>
            </w:r>
            <w:r w:rsidRPr="00DE690A">
              <w:rPr>
                <w:rFonts w:asciiTheme="minorHAnsi" w:hAnsiTheme="minorHAnsi" w:cs="Calibri"/>
                <w:color w:val="000000" w:themeColor="text1"/>
                <w:sz w:val="24"/>
                <w:szCs w:val="24"/>
              </w:rPr>
              <w:br/>
              <w:t>15.6" FHD (1920x1080), RAM  8GB DDR4,</w:t>
            </w:r>
            <w:r w:rsidRPr="00DE690A">
              <w:rPr>
                <w:rFonts w:asciiTheme="minorHAnsi" w:hAnsiTheme="minorHAnsi" w:cs="Calibri"/>
                <w:color w:val="000000" w:themeColor="text1"/>
                <w:sz w:val="24"/>
                <w:szCs w:val="24"/>
              </w:rPr>
              <w:br/>
              <w:t xml:space="preserve">256GB Solid State Drive - 1 Year </w:t>
            </w:r>
            <w:proofErr w:type="spellStart"/>
            <w:r w:rsidRPr="00DE690A">
              <w:rPr>
                <w:rFonts w:asciiTheme="minorHAnsi" w:hAnsiTheme="minorHAnsi" w:cs="Calibri"/>
                <w:color w:val="000000" w:themeColor="text1"/>
                <w:sz w:val="24"/>
                <w:szCs w:val="24"/>
              </w:rPr>
              <w:t>Warrenty</w:t>
            </w:r>
            <w:proofErr w:type="spellEnd"/>
          </w:p>
        </w:tc>
        <w:tc>
          <w:tcPr>
            <w:tcW w:w="1200" w:type="pct"/>
            <w:tcBorders>
              <w:top w:val="single" w:sz="8" w:space="0" w:color="auto"/>
              <w:left w:val="nil"/>
              <w:bottom w:val="nil"/>
              <w:right w:val="single" w:sz="8" w:space="0" w:color="auto"/>
            </w:tcBorders>
            <w:shd w:val="clear" w:color="auto" w:fill="auto"/>
            <w:vAlign w:val="center"/>
            <w:hideMark/>
          </w:tcPr>
          <w:p w14:paraId="4FE4DF93"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single" w:sz="8" w:space="0" w:color="auto"/>
              <w:left w:val="nil"/>
              <w:bottom w:val="nil"/>
              <w:right w:val="single" w:sz="8" w:space="0" w:color="auto"/>
            </w:tcBorders>
            <w:shd w:val="clear" w:color="auto" w:fill="auto"/>
            <w:vAlign w:val="center"/>
            <w:hideMark/>
          </w:tcPr>
          <w:p w14:paraId="1A61EEE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single" w:sz="8" w:space="0" w:color="auto"/>
              <w:left w:val="nil"/>
              <w:bottom w:val="nil"/>
              <w:right w:val="single" w:sz="8" w:space="0" w:color="auto"/>
            </w:tcBorders>
            <w:shd w:val="clear" w:color="auto" w:fill="auto"/>
            <w:noWrap/>
            <w:vAlign w:val="center"/>
            <w:hideMark/>
          </w:tcPr>
          <w:p w14:paraId="3A175FC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single" w:sz="8" w:space="0" w:color="auto"/>
              <w:left w:val="nil"/>
              <w:bottom w:val="nil"/>
              <w:right w:val="single" w:sz="8" w:space="0" w:color="auto"/>
            </w:tcBorders>
            <w:shd w:val="clear" w:color="auto" w:fill="auto"/>
            <w:noWrap/>
            <w:vAlign w:val="center"/>
            <w:hideMark/>
          </w:tcPr>
          <w:p w14:paraId="2DC2F85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7835E7B0"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210F558B"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Category 2 </w:t>
            </w:r>
            <w:r w:rsidR="00C27CDF">
              <w:rPr>
                <w:rFonts w:asciiTheme="minorHAnsi" w:hAnsiTheme="minorHAnsi" w:cs="Calibri"/>
                <w:b/>
                <w:bCs/>
                <w:color w:val="000000" w:themeColor="text1"/>
                <w:sz w:val="24"/>
                <w:szCs w:val="24"/>
              </w:rPr>
              <w:t>–</w:t>
            </w:r>
            <w:r w:rsidRPr="00DE690A">
              <w:rPr>
                <w:rFonts w:asciiTheme="minorHAnsi" w:hAnsiTheme="minorHAnsi" w:cs="Calibri"/>
                <w:b/>
                <w:bCs/>
                <w:color w:val="000000" w:themeColor="text1"/>
                <w:sz w:val="24"/>
                <w:szCs w:val="24"/>
              </w:rPr>
              <w:t xml:space="preserve"> Software</w:t>
            </w:r>
          </w:p>
          <w:p w14:paraId="0CFA4501" w14:textId="6538AC27"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الفئة الثانية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برامج</w:t>
            </w:r>
          </w:p>
        </w:tc>
      </w:tr>
      <w:tr w:rsidR="00C27CDF" w:rsidRPr="00DE690A" w14:paraId="194F1BB1"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47065135" w14:textId="545262E8"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35B4C293"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58664B46" w14:textId="729960C9"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32369277"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6762A148" w14:textId="729DA2D0"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45C388B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4DD233BA" w14:textId="7961AAC0"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69457EF9"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141747FB" w14:textId="2A250E32"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56B05EEB"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5C3120C1" w14:textId="47364DFD"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79108308"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63C26B45" w14:textId="097FBD4D"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513C2D8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349A2A22" w14:textId="0CAC7B7A"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0EE39917"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AE617C4"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382A721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Windows</w:t>
            </w:r>
          </w:p>
        </w:tc>
        <w:tc>
          <w:tcPr>
            <w:tcW w:w="505" w:type="pct"/>
            <w:tcBorders>
              <w:top w:val="nil"/>
              <w:left w:val="nil"/>
              <w:bottom w:val="single" w:sz="8" w:space="0" w:color="auto"/>
              <w:right w:val="single" w:sz="8" w:space="0" w:color="auto"/>
            </w:tcBorders>
            <w:shd w:val="clear" w:color="auto" w:fill="auto"/>
            <w:vAlign w:val="center"/>
            <w:hideMark/>
          </w:tcPr>
          <w:p w14:paraId="4F68164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672A880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Windows 10 Pro</w:t>
            </w:r>
          </w:p>
        </w:tc>
        <w:tc>
          <w:tcPr>
            <w:tcW w:w="1200" w:type="pct"/>
            <w:tcBorders>
              <w:top w:val="nil"/>
              <w:left w:val="nil"/>
              <w:bottom w:val="single" w:sz="8" w:space="0" w:color="auto"/>
              <w:right w:val="single" w:sz="8" w:space="0" w:color="auto"/>
            </w:tcBorders>
            <w:shd w:val="clear" w:color="auto" w:fill="auto"/>
            <w:vAlign w:val="center"/>
            <w:hideMark/>
          </w:tcPr>
          <w:p w14:paraId="65B1CBF6"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70EA7E8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F04B29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243676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784EDCC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C74CEB0"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382A0CC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MS Office</w:t>
            </w:r>
          </w:p>
        </w:tc>
        <w:tc>
          <w:tcPr>
            <w:tcW w:w="505" w:type="pct"/>
            <w:tcBorders>
              <w:top w:val="nil"/>
              <w:left w:val="nil"/>
              <w:bottom w:val="single" w:sz="8" w:space="0" w:color="auto"/>
              <w:right w:val="single" w:sz="8" w:space="0" w:color="auto"/>
            </w:tcBorders>
            <w:shd w:val="clear" w:color="auto" w:fill="auto"/>
            <w:vAlign w:val="center"/>
            <w:hideMark/>
          </w:tcPr>
          <w:p w14:paraId="40391C2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69F94F7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Office 2016 Standard</w:t>
            </w:r>
          </w:p>
        </w:tc>
        <w:tc>
          <w:tcPr>
            <w:tcW w:w="1200" w:type="pct"/>
            <w:tcBorders>
              <w:top w:val="nil"/>
              <w:left w:val="nil"/>
              <w:bottom w:val="single" w:sz="8" w:space="0" w:color="auto"/>
              <w:right w:val="single" w:sz="8" w:space="0" w:color="auto"/>
            </w:tcBorders>
            <w:shd w:val="clear" w:color="auto" w:fill="auto"/>
            <w:vAlign w:val="center"/>
            <w:hideMark/>
          </w:tcPr>
          <w:p w14:paraId="1C6B7A61"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2429A6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02A3FF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FE53C8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9C7598B"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479B0AB"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4B7B3DE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MS Office</w:t>
            </w:r>
          </w:p>
        </w:tc>
        <w:tc>
          <w:tcPr>
            <w:tcW w:w="505" w:type="pct"/>
            <w:tcBorders>
              <w:top w:val="nil"/>
              <w:left w:val="nil"/>
              <w:bottom w:val="single" w:sz="8" w:space="0" w:color="auto"/>
              <w:right w:val="single" w:sz="8" w:space="0" w:color="auto"/>
            </w:tcBorders>
            <w:shd w:val="clear" w:color="auto" w:fill="auto"/>
            <w:vAlign w:val="center"/>
            <w:hideMark/>
          </w:tcPr>
          <w:p w14:paraId="5202A01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49C4255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Office 2016 Pro</w:t>
            </w:r>
          </w:p>
        </w:tc>
        <w:tc>
          <w:tcPr>
            <w:tcW w:w="1200" w:type="pct"/>
            <w:tcBorders>
              <w:top w:val="nil"/>
              <w:left w:val="nil"/>
              <w:bottom w:val="single" w:sz="8" w:space="0" w:color="auto"/>
              <w:right w:val="single" w:sz="8" w:space="0" w:color="auto"/>
            </w:tcBorders>
            <w:shd w:val="clear" w:color="auto" w:fill="auto"/>
            <w:vAlign w:val="center"/>
            <w:hideMark/>
          </w:tcPr>
          <w:p w14:paraId="04D8462F"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78091D9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0C008C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21CE69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C08188F"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FC2FAC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703" w:type="pct"/>
            <w:tcBorders>
              <w:top w:val="nil"/>
              <w:left w:val="nil"/>
              <w:bottom w:val="single" w:sz="8" w:space="0" w:color="auto"/>
              <w:right w:val="single" w:sz="8" w:space="0" w:color="auto"/>
            </w:tcBorders>
            <w:shd w:val="clear" w:color="auto" w:fill="auto"/>
            <w:vAlign w:val="center"/>
            <w:hideMark/>
          </w:tcPr>
          <w:p w14:paraId="461C1AA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5" w:type="pct"/>
            <w:tcBorders>
              <w:top w:val="nil"/>
              <w:left w:val="nil"/>
              <w:bottom w:val="single" w:sz="8" w:space="0" w:color="auto"/>
              <w:right w:val="single" w:sz="8" w:space="0" w:color="auto"/>
            </w:tcBorders>
            <w:shd w:val="clear" w:color="auto" w:fill="auto"/>
            <w:vAlign w:val="center"/>
            <w:hideMark/>
          </w:tcPr>
          <w:p w14:paraId="3F3781D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4F7DC52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2701B9D8"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0843684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D04AA0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6FBFC3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6FFCA868"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F096198"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Category 3 </w:t>
            </w:r>
            <w:r w:rsidR="00C27CDF">
              <w:rPr>
                <w:rFonts w:asciiTheme="minorHAnsi" w:hAnsiTheme="minorHAnsi" w:cs="Calibri"/>
                <w:b/>
                <w:bCs/>
                <w:color w:val="000000" w:themeColor="text1"/>
                <w:sz w:val="24"/>
                <w:szCs w:val="24"/>
              </w:rPr>
              <w:t>–</w:t>
            </w:r>
            <w:r w:rsidRPr="00DE690A">
              <w:rPr>
                <w:rFonts w:asciiTheme="minorHAnsi" w:hAnsiTheme="minorHAnsi" w:cs="Calibri"/>
                <w:b/>
                <w:bCs/>
                <w:color w:val="000000" w:themeColor="text1"/>
                <w:sz w:val="24"/>
                <w:szCs w:val="24"/>
              </w:rPr>
              <w:t xml:space="preserve"> Monitor</w:t>
            </w:r>
          </w:p>
          <w:p w14:paraId="7DA2F778" w14:textId="41E2FD5B"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الفئة الثالثة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شاشات</w:t>
            </w:r>
          </w:p>
        </w:tc>
      </w:tr>
      <w:tr w:rsidR="00C27CDF" w:rsidRPr="00DE690A" w14:paraId="5830738A" w14:textId="77777777" w:rsidTr="003D1251">
        <w:trPr>
          <w:trHeight w:val="130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4AD59AB0" w14:textId="08A8EAD5"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2EC8FF4C"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7F9C23FB" w14:textId="6FF6C58C"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126E2F7F"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241D506B" w14:textId="2820DCED"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0ECCB043"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13A2D2A5" w14:textId="5D92C365"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6B78737B"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6877B923" w14:textId="06F32315"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5DE5A08C"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54067291" w14:textId="4D4CFE24"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2F1DF2A4"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16661260" w14:textId="2AF254A5"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584CE0E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64DB9D5A" w14:textId="185DF13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2C99443F"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5CD59E9"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41FF253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LG Monitor</w:t>
            </w:r>
          </w:p>
        </w:tc>
        <w:tc>
          <w:tcPr>
            <w:tcW w:w="505" w:type="pct"/>
            <w:tcBorders>
              <w:top w:val="nil"/>
              <w:left w:val="nil"/>
              <w:bottom w:val="single" w:sz="8" w:space="0" w:color="auto"/>
              <w:right w:val="single" w:sz="8" w:space="0" w:color="auto"/>
            </w:tcBorders>
            <w:shd w:val="clear" w:color="auto" w:fill="auto"/>
            <w:vAlign w:val="center"/>
            <w:hideMark/>
          </w:tcPr>
          <w:p w14:paraId="7444C76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LG Monitor 24MP58VQ-W</w:t>
            </w:r>
          </w:p>
        </w:tc>
        <w:tc>
          <w:tcPr>
            <w:tcW w:w="1265" w:type="pct"/>
            <w:tcBorders>
              <w:top w:val="nil"/>
              <w:left w:val="nil"/>
              <w:bottom w:val="single" w:sz="8" w:space="0" w:color="auto"/>
              <w:right w:val="single" w:sz="8" w:space="0" w:color="auto"/>
            </w:tcBorders>
            <w:shd w:val="clear" w:color="auto" w:fill="auto"/>
            <w:vAlign w:val="center"/>
            <w:hideMark/>
          </w:tcPr>
          <w:p w14:paraId="0DA30C1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24"</w:t>
            </w:r>
          </w:p>
        </w:tc>
        <w:tc>
          <w:tcPr>
            <w:tcW w:w="1200" w:type="pct"/>
            <w:tcBorders>
              <w:top w:val="nil"/>
              <w:left w:val="nil"/>
              <w:bottom w:val="single" w:sz="8" w:space="0" w:color="auto"/>
              <w:right w:val="single" w:sz="8" w:space="0" w:color="auto"/>
            </w:tcBorders>
            <w:shd w:val="clear" w:color="auto" w:fill="auto"/>
            <w:vAlign w:val="bottom"/>
            <w:hideMark/>
          </w:tcPr>
          <w:p w14:paraId="4312CB0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4302D59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EC978E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22FBE0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63077B81"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EDBDF8F"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241C2D0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LG Monitor</w:t>
            </w:r>
          </w:p>
        </w:tc>
        <w:tc>
          <w:tcPr>
            <w:tcW w:w="505" w:type="pct"/>
            <w:tcBorders>
              <w:top w:val="nil"/>
              <w:left w:val="nil"/>
              <w:bottom w:val="single" w:sz="8" w:space="0" w:color="auto"/>
              <w:right w:val="single" w:sz="8" w:space="0" w:color="auto"/>
            </w:tcBorders>
            <w:shd w:val="clear" w:color="auto" w:fill="auto"/>
            <w:vAlign w:val="center"/>
            <w:hideMark/>
          </w:tcPr>
          <w:p w14:paraId="67F8CC6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LG Monitor 27MP68HM-P</w:t>
            </w:r>
          </w:p>
        </w:tc>
        <w:tc>
          <w:tcPr>
            <w:tcW w:w="1265" w:type="pct"/>
            <w:tcBorders>
              <w:top w:val="nil"/>
              <w:left w:val="nil"/>
              <w:bottom w:val="single" w:sz="8" w:space="0" w:color="auto"/>
              <w:right w:val="single" w:sz="8" w:space="0" w:color="auto"/>
            </w:tcBorders>
            <w:shd w:val="clear" w:color="auto" w:fill="auto"/>
            <w:vAlign w:val="center"/>
            <w:hideMark/>
          </w:tcPr>
          <w:p w14:paraId="4EC630E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27"</w:t>
            </w:r>
          </w:p>
        </w:tc>
        <w:tc>
          <w:tcPr>
            <w:tcW w:w="1200" w:type="pct"/>
            <w:tcBorders>
              <w:top w:val="nil"/>
              <w:left w:val="nil"/>
              <w:bottom w:val="single" w:sz="8" w:space="0" w:color="auto"/>
              <w:right w:val="single" w:sz="8" w:space="0" w:color="auto"/>
            </w:tcBorders>
            <w:shd w:val="clear" w:color="auto" w:fill="auto"/>
            <w:vAlign w:val="center"/>
            <w:hideMark/>
          </w:tcPr>
          <w:p w14:paraId="244E210D"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456A61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B2FC82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31E78A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48A8B092" w14:textId="77777777" w:rsidTr="003D1251">
        <w:trPr>
          <w:trHeight w:val="420"/>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14:paraId="2A97CF2B" w14:textId="77777777" w:rsidR="00DE4B62" w:rsidRDefault="00DE4B62" w:rsidP="00451225">
            <w:pPr>
              <w:spacing w:after="0" w:line="240" w:lineRule="auto"/>
              <w:jc w:val="center"/>
              <w:rPr>
                <w:rFonts w:asciiTheme="minorHAnsi" w:hAnsiTheme="minorHAnsi" w:cs="Calibri"/>
                <w:color w:val="000000" w:themeColor="text1"/>
                <w:sz w:val="24"/>
                <w:szCs w:val="24"/>
                <w:rtl/>
              </w:rPr>
            </w:pPr>
            <w:r w:rsidRPr="00DE690A">
              <w:rPr>
                <w:rFonts w:asciiTheme="minorHAnsi" w:hAnsiTheme="minorHAnsi" w:cs="Calibri"/>
                <w:color w:val="000000" w:themeColor="text1"/>
                <w:sz w:val="24"/>
                <w:szCs w:val="24"/>
              </w:rPr>
              <w:t> </w:t>
            </w:r>
            <w:r w:rsidRPr="00DE690A">
              <w:rPr>
                <w:rFonts w:asciiTheme="minorHAnsi" w:hAnsiTheme="minorHAnsi" w:cs="Calibri"/>
                <w:b/>
                <w:bCs/>
                <w:color w:val="000000" w:themeColor="text1"/>
                <w:sz w:val="24"/>
                <w:szCs w:val="24"/>
              </w:rPr>
              <w:t>Category 4 - Projector</w:t>
            </w:r>
            <w:r w:rsidRPr="00DE690A">
              <w:rPr>
                <w:rFonts w:asciiTheme="minorHAnsi" w:hAnsiTheme="minorHAnsi" w:cs="Calibri"/>
                <w:color w:val="000000" w:themeColor="text1"/>
                <w:sz w:val="24"/>
                <w:szCs w:val="24"/>
              </w:rPr>
              <w:t> </w:t>
            </w:r>
          </w:p>
          <w:p w14:paraId="3119DFBA" w14:textId="7FA80B00" w:rsidR="00C27CDF" w:rsidRPr="00DE690A" w:rsidRDefault="00C27CDF" w:rsidP="00451225">
            <w:pPr>
              <w:spacing w:after="0" w:line="240" w:lineRule="auto"/>
              <w:jc w:val="center"/>
              <w:rPr>
                <w:rFonts w:asciiTheme="minorHAnsi" w:hAnsiTheme="minorHAnsi" w:cs="Calibri"/>
                <w:color w:val="000000" w:themeColor="text1"/>
                <w:sz w:val="24"/>
                <w:szCs w:val="24"/>
                <w:rtl/>
                <w:lang w:bidi="ar-IQ"/>
              </w:rPr>
            </w:pPr>
            <w:r>
              <w:rPr>
                <w:rFonts w:asciiTheme="minorHAnsi" w:hAnsiTheme="minorHAnsi" w:hint="cs"/>
                <w:color w:val="000000" w:themeColor="text1"/>
                <w:sz w:val="24"/>
                <w:szCs w:val="24"/>
                <w:rtl/>
              </w:rPr>
              <w:t xml:space="preserve">الفئة الرابعة </w:t>
            </w:r>
            <w:r>
              <w:rPr>
                <w:rFonts w:asciiTheme="minorHAnsi" w:hAnsiTheme="minorHAnsi" w:cs="Calibri"/>
                <w:color w:val="000000" w:themeColor="text1"/>
                <w:sz w:val="24"/>
                <w:szCs w:val="24"/>
                <w:rtl/>
              </w:rPr>
              <w:t>–</w:t>
            </w:r>
            <w:r>
              <w:rPr>
                <w:rFonts w:asciiTheme="minorHAnsi" w:hAnsiTheme="minorHAnsi" w:cs="Calibri" w:hint="cs"/>
                <w:color w:val="000000" w:themeColor="text1"/>
                <w:sz w:val="24"/>
                <w:szCs w:val="24"/>
                <w:rtl/>
              </w:rPr>
              <w:t xml:space="preserve"> </w:t>
            </w:r>
            <w:r>
              <w:rPr>
                <w:rFonts w:asciiTheme="minorHAnsi" w:hAnsiTheme="minorHAnsi" w:hint="cs"/>
                <w:color w:val="000000" w:themeColor="text1"/>
                <w:sz w:val="24"/>
                <w:szCs w:val="24"/>
                <w:rtl/>
                <w:lang w:bidi="ar-IQ"/>
              </w:rPr>
              <w:t xml:space="preserve">عارض بيانات </w:t>
            </w:r>
            <w:r>
              <w:rPr>
                <w:rFonts w:asciiTheme="minorHAnsi" w:hAnsiTheme="minorHAnsi" w:cs="Calibri" w:hint="cs"/>
                <w:color w:val="000000" w:themeColor="text1"/>
                <w:sz w:val="24"/>
                <w:szCs w:val="24"/>
                <w:rtl/>
                <w:lang w:bidi="ar-IQ"/>
              </w:rPr>
              <w:t>(</w:t>
            </w:r>
            <w:r>
              <w:rPr>
                <w:rFonts w:asciiTheme="minorHAnsi" w:hAnsiTheme="minorHAnsi" w:hint="cs"/>
                <w:color w:val="000000" w:themeColor="text1"/>
                <w:sz w:val="24"/>
                <w:szCs w:val="24"/>
                <w:rtl/>
                <w:lang w:bidi="ar-IQ"/>
              </w:rPr>
              <w:t>بروجكتر</w:t>
            </w:r>
            <w:r>
              <w:rPr>
                <w:rFonts w:asciiTheme="minorHAnsi" w:hAnsiTheme="minorHAnsi" w:cs="Calibri" w:hint="cs"/>
                <w:color w:val="000000" w:themeColor="text1"/>
                <w:sz w:val="24"/>
                <w:szCs w:val="24"/>
                <w:rtl/>
                <w:lang w:bidi="ar-IQ"/>
              </w:rPr>
              <w:t>)</w:t>
            </w:r>
          </w:p>
        </w:tc>
      </w:tr>
      <w:tr w:rsidR="00C27CDF" w:rsidRPr="00DE690A" w14:paraId="7F013891"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0A8AAE41" w14:textId="3820C1E6"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lastRenderedPageBreak/>
              <w:t>No.</w:t>
            </w:r>
          </w:p>
        </w:tc>
        <w:tc>
          <w:tcPr>
            <w:tcW w:w="703" w:type="pct"/>
            <w:tcBorders>
              <w:top w:val="nil"/>
              <w:left w:val="nil"/>
              <w:bottom w:val="single" w:sz="8" w:space="0" w:color="auto"/>
              <w:right w:val="single" w:sz="8" w:space="0" w:color="auto"/>
            </w:tcBorders>
            <w:shd w:val="clear" w:color="000000" w:fill="D0CECE"/>
            <w:vAlign w:val="center"/>
            <w:hideMark/>
          </w:tcPr>
          <w:p w14:paraId="4205392A"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054BA598" w14:textId="5D6ECEA2"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5673F63B"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421C719D" w14:textId="39BA171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16063D77"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583F731E" w14:textId="0870CD0F"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02F2AF15"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153032FF" w14:textId="33337625"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6804E16C"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75212618" w14:textId="1E48E399"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36C011B7"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13BF4F2C" w14:textId="017461F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27C4ABA0"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2D4D068E" w14:textId="3EF8E8A0"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469FA4F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6CE421B6"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06EE39E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Sony</w:t>
            </w:r>
          </w:p>
        </w:tc>
        <w:tc>
          <w:tcPr>
            <w:tcW w:w="505" w:type="pct"/>
            <w:tcBorders>
              <w:top w:val="nil"/>
              <w:left w:val="nil"/>
              <w:bottom w:val="single" w:sz="8" w:space="0" w:color="auto"/>
              <w:right w:val="single" w:sz="8" w:space="0" w:color="auto"/>
            </w:tcBorders>
            <w:shd w:val="clear" w:color="auto" w:fill="auto"/>
            <w:vAlign w:val="center"/>
            <w:hideMark/>
          </w:tcPr>
          <w:p w14:paraId="7C2F42D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 VPL-DX221</w:t>
            </w:r>
          </w:p>
        </w:tc>
        <w:tc>
          <w:tcPr>
            <w:tcW w:w="1265" w:type="pct"/>
            <w:tcBorders>
              <w:top w:val="nil"/>
              <w:left w:val="nil"/>
              <w:bottom w:val="single" w:sz="8" w:space="0" w:color="auto"/>
              <w:right w:val="single" w:sz="8" w:space="0" w:color="auto"/>
            </w:tcBorders>
            <w:shd w:val="clear" w:color="auto" w:fill="auto"/>
            <w:vAlign w:val="center"/>
            <w:hideMark/>
          </w:tcPr>
          <w:p w14:paraId="3C23B3E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bottom"/>
            <w:hideMark/>
          </w:tcPr>
          <w:p w14:paraId="40B98C8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2951925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968691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593EAB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EA5057C"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8FB8441"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Category 5 - Printer, photocopier and Scanner</w:t>
            </w:r>
          </w:p>
          <w:p w14:paraId="7588DD77" w14:textId="4643417A"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الفئة الخامسة </w:t>
            </w:r>
            <w:r>
              <w:rPr>
                <w:rFonts w:asciiTheme="minorHAnsi" w:hAnsiTheme="minorHAnsi" w:cs="Calibri"/>
                <w:b/>
                <w:bCs/>
                <w:color w:val="000000" w:themeColor="text1"/>
                <w:sz w:val="24"/>
                <w:szCs w:val="24"/>
                <w:rtl/>
              </w:rPr>
              <w:t>–</w:t>
            </w:r>
            <w:r>
              <w:rPr>
                <w:rFonts w:asciiTheme="minorHAnsi" w:hAnsiTheme="minorHAnsi" w:hint="cs"/>
                <w:b/>
                <w:bCs/>
                <w:color w:val="000000" w:themeColor="text1"/>
                <w:sz w:val="24"/>
                <w:szCs w:val="24"/>
                <w:rtl/>
              </w:rPr>
              <w:t xml:space="preserve"> طابعات</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اجهزة استنساخ</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ماسحات ضوئية</w:t>
            </w:r>
          </w:p>
        </w:tc>
      </w:tr>
      <w:tr w:rsidR="00C27CDF" w:rsidRPr="00DE690A" w14:paraId="13A5EA29"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3BD02536" w14:textId="6BE65F92"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50EC331D"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3B30672D" w14:textId="1071CDE8"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6AF84F4A"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4AF30C07" w14:textId="5306B21B"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65C3F901"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69214AD9" w14:textId="2A348709"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2ECE68A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3D414CA9" w14:textId="3F92B5E0"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2268D9E1"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0D26C378" w14:textId="2B7B5F16"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6D5DFE02"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23257E6E" w14:textId="49E68837"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42947960"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706FFF66" w14:textId="55013D4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0112696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F14F558"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421511A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Photocopier</w:t>
            </w:r>
          </w:p>
        </w:tc>
        <w:tc>
          <w:tcPr>
            <w:tcW w:w="505" w:type="pct"/>
            <w:tcBorders>
              <w:top w:val="nil"/>
              <w:left w:val="nil"/>
              <w:bottom w:val="single" w:sz="8" w:space="0" w:color="auto"/>
              <w:right w:val="single" w:sz="8" w:space="0" w:color="auto"/>
            </w:tcBorders>
            <w:shd w:val="clear" w:color="auto" w:fill="auto"/>
            <w:vAlign w:val="center"/>
            <w:hideMark/>
          </w:tcPr>
          <w:p w14:paraId="3D520D1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Canon C3330 </w:t>
            </w:r>
          </w:p>
        </w:tc>
        <w:tc>
          <w:tcPr>
            <w:tcW w:w="1265" w:type="pct"/>
            <w:tcBorders>
              <w:top w:val="nil"/>
              <w:left w:val="nil"/>
              <w:bottom w:val="single" w:sz="8" w:space="0" w:color="auto"/>
              <w:right w:val="single" w:sz="8" w:space="0" w:color="auto"/>
            </w:tcBorders>
            <w:shd w:val="clear" w:color="auto" w:fill="auto"/>
            <w:vAlign w:val="center"/>
            <w:hideMark/>
          </w:tcPr>
          <w:p w14:paraId="0FCD807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Color</w:t>
            </w:r>
          </w:p>
        </w:tc>
        <w:tc>
          <w:tcPr>
            <w:tcW w:w="1200" w:type="pct"/>
            <w:tcBorders>
              <w:top w:val="nil"/>
              <w:left w:val="nil"/>
              <w:bottom w:val="single" w:sz="8" w:space="0" w:color="auto"/>
              <w:right w:val="single" w:sz="8" w:space="0" w:color="auto"/>
            </w:tcBorders>
            <w:shd w:val="clear" w:color="auto" w:fill="auto"/>
            <w:vAlign w:val="center"/>
            <w:hideMark/>
          </w:tcPr>
          <w:p w14:paraId="59C5AC18"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0F67F94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22D2C32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A94948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54239F1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A61E836"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5916330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Photocopier</w:t>
            </w:r>
          </w:p>
        </w:tc>
        <w:tc>
          <w:tcPr>
            <w:tcW w:w="505" w:type="pct"/>
            <w:tcBorders>
              <w:top w:val="nil"/>
              <w:left w:val="nil"/>
              <w:bottom w:val="single" w:sz="8" w:space="0" w:color="auto"/>
              <w:right w:val="single" w:sz="8" w:space="0" w:color="auto"/>
            </w:tcBorders>
            <w:shd w:val="clear" w:color="auto" w:fill="auto"/>
            <w:vAlign w:val="center"/>
            <w:hideMark/>
          </w:tcPr>
          <w:p w14:paraId="43AFE5C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Canon IR 2530 </w:t>
            </w:r>
          </w:p>
        </w:tc>
        <w:tc>
          <w:tcPr>
            <w:tcW w:w="1265" w:type="pct"/>
            <w:tcBorders>
              <w:top w:val="nil"/>
              <w:left w:val="nil"/>
              <w:bottom w:val="single" w:sz="8" w:space="0" w:color="auto"/>
              <w:right w:val="single" w:sz="8" w:space="0" w:color="auto"/>
            </w:tcBorders>
            <w:shd w:val="clear" w:color="auto" w:fill="auto"/>
            <w:vAlign w:val="center"/>
            <w:hideMark/>
          </w:tcPr>
          <w:p w14:paraId="4E0E445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Black and White</w:t>
            </w:r>
          </w:p>
        </w:tc>
        <w:tc>
          <w:tcPr>
            <w:tcW w:w="1200" w:type="pct"/>
            <w:tcBorders>
              <w:top w:val="nil"/>
              <w:left w:val="nil"/>
              <w:bottom w:val="single" w:sz="8" w:space="0" w:color="auto"/>
              <w:right w:val="single" w:sz="8" w:space="0" w:color="auto"/>
            </w:tcBorders>
            <w:shd w:val="clear" w:color="auto" w:fill="auto"/>
            <w:vAlign w:val="center"/>
            <w:hideMark/>
          </w:tcPr>
          <w:p w14:paraId="14611AB9"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C4ADF8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F6D4FD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F9C242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3A4B2960"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59C2F84"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03D7D13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Printer Black and White</w:t>
            </w:r>
          </w:p>
        </w:tc>
        <w:tc>
          <w:tcPr>
            <w:tcW w:w="505" w:type="pct"/>
            <w:tcBorders>
              <w:top w:val="nil"/>
              <w:left w:val="nil"/>
              <w:bottom w:val="single" w:sz="8" w:space="0" w:color="auto"/>
              <w:right w:val="single" w:sz="8" w:space="0" w:color="auto"/>
            </w:tcBorders>
            <w:shd w:val="clear" w:color="auto" w:fill="auto"/>
            <w:vAlign w:val="center"/>
            <w:hideMark/>
          </w:tcPr>
          <w:p w14:paraId="0981108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LaserJet Pro MFP M426fdw</w:t>
            </w:r>
          </w:p>
        </w:tc>
        <w:tc>
          <w:tcPr>
            <w:tcW w:w="1265" w:type="pct"/>
            <w:tcBorders>
              <w:top w:val="nil"/>
              <w:left w:val="nil"/>
              <w:bottom w:val="single" w:sz="8" w:space="0" w:color="auto"/>
              <w:right w:val="single" w:sz="8" w:space="0" w:color="auto"/>
            </w:tcBorders>
            <w:shd w:val="clear" w:color="auto" w:fill="auto"/>
            <w:vAlign w:val="center"/>
            <w:hideMark/>
          </w:tcPr>
          <w:p w14:paraId="3764E39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Black and White</w:t>
            </w:r>
          </w:p>
        </w:tc>
        <w:tc>
          <w:tcPr>
            <w:tcW w:w="1200" w:type="pct"/>
            <w:tcBorders>
              <w:top w:val="nil"/>
              <w:left w:val="nil"/>
              <w:bottom w:val="single" w:sz="8" w:space="0" w:color="auto"/>
              <w:right w:val="single" w:sz="8" w:space="0" w:color="auto"/>
            </w:tcBorders>
            <w:shd w:val="clear" w:color="auto" w:fill="auto"/>
            <w:vAlign w:val="bottom"/>
            <w:hideMark/>
          </w:tcPr>
          <w:p w14:paraId="347AEC3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AC40EA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E74253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8C4A06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CC99D0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07F0F0E"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4</w:t>
            </w:r>
          </w:p>
        </w:tc>
        <w:tc>
          <w:tcPr>
            <w:tcW w:w="703" w:type="pct"/>
            <w:tcBorders>
              <w:top w:val="nil"/>
              <w:left w:val="nil"/>
              <w:bottom w:val="single" w:sz="8" w:space="0" w:color="auto"/>
              <w:right w:val="single" w:sz="8" w:space="0" w:color="auto"/>
            </w:tcBorders>
            <w:shd w:val="clear" w:color="auto" w:fill="auto"/>
            <w:vAlign w:val="center"/>
            <w:hideMark/>
          </w:tcPr>
          <w:p w14:paraId="55717B5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printer Color</w:t>
            </w:r>
          </w:p>
        </w:tc>
        <w:tc>
          <w:tcPr>
            <w:tcW w:w="505" w:type="pct"/>
            <w:tcBorders>
              <w:top w:val="nil"/>
              <w:left w:val="nil"/>
              <w:bottom w:val="single" w:sz="8" w:space="0" w:color="auto"/>
              <w:right w:val="single" w:sz="8" w:space="0" w:color="auto"/>
            </w:tcBorders>
            <w:shd w:val="clear" w:color="auto" w:fill="auto"/>
            <w:vAlign w:val="center"/>
            <w:hideMark/>
          </w:tcPr>
          <w:p w14:paraId="7D9621D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Color LaserJet Pro MFP M477fdw</w:t>
            </w:r>
          </w:p>
        </w:tc>
        <w:tc>
          <w:tcPr>
            <w:tcW w:w="1265" w:type="pct"/>
            <w:tcBorders>
              <w:top w:val="nil"/>
              <w:left w:val="nil"/>
              <w:bottom w:val="single" w:sz="8" w:space="0" w:color="auto"/>
              <w:right w:val="single" w:sz="8" w:space="0" w:color="auto"/>
            </w:tcBorders>
            <w:shd w:val="clear" w:color="auto" w:fill="auto"/>
            <w:vAlign w:val="center"/>
            <w:hideMark/>
          </w:tcPr>
          <w:p w14:paraId="039DB98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Color</w:t>
            </w:r>
          </w:p>
        </w:tc>
        <w:tc>
          <w:tcPr>
            <w:tcW w:w="1200" w:type="pct"/>
            <w:tcBorders>
              <w:top w:val="nil"/>
              <w:left w:val="nil"/>
              <w:bottom w:val="single" w:sz="8" w:space="0" w:color="auto"/>
              <w:right w:val="single" w:sz="8" w:space="0" w:color="auto"/>
            </w:tcBorders>
            <w:shd w:val="clear" w:color="auto" w:fill="auto"/>
            <w:vAlign w:val="center"/>
            <w:hideMark/>
          </w:tcPr>
          <w:p w14:paraId="54E4651C"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5907CBE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B26F40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06C7B7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59E4BD3D"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D993D93"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7ADC272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Printer</w:t>
            </w:r>
          </w:p>
        </w:tc>
        <w:tc>
          <w:tcPr>
            <w:tcW w:w="505" w:type="pct"/>
            <w:tcBorders>
              <w:top w:val="nil"/>
              <w:left w:val="nil"/>
              <w:bottom w:val="single" w:sz="8" w:space="0" w:color="auto"/>
              <w:right w:val="single" w:sz="8" w:space="0" w:color="auto"/>
            </w:tcBorders>
            <w:shd w:val="clear" w:color="auto" w:fill="auto"/>
            <w:vAlign w:val="center"/>
            <w:hideMark/>
          </w:tcPr>
          <w:p w14:paraId="6AD74C5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6030</w:t>
            </w:r>
          </w:p>
        </w:tc>
        <w:tc>
          <w:tcPr>
            <w:tcW w:w="1265" w:type="pct"/>
            <w:tcBorders>
              <w:top w:val="nil"/>
              <w:left w:val="nil"/>
              <w:bottom w:val="single" w:sz="8" w:space="0" w:color="auto"/>
              <w:right w:val="single" w:sz="8" w:space="0" w:color="auto"/>
            </w:tcBorders>
            <w:shd w:val="clear" w:color="auto" w:fill="auto"/>
            <w:vAlign w:val="center"/>
            <w:hideMark/>
          </w:tcPr>
          <w:p w14:paraId="6098E74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Black and White</w:t>
            </w:r>
          </w:p>
        </w:tc>
        <w:tc>
          <w:tcPr>
            <w:tcW w:w="1200" w:type="pct"/>
            <w:tcBorders>
              <w:top w:val="nil"/>
              <w:left w:val="nil"/>
              <w:bottom w:val="single" w:sz="8" w:space="0" w:color="auto"/>
              <w:right w:val="single" w:sz="8" w:space="0" w:color="auto"/>
            </w:tcBorders>
            <w:shd w:val="clear" w:color="auto" w:fill="auto"/>
            <w:vAlign w:val="center"/>
            <w:hideMark/>
          </w:tcPr>
          <w:p w14:paraId="64EE16EA"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1CF1F3B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91F6BC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5758E6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AF7E82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73CB35D"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6</w:t>
            </w:r>
          </w:p>
        </w:tc>
        <w:tc>
          <w:tcPr>
            <w:tcW w:w="703" w:type="pct"/>
            <w:tcBorders>
              <w:top w:val="nil"/>
              <w:left w:val="nil"/>
              <w:bottom w:val="single" w:sz="8" w:space="0" w:color="auto"/>
              <w:right w:val="single" w:sz="8" w:space="0" w:color="auto"/>
            </w:tcBorders>
            <w:shd w:val="clear" w:color="auto" w:fill="auto"/>
            <w:vAlign w:val="center"/>
            <w:hideMark/>
          </w:tcPr>
          <w:p w14:paraId="2EB9C75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Scanner</w:t>
            </w:r>
          </w:p>
        </w:tc>
        <w:tc>
          <w:tcPr>
            <w:tcW w:w="505" w:type="pct"/>
            <w:tcBorders>
              <w:top w:val="nil"/>
              <w:left w:val="nil"/>
              <w:bottom w:val="single" w:sz="8" w:space="0" w:color="auto"/>
              <w:right w:val="single" w:sz="8" w:space="0" w:color="auto"/>
            </w:tcBorders>
            <w:shd w:val="clear" w:color="auto" w:fill="auto"/>
            <w:vAlign w:val="center"/>
            <w:hideMark/>
          </w:tcPr>
          <w:p w14:paraId="2820EBD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M160II</w:t>
            </w:r>
          </w:p>
        </w:tc>
        <w:tc>
          <w:tcPr>
            <w:tcW w:w="1265" w:type="pct"/>
            <w:tcBorders>
              <w:top w:val="nil"/>
              <w:left w:val="nil"/>
              <w:bottom w:val="single" w:sz="8" w:space="0" w:color="auto"/>
              <w:right w:val="single" w:sz="8" w:space="0" w:color="auto"/>
            </w:tcBorders>
            <w:shd w:val="clear" w:color="auto" w:fill="auto"/>
            <w:vAlign w:val="center"/>
            <w:hideMark/>
          </w:tcPr>
          <w:p w14:paraId="1204300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Scanner</w:t>
            </w:r>
          </w:p>
        </w:tc>
        <w:tc>
          <w:tcPr>
            <w:tcW w:w="1200" w:type="pct"/>
            <w:tcBorders>
              <w:top w:val="nil"/>
              <w:left w:val="nil"/>
              <w:bottom w:val="single" w:sz="8" w:space="0" w:color="auto"/>
              <w:right w:val="single" w:sz="8" w:space="0" w:color="auto"/>
            </w:tcBorders>
            <w:shd w:val="clear" w:color="auto" w:fill="auto"/>
            <w:vAlign w:val="center"/>
            <w:hideMark/>
          </w:tcPr>
          <w:p w14:paraId="45B47595"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370FAF9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FCF30B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A8D54B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716A719C"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F30C79D" w14:textId="77777777"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Category 6 - Tablet and Smartphone</w:t>
            </w:r>
          </w:p>
          <w:p w14:paraId="33918A11" w14:textId="58F3BA80"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الفئة السادسة </w:t>
            </w:r>
            <w:r>
              <w:rPr>
                <w:rFonts w:asciiTheme="minorHAnsi" w:hAnsiTheme="minorHAnsi" w:cs="Calibri"/>
                <w:b/>
                <w:bCs/>
                <w:color w:val="000000" w:themeColor="text1"/>
                <w:sz w:val="24"/>
                <w:szCs w:val="24"/>
                <w:rtl/>
              </w:rPr>
              <w:t>–</w:t>
            </w:r>
            <w:r>
              <w:rPr>
                <w:rFonts w:asciiTheme="minorHAnsi" w:hAnsiTheme="minorHAnsi" w:hint="cs"/>
                <w:b/>
                <w:bCs/>
                <w:color w:val="000000" w:themeColor="text1"/>
                <w:sz w:val="24"/>
                <w:szCs w:val="24"/>
                <w:rtl/>
              </w:rPr>
              <w:t xml:space="preserve"> الاجهزة اللوحية والهواتف الذكية</w:t>
            </w:r>
          </w:p>
        </w:tc>
      </w:tr>
      <w:tr w:rsidR="00C27CDF" w:rsidRPr="00DE690A" w14:paraId="786EB924"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1B9559CC" w14:textId="3422D35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37344047"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4BA29EC8" w14:textId="6A92B5B0"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55C232A8"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38B236EC" w14:textId="161E4A46"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563CC7E6"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27F1D487" w14:textId="74CD9CB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392F90E3"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0372FBE4" w14:textId="70D6321F"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1867969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6D35F9D2" w14:textId="5909ED56"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5455BFA5"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4ABDDCA2" w14:textId="78A60D4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lastRenderedPageBreak/>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59110F41"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lastRenderedPageBreak/>
              <w:t xml:space="preserve">Delivery timeframe </w:t>
            </w:r>
          </w:p>
          <w:p w14:paraId="70C609B1" w14:textId="7E830A13"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7DF4A943"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AC1A55F"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lastRenderedPageBreak/>
              <w:t>1</w:t>
            </w:r>
          </w:p>
        </w:tc>
        <w:tc>
          <w:tcPr>
            <w:tcW w:w="703" w:type="pct"/>
            <w:tcBorders>
              <w:top w:val="nil"/>
              <w:left w:val="nil"/>
              <w:bottom w:val="single" w:sz="8" w:space="0" w:color="auto"/>
              <w:right w:val="single" w:sz="8" w:space="0" w:color="auto"/>
            </w:tcBorders>
            <w:shd w:val="clear" w:color="auto" w:fill="auto"/>
            <w:vAlign w:val="center"/>
            <w:hideMark/>
          </w:tcPr>
          <w:p w14:paraId="01F1FAC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Tablet</w:t>
            </w:r>
          </w:p>
        </w:tc>
        <w:tc>
          <w:tcPr>
            <w:tcW w:w="505" w:type="pct"/>
            <w:tcBorders>
              <w:top w:val="nil"/>
              <w:left w:val="nil"/>
              <w:bottom w:val="single" w:sz="8" w:space="0" w:color="auto"/>
              <w:right w:val="single" w:sz="8" w:space="0" w:color="auto"/>
            </w:tcBorders>
            <w:shd w:val="clear" w:color="auto" w:fill="auto"/>
            <w:vAlign w:val="center"/>
            <w:hideMark/>
          </w:tcPr>
          <w:p w14:paraId="3B2DEF1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Samsung TAB E With SIM</w:t>
            </w:r>
          </w:p>
        </w:tc>
        <w:tc>
          <w:tcPr>
            <w:tcW w:w="1265" w:type="pct"/>
            <w:tcBorders>
              <w:top w:val="nil"/>
              <w:left w:val="nil"/>
              <w:bottom w:val="single" w:sz="8" w:space="0" w:color="auto"/>
              <w:right w:val="single" w:sz="8" w:space="0" w:color="auto"/>
            </w:tcBorders>
            <w:shd w:val="clear" w:color="auto" w:fill="auto"/>
            <w:vAlign w:val="center"/>
            <w:hideMark/>
          </w:tcPr>
          <w:p w14:paraId="6C3A46E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12BF254D"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A06A78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C56CF5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95D5E3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689F1BC4" w14:textId="77777777" w:rsidTr="003D1251">
        <w:trPr>
          <w:trHeight w:val="300"/>
          <w:jc w:val="center"/>
        </w:trPr>
        <w:tc>
          <w:tcPr>
            <w:tcW w:w="189" w:type="pct"/>
            <w:tcBorders>
              <w:top w:val="nil"/>
              <w:left w:val="single" w:sz="8" w:space="0" w:color="auto"/>
              <w:bottom w:val="nil"/>
              <w:right w:val="single" w:sz="8" w:space="0" w:color="auto"/>
            </w:tcBorders>
            <w:shd w:val="clear" w:color="auto" w:fill="auto"/>
            <w:vAlign w:val="center"/>
            <w:hideMark/>
          </w:tcPr>
          <w:p w14:paraId="2E0E7982"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nil"/>
              <w:right w:val="single" w:sz="8" w:space="0" w:color="auto"/>
            </w:tcBorders>
            <w:shd w:val="clear" w:color="auto" w:fill="auto"/>
            <w:vAlign w:val="center"/>
            <w:hideMark/>
          </w:tcPr>
          <w:p w14:paraId="7C5847F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Smartphone</w:t>
            </w:r>
          </w:p>
        </w:tc>
        <w:tc>
          <w:tcPr>
            <w:tcW w:w="505" w:type="pct"/>
            <w:tcBorders>
              <w:top w:val="nil"/>
              <w:left w:val="nil"/>
              <w:bottom w:val="nil"/>
              <w:right w:val="single" w:sz="8" w:space="0" w:color="auto"/>
            </w:tcBorders>
            <w:shd w:val="clear" w:color="auto" w:fill="auto"/>
            <w:noWrap/>
            <w:vAlign w:val="center"/>
            <w:hideMark/>
          </w:tcPr>
          <w:p w14:paraId="61CDC37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Samsung  A8 -2018</w:t>
            </w:r>
          </w:p>
        </w:tc>
        <w:tc>
          <w:tcPr>
            <w:tcW w:w="1265" w:type="pct"/>
            <w:tcBorders>
              <w:top w:val="nil"/>
              <w:left w:val="nil"/>
              <w:bottom w:val="nil"/>
              <w:right w:val="single" w:sz="8" w:space="0" w:color="auto"/>
            </w:tcBorders>
            <w:shd w:val="clear" w:color="auto" w:fill="auto"/>
            <w:vAlign w:val="center"/>
            <w:hideMark/>
          </w:tcPr>
          <w:p w14:paraId="2DD0AC6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nil"/>
              <w:right w:val="single" w:sz="8" w:space="0" w:color="auto"/>
            </w:tcBorders>
            <w:shd w:val="clear" w:color="auto" w:fill="auto"/>
            <w:vAlign w:val="center"/>
            <w:hideMark/>
          </w:tcPr>
          <w:p w14:paraId="3973EFFF"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nil"/>
              <w:right w:val="single" w:sz="8" w:space="0" w:color="auto"/>
            </w:tcBorders>
            <w:shd w:val="clear" w:color="auto" w:fill="auto"/>
            <w:noWrap/>
            <w:vAlign w:val="center"/>
            <w:hideMark/>
          </w:tcPr>
          <w:p w14:paraId="2FCAE30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nil"/>
              <w:right w:val="single" w:sz="8" w:space="0" w:color="auto"/>
            </w:tcBorders>
            <w:shd w:val="clear" w:color="auto" w:fill="auto"/>
            <w:noWrap/>
            <w:vAlign w:val="center"/>
            <w:hideMark/>
          </w:tcPr>
          <w:p w14:paraId="157451C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nil"/>
              <w:right w:val="single" w:sz="8" w:space="0" w:color="auto"/>
            </w:tcBorders>
            <w:shd w:val="clear" w:color="auto" w:fill="auto"/>
            <w:noWrap/>
            <w:vAlign w:val="center"/>
            <w:hideMark/>
          </w:tcPr>
          <w:p w14:paraId="2A71BE5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6D0E2922" w14:textId="77777777" w:rsidTr="003D1251">
        <w:trPr>
          <w:trHeight w:val="300"/>
          <w:jc w:val="center"/>
        </w:trPr>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90F16"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3</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FC4938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Smartphone</w:t>
            </w:r>
          </w:p>
        </w:tc>
        <w:tc>
          <w:tcPr>
            <w:tcW w:w="505" w:type="pct"/>
            <w:tcBorders>
              <w:top w:val="single" w:sz="4" w:space="0" w:color="auto"/>
              <w:left w:val="nil"/>
              <w:bottom w:val="single" w:sz="4" w:space="0" w:color="auto"/>
              <w:right w:val="single" w:sz="4" w:space="0" w:color="auto"/>
            </w:tcBorders>
            <w:shd w:val="clear" w:color="000000" w:fill="FFFFFF"/>
            <w:vAlign w:val="center"/>
            <w:hideMark/>
          </w:tcPr>
          <w:p w14:paraId="335BDE3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Samsung Galaxy J6 </w:t>
            </w:r>
            <w:r w:rsidRPr="00DE690A">
              <w:rPr>
                <w:rFonts w:asciiTheme="minorHAnsi" w:hAnsiTheme="minorHAnsi" w:cs="Calibri"/>
                <w:b/>
                <w:bCs/>
                <w:color w:val="000000" w:themeColor="text1"/>
                <w:sz w:val="24"/>
                <w:szCs w:val="24"/>
              </w:rPr>
              <w:t>2018</w:t>
            </w:r>
          </w:p>
        </w:tc>
        <w:tc>
          <w:tcPr>
            <w:tcW w:w="1265" w:type="pct"/>
            <w:tcBorders>
              <w:top w:val="single" w:sz="4" w:space="0" w:color="auto"/>
              <w:left w:val="nil"/>
              <w:bottom w:val="single" w:sz="4" w:space="0" w:color="auto"/>
              <w:right w:val="single" w:sz="4" w:space="0" w:color="auto"/>
            </w:tcBorders>
            <w:shd w:val="clear" w:color="auto" w:fill="auto"/>
            <w:vAlign w:val="center"/>
            <w:hideMark/>
          </w:tcPr>
          <w:p w14:paraId="66696EF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14:paraId="75D2413B"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1E1D764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6B4FA01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68BE715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46208F7C" w14:textId="77777777" w:rsidTr="003D1251">
        <w:trPr>
          <w:trHeight w:val="300"/>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534CEF18"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4</w:t>
            </w:r>
          </w:p>
        </w:tc>
        <w:tc>
          <w:tcPr>
            <w:tcW w:w="703" w:type="pct"/>
            <w:tcBorders>
              <w:top w:val="nil"/>
              <w:left w:val="nil"/>
              <w:bottom w:val="single" w:sz="4" w:space="0" w:color="auto"/>
              <w:right w:val="single" w:sz="4" w:space="0" w:color="auto"/>
            </w:tcBorders>
            <w:shd w:val="clear" w:color="auto" w:fill="auto"/>
            <w:vAlign w:val="center"/>
            <w:hideMark/>
          </w:tcPr>
          <w:p w14:paraId="497D3B5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Smartphone</w:t>
            </w:r>
          </w:p>
        </w:tc>
        <w:tc>
          <w:tcPr>
            <w:tcW w:w="505" w:type="pct"/>
            <w:tcBorders>
              <w:top w:val="nil"/>
              <w:left w:val="nil"/>
              <w:bottom w:val="single" w:sz="4" w:space="0" w:color="auto"/>
              <w:right w:val="single" w:sz="4" w:space="0" w:color="auto"/>
            </w:tcBorders>
            <w:shd w:val="clear" w:color="auto" w:fill="auto"/>
            <w:vAlign w:val="center"/>
            <w:hideMark/>
          </w:tcPr>
          <w:p w14:paraId="645B623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Samsung J7 2018</w:t>
            </w:r>
          </w:p>
        </w:tc>
        <w:tc>
          <w:tcPr>
            <w:tcW w:w="1265" w:type="pct"/>
            <w:tcBorders>
              <w:top w:val="nil"/>
              <w:left w:val="nil"/>
              <w:bottom w:val="single" w:sz="4" w:space="0" w:color="auto"/>
              <w:right w:val="single" w:sz="4" w:space="0" w:color="auto"/>
            </w:tcBorders>
            <w:shd w:val="clear" w:color="auto" w:fill="auto"/>
            <w:vAlign w:val="center"/>
            <w:hideMark/>
          </w:tcPr>
          <w:p w14:paraId="20D37C0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4" w:space="0" w:color="auto"/>
              <w:right w:val="single" w:sz="4" w:space="0" w:color="auto"/>
            </w:tcBorders>
            <w:shd w:val="clear" w:color="auto" w:fill="auto"/>
            <w:vAlign w:val="center"/>
            <w:hideMark/>
          </w:tcPr>
          <w:p w14:paraId="6C49B3D1"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4" w:space="0" w:color="auto"/>
              <w:right w:val="single" w:sz="4" w:space="0" w:color="auto"/>
            </w:tcBorders>
            <w:shd w:val="clear" w:color="auto" w:fill="auto"/>
            <w:noWrap/>
            <w:vAlign w:val="center"/>
            <w:hideMark/>
          </w:tcPr>
          <w:p w14:paraId="6284374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4" w:space="0" w:color="auto"/>
              <w:right w:val="single" w:sz="4" w:space="0" w:color="auto"/>
            </w:tcBorders>
            <w:shd w:val="clear" w:color="auto" w:fill="auto"/>
            <w:noWrap/>
            <w:vAlign w:val="center"/>
            <w:hideMark/>
          </w:tcPr>
          <w:p w14:paraId="0548D33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4" w:space="0" w:color="auto"/>
              <w:right w:val="single" w:sz="4" w:space="0" w:color="auto"/>
            </w:tcBorders>
            <w:shd w:val="clear" w:color="auto" w:fill="auto"/>
            <w:noWrap/>
            <w:vAlign w:val="center"/>
            <w:hideMark/>
          </w:tcPr>
          <w:p w14:paraId="55DACE1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25EE520D" w14:textId="77777777" w:rsidTr="003D1251">
        <w:trPr>
          <w:trHeight w:val="330"/>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6A2D670E"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6AD76A3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Nokia </w:t>
            </w:r>
          </w:p>
        </w:tc>
        <w:tc>
          <w:tcPr>
            <w:tcW w:w="505" w:type="pct"/>
            <w:tcBorders>
              <w:top w:val="nil"/>
              <w:left w:val="nil"/>
              <w:bottom w:val="single" w:sz="8" w:space="0" w:color="auto"/>
              <w:right w:val="single" w:sz="8" w:space="0" w:color="auto"/>
            </w:tcBorders>
            <w:shd w:val="clear" w:color="auto" w:fill="auto"/>
            <w:vAlign w:val="center"/>
            <w:hideMark/>
          </w:tcPr>
          <w:p w14:paraId="6512898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Nokia 130 (2017) Dual Sim</w:t>
            </w:r>
          </w:p>
        </w:tc>
        <w:tc>
          <w:tcPr>
            <w:tcW w:w="1265" w:type="pct"/>
            <w:tcBorders>
              <w:top w:val="nil"/>
              <w:left w:val="nil"/>
              <w:bottom w:val="single" w:sz="8" w:space="0" w:color="auto"/>
              <w:right w:val="single" w:sz="8" w:space="0" w:color="auto"/>
            </w:tcBorders>
            <w:shd w:val="clear" w:color="auto" w:fill="auto"/>
            <w:vAlign w:val="center"/>
            <w:hideMark/>
          </w:tcPr>
          <w:p w14:paraId="13341B2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51035A39"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8A9247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BE9727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5D98C7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0A5A66E2"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42CE85A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703" w:type="pct"/>
            <w:tcBorders>
              <w:top w:val="nil"/>
              <w:left w:val="nil"/>
              <w:bottom w:val="single" w:sz="8" w:space="0" w:color="auto"/>
              <w:right w:val="single" w:sz="8" w:space="0" w:color="auto"/>
            </w:tcBorders>
            <w:shd w:val="clear" w:color="auto" w:fill="auto"/>
            <w:noWrap/>
            <w:vAlign w:val="center"/>
            <w:hideMark/>
          </w:tcPr>
          <w:p w14:paraId="07E9413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5" w:type="pct"/>
            <w:tcBorders>
              <w:top w:val="nil"/>
              <w:left w:val="nil"/>
              <w:bottom w:val="single" w:sz="8" w:space="0" w:color="auto"/>
              <w:right w:val="single" w:sz="8" w:space="0" w:color="auto"/>
            </w:tcBorders>
            <w:shd w:val="clear" w:color="auto" w:fill="auto"/>
            <w:noWrap/>
            <w:vAlign w:val="center"/>
            <w:hideMark/>
          </w:tcPr>
          <w:p w14:paraId="1A7798A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noWrap/>
            <w:vAlign w:val="center"/>
            <w:hideMark/>
          </w:tcPr>
          <w:p w14:paraId="7927DE9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099308DF"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8C8078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CD5F94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7C8B87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5EDB6B6A"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7817A72" w14:textId="214B2951" w:rsidR="00DE4B62" w:rsidRDefault="00DE4B62" w:rsidP="00451225">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Category 7 </w:t>
            </w:r>
            <w:r w:rsidR="00C27CDF">
              <w:rPr>
                <w:rFonts w:asciiTheme="minorHAnsi" w:hAnsiTheme="minorHAnsi" w:cs="Calibri"/>
                <w:b/>
                <w:bCs/>
                <w:color w:val="000000" w:themeColor="text1"/>
                <w:sz w:val="24"/>
                <w:szCs w:val="24"/>
              </w:rPr>
              <w:t>–</w:t>
            </w:r>
            <w:r w:rsidRPr="00DE690A">
              <w:rPr>
                <w:rFonts w:asciiTheme="minorHAnsi" w:hAnsiTheme="minorHAnsi" w:cs="Calibri"/>
                <w:b/>
                <w:bCs/>
                <w:color w:val="000000" w:themeColor="text1"/>
                <w:sz w:val="24"/>
                <w:szCs w:val="24"/>
              </w:rPr>
              <w:t xml:space="preserve"> Others</w:t>
            </w:r>
          </w:p>
          <w:p w14:paraId="4929ACEA" w14:textId="71C51AD2" w:rsidR="00C27CDF" w:rsidRPr="00DE690A" w:rsidRDefault="00C27CDF" w:rsidP="00451225">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الفئة السابعة </w:t>
            </w:r>
            <w:r>
              <w:rPr>
                <w:rFonts w:asciiTheme="minorHAnsi" w:hAnsiTheme="minorHAnsi" w:cs="Calibri"/>
                <w:b/>
                <w:bCs/>
                <w:color w:val="000000" w:themeColor="text1"/>
                <w:sz w:val="24"/>
                <w:szCs w:val="24"/>
                <w:rtl/>
              </w:rPr>
              <w:t>–</w:t>
            </w:r>
            <w:r>
              <w:rPr>
                <w:rFonts w:asciiTheme="minorHAnsi" w:hAnsiTheme="minorHAnsi" w:hint="cs"/>
                <w:b/>
                <w:bCs/>
                <w:color w:val="000000" w:themeColor="text1"/>
                <w:sz w:val="24"/>
                <w:szCs w:val="24"/>
                <w:rtl/>
              </w:rPr>
              <w:t xml:space="preserve"> منتجات اخرى</w:t>
            </w:r>
          </w:p>
        </w:tc>
      </w:tr>
      <w:tr w:rsidR="00C27CDF" w:rsidRPr="00DE690A" w14:paraId="2EC31DA2"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22B4BC9E" w14:textId="5511ED92"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7C3A106B"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0AB4BD96" w14:textId="5A94CD02"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52E02B23"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52D9E235" w14:textId="7CE3B41B"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6B6E7A65"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0BC7E65F" w14:textId="085A580D"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0522E584"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0EDD7932" w14:textId="26CBA1CA"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4B0F68C4"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617F2CDB" w14:textId="29330D08"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40DCAC04"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66E8C884" w14:textId="6CBFF94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36BBD14B"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0B614C91" w14:textId="5E590AE7"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36FB19E9"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E54AA38"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6112DC1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2B915B1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C3330 Color</w:t>
            </w:r>
          </w:p>
        </w:tc>
        <w:tc>
          <w:tcPr>
            <w:tcW w:w="1265" w:type="pct"/>
            <w:tcBorders>
              <w:top w:val="nil"/>
              <w:left w:val="nil"/>
              <w:bottom w:val="single" w:sz="8" w:space="0" w:color="auto"/>
              <w:right w:val="single" w:sz="8" w:space="0" w:color="auto"/>
            </w:tcBorders>
            <w:shd w:val="clear" w:color="auto" w:fill="auto"/>
            <w:vAlign w:val="center"/>
            <w:hideMark/>
          </w:tcPr>
          <w:p w14:paraId="0260057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38BEF2C9"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074DE38" w14:textId="361F8A56"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6E7DC29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99FEAA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EA45D3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A1DCD6B"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445E708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761042D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IR 2530 Black and White</w:t>
            </w:r>
          </w:p>
        </w:tc>
        <w:tc>
          <w:tcPr>
            <w:tcW w:w="1265" w:type="pct"/>
            <w:tcBorders>
              <w:top w:val="nil"/>
              <w:left w:val="nil"/>
              <w:bottom w:val="single" w:sz="8" w:space="0" w:color="auto"/>
              <w:right w:val="single" w:sz="8" w:space="0" w:color="auto"/>
            </w:tcBorders>
            <w:shd w:val="clear" w:color="auto" w:fill="auto"/>
            <w:vAlign w:val="center"/>
            <w:hideMark/>
          </w:tcPr>
          <w:p w14:paraId="68E0EA6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178C4E9A"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CB028BB" w14:textId="730AE419"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0D17966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CF0D83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029CA14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2983A7B"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4508491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69E7D67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LaserJet Pro MFP M225fdw</w:t>
            </w:r>
          </w:p>
        </w:tc>
        <w:tc>
          <w:tcPr>
            <w:tcW w:w="1265" w:type="pct"/>
            <w:tcBorders>
              <w:top w:val="nil"/>
              <w:left w:val="nil"/>
              <w:bottom w:val="single" w:sz="8" w:space="0" w:color="auto"/>
              <w:right w:val="single" w:sz="8" w:space="0" w:color="auto"/>
            </w:tcBorders>
            <w:shd w:val="clear" w:color="auto" w:fill="auto"/>
            <w:vAlign w:val="center"/>
            <w:hideMark/>
          </w:tcPr>
          <w:p w14:paraId="7E1C2D8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A0CB0FA"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3EE1B31" w14:textId="03DD91A4"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109625B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B32456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08E82A06"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DE3471A"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lastRenderedPageBreak/>
              <w:t>4</w:t>
            </w:r>
          </w:p>
        </w:tc>
        <w:tc>
          <w:tcPr>
            <w:tcW w:w="703" w:type="pct"/>
            <w:tcBorders>
              <w:top w:val="nil"/>
              <w:left w:val="nil"/>
              <w:bottom w:val="single" w:sz="8" w:space="0" w:color="auto"/>
              <w:right w:val="single" w:sz="8" w:space="0" w:color="auto"/>
            </w:tcBorders>
            <w:shd w:val="clear" w:color="auto" w:fill="auto"/>
            <w:vAlign w:val="center"/>
            <w:hideMark/>
          </w:tcPr>
          <w:p w14:paraId="232BA06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5BB4F50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Color LaserJet Pro MFP M277dw</w:t>
            </w:r>
          </w:p>
        </w:tc>
        <w:tc>
          <w:tcPr>
            <w:tcW w:w="1265" w:type="pct"/>
            <w:tcBorders>
              <w:top w:val="nil"/>
              <w:left w:val="nil"/>
              <w:bottom w:val="single" w:sz="8" w:space="0" w:color="auto"/>
              <w:right w:val="single" w:sz="8" w:space="0" w:color="auto"/>
            </w:tcBorders>
            <w:shd w:val="clear" w:color="auto" w:fill="auto"/>
            <w:vAlign w:val="center"/>
            <w:hideMark/>
          </w:tcPr>
          <w:p w14:paraId="4829833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7B9C5F46"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38FFEF66" w14:textId="6628EC1C"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4D8FF65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6EA631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4996745A"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DA0D24A"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2DB03DD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5D42577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LaserJet Pro MFP M426fdw</w:t>
            </w:r>
          </w:p>
        </w:tc>
        <w:tc>
          <w:tcPr>
            <w:tcW w:w="1265" w:type="pct"/>
            <w:tcBorders>
              <w:top w:val="nil"/>
              <w:left w:val="nil"/>
              <w:bottom w:val="single" w:sz="8" w:space="0" w:color="auto"/>
              <w:right w:val="single" w:sz="8" w:space="0" w:color="auto"/>
            </w:tcBorders>
            <w:shd w:val="clear" w:color="auto" w:fill="auto"/>
            <w:vAlign w:val="center"/>
            <w:hideMark/>
          </w:tcPr>
          <w:p w14:paraId="55219C8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057F11BC"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6D8043A" w14:textId="4AF6DC77"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827285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1439AC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4C16A47"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BFA7E6F"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6</w:t>
            </w:r>
          </w:p>
        </w:tc>
        <w:tc>
          <w:tcPr>
            <w:tcW w:w="703" w:type="pct"/>
            <w:tcBorders>
              <w:top w:val="nil"/>
              <w:left w:val="nil"/>
              <w:bottom w:val="single" w:sz="8" w:space="0" w:color="auto"/>
              <w:right w:val="single" w:sz="8" w:space="0" w:color="auto"/>
            </w:tcBorders>
            <w:shd w:val="clear" w:color="auto" w:fill="auto"/>
            <w:vAlign w:val="center"/>
            <w:hideMark/>
          </w:tcPr>
          <w:p w14:paraId="43D124B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497A69C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HP Color LaserJet Pro MFP M477dw</w:t>
            </w:r>
          </w:p>
        </w:tc>
        <w:tc>
          <w:tcPr>
            <w:tcW w:w="1265" w:type="pct"/>
            <w:tcBorders>
              <w:top w:val="nil"/>
              <w:left w:val="nil"/>
              <w:bottom w:val="single" w:sz="8" w:space="0" w:color="auto"/>
              <w:right w:val="single" w:sz="8" w:space="0" w:color="auto"/>
            </w:tcBorders>
            <w:shd w:val="clear" w:color="auto" w:fill="auto"/>
            <w:vAlign w:val="center"/>
            <w:hideMark/>
          </w:tcPr>
          <w:p w14:paraId="7837F2D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56B36BC"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4D1F990C" w14:textId="7B74A974"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03F378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4420B8A"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0B5D2A2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B16E1A9"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7</w:t>
            </w:r>
          </w:p>
        </w:tc>
        <w:tc>
          <w:tcPr>
            <w:tcW w:w="703" w:type="pct"/>
            <w:tcBorders>
              <w:top w:val="nil"/>
              <w:left w:val="nil"/>
              <w:bottom w:val="single" w:sz="8" w:space="0" w:color="auto"/>
              <w:right w:val="single" w:sz="8" w:space="0" w:color="auto"/>
            </w:tcBorders>
            <w:shd w:val="clear" w:color="auto" w:fill="auto"/>
            <w:vAlign w:val="center"/>
            <w:hideMark/>
          </w:tcPr>
          <w:p w14:paraId="17DBEF4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Cartridge </w:t>
            </w:r>
          </w:p>
        </w:tc>
        <w:tc>
          <w:tcPr>
            <w:tcW w:w="505" w:type="pct"/>
            <w:tcBorders>
              <w:top w:val="nil"/>
              <w:left w:val="nil"/>
              <w:bottom w:val="single" w:sz="8" w:space="0" w:color="auto"/>
              <w:right w:val="single" w:sz="8" w:space="0" w:color="auto"/>
            </w:tcBorders>
            <w:shd w:val="clear" w:color="auto" w:fill="auto"/>
            <w:noWrap/>
            <w:vAlign w:val="center"/>
            <w:hideMark/>
          </w:tcPr>
          <w:p w14:paraId="6B7668C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Canon 6030</w:t>
            </w:r>
          </w:p>
        </w:tc>
        <w:tc>
          <w:tcPr>
            <w:tcW w:w="1265" w:type="pct"/>
            <w:tcBorders>
              <w:top w:val="nil"/>
              <w:left w:val="nil"/>
              <w:bottom w:val="single" w:sz="8" w:space="0" w:color="auto"/>
              <w:right w:val="single" w:sz="8" w:space="0" w:color="auto"/>
            </w:tcBorders>
            <w:shd w:val="clear" w:color="auto" w:fill="auto"/>
            <w:vAlign w:val="center"/>
            <w:hideMark/>
          </w:tcPr>
          <w:p w14:paraId="389F78A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58E4AC5B"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57B50B67" w14:textId="4595BA61"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783614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637F27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6244A2DB"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1027D89E"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8</w:t>
            </w:r>
          </w:p>
        </w:tc>
        <w:tc>
          <w:tcPr>
            <w:tcW w:w="703" w:type="pct"/>
            <w:tcBorders>
              <w:top w:val="nil"/>
              <w:left w:val="nil"/>
              <w:bottom w:val="single" w:sz="8" w:space="0" w:color="auto"/>
              <w:right w:val="single" w:sz="8" w:space="0" w:color="auto"/>
            </w:tcBorders>
            <w:shd w:val="clear" w:color="auto" w:fill="auto"/>
            <w:noWrap/>
            <w:vAlign w:val="center"/>
            <w:hideMark/>
          </w:tcPr>
          <w:p w14:paraId="63ADD7D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Laptop Bag 15.6 , 14 inch</w:t>
            </w:r>
          </w:p>
        </w:tc>
        <w:tc>
          <w:tcPr>
            <w:tcW w:w="505" w:type="pct"/>
            <w:tcBorders>
              <w:top w:val="nil"/>
              <w:left w:val="nil"/>
              <w:bottom w:val="single" w:sz="8" w:space="0" w:color="auto"/>
              <w:right w:val="single" w:sz="8" w:space="0" w:color="auto"/>
            </w:tcBorders>
            <w:shd w:val="clear" w:color="auto" w:fill="auto"/>
            <w:noWrap/>
            <w:vAlign w:val="center"/>
            <w:hideMark/>
          </w:tcPr>
          <w:p w14:paraId="1F3D9CD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19B76A4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2C751523"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22B8B669" w14:textId="1C1C032B"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233A93B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940B3F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43A965F0"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E289820"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9</w:t>
            </w:r>
          </w:p>
        </w:tc>
        <w:tc>
          <w:tcPr>
            <w:tcW w:w="703" w:type="pct"/>
            <w:tcBorders>
              <w:top w:val="nil"/>
              <w:left w:val="nil"/>
              <w:bottom w:val="single" w:sz="8" w:space="0" w:color="auto"/>
              <w:right w:val="single" w:sz="8" w:space="0" w:color="auto"/>
            </w:tcBorders>
            <w:shd w:val="clear" w:color="auto" w:fill="auto"/>
            <w:noWrap/>
            <w:vAlign w:val="center"/>
            <w:hideMark/>
          </w:tcPr>
          <w:p w14:paraId="76610B6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Logitech Keyboard and Mouse</w:t>
            </w:r>
          </w:p>
        </w:tc>
        <w:tc>
          <w:tcPr>
            <w:tcW w:w="505" w:type="pct"/>
            <w:tcBorders>
              <w:top w:val="nil"/>
              <w:left w:val="nil"/>
              <w:bottom w:val="single" w:sz="8" w:space="0" w:color="auto"/>
              <w:right w:val="single" w:sz="8" w:space="0" w:color="auto"/>
            </w:tcBorders>
            <w:shd w:val="clear" w:color="auto" w:fill="auto"/>
            <w:noWrap/>
            <w:vAlign w:val="center"/>
            <w:hideMark/>
          </w:tcPr>
          <w:p w14:paraId="03FF00A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WIRELESS COMBO MK520</w:t>
            </w:r>
          </w:p>
        </w:tc>
        <w:tc>
          <w:tcPr>
            <w:tcW w:w="1265" w:type="pct"/>
            <w:tcBorders>
              <w:top w:val="nil"/>
              <w:left w:val="nil"/>
              <w:bottom w:val="single" w:sz="8" w:space="0" w:color="auto"/>
              <w:right w:val="single" w:sz="8" w:space="0" w:color="auto"/>
            </w:tcBorders>
            <w:shd w:val="clear" w:color="auto" w:fill="auto"/>
            <w:vAlign w:val="center"/>
            <w:hideMark/>
          </w:tcPr>
          <w:p w14:paraId="68C7D95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55EA7317"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E4E1CF0" w14:textId="79B2399F"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35B8E60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15D4EE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4957361C"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4B8767D"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10</w:t>
            </w:r>
          </w:p>
        </w:tc>
        <w:tc>
          <w:tcPr>
            <w:tcW w:w="703" w:type="pct"/>
            <w:tcBorders>
              <w:top w:val="nil"/>
              <w:left w:val="nil"/>
              <w:bottom w:val="single" w:sz="8" w:space="0" w:color="auto"/>
              <w:right w:val="single" w:sz="8" w:space="0" w:color="auto"/>
            </w:tcBorders>
            <w:shd w:val="clear" w:color="auto" w:fill="auto"/>
            <w:noWrap/>
            <w:vAlign w:val="center"/>
            <w:hideMark/>
          </w:tcPr>
          <w:p w14:paraId="43A66C2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Logitech Keyboard and Mouse</w:t>
            </w:r>
          </w:p>
        </w:tc>
        <w:tc>
          <w:tcPr>
            <w:tcW w:w="505" w:type="pct"/>
            <w:tcBorders>
              <w:top w:val="nil"/>
              <w:left w:val="nil"/>
              <w:bottom w:val="single" w:sz="8" w:space="0" w:color="auto"/>
              <w:right w:val="single" w:sz="8" w:space="0" w:color="auto"/>
            </w:tcBorders>
            <w:shd w:val="clear" w:color="auto" w:fill="auto"/>
            <w:noWrap/>
            <w:vAlign w:val="center"/>
            <w:hideMark/>
          </w:tcPr>
          <w:p w14:paraId="628F1C3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WIRELESS COMBO MK320</w:t>
            </w:r>
          </w:p>
        </w:tc>
        <w:tc>
          <w:tcPr>
            <w:tcW w:w="1265" w:type="pct"/>
            <w:tcBorders>
              <w:top w:val="nil"/>
              <w:left w:val="nil"/>
              <w:bottom w:val="single" w:sz="8" w:space="0" w:color="auto"/>
              <w:right w:val="single" w:sz="8" w:space="0" w:color="auto"/>
            </w:tcBorders>
            <w:shd w:val="clear" w:color="auto" w:fill="auto"/>
            <w:vAlign w:val="center"/>
            <w:hideMark/>
          </w:tcPr>
          <w:p w14:paraId="2739FE8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76E5B896"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65E739E4" w14:textId="45598106"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72A4D32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844FAD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5EF1E35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31C3B8A0"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11</w:t>
            </w:r>
          </w:p>
        </w:tc>
        <w:tc>
          <w:tcPr>
            <w:tcW w:w="703" w:type="pct"/>
            <w:tcBorders>
              <w:top w:val="nil"/>
              <w:left w:val="nil"/>
              <w:bottom w:val="single" w:sz="8" w:space="0" w:color="auto"/>
              <w:right w:val="single" w:sz="8" w:space="0" w:color="auto"/>
            </w:tcBorders>
            <w:shd w:val="clear" w:color="auto" w:fill="auto"/>
            <w:noWrap/>
            <w:vAlign w:val="center"/>
            <w:hideMark/>
          </w:tcPr>
          <w:p w14:paraId="3C8E8D8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Logitech</w:t>
            </w:r>
          </w:p>
        </w:tc>
        <w:tc>
          <w:tcPr>
            <w:tcW w:w="505" w:type="pct"/>
            <w:tcBorders>
              <w:top w:val="nil"/>
              <w:left w:val="nil"/>
              <w:bottom w:val="single" w:sz="8" w:space="0" w:color="auto"/>
              <w:right w:val="single" w:sz="8" w:space="0" w:color="auto"/>
            </w:tcBorders>
            <w:shd w:val="clear" w:color="auto" w:fill="auto"/>
            <w:noWrap/>
            <w:vAlign w:val="center"/>
            <w:hideMark/>
          </w:tcPr>
          <w:p w14:paraId="43D8E8E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Wireless Mouse  M170</w:t>
            </w:r>
          </w:p>
        </w:tc>
        <w:tc>
          <w:tcPr>
            <w:tcW w:w="1265" w:type="pct"/>
            <w:tcBorders>
              <w:top w:val="nil"/>
              <w:left w:val="nil"/>
              <w:bottom w:val="single" w:sz="8" w:space="0" w:color="auto"/>
              <w:right w:val="single" w:sz="8" w:space="0" w:color="auto"/>
            </w:tcBorders>
            <w:shd w:val="clear" w:color="auto" w:fill="auto"/>
            <w:noWrap/>
            <w:vAlign w:val="bottom"/>
            <w:hideMark/>
          </w:tcPr>
          <w:p w14:paraId="736BFD3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0DD5D1B"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74984B1" w14:textId="15B78B30"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7A743065"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6719870"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10D7B04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00AC6F75"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12</w:t>
            </w:r>
          </w:p>
        </w:tc>
        <w:tc>
          <w:tcPr>
            <w:tcW w:w="703" w:type="pct"/>
            <w:tcBorders>
              <w:top w:val="nil"/>
              <w:left w:val="nil"/>
              <w:bottom w:val="single" w:sz="8" w:space="0" w:color="auto"/>
              <w:right w:val="single" w:sz="8" w:space="0" w:color="auto"/>
            </w:tcBorders>
            <w:shd w:val="clear" w:color="auto" w:fill="auto"/>
            <w:noWrap/>
            <w:vAlign w:val="center"/>
            <w:hideMark/>
          </w:tcPr>
          <w:p w14:paraId="723C9AF7" w14:textId="77777777" w:rsidR="00DE4B62" w:rsidRPr="00DE690A" w:rsidRDefault="00DE4B62" w:rsidP="00451225">
            <w:pPr>
              <w:spacing w:after="0" w:line="240" w:lineRule="auto"/>
              <w:rPr>
                <w:rFonts w:asciiTheme="minorHAnsi" w:hAnsiTheme="minorHAnsi" w:cs="Calibri"/>
                <w:color w:val="000000" w:themeColor="text1"/>
                <w:sz w:val="24"/>
                <w:szCs w:val="24"/>
              </w:rPr>
            </w:pPr>
            <w:proofErr w:type="spellStart"/>
            <w:r w:rsidRPr="00DE690A">
              <w:rPr>
                <w:rFonts w:asciiTheme="minorHAnsi" w:hAnsiTheme="minorHAnsi" w:cs="Calibri"/>
                <w:color w:val="000000" w:themeColor="text1"/>
                <w:sz w:val="24"/>
                <w:szCs w:val="24"/>
              </w:rPr>
              <w:t>kingston</w:t>
            </w:r>
            <w:proofErr w:type="spellEnd"/>
            <w:r w:rsidRPr="00DE690A">
              <w:rPr>
                <w:rFonts w:asciiTheme="minorHAnsi" w:hAnsiTheme="minorHAnsi" w:cs="Calibri"/>
                <w:color w:val="000000" w:themeColor="text1"/>
                <w:sz w:val="24"/>
                <w:szCs w:val="24"/>
              </w:rPr>
              <w:t xml:space="preserve"> </w:t>
            </w:r>
            <w:proofErr w:type="spellStart"/>
            <w:r w:rsidRPr="00DE690A">
              <w:rPr>
                <w:rFonts w:asciiTheme="minorHAnsi" w:hAnsiTheme="minorHAnsi" w:cs="Calibri"/>
                <w:color w:val="000000" w:themeColor="text1"/>
                <w:sz w:val="24"/>
                <w:szCs w:val="24"/>
              </w:rPr>
              <w:t>DataTraveler</w:t>
            </w:r>
            <w:proofErr w:type="spellEnd"/>
            <w:r w:rsidRPr="00DE690A">
              <w:rPr>
                <w:rFonts w:asciiTheme="minorHAnsi" w:hAnsiTheme="minorHAnsi" w:cs="Calibri"/>
                <w:color w:val="000000" w:themeColor="text1"/>
                <w:sz w:val="24"/>
                <w:szCs w:val="24"/>
              </w:rPr>
              <w:t xml:space="preserve"> 100 G3</w:t>
            </w:r>
          </w:p>
        </w:tc>
        <w:tc>
          <w:tcPr>
            <w:tcW w:w="505" w:type="pct"/>
            <w:tcBorders>
              <w:top w:val="nil"/>
              <w:left w:val="nil"/>
              <w:bottom w:val="single" w:sz="8" w:space="0" w:color="auto"/>
              <w:right w:val="single" w:sz="8" w:space="0" w:color="auto"/>
            </w:tcBorders>
            <w:shd w:val="clear" w:color="auto" w:fill="auto"/>
            <w:noWrap/>
            <w:vAlign w:val="center"/>
            <w:hideMark/>
          </w:tcPr>
          <w:p w14:paraId="1A11F02B"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16 GB</w:t>
            </w:r>
          </w:p>
        </w:tc>
        <w:tc>
          <w:tcPr>
            <w:tcW w:w="1265" w:type="pct"/>
            <w:tcBorders>
              <w:top w:val="nil"/>
              <w:left w:val="nil"/>
              <w:bottom w:val="single" w:sz="8" w:space="0" w:color="auto"/>
              <w:right w:val="single" w:sz="8" w:space="0" w:color="auto"/>
            </w:tcBorders>
            <w:shd w:val="clear" w:color="auto" w:fill="auto"/>
            <w:noWrap/>
            <w:vAlign w:val="center"/>
            <w:hideMark/>
          </w:tcPr>
          <w:p w14:paraId="3D3758F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Flash Memory</w:t>
            </w:r>
          </w:p>
        </w:tc>
        <w:tc>
          <w:tcPr>
            <w:tcW w:w="1200" w:type="pct"/>
            <w:tcBorders>
              <w:top w:val="nil"/>
              <w:left w:val="nil"/>
              <w:bottom w:val="single" w:sz="8" w:space="0" w:color="auto"/>
              <w:right w:val="single" w:sz="8" w:space="0" w:color="auto"/>
            </w:tcBorders>
            <w:shd w:val="clear" w:color="auto" w:fill="auto"/>
            <w:noWrap/>
            <w:vAlign w:val="center"/>
            <w:hideMark/>
          </w:tcPr>
          <w:p w14:paraId="0F5DEB08"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210E54D2" w14:textId="3D637945" w:rsidR="00DE4B62" w:rsidRPr="00DE690A" w:rsidRDefault="00DE4B62" w:rsidP="00451225">
            <w:pPr>
              <w:spacing w:after="0" w:line="240" w:lineRule="auto"/>
              <w:rPr>
                <w:rFonts w:asciiTheme="minorHAnsi" w:hAnsiTheme="minorHAnsi" w:cs="Calibri"/>
                <w:color w:val="000000" w:themeColor="text1"/>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3DD8B7A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E09964C"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3F6BFF75"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tcPr>
          <w:p w14:paraId="3D92AFB8" w14:textId="2C3014D3" w:rsidR="00DE4B62" w:rsidRPr="00DE690A" w:rsidRDefault="00DE4B62" w:rsidP="00451225">
            <w:pPr>
              <w:spacing w:after="0" w:line="240" w:lineRule="auto"/>
              <w:jc w:val="center"/>
              <w:rPr>
                <w:rFonts w:asciiTheme="minorHAnsi" w:hAnsiTheme="minorHAnsi" w:cs="Calibri"/>
                <w:b/>
                <w:bCs/>
                <w:color w:val="000000" w:themeColor="text1"/>
                <w:sz w:val="24"/>
                <w:szCs w:val="24"/>
              </w:rPr>
            </w:pPr>
          </w:p>
        </w:tc>
      </w:tr>
      <w:tr w:rsidR="00C27CDF" w:rsidRPr="00DE690A" w14:paraId="142DBFA5"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2D340EA3" w14:textId="5472CC31"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sidRPr="00DE690A">
              <w:rPr>
                <w:rFonts w:asciiTheme="minorHAnsi" w:hAnsiTheme="minorHAnsi" w:cs="Calibri"/>
                <w:b/>
                <w:bCs/>
                <w:color w:val="000000" w:themeColor="text1"/>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34BB9006"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Description</w:t>
            </w:r>
          </w:p>
          <w:p w14:paraId="4122429B" w14:textId="1A91169D"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المادة</w:t>
            </w:r>
          </w:p>
        </w:tc>
        <w:tc>
          <w:tcPr>
            <w:tcW w:w="505" w:type="pct"/>
            <w:tcBorders>
              <w:top w:val="nil"/>
              <w:left w:val="nil"/>
              <w:bottom w:val="single" w:sz="8" w:space="0" w:color="auto"/>
              <w:right w:val="single" w:sz="8" w:space="0" w:color="auto"/>
            </w:tcBorders>
            <w:shd w:val="clear" w:color="000000" w:fill="D0CECE"/>
            <w:vAlign w:val="center"/>
            <w:hideMark/>
          </w:tcPr>
          <w:p w14:paraId="3F7D382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Model</w:t>
            </w:r>
          </w:p>
          <w:p w14:paraId="5A620169" w14:textId="41E1058B"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الموديل</w:t>
            </w:r>
          </w:p>
        </w:tc>
        <w:tc>
          <w:tcPr>
            <w:tcW w:w="1265" w:type="pct"/>
            <w:tcBorders>
              <w:top w:val="nil"/>
              <w:left w:val="nil"/>
              <w:bottom w:val="single" w:sz="8" w:space="0" w:color="auto"/>
              <w:right w:val="single" w:sz="8" w:space="0" w:color="auto"/>
            </w:tcBorders>
            <w:shd w:val="clear" w:color="000000" w:fill="D0CECE"/>
            <w:vAlign w:val="center"/>
            <w:hideMark/>
          </w:tcPr>
          <w:p w14:paraId="08F87567"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Specifications</w:t>
            </w:r>
          </w:p>
          <w:p w14:paraId="7CDCEF75" w14:textId="3EBCB67A"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w:t>
            </w:r>
            <w:r>
              <w:rPr>
                <w:rFonts w:asciiTheme="minorHAnsi" w:hAnsiTheme="minorHAnsi" w:cs="Calibri" w:hint="cs"/>
                <w:b/>
                <w:bCs/>
                <w:color w:val="000000" w:themeColor="text1"/>
                <w:sz w:val="24"/>
                <w:szCs w:val="24"/>
                <w:rtl/>
              </w:rPr>
              <w:t xml:space="preserve">/ </w:t>
            </w:r>
            <w:r>
              <w:rPr>
                <w:rFonts w:asciiTheme="minorHAnsi" w:hAnsiTheme="minorHAnsi" w:hint="cs"/>
                <w:b/>
                <w:bCs/>
                <w:color w:val="000000" w:themeColor="text1"/>
                <w:sz w:val="24"/>
                <w:szCs w:val="24"/>
                <w:rtl/>
              </w:rPr>
              <w:t>التفاصيل</w:t>
            </w:r>
          </w:p>
        </w:tc>
        <w:tc>
          <w:tcPr>
            <w:tcW w:w="1200" w:type="pct"/>
            <w:tcBorders>
              <w:top w:val="nil"/>
              <w:left w:val="nil"/>
              <w:bottom w:val="single" w:sz="8" w:space="0" w:color="auto"/>
              <w:right w:val="single" w:sz="8" w:space="0" w:color="auto"/>
            </w:tcBorders>
            <w:shd w:val="clear" w:color="000000" w:fill="D0CECE"/>
            <w:vAlign w:val="center"/>
            <w:hideMark/>
          </w:tcPr>
          <w:p w14:paraId="7202E18E"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Offered specification (if different from required)</w:t>
            </w:r>
          </w:p>
          <w:p w14:paraId="42DB654C" w14:textId="7394095B"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 xml:space="preserve">المواصفات المقدمة </w:t>
            </w:r>
            <w:r>
              <w:rPr>
                <w:rFonts w:asciiTheme="minorHAnsi" w:hAnsiTheme="minorHAnsi" w:cs="Calibri" w:hint="cs"/>
                <w:b/>
                <w:bCs/>
                <w:color w:val="000000" w:themeColor="text1"/>
                <w:sz w:val="24"/>
                <w:szCs w:val="24"/>
                <w:rtl/>
              </w:rPr>
              <w:t>(</w:t>
            </w:r>
            <w:r>
              <w:rPr>
                <w:rFonts w:asciiTheme="minorHAnsi" w:hAnsiTheme="minorHAnsi" w:hint="cs"/>
                <w:b/>
                <w:bCs/>
                <w:color w:val="000000" w:themeColor="text1"/>
                <w:sz w:val="24"/>
                <w:szCs w:val="24"/>
                <w:rtl/>
              </w:rPr>
              <w:t>في حال وجود اختلاف عن المادة المطلوبة</w:t>
            </w:r>
            <w:r>
              <w:rPr>
                <w:rFonts w:asciiTheme="minorHAnsi" w:hAnsiTheme="minorHAnsi" w:cs="Calibri" w:hint="cs"/>
                <w:b/>
                <w:bCs/>
                <w:color w:val="000000" w:themeColor="text1"/>
                <w:sz w:val="24"/>
                <w:szCs w:val="24"/>
                <w:rtl/>
              </w:rPr>
              <w:t>)</w:t>
            </w:r>
          </w:p>
        </w:tc>
        <w:tc>
          <w:tcPr>
            <w:tcW w:w="317" w:type="pct"/>
            <w:tcBorders>
              <w:top w:val="nil"/>
              <w:left w:val="nil"/>
              <w:bottom w:val="single" w:sz="8" w:space="0" w:color="auto"/>
              <w:right w:val="single" w:sz="8" w:space="0" w:color="auto"/>
            </w:tcBorders>
            <w:shd w:val="clear" w:color="000000" w:fill="D0CECE"/>
            <w:vAlign w:val="center"/>
            <w:hideMark/>
          </w:tcPr>
          <w:p w14:paraId="2812ACE2"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Country of Origin</w:t>
            </w:r>
          </w:p>
          <w:p w14:paraId="75C9EFF2" w14:textId="6F7F1FC8"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المنشأ</w:t>
            </w:r>
            <w:r w:rsidRPr="00DE690A">
              <w:rPr>
                <w:rFonts w:asciiTheme="minorHAnsi" w:hAnsiTheme="minorHAnsi" w:cs="Calibri"/>
                <w:b/>
                <w:bCs/>
                <w:color w:val="000000" w:themeColor="text1"/>
                <w:sz w:val="24"/>
                <w:szCs w:val="24"/>
              </w:rPr>
              <w:t xml:space="preserve">  </w:t>
            </w:r>
          </w:p>
        </w:tc>
        <w:tc>
          <w:tcPr>
            <w:tcW w:w="317" w:type="pct"/>
            <w:tcBorders>
              <w:top w:val="nil"/>
              <w:left w:val="nil"/>
              <w:bottom w:val="single" w:sz="8" w:space="0" w:color="auto"/>
              <w:right w:val="single" w:sz="8" w:space="0" w:color="auto"/>
            </w:tcBorders>
            <w:shd w:val="clear" w:color="000000" w:fill="D0CECE"/>
            <w:vAlign w:val="center"/>
            <w:hideMark/>
          </w:tcPr>
          <w:p w14:paraId="5FDEFD95"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Unit Price (USD)</w:t>
            </w:r>
          </w:p>
          <w:p w14:paraId="5F0700DC" w14:textId="08B320B6"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السعر بالدولار</w:t>
            </w:r>
          </w:p>
        </w:tc>
        <w:tc>
          <w:tcPr>
            <w:tcW w:w="504" w:type="pct"/>
            <w:tcBorders>
              <w:top w:val="nil"/>
              <w:left w:val="nil"/>
              <w:bottom w:val="single" w:sz="8" w:space="0" w:color="auto"/>
              <w:right w:val="single" w:sz="8" w:space="0" w:color="auto"/>
            </w:tcBorders>
            <w:shd w:val="clear" w:color="000000" w:fill="D0CECE"/>
            <w:vAlign w:val="center"/>
            <w:hideMark/>
          </w:tcPr>
          <w:p w14:paraId="5D307361" w14:textId="77777777" w:rsidR="00C27CDF" w:rsidRDefault="00C27CDF" w:rsidP="00C27CDF">
            <w:pPr>
              <w:spacing w:after="0" w:line="240" w:lineRule="auto"/>
              <w:jc w:val="center"/>
              <w:rPr>
                <w:rFonts w:asciiTheme="minorHAnsi" w:hAnsiTheme="minorHAnsi" w:cs="Calibri"/>
                <w:b/>
                <w:bCs/>
                <w:color w:val="000000" w:themeColor="text1"/>
                <w:sz w:val="24"/>
                <w:szCs w:val="24"/>
                <w:rtl/>
              </w:rPr>
            </w:pPr>
            <w:r w:rsidRPr="00DE690A">
              <w:rPr>
                <w:rFonts w:asciiTheme="minorHAnsi" w:hAnsiTheme="minorHAnsi" w:cs="Calibri"/>
                <w:b/>
                <w:bCs/>
                <w:color w:val="000000" w:themeColor="text1"/>
                <w:sz w:val="24"/>
                <w:szCs w:val="24"/>
              </w:rPr>
              <w:t xml:space="preserve">Delivery timeframe </w:t>
            </w:r>
          </w:p>
          <w:p w14:paraId="2AB8F222" w14:textId="26C728CE" w:rsidR="00C27CDF" w:rsidRPr="00DE690A" w:rsidRDefault="00C27CDF" w:rsidP="00C27CDF">
            <w:pPr>
              <w:spacing w:after="0" w:line="240" w:lineRule="auto"/>
              <w:jc w:val="center"/>
              <w:rPr>
                <w:rFonts w:asciiTheme="minorHAnsi" w:hAnsiTheme="minorHAnsi" w:cs="Calibri"/>
                <w:b/>
                <w:bCs/>
                <w:color w:val="000000" w:themeColor="text1"/>
                <w:sz w:val="24"/>
                <w:szCs w:val="24"/>
              </w:rPr>
            </w:pPr>
            <w:r>
              <w:rPr>
                <w:rFonts w:asciiTheme="minorHAnsi" w:hAnsiTheme="minorHAnsi" w:hint="cs"/>
                <w:b/>
                <w:bCs/>
                <w:color w:val="000000" w:themeColor="text1"/>
                <w:sz w:val="24"/>
                <w:szCs w:val="24"/>
                <w:rtl/>
              </w:rPr>
              <w:t>الاطار الزمني للتوصيل</w:t>
            </w:r>
          </w:p>
        </w:tc>
      </w:tr>
      <w:tr w:rsidR="003D1251" w:rsidRPr="00DE690A" w14:paraId="763D4E3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A1DE6BF"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282A040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UPS</w:t>
            </w:r>
          </w:p>
        </w:tc>
        <w:tc>
          <w:tcPr>
            <w:tcW w:w="505" w:type="pct"/>
            <w:tcBorders>
              <w:top w:val="nil"/>
              <w:left w:val="nil"/>
              <w:bottom w:val="single" w:sz="8" w:space="0" w:color="auto"/>
              <w:right w:val="single" w:sz="8" w:space="0" w:color="auto"/>
            </w:tcBorders>
            <w:shd w:val="clear" w:color="auto" w:fill="auto"/>
            <w:vAlign w:val="center"/>
            <w:hideMark/>
          </w:tcPr>
          <w:p w14:paraId="6EE8734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APC 3000</w:t>
            </w:r>
          </w:p>
        </w:tc>
        <w:tc>
          <w:tcPr>
            <w:tcW w:w="1265" w:type="pct"/>
            <w:tcBorders>
              <w:top w:val="nil"/>
              <w:left w:val="nil"/>
              <w:bottom w:val="single" w:sz="8" w:space="0" w:color="auto"/>
              <w:right w:val="single" w:sz="8" w:space="0" w:color="auto"/>
            </w:tcBorders>
            <w:shd w:val="clear" w:color="auto" w:fill="auto"/>
            <w:vAlign w:val="center"/>
            <w:hideMark/>
          </w:tcPr>
          <w:p w14:paraId="669C421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APC 3000</w:t>
            </w:r>
          </w:p>
        </w:tc>
        <w:tc>
          <w:tcPr>
            <w:tcW w:w="1200" w:type="pct"/>
            <w:tcBorders>
              <w:top w:val="nil"/>
              <w:left w:val="nil"/>
              <w:bottom w:val="single" w:sz="8" w:space="0" w:color="auto"/>
              <w:right w:val="single" w:sz="8" w:space="0" w:color="auto"/>
            </w:tcBorders>
            <w:shd w:val="clear" w:color="auto" w:fill="auto"/>
            <w:vAlign w:val="center"/>
            <w:hideMark/>
          </w:tcPr>
          <w:p w14:paraId="13A1372B"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2ACE1DE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05ED48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10B36A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7CA07113"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8EE2C69"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lastRenderedPageBreak/>
              <w:t>3</w:t>
            </w:r>
          </w:p>
        </w:tc>
        <w:tc>
          <w:tcPr>
            <w:tcW w:w="703" w:type="pct"/>
            <w:tcBorders>
              <w:top w:val="nil"/>
              <w:left w:val="nil"/>
              <w:bottom w:val="single" w:sz="8" w:space="0" w:color="auto"/>
              <w:right w:val="single" w:sz="8" w:space="0" w:color="auto"/>
            </w:tcBorders>
            <w:shd w:val="clear" w:color="auto" w:fill="auto"/>
            <w:vAlign w:val="center"/>
            <w:hideMark/>
          </w:tcPr>
          <w:p w14:paraId="542A7403"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UPS </w:t>
            </w:r>
          </w:p>
        </w:tc>
        <w:tc>
          <w:tcPr>
            <w:tcW w:w="505" w:type="pct"/>
            <w:tcBorders>
              <w:top w:val="nil"/>
              <w:left w:val="nil"/>
              <w:bottom w:val="single" w:sz="8" w:space="0" w:color="auto"/>
              <w:right w:val="single" w:sz="8" w:space="0" w:color="auto"/>
            </w:tcBorders>
            <w:shd w:val="clear" w:color="auto" w:fill="auto"/>
            <w:vAlign w:val="center"/>
            <w:hideMark/>
          </w:tcPr>
          <w:p w14:paraId="7BB175F2"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xml:space="preserve">Maxima </w:t>
            </w:r>
          </w:p>
        </w:tc>
        <w:tc>
          <w:tcPr>
            <w:tcW w:w="1265" w:type="pct"/>
            <w:tcBorders>
              <w:top w:val="nil"/>
              <w:left w:val="nil"/>
              <w:bottom w:val="single" w:sz="8" w:space="0" w:color="auto"/>
              <w:right w:val="single" w:sz="8" w:space="0" w:color="auto"/>
            </w:tcBorders>
            <w:shd w:val="clear" w:color="auto" w:fill="auto"/>
            <w:vAlign w:val="center"/>
            <w:hideMark/>
          </w:tcPr>
          <w:p w14:paraId="6206C37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Maxima 3000</w:t>
            </w:r>
          </w:p>
        </w:tc>
        <w:tc>
          <w:tcPr>
            <w:tcW w:w="1200" w:type="pct"/>
            <w:tcBorders>
              <w:top w:val="nil"/>
              <w:left w:val="nil"/>
              <w:bottom w:val="single" w:sz="8" w:space="0" w:color="auto"/>
              <w:right w:val="single" w:sz="8" w:space="0" w:color="auto"/>
            </w:tcBorders>
            <w:shd w:val="clear" w:color="auto" w:fill="auto"/>
            <w:vAlign w:val="center"/>
            <w:hideMark/>
          </w:tcPr>
          <w:p w14:paraId="3885A47E"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A043DB4"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FC00A9F"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5641C5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r w:rsidR="003D1251" w:rsidRPr="00DE690A" w14:paraId="01A4FBB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21ED193" w14:textId="77777777" w:rsidR="00DE4B62" w:rsidRPr="00DE690A" w:rsidRDefault="00DE4B62" w:rsidP="00451225">
            <w:pPr>
              <w:spacing w:after="0" w:line="240" w:lineRule="auto"/>
              <w:jc w:val="right"/>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4</w:t>
            </w:r>
          </w:p>
        </w:tc>
        <w:tc>
          <w:tcPr>
            <w:tcW w:w="703" w:type="pct"/>
            <w:tcBorders>
              <w:top w:val="nil"/>
              <w:left w:val="nil"/>
              <w:bottom w:val="single" w:sz="8" w:space="0" w:color="auto"/>
              <w:right w:val="single" w:sz="8" w:space="0" w:color="auto"/>
            </w:tcBorders>
            <w:shd w:val="clear" w:color="auto" w:fill="auto"/>
            <w:vAlign w:val="center"/>
            <w:hideMark/>
          </w:tcPr>
          <w:p w14:paraId="635ACEFD"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UPS</w:t>
            </w:r>
          </w:p>
        </w:tc>
        <w:tc>
          <w:tcPr>
            <w:tcW w:w="505" w:type="pct"/>
            <w:tcBorders>
              <w:top w:val="nil"/>
              <w:left w:val="nil"/>
              <w:bottom w:val="single" w:sz="8" w:space="0" w:color="auto"/>
              <w:right w:val="single" w:sz="8" w:space="0" w:color="auto"/>
            </w:tcBorders>
            <w:shd w:val="clear" w:color="auto" w:fill="auto"/>
            <w:noWrap/>
            <w:vAlign w:val="center"/>
            <w:hideMark/>
          </w:tcPr>
          <w:p w14:paraId="2DC3B0E7"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Maxima</w:t>
            </w:r>
          </w:p>
        </w:tc>
        <w:tc>
          <w:tcPr>
            <w:tcW w:w="1265" w:type="pct"/>
            <w:tcBorders>
              <w:top w:val="nil"/>
              <w:left w:val="nil"/>
              <w:bottom w:val="single" w:sz="8" w:space="0" w:color="auto"/>
              <w:right w:val="single" w:sz="8" w:space="0" w:color="auto"/>
            </w:tcBorders>
            <w:shd w:val="clear" w:color="auto" w:fill="auto"/>
            <w:vAlign w:val="center"/>
            <w:hideMark/>
          </w:tcPr>
          <w:p w14:paraId="47666476"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Maxima 1500</w:t>
            </w:r>
          </w:p>
        </w:tc>
        <w:tc>
          <w:tcPr>
            <w:tcW w:w="1200" w:type="pct"/>
            <w:tcBorders>
              <w:top w:val="nil"/>
              <w:left w:val="nil"/>
              <w:bottom w:val="single" w:sz="8" w:space="0" w:color="auto"/>
              <w:right w:val="single" w:sz="8" w:space="0" w:color="auto"/>
            </w:tcBorders>
            <w:shd w:val="clear" w:color="auto" w:fill="auto"/>
            <w:vAlign w:val="center"/>
            <w:hideMark/>
          </w:tcPr>
          <w:p w14:paraId="3E28D4D7" w14:textId="77777777" w:rsidR="00DE4B62" w:rsidRPr="00DE690A" w:rsidRDefault="00DE4B62" w:rsidP="00451225">
            <w:pPr>
              <w:spacing w:after="0" w:line="240" w:lineRule="auto"/>
              <w:jc w:val="center"/>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F7A0B01"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8050978"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4490DD9" w14:textId="77777777" w:rsidR="00DE4B62" w:rsidRPr="00DE690A" w:rsidRDefault="00DE4B62" w:rsidP="00451225">
            <w:pPr>
              <w:spacing w:after="0" w:line="240" w:lineRule="auto"/>
              <w:rPr>
                <w:rFonts w:asciiTheme="minorHAnsi" w:hAnsiTheme="minorHAnsi" w:cs="Calibri"/>
                <w:color w:val="000000" w:themeColor="text1"/>
                <w:sz w:val="24"/>
                <w:szCs w:val="24"/>
              </w:rPr>
            </w:pPr>
            <w:r w:rsidRPr="00DE690A">
              <w:rPr>
                <w:rFonts w:asciiTheme="minorHAnsi" w:hAnsiTheme="minorHAnsi" w:cs="Calibri"/>
                <w:color w:val="000000" w:themeColor="text1"/>
                <w:sz w:val="24"/>
                <w:szCs w:val="24"/>
              </w:rPr>
              <w:t> </w:t>
            </w:r>
          </w:p>
        </w:tc>
      </w:tr>
    </w:tbl>
    <w:p w14:paraId="329F8AED" w14:textId="77777777" w:rsidR="00C04DA7" w:rsidRDefault="00C04DA7" w:rsidP="00C04DA7">
      <w:pPr>
        <w:spacing w:after="0"/>
        <w:rPr>
          <w:rFonts w:asciiTheme="minorHAnsi" w:hAnsiTheme="minorHAnsi"/>
          <w:b/>
          <w:color w:val="000000" w:themeColor="text1"/>
          <w:sz w:val="24"/>
          <w:szCs w:val="24"/>
        </w:rPr>
      </w:pPr>
    </w:p>
    <w:p w14:paraId="2FB5076D" w14:textId="77777777" w:rsidR="00940642" w:rsidRPr="00DE690A" w:rsidRDefault="00940642" w:rsidP="00940642">
      <w:pPr>
        <w:spacing w:after="0"/>
        <w:rPr>
          <w:rFonts w:asciiTheme="minorHAnsi" w:hAnsiTheme="minorHAnsi"/>
          <w:b/>
          <w:color w:val="000000" w:themeColor="text1"/>
          <w:sz w:val="20"/>
          <w:szCs w:val="20"/>
        </w:rPr>
      </w:pPr>
    </w:p>
    <w:p w14:paraId="2C644B10" w14:textId="0AEAAD86" w:rsidR="00940642" w:rsidRPr="00DE690A" w:rsidRDefault="00CF017C" w:rsidP="00A266D9">
      <w:pPr>
        <w:spacing w:after="0"/>
        <w:rPr>
          <w:rFonts w:asciiTheme="minorHAnsi" w:hAnsiTheme="minorHAnsi"/>
          <w:b/>
          <w:color w:val="000000" w:themeColor="text1"/>
          <w:sz w:val="20"/>
          <w:szCs w:val="20"/>
        </w:rPr>
      </w:pPr>
      <w:r w:rsidRPr="00DE690A">
        <w:rPr>
          <w:rFonts w:asciiTheme="minorHAnsi" w:hAnsiTheme="minorHAnsi"/>
          <w:b/>
          <w:bCs/>
          <w:color w:val="000000" w:themeColor="text1"/>
          <w:sz w:val="24"/>
          <w:szCs w:val="24"/>
        </w:rPr>
        <w:t xml:space="preserve">All prices must include cost of </w:t>
      </w:r>
      <w:r w:rsidRPr="00DE690A">
        <w:rPr>
          <w:rFonts w:asciiTheme="minorHAnsi" w:hAnsiTheme="minorHAnsi"/>
          <w:b/>
          <w:bCs/>
          <w:color w:val="000000" w:themeColor="text1"/>
          <w:sz w:val="24"/>
          <w:szCs w:val="24"/>
          <w:u w:val="single"/>
        </w:rPr>
        <w:t xml:space="preserve">delivery to NRC </w:t>
      </w:r>
      <w:r w:rsidR="00D23CAB" w:rsidRPr="00DE690A">
        <w:rPr>
          <w:rFonts w:asciiTheme="minorHAnsi" w:hAnsiTheme="minorHAnsi"/>
          <w:b/>
          <w:bCs/>
          <w:color w:val="000000" w:themeColor="text1"/>
          <w:sz w:val="24"/>
          <w:szCs w:val="24"/>
          <w:u w:val="single"/>
        </w:rPr>
        <w:t xml:space="preserve">Offices in </w:t>
      </w:r>
      <w:r w:rsidR="003D1251" w:rsidRPr="00DE690A">
        <w:rPr>
          <w:rFonts w:asciiTheme="minorHAnsi" w:hAnsiTheme="minorHAnsi"/>
          <w:b/>
          <w:bCs/>
          <w:color w:val="000000" w:themeColor="text1"/>
          <w:sz w:val="24"/>
          <w:szCs w:val="24"/>
          <w:u w:val="single"/>
        </w:rPr>
        <w:t>Ramadi</w:t>
      </w:r>
      <w:r w:rsidR="003D1251" w:rsidRPr="00DE690A">
        <w:rPr>
          <w:rFonts w:asciiTheme="minorHAnsi" w:hAnsiTheme="minorHAnsi"/>
          <w:b/>
          <w:bCs/>
          <w:color w:val="000000" w:themeColor="text1"/>
          <w:sz w:val="24"/>
          <w:szCs w:val="24"/>
        </w:rPr>
        <w:t>.</w:t>
      </w:r>
      <w:r w:rsidRPr="00DE690A">
        <w:rPr>
          <w:rFonts w:asciiTheme="minorHAnsi" w:hAnsiTheme="minorHAnsi"/>
          <w:b/>
          <w:bCs/>
          <w:color w:val="000000" w:themeColor="text1"/>
          <w:sz w:val="24"/>
          <w:szCs w:val="24"/>
        </w:rPr>
        <w:t xml:space="preserve"> </w:t>
      </w:r>
      <w:r w:rsidR="007122B5" w:rsidRPr="00DE690A">
        <w:rPr>
          <w:rFonts w:asciiTheme="minorHAnsi" w:hAnsiTheme="minorHAnsi"/>
          <w:b/>
          <w:bCs/>
          <w:color w:val="000000" w:themeColor="text1"/>
          <w:sz w:val="24"/>
          <w:szCs w:val="24"/>
        </w:rPr>
        <w:t>Bidders should provide prices for all items in full. However, if the bidder</w:t>
      </w:r>
      <w:r w:rsidR="00F73D6F" w:rsidRPr="00DE690A">
        <w:rPr>
          <w:rFonts w:asciiTheme="minorHAnsi" w:hAnsiTheme="minorHAnsi"/>
          <w:b/>
          <w:bCs/>
          <w:color w:val="000000" w:themeColor="text1"/>
          <w:sz w:val="24"/>
          <w:szCs w:val="24"/>
        </w:rPr>
        <w:t xml:space="preserve"> didn’t provide price</w:t>
      </w:r>
      <w:r w:rsidR="007122B5" w:rsidRPr="00DE690A">
        <w:rPr>
          <w:rFonts w:asciiTheme="minorHAnsi" w:hAnsiTheme="minorHAnsi"/>
          <w:b/>
          <w:bCs/>
          <w:color w:val="000000" w:themeColor="text1"/>
          <w:sz w:val="24"/>
          <w:szCs w:val="24"/>
        </w:rPr>
        <w:t xml:space="preserve"> for some items, she/he must indicate why. NRC reserve the right to accept or reject bids submitted in parts.</w:t>
      </w:r>
      <w:r w:rsidR="007122B5" w:rsidRPr="00DE690A">
        <w:rPr>
          <w:rFonts w:asciiTheme="minorHAnsi" w:hAnsiTheme="minorHAnsi"/>
          <w:b/>
          <w:bCs/>
          <w:color w:val="000000" w:themeColor="text1"/>
          <w:sz w:val="28"/>
        </w:rPr>
        <w:t xml:space="preserve"> </w:t>
      </w:r>
    </w:p>
    <w:p w14:paraId="1EA05EBC" w14:textId="7815EA6B" w:rsidR="00940642" w:rsidRPr="00DE690A" w:rsidRDefault="00391000" w:rsidP="00391000">
      <w:pPr>
        <w:bidi/>
        <w:spacing w:after="0"/>
        <w:rPr>
          <w:rFonts w:asciiTheme="minorHAnsi" w:hAnsiTheme="minorHAnsi"/>
          <w:b/>
          <w:color w:val="000000" w:themeColor="text1"/>
          <w:sz w:val="20"/>
          <w:szCs w:val="20"/>
        </w:rPr>
      </w:pPr>
      <w:r w:rsidRPr="00DE690A">
        <w:rPr>
          <w:rFonts w:asciiTheme="minorHAnsi" w:hAnsiTheme="minorHAnsi" w:hint="cs"/>
          <w:b/>
          <w:color w:val="000000" w:themeColor="text1"/>
          <w:sz w:val="20"/>
          <w:szCs w:val="20"/>
          <w:rtl/>
        </w:rPr>
        <w:t xml:space="preserve">جيع الاسعار يجب ان تتضمن اجور التوصيل الى مكاتب المجلس النرويجي للاجئين فرع الرمادي. </w:t>
      </w:r>
      <w:r w:rsidRPr="00DE690A">
        <w:rPr>
          <w:rFonts w:ascii="Arial" w:hAnsi="Arial" w:cs="Arial"/>
          <w:color w:val="000000" w:themeColor="text1"/>
          <w:rtl/>
        </w:rPr>
        <w:t>يجب على مقدمي العروض تقديم أسعار لجميع المواد بالكامل</w:t>
      </w:r>
      <w:r w:rsidRPr="00DE690A">
        <w:rPr>
          <w:rFonts w:ascii="Arial" w:hAnsi="Arial" w:cs="Arial"/>
          <w:color w:val="000000" w:themeColor="text1"/>
        </w:rPr>
        <w:t xml:space="preserve">. </w:t>
      </w:r>
      <w:r w:rsidRPr="00DE690A">
        <w:rPr>
          <w:rFonts w:ascii="Arial" w:hAnsi="Arial" w:cs="Arial"/>
          <w:color w:val="000000" w:themeColor="text1"/>
          <w:rtl/>
        </w:rPr>
        <w:t>ومع ذلك ، إذا لم يقدم مقدم العرض سعرًا لبعض العناصر ، فيجب عليه / عليها الإشارة إلى السبب</w:t>
      </w:r>
      <w:r w:rsidRPr="00DE690A">
        <w:rPr>
          <w:rFonts w:ascii="Arial" w:hAnsi="Arial" w:cs="Arial"/>
          <w:color w:val="000000" w:themeColor="text1"/>
        </w:rPr>
        <w:t xml:space="preserve">. </w:t>
      </w:r>
      <w:r w:rsidRPr="00DE690A">
        <w:rPr>
          <w:rFonts w:ascii="Arial" w:hAnsi="Arial" w:cs="Arial" w:hint="cs"/>
          <w:color w:val="000000" w:themeColor="text1"/>
          <w:rtl/>
        </w:rPr>
        <w:t>ي</w:t>
      </w:r>
      <w:r w:rsidRPr="00DE690A">
        <w:rPr>
          <w:rFonts w:ascii="Arial" w:hAnsi="Arial" w:cs="Arial"/>
          <w:color w:val="000000" w:themeColor="text1"/>
          <w:rtl/>
        </w:rPr>
        <w:t>حتفظ</w:t>
      </w:r>
      <w:r w:rsidRPr="00DE690A">
        <w:rPr>
          <w:rFonts w:ascii="Arial" w:hAnsi="Arial" w:cs="Arial"/>
          <w:color w:val="000000" w:themeColor="text1"/>
        </w:rPr>
        <w:t xml:space="preserve"> </w:t>
      </w:r>
      <w:r w:rsidRPr="00DE690A">
        <w:rPr>
          <w:rFonts w:ascii="Arial" w:hAnsi="Arial" w:cs="Arial" w:hint="cs"/>
          <w:color w:val="000000" w:themeColor="text1"/>
          <w:rtl/>
        </w:rPr>
        <w:t>المجلس النرويجي للاجئين</w:t>
      </w:r>
      <w:r w:rsidRPr="00DE690A">
        <w:rPr>
          <w:rFonts w:ascii="Arial" w:hAnsi="Arial" w:cs="Arial"/>
          <w:color w:val="000000" w:themeColor="text1"/>
        </w:rPr>
        <w:t xml:space="preserve"> </w:t>
      </w:r>
      <w:r w:rsidRPr="00DE690A">
        <w:rPr>
          <w:rFonts w:ascii="Arial" w:hAnsi="Arial" w:cs="Arial"/>
          <w:color w:val="000000" w:themeColor="text1"/>
          <w:rtl/>
        </w:rPr>
        <w:t>بالحق في قبول أو رفض العروض المقدمة في أجزاء</w:t>
      </w:r>
    </w:p>
    <w:tbl>
      <w:tblPr>
        <w:tblStyle w:val="TableGrid"/>
        <w:tblW w:w="10260" w:type="dxa"/>
        <w:tblInd w:w="-95" w:type="dxa"/>
        <w:tblLook w:val="04A0" w:firstRow="1" w:lastRow="0" w:firstColumn="1" w:lastColumn="0" w:noHBand="0" w:noVBand="1"/>
      </w:tblPr>
      <w:tblGrid>
        <w:gridCol w:w="1530"/>
        <w:gridCol w:w="8730"/>
      </w:tblGrid>
      <w:tr w:rsidR="00940642" w:rsidRPr="00DE690A" w14:paraId="0CE9B67D" w14:textId="77777777" w:rsidTr="00940642">
        <w:trPr>
          <w:trHeight w:val="353"/>
        </w:trPr>
        <w:tc>
          <w:tcPr>
            <w:tcW w:w="1530" w:type="dxa"/>
          </w:tcPr>
          <w:p w14:paraId="0C7D8BF8"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Prepared by:</w:t>
            </w:r>
          </w:p>
          <w:p w14:paraId="095F1570" w14:textId="6C7DE00B"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اعدت بواسطة</w:t>
            </w:r>
          </w:p>
        </w:tc>
        <w:tc>
          <w:tcPr>
            <w:tcW w:w="8730" w:type="dxa"/>
          </w:tcPr>
          <w:p w14:paraId="1FC61393"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r w:rsidR="00940642" w:rsidRPr="00DE690A" w14:paraId="20A254C2" w14:textId="77777777" w:rsidTr="00940642">
        <w:trPr>
          <w:trHeight w:val="344"/>
        </w:trPr>
        <w:tc>
          <w:tcPr>
            <w:tcW w:w="1530" w:type="dxa"/>
          </w:tcPr>
          <w:p w14:paraId="007BFC99"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Name:</w:t>
            </w:r>
          </w:p>
          <w:p w14:paraId="7D0A82D8" w14:textId="3682302E"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الاسم</w:t>
            </w:r>
          </w:p>
        </w:tc>
        <w:tc>
          <w:tcPr>
            <w:tcW w:w="8730" w:type="dxa"/>
          </w:tcPr>
          <w:p w14:paraId="174A8378"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r w:rsidR="00940642" w:rsidRPr="00DE690A" w14:paraId="5F5A11B1" w14:textId="77777777" w:rsidTr="00940642">
        <w:trPr>
          <w:trHeight w:val="353"/>
        </w:trPr>
        <w:tc>
          <w:tcPr>
            <w:tcW w:w="1530" w:type="dxa"/>
          </w:tcPr>
          <w:p w14:paraId="3ABD2B5C"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Position:</w:t>
            </w:r>
          </w:p>
          <w:p w14:paraId="0E9A58DE" w14:textId="1A48074F"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المنصب الوظيفي</w:t>
            </w:r>
          </w:p>
        </w:tc>
        <w:tc>
          <w:tcPr>
            <w:tcW w:w="8730" w:type="dxa"/>
          </w:tcPr>
          <w:p w14:paraId="524FED93"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r w:rsidR="00940642" w:rsidRPr="00DE690A" w14:paraId="2FD79E47" w14:textId="77777777" w:rsidTr="00940642">
        <w:trPr>
          <w:trHeight w:val="362"/>
        </w:trPr>
        <w:tc>
          <w:tcPr>
            <w:tcW w:w="1530" w:type="dxa"/>
          </w:tcPr>
          <w:p w14:paraId="5F10A728"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Signature:</w:t>
            </w:r>
          </w:p>
          <w:p w14:paraId="1D65A5B8" w14:textId="0F9DDF8B"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التوقيع</w:t>
            </w:r>
          </w:p>
        </w:tc>
        <w:tc>
          <w:tcPr>
            <w:tcW w:w="8730" w:type="dxa"/>
          </w:tcPr>
          <w:p w14:paraId="5F934554"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r w:rsidR="00940642" w:rsidRPr="00DE690A" w14:paraId="7D83C8B8" w14:textId="77777777" w:rsidTr="00940642">
        <w:trPr>
          <w:trHeight w:val="335"/>
        </w:trPr>
        <w:tc>
          <w:tcPr>
            <w:tcW w:w="1530" w:type="dxa"/>
          </w:tcPr>
          <w:p w14:paraId="07DA67FD"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Date:</w:t>
            </w:r>
          </w:p>
          <w:p w14:paraId="7DDFDFCF" w14:textId="0E069C1A"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التأريخ</w:t>
            </w:r>
          </w:p>
        </w:tc>
        <w:tc>
          <w:tcPr>
            <w:tcW w:w="8730" w:type="dxa"/>
          </w:tcPr>
          <w:p w14:paraId="1099F61F"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r w:rsidR="00940642" w:rsidRPr="00DE690A" w14:paraId="41DB65B2" w14:textId="77777777" w:rsidTr="00940642">
        <w:trPr>
          <w:trHeight w:val="362"/>
        </w:trPr>
        <w:tc>
          <w:tcPr>
            <w:tcW w:w="1530" w:type="dxa"/>
          </w:tcPr>
          <w:p w14:paraId="1DD960B3" w14:textId="77777777" w:rsidR="00940642" w:rsidRPr="00DE690A" w:rsidRDefault="00940642" w:rsidP="00940642">
            <w:pPr>
              <w:widowControl w:val="0"/>
              <w:autoSpaceDE w:val="0"/>
              <w:autoSpaceDN w:val="0"/>
              <w:adjustRightInd w:val="0"/>
              <w:jc w:val="both"/>
              <w:rPr>
                <w:rFonts w:asciiTheme="minorHAnsi" w:hAnsiTheme="minorHAnsi"/>
                <w:b/>
                <w:color w:val="000000" w:themeColor="text1"/>
                <w:sz w:val="20"/>
                <w:szCs w:val="20"/>
                <w:rtl/>
                <w:lang w:val="en-AU"/>
              </w:rPr>
            </w:pPr>
            <w:r w:rsidRPr="00DE690A">
              <w:rPr>
                <w:rFonts w:asciiTheme="minorHAnsi" w:hAnsiTheme="minorHAnsi"/>
                <w:b/>
                <w:color w:val="000000" w:themeColor="text1"/>
                <w:sz w:val="20"/>
                <w:szCs w:val="20"/>
                <w:lang w:val="en-AU"/>
              </w:rPr>
              <w:t>Stamp:</w:t>
            </w:r>
          </w:p>
          <w:p w14:paraId="43B8234B" w14:textId="085E4033" w:rsidR="00391000" w:rsidRPr="00DE690A" w:rsidRDefault="00391000" w:rsidP="00940642">
            <w:pPr>
              <w:widowControl w:val="0"/>
              <w:autoSpaceDE w:val="0"/>
              <w:autoSpaceDN w:val="0"/>
              <w:adjustRightInd w:val="0"/>
              <w:jc w:val="both"/>
              <w:rPr>
                <w:rFonts w:asciiTheme="minorHAnsi" w:hAnsiTheme="minorHAnsi"/>
                <w:b/>
                <w:color w:val="000000" w:themeColor="text1"/>
                <w:sz w:val="20"/>
                <w:szCs w:val="20"/>
                <w:lang w:val="en-AU"/>
              </w:rPr>
            </w:pPr>
            <w:r w:rsidRPr="00DE690A">
              <w:rPr>
                <w:rFonts w:asciiTheme="minorHAnsi" w:hAnsiTheme="minorHAnsi" w:hint="cs"/>
                <w:b/>
                <w:color w:val="000000" w:themeColor="text1"/>
                <w:sz w:val="20"/>
                <w:szCs w:val="20"/>
                <w:rtl/>
                <w:lang w:val="en-AU"/>
              </w:rPr>
              <w:t>الختم</w:t>
            </w:r>
          </w:p>
        </w:tc>
        <w:tc>
          <w:tcPr>
            <w:tcW w:w="8730" w:type="dxa"/>
          </w:tcPr>
          <w:p w14:paraId="0A2ED62E" w14:textId="77777777" w:rsidR="00940642" w:rsidRPr="00DE690A" w:rsidRDefault="00940642" w:rsidP="00940642">
            <w:pPr>
              <w:widowControl w:val="0"/>
              <w:autoSpaceDE w:val="0"/>
              <w:autoSpaceDN w:val="0"/>
              <w:adjustRightInd w:val="0"/>
              <w:jc w:val="both"/>
              <w:rPr>
                <w:rFonts w:asciiTheme="minorHAnsi" w:hAnsiTheme="minorHAnsi"/>
                <w:color w:val="000000" w:themeColor="text1"/>
                <w:sz w:val="20"/>
                <w:szCs w:val="20"/>
                <w:lang w:val="en-AU"/>
              </w:rPr>
            </w:pPr>
          </w:p>
        </w:tc>
      </w:tr>
    </w:tbl>
    <w:p w14:paraId="18D94657" w14:textId="57200680" w:rsidR="00940642" w:rsidRPr="00DE690A" w:rsidRDefault="00940642" w:rsidP="00940642">
      <w:pPr>
        <w:rPr>
          <w:rFonts w:asciiTheme="minorHAnsi" w:hAnsiTheme="minorHAnsi"/>
          <w:color w:val="000000" w:themeColor="text1"/>
          <w:sz w:val="20"/>
          <w:szCs w:val="20"/>
        </w:rPr>
      </w:pPr>
    </w:p>
    <w:p w14:paraId="19A3F2F5" w14:textId="77777777"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7C3985BC" w14:textId="77777777"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6254F67C" w14:textId="77777777"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10CFCB3D" w14:textId="2F823AA3"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32104127" w14:textId="74AB770A"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7102ACF9" w14:textId="29AD27D3"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72DD81FF" w14:textId="5099CB05"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370E6758" w14:textId="193F0604"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21D68259" w14:textId="6C879450"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2851C217" w14:textId="270A2EF0"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4CB766F5" w14:textId="520A097F"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661B3416" w14:textId="2B6884BA"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63B8A517" w14:textId="77777777"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1FABAF9D" w14:textId="77777777"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6CF76F56" w14:textId="77777777" w:rsidR="00DE4B62" w:rsidRPr="00DE690A" w:rsidRDefault="00DE4B62" w:rsidP="00940642">
      <w:pPr>
        <w:widowControl w:val="0"/>
        <w:autoSpaceDE w:val="0"/>
        <w:autoSpaceDN w:val="0"/>
        <w:adjustRightInd w:val="0"/>
        <w:spacing w:after="0"/>
        <w:ind w:left="720"/>
        <w:jc w:val="center"/>
        <w:rPr>
          <w:rFonts w:asciiTheme="minorHAnsi" w:hAnsiTheme="minorHAnsi"/>
          <w:b/>
          <w:bCs/>
          <w:color w:val="000000" w:themeColor="text1"/>
          <w:sz w:val="26"/>
          <w:szCs w:val="26"/>
        </w:rPr>
        <w:sectPr w:rsidR="00DE4B62" w:rsidRPr="00DE690A" w:rsidSect="00DE4B62">
          <w:headerReference w:type="default" r:id="rId14"/>
          <w:footerReference w:type="even" r:id="rId15"/>
          <w:footerReference w:type="default" r:id="rId16"/>
          <w:pgSz w:w="15840" w:h="12240" w:orient="landscape"/>
          <w:pgMar w:top="1077" w:right="1077" w:bottom="1077" w:left="1077" w:header="624" w:footer="680" w:gutter="0"/>
          <w:cols w:space="720"/>
          <w:docGrid w:linePitch="360"/>
        </w:sectPr>
      </w:pPr>
    </w:p>
    <w:p w14:paraId="44835E6C" w14:textId="1CCC842D" w:rsidR="0065312C" w:rsidRPr="00DE690A" w:rsidRDefault="0065312C"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p>
    <w:p w14:paraId="626C47ED" w14:textId="375EA241" w:rsidR="00940642" w:rsidRPr="00DE690A" w:rsidRDefault="0094064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r w:rsidRPr="00DE690A">
        <w:rPr>
          <w:rFonts w:asciiTheme="minorHAnsi" w:hAnsiTheme="minorHAnsi"/>
          <w:b/>
          <w:bCs/>
          <w:color w:val="000000" w:themeColor="text1"/>
          <w:sz w:val="26"/>
          <w:szCs w:val="26"/>
        </w:rPr>
        <w:t>SECTION 8</w:t>
      </w:r>
    </w:p>
    <w:p w14:paraId="6F104482" w14:textId="77777777" w:rsidR="00940642" w:rsidRPr="00DE690A" w:rsidRDefault="00940642" w:rsidP="00940642">
      <w:pPr>
        <w:widowControl w:val="0"/>
        <w:autoSpaceDE w:val="0"/>
        <w:autoSpaceDN w:val="0"/>
        <w:adjustRightInd w:val="0"/>
        <w:spacing w:after="0"/>
        <w:ind w:left="720"/>
        <w:jc w:val="center"/>
        <w:rPr>
          <w:rFonts w:asciiTheme="minorHAnsi" w:hAnsiTheme="minorHAnsi"/>
          <w:b/>
          <w:bCs/>
          <w:color w:val="000000" w:themeColor="text1"/>
          <w:sz w:val="26"/>
          <w:szCs w:val="26"/>
        </w:rPr>
      </w:pPr>
      <w:r w:rsidRPr="00DE690A">
        <w:rPr>
          <w:rFonts w:asciiTheme="minorHAnsi" w:hAnsiTheme="minorHAnsi"/>
          <w:b/>
          <w:bCs/>
          <w:color w:val="000000" w:themeColor="text1"/>
          <w:sz w:val="26"/>
          <w:szCs w:val="26"/>
        </w:rPr>
        <w:t>SUPPLIER’S ETHICAL STANDARDS DECLARATION</w:t>
      </w:r>
    </w:p>
    <w:p w14:paraId="5E212144" w14:textId="77777777" w:rsidR="00940642" w:rsidRPr="00DE690A" w:rsidRDefault="00940642" w:rsidP="00940642">
      <w:pPr>
        <w:autoSpaceDE w:val="0"/>
        <w:autoSpaceDN w:val="0"/>
        <w:adjustRightInd w:val="0"/>
        <w:spacing w:after="0" w:line="240" w:lineRule="auto"/>
        <w:rPr>
          <w:rFonts w:asciiTheme="minorHAnsi" w:hAnsiTheme="minorHAnsi" w:cstheme="minorHAnsi"/>
          <w:color w:val="000000" w:themeColor="text1"/>
          <w:sz w:val="20"/>
          <w:szCs w:val="20"/>
          <w:lang w:val="en-AU" w:eastAsia="nb-NO"/>
        </w:rPr>
      </w:pPr>
    </w:p>
    <w:p w14:paraId="3806193A" w14:textId="77777777" w:rsidR="00940642" w:rsidRPr="00DE690A" w:rsidRDefault="00940642" w:rsidP="00940642">
      <w:pPr>
        <w:autoSpaceDE w:val="0"/>
        <w:autoSpaceDN w:val="0"/>
        <w:adjustRightInd w:val="0"/>
        <w:spacing w:after="0" w:line="240" w:lineRule="auto"/>
        <w:rPr>
          <w:rFonts w:cs="Calibri"/>
          <w:iCs/>
          <w:color w:val="000000" w:themeColor="text1"/>
          <w:sz w:val="20"/>
          <w:szCs w:val="20"/>
        </w:rPr>
      </w:pPr>
      <w:r w:rsidRPr="00DE690A">
        <w:rPr>
          <w:rFonts w:cs="Calibri"/>
          <w:iCs/>
          <w:color w:val="000000" w:themeColor="text1"/>
          <w:sz w:val="20"/>
          <w:szCs w:val="20"/>
        </w:rPr>
        <w:t xml:space="preserve">NRC as a humanitarian </w:t>
      </w:r>
      <w:proofErr w:type="spellStart"/>
      <w:r w:rsidRPr="00DE690A">
        <w:rPr>
          <w:rFonts w:cs="Calibri"/>
          <w:iCs/>
          <w:color w:val="000000" w:themeColor="text1"/>
          <w:sz w:val="20"/>
          <w:szCs w:val="20"/>
        </w:rPr>
        <w:t>organisation</w:t>
      </w:r>
      <w:proofErr w:type="spellEnd"/>
      <w:r w:rsidRPr="00DE690A">
        <w:rPr>
          <w:rFonts w:cs="Calibri"/>
          <w:iCs/>
          <w:color w:val="000000" w:themeColor="text1"/>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DE690A" w:rsidRDefault="00940642" w:rsidP="00940642">
      <w:pPr>
        <w:autoSpaceDE w:val="0"/>
        <w:autoSpaceDN w:val="0"/>
        <w:adjustRightInd w:val="0"/>
        <w:spacing w:after="0" w:line="240" w:lineRule="auto"/>
        <w:rPr>
          <w:rFonts w:cs="Calibri"/>
          <w:iCs/>
          <w:color w:val="000000" w:themeColor="text1"/>
          <w:sz w:val="20"/>
          <w:szCs w:val="20"/>
        </w:rPr>
      </w:pPr>
    </w:p>
    <w:p w14:paraId="46C0B635" w14:textId="77777777" w:rsidR="00940642" w:rsidRPr="00DE690A" w:rsidRDefault="00940642" w:rsidP="00940642">
      <w:pPr>
        <w:autoSpaceDE w:val="0"/>
        <w:autoSpaceDN w:val="0"/>
        <w:adjustRightInd w:val="0"/>
        <w:spacing w:after="0" w:line="240" w:lineRule="auto"/>
        <w:rPr>
          <w:rFonts w:cs="Calibri"/>
          <w:iCs/>
          <w:color w:val="000000" w:themeColor="text1"/>
          <w:sz w:val="20"/>
          <w:szCs w:val="20"/>
        </w:rPr>
      </w:pPr>
      <w:r w:rsidRPr="00DE690A">
        <w:rPr>
          <w:rFonts w:cs="Calibri"/>
          <w:iCs/>
          <w:color w:val="000000" w:themeColor="text1"/>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DE690A" w:rsidRDefault="00940642" w:rsidP="00940642">
      <w:pPr>
        <w:spacing w:after="0" w:line="240" w:lineRule="auto"/>
        <w:rPr>
          <w:rFonts w:cs="Calibri"/>
          <w:iCs/>
          <w:color w:val="000000" w:themeColor="text1"/>
          <w:sz w:val="20"/>
          <w:szCs w:val="20"/>
        </w:rPr>
      </w:pPr>
    </w:p>
    <w:p w14:paraId="256FEF43" w14:textId="77777777" w:rsidR="00940642" w:rsidRPr="00DE690A" w:rsidRDefault="00940642" w:rsidP="00940642">
      <w:pPr>
        <w:spacing w:after="0" w:line="240" w:lineRule="auto"/>
        <w:rPr>
          <w:rFonts w:cs="Calibri"/>
          <w:iCs/>
          <w:color w:val="000000" w:themeColor="text1"/>
          <w:sz w:val="20"/>
          <w:szCs w:val="20"/>
        </w:rPr>
      </w:pPr>
      <w:r w:rsidRPr="00DE690A">
        <w:rPr>
          <w:rFonts w:cs="Calibri"/>
          <w:iCs/>
          <w:color w:val="000000" w:themeColor="text1"/>
          <w:sz w:val="20"/>
          <w:szCs w:val="20"/>
        </w:rPr>
        <w:t>Anyone doing business with Norwegian Refugee Council shall as a minimum;</w:t>
      </w:r>
    </w:p>
    <w:p w14:paraId="523AB29C" w14:textId="77777777" w:rsidR="00940642" w:rsidRPr="00DE690A" w:rsidRDefault="00940642" w:rsidP="005C14AE">
      <w:pPr>
        <w:pStyle w:val="ListParagraph"/>
        <w:numPr>
          <w:ilvl w:val="0"/>
          <w:numId w:val="19"/>
        </w:numPr>
        <w:spacing w:after="0" w:line="240" w:lineRule="auto"/>
        <w:rPr>
          <w:rFonts w:cs="Calibri"/>
          <w:iCs/>
          <w:color w:val="000000" w:themeColor="text1"/>
          <w:sz w:val="20"/>
          <w:szCs w:val="20"/>
        </w:rPr>
      </w:pPr>
      <w:r w:rsidRPr="00DE690A">
        <w:rPr>
          <w:rFonts w:cs="Calibri"/>
          <w:iCs/>
          <w:color w:val="000000" w:themeColor="text1"/>
          <w:sz w:val="20"/>
          <w:szCs w:val="20"/>
        </w:rPr>
        <w:t>Comply with all laws and regulations in effect in the country or countries of business;</w:t>
      </w:r>
    </w:p>
    <w:p w14:paraId="30E2D946" w14:textId="77777777" w:rsidR="00940642" w:rsidRPr="00DE690A" w:rsidRDefault="00940642" w:rsidP="005C14AE">
      <w:pPr>
        <w:pStyle w:val="ListParagraph"/>
        <w:numPr>
          <w:ilvl w:val="0"/>
          <w:numId w:val="19"/>
        </w:numPr>
        <w:spacing w:after="0" w:line="240" w:lineRule="auto"/>
        <w:rPr>
          <w:rFonts w:cs="Calibri"/>
          <w:iCs/>
          <w:color w:val="000000" w:themeColor="text1"/>
          <w:sz w:val="20"/>
          <w:szCs w:val="20"/>
        </w:rPr>
      </w:pPr>
      <w:r w:rsidRPr="00DE690A">
        <w:rPr>
          <w:rFonts w:cs="Calibri"/>
          <w:iCs/>
          <w:color w:val="000000" w:themeColor="text1"/>
          <w:sz w:val="20"/>
          <w:szCs w:val="20"/>
        </w:rPr>
        <w:t>Meet the ethical standards as listed below; or</w:t>
      </w:r>
    </w:p>
    <w:p w14:paraId="09B61AAA" w14:textId="77777777" w:rsidR="00940642" w:rsidRPr="00DE690A" w:rsidRDefault="00940642" w:rsidP="005C14AE">
      <w:pPr>
        <w:pStyle w:val="ListParagraph"/>
        <w:numPr>
          <w:ilvl w:val="0"/>
          <w:numId w:val="19"/>
        </w:numPr>
        <w:spacing w:after="0" w:line="240" w:lineRule="auto"/>
        <w:rPr>
          <w:rFonts w:cs="Calibri"/>
          <w:iCs/>
          <w:color w:val="000000" w:themeColor="text1"/>
          <w:sz w:val="20"/>
          <w:szCs w:val="20"/>
        </w:rPr>
      </w:pPr>
      <w:r w:rsidRPr="00DE690A">
        <w:rPr>
          <w:rFonts w:cs="Calibri"/>
          <w:iCs/>
          <w:color w:val="000000" w:themeColor="text1"/>
          <w:sz w:val="20"/>
          <w:szCs w:val="20"/>
        </w:rPr>
        <w:t xml:space="preserve">Positively agree to the standards and be willing to implement changes in their </w:t>
      </w:r>
      <w:proofErr w:type="spellStart"/>
      <w:r w:rsidRPr="00DE690A">
        <w:rPr>
          <w:rFonts w:cs="Calibri"/>
          <w:iCs/>
          <w:color w:val="000000" w:themeColor="text1"/>
          <w:sz w:val="20"/>
          <w:szCs w:val="20"/>
        </w:rPr>
        <w:t>organisation</w:t>
      </w:r>
      <w:proofErr w:type="spellEnd"/>
      <w:r w:rsidRPr="00DE690A">
        <w:rPr>
          <w:rFonts w:cs="Calibri"/>
          <w:iCs/>
          <w:color w:val="000000" w:themeColor="text1"/>
          <w:sz w:val="20"/>
          <w:szCs w:val="20"/>
        </w:rPr>
        <w:t xml:space="preserve">.   </w:t>
      </w:r>
    </w:p>
    <w:p w14:paraId="2A29A322" w14:textId="77777777" w:rsidR="00940642" w:rsidRPr="00DE690A" w:rsidRDefault="00940642" w:rsidP="00940642">
      <w:pPr>
        <w:spacing w:after="0" w:line="240" w:lineRule="auto"/>
        <w:rPr>
          <w:rFonts w:cs="Calibri"/>
          <w:color w:val="000000" w:themeColor="text1"/>
          <w:sz w:val="20"/>
          <w:szCs w:val="20"/>
          <w:lang w:val="en-AU"/>
        </w:rPr>
      </w:pPr>
    </w:p>
    <w:p w14:paraId="1A640BBF" w14:textId="77777777" w:rsidR="00940642" w:rsidRPr="00DE690A" w:rsidRDefault="00940642" w:rsidP="005C14AE">
      <w:pPr>
        <w:numPr>
          <w:ilvl w:val="0"/>
          <w:numId w:val="18"/>
        </w:numPr>
        <w:spacing w:after="0" w:line="240" w:lineRule="auto"/>
        <w:outlineLvl w:val="0"/>
        <w:rPr>
          <w:rFonts w:cs="Calibri"/>
          <w:b/>
          <w:iCs/>
          <w:color w:val="000000" w:themeColor="text1"/>
          <w:sz w:val="20"/>
          <w:szCs w:val="20"/>
        </w:rPr>
      </w:pPr>
      <w:r w:rsidRPr="00DE690A">
        <w:rPr>
          <w:rFonts w:cs="Calibri"/>
          <w:b/>
          <w:iCs/>
          <w:color w:val="000000" w:themeColor="text1"/>
          <w:sz w:val="20"/>
          <w:szCs w:val="20"/>
        </w:rPr>
        <w:t xml:space="preserve">Anti-corruption and </w:t>
      </w:r>
      <w:proofErr w:type="gramStart"/>
      <w:r w:rsidRPr="00DE690A">
        <w:rPr>
          <w:rFonts w:cs="Calibri"/>
          <w:b/>
          <w:iCs/>
          <w:color w:val="000000" w:themeColor="text1"/>
          <w:sz w:val="20"/>
          <w:szCs w:val="20"/>
        </w:rPr>
        <w:t>suppliers</w:t>
      </w:r>
      <w:proofErr w:type="gramEnd"/>
      <w:r w:rsidRPr="00DE690A">
        <w:rPr>
          <w:rFonts w:cs="Calibri"/>
          <w:b/>
          <w:iCs/>
          <w:color w:val="000000" w:themeColor="text1"/>
          <w:sz w:val="20"/>
          <w:szCs w:val="20"/>
        </w:rPr>
        <w:t xml:space="preserve"> compliance with laws and regulations:</w:t>
      </w:r>
    </w:p>
    <w:p w14:paraId="0B23614D"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The supplier confirms that it is not involved in any form of corruption.</w:t>
      </w:r>
    </w:p>
    <w:p w14:paraId="67588250"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Where any potential conflict of interest exists between the supplier or any of the </w:t>
      </w:r>
      <w:proofErr w:type="gramStart"/>
      <w:r w:rsidRPr="00DE690A">
        <w:rPr>
          <w:rFonts w:cs="Calibri"/>
          <w:iCs/>
          <w:color w:val="000000" w:themeColor="text1"/>
          <w:sz w:val="20"/>
          <w:szCs w:val="20"/>
        </w:rPr>
        <w:t>suppliers</w:t>
      </w:r>
      <w:proofErr w:type="gramEnd"/>
      <w:r w:rsidRPr="00DE690A">
        <w:rPr>
          <w:rFonts w:cs="Calibri"/>
          <w:iCs/>
          <w:color w:val="000000" w:themeColor="text1"/>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The supplier will immediately notify senior NRC management if exposed for alleged corruption by representatives of NRC.</w:t>
      </w:r>
    </w:p>
    <w:p w14:paraId="226206B0"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The supplier shall be registered with the relevant government authority with regard to taxation.</w:t>
      </w:r>
    </w:p>
    <w:p w14:paraId="25A75D23"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The supplier shall pay taxes according to all applicable national laws and regulations.</w:t>
      </w:r>
    </w:p>
    <w:p w14:paraId="20ACE155"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The supplier warrants that it is not involved in the production or sale of any weapons including anti-personnel mines.</w:t>
      </w:r>
    </w:p>
    <w:p w14:paraId="234D36A6" w14:textId="77777777" w:rsidR="00940642" w:rsidRPr="00DE690A" w:rsidRDefault="00940642" w:rsidP="00940642">
      <w:pPr>
        <w:spacing w:after="0" w:line="240" w:lineRule="auto"/>
        <w:outlineLvl w:val="0"/>
        <w:rPr>
          <w:rFonts w:cs="Calibri"/>
          <w:b/>
          <w:color w:val="000000" w:themeColor="text1"/>
          <w:sz w:val="20"/>
          <w:szCs w:val="20"/>
          <w:lang w:val="en-AU"/>
        </w:rPr>
      </w:pPr>
    </w:p>
    <w:p w14:paraId="64363DB1" w14:textId="77777777" w:rsidR="00940642" w:rsidRPr="00DE690A" w:rsidRDefault="00940642" w:rsidP="005C14AE">
      <w:pPr>
        <w:numPr>
          <w:ilvl w:val="0"/>
          <w:numId w:val="18"/>
        </w:numPr>
        <w:spacing w:after="0" w:line="240" w:lineRule="auto"/>
        <w:outlineLvl w:val="0"/>
        <w:rPr>
          <w:rFonts w:cs="Calibri"/>
          <w:b/>
          <w:iCs/>
          <w:color w:val="000000" w:themeColor="text1"/>
          <w:sz w:val="20"/>
          <w:szCs w:val="20"/>
        </w:rPr>
      </w:pPr>
      <w:r w:rsidRPr="00DE690A">
        <w:rPr>
          <w:rFonts w:cs="Calibri"/>
          <w:b/>
          <w:iCs/>
          <w:color w:val="000000" w:themeColor="text1"/>
          <w:sz w:val="20"/>
          <w:szCs w:val="20"/>
        </w:rPr>
        <w:t>Conditions related to the employees:</w:t>
      </w:r>
    </w:p>
    <w:p w14:paraId="0FE9A2C5"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No workers in our company will be forced, bonded or involuntary prison workers. </w:t>
      </w:r>
    </w:p>
    <w:p w14:paraId="11160F86"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Workers shall not be required to lodge “deposits” or identity papers with their employer and shall be free to leave their employer after reasonable notice.</w:t>
      </w:r>
    </w:p>
    <w:p w14:paraId="165E44C0"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Workers, without distinction, shall have the right to join or form trade unions of their own choosing and to bargain collectively.</w:t>
      </w:r>
    </w:p>
    <w:p w14:paraId="39802EA6"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Persons under the age of 18 shall not be engaged in work which is hazardous to their health or safety, including night work.</w:t>
      </w:r>
    </w:p>
    <w:p w14:paraId="058A794A"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Measures shall be established to protect workers from sexually intrusive, threatening, insulting or exploitative </w:t>
      </w:r>
      <w:proofErr w:type="spellStart"/>
      <w:r w:rsidRPr="00DE690A">
        <w:rPr>
          <w:rFonts w:cs="Calibri"/>
          <w:iCs/>
          <w:color w:val="000000" w:themeColor="text1"/>
          <w:sz w:val="20"/>
          <w:szCs w:val="20"/>
        </w:rPr>
        <w:t>behaviour</w:t>
      </w:r>
      <w:proofErr w:type="spellEnd"/>
      <w:r w:rsidRPr="00DE690A">
        <w:rPr>
          <w:rFonts w:cs="Calibri"/>
          <w:iCs/>
          <w:color w:val="000000" w:themeColor="text1"/>
          <w:sz w:val="20"/>
          <w:szCs w:val="20"/>
        </w:rPr>
        <w:t>, and from discrimination or termination of employment on unjustifiable grounds, e.g. marriage, pregnancy, parenthood or HIV status.</w:t>
      </w:r>
    </w:p>
    <w:p w14:paraId="565B8D0F"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Physical abuse or punishment, or threats of physical abuse, sexual or other harassment and verbal abuse, as well as other forms of intimidation, shall be prohibited.</w:t>
      </w:r>
    </w:p>
    <w:p w14:paraId="113F62ED"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lastRenderedPageBreak/>
        <w:t xml:space="preserve">Workers shall be provided with at least one day off for every </w:t>
      </w:r>
      <w:proofErr w:type="gramStart"/>
      <w:r w:rsidRPr="00DE690A">
        <w:rPr>
          <w:rFonts w:cs="Calibri"/>
          <w:iCs/>
          <w:color w:val="000000" w:themeColor="text1"/>
          <w:sz w:val="20"/>
          <w:szCs w:val="20"/>
        </w:rPr>
        <w:t>7 day</w:t>
      </w:r>
      <w:proofErr w:type="gramEnd"/>
      <w:r w:rsidRPr="00DE690A">
        <w:rPr>
          <w:rFonts w:cs="Calibri"/>
          <w:iCs/>
          <w:color w:val="000000" w:themeColor="text1"/>
          <w:sz w:val="20"/>
          <w:szCs w:val="20"/>
        </w:rPr>
        <w:t xml:space="preserve"> period.</w:t>
      </w:r>
    </w:p>
    <w:p w14:paraId="4CDD0707"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All workers are entitled to a contract of employment that shall be written in a language they understand.</w:t>
      </w:r>
    </w:p>
    <w:p w14:paraId="566380BE"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Workers shall receive regular and documented health and safety training, and such training shall be repeated for new workers.</w:t>
      </w:r>
    </w:p>
    <w:p w14:paraId="424ED3C3"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Access to clean toilet facilities and to potable water, and, if appropriate, sanitary facilities for food storage shall be provided.</w:t>
      </w:r>
    </w:p>
    <w:p w14:paraId="651EB867"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Accommodation, where provided, shall be clean, safe and adequately ventilated, and shall have access to clean toilet facilities and potable water.</w:t>
      </w:r>
    </w:p>
    <w:p w14:paraId="66953C14"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No Deductions from wages shall be made as a disciplinary measure.</w:t>
      </w:r>
    </w:p>
    <w:p w14:paraId="062EC45B" w14:textId="77777777" w:rsidR="00940642" w:rsidRPr="00DE690A" w:rsidRDefault="00940642" w:rsidP="00940642">
      <w:pPr>
        <w:spacing w:after="0" w:line="240" w:lineRule="auto"/>
        <w:ind w:left="180"/>
        <w:rPr>
          <w:rFonts w:cs="Calibri"/>
          <w:color w:val="000000" w:themeColor="text1"/>
          <w:sz w:val="20"/>
          <w:szCs w:val="20"/>
          <w:lang w:val="en-AU"/>
        </w:rPr>
      </w:pPr>
    </w:p>
    <w:p w14:paraId="4B2F788D" w14:textId="77777777" w:rsidR="00940642" w:rsidRPr="00DE690A" w:rsidRDefault="00940642" w:rsidP="005C14AE">
      <w:pPr>
        <w:numPr>
          <w:ilvl w:val="0"/>
          <w:numId w:val="18"/>
        </w:numPr>
        <w:spacing w:after="0" w:line="240" w:lineRule="auto"/>
        <w:outlineLvl w:val="0"/>
        <w:rPr>
          <w:rFonts w:cs="Calibri"/>
          <w:b/>
          <w:iCs/>
          <w:color w:val="000000" w:themeColor="text1"/>
          <w:sz w:val="20"/>
          <w:szCs w:val="20"/>
        </w:rPr>
      </w:pPr>
      <w:r w:rsidRPr="00DE690A">
        <w:rPr>
          <w:rFonts w:cs="Calibri"/>
          <w:b/>
          <w:iCs/>
          <w:color w:val="000000" w:themeColor="text1"/>
          <w:sz w:val="20"/>
          <w:szCs w:val="20"/>
        </w:rPr>
        <w:t>Environmental conditions:</w:t>
      </w:r>
    </w:p>
    <w:p w14:paraId="77309A7A"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National and international environmental legislation and regulations shall be respected.</w:t>
      </w:r>
    </w:p>
    <w:p w14:paraId="59BA7EDB" w14:textId="77777777" w:rsidR="00940642" w:rsidRPr="00DE690A" w:rsidRDefault="00940642" w:rsidP="005C14AE">
      <w:pPr>
        <w:pStyle w:val="ListParagraph"/>
        <w:numPr>
          <w:ilvl w:val="1"/>
          <w:numId w:val="18"/>
        </w:numPr>
        <w:spacing w:after="0" w:line="240" w:lineRule="auto"/>
        <w:rPr>
          <w:rFonts w:cs="Calibri"/>
          <w:iCs/>
          <w:color w:val="000000" w:themeColor="text1"/>
          <w:sz w:val="20"/>
          <w:szCs w:val="20"/>
        </w:rPr>
      </w:pPr>
      <w:r w:rsidRPr="00DE690A">
        <w:rPr>
          <w:rFonts w:cs="Calibri"/>
          <w:iCs/>
          <w:color w:val="000000" w:themeColor="text1"/>
          <w:sz w:val="20"/>
          <w:szCs w:val="20"/>
        </w:rPr>
        <w:t>Hazardous chemicals and other substances shall be carefully managed in accordance with documented safety procedures.</w:t>
      </w:r>
    </w:p>
    <w:p w14:paraId="62A1822E" w14:textId="77777777" w:rsidR="00940642" w:rsidRPr="00DE690A" w:rsidRDefault="00940642" w:rsidP="00940642">
      <w:pPr>
        <w:spacing w:after="0" w:line="240" w:lineRule="auto"/>
        <w:ind w:left="180"/>
        <w:rPr>
          <w:rFonts w:cs="Calibri"/>
          <w:color w:val="000000" w:themeColor="text1"/>
          <w:sz w:val="20"/>
          <w:szCs w:val="20"/>
          <w:lang w:val="en-AU"/>
        </w:rPr>
      </w:pPr>
    </w:p>
    <w:p w14:paraId="690C0AC1" w14:textId="77777777" w:rsidR="00940642" w:rsidRPr="00DE690A" w:rsidRDefault="00940642" w:rsidP="00940642">
      <w:pPr>
        <w:spacing w:after="0" w:line="240" w:lineRule="auto"/>
        <w:rPr>
          <w:rFonts w:cs="Calibri"/>
          <w:iCs/>
          <w:color w:val="000000" w:themeColor="text1"/>
          <w:sz w:val="20"/>
          <w:szCs w:val="20"/>
        </w:rPr>
      </w:pPr>
      <w:r w:rsidRPr="00DE690A">
        <w:rPr>
          <w:rFonts w:cs="Calibri"/>
          <w:iCs/>
          <w:color w:val="000000" w:themeColor="text1"/>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DE690A">
        <w:rPr>
          <w:rFonts w:cs="Calibri"/>
          <w:iCs/>
          <w:color w:val="000000" w:themeColor="text1"/>
          <w:sz w:val="20"/>
          <w:szCs w:val="20"/>
        </w:rPr>
        <w:t>organisation</w:t>
      </w:r>
      <w:proofErr w:type="spellEnd"/>
      <w:r w:rsidRPr="00DE690A">
        <w:rPr>
          <w:rFonts w:cs="Calibri"/>
          <w:iCs/>
          <w:color w:val="000000" w:themeColor="text1"/>
          <w:sz w:val="20"/>
          <w:szCs w:val="20"/>
        </w:rPr>
        <w:t>.</w:t>
      </w:r>
    </w:p>
    <w:p w14:paraId="0E058B79" w14:textId="77777777" w:rsidR="00940642" w:rsidRPr="00DE690A" w:rsidRDefault="00940642" w:rsidP="00940642">
      <w:pPr>
        <w:spacing w:after="0" w:line="240" w:lineRule="auto"/>
        <w:ind w:left="360"/>
        <w:rPr>
          <w:rFonts w:cs="Calibri"/>
          <w:color w:val="000000" w:themeColor="text1"/>
          <w:sz w:val="20"/>
          <w:szCs w:val="20"/>
          <w:lang w:val="en-AU"/>
        </w:rPr>
      </w:pPr>
      <w:r w:rsidRPr="00DE690A">
        <w:rPr>
          <w:rFonts w:cs="Calibri"/>
          <w:color w:val="000000" w:themeColor="text1"/>
          <w:sz w:val="20"/>
          <w:szCs w:val="20"/>
          <w:lang w:val="en-AU"/>
        </w:rPr>
        <w:tab/>
        <w:t xml:space="preserve"> </w:t>
      </w:r>
    </w:p>
    <w:p w14:paraId="05C45004"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r w:rsidRPr="00DE690A">
        <w:rPr>
          <w:rFonts w:cs="Calibri"/>
          <w:i/>
          <w:color w:val="000000" w:themeColor="text1"/>
          <w:sz w:val="20"/>
          <w:szCs w:val="20"/>
          <w:lang w:val="en-AU"/>
        </w:rPr>
        <w:t>DATE:</w:t>
      </w:r>
      <w:r w:rsidRPr="00DE690A">
        <w:rPr>
          <w:rFonts w:cs="Calibri"/>
          <w:i/>
          <w:color w:val="000000" w:themeColor="text1"/>
          <w:sz w:val="20"/>
          <w:szCs w:val="20"/>
          <w:lang w:val="en-AU"/>
        </w:rPr>
        <w:tab/>
      </w:r>
      <w:r w:rsidRPr="00DE690A">
        <w:rPr>
          <w:rFonts w:cs="Calibri"/>
          <w:i/>
          <w:color w:val="000000" w:themeColor="text1"/>
          <w:sz w:val="20"/>
          <w:szCs w:val="20"/>
          <w:lang w:val="en-AU"/>
        </w:rPr>
        <w:tab/>
      </w:r>
      <w:r w:rsidRPr="00DE690A">
        <w:rPr>
          <w:rFonts w:cs="Calibri"/>
          <w:i/>
          <w:color w:val="000000" w:themeColor="text1"/>
          <w:sz w:val="20"/>
          <w:szCs w:val="20"/>
          <w:lang w:val="en-AU"/>
        </w:rPr>
        <w:tab/>
      </w:r>
      <w:r w:rsidRPr="00DE690A">
        <w:rPr>
          <w:rFonts w:cs="Calibri"/>
          <w:i/>
          <w:color w:val="000000" w:themeColor="text1"/>
          <w:sz w:val="20"/>
          <w:szCs w:val="20"/>
          <w:lang w:val="en-AU"/>
        </w:rPr>
        <w:tab/>
        <w:t>_________________</w:t>
      </w:r>
    </w:p>
    <w:p w14:paraId="573E5FA0" w14:textId="77777777" w:rsidR="00940642" w:rsidRPr="00DE690A" w:rsidRDefault="00940642" w:rsidP="00940642">
      <w:pPr>
        <w:tabs>
          <w:tab w:val="left" w:pos="851"/>
        </w:tabs>
        <w:spacing w:after="0" w:line="240" w:lineRule="auto"/>
        <w:ind w:right="-144"/>
        <w:rPr>
          <w:rFonts w:cs="Calibri"/>
          <w:i/>
          <w:color w:val="000000" w:themeColor="text1"/>
          <w:sz w:val="20"/>
          <w:szCs w:val="20"/>
          <w:lang w:val="en-AU"/>
        </w:rPr>
      </w:pPr>
    </w:p>
    <w:p w14:paraId="0EE7637B"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r w:rsidRPr="00DE690A">
        <w:rPr>
          <w:rFonts w:cs="Calibri"/>
          <w:i/>
          <w:color w:val="000000" w:themeColor="text1"/>
          <w:sz w:val="20"/>
          <w:szCs w:val="20"/>
          <w:lang w:val="en-AU"/>
        </w:rPr>
        <w:t>NAME OF SUPPLIER/</w:t>
      </w:r>
      <w:proofErr w:type="gramStart"/>
      <w:r w:rsidRPr="00DE690A">
        <w:rPr>
          <w:rFonts w:cs="Calibri"/>
          <w:i/>
          <w:color w:val="000000" w:themeColor="text1"/>
          <w:sz w:val="20"/>
          <w:szCs w:val="20"/>
          <w:lang w:val="en-AU"/>
        </w:rPr>
        <w:t>COMPANY:</w:t>
      </w:r>
      <w:r w:rsidRPr="00DE690A">
        <w:rPr>
          <w:rFonts w:cs="Calibri"/>
          <w:i/>
          <w:color w:val="000000" w:themeColor="text1"/>
          <w:sz w:val="20"/>
          <w:szCs w:val="20"/>
          <w:lang w:val="en-AU"/>
        </w:rPr>
        <w:softHyphen/>
      </w:r>
      <w:proofErr w:type="gramEnd"/>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softHyphen/>
      </w:r>
      <w:r w:rsidRPr="00DE690A">
        <w:rPr>
          <w:rFonts w:cs="Calibri"/>
          <w:i/>
          <w:color w:val="000000" w:themeColor="text1"/>
          <w:sz w:val="20"/>
          <w:szCs w:val="20"/>
          <w:lang w:val="en-AU"/>
        </w:rPr>
        <w:tab/>
        <w:t>_____________________________________________</w:t>
      </w:r>
    </w:p>
    <w:p w14:paraId="5DE01DCE"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p>
    <w:p w14:paraId="79E4438C"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r w:rsidRPr="00DE690A">
        <w:rPr>
          <w:rFonts w:cs="Calibri"/>
          <w:i/>
          <w:color w:val="000000" w:themeColor="text1"/>
          <w:sz w:val="20"/>
          <w:szCs w:val="20"/>
          <w:lang w:val="en-AU"/>
        </w:rPr>
        <w:t xml:space="preserve">NAME OF REPRESENTATIVE:  </w:t>
      </w:r>
      <w:r w:rsidRPr="00DE690A">
        <w:rPr>
          <w:rFonts w:cs="Calibri"/>
          <w:i/>
          <w:color w:val="000000" w:themeColor="text1"/>
          <w:sz w:val="20"/>
          <w:szCs w:val="20"/>
          <w:lang w:val="en-AU"/>
        </w:rPr>
        <w:tab/>
        <w:t xml:space="preserve">_____________________________________________          </w:t>
      </w:r>
      <w:r w:rsidRPr="00DE690A">
        <w:rPr>
          <w:rFonts w:cs="Calibri"/>
          <w:i/>
          <w:color w:val="000000" w:themeColor="text1"/>
          <w:sz w:val="20"/>
          <w:szCs w:val="20"/>
          <w:lang w:val="en-AU"/>
        </w:rPr>
        <w:tab/>
      </w:r>
    </w:p>
    <w:p w14:paraId="45003849"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p>
    <w:p w14:paraId="347C2E0C"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r w:rsidRPr="00DE690A">
        <w:rPr>
          <w:rFonts w:cs="Calibri"/>
          <w:i/>
          <w:color w:val="000000" w:themeColor="text1"/>
          <w:sz w:val="20"/>
          <w:szCs w:val="20"/>
          <w:lang w:val="en-AU"/>
        </w:rPr>
        <w:t xml:space="preserve">SIGNATURE: </w:t>
      </w:r>
      <w:r w:rsidRPr="00DE690A">
        <w:rPr>
          <w:rFonts w:cs="Calibri"/>
          <w:i/>
          <w:color w:val="000000" w:themeColor="text1"/>
          <w:sz w:val="20"/>
          <w:szCs w:val="20"/>
          <w:lang w:val="en-AU"/>
        </w:rPr>
        <w:tab/>
      </w:r>
      <w:r w:rsidRPr="00DE690A">
        <w:rPr>
          <w:rFonts w:cs="Calibri"/>
          <w:i/>
          <w:color w:val="000000" w:themeColor="text1"/>
          <w:sz w:val="20"/>
          <w:szCs w:val="20"/>
          <w:lang w:val="en-AU"/>
        </w:rPr>
        <w:tab/>
      </w:r>
      <w:r w:rsidRPr="00DE690A">
        <w:rPr>
          <w:rFonts w:cs="Calibri"/>
          <w:i/>
          <w:color w:val="000000" w:themeColor="text1"/>
          <w:sz w:val="20"/>
          <w:szCs w:val="20"/>
          <w:lang w:val="en-AU"/>
        </w:rPr>
        <w:tab/>
        <w:t>_____________________________________________</w:t>
      </w:r>
    </w:p>
    <w:p w14:paraId="1AFF60EC"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p>
    <w:p w14:paraId="5235FA0D"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p>
    <w:p w14:paraId="7BC6A706" w14:textId="77777777" w:rsidR="00940642" w:rsidRPr="00DE690A" w:rsidRDefault="00940642" w:rsidP="00940642">
      <w:pPr>
        <w:tabs>
          <w:tab w:val="left" w:pos="851"/>
        </w:tabs>
        <w:spacing w:after="0" w:line="240" w:lineRule="auto"/>
        <w:ind w:left="426" w:right="-144" w:hanging="426"/>
        <w:rPr>
          <w:rFonts w:cs="Calibri"/>
          <w:i/>
          <w:color w:val="000000" w:themeColor="text1"/>
          <w:sz w:val="20"/>
          <w:szCs w:val="20"/>
          <w:lang w:val="en-AU"/>
        </w:rPr>
      </w:pPr>
      <w:r w:rsidRPr="00DE690A">
        <w:rPr>
          <w:rFonts w:cs="Calibri"/>
          <w:i/>
          <w:color w:val="000000" w:themeColor="text1"/>
          <w:sz w:val="20"/>
          <w:szCs w:val="20"/>
          <w:lang w:val="en-AU"/>
        </w:rPr>
        <w:t>COMPANY STAMP:</w:t>
      </w:r>
      <w:r w:rsidRPr="00DE690A">
        <w:rPr>
          <w:rFonts w:cs="Calibri"/>
          <w:i/>
          <w:color w:val="000000" w:themeColor="text1"/>
          <w:sz w:val="20"/>
          <w:szCs w:val="20"/>
          <w:lang w:val="en-AU"/>
        </w:rPr>
        <w:tab/>
      </w:r>
      <w:r w:rsidRPr="00DE690A">
        <w:rPr>
          <w:rFonts w:cs="Calibri"/>
          <w:i/>
          <w:color w:val="000000" w:themeColor="text1"/>
          <w:sz w:val="20"/>
          <w:szCs w:val="20"/>
          <w:lang w:val="en-AU"/>
        </w:rPr>
        <w:tab/>
        <w:t>_____________________________________________</w:t>
      </w:r>
    </w:p>
    <w:p w14:paraId="0F029D60" w14:textId="77777777" w:rsidR="00940642" w:rsidRPr="00DE690A" w:rsidRDefault="00940642" w:rsidP="00940642">
      <w:pPr>
        <w:rPr>
          <w:rFonts w:asciiTheme="minorHAnsi" w:hAnsiTheme="minorHAnsi"/>
          <w:color w:val="000000" w:themeColor="text1"/>
          <w:sz w:val="20"/>
          <w:szCs w:val="20"/>
        </w:rPr>
      </w:pPr>
    </w:p>
    <w:p w14:paraId="4E976846" w14:textId="05C18BF4" w:rsidR="00FE3214" w:rsidRDefault="00FE3214" w:rsidP="00AC42AA">
      <w:pPr>
        <w:rPr>
          <w:rFonts w:asciiTheme="minorHAnsi" w:hAnsiTheme="minorHAnsi"/>
          <w:b/>
          <w:bCs/>
          <w:color w:val="000000" w:themeColor="text1"/>
          <w:sz w:val="28"/>
        </w:rPr>
      </w:pPr>
      <w:r>
        <w:rPr>
          <w:rFonts w:asciiTheme="minorHAnsi" w:hAnsiTheme="minorHAnsi"/>
          <w:b/>
          <w:bCs/>
          <w:color w:val="000000" w:themeColor="text1"/>
          <w:sz w:val="28"/>
        </w:rPr>
        <w:br w:type="page"/>
      </w:r>
    </w:p>
    <w:p w14:paraId="6D22CE94" w14:textId="77777777" w:rsidR="00940642" w:rsidRPr="00DE690A" w:rsidRDefault="00940642" w:rsidP="00AC42AA">
      <w:pPr>
        <w:rPr>
          <w:rFonts w:asciiTheme="minorHAnsi" w:hAnsiTheme="minorHAnsi"/>
          <w:b/>
          <w:bCs/>
          <w:color w:val="000000" w:themeColor="text1"/>
          <w:sz w:val="28"/>
        </w:rPr>
      </w:pPr>
      <w:bookmarkStart w:id="0" w:name="_GoBack"/>
      <w:bookmarkEnd w:id="0"/>
    </w:p>
    <w:p w14:paraId="664D00DC" w14:textId="77777777" w:rsidR="00391000" w:rsidRPr="00DE690A" w:rsidRDefault="00391000" w:rsidP="00391000">
      <w:pPr>
        <w:bidi/>
        <w:spacing w:after="0" w:line="240" w:lineRule="auto"/>
        <w:ind w:left="360"/>
        <w:jc w:val="center"/>
        <w:rPr>
          <w:rFonts w:asciiTheme="majorBidi" w:hAnsiTheme="majorBidi" w:cstheme="majorBidi"/>
          <w:b/>
          <w:bCs/>
          <w:color w:val="000000" w:themeColor="text1"/>
          <w:sz w:val="28"/>
          <w:szCs w:val="28"/>
          <w:rtl/>
          <w:lang w:val="en-AU"/>
        </w:rPr>
      </w:pPr>
    </w:p>
    <w:p w14:paraId="3326DE46" w14:textId="5CB77B48" w:rsidR="00391000" w:rsidRPr="00DE690A" w:rsidRDefault="00391000" w:rsidP="00391000">
      <w:pPr>
        <w:bidi/>
        <w:spacing w:after="0" w:line="240" w:lineRule="auto"/>
        <w:ind w:left="360"/>
        <w:jc w:val="center"/>
        <w:rPr>
          <w:rFonts w:asciiTheme="majorBidi" w:hAnsiTheme="majorBidi" w:cstheme="majorBidi"/>
          <w:b/>
          <w:bCs/>
          <w:color w:val="000000" w:themeColor="text1"/>
          <w:sz w:val="28"/>
          <w:szCs w:val="28"/>
          <w:rtl/>
          <w:lang w:val="en-AU"/>
        </w:rPr>
      </w:pPr>
      <w:r w:rsidRPr="00DE690A">
        <w:rPr>
          <w:rFonts w:asciiTheme="majorBidi" w:hAnsiTheme="majorBidi" w:cstheme="majorBidi"/>
          <w:b/>
          <w:bCs/>
          <w:color w:val="000000" w:themeColor="text1"/>
          <w:sz w:val="28"/>
          <w:szCs w:val="28"/>
          <w:rtl/>
          <w:lang w:val="en-AU"/>
        </w:rPr>
        <w:t>القسم ال</w:t>
      </w:r>
      <w:r w:rsidRPr="00DE690A">
        <w:rPr>
          <w:rFonts w:asciiTheme="majorBidi" w:hAnsiTheme="majorBidi" w:cstheme="majorBidi" w:hint="cs"/>
          <w:b/>
          <w:bCs/>
          <w:color w:val="000000" w:themeColor="text1"/>
          <w:sz w:val="28"/>
          <w:szCs w:val="28"/>
          <w:rtl/>
          <w:lang w:val="en-AU"/>
        </w:rPr>
        <w:t>ثامن</w:t>
      </w:r>
    </w:p>
    <w:p w14:paraId="752A01E9" w14:textId="77777777" w:rsidR="00391000" w:rsidRPr="00DE690A" w:rsidRDefault="00391000" w:rsidP="00391000">
      <w:pPr>
        <w:bidi/>
        <w:spacing w:after="0" w:line="240" w:lineRule="auto"/>
        <w:ind w:left="360"/>
        <w:jc w:val="center"/>
        <w:rPr>
          <w:rFonts w:asciiTheme="majorBidi" w:hAnsiTheme="majorBidi" w:cstheme="majorBidi"/>
          <w:b/>
          <w:bCs/>
          <w:color w:val="000000" w:themeColor="text1"/>
          <w:sz w:val="28"/>
          <w:szCs w:val="28"/>
          <w:lang w:val="en-AU"/>
        </w:rPr>
      </w:pPr>
      <w:r w:rsidRPr="00DE690A">
        <w:rPr>
          <w:rFonts w:asciiTheme="majorBidi" w:hAnsiTheme="majorBidi" w:cstheme="majorBidi"/>
          <w:b/>
          <w:bCs/>
          <w:color w:val="000000" w:themeColor="text1"/>
          <w:sz w:val="28"/>
          <w:szCs w:val="28"/>
          <w:rtl/>
          <w:lang w:val="en-AU"/>
        </w:rPr>
        <w:t>تصريح المعايير الأخلاقية للمورد</w:t>
      </w:r>
    </w:p>
    <w:p w14:paraId="679849B8"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5850FE45"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ويتوقع المجلس النرويجي للاجئين كمنظمة إنسانية أن يكون لدى مورديها ومقاوليها معايير أخلاقية عالية. يجب على أي منظمة تقوم بتوريد بضائع إلى المجلس النرويجي للاجئين بقيمة تزيد عن 10،000 دوالر أمريكي) أو ما يعادلها (في سنة واحدة أن توقع على هذا التصيح. وسيبقى هذا البيان في ملف لمدة 10 سنوات وينبغي تحديثه كل سنة أو أكثر حسب الاقتضاء.</w:t>
      </w:r>
    </w:p>
    <w:p w14:paraId="36378285"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0A96FFE9"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وقد یقوم موظفو المجلس النرويجي للاجئين بإجراء فحوصات مفاجئة للتحقق من الالتزام بھذه المعاییر. وإذا تبين للمجلس النرويجي للاجئين أن المورد لم يستوف هذه المعايير، أو لم يتخذ الخطوات المناسبة للوفاء بها، قد يتم إنهاء أي وجميع العقود والاتفاقيات المبرمة مع المجلس النرويجي للاجئين.</w:t>
      </w:r>
    </w:p>
    <w:p w14:paraId="5DE44E15"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1A945D90"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يجب على أي شخص يعمل مع المجلس النرويجي للاجئين كحد أدنى.</w:t>
      </w:r>
    </w:p>
    <w:p w14:paraId="48D6204C" w14:textId="77777777" w:rsidR="00391000" w:rsidRPr="00DE690A" w:rsidRDefault="00391000" w:rsidP="00391000">
      <w:pPr>
        <w:pStyle w:val="ListParagraph"/>
        <w:numPr>
          <w:ilvl w:val="0"/>
          <w:numId w:val="35"/>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الامتثال لجميع القوانين المعمول بها في البلد أو بلدان الأعمال؛</w:t>
      </w:r>
    </w:p>
    <w:p w14:paraId="59A1EC48" w14:textId="77777777" w:rsidR="00391000" w:rsidRPr="00DE690A" w:rsidRDefault="00391000" w:rsidP="00391000">
      <w:pPr>
        <w:pStyle w:val="ListParagraph"/>
        <w:numPr>
          <w:ilvl w:val="0"/>
          <w:numId w:val="35"/>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تلبية المعايير الأخلاقية كما هو موضح أدناه. أو</w:t>
      </w:r>
    </w:p>
    <w:p w14:paraId="33F27CD8" w14:textId="77777777" w:rsidR="00391000" w:rsidRPr="00DE690A" w:rsidRDefault="00391000" w:rsidP="00391000">
      <w:pPr>
        <w:pStyle w:val="ListParagraph"/>
        <w:numPr>
          <w:ilvl w:val="0"/>
          <w:numId w:val="35"/>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الموافقة بشكل إيجابي على المعايير و الاستعداد التام لتنفيذ التغييرات في منظمتهم.</w:t>
      </w:r>
    </w:p>
    <w:p w14:paraId="78AC3984"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02276F00"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1. مكافحة الفساد و امتثال الموردين للقوانين واللوائح:</w:t>
      </w:r>
    </w:p>
    <w:p w14:paraId="3DD9F1CC"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أن يؤكد المورد عدم تورطه في أي شكل من أشكال الفساد.</w:t>
      </w:r>
    </w:p>
    <w:p w14:paraId="6D1DEBB0"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في حالة وجود أي تعارض محتمل في المصالح بين المورد أو أي من موظفي الموردين مع أي موظف من موظفي المجلس، يجب على المورد إخبار المجلس النرويجي بالتضارب المحتمل خطيا. ويحدد المجلس بعد ذلك الإجراء المطلوب. حيث يمكن أن يعزى تضارب المصالح إلى علاقة مع أحد الموظفين مثل الأسرة القريبة، وما إلى ذلك.</w:t>
      </w:r>
    </w:p>
    <w:p w14:paraId="2FE7A1D8"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أن يقوم المورد بإخبار الإدارة العليا للمجلس النرويجي للاجئين على الفور إذا تعرض للفساد المزعوم من قبل ممثلي المجلس النرويجي للاجئين.</w:t>
      </w:r>
    </w:p>
    <w:p w14:paraId="6438AC51"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أن يكون المورد مسجلا لدى السلطة الحكومية المختصة فيما يتعلق بالضرائب.</w:t>
      </w:r>
    </w:p>
    <w:p w14:paraId="6D3778E3"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يجب على المورد دفع الضرائب وفقا لجميع القوانين واللوائح الوطنية المعمول بها.</w:t>
      </w:r>
    </w:p>
    <w:p w14:paraId="04259807" w14:textId="77777777" w:rsidR="00391000" w:rsidRPr="00DE690A" w:rsidRDefault="00391000" w:rsidP="00391000">
      <w:pPr>
        <w:pStyle w:val="ListParagraph"/>
        <w:numPr>
          <w:ilvl w:val="1"/>
          <w:numId w:val="36"/>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أن يضمن المورد عدم تورطه في إنتاج أو بيع أي أسلحة بما في ذلك الألغام المضادة للأفراد.</w:t>
      </w:r>
    </w:p>
    <w:p w14:paraId="3145E5E3"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619108C9"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2. الشروط المتعلقة بالموظفين:</w:t>
      </w:r>
    </w:p>
    <w:p w14:paraId="140AE043"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لن يتم إجبار أو إرغام أي عامل في شرکتنا على العمل.</w:t>
      </w:r>
    </w:p>
    <w:p w14:paraId="004A2AA2"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لا يشترط على العمال تقديم "ودائع" أو أوراق هوية لدى صاحب عملهم، ويحق لهم مغادرة صاحب العمل بعد إخبارهم.</w:t>
      </w:r>
    </w:p>
    <w:p w14:paraId="3852367C"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وللعمال، دون تمييز، الحق في الانضمام أو تشكيل نقابات من اختيارهم.</w:t>
      </w:r>
    </w:p>
    <w:p w14:paraId="4500FE47"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لا يجوز للأشخاص الذين تقل أعمارهم عن 18 سنة أن يزاولوا أعمالا تشكل خطرا على صحتهم أو سلامتهم، بما في ذلك العمل الليلي.</w:t>
      </w:r>
    </w:p>
    <w:p w14:paraId="5227B9BE"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يجب على أرباب العمل الذين تقل أعمارهم عن 18 سنة أن يكفلوا عدم تداخل ساعات العمل وطبيعة العمل مع فرصة الطفل لإكمال تعليمه.</w:t>
      </w:r>
    </w:p>
    <w:p w14:paraId="590D8098"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لا يجوز التمييز في مكان العمل على أساس الأصل الإثني أو الدين أو السن أو الإعاقة أو نوع الجنس أو الحالة الاجتماعية أو الميول الجنسية أو العضوية النقابية أو الانتماء السياسي.</w:t>
      </w:r>
    </w:p>
    <w:p w14:paraId="760B2780"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يتعين اتخاذ تدابير لحماية العمال من السلوك المتطفل جنسيا أو التهديد أو الإهانة أو الاستغلال، ومن التمييز أو إنهاء العمل لأسباب لا يمكن تبريرها، على سبيل المثال. الزواج، الحمل، الأبوة أو حالة فيروس نقص المناعة البشرية.</w:t>
      </w:r>
    </w:p>
    <w:p w14:paraId="24F74300"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يحظر الإيذاء البدني أو العقاب أو التهديد بالإيذاء الجسدي أو التحرش الجنسي أو غيره من أشكال التحرش والإساءة اللفظية، فضلا عن أشكال التخويف الأخرى.</w:t>
      </w:r>
    </w:p>
    <w:p w14:paraId="3CD22740"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يجب اتخاذ الخطوات اللازمة لمنع الحوادث والإصابات المضرة بالصحة و الناجمة عن سير العمل أو المرتبطة به أو بحدوثه، وذلك عن طريق تقليل أسباب المخاطر الكامنة في بيئة العمل إلى أدنى حد ممكن عمليا.</w:t>
      </w:r>
    </w:p>
    <w:p w14:paraId="65388A54"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يجب على الأجور والمزايا المدفوعة لأسبوع عمل عادي، كحد أدنى، أن تفي بالمعايير القانونية الوطنية أو المعايير القياسية للصناعة، أيهما أعلى. ينبغي أن تكون الأجور دائما كافية لتلبية الاحتياجات الأساسية.</w:t>
      </w:r>
    </w:p>
    <w:p w14:paraId="451FAEAD"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يجب أن تتوافق ساعات العمل مع القوانين الوطنية ومعايير الصناعة المرجعية، أيهما يوفر حماية أكبر. ويوصى بأن لا تتجاوز ساعات العمل 48 ساعة في الأسبوع ( 8 ساعات في اليوم ).</w:t>
      </w:r>
    </w:p>
    <w:p w14:paraId="6B7D0DD8"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يزود العمال بيوم عطلة واحد على الأقل لكل 7 أيام عمل.</w:t>
      </w:r>
    </w:p>
    <w:p w14:paraId="3788FFFF"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يحق لجميع العمال الحصول على عقد عمل يكون مكتوبا بلغة يفهمونها.</w:t>
      </w:r>
    </w:p>
    <w:p w14:paraId="1DD19C1A"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يتلقى العمال تدريبا منتظما وموثقا في مجال الصحة والسلامة، ويكرر هذا التدريب للعمال الجدد.</w:t>
      </w:r>
    </w:p>
    <w:p w14:paraId="0D5E4958"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يجب توفير إمكانية الوصول إلى مرافق المراحيض النظيفة والمياه الصالحة للشرب، وعند الاقتضاء، توفير المرافق الصحية لتخزين الأغذية.</w:t>
      </w:r>
    </w:p>
    <w:p w14:paraId="75307BC6"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يجب أن تكون أماكن الإقامة نظيفة ومأمونة ومهواة بالقدر الكافي، وأن تكون قادرة على الوصول إلى مرافق المراحيض النظيفة والمياه الصالحة للشرب.</w:t>
      </w:r>
    </w:p>
    <w:p w14:paraId="60094DB8" w14:textId="77777777" w:rsidR="00391000" w:rsidRPr="00DE690A" w:rsidRDefault="00391000" w:rsidP="00391000">
      <w:pPr>
        <w:pStyle w:val="ListParagraph"/>
        <w:numPr>
          <w:ilvl w:val="0"/>
          <w:numId w:val="37"/>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lang w:val="en-AU"/>
        </w:rPr>
        <w:t xml:space="preserve"> </w:t>
      </w:r>
      <w:r w:rsidRPr="00DE690A">
        <w:rPr>
          <w:rFonts w:asciiTheme="majorBidi" w:hAnsiTheme="majorBidi" w:cstheme="majorBidi"/>
          <w:color w:val="000000" w:themeColor="text1"/>
          <w:sz w:val="20"/>
          <w:szCs w:val="20"/>
          <w:rtl/>
          <w:lang w:val="en-AU"/>
        </w:rPr>
        <w:t>لا يجوز أن يتم الخصم من الأجور كإجراء تأديبي.</w:t>
      </w:r>
    </w:p>
    <w:p w14:paraId="5FF7702C"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p>
    <w:p w14:paraId="32972A24" w14:textId="77777777" w:rsidR="00391000" w:rsidRPr="00DE690A" w:rsidRDefault="00391000" w:rsidP="00391000">
      <w:pPr>
        <w:bidi/>
        <w:spacing w:after="0" w:line="240" w:lineRule="auto"/>
        <w:ind w:left="360"/>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3. الظروف البيئية:</w:t>
      </w:r>
    </w:p>
    <w:p w14:paraId="6C387EF7" w14:textId="77777777" w:rsidR="00391000" w:rsidRPr="00DE690A" w:rsidRDefault="00391000" w:rsidP="00391000">
      <w:pPr>
        <w:pStyle w:val="ListParagraph"/>
        <w:numPr>
          <w:ilvl w:val="0"/>
          <w:numId w:val="38"/>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lastRenderedPageBreak/>
        <w:t>لا يسهم إنتاج واستخراج المواد الخام اللازمة للإنتاج في تدمير الموارد وقاعدة الدخل بالنسبة للسكان المهمشين، كالدفاع عن مساحات كبيرة من الأراضي أو موارد طبيعية أخرى يعتمد عليها هؤلاء السكان.</w:t>
      </w:r>
    </w:p>
    <w:p w14:paraId="4E6BCC68" w14:textId="77777777" w:rsidR="00391000" w:rsidRPr="00DE690A" w:rsidRDefault="00391000" w:rsidP="00391000">
      <w:pPr>
        <w:pStyle w:val="ListParagraph"/>
        <w:numPr>
          <w:ilvl w:val="0"/>
          <w:numId w:val="38"/>
        </w:numPr>
        <w:bidi/>
        <w:spacing w:after="0" w:line="240" w:lineRule="auto"/>
        <w:rPr>
          <w:rFonts w:asciiTheme="majorBidi" w:hAnsiTheme="majorBidi" w:cstheme="majorBidi"/>
          <w:color w:val="000000" w:themeColor="text1"/>
          <w:sz w:val="20"/>
          <w:szCs w:val="20"/>
          <w:lang w:val="en-AU"/>
        </w:rPr>
      </w:pPr>
      <w:r w:rsidRPr="00DE690A">
        <w:rPr>
          <w:rFonts w:asciiTheme="majorBidi" w:hAnsiTheme="majorBidi" w:cstheme="majorBidi"/>
          <w:color w:val="000000" w:themeColor="text1"/>
          <w:sz w:val="20"/>
          <w:szCs w:val="20"/>
          <w:rtl/>
          <w:lang w:val="en-AU"/>
        </w:rPr>
        <w:t xml:space="preserve">التدابير البيئية </w:t>
      </w:r>
    </w:p>
    <w:p w14:paraId="188D833B"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DE690A">
        <w:rPr>
          <w:rFonts w:asciiTheme="majorBidi" w:hAnsiTheme="majorBidi" w:cstheme="majorBidi"/>
          <w:i/>
          <w:color w:val="000000" w:themeColor="text1"/>
          <w:sz w:val="20"/>
          <w:szCs w:val="20"/>
          <w:lang w:val="en-AU"/>
        </w:rPr>
        <w:t>DATE:</w:t>
      </w:r>
    </w:p>
    <w:p w14:paraId="07F032EC"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rtl/>
          <w:lang w:val="en-AU"/>
        </w:rPr>
        <w:t>التاريخ:</w:t>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t>_________________</w:t>
      </w:r>
    </w:p>
    <w:p w14:paraId="24DE3BF6" w14:textId="77777777" w:rsidR="00391000" w:rsidRPr="00DE690A" w:rsidRDefault="00391000" w:rsidP="00391000">
      <w:pPr>
        <w:tabs>
          <w:tab w:val="left" w:pos="851"/>
        </w:tabs>
        <w:spacing w:after="0" w:line="240" w:lineRule="auto"/>
        <w:ind w:right="-144"/>
        <w:rPr>
          <w:rFonts w:asciiTheme="majorBidi" w:hAnsiTheme="majorBidi" w:cstheme="majorBidi"/>
          <w:i/>
          <w:color w:val="000000" w:themeColor="text1"/>
          <w:sz w:val="20"/>
          <w:szCs w:val="20"/>
          <w:lang w:val="en-AU"/>
        </w:rPr>
      </w:pPr>
    </w:p>
    <w:p w14:paraId="7CAF16FE"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DE690A">
        <w:rPr>
          <w:rFonts w:asciiTheme="majorBidi" w:hAnsiTheme="majorBidi" w:cstheme="majorBidi"/>
          <w:i/>
          <w:color w:val="000000" w:themeColor="text1"/>
          <w:sz w:val="20"/>
          <w:szCs w:val="20"/>
          <w:lang w:val="en-AU"/>
        </w:rPr>
        <w:t xml:space="preserve">NAME OF SUPPLIER/COMPANY: </w:t>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r w:rsidRPr="00DE690A">
        <w:rPr>
          <w:rFonts w:asciiTheme="majorBidi" w:hAnsiTheme="majorBidi" w:cstheme="majorBidi"/>
          <w:i/>
          <w:color w:val="000000" w:themeColor="text1"/>
          <w:sz w:val="20"/>
          <w:szCs w:val="20"/>
          <w:lang w:val="en-AU"/>
        </w:rPr>
        <w:softHyphen/>
      </w:r>
    </w:p>
    <w:p w14:paraId="64120B2D"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rtl/>
          <w:lang w:val="en-AU"/>
        </w:rPr>
        <w:t>اسم الشركة الداعمة:</w:t>
      </w:r>
      <w:r w:rsidRPr="00DE690A">
        <w:rPr>
          <w:rFonts w:asciiTheme="majorBidi" w:hAnsiTheme="majorBidi" w:cstheme="majorBidi"/>
          <w:i/>
          <w:color w:val="000000" w:themeColor="text1"/>
          <w:sz w:val="20"/>
          <w:szCs w:val="20"/>
          <w:lang w:val="en-AU"/>
        </w:rPr>
        <w:tab/>
        <w:t>_____________________________________________</w:t>
      </w:r>
    </w:p>
    <w:p w14:paraId="2343B5C2"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77A0A957"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lang w:val="en-AU"/>
        </w:rPr>
        <w:t xml:space="preserve">NAME OF REPRESENTATIVE:  </w:t>
      </w:r>
      <w:r w:rsidRPr="00DE690A">
        <w:rPr>
          <w:rFonts w:asciiTheme="majorBidi" w:hAnsiTheme="majorBidi" w:cstheme="majorBidi"/>
          <w:i/>
          <w:color w:val="000000" w:themeColor="text1"/>
          <w:sz w:val="20"/>
          <w:szCs w:val="20"/>
          <w:lang w:val="en-AU"/>
        </w:rPr>
        <w:tab/>
        <w:t xml:space="preserve">_____________________________________________          </w:t>
      </w:r>
      <w:r w:rsidRPr="00DE690A">
        <w:rPr>
          <w:rFonts w:asciiTheme="majorBidi" w:hAnsiTheme="majorBidi" w:cstheme="majorBidi"/>
          <w:i/>
          <w:color w:val="000000" w:themeColor="text1"/>
          <w:sz w:val="20"/>
          <w:szCs w:val="20"/>
          <w:lang w:val="en-AU"/>
        </w:rPr>
        <w:tab/>
      </w:r>
    </w:p>
    <w:p w14:paraId="698D74F3"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rtl/>
          <w:lang w:val="en-AU"/>
        </w:rPr>
        <w:t>اسم الممثل:</w:t>
      </w:r>
    </w:p>
    <w:p w14:paraId="72CC8257"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lang w:val="en-AU"/>
        </w:rPr>
        <w:t xml:space="preserve">SIGNATURE: </w:t>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t>_____________________________________________</w:t>
      </w:r>
    </w:p>
    <w:p w14:paraId="2AB12B4F"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rtl/>
          <w:lang w:val="en-AU"/>
        </w:rPr>
        <w:t>التوقيع:</w:t>
      </w:r>
    </w:p>
    <w:p w14:paraId="69D73829"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00925B29" w14:textId="77777777" w:rsidR="00391000" w:rsidRPr="00DE690A" w:rsidRDefault="00391000" w:rsidP="0039100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DE690A">
        <w:rPr>
          <w:rFonts w:asciiTheme="majorBidi" w:hAnsiTheme="majorBidi" w:cstheme="majorBidi"/>
          <w:i/>
          <w:color w:val="000000" w:themeColor="text1"/>
          <w:sz w:val="20"/>
          <w:szCs w:val="20"/>
          <w:lang w:val="en-AU"/>
        </w:rPr>
        <w:t>COMPANY STAMP:</w:t>
      </w:r>
      <w:r w:rsidRPr="00DE690A">
        <w:rPr>
          <w:rFonts w:asciiTheme="majorBidi" w:hAnsiTheme="majorBidi" w:cstheme="majorBidi"/>
          <w:i/>
          <w:color w:val="000000" w:themeColor="text1"/>
          <w:sz w:val="20"/>
          <w:szCs w:val="20"/>
          <w:lang w:val="en-AU"/>
        </w:rPr>
        <w:tab/>
      </w:r>
      <w:r w:rsidRPr="00DE690A">
        <w:rPr>
          <w:rFonts w:asciiTheme="majorBidi" w:hAnsiTheme="majorBidi" w:cstheme="majorBidi"/>
          <w:i/>
          <w:color w:val="000000" w:themeColor="text1"/>
          <w:sz w:val="20"/>
          <w:szCs w:val="20"/>
          <w:lang w:val="en-AU"/>
        </w:rPr>
        <w:tab/>
        <w:t>_____________________________________________</w:t>
      </w:r>
    </w:p>
    <w:p w14:paraId="12B3C78D" w14:textId="3E54AAE6" w:rsidR="008059C2" w:rsidRPr="00DE690A" w:rsidRDefault="00391000" w:rsidP="00AC42AA">
      <w:pPr>
        <w:rPr>
          <w:rFonts w:asciiTheme="minorHAnsi" w:hAnsiTheme="minorHAnsi"/>
          <w:b/>
          <w:bCs/>
          <w:color w:val="000000" w:themeColor="text1"/>
          <w:sz w:val="28"/>
        </w:rPr>
      </w:pPr>
      <w:r w:rsidRPr="00DE690A">
        <w:rPr>
          <w:rFonts w:asciiTheme="majorBidi" w:hAnsiTheme="majorBidi" w:cstheme="majorBidi"/>
          <w:color w:val="000000" w:themeColor="text1"/>
          <w:sz w:val="20"/>
          <w:szCs w:val="20"/>
          <w:rtl/>
        </w:rPr>
        <w:t>ختم الشركة:</w:t>
      </w:r>
    </w:p>
    <w:sectPr w:rsidR="008059C2" w:rsidRPr="00DE690A" w:rsidSect="00DE4B62">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892EB" w14:textId="77777777" w:rsidR="00C33E13" w:rsidRDefault="00C33E13" w:rsidP="00350FCD">
      <w:pPr>
        <w:spacing w:after="0" w:line="240" w:lineRule="auto"/>
      </w:pPr>
      <w:r>
        <w:separator/>
      </w:r>
    </w:p>
  </w:endnote>
  <w:endnote w:type="continuationSeparator" w:id="0">
    <w:p w14:paraId="0929400D" w14:textId="77777777" w:rsidR="00C33E13" w:rsidRDefault="00C33E13" w:rsidP="00350FCD">
      <w:pPr>
        <w:spacing w:after="0" w:line="240" w:lineRule="auto"/>
      </w:pPr>
      <w:r>
        <w:continuationSeparator/>
      </w:r>
    </w:p>
  </w:endnote>
  <w:endnote w:type="continuationNotice" w:id="1">
    <w:p w14:paraId="042C277E" w14:textId="77777777" w:rsidR="00C33E13" w:rsidRDefault="00C33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C11D43" w:rsidRDefault="00C11D4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C11D43" w:rsidRDefault="00C11D43"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18466F5F" w:rsidR="00C11D43" w:rsidRDefault="00C11D4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3214">
      <w:rPr>
        <w:rStyle w:val="PageNumber"/>
        <w:noProof/>
      </w:rPr>
      <w:t>20</w:t>
    </w:r>
    <w:r>
      <w:rPr>
        <w:rStyle w:val="PageNumber"/>
      </w:rPr>
      <w:fldChar w:fldCharType="end"/>
    </w:r>
  </w:p>
  <w:p w14:paraId="51CBEFB7" w14:textId="77777777" w:rsidR="00C11D43" w:rsidRDefault="00C11D43"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C11D43" w:rsidRDefault="00C11D4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C11D43" w:rsidRDefault="00C11D43"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1111433B" w:rsidR="00C11D43" w:rsidRDefault="00C11D43"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3214">
      <w:rPr>
        <w:rStyle w:val="PageNumber"/>
        <w:noProof/>
      </w:rPr>
      <w:t>21</w:t>
    </w:r>
    <w:r>
      <w:rPr>
        <w:rStyle w:val="PageNumber"/>
      </w:rPr>
      <w:fldChar w:fldCharType="end"/>
    </w:r>
  </w:p>
  <w:p w14:paraId="7281F2C3" w14:textId="77777777" w:rsidR="00C11D43" w:rsidRPr="00551EC9" w:rsidRDefault="00C11D43"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3C49" w14:textId="77777777" w:rsidR="00C33E13" w:rsidRDefault="00C33E13" w:rsidP="00350FCD">
      <w:pPr>
        <w:spacing w:after="0" w:line="240" w:lineRule="auto"/>
      </w:pPr>
      <w:r>
        <w:separator/>
      </w:r>
    </w:p>
  </w:footnote>
  <w:footnote w:type="continuationSeparator" w:id="0">
    <w:p w14:paraId="133D9462" w14:textId="77777777" w:rsidR="00C33E13" w:rsidRDefault="00C33E13" w:rsidP="00350FCD">
      <w:pPr>
        <w:spacing w:after="0" w:line="240" w:lineRule="auto"/>
      </w:pPr>
      <w:r>
        <w:continuationSeparator/>
      </w:r>
    </w:p>
  </w:footnote>
  <w:footnote w:type="continuationNotice" w:id="1">
    <w:p w14:paraId="0614F09E" w14:textId="77777777" w:rsidR="00C33E13" w:rsidRDefault="00C33E1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C11D43" w:rsidRPr="007A7BC7" w:rsidRDefault="00C11D43"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C11D43" w:rsidRPr="007A7BC7" w:rsidRDefault="00C11D43"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2430"/>
        </w:tabs>
        <w:ind w:left="2430" w:hanging="360"/>
      </w:pPr>
      <w:rPr>
        <w:rFonts w:cs="Times New Roman"/>
      </w:rPr>
    </w:lvl>
    <w:lvl w:ilvl="1" w:tplc="00007FF5">
      <w:start w:val="1"/>
      <w:numFmt w:val="lowerLetter"/>
      <w:lvlText w:val="(%2)"/>
      <w:lvlJc w:val="left"/>
      <w:pPr>
        <w:tabs>
          <w:tab w:val="num" w:pos="3150"/>
        </w:tabs>
        <w:ind w:left="315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4415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C33665"/>
    <w:multiLevelType w:val="multilevel"/>
    <w:tmpl w:val="09E620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0E3A677E"/>
    <w:multiLevelType w:val="hybridMultilevel"/>
    <w:tmpl w:val="4EE61C2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0" w15:restartNumberingAfterBreak="0">
    <w:nsid w:val="10D560EA"/>
    <w:multiLevelType w:val="hybridMultilevel"/>
    <w:tmpl w:val="69D0E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2"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2F517E"/>
    <w:multiLevelType w:val="hybridMultilevel"/>
    <w:tmpl w:val="271CDA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DD59CF"/>
    <w:multiLevelType w:val="hybridMultilevel"/>
    <w:tmpl w:val="864EBFC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6" w15:restartNumberingAfterBreak="0">
    <w:nsid w:val="1FE24AD2"/>
    <w:multiLevelType w:val="hybridMultilevel"/>
    <w:tmpl w:val="66762132"/>
    <w:lvl w:ilvl="0" w:tplc="D2300A5E">
      <w:start w:val="1"/>
      <w:numFmt w:val="decimal"/>
      <w:lvlText w:val="%1."/>
      <w:lvlJc w:val="left"/>
      <w:pPr>
        <w:ind w:left="2160" w:hanging="360"/>
      </w:pPr>
      <w:rPr>
        <w:rFonts w:asciiTheme="minorHAnsi" w:eastAsia="Times New Roman" w:hAnsiTheme="minorHAnsi" w:cs="Times New Roman"/>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7" w15:restartNumberingAfterBreak="0">
    <w:nsid w:val="25F85DFC"/>
    <w:multiLevelType w:val="hybridMultilevel"/>
    <w:tmpl w:val="C5D29714"/>
    <w:lvl w:ilvl="0" w:tplc="00005AF1">
      <w:start w:val="1"/>
      <w:numFmt w:val="decimal"/>
      <w:lvlText w:val="3.%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9"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9B2912"/>
    <w:multiLevelType w:val="hybridMultilevel"/>
    <w:tmpl w:val="B45A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296BF8"/>
    <w:multiLevelType w:val="multilevel"/>
    <w:tmpl w:val="10003C62"/>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heme="minorHAnsi" w:eastAsia="Times New Roman" w:hAnsiTheme="minorHAnsi" w:cs="Times New Roman"/>
      </w:rPr>
    </w:lvl>
    <w:lvl w:ilvl="8">
      <w:start w:val="1"/>
      <w:numFmt w:val="lowerRoman"/>
      <w:lvlText w:val="%9."/>
      <w:lvlJc w:val="left"/>
      <w:pPr>
        <w:ind w:left="3240" w:hanging="360"/>
      </w:pPr>
    </w:lvl>
  </w:abstractNum>
  <w:abstractNum w:abstractNumId="26" w15:restartNumberingAfterBreak="0">
    <w:nsid w:val="47AC61CE"/>
    <w:multiLevelType w:val="multilevel"/>
    <w:tmpl w:val="AD9477C4"/>
    <w:lvl w:ilvl="0">
      <w:numFmt w:val="bullet"/>
      <w:lvlText w:val=""/>
      <w:lvlJc w:val="left"/>
      <w:pPr>
        <w:ind w:left="360" w:hanging="360"/>
      </w:pPr>
      <w:rPr>
        <w:rFonts w:ascii="Wingdings" w:eastAsia="Times New Roman" w:hAnsi="Wingdings" w:cs="Times New Roman" w:hint="default"/>
        <w:sz w:val="16"/>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7"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CBF7D2E"/>
    <w:multiLevelType w:val="multilevel"/>
    <w:tmpl w:val="21A2A164"/>
    <w:lvl w:ilvl="0">
      <w:start w:val="2"/>
      <w:numFmt w:val="decimal"/>
      <w:lvlText w:val="%1"/>
      <w:lvlJc w:val="left"/>
      <w:pPr>
        <w:ind w:left="360" w:hanging="360"/>
      </w:pPr>
      <w:rPr>
        <w:rFonts w:hint="default"/>
        <w:sz w:val="22"/>
      </w:rPr>
    </w:lvl>
    <w:lvl w:ilvl="1">
      <w:start w:val="2"/>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600" w:hanging="72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400" w:hanging="108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200" w:hanging="1440"/>
      </w:pPr>
      <w:rPr>
        <w:rFonts w:hint="default"/>
        <w:sz w:val="22"/>
      </w:rPr>
    </w:lvl>
  </w:abstractNum>
  <w:abstractNum w:abstractNumId="29"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700357C"/>
    <w:multiLevelType w:val="multilevel"/>
    <w:tmpl w:val="19D45AEE"/>
    <w:lvl w:ilvl="0">
      <w:start w:val="1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F066AB"/>
    <w:multiLevelType w:val="hybridMultilevel"/>
    <w:tmpl w:val="54B0444C"/>
    <w:lvl w:ilvl="0" w:tplc="000018BE">
      <w:start w:val="1"/>
      <w:numFmt w:val="decimal"/>
      <w:lvlText w:val="2.%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537145B"/>
    <w:multiLevelType w:val="hybridMultilevel"/>
    <w:tmpl w:val="5672D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12"/>
  </w:num>
  <w:num w:numId="4">
    <w:abstractNumId w:val="30"/>
  </w:num>
  <w:num w:numId="5">
    <w:abstractNumId w:val="0"/>
  </w:num>
  <w:num w:numId="6">
    <w:abstractNumId w:val="4"/>
  </w:num>
  <w:num w:numId="7">
    <w:abstractNumId w:val="39"/>
  </w:num>
  <w:num w:numId="8">
    <w:abstractNumId w:val="8"/>
  </w:num>
  <w:num w:numId="9">
    <w:abstractNumId w:val="11"/>
  </w:num>
  <w:num w:numId="10">
    <w:abstractNumId w:val="32"/>
  </w:num>
  <w:num w:numId="11">
    <w:abstractNumId w:val="37"/>
  </w:num>
  <w:num w:numId="12">
    <w:abstractNumId w:val="22"/>
  </w:num>
  <w:num w:numId="13">
    <w:abstractNumId w:val="31"/>
  </w:num>
  <w:num w:numId="14">
    <w:abstractNumId w:val="5"/>
  </w:num>
  <w:num w:numId="15">
    <w:abstractNumId w:val="20"/>
  </w:num>
  <w:num w:numId="16">
    <w:abstractNumId w:val="6"/>
  </w:num>
  <w:num w:numId="17">
    <w:abstractNumId w:val="18"/>
  </w:num>
  <w:num w:numId="18">
    <w:abstractNumId w:val="14"/>
  </w:num>
  <w:num w:numId="19">
    <w:abstractNumId w:val="3"/>
  </w:num>
  <w:num w:numId="20">
    <w:abstractNumId w:val="19"/>
  </w:num>
  <w:num w:numId="21">
    <w:abstractNumId w:val="24"/>
  </w:num>
  <w:num w:numId="22">
    <w:abstractNumId w:val="38"/>
  </w:num>
  <w:num w:numId="23">
    <w:abstractNumId w:val="27"/>
  </w:num>
  <w:num w:numId="24">
    <w:abstractNumId w:val="2"/>
  </w:num>
  <w:num w:numId="25">
    <w:abstractNumId w:val="34"/>
  </w:num>
  <w:num w:numId="26">
    <w:abstractNumId w:val="10"/>
  </w:num>
  <w:num w:numId="27">
    <w:abstractNumId w:val="36"/>
  </w:num>
  <w:num w:numId="28">
    <w:abstractNumId w:val="26"/>
  </w:num>
  <w:num w:numId="29">
    <w:abstractNumId w:val="13"/>
  </w:num>
  <w:num w:numId="30">
    <w:abstractNumId w:val="28"/>
  </w:num>
  <w:num w:numId="31">
    <w:abstractNumId w:val="15"/>
  </w:num>
  <w:num w:numId="32">
    <w:abstractNumId w:val="9"/>
  </w:num>
  <w:num w:numId="33">
    <w:abstractNumId w:val="16"/>
  </w:num>
  <w:num w:numId="34">
    <w:abstractNumId w:val="25"/>
  </w:num>
  <w:num w:numId="35">
    <w:abstractNumId w:val="23"/>
  </w:num>
  <w:num w:numId="36">
    <w:abstractNumId w:val="1"/>
  </w:num>
  <w:num w:numId="37">
    <w:abstractNumId w:val="35"/>
  </w:num>
  <w:num w:numId="38">
    <w:abstractNumId w:val="17"/>
  </w:num>
  <w:num w:numId="39">
    <w:abstractNumId w:val="7"/>
  </w:num>
  <w:num w:numId="40">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71B28"/>
    <w:rsid w:val="00095681"/>
    <w:rsid w:val="000A4F35"/>
    <w:rsid w:val="000B6D81"/>
    <w:rsid w:val="000C2D63"/>
    <w:rsid w:val="000C4260"/>
    <w:rsid w:val="000C7797"/>
    <w:rsid w:val="000D0EE4"/>
    <w:rsid w:val="000D59ED"/>
    <w:rsid w:val="000F1549"/>
    <w:rsid w:val="00101DEB"/>
    <w:rsid w:val="00105106"/>
    <w:rsid w:val="00107935"/>
    <w:rsid w:val="001161A1"/>
    <w:rsid w:val="00120B76"/>
    <w:rsid w:val="0012290C"/>
    <w:rsid w:val="001323BF"/>
    <w:rsid w:val="00134605"/>
    <w:rsid w:val="00173ECD"/>
    <w:rsid w:val="00175B7A"/>
    <w:rsid w:val="001901F8"/>
    <w:rsid w:val="001A6A3B"/>
    <w:rsid w:val="001B2238"/>
    <w:rsid w:val="001C3673"/>
    <w:rsid w:val="001C3FCB"/>
    <w:rsid w:val="001C7784"/>
    <w:rsid w:val="001E61CF"/>
    <w:rsid w:val="001E6319"/>
    <w:rsid w:val="001F03AD"/>
    <w:rsid w:val="001F6EC0"/>
    <w:rsid w:val="001F7875"/>
    <w:rsid w:val="00204E20"/>
    <w:rsid w:val="00204FBB"/>
    <w:rsid w:val="002147F6"/>
    <w:rsid w:val="00221DFD"/>
    <w:rsid w:val="00226FF3"/>
    <w:rsid w:val="00234301"/>
    <w:rsid w:val="002506B2"/>
    <w:rsid w:val="002701C5"/>
    <w:rsid w:val="00272ED9"/>
    <w:rsid w:val="002778BC"/>
    <w:rsid w:val="002850C4"/>
    <w:rsid w:val="0029170D"/>
    <w:rsid w:val="00294858"/>
    <w:rsid w:val="0029627F"/>
    <w:rsid w:val="002B1182"/>
    <w:rsid w:val="002B7D9E"/>
    <w:rsid w:val="002C0389"/>
    <w:rsid w:val="002C43DF"/>
    <w:rsid w:val="002D1352"/>
    <w:rsid w:val="002E0504"/>
    <w:rsid w:val="002E5FA4"/>
    <w:rsid w:val="002F0053"/>
    <w:rsid w:val="002F1161"/>
    <w:rsid w:val="002F315D"/>
    <w:rsid w:val="00305BBF"/>
    <w:rsid w:val="00316B0A"/>
    <w:rsid w:val="0032324A"/>
    <w:rsid w:val="0033040A"/>
    <w:rsid w:val="00334E29"/>
    <w:rsid w:val="0034009E"/>
    <w:rsid w:val="00346C14"/>
    <w:rsid w:val="00350FCD"/>
    <w:rsid w:val="00353E32"/>
    <w:rsid w:val="003541EB"/>
    <w:rsid w:val="003621B6"/>
    <w:rsid w:val="00365920"/>
    <w:rsid w:val="003866B4"/>
    <w:rsid w:val="00391000"/>
    <w:rsid w:val="003943A0"/>
    <w:rsid w:val="00396B39"/>
    <w:rsid w:val="003A5344"/>
    <w:rsid w:val="003A5CA0"/>
    <w:rsid w:val="003B40A9"/>
    <w:rsid w:val="003B4F6B"/>
    <w:rsid w:val="003B629B"/>
    <w:rsid w:val="003B63C1"/>
    <w:rsid w:val="003C581C"/>
    <w:rsid w:val="003C5C59"/>
    <w:rsid w:val="003D1251"/>
    <w:rsid w:val="003E29B7"/>
    <w:rsid w:val="004050AF"/>
    <w:rsid w:val="00422316"/>
    <w:rsid w:val="00423847"/>
    <w:rsid w:val="0042405B"/>
    <w:rsid w:val="00425B01"/>
    <w:rsid w:val="00425F0A"/>
    <w:rsid w:val="0042690D"/>
    <w:rsid w:val="00430E56"/>
    <w:rsid w:val="0043788D"/>
    <w:rsid w:val="00437BD4"/>
    <w:rsid w:val="0044442F"/>
    <w:rsid w:val="00451225"/>
    <w:rsid w:val="00455976"/>
    <w:rsid w:val="00456709"/>
    <w:rsid w:val="004574F8"/>
    <w:rsid w:val="00474503"/>
    <w:rsid w:val="0047746B"/>
    <w:rsid w:val="0048145D"/>
    <w:rsid w:val="004816F3"/>
    <w:rsid w:val="00493739"/>
    <w:rsid w:val="00494E11"/>
    <w:rsid w:val="004A56FD"/>
    <w:rsid w:val="004A6DE3"/>
    <w:rsid w:val="004B21AF"/>
    <w:rsid w:val="004D1271"/>
    <w:rsid w:val="004D1695"/>
    <w:rsid w:val="004E68FB"/>
    <w:rsid w:val="004E6934"/>
    <w:rsid w:val="004E6AF5"/>
    <w:rsid w:val="00507137"/>
    <w:rsid w:val="00511FDC"/>
    <w:rsid w:val="00551EC9"/>
    <w:rsid w:val="005548B0"/>
    <w:rsid w:val="00560A88"/>
    <w:rsid w:val="00562EA4"/>
    <w:rsid w:val="005648E7"/>
    <w:rsid w:val="005723E7"/>
    <w:rsid w:val="00573275"/>
    <w:rsid w:val="00583744"/>
    <w:rsid w:val="00590EF1"/>
    <w:rsid w:val="005915A9"/>
    <w:rsid w:val="005A6ABA"/>
    <w:rsid w:val="005A6E6D"/>
    <w:rsid w:val="005A7EDA"/>
    <w:rsid w:val="005C14AE"/>
    <w:rsid w:val="005D695D"/>
    <w:rsid w:val="005D6BD8"/>
    <w:rsid w:val="005E46C1"/>
    <w:rsid w:val="00606FD6"/>
    <w:rsid w:val="00611632"/>
    <w:rsid w:val="00613E2F"/>
    <w:rsid w:val="00630E0A"/>
    <w:rsid w:val="0063186A"/>
    <w:rsid w:val="00635070"/>
    <w:rsid w:val="006401CD"/>
    <w:rsid w:val="0064446F"/>
    <w:rsid w:val="00646CA0"/>
    <w:rsid w:val="0065312C"/>
    <w:rsid w:val="0066555A"/>
    <w:rsid w:val="0067011F"/>
    <w:rsid w:val="0067622E"/>
    <w:rsid w:val="0068321F"/>
    <w:rsid w:val="0068436C"/>
    <w:rsid w:val="00690C0A"/>
    <w:rsid w:val="00697141"/>
    <w:rsid w:val="006C18EF"/>
    <w:rsid w:val="006F3829"/>
    <w:rsid w:val="007009C5"/>
    <w:rsid w:val="007056A8"/>
    <w:rsid w:val="00711571"/>
    <w:rsid w:val="007122B5"/>
    <w:rsid w:val="00713979"/>
    <w:rsid w:val="00726EFF"/>
    <w:rsid w:val="007302BD"/>
    <w:rsid w:val="007307D6"/>
    <w:rsid w:val="007431D2"/>
    <w:rsid w:val="00746FBF"/>
    <w:rsid w:val="00764125"/>
    <w:rsid w:val="00767F9E"/>
    <w:rsid w:val="00775E9D"/>
    <w:rsid w:val="00776B21"/>
    <w:rsid w:val="00790299"/>
    <w:rsid w:val="007A7BC7"/>
    <w:rsid w:val="007B3119"/>
    <w:rsid w:val="007B3246"/>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5F2D"/>
    <w:rsid w:val="00896210"/>
    <w:rsid w:val="008B49AF"/>
    <w:rsid w:val="008C78C2"/>
    <w:rsid w:val="008C7B77"/>
    <w:rsid w:val="008E6575"/>
    <w:rsid w:val="00900156"/>
    <w:rsid w:val="009024BB"/>
    <w:rsid w:val="00905938"/>
    <w:rsid w:val="00911237"/>
    <w:rsid w:val="009142B7"/>
    <w:rsid w:val="00915566"/>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17074"/>
    <w:rsid w:val="00A266D9"/>
    <w:rsid w:val="00A3059B"/>
    <w:rsid w:val="00A43EA3"/>
    <w:rsid w:val="00A57C35"/>
    <w:rsid w:val="00A82DB3"/>
    <w:rsid w:val="00A84079"/>
    <w:rsid w:val="00A840AE"/>
    <w:rsid w:val="00A915C3"/>
    <w:rsid w:val="00AA09C7"/>
    <w:rsid w:val="00AA2DAC"/>
    <w:rsid w:val="00AA5DDB"/>
    <w:rsid w:val="00AB57FA"/>
    <w:rsid w:val="00AC42AA"/>
    <w:rsid w:val="00AF13EC"/>
    <w:rsid w:val="00B0607E"/>
    <w:rsid w:val="00B12CAD"/>
    <w:rsid w:val="00B159FD"/>
    <w:rsid w:val="00B23A53"/>
    <w:rsid w:val="00B302C1"/>
    <w:rsid w:val="00B34B8A"/>
    <w:rsid w:val="00B44ED4"/>
    <w:rsid w:val="00B45EB9"/>
    <w:rsid w:val="00B64379"/>
    <w:rsid w:val="00B728EF"/>
    <w:rsid w:val="00B82714"/>
    <w:rsid w:val="00B85727"/>
    <w:rsid w:val="00B90D98"/>
    <w:rsid w:val="00B92619"/>
    <w:rsid w:val="00B96D3F"/>
    <w:rsid w:val="00BA059C"/>
    <w:rsid w:val="00BB257C"/>
    <w:rsid w:val="00BD5291"/>
    <w:rsid w:val="00C04DA7"/>
    <w:rsid w:val="00C11D43"/>
    <w:rsid w:val="00C27CDF"/>
    <w:rsid w:val="00C27D2E"/>
    <w:rsid w:val="00C32D2D"/>
    <w:rsid w:val="00C33E13"/>
    <w:rsid w:val="00C43E70"/>
    <w:rsid w:val="00C457C4"/>
    <w:rsid w:val="00C51469"/>
    <w:rsid w:val="00C65121"/>
    <w:rsid w:val="00C7232A"/>
    <w:rsid w:val="00C85C9C"/>
    <w:rsid w:val="00CB10B2"/>
    <w:rsid w:val="00CB7296"/>
    <w:rsid w:val="00CC1D20"/>
    <w:rsid w:val="00CC4691"/>
    <w:rsid w:val="00CE1868"/>
    <w:rsid w:val="00CF017C"/>
    <w:rsid w:val="00CF5B64"/>
    <w:rsid w:val="00D03A1F"/>
    <w:rsid w:val="00D05707"/>
    <w:rsid w:val="00D11B08"/>
    <w:rsid w:val="00D1427E"/>
    <w:rsid w:val="00D173EE"/>
    <w:rsid w:val="00D23CAB"/>
    <w:rsid w:val="00D2529F"/>
    <w:rsid w:val="00D272A4"/>
    <w:rsid w:val="00D30778"/>
    <w:rsid w:val="00D3787C"/>
    <w:rsid w:val="00D53F38"/>
    <w:rsid w:val="00D6195D"/>
    <w:rsid w:val="00D65518"/>
    <w:rsid w:val="00D72879"/>
    <w:rsid w:val="00D75E37"/>
    <w:rsid w:val="00D81FF9"/>
    <w:rsid w:val="00D83BFB"/>
    <w:rsid w:val="00D84D9D"/>
    <w:rsid w:val="00DB2D6B"/>
    <w:rsid w:val="00DB6B18"/>
    <w:rsid w:val="00DB6C98"/>
    <w:rsid w:val="00DC2B52"/>
    <w:rsid w:val="00DE4B62"/>
    <w:rsid w:val="00DE690A"/>
    <w:rsid w:val="00DF4E3B"/>
    <w:rsid w:val="00E1108E"/>
    <w:rsid w:val="00E161FA"/>
    <w:rsid w:val="00E24064"/>
    <w:rsid w:val="00E25420"/>
    <w:rsid w:val="00E30130"/>
    <w:rsid w:val="00E3185C"/>
    <w:rsid w:val="00E42061"/>
    <w:rsid w:val="00E63BC0"/>
    <w:rsid w:val="00E63BF3"/>
    <w:rsid w:val="00E961B0"/>
    <w:rsid w:val="00EB7AD0"/>
    <w:rsid w:val="00EF001D"/>
    <w:rsid w:val="00F029BC"/>
    <w:rsid w:val="00F0756A"/>
    <w:rsid w:val="00F07E4B"/>
    <w:rsid w:val="00F11770"/>
    <w:rsid w:val="00F169ED"/>
    <w:rsid w:val="00F20323"/>
    <w:rsid w:val="00F23ECD"/>
    <w:rsid w:val="00F265D9"/>
    <w:rsid w:val="00F42E29"/>
    <w:rsid w:val="00F50BC5"/>
    <w:rsid w:val="00F73D6F"/>
    <w:rsid w:val="00F73F25"/>
    <w:rsid w:val="00F80D31"/>
    <w:rsid w:val="00F8255C"/>
    <w:rsid w:val="00F86483"/>
    <w:rsid w:val="00F87749"/>
    <w:rsid w:val="00F910DB"/>
    <w:rsid w:val="00FA014C"/>
    <w:rsid w:val="00FA4F27"/>
    <w:rsid w:val="00FD22FB"/>
    <w:rsid w:val="00FD25AD"/>
    <w:rsid w:val="00FE3214"/>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3C581C"/>
    <w:rPr>
      <w:i/>
      <w:iCs/>
    </w:rPr>
  </w:style>
  <w:style w:type="paragraph" w:styleId="HTMLPreformatted">
    <w:name w:val="HTML Preformatted"/>
    <w:basedOn w:val="Normal"/>
    <w:link w:val="HTMLPreformattedChar"/>
    <w:uiPriority w:val="99"/>
    <w:semiHidden/>
    <w:unhideWhenUsed/>
    <w:rsid w:val="00455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5597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939605342">
      <w:bodyDiv w:val="1"/>
      <w:marLeft w:val="0"/>
      <w:marRight w:val="0"/>
      <w:marTop w:val="0"/>
      <w:marBottom w:val="0"/>
      <w:divBdr>
        <w:top w:val="none" w:sz="0" w:space="0" w:color="auto"/>
        <w:left w:val="none" w:sz="0" w:space="0" w:color="auto"/>
        <w:bottom w:val="none" w:sz="0" w:space="0" w:color="auto"/>
        <w:right w:val="none" w:sz="0" w:space="0" w:color="auto"/>
      </w:divBdr>
    </w:div>
    <w:div w:id="988024471">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1884362120">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 w:id="208903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324D8-CF68-4F1B-97B3-6D51CD08966A}">
  <ds:schemaRefs>
    <ds:schemaRef ds:uri="http://schemas.openxmlformats.org/officeDocument/2006/bibliography"/>
  </ds:schemaRefs>
</ds:datastoreItem>
</file>

<file path=customXml/itemProps2.xml><?xml version="1.0" encoding="utf-8"?>
<ds:datastoreItem xmlns:ds="http://schemas.openxmlformats.org/officeDocument/2006/customXml" ds:itemID="{02854764-410A-4463-9F07-B1F2BED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8816</Words>
  <Characters>50255</Characters>
  <Application>Microsoft Office Word</Application>
  <DocSecurity>0</DocSecurity>
  <Lines>418</Lines>
  <Paragraphs>117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58954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31</cp:revision>
  <cp:lastPrinted>2014-04-30T09:26:00Z</cp:lastPrinted>
  <dcterms:created xsi:type="dcterms:W3CDTF">2018-07-02T11:41:00Z</dcterms:created>
  <dcterms:modified xsi:type="dcterms:W3CDTF">2018-11-27T07:45:00Z</dcterms:modified>
</cp:coreProperties>
</file>