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British Council Iraq is advertising an opportunity to find a suitable provider For </w:t>
      </w:r>
      <w:r w:rsidR="00880859">
        <w:rPr>
          <w:rFonts w:ascii="Arial" w:hAnsi="Arial" w:cs="Arial"/>
        </w:rPr>
        <w:t xml:space="preserve">Event Management and Communication services to manage the </w:t>
      </w:r>
      <w:r w:rsidR="007B6E67">
        <w:rPr>
          <w:rFonts w:ascii="Arial" w:hAnsi="Arial" w:cs="Arial"/>
        </w:rPr>
        <w:t>launching the programme</w:t>
      </w:r>
      <w:r w:rsidR="00880859">
        <w:rPr>
          <w:rFonts w:ascii="Arial" w:hAnsi="Arial" w:cs="Arial"/>
        </w:rPr>
        <w:t xml:space="preserve"> in </w:t>
      </w:r>
      <w:r w:rsidR="001E3F5D">
        <w:rPr>
          <w:rFonts w:ascii="Arial" w:hAnsi="Arial" w:cs="Arial"/>
        </w:rPr>
        <w:t>Najaf</w:t>
      </w:r>
      <w:r w:rsidR="00880859">
        <w:rPr>
          <w:rFonts w:ascii="Arial" w:hAnsi="Arial" w:cs="Arial"/>
        </w:rPr>
        <w:t>, Iraq.</w:t>
      </w:r>
      <w:r w:rsidR="007B6E67">
        <w:rPr>
          <w:rFonts w:ascii="Arial" w:hAnsi="Arial" w:cs="Arial"/>
        </w:rPr>
        <w:t xml:space="preserve"> The event consists of a number of youth led activities to showcase the project objectives of youth and peace keeping.</w:t>
      </w:r>
    </w:p>
    <w:p w:rsidR="00880859" w:rsidRDefault="007B6E67" w:rsidP="007B6E67">
      <w:pPr>
        <w:tabs>
          <w:tab w:val="left" w:pos="157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91A22" w:rsidRDefault="00880859" w:rsidP="00991A22">
      <w:pPr>
        <w:rPr>
          <w:rFonts w:ascii="Arial" w:hAnsi="Arial" w:cs="Arial"/>
          <w:color w:val="1F497D"/>
        </w:rPr>
      </w:pPr>
      <w:r>
        <w:rPr>
          <w:rFonts w:ascii="Arial" w:hAnsi="Arial" w:cs="Arial"/>
        </w:rPr>
        <w:t>F</w:t>
      </w:r>
      <w:r w:rsidR="00991A22">
        <w:rPr>
          <w:rFonts w:ascii="Arial" w:hAnsi="Arial" w:cs="Arial"/>
        </w:rPr>
        <w:t>or more details, please refer to the specification on the RFP</w:t>
      </w:r>
      <w:r w:rsidR="00991A22">
        <w:rPr>
          <w:rFonts w:ascii="Arial" w:hAnsi="Arial" w:cs="Arial"/>
          <w:color w:val="1F497D"/>
        </w:rPr>
        <w:t>.</w:t>
      </w:r>
    </w:p>
    <w:p w:rsidR="00991A22" w:rsidRDefault="00991A22" w:rsidP="00991A22">
      <w:pPr>
        <w:rPr>
          <w:rFonts w:ascii="Arial" w:hAnsi="Arial" w:cs="Arial"/>
        </w:rPr>
      </w:pPr>
    </w:p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express an interest in the project and download the tender documentation, bidders are requested to register on our e-Tendering portal (In-Tend) hosted at </w:t>
      </w:r>
      <w:hyperlink r:id="rId5" w:history="1">
        <w:r>
          <w:rPr>
            <w:rStyle w:val="Hyperlink"/>
            <w:rFonts w:ascii="Arial" w:hAnsi="Arial" w:cs="Arial"/>
            <w:color w:val="1F497D"/>
            <w:u w:val="none"/>
          </w:rPr>
          <w:t>https://in-tendhost.co.uk/britishcouncil</w:t>
        </w:r>
      </w:hyperlink>
      <w:r>
        <w:rPr>
          <w:rFonts w:ascii="Arial" w:hAnsi="Arial" w:cs="Arial"/>
        </w:rPr>
        <w:t xml:space="preserve"> Once registered, navigate the list of available opportunities until you find “</w:t>
      </w:r>
      <w:r w:rsidR="00880859">
        <w:rPr>
          <w:rFonts w:ascii="Arial" w:hAnsi="Arial" w:cs="Arial"/>
        </w:rPr>
        <w:t xml:space="preserve">Event Management and Communication services – </w:t>
      </w:r>
      <w:r w:rsidR="001E3F5D">
        <w:rPr>
          <w:rFonts w:ascii="Arial" w:hAnsi="Arial" w:cs="Arial"/>
        </w:rPr>
        <w:t>Najaf</w:t>
      </w:r>
      <w:r w:rsidR="00880859">
        <w:rPr>
          <w:rFonts w:ascii="Arial" w:hAnsi="Arial" w:cs="Arial"/>
        </w:rPr>
        <w:t>, Iraq</w:t>
      </w:r>
      <w:r>
        <w:rPr>
          <w:rFonts w:ascii="Arial" w:hAnsi="Arial" w:cs="Arial"/>
        </w:rPr>
        <w:t xml:space="preserve"> ” and then click the Express Interest button.”</w:t>
      </w:r>
    </w:p>
    <w:p w:rsidR="00991A22" w:rsidRDefault="001E3F5D" w:rsidP="00991A22">
      <w:pPr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4BFC8E2C" wp14:editId="626F0EFB">
            <wp:extent cx="5731510" cy="105261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Deadline for offers submission is </w:t>
      </w:r>
      <w:r w:rsidR="001E3F5D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r w:rsidR="001E3F5D">
        <w:rPr>
          <w:rFonts w:ascii="Arial" w:hAnsi="Arial" w:cs="Arial"/>
        </w:rPr>
        <w:t>April</w:t>
      </w:r>
      <w:r>
        <w:rPr>
          <w:rFonts w:ascii="Arial" w:hAnsi="Arial" w:cs="Arial"/>
        </w:rPr>
        <w:t xml:space="preserve"> 201</w:t>
      </w:r>
      <w:r w:rsidR="00880859">
        <w:rPr>
          <w:rFonts w:ascii="Arial" w:hAnsi="Arial" w:cs="Arial"/>
        </w:rPr>
        <w:t>9</w:t>
      </w:r>
    </w:p>
    <w:p w:rsidR="00B44876" w:rsidRDefault="00B44876"/>
    <w:sectPr w:rsidR="00B448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70"/>
    <w:rsid w:val="00001391"/>
    <w:rsid w:val="0000390A"/>
    <w:rsid w:val="000136E9"/>
    <w:rsid w:val="00027DD4"/>
    <w:rsid w:val="00044304"/>
    <w:rsid w:val="00047772"/>
    <w:rsid w:val="00055F99"/>
    <w:rsid w:val="00064591"/>
    <w:rsid w:val="00067143"/>
    <w:rsid w:val="00097BB3"/>
    <w:rsid w:val="000A0B0E"/>
    <w:rsid w:val="000A2D50"/>
    <w:rsid w:val="000A4C84"/>
    <w:rsid w:val="000B0B6E"/>
    <w:rsid w:val="000B327C"/>
    <w:rsid w:val="000C5D5A"/>
    <w:rsid w:val="00104F03"/>
    <w:rsid w:val="00112323"/>
    <w:rsid w:val="00112359"/>
    <w:rsid w:val="001144DE"/>
    <w:rsid w:val="00122127"/>
    <w:rsid w:val="00133520"/>
    <w:rsid w:val="0016588D"/>
    <w:rsid w:val="00185E40"/>
    <w:rsid w:val="001A0424"/>
    <w:rsid w:val="001A1920"/>
    <w:rsid w:val="001B4DF5"/>
    <w:rsid w:val="001C4A38"/>
    <w:rsid w:val="001C6DE6"/>
    <w:rsid w:val="001E3F5D"/>
    <w:rsid w:val="001E49A4"/>
    <w:rsid w:val="001E68FD"/>
    <w:rsid w:val="00212659"/>
    <w:rsid w:val="002272EA"/>
    <w:rsid w:val="002314DB"/>
    <w:rsid w:val="00231662"/>
    <w:rsid w:val="00233CE4"/>
    <w:rsid w:val="0024489C"/>
    <w:rsid w:val="00245F41"/>
    <w:rsid w:val="002521FA"/>
    <w:rsid w:val="002679D1"/>
    <w:rsid w:val="002706C6"/>
    <w:rsid w:val="00273658"/>
    <w:rsid w:val="00286425"/>
    <w:rsid w:val="00286607"/>
    <w:rsid w:val="002874AE"/>
    <w:rsid w:val="00292C23"/>
    <w:rsid w:val="0029318D"/>
    <w:rsid w:val="00293CB4"/>
    <w:rsid w:val="00297BA2"/>
    <w:rsid w:val="002B70C7"/>
    <w:rsid w:val="002C5F6C"/>
    <w:rsid w:val="002D47AB"/>
    <w:rsid w:val="002F14BB"/>
    <w:rsid w:val="00300393"/>
    <w:rsid w:val="0030060F"/>
    <w:rsid w:val="00302C6C"/>
    <w:rsid w:val="00302E09"/>
    <w:rsid w:val="00311600"/>
    <w:rsid w:val="00315BAC"/>
    <w:rsid w:val="00317B18"/>
    <w:rsid w:val="00317D62"/>
    <w:rsid w:val="00322361"/>
    <w:rsid w:val="00327712"/>
    <w:rsid w:val="0033032D"/>
    <w:rsid w:val="00331823"/>
    <w:rsid w:val="003320C5"/>
    <w:rsid w:val="00334BED"/>
    <w:rsid w:val="00347A0C"/>
    <w:rsid w:val="00353B49"/>
    <w:rsid w:val="0036083F"/>
    <w:rsid w:val="00360D86"/>
    <w:rsid w:val="003A5475"/>
    <w:rsid w:val="003A5A53"/>
    <w:rsid w:val="003A7896"/>
    <w:rsid w:val="003C0A17"/>
    <w:rsid w:val="00400272"/>
    <w:rsid w:val="00417459"/>
    <w:rsid w:val="0043233A"/>
    <w:rsid w:val="00433DA9"/>
    <w:rsid w:val="00465085"/>
    <w:rsid w:val="00475AFC"/>
    <w:rsid w:val="00490ED5"/>
    <w:rsid w:val="004A571C"/>
    <w:rsid w:val="004B1474"/>
    <w:rsid w:val="004B4CCA"/>
    <w:rsid w:val="004C0804"/>
    <w:rsid w:val="004D1818"/>
    <w:rsid w:val="004F0195"/>
    <w:rsid w:val="004F3C51"/>
    <w:rsid w:val="00512879"/>
    <w:rsid w:val="00525EFF"/>
    <w:rsid w:val="005403F9"/>
    <w:rsid w:val="005432CF"/>
    <w:rsid w:val="00550727"/>
    <w:rsid w:val="00551626"/>
    <w:rsid w:val="00555327"/>
    <w:rsid w:val="005610EA"/>
    <w:rsid w:val="00561523"/>
    <w:rsid w:val="00570CA0"/>
    <w:rsid w:val="00576FC7"/>
    <w:rsid w:val="0058164A"/>
    <w:rsid w:val="00584F90"/>
    <w:rsid w:val="005C460B"/>
    <w:rsid w:val="005C489D"/>
    <w:rsid w:val="005C7FEE"/>
    <w:rsid w:val="005D2FA4"/>
    <w:rsid w:val="005E20C3"/>
    <w:rsid w:val="005E27CE"/>
    <w:rsid w:val="005E508D"/>
    <w:rsid w:val="005F1869"/>
    <w:rsid w:val="0061327C"/>
    <w:rsid w:val="006251E8"/>
    <w:rsid w:val="00663EEB"/>
    <w:rsid w:val="00674B37"/>
    <w:rsid w:val="00676BD1"/>
    <w:rsid w:val="00691C68"/>
    <w:rsid w:val="00694203"/>
    <w:rsid w:val="0069503F"/>
    <w:rsid w:val="006B5A7E"/>
    <w:rsid w:val="006D275E"/>
    <w:rsid w:val="006D3317"/>
    <w:rsid w:val="006D5141"/>
    <w:rsid w:val="006D78BD"/>
    <w:rsid w:val="006F171D"/>
    <w:rsid w:val="00700175"/>
    <w:rsid w:val="007005A0"/>
    <w:rsid w:val="00704A9A"/>
    <w:rsid w:val="007050C4"/>
    <w:rsid w:val="00711145"/>
    <w:rsid w:val="007143D4"/>
    <w:rsid w:val="007262B8"/>
    <w:rsid w:val="00733A15"/>
    <w:rsid w:val="00735B8C"/>
    <w:rsid w:val="00745329"/>
    <w:rsid w:val="00747D21"/>
    <w:rsid w:val="00755649"/>
    <w:rsid w:val="007637AC"/>
    <w:rsid w:val="0076535C"/>
    <w:rsid w:val="007717D4"/>
    <w:rsid w:val="007B6E67"/>
    <w:rsid w:val="007C4A29"/>
    <w:rsid w:val="007D00A2"/>
    <w:rsid w:val="007D0C55"/>
    <w:rsid w:val="007D23BB"/>
    <w:rsid w:val="007D41B8"/>
    <w:rsid w:val="007D6133"/>
    <w:rsid w:val="007E4F1A"/>
    <w:rsid w:val="007F6863"/>
    <w:rsid w:val="00801083"/>
    <w:rsid w:val="0080407B"/>
    <w:rsid w:val="00816E82"/>
    <w:rsid w:val="008216DD"/>
    <w:rsid w:val="00825F25"/>
    <w:rsid w:val="00840832"/>
    <w:rsid w:val="00845C96"/>
    <w:rsid w:val="00853FF3"/>
    <w:rsid w:val="008571F8"/>
    <w:rsid w:val="00872ED4"/>
    <w:rsid w:val="00880859"/>
    <w:rsid w:val="008950AF"/>
    <w:rsid w:val="008958C4"/>
    <w:rsid w:val="008B78F8"/>
    <w:rsid w:val="008D596D"/>
    <w:rsid w:val="008D68DC"/>
    <w:rsid w:val="008E0D78"/>
    <w:rsid w:val="008E0E1C"/>
    <w:rsid w:val="008E300D"/>
    <w:rsid w:val="008F00A7"/>
    <w:rsid w:val="00905882"/>
    <w:rsid w:val="00915ADA"/>
    <w:rsid w:val="0092092C"/>
    <w:rsid w:val="00924B6D"/>
    <w:rsid w:val="00930440"/>
    <w:rsid w:val="009473CB"/>
    <w:rsid w:val="00954F33"/>
    <w:rsid w:val="00961E83"/>
    <w:rsid w:val="00962016"/>
    <w:rsid w:val="009669D3"/>
    <w:rsid w:val="009705D4"/>
    <w:rsid w:val="00973A3E"/>
    <w:rsid w:val="0097515A"/>
    <w:rsid w:val="009771F1"/>
    <w:rsid w:val="00977F6F"/>
    <w:rsid w:val="00990FDD"/>
    <w:rsid w:val="00991A22"/>
    <w:rsid w:val="009A5265"/>
    <w:rsid w:val="009A6700"/>
    <w:rsid w:val="009B0375"/>
    <w:rsid w:val="009C14F1"/>
    <w:rsid w:val="009C1CF0"/>
    <w:rsid w:val="009C4A89"/>
    <w:rsid w:val="009C6392"/>
    <w:rsid w:val="009D1C1A"/>
    <w:rsid w:val="009D4A99"/>
    <w:rsid w:val="009D5DD5"/>
    <w:rsid w:val="00A02804"/>
    <w:rsid w:val="00A041DF"/>
    <w:rsid w:val="00A05E56"/>
    <w:rsid w:val="00A15820"/>
    <w:rsid w:val="00A24337"/>
    <w:rsid w:val="00A25596"/>
    <w:rsid w:val="00A33C2F"/>
    <w:rsid w:val="00A41570"/>
    <w:rsid w:val="00A53E3C"/>
    <w:rsid w:val="00A67FFA"/>
    <w:rsid w:val="00A871ED"/>
    <w:rsid w:val="00AA0F56"/>
    <w:rsid w:val="00AA3074"/>
    <w:rsid w:val="00AA7045"/>
    <w:rsid w:val="00AB1BB7"/>
    <w:rsid w:val="00AB4141"/>
    <w:rsid w:val="00AD60F0"/>
    <w:rsid w:val="00AD7F51"/>
    <w:rsid w:val="00AE0115"/>
    <w:rsid w:val="00AE410A"/>
    <w:rsid w:val="00AE7BF0"/>
    <w:rsid w:val="00AF3515"/>
    <w:rsid w:val="00AF7543"/>
    <w:rsid w:val="00AF77D3"/>
    <w:rsid w:val="00B02DE4"/>
    <w:rsid w:val="00B065B0"/>
    <w:rsid w:val="00B259BC"/>
    <w:rsid w:val="00B27222"/>
    <w:rsid w:val="00B311F2"/>
    <w:rsid w:val="00B34AA8"/>
    <w:rsid w:val="00B406A1"/>
    <w:rsid w:val="00B438FB"/>
    <w:rsid w:val="00B447CF"/>
    <w:rsid w:val="00B44876"/>
    <w:rsid w:val="00B44B89"/>
    <w:rsid w:val="00B53E07"/>
    <w:rsid w:val="00B70E4B"/>
    <w:rsid w:val="00B7240A"/>
    <w:rsid w:val="00B952AF"/>
    <w:rsid w:val="00BA3724"/>
    <w:rsid w:val="00BA37FE"/>
    <w:rsid w:val="00BB1D0A"/>
    <w:rsid w:val="00BB52AC"/>
    <w:rsid w:val="00BB76F2"/>
    <w:rsid w:val="00BD1F39"/>
    <w:rsid w:val="00BE5F3E"/>
    <w:rsid w:val="00BF766A"/>
    <w:rsid w:val="00C05D64"/>
    <w:rsid w:val="00C24B2B"/>
    <w:rsid w:val="00C435EB"/>
    <w:rsid w:val="00C4644E"/>
    <w:rsid w:val="00C576A1"/>
    <w:rsid w:val="00C60E72"/>
    <w:rsid w:val="00C61D2A"/>
    <w:rsid w:val="00C63D79"/>
    <w:rsid w:val="00C9305B"/>
    <w:rsid w:val="00C97B63"/>
    <w:rsid w:val="00CA3775"/>
    <w:rsid w:val="00CA4F01"/>
    <w:rsid w:val="00CB15A9"/>
    <w:rsid w:val="00CB1E08"/>
    <w:rsid w:val="00CC46F4"/>
    <w:rsid w:val="00CD0A06"/>
    <w:rsid w:val="00CE35C9"/>
    <w:rsid w:val="00CE7889"/>
    <w:rsid w:val="00CF5EFB"/>
    <w:rsid w:val="00CF7982"/>
    <w:rsid w:val="00D001FE"/>
    <w:rsid w:val="00D00B0E"/>
    <w:rsid w:val="00D00EE5"/>
    <w:rsid w:val="00D00FFF"/>
    <w:rsid w:val="00D0587B"/>
    <w:rsid w:val="00D2347C"/>
    <w:rsid w:val="00D2610F"/>
    <w:rsid w:val="00D32160"/>
    <w:rsid w:val="00D40ED9"/>
    <w:rsid w:val="00D52F1D"/>
    <w:rsid w:val="00D67E07"/>
    <w:rsid w:val="00D81189"/>
    <w:rsid w:val="00D8486A"/>
    <w:rsid w:val="00D94BFA"/>
    <w:rsid w:val="00DA16EF"/>
    <w:rsid w:val="00DA296D"/>
    <w:rsid w:val="00DA45FC"/>
    <w:rsid w:val="00DB3E72"/>
    <w:rsid w:val="00DC3D3F"/>
    <w:rsid w:val="00DC5699"/>
    <w:rsid w:val="00DC77F2"/>
    <w:rsid w:val="00DC7CD6"/>
    <w:rsid w:val="00DD0309"/>
    <w:rsid w:val="00DD3BDB"/>
    <w:rsid w:val="00DD6B7B"/>
    <w:rsid w:val="00DE1AB1"/>
    <w:rsid w:val="00E01D02"/>
    <w:rsid w:val="00E03311"/>
    <w:rsid w:val="00E20AAD"/>
    <w:rsid w:val="00E22D69"/>
    <w:rsid w:val="00E43EA3"/>
    <w:rsid w:val="00E9489F"/>
    <w:rsid w:val="00E9655E"/>
    <w:rsid w:val="00EA47A0"/>
    <w:rsid w:val="00EB0FF8"/>
    <w:rsid w:val="00EB6719"/>
    <w:rsid w:val="00ED5D7D"/>
    <w:rsid w:val="00ED6E4E"/>
    <w:rsid w:val="00EE25E2"/>
    <w:rsid w:val="00EF0966"/>
    <w:rsid w:val="00EF16B2"/>
    <w:rsid w:val="00EF38D5"/>
    <w:rsid w:val="00EF5A00"/>
    <w:rsid w:val="00F07D39"/>
    <w:rsid w:val="00F20C19"/>
    <w:rsid w:val="00F24B0D"/>
    <w:rsid w:val="00F31ACA"/>
    <w:rsid w:val="00F40041"/>
    <w:rsid w:val="00F4370E"/>
    <w:rsid w:val="00F43B7E"/>
    <w:rsid w:val="00F44A1A"/>
    <w:rsid w:val="00F536FA"/>
    <w:rsid w:val="00F55231"/>
    <w:rsid w:val="00F64C1D"/>
    <w:rsid w:val="00F74442"/>
    <w:rsid w:val="00F7746D"/>
    <w:rsid w:val="00F86A4D"/>
    <w:rsid w:val="00F91085"/>
    <w:rsid w:val="00F92725"/>
    <w:rsid w:val="00F9371A"/>
    <w:rsid w:val="00FB460C"/>
    <w:rsid w:val="00FB5990"/>
    <w:rsid w:val="00FC39AE"/>
    <w:rsid w:val="00FD255A"/>
    <w:rsid w:val="00FD27AE"/>
    <w:rsid w:val="00FD5146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n-tendhost.co.uk/britishcounc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Hamad, Zaid (Iraq)</dc:creator>
  <cp:lastModifiedBy>Jasim, Abdullah (Iraq)</cp:lastModifiedBy>
  <cp:revision>2</cp:revision>
  <dcterms:created xsi:type="dcterms:W3CDTF">2019-04-02T12:06:00Z</dcterms:created>
  <dcterms:modified xsi:type="dcterms:W3CDTF">2019-04-02T12:06:00Z</dcterms:modified>
</cp:coreProperties>
</file>