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557216" w:rsidRDefault="003070E5" w:rsidP="00B618E0">
      <w:pPr>
        <w:jc w:val="center"/>
        <w:rPr>
          <w:rFonts w:cs="Arial"/>
          <w:sz w:val="36"/>
          <w:szCs w:val="36"/>
        </w:rPr>
      </w:pPr>
    </w:p>
    <w:p w14:paraId="16B38582" w14:textId="77777777" w:rsidR="00681375" w:rsidRDefault="00681375" w:rsidP="002024AE">
      <w:pPr>
        <w:jc w:val="center"/>
        <w:rPr>
          <w:rFonts w:cs="Arial"/>
          <w:b/>
          <w:sz w:val="56"/>
          <w:szCs w:val="72"/>
        </w:rPr>
      </w:pPr>
      <w:bookmarkStart w:id="0" w:name="_GoBack"/>
      <w:bookmarkEnd w:id="0"/>
    </w:p>
    <w:p w14:paraId="001598CF" w14:textId="77777777" w:rsidR="00681375" w:rsidRDefault="00681375" w:rsidP="002024AE">
      <w:pPr>
        <w:jc w:val="center"/>
        <w:rPr>
          <w:rFonts w:cs="Arial"/>
          <w:b/>
          <w:sz w:val="56"/>
          <w:szCs w:val="72"/>
        </w:rPr>
      </w:pPr>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F443467" w14:textId="19959F8D" w:rsidR="00681375" w:rsidRPr="009C78F4" w:rsidRDefault="009C78F4" w:rsidP="009C78F4">
      <w:pPr>
        <w:jc w:val="center"/>
        <w:rPr>
          <w:rFonts w:ascii="Gill Sans MT" w:hAnsi="Gill Sans MT" w:cs="Arial"/>
          <w:b/>
          <w:sz w:val="44"/>
          <w:szCs w:val="96"/>
        </w:rPr>
      </w:pPr>
      <w:r w:rsidRPr="009C78F4">
        <w:rPr>
          <w:rFonts w:ascii="Gill Sans MT" w:hAnsi="Gill Sans MT" w:cs="Arial"/>
          <w:b/>
          <w:sz w:val="44"/>
          <w:szCs w:val="96"/>
        </w:rPr>
        <w:t>Iraq</w:t>
      </w:r>
    </w:p>
    <w:p w14:paraId="569B3978" w14:textId="408B2921" w:rsidR="00681375" w:rsidRPr="009C78F4" w:rsidRDefault="009C78F4" w:rsidP="009C78F4">
      <w:pPr>
        <w:jc w:val="center"/>
        <w:rPr>
          <w:rFonts w:ascii="Gill Sans MT" w:hAnsi="Gill Sans MT" w:cs="Arial"/>
          <w:b/>
          <w:sz w:val="44"/>
          <w:szCs w:val="96"/>
        </w:rPr>
      </w:pPr>
      <w:r w:rsidRPr="009C78F4">
        <w:rPr>
          <w:rFonts w:ascii="Gill Sans MT" w:hAnsi="Gill Sans MT" w:cs="Arial"/>
          <w:b/>
          <w:sz w:val="44"/>
          <w:szCs w:val="96"/>
        </w:rPr>
        <w:t>18 November 2019</w:t>
      </w:r>
    </w:p>
    <w:p w14:paraId="1BF89992" w14:textId="77777777" w:rsidR="00681375" w:rsidRPr="00FC265F" w:rsidRDefault="00681375" w:rsidP="002024AE">
      <w:pPr>
        <w:jc w:val="center"/>
        <w:rPr>
          <w:rFonts w:ascii="Gill Sans MT" w:hAnsi="Gill Sans MT" w:cs="Arial"/>
          <w:b/>
          <w:sz w:val="44"/>
          <w:szCs w:val="96"/>
          <w:highlight w:val="yellow"/>
        </w:rPr>
      </w:pPr>
    </w:p>
    <w:p w14:paraId="2B283BE0" w14:textId="50CDE2BB" w:rsidR="00681375" w:rsidRPr="00FC265F" w:rsidRDefault="009C78F4" w:rsidP="009C78F4">
      <w:pPr>
        <w:jc w:val="center"/>
        <w:rPr>
          <w:rFonts w:ascii="Gill Sans MT" w:hAnsi="Gill Sans MT" w:cs="Arial"/>
          <w:b/>
          <w:sz w:val="40"/>
          <w:szCs w:val="96"/>
        </w:rPr>
      </w:pPr>
      <w:r w:rsidRPr="009C78F4">
        <w:rPr>
          <w:rFonts w:ascii="Gill Sans MT" w:hAnsi="Gill Sans MT" w:cs="Arial"/>
          <w:b/>
          <w:sz w:val="40"/>
          <w:szCs w:val="96"/>
        </w:rPr>
        <w:t>Expansion of the water networks in the Neighbourhoods (Zarraai,Yarmouk and Taakhy) in Sinjar distric</w:t>
      </w:r>
      <w:r>
        <w:rPr>
          <w:rFonts w:ascii="Gill Sans MT" w:hAnsi="Gill Sans MT" w:cs="Arial"/>
          <w:b/>
          <w:sz w:val="40"/>
          <w:szCs w:val="96"/>
        </w:rPr>
        <w:t>t</w:t>
      </w:r>
    </w:p>
    <w:p w14:paraId="418DBEF1" w14:textId="77777777" w:rsidR="00681375" w:rsidRDefault="00681375" w:rsidP="002024AE">
      <w:pPr>
        <w:jc w:val="center"/>
        <w:rPr>
          <w:rFonts w:ascii="Gill Sans MT" w:hAnsi="Gill Sans MT" w:cs="Arial"/>
          <w:b/>
          <w:sz w:val="96"/>
          <w:szCs w:val="96"/>
        </w:rPr>
      </w:pPr>
    </w:p>
    <w:p w14:paraId="75E2F0B9" w14:textId="7CADF90B" w:rsidR="0029360F" w:rsidRDefault="0029360F" w:rsidP="002024AE">
      <w:pPr>
        <w:jc w:val="center"/>
        <w:rPr>
          <w:rFonts w:ascii="Gill Sans MT" w:hAnsi="Gill Sans MT" w:cs="Arial"/>
          <w:b/>
          <w:sz w:val="96"/>
          <w:szCs w:val="96"/>
        </w:rPr>
      </w:pPr>
    </w:p>
    <w:p w14:paraId="39381342" w14:textId="77777777" w:rsidR="00F67576" w:rsidRDefault="00F67576" w:rsidP="00F67576">
      <w:pPr>
        <w:spacing w:after="0"/>
        <w:jc w:val="center"/>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tbl>
      <w:tblPr>
        <w:tblW w:w="4329" w:type="dxa"/>
        <w:tblInd w:w="5670" w:type="dxa"/>
        <w:tblLook w:val="01E0" w:firstRow="1" w:lastRow="1" w:firstColumn="1" w:lastColumn="1" w:noHBand="0" w:noVBand="0"/>
      </w:tblPr>
      <w:tblGrid>
        <w:gridCol w:w="2247"/>
        <w:gridCol w:w="2082"/>
      </w:tblGrid>
      <w:tr w:rsidR="00C6151E" w:rsidRPr="006B3793" w14:paraId="7F30A5DE" w14:textId="77777777" w:rsidTr="00E305F1">
        <w:trPr>
          <w:trHeight w:val="337"/>
        </w:trPr>
        <w:tc>
          <w:tcPr>
            <w:tcW w:w="2247" w:type="dxa"/>
            <w:shd w:val="clear" w:color="auto" w:fill="auto"/>
          </w:tcPr>
          <w:p w14:paraId="2F406CF2" w14:textId="77777777" w:rsidR="00C6151E" w:rsidRPr="00A10490" w:rsidRDefault="00F43558" w:rsidP="00F67576">
            <w:pPr>
              <w:spacing w:after="0" w:line="240" w:lineRule="atLeast"/>
              <w:ind w:left="4961" w:hanging="4961"/>
              <w:rPr>
                <w:rFonts w:cs="Arial"/>
                <w:b/>
              </w:rPr>
            </w:pPr>
            <w:r w:rsidRPr="00A10490">
              <w:rPr>
                <w:rFonts w:cs="Arial"/>
                <w:b/>
              </w:rPr>
              <w:t>D</w:t>
            </w:r>
            <w:r w:rsidR="00C6151E" w:rsidRPr="00A10490">
              <w:rPr>
                <w:rFonts w:cs="Arial"/>
                <w:b/>
              </w:rPr>
              <w:t>ate</w:t>
            </w:r>
            <w:r w:rsidR="00DA593F" w:rsidRPr="00A10490">
              <w:rPr>
                <w:rFonts w:cs="Arial"/>
                <w:b/>
              </w:rPr>
              <w:t>:</w:t>
            </w:r>
          </w:p>
        </w:tc>
        <w:tc>
          <w:tcPr>
            <w:tcW w:w="2082" w:type="dxa"/>
            <w:shd w:val="clear" w:color="auto" w:fill="auto"/>
          </w:tcPr>
          <w:p w14:paraId="55A03C28" w14:textId="6FE557AB" w:rsidR="00C6151E" w:rsidRPr="009C78F4" w:rsidRDefault="009C78F4" w:rsidP="009C78F4">
            <w:pPr>
              <w:spacing w:after="0" w:line="240" w:lineRule="atLeast"/>
              <w:rPr>
                <w:rFonts w:cs="Arial"/>
              </w:rPr>
            </w:pPr>
            <w:r w:rsidRPr="009C78F4">
              <w:rPr>
                <w:rFonts w:cs="Arial"/>
              </w:rPr>
              <w:t>19/11/2019</w:t>
            </w:r>
          </w:p>
        </w:tc>
      </w:tr>
      <w:tr w:rsidR="00C6151E" w:rsidRPr="006B3793" w14:paraId="02D3AD42" w14:textId="77777777" w:rsidTr="00E305F1">
        <w:trPr>
          <w:trHeight w:val="458"/>
        </w:trPr>
        <w:tc>
          <w:tcPr>
            <w:tcW w:w="2247" w:type="dxa"/>
            <w:shd w:val="clear" w:color="auto" w:fill="auto"/>
          </w:tcPr>
          <w:p w14:paraId="08581F9A" w14:textId="77777777" w:rsidR="00C6151E" w:rsidRPr="00A10490" w:rsidRDefault="00634365" w:rsidP="00F67576">
            <w:pPr>
              <w:spacing w:after="0" w:line="240" w:lineRule="atLeast"/>
              <w:rPr>
                <w:rFonts w:cs="Arial"/>
                <w:b/>
              </w:rPr>
            </w:pPr>
            <w:r w:rsidRPr="00A10490">
              <w:rPr>
                <w:rFonts w:cs="Arial"/>
                <w:b/>
              </w:rPr>
              <w:t>Invitation to Tender (ITT)</w:t>
            </w:r>
            <w:r w:rsidR="00133C12" w:rsidRPr="00A10490">
              <w:rPr>
                <w:rFonts w:cs="Arial"/>
                <w:b/>
              </w:rPr>
              <w:t xml:space="preserve"> R</w:t>
            </w:r>
            <w:r w:rsidR="00387382" w:rsidRPr="00A10490">
              <w:rPr>
                <w:rFonts w:cs="Arial"/>
                <w:b/>
              </w:rPr>
              <w:t>eference No</w:t>
            </w:r>
            <w:r w:rsidR="00DA593F" w:rsidRPr="00A10490">
              <w:rPr>
                <w:rFonts w:cs="Arial"/>
                <w:b/>
              </w:rPr>
              <w:t>:</w:t>
            </w:r>
          </w:p>
        </w:tc>
        <w:tc>
          <w:tcPr>
            <w:tcW w:w="2082" w:type="dxa"/>
            <w:shd w:val="clear" w:color="auto" w:fill="auto"/>
          </w:tcPr>
          <w:p w14:paraId="37C1046D" w14:textId="3DDB1B4E" w:rsidR="00C6151E" w:rsidRPr="009C78F4" w:rsidRDefault="009C78F4" w:rsidP="009C78F4">
            <w:pPr>
              <w:spacing w:after="0" w:line="240" w:lineRule="atLeast"/>
              <w:rPr>
                <w:rFonts w:cs="Arial"/>
              </w:rPr>
            </w:pPr>
            <w:r w:rsidRPr="009C78F4">
              <w:rPr>
                <w:rFonts w:cs="Arial"/>
              </w:rPr>
              <w:t>PR/IRQ/NIN/2019/546</w:t>
            </w:r>
          </w:p>
        </w:tc>
      </w:tr>
      <w:tr w:rsidR="00967A0D" w:rsidRPr="006B3793" w14:paraId="615C0E5A" w14:textId="77777777" w:rsidTr="00E305F1">
        <w:trPr>
          <w:trHeight w:val="458"/>
        </w:trPr>
        <w:tc>
          <w:tcPr>
            <w:tcW w:w="2247" w:type="dxa"/>
            <w:shd w:val="clear" w:color="auto" w:fill="auto"/>
          </w:tcPr>
          <w:p w14:paraId="0DAA606C" w14:textId="77777777" w:rsidR="00967A0D" w:rsidRPr="006B3793" w:rsidRDefault="00967A0D" w:rsidP="00F25ED6">
            <w:pPr>
              <w:spacing w:after="0" w:line="240" w:lineRule="atLeast"/>
              <w:rPr>
                <w:rFonts w:cs="Arial"/>
              </w:rPr>
            </w:pPr>
          </w:p>
        </w:tc>
        <w:tc>
          <w:tcPr>
            <w:tcW w:w="2082" w:type="dxa"/>
            <w:shd w:val="clear" w:color="auto" w:fill="auto"/>
          </w:tcPr>
          <w:p w14:paraId="5C41BF7D" w14:textId="77777777" w:rsidR="00967A0D" w:rsidRPr="006B3793" w:rsidRDefault="00967A0D" w:rsidP="00F25ED6">
            <w:pPr>
              <w:spacing w:after="0" w:line="240" w:lineRule="atLeast"/>
              <w:rPr>
                <w:rFonts w:cs="Arial"/>
                <w:highlight w:val="yellow"/>
              </w:rPr>
            </w:pPr>
          </w:p>
        </w:tc>
      </w:tr>
    </w:tbl>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0622B623" w:rsidR="00634365" w:rsidRDefault="00B17A8D" w:rsidP="009C78F4">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provision of </w:t>
      </w:r>
      <w:r w:rsidR="009C78F4" w:rsidRPr="009C78F4">
        <w:rPr>
          <w:rFonts w:cstheme="minorHAnsi"/>
          <w:b/>
          <w:bCs/>
          <w:i/>
          <w:iCs/>
          <w:u w:val="single"/>
        </w:rPr>
        <w:t>Expansion of the water networks in the Neighbourhoods (Zarraai,Yarmouk and Taakhy) in Si</w:t>
      </w:r>
      <w:r w:rsidR="009C78F4">
        <w:rPr>
          <w:rFonts w:cstheme="minorHAnsi"/>
          <w:b/>
          <w:bCs/>
          <w:i/>
          <w:iCs/>
          <w:u w:val="single"/>
        </w:rPr>
        <w:t>njar district as the attached BO</w:t>
      </w:r>
      <w:r w:rsidR="009C78F4" w:rsidRPr="009C78F4">
        <w:rPr>
          <w:rFonts w:cstheme="minorHAnsi"/>
          <w:b/>
          <w:bCs/>
          <w:i/>
          <w:iCs/>
          <w:u w:val="single"/>
        </w:rPr>
        <w:t>Q and drawing</w:t>
      </w:r>
      <w:r w:rsidR="009C78F4" w:rsidRPr="009C78F4">
        <w:rPr>
          <w:rFonts w:cstheme="minorHAnsi"/>
        </w:rPr>
        <w:t>.</w:t>
      </w:r>
      <w:r w:rsidRPr="00081843">
        <w:rPr>
          <w:rFonts w:cstheme="minorHAnsi"/>
        </w:rPr>
        <w:t xml:space="preserve">. </w:t>
      </w:r>
      <w:r w:rsidR="00634365" w:rsidRPr="00081843">
        <w:rPr>
          <w:rFonts w:cstheme="minorHAnsi"/>
        </w:rPr>
        <w:t xml:space="preserve">This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9C78F4"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9C78F4"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9C78F4"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9C78F4"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7777777" w:rsidR="00D75427" w:rsidRPr="00081843"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0E0DF43" w14:textId="77777777" w:rsidR="00D31127" w:rsidRPr="00081843" w:rsidRDefault="00D311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5 – The IAPG Code of Conduct</w:t>
      </w:r>
    </w:p>
    <w:p w14:paraId="7DE2139C" w14:textId="77777777" w:rsidR="0077298A" w:rsidRPr="00081843" w:rsidRDefault="0077298A" w:rsidP="00A10490">
      <w:pPr>
        <w:spacing w:after="0" w:line="240" w:lineRule="auto"/>
        <w:ind w:left="1701" w:hanging="1701"/>
        <w:rPr>
          <w:rFonts w:cstheme="minorHAnsi"/>
        </w:rPr>
      </w:pPr>
    </w:p>
    <w:p w14:paraId="651734B1" w14:textId="0EE1C7ED" w:rsidR="00081843" w:rsidRPr="00081843" w:rsidRDefault="00534A7D" w:rsidP="009C78F4">
      <w:pPr>
        <w:spacing w:after="0" w:line="240" w:lineRule="auto"/>
        <w:rPr>
          <w:rFonts w:cstheme="minorHAnsi"/>
        </w:rPr>
      </w:pPr>
      <w:r w:rsidRPr="00081843">
        <w:rPr>
          <w:rFonts w:cstheme="minorHAnsi"/>
        </w:rPr>
        <w:t xml:space="preserve">Responses should be submitted no later than </w:t>
      </w:r>
      <w:r w:rsidR="00FC265F" w:rsidRPr="009C78F4">
        <w:rPr>
          <w:rFonts w:cstheme="minorHAnsi"/>
        </w:rPr>
        <w:t>&lt;&lt;</w:t>
      </w:r>
      <w:r w:rsidR="009C78F4" w:rsidRPr="009C78F4">
        <w:rPr>
          <w:rFonts w:cstheme="minorHAnsi"/>
          <w:b/>
          <w:bCs/>
          <w:i/>
          <w:iCs/>
          <w:u w:val="single"/>
        </w:rPr>
        <w:t>16:30</w:t>
      </w:r>
      <w:r w:rsidRPr="009C78F4">
        <w:rPr>
          <w:rFonts w:cstheme="minorHAnsi"/>
          <w:b/>
          <w:bCs/>
          <w:i/>
          <w:iCs/>
          <w:u w:val="single"/>
        </w:rPr>
        <w:t xml:space="preserve"> on </w:t>
      </w:r>
      <w:r w:rsidR="0096045D">
        <w:rPr>
          <w:rFonts w:cstheme="minorHAnsi"/>
          <w:b/>
          <w:bCs/>
          <w:i/>
          <w:iCs/>
          <w:u w:val="single"/>
        </w:rPr>
        <w:t>0</w:t>
      </w:r>
      <w:r w:rsidR="009C78F4" w:rsidRPr="009C78F4">
        <w:rPr>
          <w:rFonts w:cstheme="minorHAnsi"/>
          <w:b/>
          <w:bCs/>
          <w:i/>
          <w:iCs/>
          <w:u w:val="single"/>
        </w:rPr>
        <w:t>9</w:t>
      </w:r>
      <w:r w:rsidRPr="009C78F4">
        <w:rPr>
          <w:rFonts w:cstheme="minorHAnsi"/>
          <w:b/>
          <w:bCs/>
          <w:i/>
          <w:iCs/>
          <w:u w:val="single"/>
        </w:rPr>
        <w:t>/</w:t>
      </w:r>
      <w:r w:rsidR="009C78F4" w:rsidRPr="009C78F4">
        <w:rPr>
          <w:rFonts w:cstheme="minorHAnsi"/>
          <w:b/>
          <w:bCs/>
          <w:i/>
          <w:iCs/>
          <w:u w:val="single"/>
        </w:rPr>
        <w:t>12</w:t>
      </w:r>
      <w:r w:rsidRPr="009C78F4">
        <w:rPr>
          <w:rFonts w:cstheme="minorHAnsi"/>
          <w:b/>
          <w:bCs/>
          <w:i/>
          <w:iCs/>
          <w:u w:val="single"/>
        </w:rPr>
        <w:t>/</w:t>
      </w:r>
      <w:r w:rsidR="009C78F4" w:rsidRPr="009C78F4">
        <w:rPr>
          <w:rFonts w:cstheme="minorHAnsi"/>
          <w:b/>
          <w:bCs/>
          <w:i/>
          <w:iCs/>
          <w:u w:val="single"/>
        </w:rPr>
        <w:t>2019</w:t>
      </w:r>
      <w:r w:rsidR="00FC265F" w:rsidRPr="009C78F4">
        <w:rPr>
          <w:rFonts w:cstheme="minorHAnsi"/>
        </w:rPr>
        <w:t>&gt;&gt;</w:t>
      </w:r>
      <w:r w:rsidRPr="00081843">
        <w:rPr>
          <w:rFonts w:cstheme="minorHAnsi"/>
        </w:rPr>
        <w:t xml:space="preserve"> 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3E8DE26F" w:rsidR="007D4658" w:rsidRPr="00081843" w:rsidRDefault="00534A7D" w:rsidP="009C78F4">
      <w:pPr>
        <w:spacing w:after="0" w:line="240" w:lineRule="auto"/>
        <w:rPr>
          <w:rFonts w:cstheme="minorHAnsi"/>
        </w:rPr>
      </w:pPr>
      <w:r w:rsidRPr="00081843">
        <w:rPr>
          <w:rFonts w:cstheme="minorHAnsi"/>
        </w:rPr>
        <w:t xml:space="preserve">Queries should be directed to </w:t>
      </w:r>
      <w:r w:rsidR="009C78F4" w:rsidRPr="009C78F4">
        <w:rPr>
          <w:rFonts w:cstheme="minorHAnsi"/>
          <w:b/>
          <w:bCs/>
          <w:i/>
          <w:iCs/>
          <w:u w:val="single"/>
        </w:rPr>
        <w:t>procurement.iraq@savethechildren.org</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Pr="009C78F4" w:rsidRDefault="00FC265F" w:rsidP="00A10490">
      <w:pPr>
        <w:spacing w:after="0" w:line="240" w:lineRule="auto"/>
        <w:ind w:left="1701" w:hanging="1701"/>
        <w:rPr>
          <w:rFonts w:cstheme="minorHAnsi"/>
          <w:b/>
          <w:bCs/>
          <w:i/>
          <w:iCs/>
          <w:u w:val="single"/>
        </w:rPr>
      </w:pPr>
    </w:p>
    <w:p w14:paraId="0F6F06A0" w14:textId="7BE22F59" w:rsidR="00FC265F" w:rsidRPr="009C78F4" w:rsidRDefault="009C78F4" w:rsidP="009C78F4">
      <w:pPr>
        <w:spacing w:after="0" w:line="240" w:lineRule="auto"/>
        <w:ind w:left="1701" w:hanging="1701"/>
        <w:rPr>
          <w:rFonts w:cstheme="minorHAnsi"/>
          <w:b/>
          <w:bCs/>
          <w:i/>
          <w:iCs/>
          <w:u w:val="single"/>
        </w:rPr>
      </w:pPr>
      <w:r w:rsidRPr="009C78F4">
        <w:rPr>
          <w:rFonts w:cstheme="minorHAnsi"/>
          <w:b/>
          <w:bCs/>
          <w:i/>
          <w:iCs/>
          <w:u w:val="single"/>
        </w:rPr>
        <w:t>Supply Chain Department</w:t>
      </w:r>
    </w:p>
    <w:p w14:paraId="315DD8FB" w14:textId="25D2E4E0" w:rsidR="00A10490" w:rsidRPr="009C78F4" w:rsidRDefault="009C78F4" w:rsidP="009C78F4">
      <w:pPr>
        <w:spacing w:after="0" w:line="276" w:lineRule="auto"/>
        <w:ind w:left="1701" w:hanging="1701"/>
        <w:rPr>
          <w:rFonts w:cstheme="minorHAnsi"/>
          <w:b/>
          <w:bCs/>
          <w:i/>
          <w:iCs/>
          <w:u w:val="single"/>
        </w:rPr>
      </w:pPr>
      <w:r w:rsidRPr="009C78F4">
        <w:rPr>
          <w:rFonts w:cstheme="minorHAnsi"/>
          <w:b/>
          <w:bCs/>
          <w:i/>
          <w:iCs/>
          <w:u w:val="single"/>
        </w:rPr>
        <w:t>Supply Chain Department</w:t>
      </w:r>
    </w:p>
    <w:p w14:paraId="7859E4A4" w14:textId="77777777" w:rsidR="00A10490" w:rsidRDefault="00A10490" w:rsidP="00A10490">
      <w:pPr>
        <w:spacing w:after="0" w:line="276" w:lineRule="auto"/>
        <w:rPr>
          <w:rFonts w:ascii="Gill Sans MT" w:eastAsiaTheme="majorEastAsia" w:hAnsi="Gill Sans MT" w:cstheme="majorBidi"/>
          <w:color w:val="244061" w:themeColor="accent1" w:themeShade="80"/>
          <w:sz w:val="28"/>
          <w:szCs w:val="36"/>
        </w:rPr>
      </w:pPr>
      <w:bookmarkStart w:id="1" w:name="_PART_1_–"/>
      <w:bookmarkEnd w:id="1"/>
      <w:r>
        <w:rPr>
          <w:rFonts w:ascii="Gill Sans MT" w:hAnsi="Gill Sans MT"/>
          <w:sz w:val="28"/>
        </w:rPr>
        <w:br w:type="page"/>
      </w:r>
    </w:p>
    <w:p w14:paraId="2BA56CC4" w14:textId="77777777"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lastRenderedPageBreak/>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B2292B">
      <w:pPr>
        <w:pStyle w:val="Heading2"/>
        <w:numPr>
          <w:ilvl w:val="0"/>
          <w:numId w:val="44"/>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1"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B2292B">
      <w:pPr>
        <w:pStyle w:val="Heading2"/>
        <w:numPr>
          <w:ilvl w:val="0"/>
          <w:numId w:val="44"/>
        </w:numPr>
        <w:rPr>
          <w:rFonts w:ascii="Gill Sans MT" w:hAnsi="Gill Sans MT"/>
          <w:b/>
          <w:color w:val="FF0000"/>
          <w:sz w:val="24"/>
          <w:szCs w:val="22"/>
        </w:rPr>
      </w:pPr>
      <w:bookmarkStart w:id="2"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49259BB9" w:rsidR="00EA48A5" w:rsidRPr="009C78F4" w:rsidRDefault="009C78F4" w:rsidP="00A10490">
            <w:pPr>
              <w:tabs>
                <w:tab w:val="clear" w:pos="709"/>
              </w:tabs>
              <w:spacing w:after="0" w:line="276" w:lineRule="auto"/>
              <w:jc w:val="center"/>
              <w:rPr>
                <w:rFonts w:ascii="Gill Sans MT" w:hAnsi="Gill Sans MT" w:cs="Arial"/>
                <w:b/>
                <w:bCs/>
                <w:i/>
              </w:rPr>
            </w:pPr>
            <w:r w:rsidRPr="009C78F4">
              <w:rPr>
                <w:rFonts w:ascii="Gill Sans MT" w:hAnsi="Gill Sans MT" w:cs="Arial"/>
                <w:b/>
                <w:bCs/>
                <w:i/>
                <w:sz w:val="24"/>
                <w:szCs w:val="24"/>
              </w:rPr>
              <w:t>Iraq</w:t>
            </w:r>
          </w:p>
        </w:tc>
      </w:tr>
      <w:tr w:rsidR="00EA48A5" w:rsidRPr="00A10490"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1B475E35" w:rsidR="00EA48A5" w:rsidRPr="00A10490" w:rsidRDefault="009C78F4" w:rsidP="00A10490">
            <w:pPr>
              <w:tabs>
                <w:tab w:val="clear" w:pos="709"/>
              </w:tabs>
              <w:spacing w:after="0" w:line="276" w:lineRule="auto"/>
              <w:jc w:val="center"/>
              <w:rPr>
                <w:rFonts w:ascii="Gill Sans MT" w:hAnsi="Gill Sans MT" w:cs="Arial"/>
                <w:i/>
                <w:highlight w:val="yellow"/>
              </w:rPr>
            </w:pPr>
            <w:r w:rsidRPr="009C78F4">
              <w:rPr>
                <w:rFonts w:cstheme="minorHAnsi"/>
                <w:b/>
                <w:bCs/>
                <w:i/>
                <w:iCs/>
                <w:sz w:val="22"/>
                <w:szCs w:val="22"/>
                <w:u w:val="single"/>
              </w:rPr>
              <w:t>Expansion of the water networks in the Neighbourhoods (Zarraai,Yarmouk and Taakhy) in Sinjar district as the attached BOQ and drawing</w:t>
            </w:r>
          </w:p>
        </w:tc>
      </w:tr>
      <w:tr w:rsidR="00EA48A5" w:rsidRPr="00A10490" w14:paraId="1E8EE123" w14:textId="77777777" w:rsidTr="000E6878">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77777777" w:rsidR="00EA48A5" w:rsidRPr="00A10490" w:rsidRDefault="00EA48A5" w:rsidP="00A10490">
            <w:pPr>
              <w:tabs>
                <w:tab w:val="clear" w:pos="709"/>
              </w:tabs>
              <w:spacing w:after="0" w:line="276" w:lineRule="auto"/>
              <w:jc w:val="center"/>
              <w:rPr>
                <w:rFonts w:ascii="Gill Sans MT" w:hAnsi="Gill Sans MT" w:cs="Arial"/>
                <w:i/>
                <w:highlight w:val="yellow"/>
              </w:rPr>
            </w:pP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757189B8" w14:textId="77777777" w:rsidR="005C073E" w:rsidRPr="00A10490" w:rsidRDefault="005C073E" w:rsidP="00A10490">
            <w:pPr>
              <w:tabs>
                <w:tab w:val="clear" w:pos="709"/>
              </w:tabs>
              <w:spacing w:after="0" w:line="276" w:lineRule="auto"/>
              <w:rPr>
                <w:rFonts w:ascii="Gill Sans MT" w:hAnsi="Gill Sans MT" w:cs="Arial"/>
                <w:i/>
              </w:rPr>
            </w:pPr>
          </w:p>
          <w:p w14:paraId="1FBD417F" w14:textId="77777777" w:rsidR="005C073E" w:rsidRPr="00A10490" w:rsidRDefault="005C073E" w:rsidP="00A10490">
            <w:pPr>
              <w:tabs>
                <w:tab w:val="clear" w:pos="709"/>
              </w:tabs>
              <w:spacing w:after="0" w:line="276" w:lineRule="auto"/>
              <w:rPr>
                <w:rFonts w:ascii="Gill Sans MT" w:hAnsi="Gill Sans MT" w:cs="Arial"/>
                <w:i/>
              </w:rPr>
            </w:pPr>
          </w:p>
          <w:p w14:paraId="3A865D1C" w14:textId="751080FF" w:rsidR="005C073E" w:rsidRPr="00A10490" w:rsidRDefault="00077068" w:rsidP="00A10490">
            <w:pPr>
              <w:pStyle w:val="ListParagraph"/>
              <w:numPr>
                <w:ilvl w:val="0"/>
                <w:numId w:val="28"/>
              </w:numPr>
              <w:tabs>
                <w:tab w:val="clear" w:pos="709"/>
              </w:tabs>
              <w:spacing w:after="0" w:line="276" w:lineRule="auto"/>
              <w:rPr>
                <w:rFonts w:ascii="Gill Sans MT" w:hAnsi="Gill Sans MT" w:cs="Arial"/>
                <w:i/>
              </w:rPr>
            </w:pPr>
            <w:r>
              <w:rPr>
                <w:rFonts w:ascii="Gill Sans MT" w:hAnsi="Gill Sans MT" w:cs="Arial"/>
                <w:i/>
              </w:rPr>
              <w:t>SCI</w:t>
            </w:r>
            <w:r w:rsidR="005C073E" w:rsidRPr="00A10490">
              <w:rPr>
                <w:rFonts w:ascii="Gill Sans MT" w:hAnsi="Gill Sans MT" w:cs="Arial"/>
                <w:i/>
              </w:rPr>
              <w:t xml:space="preserve"> </w:t>
            </w:r>
            <w:r>
              <w:rPr>
                <w:rFonts w:ascii="Gill Sans MT" w:hAnsi="Gill Sans MT" w:cs="Arial"/>
                <w:i/>
              </w:rPr>
              <w:t xml:space="preserve">intends, but reserves the right not to, enter into a Contract which commits us to buying the goods or services listed in Part 2. </w:t>
            </w:r>
          </w:p>
          <w:p w14:paraId="1B516AD6" w14:textId="77777777" w:rsidR="005C073E" w:rsidRPr="00A10490" w:rsidRDefault="005C073E" w:rsidP="00A10490">
            <w:pPr>
              <w:tabs>
                <w:tab w:val="clear" w:pos="709"/>
              </w:tabs>
              <w:spacing w:after="0" w:line="276" w:lineRule="auto"/>
              <w:rPr>
                <w:rFonts w:ascii="Gill Sans MT" w:hAnsi="Gill Sans MT" w:cs="Arial"/>
              </w:rPr>
            </w:pPr>
          </w:p>
          <w:p w14:paraId="1D7C4C04" w14:textId="77777777"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B2292B">
      <w:pPr>
        <w:pStyle w:val="Heading2"/>
        <w:numPr>
          <w:ilvl w:val="0"/>
          <w:numId w:val="44"/>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2"/>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This crit</w:t>
      </w:r>
      <w:r w:rsidR="00E8626C">
        <w:rPr>
          <w:rFonts w:ascii="Gill Sans MT" w:hAnsi="Gill Sans MT" w:cs="Arial"/>
        </w:rPr>
        <w:t>eria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77777777"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p>
    <w:p w14:paraId="4DBBA72A"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7777777"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3.3 </w:t>
      </w:r>
      <w:r w:rsidR="00575D90" w:rsidRPr="00A10490">
        <w:rPr>
          <w:rFonts w:ascii="Gill Sans MT" w:hAnsi="Gill Sans MT"/>
          <w:b/>
          <w:color w:val="auto"/>
          <w:sz w:val="22"/>
          <w:szCs w:val="22"/>
        </w:rPr>
        <w:t>COMMERIAL CRITERIA</w:t>
      </w:r>
    </w:p>
    <w:p w14:paraId="42FFF20B" w14:textId="77777777" w:rsidR="00575D90" w:rsidRPr="00A10490" w:rsidRDefault="00575D90" w:rsidP="00AA3D36">
      <w:pPr>
        <w:spacing w:after="0" w:line="276" w:lineRule="auto"/>
        <w:ind w:left="719"/>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28BE09A5" w:rsidR="00575D90" w:rsidRDefault="00575D90" w:rsidP="007C0ACB">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w:t>
      </w:r>
      <w:r w:rsidR="007C0ACB">
        <w:rPr>
          <w:rFonts w:ascii="Gill Sans MT" w:hAnsi="Gill Sans MT" w:cs="Arial"/>
        </w:rPr>
        <w:t>6</w:t>
      </w:r>
      <w:r w:rsidR="004A7582">
        <w:rPr>
          <w:rFonts w:ascii="Gill Sans MT" w:hAnsi="Gill Sans MT" w:cs="Arial"/>
        </w:rPr>
        <w:t>0%. The Capability</w:t>
      </w:r>
      <w:r w:rsidR="00864F60" w:rsidRPr="00A10490">
        <w:rPr>
          <w:rFonts w:ascii="Gill Sans MT" w:hAnsi="Gill Sans MT" w:cs="Arial"/>
        </w:rPr>
        <w:t xml:space="preserve"> Criteria will account for</w:t>
      </w:r>
      <w:r w:rsidR="007C0ACB">
        <w:rPr>
          <w:rFonts w:ascii="Gill Sans MT" w:hAnsi="Gill Sans MT" w:cs="Arial"/>
        </w:rPr>
        <w:t xml:space="preserve"> up to 4</w:t>
      </w:r>
      <w:r w:rsidR="004A7582">
        <w:rPr>
          <w:rFonts w:ascii="Gill Sans MT" w:hAnsi="Gill Sans MT" w:cs="Arial"/>
        </w:rPr>
        <w:t xml:space="preserve">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B2292B">
      <w:pPr>
        <w:pStyle w:val="Heading2"/>
        <w:numPr>
          <w:ilvl w:val="0"/>
          <w:numId w:val="44"/>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77777777"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2F3187">
        <w:rPr>
          <w:rFonts w:ascii="Gill Sans MT" w:hAnsi="Gill Sans MT" w:cs="Arial"/>
        </w:rPr>
        <w:t>bidder</w:t>
      </w:r>
      <w:r w:rsidRPr="00A10490">
        <w:rPr>
          <w:rFonts w:ascii="Gill Sans MT" w:hAnsi="Gill Sans MT" w:cs="Arial"/>
        </w:rPr>
        <w:t xml:space="preserve">s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B2292B">
      <w:pPr>
        <w:pStyle w:val="Heading2"/>
        <w:numPr>
          <w:ilvl w:val="0"/>
          <w:numId w:val="44"/>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3"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7777777" w:rsidR="00193B55" w:rsidRPr="00A10490" w:rsidRDefault="00193B55" w:rsidP="00AA3D36">
      <w:pPr>
        <w:spacing w:after="0" w:line="276" w:lineRule="auto"/>
        <w:rPr>
          <w:rFonts w:ascii="Gill Sans MT" w:hAnsi="Gill Sans MT" w:cs="Arial"/>
        </w:rPr>
      </w:pPr>
      <w:bookmarkStart w:id="4" w:name="_Hlk534790276"/>
      <w:bookmarkStart w:id="5" w:name="_Hlk530477955"/>
      <w:bookmarkEnd w:id="3"/>
    </w:p>
    <w:p w14:paraId="6273F69D" w14:textId="50779270" w:rsidR="005C0191" w:rsidRDefault="00F93314" w:rsidP="00B2292B">
      <w:pPr>
        <w:pStyle w:val="Heading2"/>
        <w:numPr>
          <w:ilvl w:val="0"/>
          <w:numId w:val="44"/>
        </w:numPr>
        <w:rPr>
          <w:rFonts w:ascii="Gill Sans MT" w:hAnsi="Gill Sans MT"/>
          <w:b/>
          <w:color w:val="FF0000"/>
          <w:sz w:val="24"/>
          <w:szCs w:val="22"/>
        </w:rPr>
      </w:pPr>
      <w:bookmarkStart w:id="6" w:name="_INSTRUCTIONS"/>
      <w:bookmarkEnd w:id="4"/>
      <w:bookmarkEnd w:id="5"/>
      <w:bookmarkEnd w:id="6"/>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p w14:paraId="505E9D78" w14:textId="77777777"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114"/>
        <w:gridCol w:w="4116"/>
      </w:tblGrid>
      <w:tr w:rsidR="00680FB8" w:rsidRPr="00A10490" w14:paraId="2C66AE42" w14:textId="77777777" w:rsidTr="00720E5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bottom w:val="single" w:sz="18" w:space="0" w:color="auto"/>
            </w:tcBorders>
            <w:shd w:val="clear" w:color="auto" w:fill="FF0000"/>
          </w:tcPr>
          <w:p w14:paraId="58CBF642" w14:textId="77777777" w:rsidR="00680FB8" w:rsidRPr="00A10490" w:rsidRDefault="00680FB8" w:rsidP="00B2292B">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4116" w:type="dxa"/>
            <w:tcBorders>
              <w:top w:val="single" w:sz="18" w:space="0" w:color="auto"/>
              <w:bottom w:val="single" w:sz="18" w:space="0" w:color="auto"/>
            </w:tcBorders>
            <w:shd w:val="clear" w:color="auto" w:fill="FF0000"/>
          </w:tcPr>
          <w:p w14:paraId="23B330DF" w14:textId="77777777" w:rsidR="00680FB8" w:rsidRPr="00A10490"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680FB8" w:rsidRPr="00A10490" w14:paraId="16EB8218"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tcBorders>
          </w:tcPr>
          <w:p w14:paraId="7A37EC3F" w14:textId="77777777" w:rsidR="00680FB8" w:rsidRPr="00A10490" w:rsidRDefault="00F93314" w:rsidP="00B2292B">
            <w:pPr>
              <w:spacing w:after="0" w:line="276" w:lineRule="auto"/>
              <w:jc w:val="center"/>
              <w:rPr>
                <w:rFonts w:ascii="Gill Sans MT" w:hAnsi="Gill Sans MT" w:cs="Arial"/>
              </w:rPr>
            </w:pPr>
            <w:r w:rsidRPr="00A10490">
              <w:rPr>
                <w:rFonts w:ascii="Gill Sans MT" w:hAnsi="Gill Sans MT" w:cs="Arial"/>
              </w:rPr>
              <w:t>Issue Invitation to Tender</w:t>
            </w:r>
          </w:p>
        </w:tc>
        <w:tc>
          <w:tcPr>
            <w:tcW w:w="4116" w:type="dxa"/>
            <w:tcBorders>
              <w:top w:val="single" w:sz="18" w:space="0" w:color="auto"/>
            </w:tcBorders>
          </w:tcPr>
          <w:p w14:paraId="4E6F17A9" w14:textId="541405BC" w:rsidR="00680FB8" w:rsidRPr="0096045D" w:rsidRDefault="0096045D"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9 November 2019</w:t>
            </w:r>
          </w:p>
        </w:tc>
      </w:tr>
      <w:tr w:rsidR="00D74F68" w:rsidRPr="00A10490" w14:paraId="56381425"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63EA8212" w14:textId="77777777" w:rsidR="00D74F68" w:rsidRPr="00A10490" w:rsidRDefault="00D74F68" w:rsidP="00B2292B">
            <w:pPr>
              <w:spacing w:after="0" w:line="276" w:lineRule="auto"/>
              <w:jc w:val="center"/>
              <w:rPr>
                <w:rFonts w:ascii="Gill Sans MT" w:hAnsi="Gill Sans MT" w:cs="Arial"/>
              </w:rPr>
            </w:pPr>
            <w:r w:rsidRPr="00A10490">
              <w:rPr>
                <w:rFonts w:ascii="Gill Sans MT" w:hAnsi="Gill Sans MT" w:cs="Arial"/>
              </w:rPr>
              <w:t xml:space="preserve">Deadline for questions from </w:t>
            </w:r>
            <w:r w:rsidR="00D454E2" w:rsidRPr="00A10490">
              <w:rPr>
                <w:rFonts w:ascii="Gill Sans MT" w:hAnsi="Gill Sans MT" w:cs="Arial"/>
              </w:rPr>
              <w:t>Bidders</w:t>
            </w:r>
          </w:p>
        </w:tc>
        <w:tc>
          <w:tcPr>
            <w:tcW w:w="4116" w:type="dxa"/>
          </w:tcPr>
          <w:p w14:paraId="368CE4F3" w14:textId="4DAA7780" w:rsidR="00D74F68" w:rsidRPr="0096045D" w:rsidRDefault="0096045D"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5 December 2019</w:t>
            </w:r>
          </w:p>
        </w:tc>
      </w:tr>
      <w:tr w:rsidR="00680FB8" w:rsidRPr="00A10490" w14:paraId="720A8970"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4069AF6D" w14:textId="77777777" w:rsidR="00680FB8" w:rsidRPr="00A10490" w:rsidRDefault="00D454E2" w:rsidP="00B2292B">
            <w:pPr>
              <w:spacing w:after="0" w:line="276" w:lineRule="auto"/>
              <w:jc w:val="center"/>
              <w:rPr>
                <w:rFonts w:ascii="Gill Sans MT" w:hAnsi="Gill Sans MT" w:cs="Arial"/>
              </w:rPr>
            </w:pPr>
            <w:r w:rsidRPr="00A10490">
              <w:rPr>
                <w:rFonts w:ascii="Gill Sans MT" w:hAnsi="Gill Sans MT" w:cs="Arial"/>
              </w:rPr>
              <w:t>Deadline for Return of Bids</w:t>
            </w:r>
          </w:p>
        </w:tc>
        <w:tc>
          <w:tcPr>
            <w:tcW w:w="4116" w:type="dxa"/>
          </w:tcPr>
          <w:p w14:paraId="317BB639" w14:textId="12541128" w:rsidR="00680FB8" w:rsidRPr="0096045D" w:rsidRDefault="0096045D"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9 December 2019</w:t>
            </w:r>
          </w:p>
        </w:tc>
      </w:tr>
      <w:tr w:rsidR="00E7354E" w:rsidRPr="00A10490" w14:paraId="1F35BABC"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19477AA3"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Bid Clarifications</w:t>
            </w:r>
          </w:p>
        </w:tc>
        <w:tc>
          <w:tcPr>
            <w:tcW w:w="4116" w:type="dxa"/>
          </w:tcPr>
          <w:p w14:paraId="663876E2" w14:textId="0EF680C9" w:rsidR="00E7354E" w:rsidRPr="0096045D" w:rsidRDefault="0096045D" w:rsidP="0096045D">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12 December 2019</w:t>
            </w:r>
          </w:p>
        </w:tc>
      </w:tr>
      <w:tr w:rsidR="00E7354E" w:rsidRPr="00A10490" w14:paraId="045E44DF"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6B4970B9"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Award Contact</w:t>
            </w:r>
          </w:p>
        </w:tc>
        <w:tc>
          <w:tcPr>
            <w:tcW w:w="4116" w:type="dxa"/>
          </w:tcPr>
          <w:p w14:paraId="7B764C69" w14:textId="750F0E14" w:rsidR="00E7354E" w:rsidRPr="0096045D" w:rsidRDefault="0096045D" w:rsidP="0096045D">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19 December 2019</w:t>
            </w:r>
          </w:p>
        </w:tc>
      </w:tr>
      <w:tr w:rsidR="00E7354E" w:rsidRPr="00A10490" w14:paraId="332A7283"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4" w:space="0" w:color="7F7F7F" w:themeColor="text1" w:themeTint="80"/>
            </w:tcBorders>
          </w:tcPr>
          <w:p w14:paraId="2F84C1B4"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Mobilisation</w:t>
            </w:r>
          </w:p>
        </w:tc>
        <w:tc>
          <w:tcPr>
            <w:tcW w:w="4116" w:type="dxa"/>
            <w:tcBorders>
              <w:bottom w:val="single" w:sz="4" w:space="0" w:color="7F7F7F" w:themeColor="text1" w:themeTint="80"/>
            </w:tcBorders>
          </w:tcPr>
          <w:p w14:paraId="1307F40E" w14:textId="69E36BF8" w:rsidR="00E7354E" w:rsidRPr="0096045D" w:rsidRDefault="0096045D" w:rsidP="0096045D">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22 December 2019</w:t>
            </w:r>
          </w:p>
        </w:tc>
      </w:tr>
      <w:tr w:rsidR="00E7354E" w:rsidRPr="00A10490" w14:paraId="5A6213C2"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18" w:space="0" w:color="auto"/>
            </w:tcBorders>
          </w:tcPr>
          <w:p w14:paraId="7E77D29E"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lastRenderedPageBreak/>
              <w:t>Go Live</w:t>
            </w:r>
          </w:p>
        </w:tc>
        <w:tc>
          <w:tcPr>
            <w:tcW w:w="4116" w:type="dxa"/>
            <w:tcBorders>
              <w:bottom w:val="single" w:sz="18" w:space="0" w:color="auto"/>
            </w:tcBorders>
          </w:tcPr>
          <w:p w14:paraId="55D7FF18" w14:textId="59AB7654" w:rsidR="00E7354E" w:rsidRPr="0096045D" w:rsidRDefault="0096045D" w:rsidP="0096045D">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22 December 2019</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7EB0DCAE" w14:textId="77777777" w:rsidR="00E71899" w:rsidRPr="00A10490" w:rsidRDefault="00EA61A5" w:rsidP="00B2292B">
      <w:pPr>
        <w:spacing w:after="0" w:line="276" w:lineRule="auto"/>
        <w:rPr>
          <w:rFonts w:ascii="Gill Sans MT" w:hAnsi="Gill Sans MT" w:cs="Arial"/>
        </w:rPr>
      </w:pPr>
      <w:r>
        <w:rPr>
          <w:rFonts w:ascii="Gill Sans MT" w:hAnsi="Gill Sans MT" w:cs="Arial"/>
        </w:rPr>
        <w:t>Bids can be submitted electronically or by hard copy</w:t>
      </w:r>
      <w:r w:rsidR="001F6C5E" w:rsidRPr="00A10490">
        <w:rPr>
          <w:rFonts w:ascii="Gill Sans MT" w:hAnsi="Gill Sans MT" w:cs="Arial"/>
        </w:rPr>
        <w:t>:</w:t>
      </w:r>
    </w:p>
    <w:p w14:paraId="620EEBEE" w14:textId="77777777" w:rsidR="00E24A7F" w:rsidRPr="00A10490" w:rsidRDefault="00E24A7F" w:rsidP="00B2292B">
      <w:pPr>
        <w:spacing w:after="0" w:line="276" w:lineRule="auto"/>
        <w:rPr>
          <w:rFonts w:ascii="Gill Sans MT" w:hAnsi="Gill Sans MT" w:cs="Arial"/>
        </w:rPr>
      </w:pPr>
    </w:p>
    <w:p w14:paraId="717DF8E0" w14:textId="77777777" w:rsidR="00C81C3E" w:rsidRPr="00A10490" w:rsidRDefault="00C81C3E" w:rsidP="00B2292B">
      <w:pPr>
        <w:pStyle w:val="ListParagraph"/>
        <w:spacing w:after="0" w:line="276" w:lineRule="auto"/>
        <w:rPr>
          <w:rFonts w:ascii="Gill Sans MT" w:hAnsi="Gill Sans MT" w:cs="Arial"/>
        </w:rPr>
      </w:pPr>
    </w:p>
    <w:p w14:paraId="08C1AD67" w14:textId="77777777" w:rsidR="00C81C3E" w:rsidRPr="00A10490" w:rsidRDefault="00E24A7F" w:rsidP="00B2292B">
      <w:pPr>
        <w:tabs>
          <w:tab w:val="left" w:pos="426"/>
        </w:tabs>
        <w:spacing w:after="0" w:line="276" w:lineRule="auto"/>
        <w:rPr>
          <w:rFonts w:ascii="Gill Sans MT" w:hAnsi="Gill Sans MT" w:cs="Arial"/>
        </w:rPr>
      </w:pPr>
      <w:r w:rsidRPr="00A10490">
        <w:rPr>
          <w:rFonts w:ascii="Gill Sans MT" w:hAnsi="Gill Sans MT" w:cs="Arial"/>
        </w:rPr>
        <w:tab/>
      </w:r>
    </w:p>
    <w:p w14:paraId="2800778A" w14:textId="7E8F996C" w:rsidR="006D5CC3" w:rsidRPr="0096045D" w:rsidRDefault="006D5CC3" w:rsidP="0096045D">
      <w:pPr>
        <w:spacing w:after="0" w:line="276" w:lineRule="auto"/>
        <w:rPr>
          <w:rFonts w:ascii="Gill Sans MT" w:hAnsi="Gill Sans MT" w:cs="Arial"/>
        </w:rPr>
      </w:pPr>
    </w:p>
    <w:p w14:paraId="771059BE" w14:textId="3999BCBF" w:rsidR="008216A5" w:rsidRDefault="008216A5" w:rsidP="00B2292B">
      <w:pPr>
        <w:spacing w:after="0" w:line="276" w:lineRule="auto"/>
        <w:rPr>
          <w:rFonts w:ascii="Gill Sans MT" w:hAnsi="Gill Sans MT" w:cs="Arial"/>
        </w:rPr>
      </w:pPr>
    </w:p>
    <w:p w14:paraId="494FBE6A" w14:textId="77777777" w:rsidR="008216A5" w:rsidRDefault="008216A5" w:rsidP="00B2292B">
      <w:pPr>
        <w:spacing w:after="0" w:line="276" w:lineRule="auto"/>
        <w:rPr>
          <w:rFonts w:ascii="Gill Sans MT" w:hAnsi="Gill Sans MT" w:cs="Arial"/>
        </w:rPr>
      </w:pPr>
    </w:p>
    <w:p w14:paraId="1348D408" w14:textId="77777777" w:rsidR="008216A5" w:rsidRPr="008216A5" w:rsidRDefault="008216A5" w:rsidP="00B2292B">
      <w:pPr>
        <w:spacing w:after="0" w:line="276" w:lineRule="auto"/>
        <w:rPr>
          <w:rFonts w:ascii="Gill Sans MT" w:hAnsi="Gill Sans MT" w:cs="Arial"/>
        </w:rPr>
      </w:pPr>
      <w:r>
        <w:rPr>
          <w:rFonts w:ascii="Gill Sans MT" w:hAnsi="Gill Sans MT" w:cs="Arial"/>
        </w:rPr>
        <w:tab/>
      </w:r>
      <w:r>
        <w:rPr>
          <w:rFonts w:ascii="Gill Sans MT" w:hAnsi="Gill Sans MT" w:cs="Arial"/>
          <w:b/>
        </w:rPr>
        <w:t>Paper Submission</w:t>
      </w:r>
    </w:p>
    <w:p w14:paraId="6BFB037B" w14:textId="77777777" w:rsidR="008216A5" w:rsidRPr="00A10490" w:rsidRDefault="008216A5" w:rsidP="00B2292B">
      <w:pPr>
        <w:pStyle w:val="ListParagraph"/>
        <w:numPr>
          <w:ilvl w:val="0"/>
          <w:numId w:val="23"/>
        </w:numPr>
        <w:spacing w:after="0" w:line="276" w:lineRule="auto"/>
        <w:rPr>
          <w:rFonts w:ascii="Gill Sans MT" w:hAnsi="Gill Sans MT" w:cs="Arial"/>
        </w:rPr>
      </w:pPr>
      <w:r w:rsidRPr="00A10490">
        <w:rPr>
          <w:rFonts w:ascii="Gill Sans MT" w:hAnsi="Gill Sans MT" w:cs="Arial"/>
        </w:rPr>
        <w:t>Two hard copies of bid submitted on headed paper</w:t>
      </w:r>
    </w:p>
    <w:p w14:paraId="17C177F4" w14:textId="32483288" w:rsidR="008216A5" w:rsidRPr="00A10490" w:rsidRDefault="008216A5" w:rsidP="0096045D">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Bids to be submitted to </w:t>
      </w:r>
      <w:r w:rsidR="0096045D" w:rsidRPr="0096045D">
        <w:rPr>
          <w:rFonts w:ascii="Gill Sans MT" w:hAnsi="Gill Sans MT" w:cs="Arial"/>
          <w:b/>
          <w:bCs/>
          <w:i/>
          <w:iCs/>
        </w:rPr>
        <w:t>Iraq/KRI/Erbil/100 Meter Road/ Empire Ekhlas Building 2</w:t>
      </w:r>
      <w:r w:rsidR="0096045D" w:rsidRPr="0096045D">
        <w:rPr>
          <w:rFonts w:ascii="Gill Sans MT" w:hAnsi="Gill Sans MT" w:cs="Arial"/>
          <w:b/>
          <w:bCs/>
          <w:i/>
          <w:iCs/>
          <w:vertAlign w:val="superscript"/>
        </w:rPr>
        <w:t>nd</w:t>
      </w:r>
      <w:r w:rsidR="0096045D" w:rsidRPr="0096045D">
        <w:rPr>
          <w:rFonts w:ascii="Gill Sans MT" w:hAnsi="Gill Sans MT" w:cs="Arial"/>
          <w:b/>
          <w:bCs/>
          <w:i/>
          <w:iCs/>
        </w:rPr>
        <w:t xml:space="preserve"> Floor/ Next To Rotana Arjan Hotel</w:t>
      </w:r>
    </w:p>
    <w:p w14:paraId="74237F43" w14:textId="7676ADCA" w:rsidR="008216A5" w:rsidRPr="00A10490" w:rsidRDefault="008216A5" w:rsidP="0096045D">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Bids should be submitted in a single sealed envelope addressed to </w:t>
      </w:r>
      <w:r w:rsidR="0096045D" w:rsidRPr="0096045D">
        <w:rPr>
          <w:rFonts w:ascii="Gill Sans MT" w:hAnsi="Gill Sans MT" w:cs="Arial"/>
          <w:b/>
          <w:bCs/>
          <w:i/>
          <w:iCs/>
          <w:sz w:val="22"/>
          <w:szCs w:val="22"/>
        </w:rPr>
        <w:t>Save The Children Iraq</w:t>
      </w:r>
      <w:r w:rsidR="0096045D">
        <w:rPr>
          <w:rFonts w:ascii="Gill Sans MT" w:hAnsi="Gill Sans MT" w:cs="Arial"/>
        </w:rPr>
        <w:t>.</w:t>
      </w:r>
    </w:p>
    <w:p w14:paraId="10D63351" w14:textId="076F454D" w:rsidR="008216A5" w:rsidRPr="00A10490" w:rsidRDefault="008216A5" w:rsidP="003858E6">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The envelope should clearly indicate the Invitation to tender reference number </w:t>
      </w:r>
      <w:r w:rsidRPr="003858E6">
        <w:rPr>
          <w:rFonts w:ascii="Gill Sans MT" w:hAnsi="Gill Sans MT" w:cs="Arial"/>
          <w:b/>
          <w:bCs/>
          <w:i/>
          <w:iCs/>
        </w:rPr>
        <w:t>(</w:t>
      </w:r>
      <w:r w:rsidR="003858E6" w:rsidRPr="003858E6">
        <w:rPr>
          <w:rFonts w:ascii="Gill Sans MT" w:hAnsi="Gill Sans MT" w:cs="Arial"/>
          <w:b/>
          <w:bCs/>
          <w:i/>
          <w:iCs/>
        </w:rPr>
        <w:t>PR/IRQ/NIN/2019/546</w:t>
      </w:r>
      <w:r w:rsidRPr="00A10490">
        <w:rPr>
          <w:rFonts w:ascii="Gill Sans MT" w:hAnsi="Gill Sans MT" w:cs="Arial"/>
        </w:rPr>
        <w:t>), but contain no other details relating to the bid.</w:t>
      </w:r>
    </w:p>
    <w:p w14:paraId="047B5537" w14:textId="77777777" w:rsidR="008216A5" w:rsidRPr="00A10490" w:rsidRDefault="008216A5" w:rsidP="00B2292B">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All documentation submitted should be done in their own clearly labelled envelopes (e.g. Bidder Response Document, Financial Accounts, Bill of Quantities etc.), which are submitted in one single envelope as detailed above. </w:t>
      </w:r>
    </w:p>
    <w:p w14:paraId="0A80C798" w14:textId="77777777" w:rsidR="008216A5" w:rsidRPr="00A10490" w:rsidRDefault="008216A5" w:rsidP="00B2292B">
      <w:pPr>
        <w:spacing w:after="0" w:line="276" w:lineRule="auto"/>
        <w:rPr>
          <w:rFonts w:ascii="Gill Sans MT" w:hAnsi="Gill Sans MT" w:cs="Arial"/>
        </w:rPr>
      </w:pPr>
    </w:p>
    <w:p w14:paraId="0975D6EF" w14:textId="77777777"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483336B6" w14:textId="70C270AC" w:rsidR="00681375" w:rsidRPr="00A10490" w:rsidRDefault="00C81C3E" w:rsidP="003858E6">
      <w:pPr>
        <w:spacing w:after="0" w:line="276" w:lineRule="auto"/>
        <w:rPr>
          <w:rFonts w:ascii="Gill Sans MT" w:hAnsi="Gill Sans MT" w:cs="Arial"/>
        </w:rPr>
      </w:pPr>
      <w:r w:rsidRPr="00A10490">
        <w:rPr>
          <w:rFonts w:ascii="Gill Sans MT" w:hAnsi="Gill Sans MT" w:cs="Arial"/>
        </w:rPr>
        <w:lastRenderedPageBreak/>
        <w:t xml:space="preserve">Your </w:t>
      </w:r>
      <w:r w:rsidR="008216A5">
        <w:rPr>
          <w:rFonts w:ascii="Gill Sans MT" w:hAnsi="Gill Sans MT" w:cs="Arial"/>
        </w:rPr>
        <w:t xml:space="preserve">bid </w:t>
      </w:r>
      <w:r w:rsidRPr="00A10490">
        <w:rPr>
          <w:rFonts w:ascii="Gill Sans MT" w:hAnsi="Gill Sans MT" w:cs="Arial"/>
        </w:rPr>
        <w:t xml:space="preserve">must be received, at the </w:t>
      </w:r>
      <w:r w:rsidR="00D454E2" w:rsidRPr="00A10490">
        <w:rPr>
          <w:rFonts w:ascii="Gill Sans MT" w:hAnsi="Gill Sans MT" w:cs="Arial"/>
        </w:rPr>
        <w:t xml:space="preserve">specific </w:t>
      </w:r>
      <w:r w:rsidRPr="00A10490">
        <w:rPr>
          <w:rFonts w:ascii="Gill Sans MT" w:hAnsi="Gill Sans MT" w:cs="Arial"/>
        </w:rPr>
        <w:t>address</w:t>
      </w:r>
      <w:r w:rsidR="003858E6">
        <w:rPr>
          <w:rFonts w:ascii="Gill Sans MT" w:hAnsi="Gill Sans MT" w:cs="Arial"/>
        </w:rPr>
        <w:t xml:space="preserve"> </w:t>
      </w:r>
      <w:r w:rsidRPr="00A10490">
        <w:rPr>
          <w:rFonts w:ascii="Gill Sans MT" w:hAnsi="Gill Sans MT" w:cs="Arial"/>
        </w:rPr>
        <w:t xml:space="preserve">, no later than </w:t>
      </w:r>
      <w:r w:rsidR="003858E6" w:rsidRPr="003858E6">
        <w:rPr>
          <w:rFonts w:ascii="Gill Sans MT" w:hAnsi="Gill Sans MT" w:cs="Arial"/>
          <w:b/>
          <w:u w:val="single"/>
        </w:rPr>
        <w:t>16:30</w:t>
      </w:r>
      <w:r w:rsidRPr="003858E6">
        <w:rPr>
          <w:rFonts w:ascii="Gill Sans MT" w:hAnsi="Gill Sans MT" w:cs="Arial"/>
          <w:b/>
          <w:u w:val="single"/>
        </w:rPr>
        <w:t xml:space="preserve"> &amp; </w:t>
      </w:r>
      <w:r w:rsidR="003858E6" w:rsidRPr="003858E6">
        <w:rPr>
          <w:rFonts w:ascii="Gill Sans MT" w:hAnsi="Gill Sans MT" w:cs="Arial"/>
          <w:b/>
          <w:u w:val="single"/>
        </w:rPr>
        <w:t>09.12.2019</w:t>
      </w:r>
      <w:r w:rsidRPr="003858E6">
        <w:rPr>
          <w:rFonts w:ascii="Gill Sans MT" w:hAnsi="Gill Sans MT" w:cs="Arial"/>
          <w:b/>
        </w:rPr>
        <w:t>.</w:t>
      </w:r>
      <w:r w:rsidR="00943010" w:rsidRPr="00A10490">
        <w:rPr>
          <w:rFonts w:ascii="Gill Sans MT" w:hAnsi="Gill Sans MT" w:cs="Arial"/>
        </w:rPr>
        <w:t xml:space="preserve"> </w:t>
      </w:r>
      <w:r w:rsidR="00681375" w:rsidRPr="00A10490">
        <w:rPr>
          <w:rFonts w:ascii="Gill Sans MT" w:hAnsi="Gill Sans MT" w:cs="Arial"/>
        </w:rPr>
        <w:t xml:space="preserve">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6FC6D1E2" w14:textId="77777777" w:rsidR="00681375" w:rsidRPr="00A10490" w:rsidRDefault="00681375" w:rsidP="00B2292B">
      <w:pPr>
        <w:spacing w:after="0" w:line="276" w:lineRule="auto"/>
        <w:rPr>
          <w:rFonts w:ascii="Gill Sans MT" w:hAnsi="Gill Sans MT" w:cs="Arial"/>
        </w:rPr>
      </w:pPr>
    </w:p>
    <w:p w14:paraId="396ECF47" w14:textId="77777777" w:rsidR="00943010" w:rsidRPr="00A10490" w:rsidRDefault="00681375" w:rsidP="00B2292B">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p>
    <w:p w14:paraId="6B129A27" w14:textId="77777777" w:rsidR="00943010" w:rsidRDefault="00943010" w:rsidP="00B2292B">
      <w:pPr>
        <w:spacing w:after="0" w:line="276" w:lineRule="auto"/>
        <w:rPr>
          <w:rFonts w:ascii="Gill Sans MT" w:hAnsi="Gill Sans MT" w:cs="Arial"/>
        </w:rPr>
      </w:pP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77777777" w:rsidR="00943010" w:rsidRPr="00A1049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16446B33" w14:textId="77777777" w:rsidR="00943010" w:rsidRPr="00A10490" w:rsidRDefault="00943010" w:rsidP="00A10490">
      <w:pPr>
        <w:spacing w:after="0" w:line="276" w:lineRule="auto"/>
        <w:rPr>
          <w:rFonts w:ascii="Gill Sans MT" w:hAnsi="Gill Sans MT" w:cs="Arial"/>
        </w:rPr>
      </w:pPr>
    </w:p>
    <w:p w14:paraId="59D13C3F" w14:textId="4197B62F" w:rsidR="00943010" w:rsidRPr="003858E6" w:rsidRDefault="003858E6" w:rsidP="003858E6">
      <w:pPr>
        <w:spacing w:after="0" w:line="276" w:lineRule="auto"/>
        <w:ind w:left="2160"/>
        <w:rPr>
          <w:rFonts w:ascii="Gill Sans MT" w:hAnsi="Gill Sans MT" w:cs="Arial"/>
          <w:b/>
        </w:rPr>
      </w:pPr>
      <w:r w:rsidRPr="003858E6">
        <w:rPr>
          <w:rFonts w:ascii="Gill Sans MT" w:hAnsi="Gill Sans MT" w:cs="Arial"/>
          <w:b/>
        </w:rPr>
        <w:t xml:space="preserve">Supply Chain / Procurement Department </w:t>
      </w:r>
    </w:p>
    <w:p w14:paraId="4B0129FB" w14:textId="4C96D88E" w:rsidR="00943010" w:rsidRPr="00A10490" w:rsidRDefault="003858E6" w:rsidP="003858E6">
      <w:pPr>
        <w:spacing w:after="0" w:line="276" w:lineRule="auto"/>
        <w:ind w:left="2160"/>
        <w:rPr>
          <w:rFonts w:ascii="Gill Sans MT" w:hAnsi="Gill Sans MT" w:cs="Arial"/>
        </w:rPr>
      </w:pPr>
      <w:r w:rsidRPr="003858E6">
        <w:rPr>
          <w:rFonts w:ascii="Gill Sans MT" w:hAnsi="Gill Sans MT" w:cs="Arial"/>
          <w:b/>
        </w:rPr>
        <w:t xml:space="preserve"> </w:t>
      </w:r>
      <w:r w:rsidRPr="003858E6">
        <w:rPr>
          <w:rFonts w:ascii="Gill Sans MT" w:hAnsi="Gill Sans MT" w:cs="Arial"/>
          <w:b/>
        </w:rPr>
        <w:t xml:space="preserve">Supply Chain / Procurement Department </w:t>
      </w:r>
    </w:p>
    <w:p w14:paraId="06B46E02" w14:textId="77777777" w:rsidR="00E24A7F" w:rsidRPr="00A10490" w:rsidRDefault="00E24A7F" w:rsidP="00AA3D36">
      <w:pPr>
        <w:spacing w:after="0" w:line="276" w:lineRule="auto"/>
        <w:ind w:left="2160"/>
        <w:rPr>
          <w:rFonts w:ascii="Gill Sans MT" w:hAnsi="Gill Sans MT" w:cs="Arial"/>
          <w:b/>
          <w:color w:val="C00000"/>
        </w:rPr>
      </w:pPr>
      <w:r w:rsidRPr="00A10490">
        <w:rPr>
          <w:rFonts w:ascii="Gill Sans MT" w:hAnsi="Gill Sans MT" w:cs="Arial"/>
          <w:b/>
          <w:color w:val="C00000"/>
        </w:rPr>
        <w:t>Save the Children</w:t>
      </w:r>
    </w:p>
    <w:p w14:paraId="52ED04D0" w14:textId="23F13F8C" w:rsidR="00943010" w:rsidRPr="00A10490" w:rsidRDefault="003858E6" w:rsidP="003858E6">
      <w:pPr>
        <w:spacing w:after="0" w:line="276" w:lineRule="auto"/>
        <w:ind w:left="2160"/>
        <w:rPr>
          <w:rFonts w:ascii="Gill Sans MT" w:hAnsi="Gill Sans MT" w:cs="Arial"/>
        </w:rPr>
      </w:pPr>
      <w:r w:rsidRPr="003858E6">
        <w:rPr>
          <w:rFonts w:ascii="Gill Sans MT" w:hAnsi="Gill Sans MT" w:cs="Arial"/>
          <w:b/>
          <w:bCs/>
          <w:i/>
          <w:iCs/>
        </w:rPr>
        <w:t xml:space="preserve"> </w:t>
      </w:r>
      <w:r w:rsidRPr="0096045D">
        <w:rPr>
          <w:rFonts w:ascii="Gill Sans MT" w:hAnsi="Gill Sans MT" w:cs="Arial"/>
          <w:b/>
          <w:bCs/>
          <w:i/>
          <w:iCs/>
        </w:rPr>
        <w:t>Iraq/KRI/Erbil/100 Meter Road/ Empire Ekhlas Building 2</w:t>
      </w:r>
      <w:r w:rsidRPr="0096045D">
        <w:rPr>
          <w:rFonts w:ascii="Gill Sans MT" w:hAnsi="Gill Sans MT" w:cs="Arial"/>
          <w:b/>
          <w:bCs/>
          <w:i/>
          <w:iCs/>
          <w:vertAlign w:val="superscript"/>
        </w:rPr>
        <w:t>nd</w:t>
      </w:r>
      <w:r w:rsidRPr="0096045D">
        <w:rPr>
          <w:rFonts w:ascii="Gill Sans MT" w:hAnsi="Gill Sans MT" w:cs="Arial"/>
          <w:b/>
          <w:bCs/>
          <w:i/>
          <w:iCs/>
        </w:rPr>
        <w:t xml:space="preserve"> Floor/ Next To Rotana Arjan Hotel</w:t>
      </w:r>
      <w:r w:rsidRPr="00A10490">
        <w:rPr>
          <w:rFonts w:ascii="Gill Sans MT" w:hAnsi="Gill Sans MT" w:cs="Arial"/>
          <w:highlight w:val="yellow"/>
        </w:rPr>
        <w:t xml:space="preserve"> </w:t>
      </w:r>
    </w:p>
    <w:p w14:paraId="69DE8157" w14:textId="0615DADA" w:rsidR="00943010" w:rsidRPr="003858E6" w:rsidRDefault="003858E6" w:rsidP="003858E6">
      <w:pPr>
        <w:spacing w:after="0" w:line="276" w:lineRule="auto"/>
        <w:ind w:left="2160"/>
        <w:rPr>
          <w:rFonts w:ascii="Gill Sans MT" w:hAnsi="Gill Sans MT" w:cs="Arial"/>
          <w:b/>
          <w:bCs/>
          <w:u w:val="single"/>
        </w:rPr>
      </w:pPr>
      <w:r w:rsidRPr="003858E6">
        <w:rPr>
          <w:rFonts w:ascii="Gill Sans MT" w:hAnsi="Gill Sans MT" w:cs="Arial"/>
          <w:b/>
          <w:bCs/>
          <w:u w:val="single"/>
        </w:rPr>
        <w:t>procurement.iraq@savethechildren.org</w:t>
      </w:r>
    </w:p>
    <w:p w14:paraId="1814E862" w14:textId="77777777" w:rsidR="00943010" w:rsidRPr="00A10490" w:rsidRDefault="00943010" w:rsidP="00A10490">
      <w:pPr>
        <w:spacing w:after="0" w:line="276" w:lineRule="auto"/>
        <w:rPr>
          <w:rFonts w:ascii="Gill Sans MT" w:hAnsi="Gill Sans MT" w:cs="Arial"/>
        </w:rPr>
      </w:pPr>
    </w:p>
    <w:p w14:paraId="7523C227" w14:textId="475CAC37" w:rsidR="00E24A7F" w:rsidRPr="003858E6" w:rsidRDefault="00E24A7F" w:rsidP="003858E6">
      <w:pPr>
        <w:spacing w:after="0" w:line="276" w:lineRule="auto"/>
        <w:rPr>
          <w:rFonts w:ascii="Gill Sans MT" w:hAnsi="Gill Sans MT" w:cs="Arial"/>
          <w:b/>
          <w:bCs/>
          <w:i/>
          <w:iCs/>
        </w:rPr>
      </w:pPr>
      <w:r w:rsidRPr="00A10490">
        <w:rPr>
          <w:rFonts w:ascii="Gill Sans MT" w:hAnsi="Gill Sans MT" w:cs="Arial"/>
        </w:rPr>
        <w:t xml:space="preserve">Please be advised local working hours are </w:t>
      </w:r>
      <w:r w:rsidR="003858E6" w:rsidRPr="003858E6">
        <w:rPr>
          <w:rFonts w:ascii="Gill Sans MT" w:hAnsi="Gill Sans MT" w:cs="Arial"/>
          <w:b/>
          <w:bCs/>
          <w:i/>
          <w:iCs/>
          <w:u w:val="single"/>
        </w:rPr>
        <w:t>8:30 AM To 4:30 PM, Sunday-Thursday</w:t>
      </w:r>
      <w:r w:rsidRPr="003858E6">
        <w:rPr>
          <w:rFonts w:ascii="Gill Sans MT" w:hAnsi="Gill Sans MT" w:cs="Arial"/>
          <w:b/>
          <w:bCs/>
          <w:i/>
          <w:iCs/>
        </w:rPr>
        <w:t>.</w:t>
      </w:r>
    </w:p>
    <w:p w14:paraId="77DC481A" w14:textId="77777777" w:rsidR="00E24A7F" w:rsidRPr="00A10490" w:rsidRDefault="00E24A7F" w:rsidP="00A10490">
      <w:pPr>
        <w:spacing w:after="0" w:line="276" w:lineRule="auto"/>
        <w:rPr>
          <w:rFonts w:ascii="Gill Sans MT" w:hAnsi="Gill Sans MT" w:cs="Arial"/>
        </w:rPr>
      </w:pPr>
    </w:p>
    <w:p w14:paraId="58C70A0D" w14:textId="054379D4" w:rsidR="00943010" w:rsidRPr="00A10490" w:rsidRDefault="00943010" w:rsidP="003858E6">
      <w:pPr>
        <w:spacing w:after="0" w:line="276" w:lineRule="auto"/>
        <w:rPr>
          <w:rFonts w:ascii="Gill Sans MT" w:hAnsi="Gill Sans MT" w:cs="Arial"/>
        </w:rPr>
      </w:pPr>
      <w:r w:rsidRPr="00A10490">
        <w:rPr>
          <w:rFonts w:ascii="Gill Sans MT" w:hAnsi="Gill Sans MT" w:cs="Arial"/>
        </w:rPr>
        <w:t xml:space="preserve">Please allow up to </w:t>
      </w:r>
      <w:r w:rsidR="003858E6" w:rsidRPr="003858E6">
        <w:rPr>
          <w:rFonts w:ascii="Gill Sans MT" w:hAnsi="Gill Sans MT" w:cs="Arial"/>
          <w:b/>
          <w:bCs/>
          <w:i/>
          <w:iCs/>
          <w:u w:val="single"/>
        </w:rPr>
        <w:t>5 Working Days</w:t>
      </w:r>
      <w:r w:rsidR="003858E6">
        <w:rPr>
          <w:rFonts w:ascii="Gill Sans MT" w:hAnsi="Gill Sans MT" w:cs="Arial"/>
        </w:rPr>
        <w:t xml:space="preserve"> </w:t>
      </w:r>
      <w:r w:rsidR="001A714C" w:rsidRPr="00A10490">
        <w:rPr>
          <w:rFonts w:ascii="Gill Sans MT" w:hAnsi="Gill Sans MT" w:cs="Arial"/>
        </w:rPr>
        <w:t>for a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0E382BB7" w14:textId="77777777" w:rsidR="0029360F" w:rsidRPr="00A10490" w:rsidRDefault="0029360F" w:rsidP="00A10490">
      <w:pPr>
        <w:spacing w:after="0" w:line="276" w:lineRule="auto"/>
        <w:rPr>
          <w:rFonts w:ascii="Gill Sans MT" w:hAnsi="Gill Sans MT" w:cs="Arial"/>
        </w:rPr>
      </w:pPr>
      <w:r>
        <w:rPr>
          <w:rFonts w:ascii="Gill Sans MT" w:hAnsi="Gill Sans MT" w:cs="Arial"/>
        </w:rPr>
        <w:t xml:space="preserve">Please do not submit any questions to the email address used for </w:t>
      </w:r>
      <w:r w:rsidR="008216A5">
        <w:rPr>
          <w:rFonts w:ascii="Gill Sans MT" w:hAnsi="Gill Sans MT" w:cs="Arial"/>
        </w:rPr>
        <w:t xml:space="preserve">tender </w:t>
      </w:r>
      <w:r>
        <w:rPr>
          <w:rFonts w:ascii="Gill Sans MT" w:hAnsi="Gill Sans MT" w:cs="Arial"/>
        </w:rPr>
        <w:t>submissions – this is a sealed mailbox and questions will not be read or responded to.</w:t>
      </w: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0C37CFE9" w14:textId="19E75EB4"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lastRenderedPageBreak/>
        <w:t>PART 2 – CORE REQUIREMENTS &amp; SPECIFICATIONS</w:t>
      </w:r>
    </w:p>
    <w:p w14:paraId="4F0197D8" w14:textId="2925065F" w:rsidR="00B2292B" w:rsidRDefault="00B2292B" w:rsidP="00B2292B"/>
    <w:p w14:paraId="65391855" w14:textId="261BD68C" w:rsidR="00B2292B" w:rsidRPr="003B4C90" w:rsidRDefault="00B2292B" w:rsidP="004D2774">
      <w:pPr>
        <w:pStyle w:val="ListParagraph"/>
        <w:numPr>
          <w:ilvl w:val="0"/>
          <w:numId w:val="30"/>
        </w:numPr>
        <w:spacing w:before="100" w:beforeAutospacing="1" w:line="276" w:lineRule="auto"/>
        <w:rPr>
          <w:rFonts w:ascii="Gill Sans MT" w:hAnsi="Gill Sans MT" w:cs="Arial"/>
          <w:b/>
          <w:color w:val="FF0000"/>
        </w:rPr>
      </w:pPr>
      <w:r w:rsidRPr="003B4C90">
        <w:rPr>
          <w:rFonts w:ascii="Gill Sans MT" w:hAnsi="Gill Sans MT" w:cs="Arial"/>
          <w:b/>
          <w:color w:val="FF0000"/>
        </w:rPr>
        <w:t xml:space="preserve">INTRODUCTION TO </w:t>
      </w:r>
      <w:r w:rsidR="004D2774" w:rsidRPr="004D2774">
        <w:t xml:space="preserve"> </w:t>
      </w:r>
      <w:r w:rsidR="004D2774" w:rsidRPr="004D2774">
        <w:rPr>
          <w:rFonts w:ascii="Gill Sans MT" w:hAnsi="Gill Sans MT" w:cs="Arial"/>
          <w:b/>
          <w:i/>
          <w:iCs/>
          <w:sz w:val="22"/>
          <w:szCs w:val="22"/>
        </w:rPr>
        <w:t>Expansion of the water networks in the Neighbourhoods (Zarraai,Yarmouk and Taakhy) in Sinjar district</w:t>
      </w:r>
      <w:r w:rsidRPr="004D2774">
        <w:rPr>
          <w:rFonts w:ascii="Gill Sans MT" w:hAnsi="Gill Sans MT" w:cs="Arial"/>
          <w:b/>
          <w:sz w:val="22"/>
          <w:szCs w:val="22"/>
        </w:rPr>
        <w:t xml:space="preserve"> </w:t>
      </w:r>
      <w:r w:rsidRPr="003B4C90">
        <w:rPr>
          <w:rFonts w:ascii="Gill Sans MT" w:hAnsi="Gill Sans MT" w:cs="Arial"/>
          <w:b/>
          <w:color w:val="FF0000"/>
        </w:rPr>
        <w:t>AT SAVE THE CHILDREN</w:t>
      </w:r>
    </w:p>
    <w:p w14:paraId="5A6763B2" w14:textId="77777777" w:rsidR="00B2292B" w:rsidRPr="00FC265F" w:rsidRDefault="00B2292B" w:rsidP="00B2292B">
      <w:pPr>
        <w:spacing w:before="100" w:beforeAutospacing="1"/>
        <w:rPr>
          <w:rFonts w:ascii="Gill Sans MT" w:hAnsi="Gill Sans MT"/>
          <w:iCs/>
        </w:rPr>
      </w:pPr>
    </w:p>
    <w:p w14:paraId="4B68964E" w14:textId="647662CC" w:rsidR="00B2292B" w:rsidRPr="003B4C90" w:rsidRDefault="00B2292B" w:rsidP="00B2292B">
      <w:pPr>
        <w:pStyle w:val="ListParagraph"/>
        <w:numPr>
          <w:ilvl w:val="0"/>
          <w:numId w:val="30"/>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 REQUIREMENTS</w:t>
      </w:r>
      <w:r w:rsidR="004D2774">
        <w:rPr>
          <w:rFonts w:ascii="Gill Sans MT" w:hAnsi="Gill Sans MT" w:cs="Arial"/>
          <w:b/>
          <w:bCs/>
          <w:color w:val="FF0000"/>
        </w:rPr>
        <w:t>: As per attached BOQ and Drawing</w:t>
      </w:r>
    </w:p>
    <w:p w14:paraId="065B04BB" w14:textId="77777777" w:rsidR="00B2292B" w:rsidRPr="00C2639D" w:rsidRDefault="00B2292B" w:rsidP="00B2292B">
      <w:pPr>
        <w:rPr>
          <w:rFonts w:ascii="Gill Sans MT" w:hAnsi="Gill Sans MT" w:cs="Arial"/>
          <w:b/>
          <w:bCs/>
        </w:rPr>
      </w:pPr>
    </w:p>
    <w:p w14:paraId="6CD13DF7" w14:textId="57CAAC51" w:rsidR="00B2292B" w:rsidRPr="004D2774" w:rsidRDefault="00B2292B" w:rsidP="004D2774">
      <w:pPr>
        <w:pStyle w:val="ListParagraph"/>
        <w:numPr>
          <w:ilvl w:val="0"/>
          <w:numId w:val="30"/>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SPECIFICATIONS</w:t>
      </w:r>
      <w:r w:rsidR="004D2774">
        <w:rPr>
          <w:rFonts w:ascii="Gill Sans MT" w:hAnsi="Gill Sans MT" w:cs="Arial"/>
          <w:b/>
          <w:bCs/>
          <w:color w:val="FF0000"/>
        </w:rPr>
        <w:t xml:space="preserve">: </w:t>
      </w:r>
      <w:r w:rsidR="004D2774">
        <w:rPr>
          <w:rFonts w:ascii="Gill Sans MT" w:hAnsi="Gill Sans MT" w:cs="Arial"/>
          <w:b/>
          <w:bCs/>
          <w:color w:val="FF0000"/>
        </w:rPr>
        <w:t>As per attached BOQ and Drawing</w:t>
      </w:r>
    </w:p>
    <w:p w14:paraId="32432A3D" w14:textId="77777777" w:rsidR="00B2292B" w:rsidRPr="003B4C90" w:rsidRDefault="00B2292B" w:rsidP="00B2292B">
      <w:pPr>
        <w:spacing w:before="100" w:beforeAutospacing="1" w:after="0" w:line="276" w:lineRule="auto"/>
        <w:rPr>
          <w:rFonts w:ascii="Gill Sans MT" w:hAnsi="Gill Sans MT" w:cs="Arial"/>
          <w:bCs/>
        </w:rPr>
      </w:pPr>
    </w:p>
    <w:tbl>
      <w:tblPr>
        <w:tblStyle w:val="PlainTable2"/>
        <w:tblW w:w="0" w:type="auto"/>
        <w:jc w:val="center"/>
        <w:tblLook w:val="04A0" w:firstRow="1" w:lastRow="0" w:firstColumn="1" w:lastColumn="0" w:noHBand="0" w:noVBand="1"/>
      </w:tblPr>
      <w:tblGrid>
        <w:gridCol w:w="2256"/>
        <w:gridCol w:w="3427"/>
        <w:gridCol w:w="3387"/>
      </w:tblGrid>
      <w:tr w:rsidR="00B2292B" w:rsidRPr="00A10490" w14:paraId="424E2DBD" w14:textId="77777777" w:rsidTr="003858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bottom w:val="single" w:sz="18" w:space="0" w:color="auto"/>
            </w:tcBorders>
            <w:shd w:val="clear" w:color="auto" w:fill="FF0000"/>
            <w:vAlign w:val="center"/>
          </w:tcPr>
          <w:p w14:paraId="55B8233A" w14:textId="77777777" w:rsidR="00B2292B" w:rsidRPr="00A10490" w:rsidRDefault="00B2292B" w:rsidP="009C78F4">
            <w:pPr>
              <w:spacing w:after="0" w:line="276" w:lineRule="auto"/>
              <w:jc w:val="center"/>
              <w:rPr>
                <w:rFonts w:ascii="Gill Sans MT" w:hAnsi="Gill Sans MT" w:cs="Arial"/>
                <w:color w:val="FFFFFF" w:themeColor="background1"/>
              </w:rPr>
            </w:pPr>
            <w:r>
              <w:rPr>
                <w:rFonts w:ascii="Gill Sans MT" w:hAnsi="Gill Sans MT" w:cs="Arial"/>
                <w:color w:val="FFFFFF" w:themeColor="background1"/>
              </w:rPr>
              <w:t>CATEGORY</w:t>
            </w:r>
          </w:p>
        </w:tc>
        <w:tc>
          <w:tcPr>
            <w:tcW w:w="3427" w:type="dxa"/>
            <w:tcBorders>
              <w:top w:val="single" w:sz="18" w:space="0" w:color="auto"/>
              <w:bottom w:val="single" w:sz="18" w:space="0" w:color="auto"/>
            </w:tcBorders>
            <w:shd w:val="clear" w:color="auto" w:fill="FF0000"/>
            <w:vAlign w:val="center"/>
          </w:tcPr>
          <w:p w14:paraId="142C4356" w14:textId="77777777" w:rsidR="00B2292B" w:rsidRPr="00A10490" w:rsidRDefault="00B2292B" w:rsidP="009C78F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MINIMUM INFORMATION TO BE PROVIDED</w:t>
            </w:r>
          </w:p>
        </w:tc>
        <w:tc>
          <w:tcPr>
            <w:tcW w:w="3387" w:type="dxa"/>
            <w:tcBorders>
              <w:top w:val="single" w:sz="18" w:space="0" w:color="auto"/>
              <w:bottom w:val="single" w:sz="18" w:space="0" w:color="auto"/>
            </w:tcBorders>
            <w:shd w:val="clear" w:color="auto" w:fill="FF0000"/>
            <w:vAlign w:val="center"/>
          </w:tcPr>
          <w:p w14:paraId="011FF6DD" w14:textId="77777777" w:rsidR="00B2292B" w:rsidRPr="00A10490" w:rsidRDefault="00B2292B" w:rsidP="009C78F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OPTIONAL INFORMATION TO BE PROVIDED</w:t>
            </w:r>
          </w:p>
        </w:tc>
      </w:tr>
      <w:tr w:rsidR="00B2292B" w:rsidRPr="00A10490" w14:paraId="3810695B" w14:textId="77777777" w:rsidTr="003858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tcBorders>
            <w:vAlign w:val="center"/>
          </w:tcPr>
          <w:p w14:paraId="4C3D8101" w14:textId="77777777" w:rsidR="00B2292B" w:rsidRPr="00A10490" w:rsidRDefault="00B2292B" w:rsidP="009C78F4">
            <w:pPr>
              <w:spacing w:after="0" w:line="276" w:lineRule="auto"/>
              <w:jc w:val="center"/>
              <w:rPr>
                <w:rFonts w:ascii="Gill Sans MT" w:hAnsi="Gill Sans MT" w:cs="Arial"/>
              </w:rPr>
            </w:pPr>
            <w:r>
              <w:rPr>
                <w:rFonts w:ascii="Gill Sans MT" w:hAnsi="Gill Sans MT" w:cs="Arial"/>
              </w:rPr>
              <w:t>WASH</w:t>
            </w:r>
          </w:p>
        </w:tc>
        <w:tc>
          <w:tcPr>
            <w:tcW w:w="3427" w:type="dxa"/>
            <w:tcBorders>
              <w:top w:val="single" w:sz="18" w:space="0" w:color="auto"/>
            </w:tcBorders>
            <w:vAlign w:val="center"/>
          </w:tcPr>
          <w:p w14:paraId="6E8AE465" w14:textId="77777777" w:rsidR="00B2292B"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Product Name</w:t>
            </w:r>
          </w:p>
          <w:p w14:paraId="6168D925" w14:textId="77777777" w:rsidR="00B2292B"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Product Description</w:t>
            </w:r>
          </w:p>
          <w:p w14:paraId="0E5F545C" w14:textId="77777777" w:rsidR="00B2292B" w:rsidRPr="00A10490"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Dimensions</w:t>
            </w:r>
          </w:p>
        </w:tc>
        <w:tc>
          <w:tcPr>
            <w:tcW w:w="3387" w:type="dxa"/>
            <w:tcBorders>
              <w:top w:val="single" w:sz="18" w:space="0" w:color="auto"/>
            </w:tcBorders>
            <w:vAlign w:val="center"/>
          </w:tcPr>
          <w:p w14:paraId="7A3400D2" w14:textId="77777777" w:rsidR="00B2292B" w:rsidRPr="003B4C90"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3B4C90">
              <w:rPr>
                <w:rFonts w:ascii="Gill Sans MT" w:hAnsi="Gill Sans MT" w:cs="Arial"/>
              </w:rPr>
              <w:t>Product Photos</w:t>
            </w:r>
          </w:p>
        </w:tc>
      </w:tr>
      <w:tr w:rsidR="00B2292B" w:rsidRPr="00A10490" w14:paraId="36321F4D" w14:textId="77777777" w:rsidTr="003858E6">
        <w:trPr>
          <w:jc w:val="center"/>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68A6A5A4" w14:textId="77777777" w:rsidR="00B2292B" w:rsidRPr="00A10490" w:rsidRDefault="00B2292B" w:rsidP="009C78F4">
            <w:pPr>
              <w:spacing w:after="0" w:line="276" w:lineRule="auto"/>
              <w:jc w:val="center"/>
              <w:rPr>
                <w:rFonts w:ascii="Gill Sans MT" w:hAnsi="Gill Sans MT" w:cs="Arial"/>
              </w:rPr>
            </w:pPr>
            <w:r>
              <w:rPr>
                <w:rFonts w:ascii="Gill Sans MT" w:hAnsi="Gill Sans MT" w:cs="Arial"/>
              </w:rPr>
              <w:t>CONSTRUCTION</w:t>
            </w:r>
          </w:p>
        </w:tc>
        <w:tc>
          <w:tcPr>
            <w:tcW w:w="3427" w:type="dxa"/>
            <w:vAlign w:val="center"/>
          </w:tcPr>
          <w:p w14:paraId="5C2D7FC2"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Bill of Quantities</w:t>
            </w:r>
          </w:p>
          <w:p w14:paraId="588B26FE"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Work plan Template</w:t>
            </w:r>
          </w:p>
          <w:p w14:paraId="6D63BF3A"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Methodology Template</w:t>
            </w:r>
          </w:p>
          <w:p w14:paraId="26AC15EC" w14:textId="77777777" w:rsidR="00B2292B" w:rsidRPr="00A10490"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List of Equipment</w:t>
            </w:r>
          </w:p>
        </w:tc>
        <w:tc>
          <w:tcPr>
            <w:tcW w:w="3387" w:type="dxa"/>
            <w:vAlign w:val="center"/>
          </w:tcPr>
          <w:p w14:paraId="32D1D055" w14:textId="77777777" w:rsidR="00B2292B" w:rsidRPr="003B4C90"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sidRPr="003B4C90">
              <w:rPr>
                <w:rFonts w:ascii="Gill Sans MT" w:hAnsi="Gill Sans MT" w:cs="Arial"/>
              </w:rPr>
              <w:t>Specific Resource Requirements</w:t>
            </w:r>
          </w:p>
        </w:tc>
      </w:tr>
    </w:tbl>
    <w:p w14:paraId="5FCA05ED" w14:textId="77777777" w:rsidR="00B2292B" w:rsidRPr="00FC265F" w:rsidRDefault="00B2292B" w:rsidP="00B2292B">
      <w:pPr>
        <w:spacing w:before="100" w:beforeAutospacing="1"/>
        <w:ind w:left="7"/>
        <w:jc w:val="center"/>
        <w:rPr>
          <w:rFonts w:ascii="Gill Sans MT" w:hAnsi="Gill Sans MT" w:cs="Arial"/>
          <w:b/>
          <w:bCs/>
          <w:spacing w:val="-3"/>
          <w:u w:val="single"/>
        </w:rPr>
      </w:pPr>
    </w:p>
    <w:p w14:paraId="64524CFB" w14:textId="77777777"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AA3D36">
      <w:pPr>
        <w:pStyle w:val="ListParagraph"/>
        <w:numPr>
          <w:ilvl w:val="0"/>
          <w:numId w:val="31"/>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9C78F4" w:rsidP="00AA3D36">
      <w:pPr>
        <w:pStyle w:val="ListParagraph"/>
        <w:numPr>
          <w:ilvl w:val="0"/>
          <w:numId w:val="29"/>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9C78F4" w:rsidP="00AA3D36">
      <w:pPr>
        <w:pStyle w:val="ListParagraph"/>
        <w:numPr>
          <w:ilvl w:val="0"/>
          <w:numId w:val="29"/>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9C78F4" w:rsidP="00AA3D36">
      <w:pPr>
        <w:pStyle w:val="ListParagraph"/>
        <w:numPr>
          <w:ilvl w:val="0"/>
          <w:numId w:val="29"/>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9C78F4" w:rsidP="00AA3D36">
      <w:pPr>
        <w:pStyle w:val="ListParagraph"/>
        <w:numPr>
          <w:ilvl w:val="0"/>
          <w:numId w:val="29"/>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9C78F4" w:rsidP="00AA3D36">
      <w:pPr>
        <w:pStyle w:val="ListParagraph"/>
        <w:numPr>
          <w:ilvl w:val="0"/>
          <w:numId w:val="29"/>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9C78F4" w:rsidP="00AA3D36">
      <w:pPr>
        <w:pStyle w:val="ListParagraph"/>
        <w:numPr>
          <w:ilvl w:val="0"/>
          <w:numId w:val="29"/>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AA3D36">
      <w:pPr>
        <w:pStyle w:val="ListParagraph"/>
        <w:numPr>
          <w:ilvl w:val="0"/>
          <w:numId w:val="31"/>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7" w:name="_SECTION_1_–"/>
      <w:bookmarkEnd w:id="7"/>
      <w:r w:rsidRPr="002E6366">
        <w:rPr>
          <w:rFonts w:asciiTheme="minorHAnsi" w:hAnsiTheme="minorHAnsi" w:cstheme="minorHAnsi"/>
          <w:b/>
          <w:color w:val="auto"/>
          <w:sz w:val="32"/>
          <w:szCs w:val="32"/>
        </w:rPr>
        <w:lastRenderedPageBreak/>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3B2854">
        <w:trPr>
          <w:trHeight w:val="3266"/>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2018</w:t>
            </w:r>
          </w:p>
        </w:tc>
        <w:tc>
          <w:tcPr>
            <w:tcW w:w="2432" w:type="dxa"/>
            <w:shd w:val="clear" w:color="auto" w:fill="D9D9D9" w:themeFill="background1" w:themeFillShade="D9"/>
            <w:vAlign w:val="center"/>
            <w:hideMark/>
          </w:tcPr>
          <w:p w14:paraId="71B2B56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2017</w:t>
            </w:r>
          </w:p>
        </w:tc>
        <w:tc>
          <w:tcPr>
            <w:tcW w:w="2268" w:type="dxa"/>
            <w:shd w:val="clear" w:color="auto" w:fill="D9D9D9" w:themeFill="background1" w:themeFillShade="D9"/>
            <w:noWrap/>
            <w:vAlign w:val="center"/>
            <w:hideMark/>
          </w:tcPr>
          <w:p w14:paraId="6FE63C75"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2016</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lastRenderedPageBreak/>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8" w:name="_SECTION_2:_ESSENTIAL"/>
      <w:bookmarkEnd w:id="8"/>
      <w:r>
        <w:rPr>
          <w:rFonts w:cstheme="minorHAnsi"/>
          <w:b/>
          <w:sz w:val="32"/>
          <w:szCs w:val="32"/>
        </w:rPr>
        <w:br w:type="page"/>
      </w:r>
    </w:p>
    <w:p w14:paraId="4FAADD53" w14:textId="77777777" w:rsidR="008318A5" w:rsidRPr="002E6366" w:rsidRDefault="008318A5"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2E6366">
        <w:rPr>
          <w:rFonts w:asciiTheme="minorHAnsi" w:hAnsiTheme="minorHAnsi" w:cstheme="minorHAnsi"/>
          <w:b/>
          <w:color w:val="auto"/>
          <w:sz w:val="32"/>
          <w:szCs w:val="32"/>
        </w:rPr>
        <w:t xml:space="preserve"> 2 -</w:t>
      </w:r>
      <w:r w:rsidR="0095148D" w:rsidRPr="002E6366">
        <w:rPr>
          <w:rFonts w:asciiTheme="minorHAnsi" w:hAnsiTheme="minorHAnsi" w:cstheme="minorHAnsi"/>
          <w:b/>
          <w:color w:val="auto"/>
          <w:sz w:val="32"/>
          <w:szCs w:val="32"/>
        </w:rPr>
        <w:t xml:space="preserve"> ESSENTIAL CRITERIA</w:t>
      </w:r>
    </w:p>
    <w:p w14:paraId="68F9A3FF"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E45069">
        <w:trPr>
          <w:trHeight w:val="40"/>
        </w:trPr>
        <w:tc>
          <w:tcPr>
            <w:tcW w:w="587" w:type="dxa"/>
            <w:vMerge w:val="restart"/>
          </w:tcPr>
          <w:p w14:paraId="6DAFC5C9"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will be completed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E45069">
        <w:trPr>
          <w:trHeight w:val="1308"/>
        </w:trPr>
        <w:tc>
          <w:tcPr>
            <w:tcW w:w="587" w:type="dxa"/>
            <w:vMerge/>
          </w:tcPr>
          <w:p w14:paraId="2B0A6B60" w14:textId="77777777" w:rsidR="0095148D" w:rsidRPr="0095148D" w:rsidRDefault="0095148D" w:rsidP="0095148D">
            <w:pPr>
              <w:spacing w:after="0" w:line="240" w:lineRule="auto"/>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E45069">
        <w:trPr>
          <w:trHeight w:val="19"/>
        </w:trPr>
        <w:tc>
          <w:tcPr>
            <w:tcW w:w="587" w:type="dxa"/>
            <w:vMerge w:val="restart"/>
          </w:tcPr>
          <w:p w14:paraId="6EC1D06B"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E45069">
        <w:trPr>
          <w:trHeight w:val="2719"/>
        </w:trPr>
        <w:tc>
          <w:tcPr>
            <w:tcW w:w="587" w:type="dxa"/>
            <w:vMerge/>
          </w:tcPr>
          <w:p w14:paraId="19F249EA" w14:textId="77777777" w:rsidR="0095148D" w:rsidRPr="0095148D" w:rsidRDefault="0095148D" w:rsidP="0095148D">
            <w:pPr>
              <w:spacing w:after="0" w:line="240" w:lineRule="auto"/>
              <w:rPr>
                <w:rFonts w:ascii="Arial Narrow" w:hAnsi="Arial Narrow"/>
                <w:b/>
                <w:i/>
              </w:rPr>
            </w:pPr>
          </w:p>
        </w:tc>
        <w:tc>
          <w:tcPr>
            <w:tcW w:w="4141" w:type="dxa"/>
            <w:vMerge/>
          </w:tcPr>
          <w:p w14:paraId="7F0A43B6" w14:textId="77777777" w:rsidR="0095148D" w:rsidRPr="0095148D" w:rsidRDefault="0095148D" w:rsidP="00CB3EF9">
            <w:pPr>
              <w:numPr>
                <w:ilvl w:val="0"/>
                <w:numId w:val="26"/>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E45069">
        <w:trPr>
          <w:trHeight w:val="20"/>
        </w:trPr>
        <w:tc>
          <w:tcPr>
            <w:tcW w:w="587" w:type="dxa"/>
            <w:vMerge w:val="restart"/>
          </w:tcPr>
          <w:p w14:paraId="78B0D368"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7777777" w:rsidR="0095148D" w:rsidRPr="0095148D" w:rsidRDefault="006E4713" w:rsidP="0095148D">
            <w:pPr>
              <w:spacing w:after="0" w:line="240" w:lineRule="auto"/>
              <w:rPr>
                <w:rFonts w:ascii="Arial Narrow" w:hAnsi="Arial Narrow"/>
              </w:rPr>
            </w:pPr>
            <w:r w:rsidRPr="006E4713">
              <w:rPr>
                <w:rFonts w:ascii="Arial Narrow" w:hAnsi="Arial Narrow"/>
              </w:rPr>
              <w:t xml:space="preserve">The bidder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3614D6">
        <w:trPr>
          <w:trHeight w:val="873"/>
        </w:trPr>
        <w:tc>
          <w:tcPr>
            <w:tcW w:w="587" w:type="dxa"/>
            <w:vMerge/>
          </w:tcPr>
          <w:p w14:paraId="38F5C58A" w14:textId="77777777" w:rsidR="0095148D" w:rsidRPr="0095148D" w:rsidRDefault="0095148D" w:rsidP="0095148D">
            <w:pPr>
              <w:spacing w:after="0" w:line="240" w:lineRule="auto"/>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E45069">
        <w:trPr>
          <w:trHeight w:val="19"/>
        </w:trPr>
        <w:tc>
          <w:tcPr>
            <w:tcW w:w="587" w:type="dxa"/>
            <w:vMerge w:val="restart"/>
          </w:tcPr>
          <w:p w14:paraId="5CD38016" w14:textId="512D5DB9" w:rsidR="0095148D" w:rsidRPr="0095148D" w:rsidRDefault="00F67576" w:rsidP="0095148D">
            <w:pPr>
              <w:spacing w:after="0" w:line="240" w:lineRule="auto"/>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E45069">
        <w:trPr>
          <w:trHeight w:val="10"/>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E45069">
        <w:trPr>
          <w:trHeight w:val="10"/>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E45069">
        <w:trPr>
          <w:trHeight w:val="10"/>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E45069">
        <w:trPr>
          <w:trHeight w:val="10"/>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E45069">
        <w:trPr>
          <w:trHeight w:val="10"/>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bl>
    <w:p w14:paraId="77AA76B5" w14:textId="77777777" w:rsidR="00291AA4" w:rsidRPr="002E6366" w:rsidRDefault="0095148D" w:rsidP="00B2292B">
      <w:pPr>
        <w:pStyle w:val="Heading2"/>
        <w:jc w:val="center"/>
        <w:rPr>
          <w:rFonts w:asciiTheme="minorHAnsi" w:hAnsiTheme="minorHAnsi" w:cstheme="minorHAnsi"/>
          <w:b/>
          <w:color w:val="auto"/>
          <w:sz w:val="32"/>
          <w:szCs w:val="32"/>
        </w:rPr>
      </w:pPr>
      <w:bookmarkStart w:id="9" w:name="_SECTION_3_–"/>
      <w:bookmarkEnd w:id="9"/>
      <w:r w:rsidRPr="002E6366">
        <w:rPr>
          <w:rFonts w:asciiTheme="minorHAnsi" w:hAnsiTheme="minorHAnsi" w:cstheme="minorHAnsi"/>
          <w:b/>
          <w:color w:val="auto"/>
          <w:sz w:val="32"/>
          <w:szCs w:val="32"/>
        </w:rPr>
        <w:t>SECTION 3 – CAPABILITY QUESTIONS</w:t>
      </w:r>
    </w:p>
    <w:p w14:paraId="61990659"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87"/>
        <w:gridCol w:w="3364"/>
        <w:gridCol w:w="1842"/>
        <w:gridCol w:w="1857"/>
        <w:gridCol w:w="1410"/>
      </w:tblGrid>
      <w:tr w:rsidR="0095148D" w:rsidRPr="0095148D" w14:paraId="7733C052" w14:textId="77777777" w:rsidTr="0095148D">
        <w:trPr>
          <w:trHeight w:val="543"/>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95148D">
        <w:trPr>
          <w:trHeight w:val="550"/>
        </w:trPr>
        <w:tc>
          <w:tcPr>
            <w:tcW w:w="587" w:type="dxa"/>
            <w:vMerge w:val="restart"/>
          </w:tcPr>
          <w:p w14:paraId="1765F9A9" w14:textId="77777777" w:rsidR="0095148D" w:rsidRPr="0095148D" w:rsidRDefault="004D41DF" w:rsidP="0095148D">
            <w:pPr>
              <w:spacing w:after="0" w:line="240" w:lineRule="auto"/>
              <w:rPr>
                <w:rFonts w:ascii="Arial Narrow" w:hAnsi="Arial Narrow"/>
                <w:b/>
                <w:i/>
              </w:rPr>
            </w:pPr>
            <w:r>
              <w:rPr>
                <w:rFonts w:ascii="Arial Narrow" w:hAnsi="Arial Narrow"/>
                <w:b/>
                <w:i/>
              </w:rPr>
              <w:t>1</w:t>
            </w:r>
          </w:p>
        </w:tc>
        <w:tc>
          <w:tcPr>
            <w:tcW w:w="3364" w:type="dxa"/>
            <w:vMerge w:val="restart"/>
          </w:tcPr>
          <w:p w14:paraId="3E278337" w14:textId="77777777" w:rsidR="0095148D" w:rsidRPr="0095148D" w:rsidRDefault="0095148D" w:rsidP="0095148D">
            <w:pPr>
              <w:spacing w:after="0" w:line="240" w:lineRule="auto"/>
              <w:rPr>
                <w:rFonts w:ascii="Arial Narrow" w:hAnsi="Arial Narrow"/>
              </w:rPr>
            </w:pPr>
          </w:p>
          <w:p w14:paraId="0CE19F03" w14:textId="77777777" w:rsidR="0095148D" w:rsidRPr="0095148D" w:rsidRDefault="0095148D" w:rsidP="0095148D">
            <w:pPr>
              <w:spacing w:after="0" w:line="240" w:lineRule="auto"/>
              <w:rPr>
                <w:rFonts w:ascii="Arial Narrow" w:hAnsi="Arial Narrow"/>
                <w:b/>
              </w:rPr>
            </w:pPr>
            <w:r w:rsidRPr="0095148D">
              <w:rPr>
                <w:rFonts w:ascii="Arial Narrow" w:hAnsi="Arial Narrow"/>
                <w:b/>
              </w:rPr>
              <w:t>REFERENCES</w:t>
            </w:r>
          </w:p>
          <w:p w14:paraId="469DFB40" w14:textId="77777777" w:rsidR="0095148D" w:rsidRPr="0095148D" w:rsidRDefault="002F3187" w:rsidP="0095148D">
            <w:pPr>
              <w:spacing w:after="0" w:line="240" w:lineRule="auto"/>
              <w:rPr>
                <w:rFonts w:ascii="Arial Narrow" w:hAnsi="Arial Narrow"/>
              </w:rPr>
            </w:pPr>
            <w:r>
              <w:rPr>
                <w:rFonts w:ascii="Arial Narrow" w:hAnsi="Arial Narrow"/>
              </w:rPr>
              <w:lastRenderedPageBreak/>
              <w:t>Bidder</w:t>
            </w:r>
            <w:r w:rsidR="00B6641A">
              <w:rPr>
                <w:rFonts w:ascii="Arial Narrow" w:hAnsi="Arial Narrow"/>
              </w:rPr>
              <w:t xml:space="preserve"> shares two (2</w:t>
            </w:r>
            <w:r w:rsidR="0095148D" w:rsidRPr="0095148D">
              <w:rPr>
                <w:rFonts w:ascii="Arial Narrow" w:hAnsi="Arial Narrow"/>
              </w:rPr>
              <w:t>) examples of their experience in providing services similar to those included within the scope of this tender.</w:t>
            </w:r>
          </w:p>
          <w:p w14:paraId="35BC92D4" w14:textId="77777777" w:rsidR="0095148D" w:rsidRPr="0095148D" w:rsidRDefault="0095148D" w:rsidP="0095148D">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1E599AEC" w14:textId="77777777" w:rsidR="0095148D" w:rsidRPr="0095148D" w:rsidRDefault="0095148D" w:rsidP="0095148D">
            <w:pPr>
              <w:spacing w:after="0" w:line="240" w:lineRule="auto"/>
              <w:rPr>
                <w:rFonts w:ascii="Arial Narrow" w:hAnsi="Arial Narrow"/>
              </w:rPr>
            </w:pPr>
          </w:p>
          <w:p w14:paraId="6E990348" w14:textId="77777777" w:rsidR="0095148D" w:rsidRPr="0095148D" w:rsidRDefault="0095148D" w:rsidP="0095148D">
            <w:pPr>
              <w:spacing w:after="0" w:line="240" w:lineRule="auto"/>
              <w:rPr>
                <w:rFonts w:ascii="Arial Narrow" w:hAnsi="Arial Narrow"/>
                <w:i/>
              </w:rPr>
            </w:pPr>
            <w:r w:rsidRPr="0095148D">
              <w:rPr>
                <w:rFonts w:ascii="Arial Narrow" w:hAnsi="Arial Narrow"/>
                <w:i/>
              </w:rPr>
              <w:t xml:space="preserve">(Note – the </w:t>
            </w:r>
            <w:r w:rsidR="002F3187">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p w14:paraId="7F1FE028" w14:textId="77777777" w:rsidR="0095148D" w:rsidRPr="0095148D" w:rsidRDefault="0095148D" w:rsidP="0095148D">
            <w:pPr>
              <w:spacing w:after="0" w:line="240" w:lineRule="auto"/>
              <w:rPr>
                <w:rFonts w:ascii="Arial Narrow" w:hAnsi="Arial Narrow"/>
              </w:rPr>
            </w:pPr>
          </w:p>
        </w:tc>
        <w:tc>
          <w:tcPr>
            <w:tcW w:w="1842"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lastRenderedPageBreak/>
              <w:t>Client Name</w:t>
            </w:r>
          </w:p>
        </w:tc>
        <w:tc>
          <w:tcPr>
            <w:tcW w:w="1857"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B6641A">
        <w:trPr>
          <w:trHeight w:val="1622"/>
        </w:trPr>
        <w:tc>
          <w:tcPr>
            <w:tcW w:w="587" w:type="dxa"/>
            <w:vMerge/>
          </w:tcPr>
          <w:p w14:paraId="03702040" w14:textId="77777777" w:rsidR="0095148D" w:rsidRPr="0095148D" w:rsidRDefault="0095148D" w:rsidP="0095148D">
            <w:pPr>
              <w:spacing w:after="0" w:line="240" w:lineRule="auto"/>
              <w:rPr>
                <w:rFonts w:ascii="Arial Narrow" w:hAnsi="Arial Narrow"/>
                <w:b/>
                <w:i/>
              </w:rPr>
            </w:pPr>
          </w:p>
        </w:tc>
        <w:tc>
          <w:tcPr>
            <w:tcW w:w="3364" w:type="dxa"/>
            <w:vMerge/>
          </w:tcPr>
          <w:p w14:paraId="7F91F909" w14:textId="77777777" w:rsidR="0095148D" w:rsidRPr="0095148D" w:rsidRDefault="0095148D" w:rsidP="0095148D">
            <w:pPr>
              <w:spacing w:after="0" w:line="240" w:lineRule="auto"/>
              <w:rPr>
                <w:rFonts w:ascii="Arial Narrow" w:hAnsi="Arial Narrow"/>
              </w:rPr>
            </w:pPr>
          </w:p>
        </w:tc>
        <w:tc>
          <w:tcPr>
            <w:tcW w:w="1842" w:type="dxa"/>
          </w:tcPr>
          <w:p w14:paraId="1E0BBA8B" w14:textId="77777777" w:rsidR="0095148D" w:rsidRPr="0095148D" w:rsidRDefault="0095148D" w:rsidP="0095148D">
            <w:pPr>
              <w:spacing w:after="0" w:line="240" w:lineRule="auto"/>
              <w:rPr>
                <w:rFonts w:ascii="Arial Narrow" w:hAnsi="Arial Narrow"/>
              </w:rPr>
            </w:pPr>
            <w:r w:rsidRPr="0095148D">
              <w:rPr>
                <w:rFonts w:ascii="Arial Narrow" w:hAnsi="Arial Narrow"/>
              </w:rPr>
              <w:t>1)</w:t>
            </w:r>
          </w:p>
        </w:tc>
        <w:tc>
          <w:tcPr>
            <w:tcW w:w="1857"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95148D">
        <w:trPr>
          <w:trHeight w:val="911"/>
        </w:trPr>
        <w:tc>
          <w:tcPr>
            <w:tcW w:w="587" w:type="dxa"/>
            <w:vMerge/>
          </w:tcPr>
          <w:p w14:paraId="6BD7169B" w14:textId="77777777" w:rsidR="0095148D" w:rsidRPr="0095148D" w:rsidRDefault="0095148D" w:rsidP="0095148D">
            <w:pPr>
              <w:spacing w:after="0" w:line="240" w:lineRule="auto"/>
              <w:rPr>
                <w:rFonts w:ascii="Arial Narrow" w:hAnsi="Arial Narrow"/>
                <w:b/>
                <w:i/>
              </w:rPr>
            </w:pPr>
          </w:p>
        </w:tc>
        <w:tc>
          <w:tcPr>
            <w:tcW w:w="3364" w:type="dxa"/>
            <w:vMerge/>
          </w:tcPr>
          <w:p w14:paraId="358B2927" w14:textId="77777777" w:rsidR="0095148D" w:rsidRPr="0095148D" w:rsidRDefault="0095148D" w:rsidP="0095148D">
            <w:pPr>
              <w:spacing w:after="0" w:line="240" w:lineRule="auto"/>
              <w:rPr>
                <w:rFonts w:ascii="Arial Narrow" w:hAnsi="Arial Narrow"/>
              </w:rPr>
            </w:pPr>
          </w:p>
        </w:tc>
        <w:tc>
          <w:tcPr>
            <w:tcW w:w="1842" w:type="dxa"/>
          </w:tcPr>
          <w:p w14:paraId="36B69150" w14:textId="77777777" w:rsidR="0095148D" w:rsidRPr="0095148D" w:rsidRDefault="0095148D" w:rsidP="0095148D">
            <w:pPr>
              <w:spacing w:after="0" w:line="240" w:lineRule="auto"/>
              <w:rPr>
                <w:rFonts w:ascii="Arial Narrow" w:hAnsi="Arial Narrow"/>
              </w:rPr>
            </w:pPr>
            <w:r w:rsidRPr="0095148D">
              <w:rPr>
                <w:rFonts w:ascii="Arial Narrow" w:hAnsi="Arial Narrow"/>
              </w:rPr>
              <w:t>2)</w:t>
            </w:r>
          </w:p>
        </w:tc>
        <w:tc>
          <w:tcPr>
            <w:tcW w:w="1857"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95148D" w:rsidRPr="0095148D" w14:paraId="5A448C85" w14:textId="77777777" w:rsidTr="0095148D">
        <w:trPr>
          <w:trHeight w:val="271"/>
        </w:trPr>
        <w:tc>
          <w:tcPr>
            <w:tcW w:w="587" w:type="dxa"/>
            <w:vMerge w:val="restart"/>
          </w:tcPr>
          <w:p w14:paraId="5BA77549" w14:textId="77777777" w:rsidR="0095148D" w:rsidRPr="0095148D" w:rsidRDefault="004D41DF" w:rsidP="0095148D">
            <w:pPr>
              <w:spacing w:after="0" w:line="240" w:lineRule="auto"/>
              <w:rPr>
                <w:rFonts w:ascii="Arial Narrow" w:hAnsi="Arial Narrow"/>
                <w:b/>
                <w:i/>
              </w:rPr>
            </w:pPr>
            <w:r>
              <w:rPr>
                <w:rFonts w:ascii="Arial Narrow" w:hAnsi="Arial Narrow"/>
                <w:b/>
                <w:i/>
              </w:rPr>
              <w:t>2</w:t>
            </w:r>
          </w:p>
        </w:tc>
        <w:tc>
          <w:tcPr>
            <w:tcW w:w="3364" w:type="dxa"/>
            <w:vMerge w:val="restart"/>
          </w:tcPr>
          <w:p w14:paraId="424B5CF8" w14:textId="77777777" w:rsidR="0095148D" w:rsidRPr="0095148D" w:rsidRDefault="0095148D" w:rsidP="0095148D">
            <w:pPr>
              <w:spacing w:after="0" w:line="240" w:lineRule="auto"/>
              <w:rPr>
                <w:rFonts w:ascii="Arial Narrow" w:hAnsi="Arial Narrow"/>
              </w:rPr>
            </w:pPr>
          </w:p>
          <w:p w14:paraId="603A5BB3" w14:textId="1FC44C11" w:rsidR="0095148D" w:rsidRPr="0095148D" w:rsidRDefault="00F056A0" w:rsidP="00B6641A">
            <w:pPr>
              <w:spacing w:after="0" w:line="240" w:lineRule="auto"/>
              <w:contextualSpacing/>
              <w:rPr>
                <w:rFonts w:ascii="Arial Narrow" w:hAnsi="Arial Narrow"/>
              </w:rPr>
            </w:pPr>
            <w:r>
              <w:rPr>
                <w:rFonts w:ascii="Arial Narrow" w:hAnsi="Arial Narrow"/>
              </w:rPr>
              <w:t>Does the supplier have any experience in the field of water networks and have you previously implemented such a project before?</w:t>
            </w:r>
          </w:p>
        </w:tc>
        <w:tc>
          <w:tcPr>
            <w:tcW w:w="3699" w:type="dxa"/>
            <w:gridSpan w:val="2"/>
            <w:shd w:val="clear" w:color="auto" w:fill="BFBFBF"/>
          </w:tcPr>
          <w:p w14:paraId="39DCD86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867340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6A597451" w14:textId="77777777" w:rsidTr="00B6641A">
        <w:trPr>
          <w:trHeight w:val="906"/>
        </w:trPr>
        <w:tc>
          <w:tcPr>
            <w:tcW w:w="587" w:type="dxa"/>
            <w:vMerge/>
          </w:tcPr>
          <w:p w14:paraId="12CFB431" w14:textId="77777777" w:rsidR="0095148D" w:rsidRPr="0095148D" w:rsidRDefault="0095148D" w:rsidP="0095148D">
            <w:pPr>
              <w:spacing w:after="0" w:line="240" w:lineRule="auto"/>
              <w:rPr>
                <w:rFonts w:ascii="Arial Narrow" w:hAnsi="Arial Narrow"/>
                <w:b/>
                <w:i/>
              </w:rPr>
            </w:pPr>
          </w:p>
        </w:tc>
        <w:tc>
          <w:tcPr>
            <w:tcW w:w="3364" w:type="dxa"/>
            <w:vMerge/>
          </w:tcPr>
          <w:p w14:paraId="45408887" w14:textId="77777777" w:rsidR="0095148D" w:rsidRPr="0095148D" w:rsidRDefault="0095148D" w:rsidP="0095148D">
            <w:pPr>
              <w:spacing w:after="0" w:line="240" w:lineRule="auto"/>
              <w:rPr>
                <w:rFonts w:ascii="Arial Narrow" w:hAnsi="Arial Narrow"/>
              </w:rPr>
            </w:pPr>
          </w:p>
        </w:tc>
        <w:tc>
          <w:tcPr>
            <w:tcW w:w="3699"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014BFE90" w14:textId="77777777" w:rsidTr="0095148D">
        <w:trPr>
          <w:trHeight w:val="271"/>
        </w:trPr>
        <w:tc>
          <w:tcPr>
            <w:tcW w:w="587" w:type="dxa"/>
            <w:vMerge w:val="restart"/>
          </w:tcPr>
          <w:p w14:paraId="04D03C05" w14:textId="77777777" w:rsidR="0095148D" w:rsidRPr="0095148D" w:rsidRDefault="004D41DF" w:rsidP="0095148D">
            <w:pPr>
              <w:spacing w:after="0" w:line="240" w:lineRule="auto"/>
              <w:rPr>
                <w:rFonts w:ascii="Arial Narrow" w:hAnsi="Arial Narrow"/>
                <w:b/>
                <w:i/>
              </w:rPr>
            </w:pPr>
            <w:r>
              <w:rPr>
                <w:rFonts w:ascii="Arial Narrow" w:hAnsi="Arial Narrow"/>
                <w:b/>
                <w:i/>
              </w:rPr>
              <w:t>3</w:t>
            </w:r>
          </w:p>
        </w:tc>
        <w:tc>
          <w:tcPr>
            <w:tcW w:w="3364" w:type="dxa"/>
            <w:vMerge w:val="restart"/>
          </w:tcPr>
          <w:p w14:paraId="439B3135" w14:textId="77777777" w:rsidR="0095148D" w:rsidRPr="0095148D" w:rsidRDefault="0095148D" w:rsidP="0095148D">
            <w:pPr>
              <w:spacing w:after="0" w:line="240" w:lineRule="auto"/>
              <w:rPr>
                <w:rFonts w:ascii="Arial Narrow" w:hAnsi="Arial Narrow"/>
              </w:rPr>
            </w:pPr>
          </w:p>
          <w:p w14:paraId="33BB8A3B" w14:textId="059555EB" w:rsidR="0095148D" w:rsidRPr="0095148D" w:rsidRDefault="00330804" w:rsidP="00B6641A">
            <w:pPr>
              <w:spacing w:after="0" w:line="240" w:lineRule="auto"/>
              <w:rPr>
                <w:rFonts w:ascii="Arial Narrow" w:hAnsi="Arial Narrow"/>
              </w:rPr>
            </w:pPr>
            <w:r w:rsidRPr="00330804">
              <w:rPr>
                <w:rFonts w:ascii="Arial Narrow" w:hAnsi="Arial Narrow"/>
              </w:rPr>
              <w:t>Are you willing to accept 100% payment upon delivery/completion of work and to be paid until the maximum of 30 days from submission of invoice with all valid supporting documents</w:t>
            </w:r>
          </w:p>
        </w:tc>
        <w:tc>
          <w:tcPr>
            <w:tcW w:w="3699" w:type="dxa"/>
            <w:gridSpan w:val="2"/>
            <w:shd w:val="clear" w:color="auto" w:fill="BFBFBF"/>
          </w:tcPr>
          <w:p w14:paraId="3CB2DA51"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346E29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54A4E431" w14:textId="77777777" w:rsidTr="00B6641A">
        <w:trPr>
          <w:trHeight w:val="979"/>
        </w:trPr>
        <w:tc>
          <w:tcPr>
            <w:tcW w:w="587" w:type="dxa"/>
            <w:vMerge/>
          </w:tcPr>
          <w:p w14:paraId="5B717F07" w14:textId="77777777" w:rsidR="0095148D" w:rsidRPr="0095148D" w:rsidRDefault="0095148D" w:rsidP="0095148D">
            <w:pPr>
              <w:spacing w:after="0" w:line="240" w:lineRule="auto"/>
              <w:rPr>
                <w:rFonts w:ascii="Arial Narrow" w:hAnsi="Arial Narrow"/>
              </w:rPr>
            </w:pPr>
          </w:p>
        </w:tc>
        <w:tc>
          <w:tcPr>
            <w:tcW w:w="3364" w:type="dxa"/>
            <w:vMerge/>
          </w:tcPr>
          <w:p w14:paraId="2C230989" w14:textId="77777777" w:rsidR="0095148D" w:rsidRPr="0095148D" w:rsidRDefault="0095148D" w:rsidP="0095148D">
            <w:pPr>
              <w:spacing w:after="0" w:line="240" w:lineRule="auto"/>
              <w:rPr>
                <w:rFonts w:ascii="Arial Narrow" w:hAnsi="Arial Narrow"/>
              </w:rPr>
            </w:pPr>
          </w:p>
        </w:tc>
        <w:tc>
          <w:tcPr>
            <w:tcW w:w="3699"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95148D" w:rsidRPr="0095148D" w14:paraId="15DE10DC" w14:textId="77777777" w:rsidTr="0095148D">
        <w:trPr>
          <w:trHeight w:val="260"/>
        </w:trPr>
        <w:tc>
          <w:tcPr>
            <w:tcW w:w="587" w:type="dxa"/>
            <w:vMerge w:val="restart"/>
          </w:tcPr>
          <w:p w14:paraId="54D30377" w14:textId="77777777" w:rsidR="0095148D" w:rsidRPr="0095148D" w:rsidRDefault="004D41DF" w:rsidP="0095148D">
            <w:pPr>
              <w:spacing w:after="0" w:line="240" w:lineRule="auto"/>
              <w:rPr>
                <w:rFonts w:ascii="Arial Narrow" w:hAnsi="Arial Narrow"/>
                <w:b/>
                <w:i/>
              </w:rPr>
            </w:pPr>
            <w:r>
              <w:rPr>
                <w:rFonts w:ascii="Arial Narrow" w:hAnsi="Arial Narrow"/>
                <w:b/>
                <w:i/>
              </w:rPr>
              <w:t>4</w:t>
            </w:r>
          </w:p>
        </w:tc>
        <w:tc>
          <w:tcPr>
            <w:tcW w:w="3364" w:type="dxa"/>
            <w:vMerge w:val="restart"/>
          </w:tcPr>
          <w:p w14:paraId="3E38DA00" w14:textId="77777777" w:rsidR="0095148D" w:rsidRPr="0095148D" w:rsidRDefault="0095148D" w:rsidP="0095148D">
            <w:pPr>
              <w:spacing w:after="0" w:line="240" w:lineRule="auto"/>
              <w:rPr>
                <w:rFonts w:ascii="Arial Narrow" w:hAnsi="Arial Narrow"/>
              </w:rPr>
            </w:pPr>
          </w:p>
          <w:p w14:paraId="513B61EC" w14:textId="3D9707A8" w:rsidR="0095148D" w:rsidRPr="0095148D" w:rsidRDefault="00330804" w:rsidP="0095148D">
            <w:pPr>
              <w:spacing w:after="0" w:line="240" w:lineRule="auto"/>
              <w:rPr>
                <w:rFonts w:ascii="Arial Narrow" w:hAnsi="Arial Narrow"/>
              </w:rPr>
            </w:pPr>
            <w:r w:rsidRPr="00EB7309">
              <w:t>Please provide details of</w:t>
            </w:r>
            <w:r w:rsidRPr="00834223">
              <w:rPr>
                <w:b/>
              </w:rPr>
              <w:t xml:space="preserve"> </w:t>
            </w:r>
            <w:r w:rsidRPr="00E52CFC">
              <w:t>at least</w:t>
            </w:r>
            <w:r w:rsidRPr="00834223">
              <w:rPr>
                <w:b/>
              </w:rPr>
              <w:t xml:space="preserve"> </w:t>
            </w:r>
            <w:r w:rsidRPr="00E52CFC">
              <w:t>2</w:t>
            </w:r>
            <w:r w:rsidRPr="00834223">
              <w:rPr>
                <w:b/>
              </w:rPr>
              <w:t xml:space="preserve"> </w:t>
            </w:r>
            <w:r>
              <w:t>client references which</w:t>
            </w:r>
            <w:r w:rsidRPr="00834223">
              <w:rPr>
                <w:b/>
              </w:rPr>
              <w:t xml:space="preserve"> </w:t>
            </w:r>
            <w:r w:rsidRPr="00EB7309">
              <w:t>Save the Children may contact</w:t>
            </w:r>
            <w:r>
              <w:t xml:space="preserve"> (preferably NGOs</w:t>
            </w:r>
          </w:p>
        </w:tc>
        <w:tc>
          <w:tcPr>
            <w:tcW w:w="3699" w:type="dxa"/>
            <w:gridSpan w:val="2"/>
            <w:shd w:val="clear" w:color="auto" w:fill="BFBFBF"/>
          </w:tcPr>
          <w:p w14:paraId="6E287FE3"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22BF098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45D2D50E" w14:textId="77777777" w:rsidTr="00B6641A">
        <w:trPr>
          <w:trHeight w:val="1282"/>
        </w:trPr>
        <w:tc>
          <w:tcPr>
            <w:tcW w:w="587" w:type="dxa"/>
            <w:vMerge/>
          </w:tcPr>
          <w:p w14:paraId="033988F7" w14:textId="77777777" w:rsidR="0095148D" w:rsidRPr="0095148D" w:rsidRDefault="0095148D" w:rsidP="0095148D">
            <w:pPr>
              <w:spacing w:after="0" w:line="240" w:lineRule="auto"/>
              <w:rPr>
                <w:rFonts w:ascii="Arial Narrow" w:hAnsi="Arial Narrow"/>
                <w:b/>
                <w:i/>
              </w:rPr>
            </w:pPr>
          </w:p>
        </w:tc>
        <w:tc>
          <w:tcPr>
            <w:tcW w:w="3364" w:type="dxa"/>
            <w:vMerge/>
          </w:tcPr>
          <w:p w14:paraId="51481251" w14:textId="77777777" w:rsidR="0095148D" w:rsidRPr="0095148D" w:rsidRDefault="0095148D" w:rsidP="0095148D">
            <w:pPr>
              <w:spacing w:after="0" w:line="240" w:lineRule="auto"/>
              <w:rPr>
                <w:rFonts w:ascii="Arial Narrow" w:hAnsi="Arial Narrow"/>
              </w:rPr>
            </w:pPr>
          </w:p>
        </w:tc>
        <w:tc>
          <w:tcPr>
            <w:tcW w:w="3699" w:type="dxa"/>
            <w:gridSpan w:val="2"/>
          </w:tcPr>
          <w:p w14:paraId="54F39C2C" w14:textId="77777777" w:rsidR="0095148D" w:rsidRPr="0095148D" w:rsidRDefault="0095148D" w:rsidP="0095148D">
            <w:pPr>
              <w:spacing w:after="0" w:line="240" w:lineRule="auto"/>
              <w:rPr>
                <w:rFonts w:ascii="Arial Narrow" w:hAnsi="Arial Narrow"/>
              </w:rPr>
            </w:pPr>
          </w:p>
        </w:tc>
        <w:tc>
          <w:tcPr>
            <w:tcW w:w="1410" w:type="dxa"/>
          </w:tcPr>
          <w:p w14:paraId="20BB204C" w14:textId="77777777" w:rsidR="0095148D" w:rsidRPr="0095148D" w:rsidRDefault="0095148D" w:rsidP="0095148D">
            <w:pPr>
              <w:spacing w:after="0" w:line="240" w:lineRule="auto"/>
              <w:rPr>
                <w:rFonts w:ascii="Arial Narrow" w:hAnsi="Arial Narrow"/>
              </w:rPr>
            </w:pPr>
          </w:p>
        </w:tc>
      </w:tr>
      <w:tr w:rsidR="0095148D" w:rsidRPr="0095148D" w14:paraId="2903072E" w14:textId="77777777" w:rsidTr="0095148D">
        <w:trPr>
          <w:trHeight w:val="271"/>
        </w:trPr>
        <w:tc>
          <w:tcPr>
            <w:tcW w:w="587" w:type="dxa"/>
            <w:vMerge w:val="restart"/>
          </w:tcPr>
          <w:p w14:paraId="444464EF" w14:textId="77777777" w:rsidR="0095148D" w:rsidRPr="0095148D" w:rsidRDefault="004D41DF" w:rsidP="0095148D">
            <w:pPr>
              <w:spacing w:after="0" w:line="240" w:lineRule="auto"/>
              <w:rPr>
                <w:rFonts w:ascii="Arial Narrow" w:hAnsi="Arial Narrow"/>
                <w:b/>
                <w:i/>
              </w:rPr>
            </w:pPr>
            <w:r>
              <w:rPr>
                <w:rFonts w:ascii="Arial Narrow" w:hAnsi="Arial Narrow"/>
                <w:b/>
                <w:i/>
              </w:rPr>
              <w:t>5</w:t>
            </w:r>
          </w:p>
        </w:tc>
        <w:tc>
          <w:tcPr>
            <w:tcW w:w="3364" w:type="dxa"/>
            <w:vMerge w:val="restart"/>
          </w:tcPr>
          <w:p w14:paraId="0EE0FF6A" w14:textId="77777777" w:rsidR="0095148D" w:rsidRPr="0095148D" w:rsidRDefault="0095148D" w:rsidP="0095148D">
            <w:pPr>
              <w:spacing w:after="0" w:line="240" w:lineRule="auto"/>
              <w:rPr>
                <w:rFonts w:ascii="Arial Narrow" w:hAnsi="Arial Narrow"/>
              </w:rPr>
            </w:pPr>
          </w:p>
          <w:p w14:paraId="68B35022" w14:textId="2F0D2E21" w:rsidR="0095148D" w:rsidRPr="0095148D" w:rsidRDefault="00F056A0" w:rsidP="00B6641A">
            <w:pPr>
              <w:spacing w:after="0" w:line="240" w:lineRule="auto"/>
              <w:contextualSpacing/>
              <w:rPr>
                <w:rFonts w:ascii="Arial Narrow" w:hAnsi="Arial Narrow"/>
              </w:rPr>
            </w:pPr>
            <w:r w:rsidRPr="00F056A0">
              <w:rPr>
                <w:rFonts w:ascii="Arial Narrow" w:hAnsi="Arial Narrow"/>
              </w:rPr>
              <w:t>How long are your prices valid for?</w:t>
            </w:r>
          </w:p>
        </w:tc>
        <w:tc>
          <w:tcPr>
            <w:tcW w:w="3699" w:type="dxa"/>
            <w:gridSpan w:val="2"/>
            <w:shd w:val="clear" w:color="auto" w:fill="BFBFBF"/>
          </w:tcPr>
          <w:p w14:paraId="42162542"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6A026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8DA047B" w14:textId="77777777" w:rsidTr="00B6641A">
        <w:trPr>
          <w:trHeight w:val="991"/>
        </w:trPr>
        <w:tc>
          <w:tcPr>
            <w:tcW w:w="587" w:type="dxa"/>
            <w:vMerge/>
          </w:tcPr>
          <w:p w14:paraId="74372D73" w14:textId="77777777" w:rsidR="0095148D" w:rsidRPr="0095148D" w:rsidRDefault="0095148D" w:rsidP="0095148D">
            <w:pPr>
              <w:spacing w:after="0" w:line="240" w:lineRule="auto"/>
              <w:rPr>
                <w:rFonts w:ascii="Arial Narrow" w:hAnsi="Arial Narrow"/>
                <w:b/>
                <w:i/>
              </w:rPr>
            </w:pPr>
          </w:p>
        </w:tc>
        <w:tc>
          <w:tcPr>
            <w:tcW w:w="3364" w:type="dxa"/>
            <w:vMerge/>
          </w:tcPr>
          <w:p w14:paraId="03D78865" w14:textId="77777777" w:rsidR="0095148D" w:rsidRPr="0095148D" w:rsidRDefault="0095148D" w:rsidP="0095148D">
            <w:pPr>
              <w:spacing w:after="0" w:line="240" w:lineRule="auto"/>
              <w:rPr>
                <w:rFonts w:ascii="Arial Narrow" w:hAnsi="Arial Narrow"/>
              </w:rPr>
            </w:pPr>
          </w:p>
        </w:tc>
        <w:tc>
          <w:tcPr>
            <w:tcW w:w="3699" w:type="dxa"/>
            <w:gridSpan w:val="2"/>
          </w:tcPr>
          <w:p w14:paraId="7E9848A7" w14:textId="77777777" w:rsidR="0095148D" w:rsidRPr="0095148D" w:rsidRDefault="0095148D" w:rsidP="0095148D">
            <w:pPr>
              <w:spacing w:after="0" w:line="240" w:lineRule="auto"/>
              <w:rPr>
                <w:rFonts w:ascii="Arial Narrow" w:hAnsi="Arial Narrow"/>
              </w:rPr>
            </w:pPr>
          </w:p>
        </w:tc>
        <w:tc>
          <w:tcPr>
            <w:tcW w:w="1410" w:type="dxa"/>
          </w:tcPr>
          <w:p w14:paraId="33283730" w14:textId="77777777" w:rsidR="0095148D" w:rsidRPr="0095148D" w:rsidRDefault="0095148D" w:rsidP="0095148D">
            <w:pPr>
              <w:spacing w:after="0" w:line="240" w:lineRule="auto"/>
              <w:rPr>
                <w:rFonts w:ascii="Arial Narrow" w:hAnsi="Arial Narrow"/>
              </w:rPr>
            </w:pPr>
          </w:p>
        </w:tc>
      </w:tr>
      <w:tr w:rsidR="0095148D" w:rsidRPr="0095148D" w14:paraId="136E13EF" w14:textId="77777777" w:rsidTr="0095148D">
        <w:trPr>
          <w:trHeight w:val="271"/>
        </w:trPr>
        <w:tc>
          <w:tcPr>
            <w:tcW w:w="587" w:type="dxa"/>
            <w:vMerge w:val="restart"/>
          </w:tcPr>
          <w:p w14:paraId="4EEAA691" w14:textId="77777777" w:rsidR="0095148D" w:rsidRPr="0095148D" w:rsidRDefault="004D41DF" w:rsidP="0095148D">
            <w:pPr>
              <w:spacing w:after="0" w:line="240" w:lineRule="auto"/>
              <w:rPr>
                <w:rFonts w:ascii="Arial Narrow" w:hAnsi="Arial Narrow"/>
                <w:b/>
                <w:i/>
              </w:rPr>
            </w:pPr>
            <w:r>
              <w:rPr>
                <w:rFonts w:ascii="Arial Narrow" w:hAnsi="Arial Narrow"/>
                <w:b/>
                <w:i/>
              </w:rPr>
              <w:t>6</w:t>
            </w:r>
          </w:p>
        </w:tc>
        <w:tc>
          <w:tcPr>
            <w:tcW w:w="3364" w:type="dxa"/>
            <w:vMerge w:val="restart"/>
          </w:tcPr>
          <w:p w14:paraId="1B04F83F" w14:textId="77777777" w:rsidR="0095148D" w:rsidRPr="0095148D" w:rsidRDefault="0095148D" w:rsidP="0095148D">
            <w:pPr>
              <w:spacing w:after="0" w:line="240" w:lineRule="auto"/>
              <w:rPr>
                <w:rFonts w:ascii="Arial Narrow" w:hAnsi="Arial Narrow"/>
              </w:rPr>
            </w:pPr>
          </w:p>
          <w:p w14:paraId="4D7BA2FB" w14:textId="0551A525" w:rsidR="0095148D" w:rsidRPr="0095148D" w:rsidRDefault="00F056A0" w:rsidP="0095148D">
            <w:pPr>
              <w:spacing w:after="0" w:line="240" w:lineRule="auto"/>
              <w:rPr>
                <w:rFonts w:ascii="Arial Narrow" w:hAnsi="Arial Narrow"/>
              </w:rPr>
            </w:pPr>
            <w:r w:rsidRPr="00F056A0">
              <w:rPr>
                <w:rFonts w:ascii="Arial Narrow" w:hAnsi="Arial Narrow"/>
              </w:rPr>
              <w:t xml:space="preserve">Origin of the all products </w:t>
            </w:r>
            <w:r w:rsidR="00330804" w:rsidRPr="00F056A0">
              <w:rPr>
                <w:rFonts w:ascii="Arial Narrow" w:hAnsi="Arial Narrow"/>
              </w:rPr>
              <w:t>supplied</w:t>
            </w:r>
            <w:r w:rsidR="00330804">
              <w:rPr>
                <w:rFonts w:ascii="Arial Narrow" w:hAnsi="Arial Narrow"/>
              </w:rPr>
              <w:t>?</w:t>
            </w:r>
          </w:p>
        </w:tc>
        <w:tc>
          <w:tcPr>
            <w:tcW w:w="3699" w:type="dxa"/>
            <w:gridSpan w:val="2"/>
            <w:shd w:val="clear" w:color="auto" w:fill="BFBFBF"/>
          </w:tcPr>
          <w:p w14:paraId="1B28517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74CA6413"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48F65E05" w14:textId="77777777" w:rsidTr="00330804">
        <w:trPr>
          <w:trHeight w:val="948"/>
        </w:trPr>
        <w:tc>
          <w:tcPr>
            <w:tcW w:w="587" w:type="dxa"/>
            <w:vMerge/>
          </w:tcPr>
          <w:p w14:paraId="00FF6203" w14:textId="77777777" w:rsidR="0095148D" w:rsidRPr="0095148D" w:rsidRDefault="0095148D" w:rsidP="0095148D">
            <w:pPr>
              <w:spacing w:after="0" w:line="240" w:lineRule="auto"/>
              <w:rPr>
                <w:rFonts w:ascii="Arial Narrow" w:hAnsi="Arial Narrow"/>
              </w:rPr>
            </w:pPr>
          </w:p>
        </w:tc>
        <w:tc>
          <w:tcPr>
            <w:tcW w:w="3364" w:type="dxa"/>
            <w:vMerge/>
          </w:tcPr>
          <w:p w14:paraId="605FCAAE" w14:textId="77777777" w:rsidR="0095148D" w:rsidRPr="0095148D" w:rsidRDefault="0095148D" w:rsidP="0095148D">
            <w:pPr>
              <w:spacing w:after="0" w:line="240" w:lineRule="auto"/>
              <w:rPr>
                <w:rFonts w:ascii="Arial Narrow" w:hAnsi="Arial Narrow"/>
              </w:rPr>
            </w:pPr>
          </w:p>
        </w:tc>
        <w:tc>
          <w:tcPr>
            <w:tcW w:w="3699" w:type="dxa"/>
            <w:gridSpan w:val="2"/>
          </w:tcPr>
          <w:p w14:paraId="55EF5AE4" w14:textId="77777777" w:rsidR="0095148D" w:rsidRPr="0095148D" w:rsidRDefault="0095148D" w:rsidP="0095148D">
            <w:pPr>
              <w:spacing w:after="0" w:line="240" w:lineRule="auto"/>
              <w:rPr>
                <w:rFonts w:ascii="Arial Narrow" w:hAnsi="Arial Narrow"/>
              </w:rPr>
            </w:pPr>
          </w:p>
        </w:tc>
        <w:tc>
          <w:tcPr>
            <w:tcW w:w="1410" w:type="dxa"/>
          </w:tcPr>
          <w:p w14:paraId="5A7EAE6C" w14:textId="77777777" w:rsidR="0095148D" w:rsidRPr="0095148D" w:rsidRDefault="0095148D" w:rsidP="0095148D">
            <w:pPr>
              <w:spacing w:after="0" w:line="240" w:lineRule="auto"/>
              <w:rPr>
                <w:rFonts w:ascii="Arial Narrow" w:hAnsi="Arial Narrow"/>
              </w:rPr>
            </w:pPr>
          </w:p>
        </w:tc>
      </w:tr>
      <w:tr w:rsidR="00F056A0" w:rsidRPr="0095148D" w14:paraId="510CF7BE" w14:textId="77777777" w:rsidTr="00330804">
        <w:trPr>
          <w:trHeight w:val="271"/>
        </w:trPr>
        <w:tc>
          <w:tcPr>
            <w:tcW w:w="587" w:type="dxa"/>
            <w:vMerge w:val="restart"/>
          </w:tcPr>
          <w:p w14:paraId="76B50D10" w14:textId="78B5ADCD" w:rsidR="00F056A0" w:rsidRPr="0095148D" w:rsidRDefault="00F056A0" w:rsidP="008E185C">
            <w:pPr>
              <w:spacing w:after="0" w:line="240" w:lineRule="auto"/>
              <w:rPr>
                <w:rFonts w:ascii="Arial Narrow" w:hAnsi="Arial Narrow"/>
                <w:b/>
                <w:i/>
              </w:rPr>
            </w:pPr>
            <w:r>
              <w:rPr>
                <w:rFonts w:ascii="Arial Narrow" w:hAnsi="Arial Narrow"/>
                <w:b/>
                <w:i/>
              </w:rPr>
              <w:t>7</w:t>
            </w:r>
          </w:p>
        </w:tc>
        <w:tc>
          <w:tcPr>
            <w:tcW w:w="3364" w:type="dxa"/>
            <w:vMerge w:val="restart"/>
          </w:tcPr>
          <w:p w14:paraId="1AC31AE5" w14:textId="77777777" w:rsidR="00F056A0" w:rsidRPr="0095148D" w:rsidRDefault="00F056A0" w:rsidP="008E185C">
            <w:pPr>
              <w:spacing w:after="0" w:line="240" w:lineRule="auto"/>
              <w:rPr>
                <w:rFonts w:ascii="Arial Narrow" w:hAnsi="Arial Narrow"/>
              </w:rPr>
            </w:pPr>
          </w:p>
          <w:p w14:paraId="1E07EC6D" w14:textId="5AE15658" w:rsidR="00F056A0" w:rsidRDefault="00330804" w:rsidP="008E185C">
            <w:pPr>
              <w:spacing w:after="0" w:line="240" w:lineRule="auto"/>
              <w:rPr>
                <w:rFonts w:ascii="Arial Narrow" w:hAnsi="Arial Narrow"/>
              </w:rPr>
            </w:pPr>
            <w:r w:rsidRPr="00C35D10">
              <w:rPr>
                <w:lang w:eastAsia="en-GB"/>
              </w:rPr>
              <w:t>Do you comply with the technical specifications of works as referred to in the BOQs</w:t>
            </w:r>
            <w:r>
              <w:rPr>
                <w:lang w:eastAsia="en-GB"/>
              </w:rPr>
              <w:t>?</w:t>
            </w:r>
          </w:p>
          <w:p w14:paraId="46418C39" w14:textId="77777777" w:rsidR="00330804" w:rsidRDefault="00330804" w:rsidP="008E185C">
            <w:pPr>
              <w:spacing w:after="0" w:line="240" w:lineRule="auto"/>
              <w:rPr>
                <w:rFonts w:ascii="Arial Narrow" w:hAnsi="Arial Narrow"/>
              </w:rPr>
            </w:pPr>
          </w:p>
          <w:p w14:paraId="54E97F75" w14:textId="77777777" w:rsidR="00330804" w:rsidRDefault="00330804" w:rsidP="008E185C">
            <w:pPr>
              <w:spacing w:after="0" w:line="240" w:lineRule="auto"/>
              <w:rPr>
                <w:rFonts w:ascii="Arial Narrow" w:hAnsi="Arial Narrow"/>
              </w:rPr>
            </w:pPr>
          </w:p>
          <w:p w14:paraId="211C7708" w14:textId="77777777" w:rsidR="00330804" w:rsidRDefault="00330804" w:rsidP="008E185C">
            <w:pPr>
              <w:spacing w:after="0" w:line="240" w:lineRule="auto"/>
              <w:rPr>
                <w:rFonts w:ascii="Arial Narrow" w:hAnsi="Arial Narrow"/>
              </w:rPr>
            </w:pPr>
          </w:p>
          <w:p w14:paraId="1A92C457" w14:textId="77777777" w:rsidR="00330804" w:rsidRDefault="00330804" w:rsidP="008E185C">
            <w:pPr>
              <w:spacing w:after="0" w:line="240" w:lineRule="auto"/>
              <w:rPr>
                <w:rFonts w:ascii="Arial Narrow" w:hAnsi="Arial Narrow"/>
              </w:rPr>
            </w:pPr>
          </w:p>
          <w:p w14:paraId="49EB953D" w14:textId="20D4B0E3" w:rsidR="00330804" w:rsidRPr="0095148D" w:rsidRDefault="00330804" w:rsidP="008E185C">
            <w:pPr>
              <w:spacing w:after="0" w:line="240" w:lineRule="auto"/>
              <w:rPr>
                <w:rFonts w:ascii="Arial Narrow" w:hAnsi="Arial Narrow"/>
              </w:rPr>
            </w:pPr>
          </w:p>
        </w:tc>
        <w:tc>
          <w:tcPr>
            <w:tcW w:w="3699" w:type="dxa"/>
            <w:gridSpan w:val="2"/>
            <w:shd w:val="clear" w:color="auto" w:fill="BFBFBF" w:themeFill="background1" w:themeFillShade="BF"/>
          </w:tcPr>
          <w:p w14:paraId="6DC91B07" w14:textId="77777777" w:rsidR="00F056A0" w:rsidRPr="0095148D" w:rsidRDefault="00F056A0" w:rsidP="008E185C">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571EBB86" w14:textId="77777777" w:rsidR="00F056A0" w:rsidRPr="0095148D" w:rsidRDefault="00F056A0" w:rsidP="008E185C">
            <w:pPr>
              <w:spacing w:after="0" w:line="240" w:lineRule="auto"/>
              <w:jc w:val="center"/>
              <w:rPr>
                <w:rFonts w:ascii="Arial Narrow" w:hAnsi="Arial Narrow"/>
                <w:b/>
              </w:rPr>
            </w:pPr>
            <w:r w:rsidRPr="0095148D">
              <w:rPr>
                <w:rFonts w:ascii="Arial Narrow" w:hAnsi="Arial Narrow"/>
                <w:b/>
              </w:rPr>
              <w:t>Attachment(s)</w:t>
            </w:r>
          </w:p>
        </w:tc>
      </w:tr>
      <w:tr w:rsidR="00F056A0" w:rsidRPr="0095148D" w14:paraId="186E9848" w14:textId="77777777" w:rsidTr="00F056A0">
        <w:trPr>
          <w:trHeight w:val="260"/>
        </w:trPr>
        <w:tc>
          <w:tcPr>
            <w:tcW w:w="587" w:type="dxa"/>
            <w:vMerge/>
          </w:tcPr>
          <w:p w14:paraId="79891BB9" w14:textId="77777777" w:rsidR="00F056A0" w:rsidRPr="0095148D" w:rsidRDefault="00F056A0" w:rsidP="008E185C">
            <w:pPr>
              <w:spacing w:after="0" w:line="240" w:lineRule="auto"/>
              <w:rPr>
                <w:rFonts w:ascii="Arial Narrow" w:hAnsi="Arial Narrow"/>
              </w:rPr>
            </w:pPr>
          </w:p>
        </w:tc>
        <w:tc>
          <w:tcPr>
            <w:tcW w:w="3364" w:type="dxa"/>
            <w:vMerge/>
          </w:tcPr>
          <w:p w14:paraId="1BF97109" w14:textId="77777777" w:rsidR="00F056A0" w:rsidRPr="0095148D" w:rsidRDefault="00F056A0" w:rsidP="008E185C">
            <w:pPr>
              <w:spacing w:after="0" w:line="240" w:lineRule="auto"/>
              <w:rPr>
                <w:rFonts w:ascii="Arial Narrow" w:hAnsi="Arial Narrow"/>
              </w:rPr>
            </w:pPr>
          </w:p>
        </w:tc>
        <w:tc>
          <w:tcPr>
            <w:tcW w:w="3699" w:type="dxa"/>
            <w:gridSpan w:val="2"/>
          </w:tcPr>
          <w:p w14:paraId="4B721E3E" w14:textId="77777777" w:rsidR="00F056A0" w:rsidRPr="0095148D" w:rsidRDefault="00F056A0" w:rsidP="008E185C">
            <w:pPr>
              <w:spacing w:after="0" w:line="240" w:lineRule="auto"/>
              <w:rPr>
                <w:rFonts w:ascii="Arial Narrow" w:hAnsi="Arial Narrow"/>
              </w:rPr>
            </w:pPr>
          </w:p>
        </w:tc>
        <w:tc>
          <w:tcPr>
            <w:tcW w:w="1410" w:type="dxa"/>
          </w:tcPr>
          <w:p w14:paraId="73FEFE4C" w14:textId="77777777" w:rsidR="00F056A0" w:rsidRPr="0095148D" w:rsidRDefault="00F056A0" w:rsidP="008E185C">
            <w:pPr>
              <w:spacing w:after="0" w:line="240" w:lineRule="auto"/>
              <w:rPr>
                <w:rFonts w:ascii="Arial Narrow" w:hAnsi="Arial Narrow"/>
              </w:rPr>
            </w:pPr>
          </w:p>
        </w:tc>
      </w:tr>
      <w:tr w:rsidR="00330804" w:rsidRPr="0095148D" w14:paraId="40EAAADB" w14:textId="77777777" w:rsidTr="00330804">
        <w:trPr>
          <w:trHeight w:val="271"/>
        </w:trPr>
        <w:tc>
          <w:tcPr>
            <w:tcW w:w="587" w:type="dxa"/>
            <w:vMerge w:val="restart"/>
          </w:tcPr>
          <w:p w14:paraId="1A636F93" w14:textId="27179117" w:rsidR="00330804" w:rsidRPr="0095148D" w:rsidRDefault="00330804" w:rsidP="008E185C">
            <w:pPr>
              <w:spacing w:after="0" w:line="240" w:lineRule="auto"/>
              <w:rPr>
                <w:rFonts w:ascii="Arial Narrow" w:hAnsi="Arial Narrow"/>
                <w:b/>
                <w:i/>
              </w:rPr>
            </w:pPr>
            <w:r>
              <w:rPr>
                <w:rFonts w:ascii="Arial Narrow" w:hAnsi="Arial Narrow"/>
                <w:b/>
                <w:i/>
              </w:rPr>
              <w:t>8</w:t>
            </w:r>
          </w:p>
        </w:tc>
        <w:tc>
          <w:tcPr>
            <w:tcW w:w="3364" w:type="dxa"/>
            <w:vMerge w:val="restart"/>
          </w:tcPr>
          <w:p w14:paraId="00E4D4A8" w14:textId="1F6DA97C" w:rsidR="00330804" w:rsidRPr="00330804" w:rsidRDefault="00330804" w:rsidP="00330804">
            <w:pPr>
              <w:tabs>
                <w:tab w:val="left" w:pos="810"/>
                <w:tab w:val="left" w:pos="2880"/>
              </w:tabs>
              <w:spacing w:before="100" w:beforeAutospacing="1" w:after="100" w:afterAutospacing="1" w:line="240" w:lineRule="auto"/>
              <w:rPr>
                <w:lang w:eastAsia="en-GB"/>
              </w:rPr>
            </w:pPr>
            <w:r>
              <w:rPr>
                <w:lang w:eastAsia="en-GB"/>
              </w:rPr>
              <w:t>A</w:t>
            </w:r>
            <w:r w:rsidRPr="00330804">
              <w:rPr>
                <w:lang w:eastAsia="en-GB"/>
              </w:rPr>
              <w:t>re you planning on substituting any items from the BOQ. Please provide details</w:t>
            </w:r>
          </w:p>
          <w:p w14:paraId="642AE63A" w14:textId="77777777" w:rsidR="00330804" w:rsidRDefault="00330804" w:rsidP="008E185C">
            <w:pPr>
              <w:spacing w:after="0" w:line="240" w:lineRule="auto"/>
              <w:rPr>
                <w:rFonts w:ascii="Arial Narrow" w:hAnsi="Arial Narrow"/>
              </w:rPr>
            </w:pPr>
          </w:p>
          <w:p w14:paraId="78D6E1DC" w14:textId="1D2C116F" w:rsidR="00330804" w:rsidRPr="0095148D" w:rsidRDefault="00330804" w:rsidP="008E185C">
            <w:pPr>
              <w:spacing w:after="0" w:line="240" w:lineRule="auto"/>
              <w:rPr>
                <w:rFonts w:ascii="Arial Narrow" w:hAnsi="Arial Narrow"/>
              </w:rPr>
            </w:pPr>
          </w:p>
        </w:tc>
        <w:tc>
          <w:tcPr>
            <w:tcW w:w="3699" w:type="dxa"/>
            <w:gridSpan w:val="2"/>
            <w:shd w:val="clear" w:color="auto" w:fill="BFBFBF" w:themeFill="background1" w:themeFillShade="BF"/>
          </w:tcPr>
          <w:p w14:paraId="66A3BEA3" w14:textId="77777777" w:rsidR="00330804" w:rsidRPr="0095148D" w:rsidRDefault="00330804" w:rsidP="008E185C">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32D56E06" w14:textId="77777777" w:rsidR="00330804" w:rsidRPr="0095148D" w:rsidRDefault="00330804" w:rsidP="008E185C">
            <w:pPr>
              <w:spacing w:after="0" w:line="240" w:lineRule="auto"/>
              <w:jc w:val="center"/>
              <w:rPr>
                <w:rFonts w:ascii="Arial Narrow" w:hAnsi="Arial Narrow"/>
                <w:b/>
              </w:rPr>
            </w:pPr>
            <w:r w:rsidRPr="0095148D">
              <w:rPr>
                <w:rFonts w:ascii="Arial Narrow" w:hAnsi="Arial Narrow"/>
                <w:b/>
              </w:rPr>
              <w:t>Attachment(s)</w:t>
            </w:r>
          </w:p>
        </w:tc>
      </w:tr>
      <w:tr w:rsidR="00330804" w:rsidRPr="0095148D" w14:paraId="2D333293" w14:textId="77777777" w:rsidTr="00330804">
        <w:trPr>
          <w:trHeight w:val="260"/>
        </w:trPr>
        <w:tc>
          <w:tcPr>
            <w:tcW w:w="587" w:type="dxa"/>
            <w:vMerge/>
          </w:tcPr>
          <w:p w14:paraId="05A962C3" w14:textId="77777777" w:rsidR="00330804" w:rsidRPr="0095148D" w:rsidRDefault="00330804" w:rsidP="008E185C">
            <w:pPr>
              <w:spacing w:after="0" w:line="240" w:lineRule="auto"/>
              <w:rPr>
                <w:rFonts w:ascii="Arial Narrow" w:hAnsi="Arial Narrow"/>
              </w:rPr>
            </w:pPr>
          </w:p>
        </w:tc>
        <w:tc>
          <w:tcPr>
            <w:tcW w:w="3364" w:type="dxa"/>
            <w:vMerge/>
          </w:tcPr>
          <w:p w14:paraId="4E3E8617" w14:textId="77777777" w:rsidR="00330804" w:rsidRPr="0095148D" w:rsidRDefault="00330804" w:rsidP="008E185C">
            <w:pPr>
              <w:spacing w:after="0" w:line="240" w:lineRule="auto"/>
              <w:rPr>
                <w:rFonts w:ascii="Arial Narrow" w:hAnsi="Arial Narrow"/>
              </w:rPr>
            </w:pPr>
          </w:p>
        </w:tc>
        <w:tc>
          <w:tcPr>
            <w:tcW w:w="3699" w:type="dxa"/>
            <w:gridSpan w:val="2"/>
          </w:tcPr>
          <w:p w14:paraId="4FAB037C" w14:textId="77777777" w:rsidR="00330804" w:rsidRPr="0095148D" w:rsidRDefault="00330804" w:rsidP="008E185C">
            <w:pPr>
              <w:spacing w:after="0" w:line="240" w:lineRule="auto"/>
              <w:rPr>
                <w:rFonts w:ascii="Arial Narrow" w:hAnsi="Arial Narrow"/>
              </w:rPr>
            </w:pPr>
          </w:p>
        </w:tc>
        <w:tc>
          <w:tcPr>
            <w:tcW w:w="1410" w:type="dxa"/>
          </w:tcPr>
          <w:p w14:paraId="6EB191CC" w14:textId="77777777" w:rsidR="00330804" w:rsidRPr="0095148D" w:rsidRDefault="00330804" w:rsidP="008E185C">
            <w:pPr>
              <w:spacing w:after="0" w:line="240" w:lineRule="auto"/>
              <w:rPr>
                <w:rFonts w:ascii="Arial Narrow" w:hAnsi="Arial Narrow"/>
              </w:rPr>
            </w:pPr>
          </w:p>
        </w:tc>
      </w:tr>
      <w:tr w:rsidR="00330804" w:rsidRPr="0095148D" w14:paraId="679C6C5E" w14:textId="77777777" w:rsidTr="00330804">
        <w:trPr>
          <w:trHeight w:val="271"/>
        </w:trPr>
        <w:tc>
          <w:tcPr>
            <w:tcW w:w="587" w:type="dxa"/>
            <w:vMerge w:val="restart"/>
          </w:tcPr>
          <w:p w14:paraId="66E8BD20" w14:textId="3F80B36D" w:rsidR="00330804" w:rsidRPr="0095148D" w:rsidRDefault="00330804" w:rsidP="008E185C">
            <w:pPr>
              <w:spacing w:after="0" w:line="240" w:lineRule="auto"/>
              <w:rPr>
                <w:rFonts w:ascii="Arial Narrow" w:hAnsi="Arial Narrow"/>
                <w:b/>
                <w:i/>
              </w:rPr>
            </w:pPr>
            <w:r>
              <w:rPr>
                <w:rFonts w:ascii="Arial Narrow" w:hAnsi="Arial Narrow"/>
                <w:b/>
                <w:i/>
              </w:rPr>
              <w:lastRenderedPageBreak/>
              <w:t>9</w:t>
            </w:r>
          </w:p>
        </w:tc>
        <w:tc>
          <w:tcPr>
            <w:tcW w:w="3364" w:type="dxa"/>
            <w:vMerge w:val="restart"/>
          </w:tcPr>
          <w:p w14:paraId="09AC6326" w14:textId="77777777" w:rsidR="00330804" w:rsidRDefault="00330804" w:rsidP="008E185C">
            <w:pPr>
              <w:spacing w:after="0" w:line="240" w:lineRule="auto"/>
              <w:rPr>
                <w:rFonts w:ascii="Arial Narrow" w:hAnsi="Arial Narrow"/>
              </w:rPr>
            </w:pPr>
          </w:p>
          <w:p w14:paraId="65BF2D21" w14:textId="03D4D9C9" w:rsidR="00330804" w:rsidRDefault="00330804" w:rsidP="008E185C">
            <w:pPr>
              <w:spacing w:after="0" w:line="240" w:lineRule="auto"/>
              <w:rPr>
                <w:rFonts w:ascii="Arial Narrow" w:hAnsi="Arial Narrow"/>
              </w:rPr>
            </w:pPr>
            <w:r w:rsidRPr="005A34AB">
              <w:rPr>
                <w:rFonts w:cs="Arial"/>
                <w:bCs/>
                <w:color w:val="000000"/>
              </w:rPr>
              <w:t xml:space="preserve">What is anticipated amount of time you will need to complete entire </w:t>
            </w:r>
            <w:r w:rsidRPr="005A34AB">
              <w:rPr>
                <w:rFonts w:cs="Arial"/>
                <w:bCs/>
                <w:color w:val="000000"/>
              </w:rPr>
              <w:t>project</w:t>
            </w:r>
            <w:r>
              <w:rPr>
                <w:rFonts w:cs="Arial"/>
                <w:bCs/>
                <w:color w:val="000000"/>
              </w:rPr>
              <w:t xml:space="preserve">? </w:t>
            </w:r>
          </w:p>
          <w:p w14:paraId="723333E3" w14:textId="77777777" w:rsidR="00330804" w:rsidRPr="0095148D" w:rsidRDefault="00330804" w:rsidP="008E185C">
            <w:pPr>
              <w:spacing w:after="0" w:line="240" w:lineRule="auto"/>
              <w:rPr>
                <w:rFonts w:ascii="Arial Narrow" w:hAnsi="Arial Narrow"/>
              </w:rPr>
            </w:pPr>
          </w:p>
        </w:tc>
        <w:tc>
          <w:tcPr>
            <w:tcW w:w="3699" w:type="dxa"/>
            <w:gridSpan w:val="2"/>
            <w:shd w:val="clear" w:color="auto" w:fill="BFBFBF" w:themeFill="background1" w:themeFillShade="BF"/>
          </w:tcPr>
          <w:p w14:paraId="315A70B2" w14:textId="77777777" w:rsidR="00330804" w:rsidRPr="0095148D" w:rsidRDefault="00330804" w:rsidP="008E185C">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75A21F6C" w14:textId="77777777" w:rsidR="00330804" w:rsidRPr="0095148D" w:rsidRDefault="00330804" w:rsidP="008E185C">
            <w:pPr>
              <w:spacing w:after="0" w:line="240" w:lineRule="auto"/>
              <w:jc w:val="center"/>
              <w:rPr>
                <w:rFonts w:ascii="Arial Narrow" w:hAnsi="Arial Narrow"/>
                <w:b/>
              </w:rPr>
            </w:pPr>
            <w:r w:rsidRPr="0095148D">
              <w:rPr>
                <w:rFonts w:ascii="Arial Narrow" w:hAnsi="Arial Narrow"/>
                <w:b/>
              </w:rPr>
              <w:t>Attachment(s)</w:t>
            </w:r>
          </w:p>
        </w:tc>
      </w:tr>
      <w:tr w:rsidR="00330804" w:rsidRPr="0095148D" w14:paraId="66CF7DF0" w14:textId="77777777" w:rsidTr="00330804">
        <w:trPr>
          <w:trHeight w:val="260"/>
        </w:trPr>
        <w:tc>
          <w:tcPr>
            <w:tcW w:w="587" w:type="dxa"/>
            <w:vMerge/>
          </w:tcPr>
          <w:p w14:paraId="76F62EFB" w14:textId="77777777" w:rsidR="00330804" w:rsidRPr="0095148D" w:rsidRDefault="00330804" w:rsidP="008E185C">
            <w:pPr>
              <w:spacing w:after="0" w:line="240" w:lineRule="auto"/>
              <w:rPr>
                <w:rFonts w:ascii="Arial Narrow" w:hAnsi="Arial Narrow"/>
              </w:rPr>
            </w:pPr>
          </w:p>
        </w:tc>
        <w:tc>
          <w:tcPr>
            <w:tcW w:w="3364" w:type="dxa"/>
            <w:vMerge/>
          </w:tcPr>
          <w:p w14:paraId="5D755568" w14:textId="77777777" w:rsidR="00330804" w:rsidRPr="0095148D" w:rsidRDefault="00330804" w:rsidP="008E185C">
            <w:pPr>
              <w:spacing w:after="0" w:line="240" w:lineRule="auto"/>
              <w:rPr>
                <w:rFonts w:ascii="Arial Narrow" w:hAnsi="Arial Narrow"/>
              </w:rPr>
            </w:pPr>
          </w:p>
        </w:tc>
        <w:tc>
          <w:tcPr>
            <w:tcW w:w="3699" w:type="dxa"/>
            <w:gridSpan w:val="2"/>
          </w:tcPr>
          <w:p w14:paraId="795A6B4B" w14:textId="77777777" w:rsidR="00330804" w:rsidRPr="0095148D" w:rsidRDefault="00330804" w:rsidP="008E185C">
            <w:pPr>
              <w:spacing w:after="0" w:line="240" w:lineRule="auto"/>
              <w:rPr>
                <w:rFonts w:ascii="Arial Narrow" w:hAnsi="Arial Narrow"/>
              </w:rPr>
            </w:pPr>
          </w:p>
        </w:tc>
        <w:tc>
          <w:tcPr>
            <w:tcW w:w="1410" w:type="dxa"/>
          </w:tcPr>
          <w:p w14:paraId="1CD30765" w14:textId="77777777" w:rsidR="00330804" w:rsidRPr="0095148D" w:rsidRDefault="00330804" w:rsidP="008E185C">
            <w:pPr>
              <w:spacing w:after="0" w:line="240" w:lineRule="auto"/>
              <w:rPr>
                <w:rFonts w:ascii="Arial Narrow" w:hAnsi="Arial Narrow"/>
              </w:rPr>
            </w:pPr>
          </w:p>
        </w:tc>
      </w:tr>
      <w:tr w:rsidR="00330804" w:rsidRPr="0095148D" w14:paraId="10E39494" w14:textId="77777777" w:rsidTr="00330804">
        <w:trPr>
          <w:trHeight w:val="271"/>
        </w:trPr>
        <w:tc>
          <w:tcPr>
            <w:tcW w:w="587" w:type="dxa"/>
            <w:vMerge w:val="restart"/>
          </w:tcPr>
          <w:p w14:paraId="687E46B0" w14:textId="4AB561CD" w:rsidR="00330804" w:rsidRPr="0095148D" w:rsidRDefault="00330804" w:rsidP="008E185C">
            <w:pPr>
              <w:spacing w:after="0" w:line="240" w:lineRule="auto"/>
              <w:rPr>
                <w:rFonts w:ascii="Arial Narrow" w:hAnsi="Arial Narrow"/>
                <w:b/>
                <w:i/>
              </w:rPr>
            </w:pPr>
            <w:r>
              <w:rPr>
                <w:rFonts w:ascii="Arial Narrow" w:hAnsi="Arial Narrow"/>
                <w:b/>
                <w:i/>
              </w:rPr>
              <w:t>10</w:t>
            </w:r>
          </w:p>
        </w:tc>
        <w:tc>
          <w:tcPr>
            <w:tcW w:w="3364" w:type="dxa"/>
            <w:vMerge w:val="restart"/>
          </w:tcPr>
          <w:p w14:paraId="4F6AB2B7" w14:textId="77777777" w:rsidR="00330804" w:rsidRDefault="00330804" w:rsidP="008E185C">
            <w:pPr>
              <w:spacing w:after="0" w:line="240" w:lineRule="auto"/>
              <w:rPr>
                <w:rFonts w:ascii="Arial Narrow" w:hAnsi="Arial Narrow"/>
              </w:rPr>
            </w:pPr>
          </w:p>
          <w:p w14:paraId="4B56FC15" w14:textId="0D7EA1EA" w:rsidR="00330804" w:rsidRDefault="00330804" w:rsidP="008E185C">
            <w:pPr>
              <w:spacing w:after="0" w:line="240" w:lineRule="auto"/>
              <w:rPr>
                <w:rFonts w:ascii="Arial Narrow" w:hAnsi="Arial Narrow"/>
              </w:rPr>
            </w:pPr>
            <w:r w:rsidRPr="00330804">
              <w:rPr>
                <w:rFonts w:ascii="Arial Narrow" w:hAnsi="Arial Narrow"/>
              </w:rPr>
              <w:t>Is supplier able to obtain access letters from both Iraqi federal government and KRI government independently</w:t>
            </w:r>
            <w:r>
              <w:rPr>
                <w:rFonts w:ascii="Arial Narrow" w:hAnsi="Arial Narrow"/>
              </w:rPr>
              <w:t>?</w:t>
            </w:r>
          </w:p>
          <w:p w14:paraId="63119728" w14:textId="77777777" w:rsidR="00330804" w:rsidRPr="0095148D" w:rsidRDefault="00330804" w:rsidP="008E185C">
            <w:pPr>
              <w:spacing w:after="0" w:line="240" w:lineRule="auto"/>
              <w:rPr>
                <w:rFonts w:ascii="Arial Narrow" w:hAnsi="Arial Narrow"/>
              </w:rPr>
            </w:pPr>
          </w:p>
        </w:tc>
        <w:tc>
          <w:tcPr>
            <w:tcW w:w="3699" w:type="dxa"/>
            <w:gridSpan w:val="2"/>
            <w:shd w:val="clear" w:color="auto" w:fill="BFBFBF" w:themeFill="background1" w:themeFillShade="BF"/>
          </w:tcPr>
          <w:p w14:paraId="34E0B817" w14:textId="77777777" w:rsidR="00330804" w:rsidRPr="0095148D" w:rsidRDefault="00330804" w:rsidP="008E185C">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2C032D0A" w14:textId="77777777" w:rsidR="00330804" w:rsidRPr="0095148D" w:rsidRDefault="00330804" w:rsidP="008E185C">
            <w:pPr>
              <w:spacing w:after="0" w:line="240" w:lineRule="auto"/>
              <w:jc w:val="center"/>
              <w:rPr>
                <w:rFonts w:ascii="Arial Narrow" w:hAnsi="Arial Narrow"/>
                <w:b/>
              </w:rPr>
            </w:pPr>
            <w:r w:rsidRPr="0095148D">
              <w:rPr>
                <w:rFonts w:ascii="Arial Narrow" w:hAnsi="Arial Narrow"/>
                <w:b/>
              </w:rPr>
              <w:t>Attachment(s)</w:t>
            </w:r>
          </w:p>
        </w:tc>
      </w:tr>
      <w:tr w:rsidR="00330804" w:rsidRPr="0095148D" w14:paraId="6714C35A" w14:textId="77777777" w:rsidTr="00330804">
        <w:trPr>
          <w:trHeight w:val="260"/>
        </w:trPr>
        <w:tc>
          <w:tcPr>
            <w:tcW w:w="587" w:type="dxa"/>
            <w:vMerge/>
          </w:tcPr>
          <w:p w14:paraId="05C7B13C" w14:textId="77777777" w:rsidR="00330804" w:rsidRPr="0095148D" w:rsidRDefault="00330804" w:rsidP="008E185C">
            <w:pPr>
              <w:spacing w:after="0" w:line="240" w:lineRule="auto"/>
              <w:rPr>
                <w:rFonts w:ascii="Arial Narrow" w:hAnsi="Arial Narrow"/>
              </w:rPr>
            </w:pPr>
          </w:p>
        </w:tc>
        <w:tc>
          <w:tcPr>
            <w:tcW w:w="3364" w:type="dxa"/>
            <w:vMerge/>
          </w:tcPr>
          <w:p w14:paraId="58E6F880" w14:textId="77777777" w:rsidR="00330804" w:rsidRPr="0095148D" w:rsidRDefault="00330804" w:rsidP="008E185C">
            <w:pPr>
              <w:spacing w:after="0" w:line="240" w:lineRule="auto"/>
              <w:rPr>
                <w:rFonts w:ascii="Arial Narrow" w:hAnsi="Arial Narrow"/>
              </w:rPr>
            </w:pPr>
          </w:p>
        </w:tc>
        <w:tc>
          <w:tcPr>
            <w:tcW w:w="3699" w:type="dxa"/>
            <w:gridSpan w:val="2"/>
          </w:tcPr>
          <w:p w14:paraId="2FD83F10" w14:textId="77777777" w:rsidR="00330804" w:rsidRPr="0095148D" w:rsidRDefault="00330804" w:rsidP="008E185C">
            <w:pPr>
              <w:spacing w:after="0" w:line="240" w:lineRule="auto"/>
              <w:rPr>
                <w:rFonts w:ascii="Arial Narrow" w:hAnsi="Arial Narrow"/>
              </w:rPr>
            </w:pPr>
          </w:p>
        </w:tc>
        <w:tc>
          <w:tcPr>
            <w:tcW w:w="1410" w:type="dxa"/>
          </w:tcPr>
          <w:p w14:paraId="15F80642" w14:textId="77777777" w:rsidR="00330804" w:rsidRPr="0095148D" w:rsidRDefault="00330804" w:rsidP="008E185C">
            <w:pPr>
              <w:spacing w:after="0" w:line="240" w:lineRule="auto"/>
              <w:rPr>
                <w:rFonts w:ascii="Arial Narrow" w:hAnsi="Arial Narrow"/>
              </w:rPr>
            </w:pPr>
          </w:p>
        </w:tc>
      </w:tr>
    </w:tbl>
    <w:p w14:paraId="2E81B82A" w14:textId="77777777" w:rsidR="00291AA4" w:rsidRPr="00E02906" w:rsidRDefault="00291AA4" w:rsidP="00291AA4">
      <w:pPr>
        <w:rPr>
          <w:rFonts w:cstheme="minorHAnsi"/>
          <w:i/>
          <w:iCs/>
        </w:rPr>
      </w:pPr>
    </w:p>
    <w:p w14:paraId="4182EEA3" w14:textId="77777777" w:rsidR="00DF3B24" w:rsidRDefault="00DF3B24">
      <w:pPr>
        <w:rPr>
          <w:rFonts w:cstheme="minorHAnsi"/>
          <w:b/>
          <w:bCs/>
          <w:u w:val="single"/>
        </w:rPr>
      </w:pPr>
      <w:r>
        <w:rPr>
          <w:rFonts w:cstheme="minorHAnsi"/>
          <w:b/>
          <w:bCs/>
          <w:u w:val="single"/>
        </w:rPr>
        <w:br w:type="page"/>
      </w:r>
    </w:p>
    <w:p w14:paraId="5709B2B6" w14:textId="77777777" w:rsidR="00291AA4" w:rsidRPr="002E6366" w:rsidRDefault="0095148D" w:rsidP="00B2292B">
      <w:pPr>
        <w:pStyle w:val="Heading2"/>
        <w:jc w:val="center"/>
        <w:rPr>
          <w:rFonts w:asciiTheme="minorHAnsi" w:hAnsiTheme="minorHAnsi" w:cstheme="minorHAnsi"/>
          <w:b/>
          <w:color w:val="auto"/>
          <w:sz w:val="32"/>
          <w:szCs w:val="32"/>
        </w:rPr>
      </w:pPr>
      <w:bookmarkStart w:id="10" w:name="_SECTION_4_–"/>
      <w:bookmarkEnd w:id="10"/>
      <w:r w:rsidRPr="002E6366">
        <w:rPr>
          <w:rFonts w:asciiTheme="minorHAnsi" w:hAnsiTheme="minorHAnsi" w:cstheme="minorHAnsi"/>
          <w:b/>
          <w:color w:val="auto"/>
          <w:sz w:val="32"/>
          <w:szCs w:val="32"/>
        </w:rPr>
        <w:lastRenderedPageBreak/>
        <w:t>SECTION 4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p w14:paraId="3E8A3DF4" w14:textId="77777777" w:rsidR="00E8626C" w:rsidRDefault="00E8626C" w:rsidP="00E8626C">
      <w:pPr>
        <w:rPr>
          <w:rFonts w:cstheme="minorHAnsi"/>
          <w:bCs/>
        </w:rPr>
      </w:pPr>
    </w:p>
    <w:p w14:paraId="2EEA83E4" w14:textId="2F3B5FE7" w:rsidR="00291AA4" w:rsidRDefault="00291AA4" w:rsidP="00291AA4">
      <w:pPr>
        <w:rPr>
          <w:rFonts w:cstheme="minorHAnsi"/>
          <w:bCs/>
        </w:rPr>
      </w:pPr>
    </w:p>
    <w:p w14:paraId="13DAEB06" w14:textId="54AB056B" w:rsidR="004D2774" w:rsidRPr="00C841BF" w:rsidRDefault="004D2774" w:rsidP="00291AA4">
      <w:pPr>
        <w:rPr>
          <w:rFonts w:cstheme="minorHAnsi"/>
          <w:b/>
          <w:sz w:val="40"/>
          <w:szCs w:val="40"/>
          <w:u w:val="single"/>
        </w:rPr>
      </w:pPr>
    </w:p>
    <w:p w14:paraId="3FFBC9F7" w14:textId="68BF5D5E" w:rsidR="004D2774" w:rsidRPr="00C841BF" w:rsidRDefault="00C841BF" w:rsidP="00291AA4">
      <w:pPr>
        <w:rPr>
          <w:rFonts w:cstheme="minorHAnsi"/>
          <w:b/>
          <w:sz w:val="40"/>
          <w:szCs w:val="40"/>
          <w:u w:val="single"/>
        </w:rPr>
      </w:pPr>
      <w:r w:rsidRPr="00C841BF">
        <w:rPr>
          <w:rFonts w:cstheme="minorHAnsi"/>
          <w:b/>
          <w:sz w:val="40"/>
          <w:szCs w:val="40"/>
          <w:u w:val="single"/>
        </w:rPr>
        <w:t xml:space="preserve">Please see attached RFQ </w:t>
      </w:r>
    </w:p>
    <w:p w14:paraId="0A265352" w14:textId="0EE56B54" w:rsidR="004D2774" w:rsidRDefault="004D2774" w:rsidP="00291AA4">
      <w:pPr>
        <w:rPr>
          <w:rFonts w:cstheme="minorHAnsi"/>
          <w:bCs/>
        </w:rPr>
      </w:pPr>
    </w:p>
    <w:p w14:paraId="12531C68" w14:textId="562B4981" w:rsidR="004D2774" w:rsidRDefault="004D2774" w:rsidP="00291AA4">
      <w:pPr>
        <w:rPr>
          <w:rFonts w:cstheme="minorHAnsi"/>
          <w:bCs/>
        </w:rPr>
      </w:pPr>
    </w:p>
    <w:p w14:paraId="55AFBF8A" w14:textId="6D9BAAA7" w:rsidR="004D2774" w:rsidRDefault="004D2774" w:rsidP="00291AA4">
      <w:pPr>
        <w:rPr>
          <w:rFonts w:cstheme="minorHAnsi"/>
          <w:bCs/>
        </w:rPr>
      </w:pPr>
    </w:p>
    <w:p w14:paraId="07EEC713" w14:textId="67524CB3" w:rsidR="004D2774" w:rsidRDefault="004D2774" w:rsidP="00291AA4">
      <w:pPr>
        <w:rPr>
          <w:rFonts w:cstheme="minorHAnsi"/>
          <w:bCs/>
        </w:rPr>
      </w:pPr>
    </w:p>
    <w:p w14:paraId="5B556770" w14:textId="210DF43D" w:rsidR="004D2774" w:rsidRDefault="004D2774" w:rsidP="00291AA4">
      <w:pPr>
        <w:rPr>
          <w:rFonts w:cstheme="minorHAnsi"/>
          <w:bCs/>
        </w:rPr>
      </w:pPr>
    </w:p>
    <w:p w14:paraId="2F5F8288" w14:textId="42BE6A7E" w:rsidR="004D2774" w:rsidRDefault="004D2774" w:rsidP="00291AA4">
      <w:pPr>
        <w:rPr>
          <w:rFonts w:cstheme="minorHAnsi"/>
          <w:bCs/>
        </w:rPr>
      </w:pPr>
    </w:p>
    <w:p w14:paraId="1E083047" w14:textId="244459E8" w:rsidR="004D2774" w:rsidRDefault="004D2774" w:rsidP="00291AA4">
      <w:pPr>
        <w:rPr>
          <w:rFonts w:cstheme="minorHAnsi"/>
          <w:bCs/>
        </w:rPr>
      </w:pPr>
    </w:p>
    <w:p w14:paraId="6D39E2C9" w14:textId="2E3D5F7F" w:rsidR="004D2774" w:rsidRDefault="004D2774" w:rsidP="00291AA4">
      <w:pPr>
        <w:rPr>
          <w:rFonts w:cstheme="minorHAnsi"/>
          <w:bCs/>
        </w:rPr>
      </w:pPr>
    </w:p>
    <w:p w14:paraId="03855AA4" w14:textId="3BB2BE3D" w:rsidR="004D2774" w:rsidRDefault="004D2774" w:rsidP="00291AA4">
      <w:pPr>
        <w:rPr>
          <w:rFonts w:cstheme="minorHAnsi"/>
          <w:bCs/>
        </w:rPr>
      </w:pPr>
    </w:p>
    <w:p w14:paraId="5338F05E" w14:textId="7B011BD4" w:rsidR="004D2774" w:rsidRDefault="004D2774" w:rsidP="00291AA4">
      <w:pPr>
        <w:rPr>
          <w:rFonts w:cstheme="minorHAnsi"/>
          <w:bCs/>
        </w:rPr>
      </w:pPr>
    </w:p>
    <w:p w14:paraId="74958767" w14:textId="6129143C" w:rsidR="004D2774" w:rsidRDefault="004D2774" w:rsidP="00291AA4">
      <w:pPr>
        <w:rPr>
          <w:rFonts w:cstheme="minorHAnsi"/>
          <w:bCs/>
        </w:rPr>
      </w:pPr>
    </w:p>
    <w:p w14:paraId="7FFA1916" w14:textId="2CFB2173" w:rsidR="004D2774" w:rsidRDefault="004D2774" w:rsidP="00291AA4">
      <w:pPr>
        <w:rPr>
          <w:rFonts w:cstheme="minorHAnsi"/>
          <w:bCs/>
        </w:rPr>
      </w:pPr>
    </w:p>
    <w:p w14:paraId="393EFC23" w14:textId="199F32F7" w:rsidR="004D2774" w:rsidRDefault="004D2774" w:rsidP="00291AA4">
      <w:pPr>
        <w:rPr>
          <w:rFonts w:cstheme="minorHAnsi"/>
          <w:bCs/>
        </w:rPr>
      </w:pPr>
    </w:p>
    <w:p w14:paraId="0B72F870" w14:textId="3A47D4EE" w:rsidR="004D2774" w:rsidRDefault="004D2774" w:rsidP="00291AA4">
      <w:pPr>
        <w:rPr>
          <w:rFonts w:cstheme="minorHAnsi"/>
          <w:bCs/>
        </w:rPr>
      </w:pPr>
    </w:p>
    <w:p w14:paraId="70C07DA8" w14:textId="5DE2736F" w:rsidR="004D2774" w:rsidRDefault="004D2774" w:rsidP="00291AA4">
      <w:pPr>
        <w:rPr>
          <w:rFonts w:cstheme="minorHAnsi"/>
          <w:bCs/>
        </w:rPr>
      </w:pPr>
    </w:p>
    <w:p w14:paraId="53734A81" w14:textId="14FAF1BD" w:rsidR="004D2774" w:rsidRDefault="004D2774" w:rsidP="00291AA4">
      <w:pPr>
        <w:rPr>
          <w:rFonts w:cstheme="minorHAnsi"/>
          <w:bCs/>
        </w:rPr>
      </w:pPr>
    </w:p>
    <w:p w14:paraId="7A188964" w14:textId="34D54AE1" w:rsidR="004D2774" w:rsidRDefault="004D2774" w:rsidP="00291AA4">
      <w:pPr>
        <w:rPr>
          <w:rFonts w:cstheme="minorHAnsi"/>
          <w:bCs/>
        </w:rPr>
      </w:pPr>
    </w:p>
    <w:p w14:paraId="75A659B9" w14:textId="0236E611" w:rsidR="004D2774" w:rsidRDefault="004D2774" w:rsidP="00291AA4">
      <w:pPr>
        <w:rPr>
          <w:rFonts w:cstheme="minorHAnsi"/>
          <w:bCs/>
        </w:rPr>
      </w:pPr>
    </w:p>
    <w:p w14:paraId="0F24DDB1" w14:textId="1D3203F9" w:rsidR="004D2774" w:rsidRDefault="004D2774" w:rsidP="00291AA4">
      <w:pPr>
        <w:rPr>
          <w:rFonts w:cstheme="minorHAnsi"/>
          <w:bCs/>
        </w:rPr>
      </w:pPr>
    </w:p>
    <w:p w14:paraId="22CF3A2E" w14:textId="324B3918" w:rsidR="004D2774" w:rsidRDefault="004D2774" w:rsidP="00291AA4">
      <w:pPr>
        <w:rPr>
          <w:rFonts w:cstheme="minorHAnsi"/>
          <w:bCs/>
        </w:rPr>
      </w:pPr>
    </w:p>
    <w:p w14:paraId="0ADA179A" w14:textId="5CD7053A" w:rsidR="004D2774" w:rsidRDefault="004D2774" w:rsidP="00291AA4">
      <w:pPr>
        <w:rPr>
          <w:rFonts w:cstheme="minorHAnsi"/>
          <w:bCs/>
        </w:rPr>
      </w:pPr>
    </w:p>
    <w:p w14:paraId="3FF06128" w14:textId="7DF0174F" w:rsidR="004D2774" w:rsidRDefault="004D2774" w:rsidP="00291AA4">
      <w:pPr>
        <w:rPr>
          <w:rFonts w:cstheme="minorHAnsi"/>
          <w:bCs/>
        </w:rPr>
      </w:pPr>
    </w:p>
    <w:p w14:paraId="7EBB1C3E" w14:textId="433C0E80" w:rsidR="004D2774" w:rsidRDefault="004D2774" w:rsidP="00291AA4">
      <w:pPr>
        <w:rPr>
          <w:rFonts w:cstheme="minorHAnsi"/>
          <w:bCs/>
        </w:rPr>
      </w:pPr>
    </w:p>
    <w:p w14:paraId="72051E7C" w14:textId="49B0FF42" w:rsidR="004D2774" w:rsidRDefault="004D2774" w:rsidP="00291AA4">
      <w:pPr>
        <w:rPr>
          <w:rFonts w:cstheme="minorHAnsi"/>
          <w:bCs/>
        </w:rPr>
      </w:pPr>
    </w:p>
    <w:p w14:paraId="263D6ED4" w14:textId="77777777" w:rsidR="004D2774" w:rsidRPr="00E02906" w:rsidRDefault="004D2774" w:rsidP="00291AA4">
      <w:pPr>
        <w:rPr>
          <w:rFonts w:cstheme="minorHAnsi"/>
          <w:bCs/>
        </w:rPr>
      </w:pPr>
    </w:p>
    <w:p w14:paraId="75D2937F" w14:textId="77777777" w:rsidR="00291AA4" w:rsidRPr="00E02906" w:rsidRDefault="00291AA4" w:rsidP="00291AA4">
      <w:pPr>
        <w:rPr>
          <w:rFonts w:cstheme="minorHAnsi"/>
          <w:bCs/>
        </w:rPr>
      </w:pPr>
    </w:p>
    <w:p w14:paraId="2A716EE4" w14:textId="77777777" w:rsidR="00291AA4" w:rsidRDefault="00291AA4" w:rsidP="00291AA4">
      <w:pPr>
        <w:rPr>
          <w:rFonts w:cstheme="minorHAnsi"/>
          <w:bCs/>
        </w:rPr>
      </w:pPr>
    </w:p>
    <w:p w14:paraId="5CB7EF20" w14:textId="77777777" w:rsidR="00291AA4" w:rsidRDefault="00291AA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1" w:name="_SECTION_5_–"/>
      <w:bookmarkEnd w:id="11"/>
      <w:r w:rsidRPr="002E6366">
        <w:rPr>
          <w:rFonts w:asciiTheme="minorHAnsi" w:hAnsiTheme="minorHAnsi" w:cstheme="minorHAnsi"/>
          <w:b/>
          <w:color w:val="auto"/>
          <w:sz w:val="32"/>
          <w:szCs w:val="32"/>
        </w:rPr>
        <w:lastRenderedPageBreak/>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lastRenderedPageBreak/>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339BC4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77777777" w:rsidR="00CB3EF9" w:rsidRPr="00DF3B24" w:rsidRDefault="00CB3EF9" w:rsidP="00DF3B24">
      <w:pPr>
        <w:spacing w:before="100" w:beforeAutospacing="1" w:after="0" w:line="240" w:lineRule="auto"/>
        <w:ind w:left="7"/>
        <w:jc w:val="center"/>
        <w:rPr>
          <w:rFonts w:ascii="Gill Sans MT" w:hAnsi="Gill Sans MT" w:cs="Arial"/>
          <w:b/>
          <w:bCs/>
          <w:spacing w:val="-3"/>
        </w:rPr>
      </w:pPr>
    </w:p>
    <w:p w14:paraId="6BFBA590" w14:textId="77777777" w:rsidR="00CB3EF9" w:rsidRDefault="00CB3EF9" w:rsidP="00CB3EF9">
      <w:pPr>
        <w:spacing w:before="100" w:beforeAutospacing="1"/>
        <w:ind w:left="7"/>
        <w:jc w:val="center"/>
        <w:rPr>
          <w:rFonts w:cs="Arial"/>
          <w:b/>
          <w:bCs/>
          <w:spacing w:val="-3"/>
        </w:rPr>
      </w:pPr>
    </w:p>
    <w:p w14:paraId="300B7089" w14:textId="77777777" w:rsidR="009D533C" w:rsidRDefault="009D533C">
      <w:pPr>
        <w:rPr>
          <w:rFonts w:cs="Arial"/>
          <w:b/>
          <w:bCs/>
          <w:spacing w:val="-3"/>
        </w:rPr>
      </w:pPr>
      <w:r>
        <w:rPr>
          <w:rFonts w:cs="Arial"/>
          <w:b/>
          <w:bCs/>
          <w:spacing w:val="-3"/>
        </w:rPr>
        <w:br w:type="page"/>
      </w:r>
    </w:p>
    <w:p w14:paraId="32469DB0" w14:textId="44A070DD" w:rsidR="00F67576" w:rsidRDefault="00F67576">
      <w:pPr>
        <w:rPr>
          <w:rFonts w:eastAsiaTheme="majorEastAsia" w:cstheme="minorHAnsi"/>
          <w:b/>
          <w:sz w:val="32"/>
          <w:szCs w:val="32"/>
        </w:rPr>
      </w:pPr>
      <w:bookmarkStart w:id="12" w:name="_PART_4_-"/>
      <w:bookmarkEnd w:id="12"/>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3" w:name="_SCHEDULE_1_–"/>
      <w:bookmarkEnd w:id="13"/>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SCI’s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(i)</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lastRenderedPageBreak/>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lastRenderedPageBreak/>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7777777"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Childrens Safeguarding Policy</w:t>
      </w:r>
    </w:p>
    <w:p w14:paraId="12552C5A" w14:textId="77777777"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Childrens Anti-Bribery and Corruption Policy</w:t>
      </w:r>
    </w:p>
    <w:p w14:paraId="689329C5" w14:textId="77777777"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Childrens Human Trafficking and Modern Slavery Policy</w:t>
      </w:r>
    </w:p>
    <w:p w14:paraId="70B669CB" w14:textId="77777777" w:rsidR="00634365" w:rsidRDefault="00634365" w:rsidP="009D533C">
      <w:pPr>
        <w:spacing w:before="100" w:beforeAutospacing="1"/>
        <w:ind w:left="7"/>
        <w:rPr>
          <w:rFonts w:cs="Arial"/>
          <w:bCs/>
          <w:spacing w:val="-3"/>
        </w:rPr>
      </w:pPr>
      <w:r w:rsidRPr="009D533C">
        <w:rPr>
          <w:rFonts w:cs="Arial"/>
          <w:b/>
          <w:bCs/>
          <w:spacing w:val="-3"/>
        </w:rPr>
        <w:t>Appendix 5</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558E206C" w14:textId="33D53392" w:rsidR="001031BC" w:rsidRPr="001031BC" w:rsidRDefault="001031BC"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57B25EC3" w14:textId="0BA5720C" w:rsidR="001031BC" w:rsidRDefault="001031BC" w:rsidP="001031BC"/>
    <w:p w14:paraId="03337153"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lastRenderedPageBreak/>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5BA9B5C4"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7F564AB" w14:textId="77777777" w:rsidR="001031BC" w:rsidRDefault="001031BC" w:rsidP="001031BC">
      <w:pPr>
        <w:rPr>
          <w:rFonts w:cs="Arial"/>
          <w:color w:val="000000"/>
          <w:sz w:val="24"/>
        </w:rPr>
      </w:pPr>
    </w:p>
    <w:p w14:paraId="4B14498A" w14:textId="77777777" w:rsidR="001031BC" w:rsidRDefault="001031BC" w:rsidP="001031BC">
      <w:pPr>
        <w:rPr>
          <w:rFonts w:cs="Arial"/>
          <w:color w:val="000000"/>
          <w:sz w:val="24"/>
        </w:rPr>
      </w:pP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03367D">
      <w:pPr>
        <w:spacing w:before="100" w:beforeAutospacing="1" w:after="0" w:line="240" w:lineRule="auto"/>
        <w:rPr>
          <w:rFonts w:cs="Arial"/>
          <w:color w:val="000000"/>
        </w:rPr>
      </w:pPr>
      <w:r w:rsidRPr="006B3793">
        <w:rPr>
          <w:rFonts w:cs="Arial"/>
          <w:b/>
          <w:bCs/>
          <w:color w:val="000000"/>
        </w:rPr>
        <w:lastRenderedPageBreak/>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03367D">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03367D">
      <w:pPr>
        <w:spacing w:before="100" w:beforeAutospacing="1" w:after="0"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03367D">
      <w:pPr>
        <w:keepLines/>
        <w:widowControl w:val="0"/>
        <w:spacing w:after="0" w:line="240" w:lineRule="auto"/>
        <w:ind w:left="360"/>
        <w:rPr>
          <w:rFonts w:cs="Arial"/>
        </w:rPr>
      </w:pPr>
    </w:p>
    <w:p w14:paraId="40F53FE2"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03367D">
      <w:pPr>
        <w:keepLines/>
        <w:widowControl w:val="0"/>
        <w:spacing w:after="0" w:line="240" w:lineRule="auto"/>
        <w:ind w:left="360"/>
        <w:rPr>
          <w:rFonts w:cs="Arial"/>
        </w:rPr>
      </w:pPr>
    </w:p>
    <w:p w14:paraId="7D47CB7E"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03367D">
      <w:pPr>
        <w:keepLines/>
        <w:widowControl w:val="0"/>
        <w:spacing w:after="0" w:line="240" w:lineRule="auto"/>
        <w:ind w:left="360"/>
        <w:rPr>
          <w:rFonts w:cs="Arial"/>
        </w:rPr>
      </w:pPr>
    </w:p>
    <w:p w14:paraId="04142C73"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03367D">
      <w:pPr>
        <w:keepLines/>
        <w:widowControl w:val="0"/>
        <w:spacing w:after="0" w:line="240" w:lineRule="auto"/>
        <w:ind w:left="360"/>
        <w:rPr>
          <w:rFonts w:cs="Arial"/>
        </w:rPr>
      </w:pPr>
    </w:p>
    <w:p w14:paraId="308563EF"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03367D">
      <w:pPr>
        <w:keepLines/>
        <w:widowControl w:val="0"/>
        <w:spacing w:after="0" w:line="240" w:lineRule="auto"/>
        <w:ind w:left="360"/>
        <w:rPr>
          <w:rFonts w:cs="Arial"/>
        </w:rPr>
      </w:pPr>
    </w:p>
    <w:p w14:paraId="10F7046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03367D">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03367D">
      <w:pPr>
        <w:keepLines/>
        <w:widowControl w:val="0"/>
        <w:spacing w:after="0" w:line="240" w:lineRule="auto"/>
        <w:ind w:left="360"/>
        <w:rPr>
          <w:rFonts w:cs="Arial"/>
        </w:rPr>
      </w:pPr>
    </w:p>
    <w:p w14:paraId="7CF636D7"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03367D">
      <w:pPr>
        <w:keepLines/>
        <w:widowControl w:val="0"/>
        <w:spacing w:after="0" w:line="240" w:lineRule="auto"/>
        <w:rPr>
          <w:rFonts w:cs="Arial"/>
        </w:rPr>
      </w:pPr>
    </w:p>
    <w:p w14:paraId="5BD0FFCB"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03367D">
      <w:pPr>
        <w:keepLines/>
        <w:widowControl w:val="0"/>
        <w:spacing w:after="0" w:line="240" w:lineRule="auto"/>
        <w:rPr>
          <w:rFonts w:cs="Arial"/>
        </w:rPr>
      </w:pPr>
    </w:p>
    <w:p w14:paraId="0BBF254C"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03367D">
      <w:pPr>
        <w:keepLines/>
        <w:widowControl w:val="0"/>
        <w:spacing w:after="0" w:line="240" w:lineRule="auto"/>
        <w:rPr>
          <w:rFonts w:cs="Arial"/>
        </w:rPr>
      </w:pPr>
    </w:p>
    <w:p w14:paraId="7688DDB7"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03367D">
      <w:pPr>
        <w:numPr>
          <w:ilvl w:val="0"/>
          <w:numId w:val="12"/>
        </w:numPr>
        <w:spacing w:beforeAutospacing="1" w:after="0"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03367D">
      <w:pPr>
        <w:numPr>
          <w:ilvl w:val="0"/>
          <w:numId w:val="13"/>
        </w:numPr>
        <w:spacing w:beforeAutospacing="1" w:after="0"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03367D">
      <w:pPr>
        <w:numPr>
          <w:ilvl w:val="0"/>
          <w:numId w:val="14"/>
        </w:numPr>
        <w:spacing w:beforeAutospacing="1" w:after="0"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03367D">
      <w:pPr>
        <w:numPr>
          <w:ilvl w:val="0"/>
          <w:numId w:val="15"/>
        </w:numPr>
        <w:spacing w:beforeAutospacing="1" w:after="0"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03367D">
      <w:pPr>
        <w:numPr>
          <w:ilvl w:val="0"/>
          <w:numId w:val="16"/>
        </w:numPr>
        <w:spacing w:beforeAutospacing="1" w:after="0"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lastRenderedPageBreak/>
        <w:t>If you want to know more about the Child Safeguarding Policy then please contact your Save the Children manager.</w:t>
      </w:r>
    </w:p>
    <w:p w14:paraId="6514EE7B" w14:textId="4761C129" w:rsidR="001031BC" w:rsidRPr="001031BC" w:rsidRDefault="001031BC" w:rsidP="001031BC">
      <w:r w:rsidRPr="009D533C">
        <w:rPr>
          <w:rFonts w:cs="Arial"/>
          <w:color w:val="000000"/>
          <w:sz w:val="24"/>
        </w:rPr>
        <w:br w:type="page"/>
      </w:r>
    </w:p>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lastRenderedPageBreak/>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lastRenderedPageBreak/>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4" w:name="0599120a-3a08-4f54-ada7-e9b796eafe35"/>
      <w:r w:rsidRPr="006B3793">
        <w:rPr>
          <w:rFonts w:ascii="Arial" w:hAnsi="Arial" w:cs="Arial"/>
        </w:rPr>
        <w:t>The Modern Slavery Act (MSA) 2015 covers four activities:</w:t>
      </w:r>
      <w:bookmarkEnd w:id="14"/>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lastRenderedPageBreak/>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41C0A179" w:rsidR="00875CB1"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29F8F42D"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0028180F" w14:textId="7A9ED19B"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lastRenderedPageBreak/>
        <w:t>APPENDIX 5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Non Governmental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lastRenderedPageBreak/>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4"/>
      <w:footerReference w:type="default" r:id="rId15"/>
      <w:headerReference w:type="first" r:id="rId16"/>
      <w:footerReference w:type="first" r:id="rId17"/>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9C7C1" w14:textId="77777777" w:rsidR="00D406F4" w:rsidRDefault="00D406F4">
      <w:r>
        <w:separator/>
      </w:r>
    </w:p>
  </w:endnote>
  <w:endnote w:type="continuationSeparator" w:id="0">
    <w:p w14:paraId="31781FE6" w14:textId="77777777" w:rsidR="00D406F4" w:rsidRDefault="00D406F4">
      <w:r>
        <w:continuationSeparator/>
      </w:r>
    </w:p>
  </w:endnote>
  <w:endnote w:type="continuationNotice" w:id="1">
    <w:p w14:paraId="24C8836E" w14:textId="77777777" w:rsidR="00D406F4" w:rsidRDefault="00D406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9C78F4" w:rsidRDefault="009C78F4" w:rsidP="00FC265F">
        <w:pPr>
          <w:pStyle w:val="Footer"/>
          <w:spacing w:after="0"/>
          <w:rPr>
            <w:sz w:val="20"/>
          </w:rPr>
        </w:pPr>
      </w:p>
      <w:p w14:paraId="2AEE8079" w14:textId="77777777" w:rsidR="009C78F4" w:rsidRPr="00420CB6" w:rsidRDefault="009C78F4" w:rsidP="00FC265F">
        <w:pPr>
          <w:pStyle w:val="Footer"/>
          <w:spacing w:after="0"/>
          <w:rPr>
            <w:sz w:val="20"/>
          </w:rPr>
        </w:pPr>
        <w:r w:rsidRPr="00AA3D36">
          <w:rPr>
            <w:sz w:val="20"/>
          </w:rPr>
          <w:t>Invitation to tender</w:t>
        </w:r>
      </w:p>
      <w:p w14:paraId="1AC374D5" w14:textId="4D98C4F2" w:rsidR="009C78F4" w:rsidRPr="005A3936" w:rsidRDefault="009C78F4"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03367D">
          <w:rPr>
            <w:noProof/>
            <w:sz w:val="16"/>
            <w:szCs w:val="16"/>
          </w:rPr>
          <w:t>2</w:t>
        </w:r>
        <w:r w:rsidRPr="005A3936">
          <w:rPr>
            <w:noProof/>
            <w:sz w:val="16"/>
            <w:szCs w:val="16"/>
          </w:rPr>
          <w:fldChar w:fldCharType="end"/>
        </w:r>
      </w:p>
    </w:sdtContent>
  </w:sdt>
  <w:p w14:paraId="5765BECF" w14:textId="77777777" w:rsidR="009C78F4" w:rsidRPr="00575C69" w:rsidRDefault="009C78F4"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9C78F4" w:rsidRPr="005B7AF3" w14:paraId="21896C19" w14:textId="77777777" w:rsidTr="00DE6A0C">
      <w:trPr>
        <w:cantSplit/>
        <w:trHeight w:val="904"/>
      </w:trPr>
      <w:tc>
        <w:tcPr>
          <w:tcW w:w="1857" w:type="dxa"/>
        </w:tcPr>
        <w:p w14:paraId="56C3F282" w14:textId="77777777" w:rsidR="009C78F4" w:rsidRPr="00575C69" w:rsidRDefault="009C78F4" w:rsidP="00B17A8D">
          <w:pPr>
            <w:spacing w:after="0" w:line="240" w:lineRule="auto"/>
            <w:rPr>
              <w:i/>
              <w:smallCaps/>
              <w:sz w:val="16"/>
              <w:szCs w:val="16"/>
            </w:rPr>
          </w:pPr>
        </w:p>
      </w:tc>
      <w:tc>
        <w:tcPr>
          <w:tcW w:w="2463" w:type="dxa"/>
        </w:tcPr>
        <w:p w14:paraId="363B5A91" w14:textId="77777777" w:rsidR="009C78F4" w:rsidRPr="002928FA" w:rsidRDefault="009C78F4" w:rsidP="00B17A8D">
          <w:pPr>
            <w:spacing w:after="0" w:line="160" w:lineRule="atLeast"/>
            <w:rPr>
              <w:b/>
              <w:color w:val="FF0000"/>
              <w:sz w:val="16"/>
              <w:szCs w:val="16"/>
            </w:rPr>
          </w:pPr>
        </w:p>
      </w:tc>
      <w:tc>
        <w:tcPr>
          <w:tcW w:w="4860" w:type="dxa"/>
        </w:tcPr>
        <w:p w14:paraId="1E0E3163" w14:textId="77777777" w:rsidR="009C78F4" w:rsidRPr="005B7AF3" w:rsidRDefault="009C78F4" w:rsidP="00B17A8D">
          <w:pPr>
            <w:pStyle w:val="BodyText"/>
            <w:spacing w:after="0" w:line="240" w:lineRule="auto"/>
            <w:rPr>
              <w:smallCaps/>
              <w:sz w:val="11"/>
              <w:szCs w:val="11"/>
            </w:rPr>
          </w:pPr>
        </w:p>
      </w:tc>
    </w:tr>
  </w:tbl>
  <w:p w14:paraId="3004B959" w14:textId="77777777" w:rsidR="009C78F4" w:rsidRDefault="009C7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79C6C" w14:textId="77777777" w:rsidR="00D406F4" w:rsidRDefault="00D406F4">
      <w:r>
        <w:separator/>
      </w:r>
    </w:p>
  </w:footnote>
  <w:footnote w:type="continuationSeparator" w:id="0">
    <w:p w14:paraId="5A375505" w14:textId="77777777" w:rsidR="00D406F4" w:rsidRDefault="00D406F4">
      <w:r>
        <w:continuationSeparator/>
      </w:r>
    </w:p>
  </w:footnote>
  <w:footnote w:type="continuationNotice" w:id="1">
    <w:p w14:paraId="0D7DF687" w14:textId="77777777" w:rsidR="00D406F4" w:rsidRDefault="00D406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9C78F4" w:rsidRPr="00BA615D" w:rsidRDefault="009C78F4"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9C78F4" w:rsidRDefault="009C78F4"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4596EB5"/>
    <w:multiLevelType w:val="hybridMultilevel"/>
    <w:tmpl w:val="0ACCA89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2143F47"/>
    <w:multiLevelType w:val="hybridMultilevel"/>
    <w:tmpl w:val="A6942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8119D"/>
    <w:multiLevelType w:val="multilevel"/>
    <w:tmpl w:val="E67CC2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9E28F9"/>
    <w:multiLevelType w:val="hybridMultilevel"/>
    <w:tmpl w:val="763E9ECC"/>
    <w:lvl w:ilvl="0" w:tplc="8D5A3E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0" w15:restartNumberingAfterBreak="0">
    <w:nsid w:val="233602F7"/>
    <w:multiLevelType w:val="hybridMultilevel"/>
    <w:tmpl w:val="D2ACA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3"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6463507"/>
    <w:multiLevelType w:val="multilevel"/>
    <w:tmpl w:val="F96064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C258A7"/>
    <w:multiLevelType w:val="hybridMultilevel"/>
    <w:tmpl w:val="7C66D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70C1C"/>
    <w:multiLevelType w:val="hybridMultilevel"/>
    <w:tmpl w:val="A50C6D66"/>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25"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67F53"/>
    <w:multiLevelType w:val="hybridMultilevel"/>
    <w:tmpl w:val="48D81386"/>
    <w:lvl w:ilvl="0" w:tplc="697E738C">
      <w:start w:val="1"/>
      <w:numFmt w:val="decimal"/>
      <w:lvlText w:val="%1."/>
      <w:lvlJc w:val="left"/>
      <w:pPr>
        <w:ind w:left="36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A68B82A">
      <w:start w:val="1"/>
      <w:numFmt w:val="decimal"/>
      <w:lvlText w:val="%4)"/>
      <w:lvlJc w:val="left"/>
      <w:pPr>
        <w:ind w:left="3960" w:hanging="360"/>
      </w:pPr>
      <w:rPr>
        <w:rFonts w:hint="default"/>
      </w:rPr>
    </w:lvl>
    <w:lvl w:ilvl="4" w:tplc="683A0080">
      <w:start w:val="1"/>
      <w:numFmt w:val="decimal"/>
      <w:lvlText w:val="%5"/>
      <w:lvlJc w:val="left"/>
      <w:pPr>
        <w:ind w:left="4680" w:hanging="360"/>
      </w:pPr>
      <w:rPr>
        <w:rFonts w:hint="default"/>
      </w:r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2" w15:restartNumberingAfterBreak="0">
    <w:nsid w:val="5CBD1165"/>
    <w:multiLevelType w:val="hybridMultilevel"/>
    <w:tmpl w:val="A54E3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D512D0"/>
    <w:multiLevelType w:val="multilevel"/>
    <w:tmpl w:val="DDAE0296"/>
    <w:lvl w:ilvl="0">
      <w:start w:val="1"/>
      <w:numFmt w:val="decimal"/>
      <w:lvlText w:val="%1."/>
      <w:lvlJc w:val="left"/>
      <w:pPr>
        <w:ind w:left="360" w:hanging="360"/>
      </w:pPr>
      <w:rPr>
        <w:rFonts w:hint="default"/>
        <w:color w:val="FF0000"/>
      </w:rPr>
    </w:lvl>
    <w:lvl w:ilvl="1">
      <w:start w:val="1"/>
      <w:numFmt w:val="decimal"/>
      <w:isLgl/>
      <w:lvlText w:val="%1.%2"/>
      <w:lvlJc w:val="left"/>
      <w:pPr>
        <w:ind w:left="360" w:hanging="360"/>
      </w:pPr>
      <w:rPr>
        <w:rFonts w:asciiTheme="minorHAnsi" w:hAnsiTheme="minorHAnsi" w:cstheme="minorBidi" w:hint="default"/>
        <w:b/>
      </w:rPr>
    </w:lvl>
    <w:lvl w:ilvl="2">
      <w:start w:val="1"/>
      <w:numFmt w:val="decimal"/>
      <w:isLgl/>
      <w:lvlText w:val="%1.%2.%3"/>
      <w:lvlJc w:val="left"/>
      <w:pPr>
        <w:ind w:left="720" w:hanging="720"/>
      </w:pPr>
      <w:rPr>
        <w:rFonts w:asciiTheme="minorHAnsi" w:hAnsiTheme="minorHAnsi" w:cstheme="minorBidi" w:hint="default"/>
        <w:b w:val="0"/>
      </w:rPr>
    </w:lvl>
    <w:lvl w:ilvl="3">
      <w:start w:val="1"/>
      <w:numFmt w:val="decimal"/>
      <w:isLgl/>
      <w:lvlText w:val="%1.%2.%3.%4"/>
      <w:lvlJc w:val="left"/>
      <w:pPr>
        <w:ind w:left="720" w:hanging="720"/>
      </w:pPr>
      <w:rPr>
        <w:rFonts w:asciiTheme="minorHAnsi" w:hAnsiTheme="minorHAnsi" w:cstheme="minorBidi" w:hint="default"/>
        <w:b w:val="0"/>
      </w:rPr>
    </w:lvl>
    <w:lvl w:ilvl="4">
      <w:start w:val="1"/>
      <w:numFmt w:val="decimal"/>
      <w:isLgl/>
      <w:lvlText w:val="%1.%2.%3.%4.%5"/>
      <w:lvlJc w:val="left"/>
      <w:pPr>
        <w:ind w:left="1080" w:hanging="1080"/>
      </w:pPr>
      <w:rPr>
        <w:rFonts w:asciiTheme="minorHAnsi" w:hAnsiTheme="minorHAnsi" w:cstheme="minorBidi" w:hint="default"/>
        <w:b w:val="0"/>
      </w:rPr>
    </w:lvl>
    <w:lvl w:ilvl="5">
      <w:start w:val="1"/>
      <w:numFmt w:val="decimal"/>
      <w:isLgl/>
      <w:lvlText w:val="%1.%2.%3.%4.%5.%6"/>
      <w:lvlJc w:val="left"/>
      <w:pPr>
        <w:ind w:left="1080" w:hanging="1080"/>
      </w:pPr>
      <w:rPr>
        <w:rFonts w:asciiTheme="minorHAnsi" w:hAnsiTheme="minorHAnsi" w:cstheme="minorBidi" w:hint="default"/>
        <w:b w:val="0"/>
      </w:rPr>
    </w:lvl>
    <w:lvl w:ilvl="6">
      <w:start w:val="1"/>
      <w:numFmt w:val="decimal"/>
      <w:isLgl/>
      <w:lvlText w:val="%1.%2.%3.%4.%5.%6.%7"/>
      <w:lvlJc w:val="left"/>
      <w:pPr>
        <w:ind w:left="1440" w:hanging="1440"/>
      </w:pPr>
      <w:rPr>
        <w:rFonts w:asciiTheme="minorHAnsi" w:hAnsiTheme="minorHAnsi" w:cstheme="minorBidi" w:hint="default"/>
        <w:b w:val="0"/>
      </w:rPr>
    </w:lvl>
    <w:lvl w:ilvl="7">
      <w:start w:val="1"/>
      <w:numFmt w:val="decimal"/>
      <w:isLgl/>
      <w:lvlText w:val="%1.%2.%3.%4.%5.%6.%7.%8"/>
      <w:lvlJc w:val="left"/>
      <w:pPr>
        <w:ind w:left="1800" w:hanging="1800"/>
      </w:pPr>
      <w:rPr>
        <w:rFonts w:asciiTheme="minorHAnsi" w:hAnsiTheme="minorHAnsi" w:cstheme="minorBidi" w:hint="default"/>
        <w:b w:val="0"/>
      </w:rPr>
    </w:lvl>
    <w:lvl w:ilvl="8">
      <w:start w:val="1"/>
      <w:numFmt w:val="decimal"/>
      <w:isLgl/>
      <w:lvlText w:val="%1.%2.%3.%4.%5.%6.%7.%8.%9"/>
      <w:lvlJc w:val="left"/>
      <w:pPr>
        <w:ind w:left="1800" w:hanging="1800"/>
      </w:pPr>
      <w:rPr>
        <w:rFonts w:asciiTheme="minorHAnsi" w:hAnsiTheme="minorHAnsi" w:cstheme="minorBidi" w:hint="default"/>
        <w:b w:val="0"/>
      </w:rPr>
    </w:lvl>
  </w:abstractNum>
  <w:abstractNum w:abstractNumId="34" w15:restartNumberingAfterBreak="0">
    <w:nsid w:val="5EBD3506"/>
    <w:multiLevelType w:val="hybridMultilevel"/>
    <w:tmpl w:val="CAEC3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3812030"/>
    <w:multiLevelType w:val="hybridMultilevel"/>
    <w:tmpl w:val="84669EE4"/>
    <w:lvl w:ilvl="0" w:tplc="239801AC">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7931BA7"/>
    <w:multiLevelType w:val="multilevel"/>
    <w:tmpl w:val="817AB090"/>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43"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F425767"/>
    <w:multiLevelType w:val="hybridMultilevel"/>
    <w:tmpl w:val="B8E00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36"/>
  </w:num>
  <w:num w:numId="3">
    <w:abstractNumId w:val="11"/>
  </w:num>
  <w:num w:numId="4">
    <w:abstractNumId w:val="26"/>
  </w:num>
  <w:num w:numId="5">
    <w:abstractNumId w:val="25"/>
  </w:num>
  <w:num w:numId="6">
    <w:abstractNumId w:val="41"/>
  </w:num>
  <w:num w:numId="7">
    <w:abstractNumId w:val="38"/>
  </w:num>
  <w:num w:numId="8">
    <w:abstractNumId w:val="22"/>
  </w:num>
  <w:num w:numId="9">
    <w:abstractNumId w:val="27"/>
  </w:num>
  <w:num w:numId="10">
    <w:abstractNumId w:val="13"/>
  </w:num>
  <w:num w:numId="11">
    <w:abstractNumId w:val="15"/>
  </w:num>
  <w:num w:numId="12">
    <w:abstractNumId w:val="17"/>
  </w:num>
  <w:num w:numId="13">
    <w:abstractNumId w:val="35"/>
  </w:num>
  <w:num w:numId="14">
    <w:abstractNumId w:val="8"/>
  </w:num>
  <w:num w:numId="15">
    <w:abstractNumId w:val="16"/>
  </w:num>
  <w:num w:numId="16">
    <w:abstractNumId w:val="21"/>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8"/>
  </w:num>
  <w:num w:numId="21">
    <w:abstractNumId w:val="14"/>
  </w:num>
  <w:num w:numId="22">
    <w:abstractNumId w:val="44"/>
  </w:num>
  <w:num w:numId="23">
    <w:abstractNumId w:val="29"/>
  </w:num>
  <w:num w:numId="24">
    <w:abstractNumId w:val="28"/>
  </w:num>
  <w:num w:numId="25">
    <w:abstractNumId w:val="20"/>
  </w:num>
  <w:num w:numId="26">
    <w:abstractNumId w:val="39"/>
  </w:num>
  <w:num w:numId="27">
    <w:abstractNumId w:val="9"/>
  </w:num>
  <w:num w:numId="28">
    <w:abstractNumId w:val="37"/>
  </w:num>
  <w:num w:numId="29">
    <w:abstractNumId w:val="43"/>
  </w:num>
  <w:num w:numId="30">
    <w:abstractNumId w:val="40"/>
  </w:num>
  <w:num w:numId="31">
    <w:abstractNumId w:val="12"/>
  </w:num>
  <w:num w:numId="32">
    <w:abstractNumId w:val="30"/>
  </w:num>
  <w:num w:numId="33">
    <w:abstractNumId w:val="4"/>
  </w:num>
  <w:num w:numId="34">
    <w:abstractNumId w:val="42"/>
  </w:num>
  <w:num w:numId="35">
    <w:abstractNumId w:val="3"/>
  </w:num>
  <w:num w:numId="36">
    <w:abstractNumId w:val="33"/>
  </w:num>
  <w:num w:numId="37">
    <w:abstractNumId w:val="10"/>
  </w:num>
  <w:num w:numId="38">
    <w:abstractNumId w:val="34"/>
  </w:num>
  <w:num w:numId="39">
    <w:abstractNumId w:val="2"/>
  </w:num>
  <w:num w:numId="40">
    <w:abstractNumId w:val="24"/>
  </w:num>
  <w:num w:numId="41">
    <w:abstractNumId w:val="23"/>
  </w:num>
  <w:num w:numId="42">
    <w:abstractNumId w:val="5"/>
  </w:num>
  <w:num w:numId="43">
    <w:abstractNumId w:val="1"/>
  </w:num>
  <w:num w:numId="44">
    <w:abstractNumId w:val="31"/>
  </w:num>
  <w:num w:numId="4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3367D"/>
    <w:rsid w:val="0004423A"/>
    <w:rsid w:val="00046128"/>
    <w:rsid w:val="00047BA5"/>
    <w:rsid w:val="00050A27"/>
    <w:rsid w:val="000518DA"/>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A36"/>
    <w:rsid w:val="00092309"/>
    <w:rsid w:val="00096978"/>
    <w:rsid w:val="00096C96"/>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E18CA"/>
    <w:rsid w:val="000E3521"/>
    <w:rsid w:val="000E3F37"/>
    <w:rsid w:val="000E4B93"/>
    <w:rsid w:val="000E5CC0"/>
    <w:rsid w:val="000E6878"/>
    <w:rsid w:val="000E77D5"/>
    <w:rsid w:val="000F3297"/>
    <w:rsid w:val="001023C1"/>
    <w:rsid w:val="001031BC"/>
    <w:rsid w:val="00103C01"/>
    <w:rsid w:val="001046FA"/>
    <w:rsid w:val="00104E4D"/>
    <w:rsid w:val="00105244"/>
    <w:rsid w:val="001114C0"/>
    <w:rsid w:val="00113DB2"/>
    <w:rsid w:val="0011552C"/>
    <w:rsid w:val="00120361"/>
    <w:rsid w:val="001216F8"/>
    <w:rsid w:val="00122D66"/>
    <w:rsid w:val="00130BAB"/>
    <w:rsid w:val="00130F2C"/>
    <w:rsid w:val="00131E1B"/>
    <w:rsid w:val="00132DCE"/>
    <w:rsid w:val="00133840"/>
    <w:rsid w:val="00133C12"/>
    <w:rsid w:val="00136EBB"/>
    <w:rsid w:val="00140DF4"/>
    <w:rsid w:val="001411AF"/>
    <w:rsid w:val="001420BD"/>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6C5E"/>
    <w:rsid w:val="001F70B0"/>
    <w:rsid w:val="002001FA"/>
    <w:rsid w:val="00200D50"/>
    <w:rsid w:val="00200DF7"/>
    <w:rsid w:val="002024AE"/>
    <w:rsid w:val="00205258"/>
    <w:rsid w:val="00205AAF"/>
    <w:rsid w:val="0021044B"/>
    <w:rsid w:val="00211458"/>
    <w:rsid w:val="002119DB"/>
    <w:rsid w:val="00212963"/>
    <w:rsid w:val="00213502"/>
    <w:rsid w:val="00213C59"/>
    <w:rsid w:val="002166F4"/>
    <w:rsid w:val="002169EA"/>
    <w:rsid w:val="0021730D"/>
    <w:rsid w:val="00221DD4"/>
    <w:rsid w:val="00225062"/>
    <w:rsid w:val="00233625"/>
    <w:rsid w:val="00235776"/>
    <w:rsid w:val="0024128A"/>
    <w:rsid w:val="00242ABA"/>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0804"/>
    <w:rsid w:val="00332B41"/>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8E6"/>
    <w:rsid w:val="00385E61"/>
    <w:rsid w:val="00387382"/>
    <w:rsid w:val="003900C2"/>
    <w:rsid w:val="00392A83"/>
    <w:rsid w:val="00396579"/>
    <w:rsid w:val="00396621"/>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2774"/>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7BFF"/>
    <w:rsid w:val="00530B45"/>
    <w:rsid w:val="005349D2"/>
    <w:rsid w:val="00534A7D"/>
    <w:rsid w:val="0053770D"/>
    <w:rsid w:val="005444FA"/>
    <w:rsid w:val="005569B8"/>
    <w:rsid w:val="00557216"/>
    <w:rsid w:val="00557CA1"/>
    <w:rsid w:val="00560583"/>
    <w:rsid w:val="0056286B"/>
    <w:rsid w:val="00563205"/>
    <w:rsid w:val="00564799"/>
    <w:rsid w:val="00575C69"/>
    <w:rsid w:val="00575D90"/>
    <w:rsid w:val="005770E7"/>
    <w:rsid w:val="00580C05"/>
    <w:rsid w:val="00581A76"/>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9F4"/>
    <w:rsid w:val="005D18E8"/>
    <w:rsid w:val="005D2907"/>
    <w:rsid w:val="005D70F5"/>
    <w:rsid w:val="005D7B5C"/>
    <w:rsid w:val="005E25DF"/>
    <w:rsid w:val="005E596C"/>
    <w:rsid w:val="005E6EE5"/>
    <w:rsid w:val="005E7507"/>
    <w:rsid w:val="005F1FF7"/>
    <w:rsid w:val="005F26F4"/>
    <w:rsid w:val="005F4C0A"/>
    <w:rsid w:val="005F74B1"/>
    <w:rsid w:val="006024D2"/>
    <w:rsid w:val="00606937"/>
    <w:rsid w:val="00606DD9"/>
    <w:rsid w:val="00607328"/>
    <w:rsid w:val="00607F6D"/>
    <w:rsid w:val="006121D8"/>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6E24"/>
    <w:rsid w:val="006A0F54"/>
    <w:rsid w:val="006A1266"/>
    <w:rsid w:val="006A1BA5"/>
    <w:rsid w:val="006A4175"/>
    <w:rsid w:val="006A51E1"/>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51D7"/>
    <w:rsid w:val="00790501"/>
    <w:rsid w:val="007A2395"/>
    <w:rsid w:val="007A4602"/>
    <w:rsid w:val="007B03EC"/>
    <w:rsid w:val="007B1234"/>
    <w:rsid w:val="007B4927"/>
    <w:rsid w:val="007C03D9"/>
    <w:rsid w:val="007C0ACB"/>
    <w:rsid w:val="007C0C39"/>
    <w:rsid w:val="007C18EA"/>
    <w:rsid w:val="007C1FBC"/>
    <w:rsid w:val="007C419C"/>
    <w:rsid w:val="007C4A7B"/>
    <w:rsid w:val="007C5564"/>
    <w:rsid w:val="007C71AE"/>
    <w:rsid w:val="007D4658"/>
    <w:rsid w:val="007D6F45"/>
    <w:rsid w:val="007D756B"/>
    <w:rsid w:val="007D7D7F"/>
    <w:rsid w:val="00803AE0"/>
    <w:rsid w:val="00805498"/>
    <w:rsid w:val="008063A6"/>
    <w:rsid w:val="00807B3C"/>
    <w:rsid w:val="00812E88"/>
    <w:rsid w:val="008142A7"/>
    <w:rsid w:val="00814A30"/>
    <w:rsid w:val="00816508"/>
    <w:rsid w:val="008216A5"/>
    <w:rsid w:val="008221C4"/>
    <w:rsid w:val="0082317F"/>
    <w:rsid w:val="008248BB"/>
    <w:rsid w:val="008318A5"/>
    <w:rsid w:val="00835327"/>
    <w:rsid w:val="008374FB"/>
    <w:rsid w:val="00840DF0"/>
    <w:rsid w:val="008413AC"/>
    <w:rsid w:val="00847E3A"/>
    <w:rsid w:val="00852EFB"/>
    <w:rsid w:val="00864D62"/>
    <w:rsid w:val="00864F60"/>
    <w:rsid w:val="00865EB5"/>
    <w:rsid w:val="008759EE"/>
    <w:rsid w:val="00875BAF"/>
    <w:rsid w:val="00875CB1"/>
    <w:rsid w:val="00886431"/>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1308"/>
    <w:rsid w:val="00942016"/>
    <w:rsid w:val="00943010"/>
    <w:rsid w:val="00943A2E"/>
    <w:rsid w:val="009442D1"/>
    <w:rsid w:val="00945613"/>
    <w:rsid w:val="009465DC"/>
    <w:rsid w:val="009505EE"/>
    <w:rsid w:val="0095148D"/>
    <w:rsid w:val="00951C2A"/>
    <w:rsid w:val="00952840"/>
    <w:rsid w:val="009532B3"/>
    <w:rsid w:val="00954B71"/>
    <w:rsid w:val="009563A0"/>
    <w:rsid w:val="0096045D"/>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D01"/>
    <w:rsid w:val="009C7362"/>
    <w:rsid w:val="009C7462"/>
    <w:rsid w:val="009C78F4"/>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6A19"/>
    <w:rsid w:val="00A57D71"/>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2148"/>
    <w:rsid w:val="00AA278C"/>
    <w:rsid w:val="00AA3D36"/>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D14"/>
    <w:rsid w:val="00AF0C6A"/>
    <w:rsid w:val="00AF344E"/>
    <w:rsid w:val="00AF38EB"/>
    <w:rsid w:val="00AF75F9"/>
    <w:rsid w:val="00B0104F"/>
    <w:rsid w:val="00B02B7D"/>
    <w:rsid w:val="00B07269"/>
    <w:rsid w:val="00B07A5F"/>
    <w:rsid w:val="00B1128E"/>
    <w:rsid w:val="00B12566"/>
    <w:rsid w:val="00B140FE"/>
    <w:rsid w:val="00B15181"/>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703F9"/>
    <w:rsid w:val="00C7267E"/>
    <w:rsid w:val="00C73D57"/>
    <w:rsid w:val="00C74F1C"/>
    <w:rsid w:val="00C75006"/>
    <w:rsid w:val="00C81986"/>
    <w:rsid w:val="00C81C3E"/>
    <w:rsid w:val="00C82E6A"/>
    <w:rsid w:val="00C8360B"/>
    <w:rsid w:val="00C83FF7"/>
    <w:rsid w:val="00C841BF"/>
    <w:rsid w:val="00C850CE"/>
    <w:rsid w:val="00C87087"/>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06F4"/>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F2FA6"/>
    <w:rsid w:val="00EF30C7"/>
    <w:rsid w:val="00EF3D83"/>
    <w:rsid w:val="00EF3EAA"/>
    <w:rsid w:val="00F01A7D"/>
    <w:rsid w:val="00F056A0"/>
    <w:rsid w:val="00F13E45"/>
    <w:rsid w:val="00F156E9"/>
    <w:rsid w:val="00F20242"/>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44404889">
      <w:bodyDiv w:val="1"/>
      <w:marLeft w:val="0"/>
      <w:marRight w:val="0"/>
      <w:marTop w:val="0"/>
      <w:marBottom w:val="0"/>
      <w:divBdr>
        <w:top w:val="none" w:sz="0" w:space="0" w:color="auto"/>
        <w:left w:val="none" w:sz="0" w:space="0" w:color="auto"/>
        <w:bottom w:val="none" w:sz="0" w:space="0" w:color="auto"/>
        <w:right w:val="none" w:sz="0" w:space="0" w:color="auto"/>
      </w:divBdr>
    </w:div>
    <w:div w:id="1403024735">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1" ma:contentTypeDescription="Create a new document." ma:contentTypeScope="" ma:versionID="673e7dd65fd0f5b390cf3dfa52d24bed">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9cb41c47b3b14467ccdf56d7687d48a4"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2A4FC4DA-CDE3-4C84-802B-293B1FAF4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AE3E53-5C1E-4BBB-9CD9-155FB7DE0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6979</Words>
  <Characters>39783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46669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Aws Mahmood</cp:lastModifiedBy>
  <cp:revision>2</cp:revision>
  <cp:lastPrinted>2019-03-05T09:06:00Z</cp:lastPrinted>
  <dcterms:created xsi:type="dcterms:W3CDTF">2019-11-18T11:26:00Z</dcterms:created>
  <dcterms:modified xsi:type="dcterms:W3CDTF">2019-11-18T11:26:00Z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