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9A3F9" w14:textId="77777777" w:rsidR="00C749BB" w:rsidRPr="009435EA" w:rsidRDefault="00C749BB" w:rsidP="00C749BB">
      <w:pPr>
        <w:pStyle w:val="Heading2"/>
        <w:shd w:val="clear" w:color="auto" w:fill="D9D9D9"/>
        <w:jc w:val="center"/>
        <w:rPr>
          <w:rFonts w:asciiTheme="minorHAnsi" w:hAnsiTheme="minorHAnsi" w:cstheme="minorHAnsi"/>
          <w:sz w:val="28"/>
          <w:szCs w:val="28"/>
          <w:u w:val="none"/>
          <w:rtl/>
        </w:rPr>
      </w:pPr>
      <w:r w:rsidRPr="009435EA">
        <w:rPr>
          <w:rFonts w:asciiTheme="minorHAnsi" w:hAnsiTheme="minorHAnsi" w:cstheme="minorHAnsi"/>
          <w:sz w:val="36"/>
          <w:u w:val="none"/>
        </w:rPr>
        <w:t xml:space="preserve">Instructions </w:t>
      </w:r>
      <w:r>
        <w:rPr>
          <w:rFonts w:asciiTheme="minorHAnsi" w:hAnsiTheme="minorHAnsi" w:cstheme="minorHAnsi"/>
          <w:sz w:val="36"/>
          <w:u w:val="none"/>
        </w:rPr>
        <w:t>for</w:t>
      </w:r>
      <w:r w:rsidRPr="009435EA">
        <w:rPr>
          <w:rFonts w:asciiTheme="minorHAnsi" w:hAnsiTheme="minorHAnsi" w:cstheme="minorHAnsi"/>
          <w:sz w:val="36"/>
          <w:u w:val="none"/>
        </w:rPr>
        <w:t xml:space="preserve"> </w:t>
      </w:r>
      <w:r>
        <w:rPr>
          <w:rFonts w:asciiTheme="minorHAnsi" w:hAnsiTheme="minorHAnsi" w:cstheme="minorHAnsi"/>
          <w:sz w:val="36"/>
          <w:u w:val="none"/>
        </w:rPr>
        <w:t>B</w:t>
      </w:r>
      <w:r w:rsidRPr="009435EA">
        <w:rPr>
          <w:rFonts w:asciiTheme="minorHAnsi" w:hAnsiTheme="minorHAnsi" w:cstheme="minorHAnsi"/>
          <w:sz w:val="36"/>
          <w:u w:val="none"/>
        </w:rPr>
        <w:t>idders</w:t>
      </w:r>
    </w:p>
    <w:p w14:paraId="7464426C" w14:textId="77777777" w:rsidR="00C749BB" w:rsidRPr="009435EA" w:rsidRDefault="00C749BB" w:rsidP="00C749BB">
      <w:pPr>
        <w:ind w:left="567"/>
        <w:jc w:val="center"/>
        <w:rPr>
          <w:rFonts w:cstheme="minorHAnsi"/>
          <w:b/>
          <w:bCs/>
          <w:sz w:val="28"/>
          <w:szCs w:val="28"/>
          <w:lang w:val="en-GB"/>
        </w:rPr>
      </w:pPr>
      <w:r w:rsidRPr="009435EA">
        <w:rPr>
          <w:rFonts w:cs="Times New Roman"/>
          <w:b/>
          <w:bCs/>
          <w:sz w:val="28"/>
          <w:szCs w:val="28"/>
          <w:highlight w:val="lightGray"/>
          <w:rtl/>
          <w:lang w:val="en-GB"/>
        </w:rPr>
        <w:t xml:space="preserve">تعليمات لمقدمي العروض </w:t>
      </w:r>
    </w:p>
    <w:p w14:paraId="72612C75" w14:textId="55D708F8" w:rsidR="00C749BB" w:rsidRDefault="00C749BB" w:rsidP="00E51C78">
      <w:pPr>
        <w:spacing w:line="240" w:lineRule="auto"/>
        <w:rPr>
          <w:rFonts w:cstheme="minorHAnsi"/>
        </w:rPr>
      </w:pPr>
      <w:r w:rsidRPr="00B14D73">
        <w:rPr>
          <w:rFonts w:cstheme="minorHAnsi"/>
          <w:u w:val="single"/>
        </w:rPr>
        <w:t>Date</w:t>
      </w:r>
      <w:r>
        <w:rPr>
          <w:rFonts w:cstheme="minorHAnsi"/>
          <w:u w:val="single"/>
        </w:rPr>
        <w:t xml:space="preserve"> of anouncement</w:t>
      </w:r>
      <w:r w:rsidRPr="00B14D73">
        <w:rPr>
          <w:rFonts w:cstheme="minorHAnsi"/>
        </w:rPr>
        <w:t xml:space="preserve">  </w:t>
      </w:r>
      <w:r w:rsidRPr="00B14D73">
        <w:rPr>
          <w:rFonts w:cs="Times New Roman"/>
          <w:rtl/>
        </w:rPr>
        <w:t xml:space="preserve"> </w:t>
      </w:r>
      <w:r w:rsidRPr="00521358">
        <w:rPr>
          <w:rFonts w:cs="Times New Roman"/>
          <w:u w:val="single"/>
          <w:rtl/>
        </w:rPr>
        <w:t>التاريخ</w:t>
      </w:r>
      <w:r w:rsidRPr="00521358">
        <w:rPr>
          <w:rFonts w:cs="Times New Roman" w:hint="cs"/>
          <w:u w:val="single"/>
          <w:rtl/>
          <w:lang w:bidi="ar-IQ"/>
        </w:rPr>
        <w:t xml:space="preserve"> الاعلان</w:t>
      </w:r>
      <w:r w:rsidRPr="00B14D73">
        <w:rPr>
          <w:rFonts w:cs="Times New Roman"/>
          <w:rtl/>
        </w:rPr>
        <w:t xml:space="preserve"> </w:t>
      </w:r>
      <w:r>
        <w:rPr>
          <w:rFonts w:cs="Times New Roman"/>
        </w:rPr>
        <w:t xml:space="preserve">: </w:t>
      </w:r>
      <w:r w:rsidR="004D6C2B">
        <w:rPr>
          <w:rFonts w:cstheme="minorHAnsi"/>
        </w:rPr>
        <w:t>01</w:t>
      </w:r>
      <w:r w:rsidRPr="00B14D73">
        <w:rPr>
          <w:rFonts w:cstheme="minorHAnsi"/>
        </w:rPr>
        <w:t>/</w:t>
      </w:r>
      <w:r w:rsidR="005C69CE">
        <w:rPr>
          <w:rFonts w:cstheme="minorHAnsi"/>
        </w:rPr>
        <w:t>1</w:t>
      </w:r>
      <w:r w:rsidR="004D6C2B">
        <w:rPr>
          <w:rFonts w:cstheme="minorHAnsi"/>
        </w:rPr>
        <w:t>2</w:t>
      </w:r>
      <w:r w:rsidRPr="00B14D73">
        <w:rPr>
          <w:rFonts w:cstheme="minorHAnsi"/>
        </w:rPr>
        <w:t>/201</w:t>
      </w:r>
      <w:r w:rsidR="003175B7">
        <w:rPr>
          <w:rFonts w:cstheme="minorHAnsi"/>
        </w:rPr>
        <w:t>9</w:t>
      </w:r>
      <w:r w:rsidRPr="00B14D73">
        <w:rPr>
          <w:rFonts w:cstheme="minorHAnsi"/>
        </w:rPr>
        <w:t xml:space="preserve"> </w:t>
      </w:r>
    </w:p>
    <w:p w14:paraId="45552790" w14:textId="34D9E033" w:rsidR="00C749BB" w:rsidRDefault="00C749BB" w:rsidP="00E51C78">
      <w:pPr>
        <w:spacing w:line="240" w:lineRule="auto"/>
        <w:rPr>
          <w:rFonts w:cstheme="minorHAnsi"/>
        </w:rPr>
      </w:pPr>
      <w:r w:rsidRPr="00521358">
        <w:rPr>
          <w:rFonts w:cstheme="minorHAnsi"/>
          <w:u w:val="single"/>
        </w:rPr>
        <w:t>Deadline</w:t>
      </w:r>
      <w:r w:rsidRPr="00521358">
        <w:rPr>
          <w:rFonts w:cstheme="minorHAnsi"/>
          <w:u w:val="single"/>
          <w:lang w:val="en-US"/>
        </w:rPr>
        <w:t xml:space="preserve">  </w:t>
      </w:r>
      <w:r w:rsidR="00E002F1" w:rsidRPr="00521358">
        <w:rPr>
          <w:rFonts w:cstheme="minorHAnsi" w:hint="cs"/>
          <w:u w:val="single"/>
          <w:rtl/>
          <w:lang w:val="en-US" w:bidi="ar-IQ"/>
        </w:rPr>
        <w:t>تأريخ الأنتهاء التقديم</w:t>
      </w:r>
      <w:r w:rsidRPr="00521358">
        <w:rPr>
          <w:rFonts w:cstheme="minorHAnsi"/>
          <w:u w:val="single"/>
          <w:lang w:val="en-US"/>
        </w:rPr>
        <w:t xml:space="preserve"> </w:t>
      </w:r>
      <w:r w:rsidRPr="00B14D73">
        <w:rPr>
          <w:rFonts w:cstheme="minorHAnsi"/>
        </w:rPr>
        <w:tab/>
      </w:r>
      <w:r w:rsidR="006B5CCE">
        <w:rPr>
          <w:rFonts w:cstheme="minorHAnsi"/>
        </w:rPr>
        <w:t xml:space="preserve">        :</w:t>
      </w:r>
      <w:r w:rsidR="00472B55">
        <w:rPr>
          <w:rFonts w:cstheme="minorHAnsi"/>
        </w:rPr>
        <w:t xml:space="preserve"> </w:t>
      </w:r>
      <w:r w:rsidR="004D6C2B">
        <w:rPr>
          <w:rFonts w:cstheme="minorHAnsi"/>
        </w:rPr>
        <w:t>10</w:t>
      </w:r>
      <w:r w:rsidR="00E002F1">
        <w:rPr>
          <w:rFonts w:cstheme="minorHAnsi"/>
        </w:rPr>
        <w:t>/</w:t>
      </w:r>
      <w:r w:rsidR="004D6C2B">
        <w:rPr>
          <w:rFonts w:cstheme="minorHAnsi"/>
        </w:rPr>
        <w:t>12</w:t>
      </w:r>
      <w:r w:rsidR="00E002F1">
        <w:rPr>
          <w:rFonts w:cstheme="minorHAnsi"/>
        </w:rPr>
        <w:t>/201</w:t>
      </w:r>
      <w:r w:rsidR="003175B7">
        <w:rPr>
          <w:rFonts w:cstheme="minorHAnsi"/>
        </w:rPr>
        <w:t>9</w:t>
      </w:r>
      <w:r w:rsidR="00E002F1">
        <w:rPr>
          <w:rFonts w:cstheme="minorHAnsi"/>
        </w:rPr>
        <w:t xml:space="preserve">  4:00PM       </w:t>
      </w:r>
      <w:r w:rsidRPr="00B14D73">
        <w:rPr>
          <w:rFonts w:cstheme="minorHAnsi"/>
        </w:rPr>
        <w:tab/>
      </w:r>
      <w:r w:rsidRPr="00B14D73">
        <w:rPr>
          <w:rFonts w:cstheme="minorHAnsi"/>
        </w:rPr>
        <w:tab/>
      </w:r>
      <w:r w:rsidRPr="00B14D73">
        <w:rPr>
          <w:rFonts w:cstheme="minorHAnsi"/>
        </w:rPr>
        <w:tab/>
      </w:r>
      <w:r w:rsidRPr="00B14D73">
        <w:rPr>
          <w:rFonts w:cstheme="minorHAnsi"/>
        </w:rPr>
        <w:tab/>
      </w:r>
      <w:r w:rsidRPr="00B14D73">
        <w:rPr>
          <w:rFonts w:cstheme="minorHAnsi"/>
        </w:rPr>
        <w:tab/>
      </w:r>
    </w:p>
    <w:p w14:paraId="6DDCA3BB" w14:textId="4E2F5D72" w:rsidR="00204377" w:rsidRDefault="00C749BB" w:rsidP="003175B7">
      <w:pPr>
        <w:tabs>
          <w:tab w:val="left" w:pos="3705"/>
        </w:tabs>
        <w:spacing w:line="240" w:lineRule="auto"/>
        <w:rPr>
          <w:rFonts w:cstheme="minorHAnsi"/>
          <w:rtl/>
        </w:rPr>
      </w:pPr>
      <w:r w:rsidRPr="00521358">
        <w:rPr>
          <w:rFonts w:cstheme="minorHAnsi"/>
          <w:u w:val="single"/>
        </w:rPr>
        <w:t xml:space="preserve">Reference number:    </w:t>
      </w:r>
      <w:r w:rsidRPr="00521358">
        <w:rPr>
          <w:rFonts w:cs="Times New Roman"/>
          <w:u w:val="single"/>
          <w:rtl/>
        </w:rPr>
        <w:t xml:space="preserve">  الرقم المرجعي</w:t>
      </w:r>
      <w:r w:rsidRPr="00B14D73">
        <w:rPr>
          <w:rFonts w:cstheme="minorHAnsi"/>
        </w:rPr>
        <w:t xml:space="preserve"> </w:t>
      </w:r>
      <w:r w:rsidR="00C97391">
        <w:rPr>
          <w:rFonts w:cstheme="minorHAnsi"/>
        </w:rPr>
        <w:t xml:space="preserve">   :  </w:t>
      </w:r>
      <w:r w:rsidR="003175B7">
        <w:rPr>
          <w:rFonts w:cstheme="minorHAnsi"/>
        </w:rPr>
        <w:t>IR1</w:t>
      </w:r>
      <w:r w:rsidR="004D6C2B">
        <w:rPr>
          <w:rFonts w:cstheme="minorHAnsi"/>
        </w:rPr>
        <w:t>7</w:t>
      </w:r>
      <w:r w:rsidR="003175B7">
        <w:rPr>
          <w:rFonts w:cstheme="minorHAnsi"/>
        </w:rPr>
        <w:t>/RFQ0</w:t>
      </w:r>
      <w:r w:rsidR="004D6C2B">
        <w:rPr>
          <w:rFonts w:cstheme="minorHAnsi"/>
        </w:rPr>
        <w:t>1</w:t>
      </w:r>
      <w:r w:rsidR="003175B7">
        <w:rPr>
          <w:rFonts w:cstheme="minorHAnsi"/>
        </w:rPr>
        <w:t>/1</w:t>
      </w:r>
      <w:r w:rsidR="00747881">
        <w:rPr>
          <w:rFonts w:cstheme="minorHAnsi"/>
        </w:rPr>
        <w:t>9</w:t>
      </w:r>
    </w:p>
    <w:p w14:paraId="0F6DD602" w14:textId="43726C63" w:rsidR="00204377" w:rsidRDefault="00204377" w:rsidP="00C97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rtl/>
          <w:lang w:val="en-GB"/>
        </w:rPr>
      </w:pPr>
      <w:r w:rsidRPr="003477D1">
        <w:rPr>
          <w:rFonts w:ascii="Times New Roman" w:eastAsia="Times New Roman" w:hAnsi="Times New Roman" w:cs="Times New Roman"/>
        </w:rPr>
        <w:t xml:space="preserve">Caritas Czech Republic (CCR) is a non-governmental organization working in the field of emergency response and development in a number of countries around the world, namely Iraq, Moldova, Mongolia, Georgia, Ukraine, Cambodia and others. </w:t>
      </w:r>
      <w:r w:rsidRPr="008A1486">
        <w:rPr>
          <w:rFonts w:ascii="Times New Roman" w:eastAsia="Times New Roman" w:hAnsi="Times New Roman" w:cs="Times New Roman"/>
          <w:lang w:val="en-GB"/>
        </w:rPr>
        <w:t>To run its operation, Caritas Czech Republic is supported by funds from different donors which give it high obligation to take accountability and openness as one of the main priorities.</w:t>
      </w:r>
    </w:p>
    <w:p w14:paraId="5325E94D" w14:textId="77777777" w:rsidR="00187604" w:rsidRDefault="00187604" w:rsidP="00E51C7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lang w:val="en-GB"/>
        </w:rPr>
      </w:pPr>
    </w:p>
    <w:p w14:paraId="535CC7F2" w14:textId="77147EA1" w:rsidR="003175B7" w:rsidRDefault="00077E8C" w:rsidP="003175B7">
      <w:pPr>
        <w:spacing w:line="240" w:lineRule="auto"/>
        <w:rPr>
          <w:lang w:val="en-GB"/>
        </w:rPr>
      </w:pPr>
      <w:r w:rsidRPr="00077E8C">
        <w:rPr>
          <w:lang w:val="en-GB"/>
        </w:rPr>
        <w:t>Caritas</w:t>
      </w:r>
      <w:r>
        <w:rPr>
          <w:lang w:val="en-GB"/>
        </w:rPr>
        <w:t xml:space="preserve"> Czech Republic announces </w:t>
      </w:r>
      <w:r w:rsidR="003175B7">
        <w:rPr>
          <w:lang w:val="en-GB"/>
        </w:rPr>
        <w:t xml:space="preserve">RFQ for </w:t>
      </w:r>
      <w:r w:rsidR="00646B9E">
        <w:rPr>
          <w:lang w:val="en-GB"/>
        </w:rPr>
        <w:t xml:space="preserve">Purchasing </w:t>
      </w:r>
      <w:r w:rsidR="004D6C2B">
        <w:rPr>
          <w:lang w:val="en-GB"/>
        </w:rPr>
        <w:t xml:space="preserve">10 </w:t>
      </w:r>
      <w:r w:rsidR="00646B9E">
        <w:rPr>
          <w:lang w:val="en-GB"/>
        </w:rPr>
        <w:t>lap</w:t>
      </w:r>
      <w:r w:rsidR="00B406F3">
        <w:rPr>
          <w:lang w:val="en-GB"/>
        </w:rPr>
        <w:t>top for the office in Erbil.</w:t>
      </w:r>
    </w:p>
    <w:p w14:paraId="2CF0B548" w14:textId="5528E087" w:rsidR="000C4495" w:rsidRDefault="00747881" w:rsidP="00B406F3">
      <w:pPr>
        <w:suppressAutoHyphens/>
        <w:spacing w:after="0" w:line="360" w:lineRule="auto"/>
        <w:ind w:left="360"/>
        <w:rPr>
          <w:rFonts w:ascii="Times New Roman" w:eastAsia="Times New Roman" w:hAnsi="Times New Roman" w:cs="Times New Roman"/>
          <w:b/>
          <w:bCs/>
          <w:lang w:val="en-US"/>
        </w:rPr>
      </w:pPr>
      <w:r w:rsidRPr="00747881">
        <w:rPr>
          <w:rFonts w:ascii="Times New Roman" w:eastAsia="Times New Roman" w:hAnsi="Times New Roman" w:cs="Times New Roman"/>
          <w:b/>
          <w:bCs/>
          <w:lang w:val="en-US"/>
        </w:rPr>
        <w:t>Term</w:t>
      </w:r>
      <w:r w:rsidR="00B406F3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</w:p>
    <w:p w14:paraId="01FA2DD0" w14:textId="069F9B30" w:rsidR="00B406F3" w:rsidRDefault="00B406F3" w:rsidP="009A65EB">
      <w:pPr>
        <w:pStyle w:val="ListParagraph"/>
        <w:numPr>
          <w:ilvl w:val="0"/>
          <w:numId w:val="11"/>
        </w:numPr>
        <w:suppressAutoHyphens/>
        <w:spacing w:after="0" w:line="360" w:lineRule="auto"/>
        <w:ind w:left="720"/>
        <w:rPr>
          <w:rFonts w:ascii="Times New Roman" w:eastAsia="Times New Roman" w:hAnsi="Times New Roman" w:cs="Times New Roman"/>
          <w:lang w:val="en-US"/>
        </w:rPr>
      </w:pPr>
      <w:r w:rsidRPr="00B406F3">
        <w:rPr>
          <w:rFonts w:ascii="Times New Roman" w:eastAsia="Times New Roman" w:hAnsi="Times New Roman" w:cs="Times New Roman"/>
          <w:lang w:val="en-US"/>
        </w:rPr>
        <w:t xml:space="preserve">Supplier should provide the certificate of origin </w:t>
      </w:r>
      <w:r w:rsidR="009A65EB">
        <w:rPr>
          <w:rFonts w:ascii="Times New Roman" w:eastAsia="Times New Roman" w:hAnsi="Times New Roman" w:cs="Times New Roman"/>
          <w:lang w:val="en-US"/>
        </w:rPr>
        <w:t>or any document to proof the product is original</w:t>
      </w:r>
      <w:r w:rsidRPr="00B406F3">
        <w:rPr>
          <w:rFonts w:ascii="Times New Roman" w:eastAsia="Times New Roman" w:hAnsi="Times New Roman" w:cs="Times New Roman"/>
          <w:lang w:val="en-US"/>
        </w:rPr>
        <w:t>.</w:t>
      </w:r>
    </w:p>
    <w:p w14:paraId="40E62CB9" w14:textId="4362ED08" w:rsidR="00B264BD" w:rsidRPr="009A5EB4" w:rsidRDefault="00B264BD" w:rsidP="009A65EB">
      <w:pPr>
        <w:pStyle w:val="ListParagraph"/>
        <w:numPr>
          <w:ilvl w:val="0"/>
          <w:numId w:val="11"/>
        </w:numPr>
        <w:suppressAutoHyphens/>
        <w:spacing w:after="0" w:line="360" w:lineRule="auto"/>
        <w:ind w:left="72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The Supplier Should </w:t>
      </w:r>
      <w:r w:rsidR="009A65EB">
        <w:rPr>
          <w:rFonts w:ascii="Times New Roman" w:eastAsia="Times New Roman" w:hAnsi="Times New Roman" w:cs="Times New Roman"/>
          <w:lang w:val="en-US"/>
        </w:rPr>
        <w:t xml:space="preserve">offer their Bids for </w:t>
      </w:r>
      <w:r>
        <w:rPr>
          <w:rFonts w:ascii="Times New Roman" w:eastAsia="Times New Roman" w:hAnsi="Times New Roman" w:cs="Times New Roman"/>
          <w:lang w:val="en-US"/>
        </w:rPr>
        <w:t>same specification</w:t>
      </w:r>
      <w:r w:rsidR="009A65EB">
        <w:rPr>
          <w:rFonts w:ascii="Times New Roman" w:eastAsia="Times New Roman" w:hAnsi="Times New Roman" w:cs="Times New Roman"/>
          <w:lang w:val="en-US"/>
        </w:rPr>
        <w:t xml:space="preserve"> of Laptops </w:t>
      </w:r>
      <w:r>
        <w:rPr>
          <w:rFonts w:ascii="Times New Roman" w:eastAsia="Times New Roman" w:hAnsi="Times New Roman" w:cs="Times New Roman"/>
          <w:lang w:val="en-US"/>
        </w:rPr>
        <w:t xml:space="preserve">that mentioned in the </w:t>
      </w:r>
      <w:r w:rsidR="00E23506">
        <w:rPr>
          <w:rFonts w:ascii="Times New Roman" w:eastAsia="Times New Roman" w:hAnsi="Times New Roman" w:cs="Times New Roman"/>
          <w:lang w:val="en-US"/>
        </w:rPr>
        <w:t>Quote form.</w:t>
      </w:r>
    </w:p>
    <w:p w14:paraId="20399794" w14:textId="0E281EF8" w:rsidR="00B406F3" w:rsidRDefault="00B406F3" w:rsidP="009A65EB">
      <w:pPr>
        <w:pStyle w:val="ListParagraph"/>
        <w:numPr>
          <w:ilvl w:val="0"/>
          <w:numId w:val="11"/>
        </w:numPr>
        <w:suppressAutoHyphens/>
        <w:spacing w:after="0" w:line="360" w:lineRule="auto"/>
        <w:ind w:left="72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The laptops should be installed with Original MS widows and MS office 365.</w:t>
      </w:r>
    </w:p>
    <w:p w14:paraId="09110178" w14:textId="6EF4D2FA" w:rsidR="00C17270" w:rsidRDefault="00B264BD" w:rsidP="009A65EB">
      <w:pPr>
        <w:pStyle w:val="ListParagraph"/>
        <w:numPr>
          <w:ilvl w:val="0"/>
          <w:numId w:val="11"/>
        </w:numPr>
        <w:suppressAutoHyphens/>
        <w:spacing w:after="0" w:line="360" w:lineRule="auto"/>
        <w:ind w:left="72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Select</w:t>
      </w:r>
      <w:r w:rsidR="009A5EB4">
        <w:rPr>
          <w:rFonts w:ascii="Times New Roman" w:eastAsia="Times New Roman" w:hAnsi="Times New Roman" w:cs="Times New Roman"/>
          <w:lang w:val="en-US"/>
        </w:rPr>
        <w:t xml:space="preserve"> Supplier </w:t>
      </w:r>
      <w:proofErr w:type="gramStart"/>
      <w:r w:rsidR="009A5EB4">
        <w:rPr>
          <w:rFonts w:ascii="Times New Roman" w:eastAsia="Times New Roman" w:hAnsi="Times New Roman" w:cs="Times New Roman"/>
          <w:lang w:val="en-US"/>
        </w:rPr>
        <w:t>has to</w:t>
      </w:r>
      <w:proofErr w:type="gramEnd"/>
      <w:r w:rsidR="009A5EB4">
        <w:rPr>
          <w:rFonts w:ascii="Times New Roman" w:eastAsia="Times New Roman" w:hAnsi="Times New Roman" w:cs="Times New Roman"/>
          <w:lang w:val="en-US"/>
        </w:rPr>
        <w:t xml:space="preserve"> deliver all the Laptops thru IT person to the CCR</w:t>
      </w:r>
      <w:r w:rsidR="00C17270">
        <w:rPr>
          <w:rFonts w:ascii="Times New Roman" w:eastAsia="Times New Roman" w:hAnsi="Times New Roman" w:cs="Times New Roman"/>
          <w:lang w:val="en-US"/>
        </w:rPr>
        <w:t xml:space="preserve"> Focal point and Handover them properly with performance and work test.</w:t>
      </w:r>
    </w:p>
    <w:p w14:paraId="237D41E3" w14:textId="5255E4D9" w:rsidR="00C17270" w:rsidRDefault="00C17270" w:rsidP="009A65EB">
      <w:pPr>
        <w:pStyle w:val="ListParagraph"/>
        <w:numPr>
          <w:ilvl w:val="0"/>
          <w:numId w:val="11"/>
        </w:numPr>
        <w:suppressAutoHyphens/>
        <w:spacing w:after="0" w:line="360" w:lineRule="auto"/>
        <w:ind w:left="72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Supplier </w:t>
      </w:r>
      <w:proofErr w:type="gramStart"/>
      <w:r>
        <w:rPr>
          <w:rFonts w:ascii="Times New Roman" w:eastAsia="Times New Roman" w:hAnsi="Times New Roman" w:cs="Times New Roman"/>
          <w:lang w:val="en-US"/>
        </w:rPr>
        <w:t>has to</w:t>
      </w:r>
      <w:proofErr w:type="gramEnd"/>
      <w:r>
        <w:rPr>
          <w:rFonts w:ascii="Times New Roman" w:eastAsia="Times New Roman" w:hAnsi="Times New Roman" w:cs="Times New Roman"/>
          <w:lang w:val="en-US"/>
        </w:rPr>
        <w:t xml:space="preserve"> provide two weeks for replacing any laptops in case of manufacturing defects.</w:t>
      </w:r>
    </w:p>
    <w:p w14:paraId="0B8C4693" w14:textId="7BC74DD7" w:rsidR="00021314" w:rsidRPr="009A65EB" w:rsidRDefault="00B264BD" w:rsidP="009A65EB">
      <w:pPr>
        <w:pStyle w:val="ListParagraph"/>
        <w:numPr>
          <w:ilvl w:val="0"/>
          <w:numId w:val="11"/>
        </w:numPr>
        <w:suppressAutoHyphens/>
        <w:spacing w:after="0" w:line="360" w:lineRule="auto"/>
        <w:ind w:left="720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Suppliers provide at least two months for maintain and fixing for any software</w:t>
      </w:r>
      <w:r w:rsidR="00E23506">
        <w:rPr>
          <w:rFonts w:ascii="Times New Roman" w:eastAsia="Times New Roman" w:hAnsi="Times New Roman" w:cs="Times New Roman"/>
          <w:lang w:val="en-US"/>
        </w:rPr>
        <w:t xml:space="preserve"> trouble Shooting</w:t>
      </w:r>
      <w:r>
        <w:rPr>
          <w:rFonts w:ascii="Times New Roman" w:eastAsia="Times New Roman" w:hAnsi="Times New Roman" w:cs="Times New Roman"/>
          <w:lang w:val="en-US"/>
        </w:rPr>
        <w:t>.</w:t>
      </w:r>
    </w:p>
    <w:p w14:paraId="02B29A11" w14:textId="77777777" w:rsidR="00E23506" w:rsidRDefault="00021314" w:rsidP="00021314">
      <w:pPr>
        <w:spacing w:line="240" w:lineRule="auto"/>
      </w:pPr>
      <w:r>
        <w:rPr>
          <w:b/>
          <w:bCs/>
          <w:lang w:val="en-US"/>
        </w:rPr>
        <w:t>Payment terms</w:t>
      </w:r>
      <w:r>
        <w:rPr>
          <w:b/>
          <w:bCs/>
          <w:lang w:val="en-GB"/>
        </w:rPr>
        <w:t>:</w:t>
      </w:r>
      <w:r w:rsidRPr="007A14A3">
        <w:t xml:space="preserve"> </w:t>
      </w:r>
    </w:p>
    <w:p w14:paraId="6749CA67" w14:textId="52824274" w:rsidR="00021314" w:rsidRPr="00E23506" w:rsidRDefault="00B264BD" w:rsidP="00E23506">
      <w:pPr>
        <w:pStyle w:val="ListParagraph"/>
        <w:numPr>
          <w:ilvl w:val="0"/>
          <w:numId w:val="12"/>
        </w:numPr>
        <w:spacing w:line="240" w:lineRule="auto"/>
        <w:rPr>
          <w:b/>
          <w:bCs/>
          <w:lang w:val="en-GB"/>
        </w:rPr>
      </w:pPr>
      <w:r w:rsidRPr="00E23506">
        <w:rPr>
          <w:lang w:val="en-GB"/>
        </w:rPr>
        <w:t>After Delivery of the laptops and received by CCR, the payment starts processing by finance and the amount delivered to the suppliers within one week.</w:t>
      </w:r>
    </w:p>
    <w:p w14:paraId="6A3C500D" w14:textId="6013B01C" w:rsidR="00E23506" w:rsidRPr="00E23506" w:rsidRDefault="00E23506" w:rsidP="00E23506">
      <w:pPr>
        <w:pStyle w:val="ListParagraph"/>
        <w:numPr>
          <w:ilvl w:val="0"/>
          <w:numId w:val="12"/>
        </w:numPr>
        <w:spacing w:line="240" w:lineRule="auto"/>
        <w:rPr>
          <w:b/>
          <w:bCs/>
          <w:lang w:val="en-GB"/>
        </w:rPr>
      </w:pPr>
      <w:r>
        <w:rPr>
          <w:lang w:val="en-GB"/>
        </w:rPr>
        <w:t>They payment delivered to the supplier via local bank cheque.</w:t>
      </w:r>
    </w:p>
    <w:p w14:paraId="14E6CE7A" w14:textId="77777777" w:rsidR="00021314" w:rsidRPr="00502845" w:rsidRDefault="00021314" w:rsidP="00021314">
      <w:pPr>
        <w:spacing w:line="240" w:lineRule="auto"/>
        <w:rPr>
          <w:b/>
          <w:bCs/>
          <w:lang w:val="en-GB"/>
        </w:rPr>
      </w:pPr>
      <w:r>
        <w:rPr>
          <w:b/>
          <w:bCs/>
          <w:lang w:val="en-GB"/>
        </w:rPr>
        <w:t xml:space="preserve">How to apply </w:t>
      </w:r>
    </w:p>
    <w:p w14:paraId="758BD7DD" w14:textId="77777777" w:rsidR="00021314" w:rsidRDefault="00021314" w:rsidP="00021314">
      <w:pPr>
        <w:spacing w:line="240" w:lineRule="auto"/>
        <w:rPr>
          <w:lang w:val="en-GB"/>
        </w:rPr>
      </w:pPr>
      <w:r>
        <w:rPr>
          <w:lang w:val="en-GB"/>
        </w:rPr>
        <w:t xml:space="preserve">Suppliers can submit the bid either in sealed envelopes to the same address or through email to the following email address: </w:t>
      </w:r>
      <w:hyperlink r:id="rId8" w:history="1">
        <w:r w:rsidRPr="00A50CF0">
          <w:rPr>
            <w:rStyle w:val="Hyperlink"/>
            <w:rFonts w:cstheme="minorHAnsi"/>
            <w:lang w:val="en-GB"/>
          </w:rPr>
          <w:t>Iraq.tender@caritas.cz</w:t>
        </w:r>
      </w:hyperlink>
    </w:p>
    <w:p w14:paraId="10E5264F" w14:textId="00E0AE08" w:rsidR="00021314" w:rsidRDefault="00021314" w:rsidP="00021314">
      <w:pPr>
        <w:spacing w:line="240" w:lineRule="auto"/>
        <w:rPr>
          <w:lang w:val="en-GB"/>
        </w:rPr>
      </w:pPr>
      <w:r>
        <w:rPr>
          <w:lang w:val="en-GB"/>
        </w:rPr>
        <w:t xml:space="preserve">Deadline for Submission the bid is </w:t>
      </w:r>
      <w:r w:rsidR="004D6C2B">
        <w:rPr>
          <w:lang w:val="en-GB"/>
        </w:rPr>
        <w:t>10</w:t>
      </w:r>
      <w:r>
        <w:rPr>
          <w:lang w:val="en-GB"/>
        </w:rPr>
        <w:t>/</w:t>
      </w:r>
      <w:r w:rsidR="009A65EB">
        <w:rPr>
          <w:lang w:val="en-GB"/>
        </w:rPr>
        <w:t>1</w:t>
      </w:r>
      <w:r w:rsidR="004D6C2B">
        <w:rPr>
          <w:lang w:val="en-GB"/>
        </w:rPr>
        <w:t>2</w:t>
      </w:r>
      <w:r>
        <w:rPr>
          <w:lang w:val="en-GB"/>
        </w:rPr>
        <w:t>/2019 4:00PM</w:t>
      </w:r>
    </w:p>
    <w:p w14:paraId="5D03CD46" w14:textId="280238CD" w:rsidR="008F2E4D" w:rsidRDefault="00021314" w:rsidP="009A65EB">
      <w:pPr>
        <w:pStyle w:val="ListParagraph"/>
        <w:spacing w:after="0" w:line="360" w:lineRule="auto"/>
        <w:ind w:left="0"/>
        <w:jc w:val="both"/>
        <w:rPr>
          <w:lang w:val="en-GB"/>
        </w:rPr>
      </w:pPr>
      <w:r>
        <w:rPr>
          <w:lang w:val="en-GB"/>
        </w:rPr>
        <w:t>For any inquiries please to Contact via phone no.0751 740 7752</w:t>
      </w:r>
      <w:bookmarkStart w:id="0" w:name="_GoBack"/>
      <w:bookmarkEnd w:id="0"/>
    </w:p>
    <w:sectPr w:rsidR="008F2E4D" w:rsidSect="00F06995">
      <w:headerReference w:type="default" r:id="rId9"/>
      <w:footerReference w:type="default" r:id="rId10"/>
      <w:pgSz w:w="12240" w:h="15840" w:code="1"/>
      <w:pgMar w:top="1440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F3DC9" w14:textId="77777777" w:rsidR="002B6C08" w:rsidRDefault="002B6C08" w:rsidP="00204377">
      <w:pPr>
        <w:spacing w:after="0" w:line="240" w:lineRule="auto"/>
      </w:pPr>
      <w:r>
        <w:separator/>
      </w:r>
    </w:p>
  </w:endnote>
  <w:endnote w:type="continuationSeparator" w:id="0">
    <w:p w14:paraId="5F5F7187" w14:textId="77777777" w:rsidR="002B6C08" w:rsidRDefault="002B6C08" w:rsidP="00204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6087428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0C64602" w14:textId="38E2BC1E" w:rsidR="00FF4128" w:rsidRDefault="00FF4128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0AA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0AA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242E3D" w14:textId="77777777" w:rsidR="00FF4128" w:rsidRDefault="00FF41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54566" w14:textId="77777777" w:rsidR="002B6C08" w:rsidRDefault="002B6C08" w:rsidP="00204377">
      <w:pPr>
        <w:spacing w:after="0" w:line="240" w:lineRule="auto"/>
      </w:pPr>
      <w:r>
        <w:separator/>
      </w:r>
    </w:p>
  </w:footnote>
  <w:footnote w:type="continuationSeparator" w:id="0">
    <w:p w14:paraId="4C299B61" w14:textId="77777777" w:rsidR="002B6C08" w:rsidRDefault="002B6C08" w:rsidP="00204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C5CA5" w14:textId="77777777" w:rsidR="00C749BB" w:rsidRDefault="00C749BB" w:rsidP="00C749BB">
    <w:pPr>
      <w:spacing w:after="60"/>
      <w:contextualSpacing/>
      <w:rPr>
        <w:rFonts w:cs="Arial"/>
        <w:b/>
        <w:sz w:val="28"/>
        <w:szCs w:val="28"/>
        <w:lang w:eastAsia="fr-F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128CC68" wp14:editId="65367404">
          <wp:simplePos x="0" y="0"/>
          <wp:positionH relativeFrom="column">
            <wp:posOffset>-440055</wp:posOffset>
          </wp:positionH>
          <wp:positionV relativeFrom="paragraph">
            <wp:posOffset>-120650</wp:posOffset>
          </wp:positionV>
          <wp:extent cx="1574800" cy="905510"/>
          <wp:effectExtent l="0" t="0" r="6350" b="8890"/>
          <wp:wrapTight wrapText="bothSides">
            <wp:wrapPolygon edited="0">
              <wp:start x="0" y="0"/>
              <wp:lineTo x="0" y="21358"/>
              <wp:lineTo x="21426" y="21358"/>
              <wp:lineTo x="21426" y="0"/>
              <wp:lineTo x="0" y="0"/>
            </wp:wrapPolygon>
          </wp:wrapTight>
          <wp:docPr id="1" name="Picture 1" descr="03log2_caritas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3log2_caritas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905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OLE_LINK6"/>
    <w:r>
      <w:rPr>
        <w:rFonts w:cs="Arial"/>
        <w:b/>
        <w:sz w:val="28"/>
        <w:szCs w:val="28"/>
        <w:lang w:eastAsia="fr-FR"/>
      </w:rPr>
      <w:t>Caritas Czech Republic in Iraq</w:t>
    </w:r>
  </w:p>
  <w:p w14:paraId="22FAFD63" w14:textId="78C70B49" w:rsidR="00C749BB" w:rsidRDefault="00C749BB" w:rsidP="00C749BB">
    <w:r>
      <w:t>Address:</w:t>
    </w:r>
    <w:r w:rsidR="00646B9E">
      <w:t>Parkview</w:t>
    </w:r>
    <w:r>
      <w:t xml:space="preserve">, </w:t>
    </w:r>
    <w:r w:rsidR="00646B9E">
      <w:t>B5</w:t>
    </w:r>
    <w:r>
      <w:t xml:space="preserve"> apartment #</w:t>
    </w:r>
    <w:r w:rsidR="00646B9E">
      <w:t>66</w:t>
    </w:r>
    <w:r>
      <w:t>, Erbil, Kurdistan Regional of Iraq.</w:t>
    </w:r>
  </w:p>
  <w:p w14:paraId="6D68F0CF" w14:textId="4FBD1CCA" w:rsidR="00204377" w:rsidRPr="007A14A3" w:rsidRDefault="00C749BB" w:rsidP="001F7B16">
    <w:pPr>
      <w:tabs>
        <w:tab w:val="left" w:pos="3705"/>
      </w:tabs>
      <w:spacing w:line="240" w:lineRule="auto"/>
      <w:rPr>
        <w:rFonts w:cstheme="minorHAnsi"/>
      </w:rPr>
    </w:pPr>
    <w:r>
      <w:rPr>
        <w:rFonts w:cs="Arial"/>
      </w:rPr>
      <w:t>Registration No.: 3444-F</w:t>
    </w:r>
    <w:bookmarkEnd w:id="1"/>
    <w:r>
      <w:rPr>
        <w:rFonts w:cs="Arial"/>
      </w:rPr>
      <w:tab/>
    </w:r>
    <w:r w:rsidR="004D6C2B">
      <w:rPr>
        <w:rFonts w:cstheme="minorHAnsi"/>
      </w:rPr>
      <w:t>IR17/RFQ01/19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Times New Roman" w:hAnsi="Calibri" w:cs="Calibri"/>
        <w:b w:val="0"/>
        <w:bCs/>
        <w:sz w:val="22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00" w:hanging="720"/>
      </w:pPr>
      <w:rPr>
        <w:rFonts w:cs="Calibri"/>
        <w:b w:val="0"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cs="Calibri"/>
        <w:b w:val="0"/>
        <w:bCs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  <w:rPr>
        <w:rFonts w:cs="Calibri"/>
        <w:b w:val="0"/>
        <w:bCs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>
        <w:rFonts w:cs="Calibri"/>
        <w:b w:val="0"/>
        <w:bCs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  <w:rPr>
        <w:rFonts w:cs="Calibri"/>
        <w:b w:val="0"/>
        <w:bCs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120" w:hanging="1800"/>
      </w:pPr>
      <w:rPr>
        <w:rFonts w:cs="Calibri"/>
        <w:b w:val="0"/>
        <w:bCs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  <w:rPr>
        <w:rFonts w:cs="Calibri"/>
        <w:b w:val="0"/>
        <w:bCs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920" w:hanging="2160"/>
      </w:pPr>
      <w:rPr>
        <w:rFonts w:cs="Calibri"/>
        <w:b w:val="0"/>
        <w:bCs/>
        <w:sz w:val="22"/>
        <w:szCs w:val="22"/>
      </w:rPr>
    </w:lvl>
  </w:abstractNum>
  <w:abstractNum w:abstractNumId="1" w15:restartNumberingAfterBreak="0">
    <w:nsid w:val="07C77BAA"/>
    <w:multiLevelType w:val="hybridMultilevel"/>
    <w:tmpl w:val="F5A2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B3091"/>
    <w:multiLevelType w:val="hybridMultilevel"/>
    <w:tmpl w:val="A978D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10A38"/>
    <w:multiLevelType w:val="hybridMultilevel"/>
    <w:tmpl w:val="89D64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16652"/>
    <w:multiLevelType w:val="hybridMultilevel"/>
    <w:tmpl w:val="CD5614D6"/>
    <w:lvl w:ilvl="0" w:tplc="BA1C6DF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C10A3"/>
    <w:multiLevelType w:val="hybridMultilevel"/>
    <w:tmpl w:val="E0827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21FFE"/>
    <w:multiLevelType w:val="multilevel"/>
    <w:tmpl w:val="0E1221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ascii="Times New Roman" w:eastAsia="Times New Roman" w:hAnsi="Times New Roman" w:cs="Times New Roman" w:hint="default"/>
      </w:rPr>
    </w:lvl>
  </w:abstractNum>
  <w:abstractNum w:abstractNumId="7" w15:restartNumberingAfterBreak="0">
    <w:nsid w:val="328146D1"/>
    <w:multiLevelType w:val="multilevel"/>
    <w:tmpl w:val="0E1221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ascii="Times New Roman" w:eastAsia="Times New Roman" w:hAnsi="Times New Roman" w:cs="Times New Roman" w:hint="default"/>
      </w:rPr>
    </w:lvl>
  </w:abstractNum>
  <w:abstractNum w:abstractNumId="8" w15:restartNumberingAfterBreak="0">
    <w:nsid w:val="59C22EE6"/>
    <w:multiLevelType w:val="hybridMultilevel"/>
    <w:tmpl w:val="F2006B42"/>
    <w:lvl w:ilvl="0" w:tplc="C9EE57E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09267F"/>
    <w:multiLevelType w:val="hybridMultilevel"/>
    <w:tmpl w:val="22AEB2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EC45541"/>
    <w:multiLevelType w:val="hybridMultilevel"/>
    <w:tmpl w:val="78CEE032"/>
    <w:lvl w:ilvl="0" w:tplc="032E676E">
      <w:start w:val="2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66E35AFE"/>
    <w:multiLevelType w:val="hybridMultilevel"/>
    <w:tmpl w:val="B6461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0"/>
  </w:num>
  <w:num w:numId="5">
    <w:abstractNumId w:val="2"/>
  </w:num>
  <w:num w:numId="6">
    <w:abstractNumId w:val="6"/>
  </w:num>
  <w:num w:numId="7">
    <w:abstractNumId w:val="7"/>
  </w:num>
  <w:num w:numId="8">
    <w:abstractNumId w:val="3"/>
  </w:num>
  <w:num w:numId="9">
    <w:abstractNumId w:val="11"/>
  </w:num>
  <w:num w:numId="10">
    <w:abstractNumId w:val="1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E2B"/>
    <w:rsid w:val="00021314"/>
    <w:rsid w:val="00034D5D"/>
    <w:rsid w:val="0003783D"/>
    <w:rsid w:val="00077E8C"/>
    <w:rsid w:val="000B6C2E"/>
    <w:rsid w:val="000C4495"/>
    <w:rsid w:val="000F4617"/>
    <w:rsid w:val="00156F41"/>
    <w:rsid w:val="00187604"/>
    <w:rsid w:val="001E62EF"/>
    <w:rsid w:val="001F7B16"/>
    <w:rsid w:val="00204377"/>
    <w:rsid w:val="0022504D"/>
    <w:rsid w:val="002B6C08"/>
    <w:rsid w:val="002C6EDE"/>
    <w:rsid w:val="002E5BC4"/>
    <w:rsid w:val="002F1680"/>
    <w:rsid w:val="00317121"/>
    <w:rsid w:val="003175B7"/>
    <w:rsid w:val="00321BED"/>
    <w:rsid w:val="003477D1"/>
    <w:rsid w:val="003711C9"/>
    <w:rsid w:val="003944CD"/>
    <w:rsid w:val="003A1DDC"/>
    <w:rsid w:val="003A4362"/>
    <w:rsid w:val="003A4D02"/>
    <w:rsid w:val="003B7E2B"/>
    <w:rsid w:val="003D6703"/>
    <w:rsid w:val="003D71DE"/>
    <w:rsid w:val="004570D6"/>
    <w:rsid w:val="00472B55"/>
    <w:rsid w:val="004C21B3"/>
    <w:rsid w:val="004D3354"/>
    <w:rsid w:val="004D6C2B"/>
    <w:rsid w:val="004E15E5"/>
    <w:rsid w:val="00502845"/>
    <w:rsid w:val="00521358"/>
    <w:rsid w:val="00542844"/>
    <w:rsid w:val="00544EBA"/>
    <w:rsid w:val="00570F47"/>
    <w:rsid w:val="005C69CE"/>
    <w:rsid w:val="005E1435"/>
    <w:rsid w:val="006030F2"/>
    <w:rsid w:val="00646B9E"/>
    <w:rsid w:val="00647077"/>
    <w:rsid w:val="006502DA"/>
    <w:rsid w:val="0065093D"/>
    <w:rsid w:val="00690525"/>
    <w:rsid w:val="00697F35"/>
    <w:rsid w:val="006B2F01"/>
    <w:rsid w:val="006B5CCE"/>
    <w:rsid w:val="006B6BA6"/>
    <w:rsid w:val="006F7559"/>
    <w:rsid w:val="00710D80"/>
    <w:rsid w:val="007335A6"/>
    <w:rsid w:val="00733D92"/>
    <w:rsid w:val="00747881"/>
    <w:rsid w:val="00774479"/>
    <w:rsid w:val="007760E7"/>
    <w:rsid w:val="00785223"/>
    <w:rsid w:val="007A14A3"/>
    <w:rsid w:val="007B6666"/>
    <w:rsid w:val="007E618C"/>
    <w:rsid w:val="008441BB"/>
    <w:rsid w:val="008B5BF2"/>
    <w:rsid w:val="008D2787"/>
    <w:rsid w:val="008F2DC9"/>
    <w:rsid w:val="008F2E4D"/>
    <w:rsid w:val="009A5EB4"/>
    <w:rsid w:val="009A65EB"/>
    <w:rsid w:val="009B5088"/>
    <w:rsid w:val="009F66EE"/>
    <w:rsid w:val="00A24FFA"/>
    <w:rsid w:val="00A614F6"/>
    <w:rsid w:val="00A7507E"/>
    <w:rsid w:val="00A80865"/>
    <w:rsid w:val="00A93575"/>
    <w:rsid w:val="00AA6608"/>
    <w:rsid w:val="00AB1FD2"/>
    <w:rsid w:val="00AC253F"/>
    <w:rsid w:val="00B264BD"/>
    <w:rsid w:val="00B406F3"/>
    <w:rsid w:val="00B45ADB"/>
    <w:rsid w:val="00B752B8"/>
    <w:rsid w:val="00B870EC"/>
    <w:rsid w:val="00BA53A6"/>
    <w:rsid w:val="00C10C58"/>
    <w:rsid w:val="00C15579"/>
    <w:rsid w:val="00C17270"/>
    <w:rsid w:val="00C72F3B"/>
    <w:rsid w:val="00C749BB"/>
    <w:rsid w:val="00C97391"/>
    <w:rsid w:val="00CC0D43"/>
    <w:rsid w:val="00CD1E65"/>
    <w:rsid w:val="00CE6AD6"/>
    <w:rsid w:val="00D36211"/>
    <w:rsid w:val="00D50AAE"/>
    <w:rsid w:val="00E002F1"/>
    <w:rsid w:val="00E13680"/>
    <w:rsid w:val="00E21F09"/>
    <w:rsid w:val="00E23506"/>
    <w:rsid w:val="00E51C78"/>
    <w:rsid w:val="00E53526"/>
    <w:rsid w:val="00EE3585"/>
    <w:rsid w:val="00F06995"/>
    <w:rsid w:val="00F77456"/>
    <w:rsid w:val="00FC25A3"/>
    <w:rsid w:val="00FE7908"/>
    <w:rsid w:val="00FF3E77"/>
    <w:rsid w:val="00FF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9DA25E"/>
  <w15:chartTrackingRefBased/>
  <w15:docId w15:val="{DBA2E6FF-35D2-4D4F-B2D9-7531B78C7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377"/>
    <w:pPr>
      <w:spacing w:after="200" w:line="276" w:lineRule="auto"/>
    </w:pPr>
    <w:rPr>
      <w:rFonts w:eastAsiaTheme="minorEastAsia"/>
      <w:lang w:val="cs-CZ" w:eastAsia="cs-CZ"/>
    </w:rPr>
  </w:style>
  <w:style w:type="paragraph" w:styleId="Heading2">
    <w:name w:val="heading 2"/>
    <w:basedOn w:val="Normal"/>
    <w:next w:val="Normal"/>
    <w:link w:val="Heading2Char"/>
    <w:uiPriority w:val="9"/>
    <w:qFormat/>
    <w:rsid w:val="00C749B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Cs w:val="20"/>
      <w:u w:val="single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43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377"/>
    <w:rPr>
      <w:rFonts w:eastAsiaTheme="minorEastAsia"/>
      <w:lang w:val="cs-CZ" w:eastAsia="cs-CZ"/>
    </w:rPr>
  </w:style>
  <w:style w:type="paragraph" w:styleId="Footer">
    <w:name w:val="footer"/>
    <w:basedOn w:val="Normal"/>
    <w:link w:val="FooterChar"/>
    <w:uiPriority w:val="99"/>
    <w:unhideWhenUsed/>
    <w:rsid w:val="0020437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377"/>
    <w:rPr>
      <w:rFonts w:eastAsiaTheme="minorEastAsia"/>
      <w:lang w:val="cs-CZ" w:eastAsia="cs-CZ"/>
    </w:rPr>
  </w:style>
  <w:style w:type="character" w:styleId="Hyperlink">
    <w:name w:val="Hyperlink"/>
    <w:basedOn w:val="DefaultParagraphFont"/>
    <w:uiPriority w:val="99"/>
    <w:unhideWhenUsed/>
    <w:rsid w:val="00204377"/>
    <w:rPr>
      <w:color w:val="0563C1" w:themeColor="hyperlink"/>
      <w:u w:val="single"/>
    </w:rPr>
  </w:style>
  <w:style w:type="paragraph" w:customStyle="1" w:styleId="yiv8655578851msonormal">
    <w:name w:val="yiv8655578851msonormal"/>
    <w:basedOn w:val="Normal"/>
    <w:rsid w:val="00204377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US" w:eastAsia="en-US"/>
    </w:rPr>
  </w:style>
  <w:style w:type="paragraph" w:styleId="ListParagraph">
    <w:name w:val="List Paragraph"/>
    <w:basedOn w:val="Normal"/>
    <w:qFormat/>
    <w:rsid w:val="007335A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0D4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F1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749BB"/>
    <w:rPr>
      <w:rFonts w:ascii="Times New Roman" w:eastAsia="Times New Roman" w:hAnsi="Times New Roman" w:cs="Times New Roman"/>
      <w:b/>
      <w:szCs w:val="20"/>
      <w:u w:val="single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aq.tender@caritas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5A02B-5AC9-4533-88F0-91CB1F85C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baker.caritas</dc:creator>
  <cp:keywords/>
  <dc:description/>
  <cp:lastModifiedBy>Ahmed Mohammed Abdalla</cp:lastModifiedBy>
  <cp:revision>84</cp:revision>
  <cp:lastPrinted>2019-09-15T14:08:00Z</cp:lastPrinted>
  <dcterms:created xsi:type="dcterms:W3CDTF">2018-09-26T06:28:00Z</dcterms:created>
  <dcterms:modified xsi:type="dcterms:W3CDTF">2019-11-28T14:21:00Z</dcterms:modified>
</cp:coreProperties>
</file>