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8C0E9" w14:textId="24476F7D" w:rsidR="006D61A8" w:rsidRDefault="006D61A8" w:rsidP="00241721">
      <w:pPr>
        <w:rPr>
          <w:b/>
          <w:bCs/>
          <w:sz w:val="28"/>
          <w:szCs w:val="28"/>
        </w:rPr>
      </w:pPr>
      <w:r w:rsidRPr="006D61A8">
        <w:rPr>
          <w:b/>
          <w:bCs/>
          <w:sz w:val="28"/>
          <w:szCs w:val="28"/>
        </w:rPr>
        <w:drawing>
          <wp:anchor distT="0" distB="0" distL="114300" distR="114300" simplePos="0" relativeHeight="251659264" behindDoc="0" locked="0" layoutInCell="1" allowOverlap="1" wp14:anchorId="638CDF42" wp14:editId="2E5DC071">
            <wp:simplePos x="0" y="0"/>
            <wp:positionH relativeFrom="margin">
              <wp:posOffset>0</wp:posOffset>
            </wp:positionH>
            <wp:positionV relativeFrom="paragraph">
              <wp:posOffset>334645</wp:posOffset>
            </wp:positionV>
            <wp:extent cx="901065" cy="826770"/>
            <wp:effectExtent l="0" t="0" r="0" b="0"/>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sco_logo_en_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1065" cy="826770"/>
                    </a:xfrm>
                    <a:prstGeom prst="rect">
                      <a:avLst/>
                    </a:prstGeom>
                  </pic:spPr>
                </pic:pic>
              </a:graphicData>
            </a:graphic>
            <wp14:sizeRelH relativeFrom="margin">
              <wp14:pctWidth>0</wp14:pctWidth>
            </wp14:sizeRelH>
            <wp14:sizeRelV relativeFrom="margin">
              <wp14:pctHeight>0</wp14:pctHeight>
            </wp14:sizeRelV>
          </wp:anchor>
        </w:drawing>
      </w:r>
      <w:r w:rsidRPr="006D61A8">
        <w:rPr>
          <w:b/>
          <w:bCs/>
          <w:sz w:val="28"/>
          <w:szCs w:val="28"/>
        </w:rPr>
        <w:drawing>
          <wp:anchor distT="0" distB="0" distL="114300" distR="114300" simplePos="0" relativeHeight="251660288" behindDoc="0" locked="0" layoutInCell="1" allowOverlap="1" wp14:anchorId="5DAC843E" wp14:editId="3E5A2C85">
            <wp:simplePos x="0" y="0"/>
            <wp:positionH relativeFrom="margin">
              <wp:posOffset>2684145</wp:posOffset>
            </wp:positionH>
            <wp:positionV relativeFrom="paragraph">
              <wp:posOffset>334645</wp:posOffset>
            </wp:positionV>
            <wp:extent cx="914400" cy="885825"/>
            <wp:effectExtent l="0" t="0" r="0" b="952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ject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885825"/>
                    </a:xfrm>
                    <a:prstGeom prst="rect">
                      <a:avLst/>
                    </a:prstGeom>
                  </pic:spPr>
                </pic:pic>
              </a:graphicData>
            </a:graphic>
            <wp14:sizeRelH relativeFrom="margin">
              <wp14:pctWidth>0</wp14:pctWidth>
            </wp14:sizeRelH>
            <wp14:sizeRelV relativeFrom="margin">
              <wp14:pctHeight>0</wp14:pctHeight>
            </wp14:sizeRelV>
          </wp:anchor>
        </w:drawing>
      </w:r>
      <w:r w:rsidRPr="006D61A8">
        <w:rPr>
          <w:b/>
          <w:bCs/>
          <w:sz w:val="28"/>
          <w:szCs w:val="28"/>
        </w:rPr>
        <w:drawing>
          <wp:anchor distT="0" distB="0" distL="114300" distR="114300" simplePos="0" relativeHeight="251661312" behindDoc="0" locked="0" layoutInCell="1" allowOverlap="1" wp14:anchorId="246AB6AC" wp14:editId="2CEE9B7C">
            <wp:simplePos x="0" y="0"/>
            <wp:positionH relativeFrom="margin">
              <wp:posOffset>5360670</wp:posOffset>
            </wp:positionH>
            <wp:positionV relativeFrom="paragraph">
              <wp:posOffset>334645</wp:posOffset>
            </wp:positionV>
            <wp:extent cx="1005840" cy="834390"/>
            <wp:effectExtent l="0" t="0" r="3810" b="381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jpg"/>
                    <pic:cNvPicPr/>
                  </pic:nvPicPr>
                  <pic:blipFill>
                    <a:blip r:embed="rId10">
                      <a:extLst>
                        <a:ext uri="{28A0092B-C50C-407E-A947-70E740481C1C}">
                          <a14:useLocalDpi xmlns:a14="http://schemas.microsoft.com/office/drawing/2010/main" val="0"/>
                        </a:ext>
                      </a:extLst>
                    </a:blip>
                    <a:stretch>
                      <a:fillRect/>
                    </a:stretch>
                  </pic:blipFill>
                  <pic:spPr>
                    <a:xfrm>
                      <a:off x="0" y="0"/>
                      <a:ext cx="1005840" cy="834390"/>
                    </a:xfrm>
                    <a:prstGeom prst="rect">
                      <a:avLst/>
                    </a:prstGeom>
                  </pic:spPr>
                </pic:pic>
              </a:graphicData>
            </a:graphic>
            <wp14:sizeRelH relativeFrom="margin">
              <wp14:pctWidth>0</wp14:pctWidth>
            </wp14:sizeRelH>
            <wp14:sizeRelV relativeFrom="margin">
              <wp14:pctHeight>0</wp14:pctHeight>
            </wp14:sizeRelV>
          </wp:anchor>
        </w:drawing>
      </w:r>
    </w:p>
    <w:p w14:paraId="2BEBA73E" w14:textId="47D5EF8B" w:rsidR="006D61A8" w:rsidRDefault="006D61A8" w:rsidP="00241721">
      <w:pPr>
        <w:rPr>
          <w:b/>
          <w:bCs/>
          <w:sz w:val="28"/>
          <w:szCs w:val="28"/>
        </w:rPr>
      </w:pPr>
    </w:p>
    <w:p w14:paraId="1FC34530" w14:textId="77777777" w:rsidR="006D61A8" w:rsidRDefault="006D61A8" w:rsidP="00241721">
      <w:pPr>
        <w:rPr>
          <w:b/>
          <w:bCs/>
          <w:sz w:val="28"/>
          <w:szCs w:val="28"/>
        </w:rPr>
      </w:pPr>
    </w:p>
    <w:p w14:paraId="6780A7AD" w14:textId="77777777" w:rsidR="006D61A8" w:rsidRDefault="006D61A8" w:rsidP="00241721">
      <w:pPr>
        <w:rPr>
          <w:b/>
          <w:bCs/>
          <w:sz w:val="28"/>
          <w:szCs w:val="28"/>
        </w:rPr>
      </w:pPr>
    </w:p>
    <w:p w14:paraId="7102ABAC" w14:textId="77777777" w:rsidR="006D61A8" w:rsidRDefault="006D61A8" w:rsidP="00241721">
      <w:pPr>
        <w:rPr>
          <w:b/>
          <w:bCs/>
          <w:sz w:val="28"/>
          <w:szCs w:val="28"/>
        </w:rPr>
      </w:pPr>
    </w:p>
    <w:p w14:paraId="45AD5C3F" w14:textId="2DA6BF39" w:rsidR="002666C9" w:rsidRDefault="007502A0" w:rsidP="00241721">
      <w:pPr>
        <w:rPr>
          <w:b/>
          <w:bCs/>
          <w:sz w:val="28"/>
          <w:szCs w:val="28"/>
        </w:rPr>
      </w:pPr>
      <w:bookmarkStart w:id="0" w:name="_GoBack"/>
      <w:bookmarkEnd w:id="0"/>
      <w:r w:rsidRPr="0070725B">
        <w:rPr>
          <w:b/>
          <w:bCs/>
          <w:sz w:val="28"/>
          <w:szCs w:val="28"/>
        </w:rPr>
        <w:t xml:space="preserve">Annex 1: </w:t>
      </w:r>
      <w:r w:rsidR="00241721">
        <w:rPr>
          <w:b/>
          <w:bCs/>
          <w:sz w:val="28"/>
          <w:szCs w:val="28"/>
        </w:rPr>
        <w:tab/>
      </w:r>
      <w:r w:rsidRPr="0070725B">
        <w:rPr>
          <w:b/>
          <w:bCs/>
          <w:sz w:val="28"/>
          <w:szCs w:val="28"/>
        </w:rPr>
        <w:t>T</w:t>
      </w:r>
      <w:r w:rsidR="00241721">
        <w:rPr>
          <w:b/>
          <w:bCs/>
          <w:sz w:val="28"/>
          <w:szCs w:val="28"/>
        </w:rPr>
        <w:t xml:space="preserve">erms of Reference </w:t>
      </w:r>
    </w:p>
    <w:p w14:paraId="62CD0A5A" w14:textId="3C252F29" w:rsidR="00B8523B" w:rsidRDefault="00D2379E" w:rsidP="00AA1D9B">
      <w:pPr>
        <w:pStyle w:val="Heading4"/>
        <w:spacing w:after="0"/>
        <w:jc w:val="both"/>
        <w:rPr>
          <w:rFonts w:asciiTheme="minorHAnsi" w:hAnsiTheme="minorHAnsi" w:cstheme="minorHAnsi"/>
          <w:b w:val="0"/>
          <w:bCs w:val="0"/>
          <w:color w:val="000000"/>
          <w:szCs w:val="22"/>
          <w:lang w:val="en-US" w:eastAsia="zh-CN"/>
        </w:rPr>
      </w:pPr>
      <w:r w:rsidRPr="00D2379E">
        <w:rPr>
          <w:rFonts w:asciiTheme="minorHAnsi" w:hAnsiTheme="minorHAnsi" w:cstheme="minorHAnsi"/>
          <w:b w:val="0"/>
          <w:bCs w:val="0"/>
          <w:color w:val="000000"/>
          <w:szCs w:val="22"/>
          <w:lang w:val="en-US" w:eastAsia="zh-CN"/>
        </w:rPr>
        <w:t xml:space="preserve">The </w:t>
      </w:r>
      <w:r>
        <w:rPr>
          <w:rFonts w:asciiTheme="minorHAnsi" w:hAnsiTheme="minorHAnsi" w:cstheme="minorHAnsi"/>
          <w:b w:val="0"/>
          <w:bCs w:val="0"/>
          <w:color w:val="000000"/>
          <w:szCs w:val="22"/>
          <w:lang w:val="en-US" w:eastAsia="zh-CN"/>
        </w:rPr>
        <w:t xml:space="preserve">overall </w:t>
      </w:r>
      <w:r w:rsidRPr="00D2379E">
        <w:rPr>
          <w:rFonts w:asciiTheme="minorHAnsi" w:hAnsiTheme="minorHAnsi" w:cstheme="minorHAnsi"/>
          <w:b w:val="0"/>
          <w:bCs w:val="0"/>
          <w:color w:val="000000"/>
          <w:szCs w:val="22"/>
          <w:lang w:val="en-US" w:eastAsia="zh-CN"/>
        </w:rPr>
        <w:t xml:space="preserve">objective of this Call for </w:t>
      </w:r>
      <w:r w:rsidR="00AA1D9B">
        <w:rPr>
          <w:rFonts w:asciiTheme="minorHAnsi" w:hAnsiTheme="minorHAnsi" w:cstheme="minorHAnsi"/>
          <w:b w:val="0"/>
          <w:bCs w:val="0"/>
          <w:color w:val="000000"/>
          <w:szCs w:val="22"/>
          <w:lang w:val="en-US" w:eastAsia="zh-CN"/>
        </w:rPr>
        <w:t>Partnership</w:t>
      </w:r>
      <w:r w:rsidRPr="00D2379E">
        <w:rPr>
          <w:rFonts w:asciiTheme="minorHAnsi" w:hAnsiTheme="minorHAnsi" w:cstheme="minorHAnsi"/>
          <w:b w:val="0"/>
          <w:bCs w:val="0"/>
          <w:color w:val="000000"/>
          <w:szCs w:val="22"/>
          <w:lang w:val="en-US" w:eastAsia="zh-CN"/>
        </w:rPr>
        <w:t xml:space="preserve"> is to provide</w:t>
      </w:r>
      <w:r w:rsidR="00A411C9">
        <w:rPr>
          <w:rFonts w:asciiTheme="minorHAnsi" w:hAnsiTheme="minorHAnsi" w:cstheme="minorHAnsi"/>
          <w:b w:val="0"/>
          <w:bCs w:val="0"/>
          <w:color w:val="000000"/>
          <w:szCs w:val="22"/>
          <w:lang w:val="en-US" w:eastAsia="zh-CN"/>
        </w:rPr>
        <w:t xml:space="preserve">, </w:t>
      </w:r>
      <w:r w:rsidR="00A411C9" w:rsidRPr="00A411C9">
        <w:rPr>
          <w:rFonts w:asciiTheme="minorHAnsi" w:hAnsiTheme="minorHAnsi" w:cstheme="minorHAnsi"/>
          <w:b w:val="0"/>
          <w:bCs w:val="0"/>
          <w:color w:val="000000"/>
          <w:szCs w:val="22"/>
          <w:u w:val="single"/>
          <w:lang w:val="en-US" w:eastAsia="zh-CN"/>
        </w:rPr>
        <w:t>through a</w:t>
      </w:r>
      <w:r w:rsidR="0054541A">
        <w:rPr>
          <w:rFonts w:asciiTheme="minorHAnsi" w:hAnsiTheme="minorHAnsi" w:cstheme="minorHAnsi"/>
          <w:b w:val="0"/>
          <w:bCs w:val="0"/>
          <w:color w:val="000000"/>
          <w:szCs w:val="22"/>
          <w:u w:val="single"/>
          <w:lang w:val="en-US" w:eastAsia="zh-CN"/>
        </w:rPr>
        <w:t>n</w:t>
      </w:r>
      <w:r w:rsidR="00A411C9" w:rsidRPr="00A411C9">
        <w:rPr>
          <w:rFonts w:asciiTheme="minorHAnsi" w:hAnsiTheme="minorHAnsi" w:cstheme="minorHAnsi"/>
          <w:b w:val="0"/>
          <w:bCs w:val="0"/>
          <w:color w:val="000000"/>
          <w:szCs w:val="22"/>
          <w:u w:val="single"/>
          <w:lang w:val="en-US" w:eastAsia="zh-CN"/>
        </w:rPr>
        <w:t xml:space="preserve"> </w:t>
      </w:r>
      <w:r w:rsidR="0054541A">
        <w:rPr>
          <w:rFonts w:asciiTheme="minorHAnsi" w:hAnsiTheme="minorHAnsi" w:cstheme="minorHAnsi"/>
          <w:b w:val="0"/>
          <w:bCs w:val="0"/>
          <w:color w:val="000000"/>
          <w:szCs w:val="22"/>
          <w:u w:val="single"/>
          <w:lang w:val="en-US" w:eastAsia="zh-CN"/>
        </w:rPr>
        <w:t xml:space="preserve">international and/or </w:t>
      </w:r>
      <w:r w:rsidR="00A411C9" w:rsidRPr="00A411C9">
        <w:rPr>
          <w:rFonts w:asciiTheme="minorHAnsi" w:hAnsiTheme="minorHAnsi" w:cstheme="minorHAnsi"/>
          <w:b w:val="0"/>
          <w:bCs w:val="0"/>
          <w:color w:val="000000"/>
          <w:szCs w:val="22"/>
          <w:u w:val="single"/>
          <w:lang w:val="en-US" w:eastAsia="zh-CN"/>
        </w:rPr>
        <w:t>national non-governmental organization (NGO)</w:t>
      </w:r>
      <w:r w:rsidR="00A411C9">
        <w:rPr>
          <w:rFonts w:asciiTheme="minorHAnsi" w:hAnsiTheme="minorHAnsi" w:cstheme="minorHAnsi"/>
          <w:b w:val="0"/>
          <w:bCs w:val="0"/>
          <w:color w:val="000000"/>
          <w:szCs w:val="22"/>
          <w:lang w:val="en-US" w:eastAsia="zh-CN"/>
        </w:rPr>
        <w:t>,</w:t>
      </w:r>
      <w:r w:rsidRPr="00D2379E">
        <w:rPr>
          <w:rFonts w:asciiTheme="minorHAnsi" w:hAnsiTheme="minorHAnsi" w:cstheme="minorHAnsi"/>
          <w:b w:val="0"/>
          <w:bCs w:val="0"/>
          <w:color w:val="000000"/>
          <w:szCs w:val="22"/>
          <w:lang w:val="en-US" w:eastAsia="zh-CN"/>
        </w:rPr>
        <w:t xml:space="preserve"> educational support and services to at least </w:t>
      </w:r>
      <w:r w:rsidRPr="00072E33">
        <w:rPr>
          <w:rFonts w:asciiTheme="minorHAnsi" w:hAnsiTheme="minorHAnsi" w:cstheme="minorHAnsi"/>
          <w:color w:val="000000"/>
          <w:szCs w:val="22"/>
          <w:lang w:val="en-US" w:eastAsia="zh-CN"/>
        </w:rPr>
        <w:t>20,000</w:t>
      </w:r>
      <w:r w:rsidRPr="00D2379E">
        <w:rPr>
          <w:rFonts w:asciiTheme="minorHAnsi" w:hAnsiTheme="minorHAnsi" w:cstheme="minorHAnsi"/>
          <w:b w:val="0"/>
          <w:bCs w:val="0"/>
          <w:color w:val="000000"/>
          <w:szCs w:val="22"/>
          <w:lang w:val="en-US" w:eastAsia="zh-CN"/>
        </w:rPr>
        <w:t xml:space="preserve"> IDP, returnee and </w:t>
      </w:r>
      <w:proofErr w:type="spellStart"/>
      <w:r w:rsidRPr="00D2379E">
        <w:rPr>
          <w:rFonts w:asciiTheme="minorHAnsi" w:hAnsiTheme="minorHAnsi" w:cstheme="minorHAnsi"/>
          <w:b w:val="0"/>
          <w:bCs w:val="0"/>
          <w:color w:val="000000"/>
          <w:szCs w:val="22"/>
          <w:lang w:val="en-US" w:eastAsia="zh-CN"/>
        </w:rPr>
        <w:t>remainee</w:t>
      </w:r>
      <w:proofErr w:type="spellEnd"/>
      <w:r w:rsidRPr="00D2379E">
        <w:rPr>
          <w:rFonts w:asciiTheme="minorHAnsi" w:hAnsiTheme="minorHAnsi" w:cstheme="minorHAnsi"/>
          <w:b w:val="0"/>
          <w:bCs w:val="0"/>
          <w:color w:val="000000"/>
          <w:szCs w:val="22"/>
          <w:lang w:val="en-US" w:eastAsia="zh-CN"/>
        </w:rPr>
        <w:t xml:space="preserve"> school-age children (6-17) in </w:t>
      </w:r>
      <w:proofErr w:type="spellStart"/>
      <w:r w:rsidR="003A307A">
        <w:rPr>
          <w:rFonts w:asciiTheme="minorHAnsi" w:hAnsiTheme="minorHAnsi" w:cstheme="minorHAnsi"/>
          <w:b w:val="0"/>
          <w:bCs w:val="0"/>
          <w:color w:val="000000"/>
          <w:szCs w:val="22"/>
          <w:lang w:val="en-US" w:eastAsia="zh-CN"/>
        </w:rPr>
        <w:t>Ninewa</w:t>
      </w:r>
      <w:proofErr w:type="spellEnd"/>
      <w:r w:rsidRPr="00E43F4C">
        <w:rPr>
          <w:rFonts w:asciiTheme="minorHAnsi" w:hAnsiTheme="minorHAnsi" w:cstheme="minorHAnsi"/>
          <w:b w:val="0"/>
          <w:bCs w:val="0"/>
          <w:color w:val="000000"/>
          <w:szCs w:val="22"/>
          <w:u w:val="single"/>
          <w:lang w:val="en-US" w:eastAsia="zh-CN"/>
        </w:rPr>
        <w:t xml:space="preserve"> governorate</w:t>
      </w:r>
      <w:r w:rsidRPr="00D2379E">
        <w:rPr>
          <w:rFonts w:asciiTheme="minorHAnsi" w:hAnsiTheme="minorHAnsi" w:cstheme="minorHAnsi"/>
          <w:b w:val="0"/>
          <w:bCs w:val="0"/>
          <w:color w:val="000000"/>
          <w:szCs w:val="22"/>
          <w:lang w:val="en-US" w:eastAsia="zh-CN"/>
        </w:rPr>
        <w:t>, aiming at increasing access to quality education at primary and secondary school level.</w:t>
      </w:r>
      <w:r>
        <w:rPr>
          <w:rFonts w:asciiTheme="minorHAnsi" w:hAnsiTheme="minorHAnsi" w:cstheme="minorHAnsi"/>
          <w:b w:val="0"/>
          <w:bCs w:val="0"/>
          <w:color w:val="000000"/>
          <w:szCs w:val="22"/>
          <w:lang w:val="en-US" w:eastAsia="zh-CN"/>
        </w:rPr>
        <w:t xml:space="preserve"> </w:t>
      </w:r>
      <w:r w:rsidR="00AA1D9B">
        <w:rPr>
          <w:rFonts w:asciiTheme="minorHAnsi" w:hAnsiTheme="minorHAnsi" w:cstheme="minorHAnsi"/>
          <w:b w:val="0"/>
          <w:bCs w:val="0"/>
          <w:color w:val="000000"/>
          <w:szCs w:val="22"/>
          <w:u w:val="single"/>
          <w:lang w:val="en-US" w:eastAsia="zh-CN"/>
        </w:rPr>
        <w:t>A</w:t>
      </w:r>
      <w:r w:rsidR="00AA1D9B" w:rsidRPr="00D2379E">
        <w:rPr>
          <w:rFonts w:asciiTheme="minorHAnsi" w:hAnsiTheme="minorHAnsi" w:cstheme="minorHAnsi"/>
          <w:b w:val="0"/>
          <w:bCs w:val="0"/>
          <w:color w:val="000000"/>
          <w:szCs w:val="22"/>
          <w:u w:val="single"/>
          <w:lang w:val="en-US" w:eastAsia="zh-CN"/>
        </w:rPr>
        <w:t xml:space="preserve">t least 40% </w:t>
      </w:r>
      <w:r w:rsidR="00AA1D9B">
        <w:rPr>
          <w:rFonts w:asciiTheme="minorHAnsi" w:hAnsiTheme="minorHAnsi" w:cstheme="minorHAnsi"/>
          <w:b w:val="0"/>
          <w:bCs w:val="0"/>
          <w:color w:val="000000"/>
          <w:szCs w:val="22"/>
          <w:u w:val="single"/>
          <w:lang w:val="en-US" w:eastAsia="zh-CN"/>
        </w:rPr>
        <w:t xml:space="preserve">of beneficiary </w:t>
      </w:r>
      <w:r w:rsidR="00AA1D9B" w:rsidRPr="00AA1D9B">
        <w:rPr>
          <w:rFonts w:asciiTheme="minorHAnsi" w:hAnsiTheme="minorHAnsi" w:cstheme="minorHAnsi"/>
          <w:b w:val="0"/>
          <w:bCs w:val="0"/>
          <w:color w:val="000000"/>
          <w:szCs w:val="22"/>
          <w:u w:val="single"/>
          <w:lang w:val="en-US" w:eastAsia="zh-CN"/>
        </w:rPr>
        <w:t xml:space="preserve">school-age children (6-17) </w:t>
      </w:r>
      <w:r w:rsidR="00AA1D9B" w:rsidRPr="00D2379E">
        <w:rPr>
          <w:rFonts w:asciiTheme="minorHAnsi" w:hAnsiTheme="minorHAnsi" w:cstheme="minorHAnsi"/>
          <w:b w:val="0"/>
          <w:bCs w:val="0"/>
          <w:color w:val="000000"/>
          <w:szCs w:val="22"/>
          <w:u w:val="single"/>
          <w:lang w:val="en-US" w:eastAsia="zh-CN"/>
        </w:rPr>
        <w:t>should be girls</w:t>
      </w:r>
      <w:r w:rsidR="00AA1D9B">
        <w:rPr>
          <w:rFonts w:asciiTheme="minorHAnsi" w:hAnsiTheme="minorHAnsi" w:cstheme="minorHAnsi"/>
          <w:b w:val="0"/>
          <w:bCs w:val="0"/>
          <w:color w:val="000000"/>
          <w:szCs w:val="22"/>
          <w:lang w:val="en-US" w:eastAsia="zh-CN"/>
        </w:rPr>
        <w:t>.</w:t>
      </w:r>
    </w:p>
    <w:p w14:paraId="3E9D7263" w14:textId="77777777" w:rsidR="00B8523B" w:rsidRDefault="00B8523B" w:rsidP="001E646C">
      <w:pPr>
        <w:pStyle w:val="Heading4"/>
        <w:spacing w:after="0"/>
        <w:jc w:val="both"/>
        <w:rPr>
          <w:rFonts w:asciiTheme="minorHAnsi" w:hAnsiTheme="minorHAnsi" w:cstheme="minorHAnsi"/>
          <w:b w:val="0"/>
          <w:bCs w:val="0"/>
          <w:color w:val="000000"/>
          <w:szCs w:val="22"/>
          <w:lang w:val="en-US" w:eastAsia="zh-CN"/>
        </w:rPr>
      </w:pPr>
    </w:p>
    <w:p w14:paraId="1F61A1BD" w14:textId="5948227A" w:rsidR="00AA1D9B" w:rsidRDefault="00AA1D9B" w:rsidP="00B8523B">
      <w:pPr>
        <w:pStyle w:val="Heading4"/>
        <w:spacing w:after="0"/>
        <w:jc w:val="both"/>
        <w:rPr>
          <w:rFonts w:asciiTheme="minorHAnsi" w:eastAsiaTheme="minorEastAsia" w:hAnsiTheme="minorHAnsi" w:cstheme="minorBidi"/>
          <w:snapToGrid/>
          <w:szCs w:val="22"/>
          <w:lang w:val="en-US" w:eastAsia="ja-JP"/>
        </w:rPr>
      </w:pPr>
      <w:r>
        <w:rPr>
          <w:rFonts w:asciiTheme="minorHAnsi" w:eastAsiaTheme="minorEastAsia" w:hAnsiTheme="minorHAnsi" w:cstheme="minorBidi"/>
          <w:snapToGrid/>
          <w:szCs w:val="22"/>
          <w:lang w:val="en-US" w:eastAsia="ja-JP"/>
        </w:rPr>
        <w:t>Project Location and Specification:</w:t>
      </w:r>
    </w:p>
    <w:p w14:paraId="024A4557" w14:textId="77777777" w:rsidR="00AA1D9B" w:rsidRDefault="00AA1D9B" w:rsidP="00AA1D9B">
      <w:pPr>
        <w:pStyle w:val="Heading4"/>
        <w:spacing w:after="0"/>
        <w:jc w:val="both"/>
        <w:rPr>
          <w:rFonts w:asciiTheme="minorHAnsi" w:hAnsiTheme="minorHAnsi" w:cstheme="minorHAnsi"/>
          <w:b w:val="0"/>
          <w:bCs w:val="0"/>
          <w:color w:val="000000"/>
          <w:szCs w:val="22"/>
          <w:lang w:val="en-US" w:eastAsia="zh-CN"/>
        </w:rPr>
      </w:pPr>
    </w:p>
    <w:p w14:paraId="7DFE89CC" w14:textId="03AEFF81" w:rsidR="00864509" w:rsidRDefault="00AA1D9B" w:rsidP="001727C6">
      <w:pPr>
        <w:pStyle w:val="ListParagraph"/>
        <w:numPr>
          <w:ilvl w:val="0"/>
          <w:numId w:val="12"/>
        </w:numPr>
        <w:jc w:val="both"/>
        <w:rPr>
          <w:rFonts w:eastAsia="SimSun" w:cstheme="minorHAnsi"/>
          <w:snapToGrid w:val="0"/>
          <w:szCs w:val="24"/>
        </w:rPr>
      </w:pPr>
      <w:r w:rsidRPr="00864509">
        <w:rPr>
          <w:rFonts w:eastAsia="SimSun" w:cstheme="minorHAnsi"/>
          <w:snapToGrid w:val="0"/>
          <w:szCs w:val="24"/>
        </w:rPr>
        <w:t>Target primary and secondary schools</w:t>
      </w:r>
      <w:r w:rsidR="00670957">
        <w:rPr>
          <w:rFonts w:eastAsia="SimSun" w:cstheme="minorHAnsi"/>
          <w:snapToGrid w:val="0"/>
          <w:szCs w:val="24"/>
        </w:rPr>
        <w:t xml:space="preserve"> (</w:t>
      </w:r>
      <w:r w:rsidR="00670957" w:rsidRPr="00670957">
        <w:rPr>
          <w:rFonts w:eastAsia="SimSun" w:cstheme="minorHAnsi"/>
          <w:snapToGrid w:val="0"/>
          <w:szCs w:val="24"/>
        </w:rPr>
        <w:t>hosting double or triple shifts</w:t>
      </w:r>
      <w:r w:rsidR="00670957">
        <w:rPr>
          <w:rFonts w:eastAsia="SimSun" w:cstheme="minorHAnsi"/>
          <w:snapToGrid w:val="0"/>
          <w:szCs w:val="24"/>
        </w:rPr>
        <w:t>)</w:t>
      </w:r>
      <w:r w:rsidRPr="00864509">
        <w:rPr>
          <w:rFonts w:eastAsia="SimSun" w:cstheme="minorHAnsi"/>
          <w:snapToGrid w:val="0"/>
          <w:szCs w:val="24"/>
        </w:rPr>
        <w:t xml:space="preserve"> will be identified in </w:t>
      </w:r>
      <w:proofErr w:type="spellStart"/>
      <w:proofErr w:type="gramStart"/>
      <w:r w:rsidR="003A307A">
        <w:rPr>
          <w:rFonts w:eastAsia="SimSun" w:cstheme="minorHAnsi"/>
          <w:snapToGrid w:val="0"/>
          <w:szCs w:val="24"/>
        </w:rPr>
        <w:t>Ninewa</w:t>
      </w:r>
      <w:proofErr w:type="spellEnd"/>
      <w:r w:rsidR="003A307A">
        <w:rPr>
          <w:rFonts w:eastAsia="SimSun" w:cstheme="minorHAnsi"/>
          <w:snapToGrid w:val="0"/>
          <w:szCs w:val="24"/>
        </w:rPr>
        <w:t xml:space="preserve"> </w:t>
      </w:r>
      <w:r w:rsidRPr="00864509">
        <w:rPr>
          <w:rFonts w:eastAsia="SimSun" w:cstheme="minorHAnsi"/>
          <w:snapToGrid w:val="0"/>
          <w:szCs w:val="24"/>
        </w:rPr>
        <w:t xml:space="preserve"> governorate</w:t>
      </w:r>
      <w:proofErr w:type="gramEnd"/>
      <w:r w:rsidRPr="00864509">
        <w:rPr>
          <w:rFonts w:eastAsia="SimSun" w:cstheme="minorHAnsi"/>
          <w:snapToGrid w:val="0"/>
          <w:szCs w:val="24"/>
        </w:rPr>
        <w:t xml:space="preserve"> </w:t>
      </w:r>
      <w:r w:rsidR="00864509" w:rsidRPr="00864509">
        <w:rPr>
          <w:rFonts w:eastAsia="SimSun" w:cstheme="minorHAnsi"/>
          <w:snapToGrid w:val="0"/>
          <w:szCs w:val="24"/>
        </w:rPr>
        <w:t xml:space="preserve">on the basis of a needs </w:t>
      </w:r>
      <w:r w:rsidRPr="00864509">
        <w:rPr>
          <w:rFonts w:eastAsia="SimSun" w:cstheme="minorHAnsi"/>
          <w:snapToGrid w:val="0"/>
          <w:szCs w:val="24"/>
        </w:rPr>
        <w:t xml:space="preserve">assessment and in coordination with the Directorate of Education (DoE). </w:t>
      </w:r>
    </w:p>
    <w:p w14:paraId="52E2434A" w14:textId="4593387B" w:rsidR="00AA1D9B" w:rsidRPr="00AD3BCE" w:rsidRDefault="00AA1D9B" w:rsidP="00AD3BCE">
      <w:pPr>
        <w:pStyle w:val="ListParagraph"/>
        <w:numPr>
          <w:ilvl w:val="0"/>
          <w:numId w:val="12"/>
        </w:numPr>
        <w:jc w:val="both"/>
        <w:rPr>
          <w:rFonts w:eastAsia="SimSun" w:cstheme="minorHAnsi"/>
          <w:snapToGrid w:val="0"/>
          <w:szCs w:val="24"/>
        </w:rPr>
      </w:pPr>
      <w:r w:rsidRPr="00864509">
        <w:rPr>
          <w:rFonts w:eastAsia="SimSun" w:cstheme="minorHAnsi"/>
          <w:snapToGrid w:val="0"/>
          <w:szCs w:val="24"/>
        </w:rPr>
        <w:t xml:space="preserve">Target </w:t>
      </w:r>
      <w:r w:rsidR="00056E5B" w:rsidRPr="00864509">
        <w:rPr>
          <w:rFonts w:eastAsia="SimSun" w:cstheme="minorHAnsi"/>
          <w:snapToGrid w:val="0"/>
          <w:szCs w:val="24"/>
        </w:rPr>
        <w:t>school</w:t>
      </w:r>
      <w:r w:rsidR="00056E5B">
        <w:rPr>
          <w:rFonts w:eastAsia="SimSun" w:cstheme="minorHAnsi"/>
          <w:snapToGrid w:val="0"/>
          <w:szCs w:val="24"/>
        </w:rPr>
        <w:t>s’</w:t>
      </w:r>
      <w:r w:rsidRPr="00864509">
        <w:rPr>
          <w:rFonts w:eastAsia="SimSun" w:cstheme="minorHAnsi"/>
          <w:snapToGrid w:val="0"/>
          <w:szCs w:val="24"/>
        </w:rPr>
        <w:t xml:space="preserve"> areas should have significant numbers of IDPs, returnees and school rehabilitation</w:t>
      </w:r>
      <w:r w:rsidR="00864509">
        <w:rPr>
          <w:rFonts w:eastAsia="SimSun" w:cstheme="minorHAnsi"/>
          <w:snapToGrid w:val="0"/>
          <w:szCs w:val="24"/>
        </w:rPr>
        <w:t>/renovation</w:t>
      </w:r>
      <w:r w:rsidRPr="00864509">
        <w:rPr>
          <w:rFonts w:eastAsia="SimSun" w:cstheme="minorHAnsi"/>
          <w:snapToGrid w:val="0"/>
          <w:szCs w:val="24"/>
        </w:rPr>
        <w:t xml:space="preserve"> needs.</w:t>
      </w:r>
      <w:r w:rsidR="00D634F1">
        <w:rPr>
          <w:rFonts w:eastAsia="SimSun" w:cstheme="minorHAnsi"/>
          <w:snapToGrid w:val="0"/>
          <w:szCs w:val="24"/>
        </w:rPr>
        <w:t xml:space="preserve"> </w:t>
      </w:r>
      <w:proofErr w:type="gramStart"/>
      <w:r w:rsidR="00D634F1">
        <w:rPr>
          <w:rFonts w:eastAsia="SimSun" w:cstheme="minorHAnsi"/>
          <w:snapToGrid w:val="0"/>
          <w:szCs w:val="24"/>
        </w:rPr>
        <w:t>A</w:t>
      </w:r>
      <w:r w:rsidR="00056E5B">
        <w:rPr>
          <w:rFonts w:eastAsia="SimSun" w:cstheme="minorHAnsi"/>
          <w:snapToGrid w:val="0"/>
          <w:szCs w:val="24"/>
        </w:rPr>
        <w:t xml:space="preserve">ctivities </w:t>
      </w:r>
      <w:r w:rsidR="00D634F1">
        <w:rPr>
          <w:rFonts w:eastAsia="SimSun" w:cstheme="minorHAnsi"/>
          <w:snapToGrid w:val="0"/>
          <w:szCs w:val="24"/>
        </w:rPr>
        <w:t>shall</w:t>
      </w:r>
      <w:r w:rsidR="00056E5B">
        <w:rPr>
          <w:rFonts w:eastAsia="SimSun" w:cstheme="minorHAnsi"/>
          <w:snapToGrid w:val="0"/>
          <w:szCs w:val="24"/>
        </w:rPr>
        <w:t xml:space="preserve"> target areas in </w:t>
      </w:r>
      <w:proofErr w:type="spellStart"/>
      <w:r w:rsidR="003A307A">
        <w:rPr>
          <w:rFonts w:eastAsia="SimSun" w:cstheme="minorHAnsi"/>
          <w:snapToGrid w:val="0"/>
          <w:szCs w:val="24"/>
        </w:rPr>
        <w:t>Ninewa</w:t>
      </w:r>
      <w:proofErr w:type="spellEnd"/>
      <w:r w:rsidR="00056E5B" w:rsidRPr="00864509">
        <w:rPr>
          <w:rFonts w:eastAsia="SimSun" w:cstheme="minorHAnsi"/>
          <w:snapToGrid w:val="0"/>
          <w:szCs w:val="24"/>
        </w:rPr>
        <w:t xml:space="preserve"> governorate</w:t>
      </w:r>
      <w:r w:rsidR="00056E5B" w:rsidRPr="00AD3BCE">
        <w:rPr>
          <w:rFonts w:eastAsia="SimSun" w:cstheme="minorHAnsi"/>
          <w:snapToGrid w:val="0"/>
          <w:szCs w:val="24"/>
        </w:rPr>
        <w:t>,</w:t>
      </w:r>
      <w:r w:rsidR="007F171E" w:rsidRPr="00AD3BCE">
        <w:rPr>
          <w:rFonts w:eastAsia="SimSun" w:cstheme="minorHAnsi"/>
          <w:snapToGrid w:val="0"/>
          <w:szCs w:val="24"/>
        </w:rPr>
        <w:t xml:space="preserve"> </w:t>
      </w:r>
      <w:r w:rsidR="002D5B7E" w:rsidRPr="00AD3BCE">
        <w:rPr>
          <w:rFonts w:eastAsia="SimSun" w:cstheme="minorHAnsi"/>
          <w:snapToGrid w:val="0"/>
          <w:szCs w:val="24"/>
        </w:rPr>
        <w:t xml:space="preserve">in coordination with and </w:t>
      </w:r>
      <w:r w:rsidR="007F171E" w:rsidRPr="00AD3BCE">
        <w:rPr>
          <w:rFonts w:eastAsia="SimSun" w:cstheme="minorHAnsi"/>
          <w:snapToGrid w:val="0"/>
          <w:szCs w:val="24"/>
        </w:rPr>
        <w:t>based on the needs identified by the DoE.</w:t>
      </w:r>
      <w:proofErr w:type="gramEnd"/>
      <w:r w:rsidR="00056E5B" w:rsidRPr="00AD3BCE">
        <w:rPr>
          <w:rFonts w:eastAsia="SimSun" w:cstheme="minorHAnsi"/>
          <w:snapToGrid w:val="0"/>
          <w:szCs w:val="24"/>
        </w:rPr>
        <w:t xml:space="preserve"> </w:t>
      </w:r>
    </w:p>
    <w:p w14:paraId="19ABA1F6" w14:textId="2F8D7432" w:rsidR="00AA1D9B" w:rsidRDefault="00864509" w:rsidP="001727C6">
      <w:pPr>
        <w:pStyle w:val="ListParagraph"/>
        <w:numPr>
          <w:ilvl w:val="0"/>
          <w:numId w:val="12"/>
        </w:numPr>
        <w:jc w:val="both"/>
        <w:rPr>
          <w:rFonts w:eastAsia="SimSun" w:cstheme="minorHAnsi"/>
          <w:snapToGrid w:val="0"/>
          <w:szCs w:val="24"/>
        </w:rPr>
      </w:pPr>
      <w:r>
        <w:rPr>
          <w:rFonts w:eastAsia="SimSun" w:cstheme="minorHAnsi"/>
          <w:snapToGrid w:val="0"/>
          <w:szCs w:val="24"/>
        </w:rPr>
        <w:t xml:space="preserve">It is not necessary that each project activity </w:t>
      </w:r>
      <w:proofErr w:type="gramStart"/>
      <w:r>
        <w:rPr>
          <w:rFonts w:eastAsia="SimSun" w:cstheme="minorHAnsi"/>
          <w:snapToGrid w:val="0"/>
          <w:szCs w:val="24"/>
        </w:rPr>
        <w:t>targets</w:t>
      </w:r>
      <w:proofErr w:type="gramEnd"/>
      <w:r>
        <w:rPr>
          <w:rFonts w:eastAsia="SimSun" w:cstheme="minorHAnsi"/>
          <w:snapToGrid w:val="0"/>
          <w:szCs w:val="24"/>
        </w:rPr>
        <w:t xml:space="preserve"> the same set of schools. Target schools for each activity </w:t>
      </w:r>
      <w:proofErr w:type="gramStart"/>
      <w:r>
        <w:rPr>
          <w:rFonts w:eastAsia="SimSun" w:cstheme="minorHAnsi"/>
          <w:snapToGrid w:val="0"/>
          <w:szCs w:val="24"/>
        </w:rPr>
        <w:t>shall be selected</w:t>
      </w:r>
      <w:proofErr w:type="gramEnd"/>
      <w:r>
        <w:rPr>
          <w:rFonts w:eastAsia="SimSun" w:cstheme="minorHAnsi"/>
          <w:snapToGrid w:val="0"/>
          <w:szCs w:val="24"/>
        </w:rPr>
        <w:t xml:space="preserve"> based on the needs on the ground and in coordination with the DoE and other education actors.</w:t>
      </w:r>
    </w:p>
    <w:p w14:paraId="60AF6EF7" w14:textId="3B04F657" w:rsidR="00A237F5" w:rsidRPr="003B6E45" w:rsidRDefault="00A237F5" w:rsidP="00AD3BCE">
      <w:pPr>
        <w:pStyle w:val="ListParagraph"/>
        <w:numPr>
          <w:ilvl w:val="0"/>
          <w:numId w:val="12"/>
        </w:numPr>
        <w:jc w:val="both"/>
        <w:rPr>
          <w:rFonts w:eastAsia="SimSun" w:cstheme="minorHAnsi"/>
          <w:snapToGrid w:val="0"/>
          <w:szCs w:val="24"/>
        </w:rPr>
      </w:pPr>
      <w:r>
        <w:rPr>
          <w:rFonts w:eastAsia="SimSun" w:cstheme="minorHAnsi"/>
          <w:snapToGrid w:val="0"/>
          <w:szCs w:val="24"/>
        </w:rPr>
        <w:t>The selected implementing partner (</w:t>
      </w:r>
      <w:r w:rsidR="0054541A">
        <w:rPr>
          <w:rFonts w:eastAsia="SimSun" w:cstheme="minorHAnsi"/>
          <w:snapToGrid w:val="0"/>
          <w:szCs w:val="24"/>
        </w:rPr>
        <w:t>I/</w:t>
      </w:r>
      <w:r w:rsidRPr="00072E33">
        <w:rPr>
          <w:rFonts w:eastAsia="SimSun" w:cstheme="minorHAnsi"/>
          <w:snapToGrid w:val="0"/>
          <w:szCs w:val="24"/>
          <w:u w:val="single"/>
        </w:rPr>
        <w:t>NGO</w:t>
      </w:r>
      <w:r>
        <w:rPr>
          <w:rFonts w:eastAsia="SimSun" w:cstheme="minorHAnsi"/>
          <w:snapToGrid w:val="0"/>
          <w:szCs w:val="24"/>
        </w:rPr>
        <w:t xml:space="preserve">) shall provide UNESCO with list of schools’ buildings names (including shifts names) </w:t>
      </w:r>
      <w:r w:rsidR="00A875AE">
        <w:rPr>
          <w:rFonts w:eastAsia="SimSun" w:cstheme="minorHAnsi"/>
          <w:snapToGrid w:val="0"/>
          <w:szCs w:val="24"/>
        </w:rPr>
        <w:t>against</w:t>
      </w:r>
      <w:r>
        <w:rPr>
          <w:rFonts w:eastAsia="SimSun" w:cstheme="minorHAnsi"/>
          <w:snapToGrid w:val="0"/>
          <w:szCs w:val="24"/>
        </w:rPr>
        <w:t xml:space="preserve"> total number of students in </w:t>
      </w:r>
      <w:r w:rsidR="00AD3BCE">
        <w:rPr>
          <w:rFonts w:eastAsia="SimSun" w:cstheme="minorHAnsi"/>
          <w:snapToGrid w:val="0"/>
          <w:szCs w:val="24"/>
        </w:rPr>
        <w:t xml:space="preserve">each shift segregated by gender. Additionally, </w:t>
      </w:r>
      <w:r>
        <w:rPr>
          <w:rFonts w:eastAsia="SimSun" w:cstheme="minorHAnsi"/>
          <w:snapToGrid w:val="0"/>
          <w:szCs w:val="24"/>
        </w:rPr>
        <w:t>number of beneficiaries</w:t>
      </w:r>
      <w:r w:rsidR="00080BA5">
        <w:rPr>
          <w:rFonts w:eastAsia="SimSun" w:cstheme="minorHAnsi"/>
          <w:snapToGrid w:val="0"/>
          <w:szCs w:val="24"/>
        </w:rPr>
        <w:t xml:space="preserve"> (segregated by gender)</w:t>
      </w:r>
      <w:r>
        <w:rPr>
          <w:rFonts w:eastAsia="SimSun" w:cstheme="minorHAnsi"/>
          <w:snapToGrid w:val="0"/>
          <w:szCs w:val="24"/>
        </w:rPr>
        <w:t xml:space="preserve"> </w:t>
      </w:r>
      <w:r w:rsidR="00A875AE">
        <w:rPr>
          <w:rFonts w:eastAsia="SimSun" w:cstheme="minorHAnsi"/>
          <w:snapToGrid w:val="0"/>
          <w:szCs w:val="24"/>
        </w:rPr>
        <w:t>covered by</w:t>
      </w:r>
      <w:r>
        <w:rPr>
          <w:rFonts w:eastAsia="SimSun" w:cstheme="minorHAnsi"/>
          <w:snapToGrid w:val="0"/>
          <w:szCs w:val="24"/>
        </w:rPr>
        <w:t xml:space="preserve"> each activity</w:t>
      </w:r>
      <w:r w:rsidR="00AD3BCE">
        <w:rPr>
          <w:rFonts w:eastAsia="SimSun" w:cstheme="minorHAnsi"/>
          <w:snapToGrid w:val="0"/>
          <w:szCs w:val="24"/>
        </w:rPr>
        <w:t xml:space="preserve"> shall be provided</w:t>
      </w:r>
      <w:r>
        <w:rPr>
          <w:rFonts w:eastAsia="SimSun" w:cstheme="minorHAnsi"/>
          <w:snapToGrid w:val="0"/>
          <w:szCs w:val="24"/>
        </w:rPr>
        <w:t xml:space="preserve">. </w:t>
      </w:r>
    </w:p>
    <w:p w14:paraId="27564E5C" w14:textId="77777777" w:rsidR="006B3DE4" w:rsidRDefault="006B3DE4" w:rsidP="00B8523B">
      <w:pPr>
        <w:pStyle w:val="Heading4"/>
        <w:spacing w:after="0"/>
        <w:jc w:val="both"/>
        <w:rPr>
          <w:rFonts w:asciiTheme="minorHAnsi" w:eastAsiaTheme="minorEastAsia" w:hAnsiTheme="minorHAnsi" w:cstheme="minorBidi"/>
          <w:snapToGrid/>
          <w:szCs w:val="22"/>
          <w:lang w:val="en-US" w:eastAsia="ja-JP"/>
        </w:rPr>
      </w:pPr>
    </w:p>
    <w:p w14:paraId="0C07968D" w14:textId="519DA1D5" w:rsidR="00B8523B" w:rsidRPr="00B8523B" w:rsidRDefault="001E646C" w:rsidP="00B8523B">
      <w:pPr>
        <w:pStyle w:val="Heading4"/>
        <w:spacing w:after="0"/>
        <w:jc w:val="both"/>
        <w:rPr>
          <w:rFonts w:asciiTheme="minorHAnsi" w:eastAsiaTheme="minorEastAsia" w:hAnsiTheme="minorHAnsi" w:cstheme="minorBidi"/>
          <w:snapToGrid/>
          <w:szCs w:val="22"/>
          <w:lang w:val="en-US" w:eastAsia="ja-JP"/>
        </w:rPr>
      </w:pPr>
      <w:r w:rsidRPr="00B8523B">
        <w:rPr>
          <w:rFonts w:asciiTheme="minorHAnsi" w:eastAsiaTheme="minorEastAsia" w:hAnsiTheme="minorHAnsi" w:cstheme="minorBidi"/>
          <w:snapToGrid/>
          <w:szCs w:val="22"/>
          <w:lang w:val="en-US" w:eastAsia="ja-JP"/>
        </w:rPr>
        <w:t xml:space="preserve">The expected results </w:t>
      </w:r>
      <w:r w:rsidR="00AA1D9B" w:rsidRPr="00AA1D9B">
        <w:rPr>
          <w:rFonts w:asciiTheme="minorHAnsi" w:eastAsiaTheme="minorEastAsia" w:hAnsiTheme="minorHAnsi" w:cstheme="minorBidi"/>
          <w:snapToGrid/>
          <w:szCs w:val="22"/>
          <w:lang w:val="en-US" w:eastAsia="ja-JP"/>
        </w:rPr>
        <w:t xml:space="preserve">of this Call for Partnership </w:t>
      </w:r>
      <w:r w:rsidRPr="00B8523B">
        <w:rPr>
          <w:rFonts w:asciiTheme="minorHAnsi" w:eastAsiaTheme="minorEastAsia" w:hAnsiTheme="minorHAnsi" w:cstheme="minorBidi"/>
          <w:snapToGrid/>
          <w:szCs w:val="22"/>
          <w:lang w:val="en-US" w:eastAsia="ja-JP"/>
        </w:rPr>
        <w:t xml:space="preserve">are: </w:t>
      </w:r>
    </w:p>
    <w:p w14:paraId="6C11CDA1" w14:textId="77777777" w:rsidR="00B8523B" w:rsidRPr="00926B1E" w:rsidRDefault="00B8523B" w:rsidP="00926B1E">
      <w:pPr>
        <w:pStyle w:val="ListParagraph"/>
        <w:jc w:val="both"/>
        <w:rPr>
          <w:rFonts w:eastAsia="SimSun" w:cstheme="minorHAnsi"/>
          <w:snapToGrid w:val="0"/>
          <w:szCs w:val="24"/>
        </w:rPr>
      </w:pPr>
    </w:p>
    <w:p w14:paraId="5030C0AE" w14:textId="3601F077" w:rsidR="001E646C" w:rsidRDefault="001E646C" w:rsidP="001727C6">
      <w:pPr>
        <w:pStyle w:val="ListParagraph"/>
        <w:numPr>
          <w:ilvl w:val="0"/>
          <w:numId w:val="13"/>
        </w:numPr>
        <w:jc w:val="both"/>
        <w:rPr>
          <w:rFonts w:eastAsia="SimSun" w:cstheme="minorHAnsi"/>
          <w:snapToGrid w:val="0"/>
          <w:szCs w:val="24"/>
        </w:rPr>
      </w:pPr>
      <w:r w:rsidRPr="001E646C">
        <w:rPr>
          <w:rFonts w:eastAsia="SimSun" w:cstheme="minorHAnsi"/>
          <w:snapToGrid w:val="0"/>
          <w:szCs w:val="24"/>
        </w:rPr>
        <w:t>Improved enrolment rates of primary and secondary school age</w:t>
      </w:r>
      <w:r>
        <w:rPr>
          <w:rFonts w:eastAsia="SimSun" w:cstheme="minorHAnsi"/>
          <w:snapToGrid w:val="0"/>
          <w:szCs w:val="24"/>
        </w:rPr>
        <w:t xml:space="preserve"> IDPs, returnees and </w:t>
      </w:r>
      <w:proofErr w:type="spellStart"/>
      <w:r>
        <w:rPr>
          <w:rFonts w:eastAsia="SimSun" w:cstheme="minorHAnsi"/>
          <w:snapToGrid w:val="0"/>
          <w:szCs w:val="24"/>
        </w:rPr>
        <w:t>remainees</w:t>
      </w:r>
      <w:proofErr w:type="spellEnd"/>
      <w:r>
        <w:rPr>
          <w:rFonts w:eastAsia="SimSun" w:cstheme="minorHAnsi"/>
          <w:snapToGrid w:val="0"/>
          <w:szCs w:val="24"/>
        </w:rPr>
        <w:t xml:space="preserve"> </w:t>
      </w:r>
      <w:r w:rsidRPr="001E646C">
        <w:rPr>
          <w:rFonts w:eastAsia="SimSun" w:cstheme="minorHAnsi"/>
          <w:snapToGrid w:val="0"/>
          <w:szCs w:val="24"/>
        </w:rPr>
        <w:t xml:space="preserve">in </w:t>
      </w:r>
      <w:proofErr w:type="gramStart"/>
      <w:r w:rsidR="00EA35F0">
        <w:rPr>
          <w:rFonts w:eastAsia="SimSun" w:cstheme="minorHAnsi"/>
          <w:snapToGrid w:val="0"/>
          <w:szCs w:val="24"/>
        </w:rPr>
        <w:t>targeted</w:t>
      </w:r>
      <w:proofErr w:type="gramEnd"/>
      <w:r w:rsidRPr="001E646C">
        <w:rPr>
          <w:rFonts w:eastAsia="SimSun" w:cstheme="minorHAnsi"/>
          <w:snapToGrid w:val="0"/>
          <w:szCs w:val="24"/>
        </w:rPr>
        <w:t xml:space="preserve"> schools</w:t>
      </w:r>
      <w:r w:rsidR="00926B1E">
        <w:rPr>
          <w:rFonts w:eastAsia="SimSun" w:cstheme="minorHAnsi"/>
          <w:snapToGrid w:val="0"/>
          <w:szCs w:val="24"/>
        </w:rPr>
        <w:t>.</w:t>
      </w:r>
    </w:p>
    <w:p w14:paraId="1AFF5E59" w14:textId="3F2F4A38" w:rsidR="001E646C" w:rsidRDefault="001E646C" w:rsidP="001727C6">
      <w:pPr>
        <w:pStyle w:val="ListParagraph"/>
        <w:numPr>
          <w:ilvl w:val="0"/>
          <w:numId w:val="13"/>
        </w:numPr>
        <w:jc w:val="both"/>
        <w:rPr>
          <w:rFonts w:eastAsia="SimSun" w:cstheme="minorHAnsi"/>
          <w:snapToGrid w:val="0"/>
          <w:szCs w:val="24"/>
        </w:rPr>
      </w:pPr>
      <w:r w:rsidRPr="001E646C">
        <w:rPr>
          <w:rFonts w:eastAsia="SimSun" w:cstheme="minorHAnsi"/>
          <w:snapToGrid w:val="0"/>
          <w:szCs w:val="24"/>
        </w:rPr>
        <w:t>Ensured availability of adequate learning content and learning materials for IDPs</w:t>
      </w:r>
      <w:r>
        <w:rPr>
          <w:rFonts w:eastAsia="SimSun" w:cstheme="minorHAnsi"/>
          <w:snapToGrid w:val="0"/>
          <w:szCs w:val="24"/>
        </w:rPr>
        <w:t>, returnees and</w:t>
      </w:r>
      <w:r w:rsidRPr="001E646C">
        <w:rPr>
          <w:rFonts w:eastAsia="SimSun" w:cstheme="minorHAnsi"/>
          <w:snapToGrid w:val="0"/>
          <w:szCs w:val="24"/>
        </w:rPr>
        <w:t xml:space="preserve"> </w:t>
      </w:r>
      <w:proofErr w:type="spellStart"/>
      <w:r w:rsidRPr="001E646C">
        <w:rPr>
          <w:rFonts w:eastAsia="SimSun" w:cstheme="minorHAnsi"/>
          <w:snapToGrid w:val="0"/>
          <w:szCs w:val="24"/>
        </w:rPr>
        <w:t>remainees</w:t>
      </w:r>
      <w:proofErr w:type="spellEnd"/>
      <w:r w:rsidR="00926B1E">
        <w:rPr>
          <w:rFonts w:eastAsia="SimSun" w:cstheme="minorHAnsi"/>
          <w:snapToGrid w:val="0"/>
          <w:szCs w:val="24"/>
        </w:rPr>
        <w:t>.</w:t>
      </w:r>
    </w:p>
    <w:p w14:paraId="5ECE9F58" w14:textId="02212330" w:rsidR="001E646C" w:rsidRPr="001E646C" w:rsidRDefault="001E646C" w:rsidP="001727C6">
      <w:pPr>
        <w:pStyle w:val="ListParagraph"/>
        <w:numPr>
          <w:ilvl w:val="0"/>
          <w:numId w:val="13"/>
        </w:numPr>
        <w:jc w:val="both"/>
        <w:rPr>
          <w:rFonts w:eastAsia="SimSun" w:cstheme="minorHAnsi"/>
          <w:snapToGrid w:val="0"/>
          <w:szCs w:val="24"/>
        </w:rPr>
      </w:pPr>
      <w:r w:rsidRPr="001E646C">
        <w:rPr>
          <w:rFonts w:eastAsia="SimSun" w:cstheme="minorHAnsi"/>
          <w:snapToGrid w:val="0"/>
          <w:szCs w:val="24"/>
        </w:rPr>
        <w:t>Increased number of trained teachers deployed with the knowledge and skills necessary to meet the needs of IDPs, r</w:t>
      </w:r>
      <w:r>
        <w:rPr>
          <w:rFonts w:eastAsia="SimSun" w:cstheme="minorHAnsi"/>
          <w:snapToGrid w:val="0"/>
          <w:szCs w:val="24"/>
        </w:rPr>
        <w:t xml:space="preserve">eturnees and </w:t>
      </w:r>
      <w:proofErr w:type="spellStart"/>
      <w:r>
        <w:rPr>
          <w:rFonts w:eastAsia="SimSun" w:cstheme="minorHAnsi"/>
          <w:snapToGrid w:val="0"/>
          <w:szCs w:val="24"/>
        </w:rPr>
        <w:t>remainees</w:t>
      </w:r>
      <w:proofErr w:type="spellEnd"/>
      <w:r w:rsidR="00926B1E">
        <w:rPr>
          <w:rFonts w:eastAsia="SimSun" w:cstheme="minorHAnsi"/>
          <w:snapToGrid w:val="0"/>
          <w:szCs w:val="24"/>
        </w:rPr>
        <w:t>.</w:t>
      </w:r>
    </w:p>
    <w:p w14:paraId="1D5A2435" w14:textId="3FDA52F0" w:rsidR="001E646C" w:rsidRDefault="00271D8A" w:rsidP="001727C6">
      <w:pPr>
        <w:pStyle w:val="ListParagraph"/>
        <w:numPr>
          <w:ilvl w:val="0"/>
          <w:numId w:val="13"/>
        </w:numPr>
        <w:jc w:val="both"/>
        <w:rPr>
          <w:rFonts w:eastAsia="SimSun" w:cstheme="minorHAnsi"/>
          <w:snapToGrid w:val="0"/>
          <w:szCs w:val="24"/>
        </w:rPr>
      </w:pPr>
      <w:r w:rsidRPr="00271D8A">
        <w:rPr>
          <w:rFonts w:eastAsia="SimSun" w:cstheme="minorHAnsi"/>
          <w:snapToGrid w:val="0"/>
          <w:szCs w:val="24"/>
        </w:rPr>
        <w:t xml:space="preserve">Improved transition rates of enrolled IDPs, returnees and </w:t>
      </w:r>
      <w:proofErr w:type="spellStart"/>
      <w:r w:rsidRPr="00271D8A">
        <w:rPr>
          <w:rFonts w:eastAsia="SimSun" w:cstheme="minorHAnsi"/>
          <w:snapToGrid w:val="0"/>
          <w:szCs w:val="24"/>
        </w:rPr>
        <w:t>remainees</w:t>
      </w:r>
      <w:proofErr w:type="spellEnd"/>
      <w:r w:rsidRPr="00271D8A">
        <w:rPr>
          <w:rFonts w:eastAsia="SimSun" w:cstheme="minorHAnsi"/>
          <w:snapToGrid w:val="0"/>
          <w:szCs w:val="24"/>
        </w:rPr>
        <w:t xml:space="preserve"> from primary to secondary, vocational, technical and higher education</w:t>
      </w:r>
      <w:r>
        <w:rPr>
          <w:rFonts w:eastAsia="SimSun" w:cstheme="minorHAnsi"/>
          <w:snapToGrid w:val="0"/>
          <w:szCs w:val="24"/>
        </w:rPr>
        <w:t>.</w:t>
      </w:r>
    </w:p>
    <w:p w14:paraId="35ACA1EC" w14:textId="77777777" w:rsidR="00926B1E" w:rsidRPr="00271D8A" w:rsidRDefault="00926B1E" w:rsidP="00926B1E">
      <w:pPr>
        <w:pStyle w:val="ListParagraph"/>
        <w:jc w:val="both"/>
        <w:rPr>
          <w:rFonts w:eastAsia="SimSun" w:cstheme="minorHAnsi"/>
          <w:snapToGrid w:val="0"/>
          <w:szCs w:val="24"/>
        </w:rPr>
      </w:pPr>
    </w:p>
    <w:p w14:paraId="4C02F8CC" w14:textId="289CBD40" w:rsidR="001E646C" w:rsidRDefault="00152423" w:rsidP="00BA62E1">
      <w:pPr>
        <w:pStyle w:val="Heading4"/>
        <w:spacing w:after="0"/>
        <w:jc w:val="both"/>
        <w:rPr>
          <w:rFonts w:asciiTheme="minorHAnsi" w:eastAsiaTheme="minorEastAsia" w:hAnsiTheme="minorHAnsi" w:cstheme="minorBidi"/>
          <w:b w:val="0"/>
          <w:bCs w:val="0"/>
          <w:snapToGrid/>
          <w:szCs w:val="22"/>
          <w:lang w:val="en-US" w:eastAsia="ja-JP"/>
        </w:rPr>
      </w:pPr>
      <w:r>
        <w:rPr>
          <w:rFonts w:asciiTheme="minorHAnsi" w:eastAsiaTheme="minorEastAsia" w:hAnsiTheme="minorHAnsi" w:cstheme="minorBidi"/>
          <w:b w:val="0"/>
          <w:bCs w:val="0"/>
          <w:snapToGrid/>
          <w:szCs w:val="22"/>
          <w:u w:val="single"/>
          <w:lang w:val="en-US" w:eastAsia="ja-JP"/>
        </w:rPr>
        <w:t>Project</w:t>
      </w:r>
      <w:r w:rsidR="00FE6283" w:rsidRPr="00FE6283">
        <w:rPr>
          <w:rFonts w:asciiTheme="minorHAnsi" w:eastAsiaTheme="minorEastAsia" w:hAnsiTheme="minorHAnsi" w:cstheme="minorBidi"/>
          <w:b w:val="0"/>
          <w:bCs w:val="0"/>
          <w:snapToGrid/>
          <w:szCs w:val="22"/>
          <w:u w:val="single"/>
          <w:lang w:val="en-US" w:eastAsia="ja-JP"/>
        </w:rPr>
        <w:t xml:space="preserve"> activities should start on 1 </w:t>
      </w:r>
      <w:r w:rsidR="0054541A">
        <w:rPr>
          <w:rFonts w:asciiTheme="minorHAnsi" w:eastAsiaTheme="minorEastAsia" w:hAnsiTheme="minorHAnsi" w:cstheme="minorBidi"/>
          <w:b w:val="0"/>
          <w:bCs w:val="0"/>
          <w:snapToGrid/>
          <w:szCs w:val="22"/>
          <w:u w:val="single"/>
          <w:lang w:val="en-US" w:eastAsia="ja-JP"/>
        </w:rPr>
        <w:t>March</w:t>
      </w:r>
      <w:r w:rsidR="003A307A">
        <w:rPr>
          <w:rFonts w:asciiTheme="minorHAnsi" w:eastAsiaTheme="minorEastAsia" w:hAnsiTheme="minorHAnsi" w:cstheme="minorBidi"/>
          <w:b w:val="0"/>
          <w:bCs w:val="0"/>
          <w:snapToGrid/>
          <w:szCs w:val="22"/>
          <w:u w:val="single"/>
          <w:lang w:val="en-US" w:eastAsia="ja-JP"/>
        </w:rPr>
        <w:t xml:space="preserve"> </w:t>
      </w:r>
      <w:r w:rsidR="00FE6283" w:rsidRPr="00FE6283">
        <w:rPr>
          <w:rFonts w:asciiTheme="minorHAnsi" w:eastAsiaTheme="minorEastAsia" w:hAnsiTheme="minorHAnsi" w:cstheme="minorBidi"/>
          <w:b w:val="0"/>
          <w:bCs w:val="0"/>
          <w:snapToGrid/>
          <w:szCs w:val="22"/>
          <w:u w:val="single"/>
          <w:lang w:val="en-US" w:eastAsia="ja-JP"/>
        </w:rPr>
        <w:t>20</w:t>
      </w:r>
      <w:r w:rsidR="003A307A">
        <w:rPr>
          <w:rFonts w:asciiTheme="minorHAnsi" w:eastAsiaTheme="minorEastAsia" w:hAnsiTheme="minorHAnsi" w:cstheme="minorBidi"/>
          <w:b w:val="0"/>
          <w:bCs w:val="0"/>
          <w:snapToGrid/>
          <w:szCs w:val="22"/>
          <w:u w:val="single"/>
          <w:lang w:val="en-US" w:eastAsia="ja-JP"/>
        </w:rPr>
        <w:t>20</w:t>
      </w:r>
      <w:r w:rsidR="00FE6283">
        <w:rPr>
          <w:rFonts w:asciiTheme="minorHAnsi" w:eastAsiaTheme="minorEastAsia" w:hAnsiTheme="minorHAnsi" w:cstheme="minorBidi"/>
          <w:b w:val="0"/>
          <w:bCs w:val="0"/>
          <w:snapToGrid/>
          <w:szCs w:val="22"/>
          <w:lang w:val="en-US" w:eastAsia="ja-JP"/>
        </w:rPr>
        <w:t xml:space="preserve"> in order to ensure timely provision of education</w:t>
      </w:r>
      <w:r w:rsidR="00416177">
        <w:rPr>
          <w:rFonts w:asciiTheme="minorHAnsi" w:eastAsiaTheme="minorEastAsia" w:hAnsiTheme="minorHAnsi" w:cstheme="minorBidi"/>
          <w:b w:val="0"/>
          <w:bCs w:val="0"/>
          <w:snapToGrid/>
          <w:szCs w:val="22"/>
          <w:lang w:val="en-US" w:eastAsia="ja-JP"/>
        </w:rPr>
        <w:t>al support</w:t>
      </w:r>
      <w:r w:rsidR="00BA62E1">
        <w:rPr>
          <w:rFonts w:asciiTheme="minorHAnsi" w:eastAsiaTheme="minorEastAsia" w:hAnsiTheme="minorHAnsi" w:cstheme="minorBidi"/>
          <w:b w:val="0"/>
          <w:bCs w:val="0"/>
          <w:snapToGrid/>
          <w:szCs w:val="22"/>
          <w:lang w:val="en-US" w:eastAsia="ja-JP"/>
        </w:rPr>
        <w:t xml:space="preserve"> and services</w:t>
      </w:r>
      <w:r w:rsidR="0015620D">
        <w:rPr>
          <w:rFonts w:asciiTheme="minorHAnsi" w:eastAsiaTheme="minorEastAsia" w:hAnsiTheme="minorHAnsi" w:cstheme="minorBidi"/>
          <w:b w:val="0"/>
          <w:bCs w:val="0"/>
          <w:snapToGrid/>
          <w:szCs w:val="22"/>
          <w:lang w:val="en-US" w:eastAsia="ja-JP"/>
        </w:rPr>
        <w:t xml:space="preserve"> </w:t>
      </w:r>
      <w:r w:rsidRPr="003B6E45">
        <w:rPr>
          <w:rFonts w:asciiTheme="minorHAnsi" w:eastAsiaTheme="minorEastAsia" w:hAnsiTheme="minorHAnsi" w:cstheme="minorBidi"/>
          <w:b w:val="0"/>
          <w:bCs w:val="0"/>
          <w:snapToGrid/>
          <w:szCs w:val="22"/>
          <w:u w:val="single"/>
          <w:lang w:val="en-US" w:eastAsia="ja-JP"/>
        </w:rPr>
        <w:t xml:space="preserve">until </w:t>
      </w:r>
      <w:r w:rsidR="00E01A8B">
        <w:rPr>
          <w:rFonts w:asciiTheme="minorHAnsi" w:eastAsiaTheme="minorEastAsia" w:hAnsiTheme="minorHAnsi" w:cstheme="minorBidi"/>
          <w:b w:val="0"/>
          <w:bCs w:val="0"/>
          <w:snapToGrid/>
          <w:szCs w:val="22"/>
          <w:u w:val="single"/>
          <w:lang w:val="en-US" w:eastAsia="ja-JP"/>
        </w:rPr>
        <w:t xml:space="preserve">31 </w:t>
      </w:r>
      <w:r w:rsidR="003A307A">
        <w:rPr>
          <w:rFonts w:asciiTheme="minorHAnsi" w:eastAsiaTheme="minorEastAsia" w:hAnsiTheme="minorHAnsi" w:cstheme="minorBidi"/>
          <w:b w:val="0"/>
          <w:bCs w:val="0"/>
          <w:snapToGrid/>
          <w:szCs w:val="22"/>
          <w:u w:val="single"/>
          <w:lang w:val="en-US" w:eastAsia="ja-JP"/>
        </w:rPr>
        <w:t>August</w:t>
      </w:r>
      <w:r w:rsidR="00E01A8B">
        <w:rPr>
          <w:rFonts w:asciiTheme="minorHAnsi" w:eastAsiaTheme="minorEastAsia" w:hAnsiTheme="minorHAnsi" w:cstheme="minorBidi"/>
          <w:b w:val="0"/>
          <w:bCs w:val="0"/>
          <w:snapToGrid/>
          <w:szCs w:val="22"/>
          <w:u w:val="single"/>
          <w:lang w:val="en-US" w:eastAsia="ja-JP"/>
        </w:rPr>
        <w:t xml:space="preserve"> 20</w:t>
      </w:r>
      <w:r w:rsidR="003A307A">
        <w:rPr>
          <w:rFonts w:asciiTheme="minorHAnsi" w:eastAsiaTheme="minorEastAsia" w:hAnsiTheme="minorHAnsi" w:cstheme="minorBidi"/>
          <w:b w:val="0"/>
          <w:bCs w:val="0"/>
          <w:snapToGrid/>
          <w:szCs w:val="22"/>
          <w:u w:val="single"/>
          <w:lang w:val="en-US" w:eastAsia="ja-JP"/>
        </w:rPr>
        <w:t>20</w:t>
      </w:r>
      <w:r>
        <w:rPr>
          <w:rFonts w:asciiTheme="minorHAnsi" w:eastAsiaTheme="minorEastAsia" w:hAnsiTheme="minorHAnsi" w:cstheme="minorBidi"/>
          <w:b w:val="0"/>
          <w:bCs w:val="0"/>
          <w:snapToGrid/>
          <w:szCs w:val="22"/>
          <w:lang w:val="en-US" w:eastAsia="ja-JP"/>
        </w:rPr>
        <w:t xml:space="preserve">, </w:t>
      </w:r>
      <w:r w:rsidR="00416177">
        <w:rPr>
          <w:rFonts w:asciiTheme="minorHAnsi" w:eastAsiaTheme="minorEastAsia" w:hAnsiTheme="minorHAnsi" w:cstheme="minorBidi"/>
          <w:b w:val="0"/>
          <w:bCs w:val="0"/>
          <w:snapToGrid/>
          <w:szCs w:val="22"/>
          <w:lang w:val="en-US" w:eastAsia="ja-JP"/>
        </w:rPr>
        <w:t xml:space="preserve">to achieve the following </w:t>
      </w:r>
      <w:r w:rsidR="009B7AE2" w:rsidRPr="007C102F">
        <w:rPr>
          <w:rFonts w:asciiTheme="minorHAnsi" w:eastAsiaTheme="minorEastAsia" w:hAnsiTheme="minorHAnsi" w:cstheme="minorBidi"/>
          <w:b w:val="0"/>
          <w:bCs w:val="0"/>
          <w:snapToGrid/>
          <w:szCs w:val="22"/>
          <w:u w:val="single"/>
          <w:lang w:val="en-US" w:eastAsia="ja-JP"/>
        </w:rPr>
        <w:t xml:space="preserve">main </w:t>
      </w:r>
      <w:r w:rsidR="00416177" w:rsidRPr="007C102F">
        <w:rPr>
          <w:rFonts w:asciiTheme="minorHAnsi" w:eastAsiaTheme="minorEastAsia" w:hAnsiTheme="minorHAnsi" w:cstheme="minorBidi"/>
          <w:b w:val="0"/>
          <w:bCs w:val="0"/>
          <w:snapToGrid/>
          <w:szCs w:val="22"/>
          <w:u w:val="single"/>
          <w:lang w:val="en-US" w:eastAsia="ja-JP"/>
        </w:rPr>
        <w:t>targets</w:t>
      </w:r>
      <w:r w:rsidR="00416177">
        <w:rPr>
          <w:rFonts w:asciiTheme="minorHAnsi" w:eastAsiaTheme="minorEastAsia" w:hAnsiTheme="minorHAnsi" w:cstheme="minorBidi"/>
          <w:b w:val="0"/>
          <w:bCs w:val="0"/>
          <w:snapToGrid/>
          <w:szCs w:val="22"/>
          <w:lang w:val="en-US" w:eastAsia="ja-JP"/>
        </w:rPr>
        <w:t>:</w:t>
      </w:r>
    </w:p>
    <w:p w14:paraId="37A66293" w14:textId="64719598" w:rsidR="0054541A" w:rsidRDefault="0054541A" w:rsidP="00FE6283">
      <w:pPr>
        <w:pStyle w:val="Marge"/>
        <w:rPr>
          <w:rFonts w:eastAsiaTheme="minorEastAsia"/>
          <w:lang w:val="en-US" w:eastAsia="ja-JP"/>
        </w:rPr>
      </w:pPr>
    </w:p>
    <w:p w14:paraId="03DF680F" w14:textId="77777777" w:rsidR="0054541A" w:rsidRDefault="0054541A" w:rsidP="0054541A">
      <w:pPr>
        <w:pStyle w:val="Marge"/>
        <w:numPr>
          <w:ilvl w:val="0"/>
          <w:numId w:val="15"/>
        </w:numPr>
        <w:rPr>
          <w:rFonts w:asciiTheme="minorHAnsi" w:eastAsia="SimSun" w:hAnsiTheme="minorHAnsi" w:cstheme="minorHAnsi"/>
          <w:lang w:val="en-US" w:eastAsia="ja-JP"/>
        </w:rPr>
      </w:pPr>
      <w:r w:rsidRPr="0054541A">
        <w:rPr>
          <w:rFonts w:asciiTheme="minorHAnsi" w:eastAsia="SimSun" w:hAnsiTheme="minorHAnsi" w:cstheme="minorHAnsi"/>
          <w:lang w:val="en-US" w:eastAsia="ja-JP"/>
        </w:rPr>
        <w:t>The applican</w:t>
      </w:r>
      <w:r>
        <w:rPr>
          <w:rFonts w:asciiTheme="minorHAnsi" w:eastAsia="SimSun" w:hAnsiTheme="minorHAnsi" w:cstheme="minorHAnsi"/>
          <w:lang w:val="en-US" w:eastAsia="ja-JP"/>
        </w:rPr>
        <w:t>t</w:t>
      </w:r>
      <w:r w:rsidRPr="0054541A">
        <w:rPr>
          <w:rFonts w:asciiTheme="minorHAnsi" w:eastAsia="SimSun" w:hAnsiTheme="minorHAnsi" w:cstheme="minorHAnsi"/>
          <w:lang w:val="en-US" w:eastAsia="ja-JP"/>
        </w:rPr>
        <w:t>s are re</w:t>
      </w:r>
      <w:r>
        <w:rPr>
          <w:rFonts w:asciiTheme="minorHAnsi" w:eastAsia="SimSun" w:hAnsiTheme="minorHAnsi" w:cstheme="minorHAnsi"/>
          <w:lang w:val="en-US" w:eastAsia="ja-JP"/>
        </w:rPr>
        <w:t>q</w:t>
      </w:r>
      <w:r w:rsidRPr="0054541A">
        <w:rPr>
          <w:rFonts w:asciiTheme="minorHAnsi" w:eastAsia="SimSun" w:hAnsiTheme="minorHAnsi" w:cstheme="minorHAnsi"/>
          <w:lang w:val="en-US" w:eastAsia="ja-JP"/>
        </w:rPr>
        <w:t>uested to</w:t>
      </w:r>
      <w:r>
        <w:rPr>
          <w:rFonts w:asciiTheme="minorHAnsi" w:eastAsia="SimSun" w:hAnsiTheme="minorHAnsi" w:cstheme="minorHAnsi"/>
          <w:lang w:val="en-US" w:eastAsia="ja-JP"/>
        </w:rPr>
        <w:t xml:space="preserve"> confirm how the targets will be achieved (cross reference)</w:t>
      </w:r>
    </w:p>
    <w:p w14:paraId="3D5AB0E7" w14:textId="77777777" w:rsidR="0054541A" w:rsidRDefault="0054541A" w:rsidP="0054541A">
      <w:pPr>
        <w:pStyle w:val="Marge"/>
        <w:numPr>
          <w:ilvl w:val="0"/>
          <w:numId w:val="15"/>
        </w:numPr>
        <w:rPr>
          <w:rFonts w:asciiTheme="minorHAnsi" w:eastAsia="SimSun" w:hAnsiTheme="minorHAnsi" w:cstheme="minorHAnsi"/>
          <w:lang w:val="en-US" w:eastAsia="ja-JP"/>
        </w:rPr>
      </w:pPr>
      <w:r>
        <w:rPr>
          <w:rFonts w:asciiTheme="minorHAnsi" w:eastAsia="SimSun" w:hAnsiTheme="minorHAnsi" w:cstheme="minorHAnsi"/>
          <w:lang w:val="en-US" w:eastAsia="ja-JP"/>
        </w:rPr>
        <w:lastRenderedPageBreak/>
        <w:t xml:space="preserve">Highlight risks associated with activities </w:t>
      </w:r>
    </w:p>
    <w:p w14:paraId="7484C4FA" w14:textId="45656E24" w:rsidR="0054541A" w:rsidRPr="0054541A" w:rsidRDefault="0054541A" w:rsidP="0054541A">
      <w:pPr>
        <w:pStyle w:val="Marge"/>
        <w:numPr>
          <w:ilvl w:val="0"/>
          <w:numId w:val="15"/>
        </w:numPr>
        <w:rPr>
          <w:rFonts w:asciiTheme="minorHAnsi" w:eastAsia="SimSun" w:hAnsiTheme="minorHAnsi" w:cstheme="minorHAnsi"/>
          <w:lang w:val="en-US" w:eastAsia="ja-JP"/>
        </w:rPr>
      </w:pPr>
      <w:r>
        <w:rPr>
          <w:rFonts w:asciiTheme="minorHAnsi" w:eastAsia="SimSun" w:hAnsiTheme="minorHAnsi" w:cstheme="minorHAnsi"/>
          <w:lang w:val="en-US" w:eastAsia="ja-JP"/>
        </w:rPr>
        <w:t xml:space="preserve">Detailed </w:t>
      </w:r>
      <w:proofErr w:type="spellStart"/>
      <w:r>
        <w:rPr>
          <w:rFonts w:asciiTheme="minorHAnsi" w:eastAsia="SimSun" w:hAnsiTheme="minorHAnsi" w:cstheme="minorHAnsi"/>
          <w:lang w:val="en-US" w:eastAsia="ja-JP"/>
        </w:rPr>
        <w:t>workplan</w:t>
      </w:r>
      <w:proofErr w:type="spellEnd"/>
      <w:r>
        <w:rPr>
          <w:rFonts w:asciiTheme="minorHAnsi" w:eastAsia="SimSun" w:hAnsiTheme="minorHAnsi" w:cstheme="minorHAnsi"/>
          <w:lang w:val="en-US" w:eastAsia="ja-JP"/>
        </w:rPr>
        <w:t xml:space="preserve"> per activity (indicate timeframe for each activity)</w:t>
      </w:r>
      <w:r w:rsidRPr="0054541A">
        <w:rPr>
          <w:rFonts w:asciiTheme="minorHAnsi" w:eastAsia="SimSun" w:hAnsiTheme="minorHAnsi" w:cstheme="minorHAnsi"/>
          <w:lang w:val="en-US" w:eastAsia="ja-JP"/>
        </w:rPr>
        <w:t xml:space="preserve"> </w:t>
      </w:r>
    </w:p>
    <w:tbl>
      <w:tblPr>
        <w:tblStyle w:val="TableGrid"/>
        <w:tblW w:w="9445" w:type="dxa"/>
        <w:tblLook w:val="04A0" w:firstRow="1" w:lastRow="0" w:firstColumn="1" w:lastColumn="0" w:noHBand="0" w:noVBand="1"/>
      </w:tblPr>
      <w:tblGrid>
        <w:gridCol w:w="5665"/>
        <w:gridCol w:w="3780"/>
      </w:tblGrid>
      <w:tr w:rsidR="00416177" w:rsidRPr="003B6E45" w14:paraId="4CE054C4" w14:textId="77777777" w:rsidTr="00725605">
        <w:tc>
          <w:tcPr>
            <w:tcW w:w="5665" w:type="dxa"/>
            <w:shd w:val="clear" w:color="auto" w:fill="DEEAF6" w:themeFill="accent1" w:themeFillTint="33"/>
          </w:tcPr>
          <w:p w14:paraId="1B06ADBD" w14:textId="77777777" w:rsidR="00416177" w:rsidRPr="003B6E45" w:rsidRDefault="00416177" w:rsidP="000F7D42">
            <w:pPr>
              <w:autoSpaceDE w:val="0"/>
              <w:autoSpaceDN w:val="0"/>
              <w:adjustRightInd w:val="0"/>
              <w:rPr>
                <w:rFonts w:asciiTheme="minorHAnsi" w:hAnsiTheme="minorHAnsi" w:cstheme="minorHAnsi"/>
                <w:b/>
                <w:bCs/>
                <w:color w:val="000000"/>
                <w:sz w:val="22"/>
                <w:szCs w:val="22"/>
              </w:rPr>
            </w:pPr>
            <w:r w:rsidRPr="003B6E45">
              <w:rPr>
                <w:rFonts w:asciiTheme="minorHAnsi" w:hAnsiTheme="minorHAnsi" w:cstheme="minorHAnsi"/>
                <w:b/>
                <w:bCs/>
                <w:color w:val="000000"/>
                <w:sz w:val="22"/>
                <w:szCs w:val="22"/>
              </w:rPr>
              <w:t>Item</w:t>
            </w:r>
          </w:p>
        </w:tc>
        <w:tc>
          <w:tcPr>
            <w:tcW w:w="3780" w:type="dxa"/>
            <w:shd w:val="clear" w:color="auto" w:fill="DEEAF6" w:themeFill="accent1" w:themeFillTint="33"/>
          </w:tcPr>
          <w:p w14:paraId="6A43FA25" w14:textId="22A18BC5" w:rsidR="00416177" w:rsidRPr="003B6E45" w:rsidRDefault="003B6DF1" w:rsidP="000F7D42">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Main </w:t>
            </w:r>
            <w:r w:rsidR="00416177" w:rsidRPr="003B6E45">
              <w:rPr>
                <w:rFonts w:asciiTheme="minorHAnsi" w:hAnsiTheme="minorHAnsi" w:cstheme="minorHAnsi"/>
                <w:b/>
                <w:bCs/>
                <w:color w:val="000000"/>
                <w:sz w:val="22"/>
                <w:szCs w:val="22"/>
              </w:rPr>
              <w:t>Targets</w:t>
            </w:r>
          </w:p>
        </w:tc>
      </w:tr>
      <w:tr w:rsidR="00C16BD6" w:rsidRPr="003B6E45" w14:paraId="5F94C86D" w14:textId="77777777" w:rsidTr="00725605">
        <w:tc>
          <w:tcPr>
            <w:tcW w:w="5665" w:type="dxa"/>
            <w:shd w:val="clear" w:color="auto" w:fill="auto"/>
          </w:tcPr>
          <w:p w14:paraId="4159A8D1" w14:textId="09FA2E26" w:rsidR="00C16BD6" w:rsidRPr="003B6E45" w:rsidRDefault="00C16BD6" w:rsidP="005B04A4">
            <w:pPr>
              <w:autoSpaceDE w:val="0"/>
              <w:autoSpaceDN w:val="0"/>
              <w:adjustRightInd w:val="0"/>
              <w:jc w:val="both"/>
              <w:rPr>
                <w:rFonts w:asciiTheme="minorHAnsi" w:hAnsiTheme="minorHAnsi" w:cstheme="minorHAnsi"/>
                <w:color w:val="000000"/>
                <w:sz w:val="22"/>
                <w:szCs w:val="22"/>
              </w:rPr>
            </w:pPr>
            <w:r w:rsidRPr="003B6E45">
              <w:rPr>
                <w:rFonts w:asciiTheme="minorHAnsi" w:hAnsiTheme="minorHAnsi" w:cstheme="minorHAnsi"/>
                <w:color w:val="000000"/>
                <w:sz w:val="22"/>
                <w:szCs w:val="22"/>
              </w:rPr>
              <w:t>Student kits distributed to school-age children (6-17)</w:t>
            </w:r>
          </w:p>
        </w:tc>
        <w:tc>
          <w:tcPr>
            <w:tcW w:w="3780" w:type="dxa"/>
            <w:shd w:val="clear" w:color="auto" w:fill="auto"/>
          </w:tcPr>
          <w:p w14:paraId="27AE2A2D" w14:textId="202CB824" w:rsidR="00C16BD6" w:rsidRPr="007C44BA" w:rsidRDefault="003A307A" w:rsidP="005B04A4">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5</w:t>
            </w:r>
            <w:r w:rsidR="00C16BD6" w:rsidRPr="007C44BA">
              <w:rPr>
                <w:rFonts w:asciiTheme="minorHAnsi" w:hAnsiTheme="minorHAnsi" w:cstheme="minorHAnsi"/>
                <w:b/>
                <w:bCs/>
                <w:color w:val="000000"/>
                <w:sz w:val="22"/>
                <w:szCs w:val="22"/>
              </w:rPr>
              <w:t>,000</w:t>
            </w:r>
            <w:r w:rsidR="0067598F" w:rsidRPr="007C44BA">
              <w:rPr>
                <w:rFonts w:asciiTheme="minorHAnsi" w:hAnsiTheme="minorHAnsi" w:cstheme="minorHAnsi"/>
                <w:b/>
                <w:bCs/>
                <w:color w:val="000000"/>
                <w:sz w:val="22"/>
                <w:szCs w:val="22"/>
              </w:rPr>
              <w:t xml:space="preserve"> </w:t>
            </w:r>
            <w:r w:rsidR="0067598F" w:rsidRPr="007C44BA">
              <w:rPr>
                <w:rFonts w:asciiTheme="minorHAnsi" w:hAnsiTheme="minorHAnsi" w:cstheme="minorHAnsi"/>
                <w:color w:val="000000"/>
                <w:sz w:val="22"/>
                <w:szCs w:val="22"/>
              </w:rPr>
              <w:t>student kits</w:t>
            </w:r>
          </w:p>
        </w:tc>
      </w:tr>
      <w:tr w:rsidR="00C16BD6" w:rsidRPr="003B6E45" w14:paraId="0674BE7C" w14:textId="77777777" w:rsidTr="00725605">
        <w:tc>
          <w:tcPr>
            <w:tcW w:w="5665" w:type="dxa"/>
            <w:shd w:val="clear" w:color="auto" w:fill="auto"/>
          </w:tcPr>
          <w:p w14:paraId="69D9F3C2" w14:textId="53E33D1B" w:rsidR="00C16BD6" w:rsidRPr="003B6E45" w:rsidRDefault="00C16BD6" w:rsidP="005B04A4">
            <w:pPr>
              <w:autoSpaceDE w:val="0"/>
              <w:autoSpaceDN w:val="0"/>
              <w:adjustRightInd w:val="0"/>
              <w:jc w:val="both"/>
              <w:rPr>
                <w:rFonts w:asciiTheme="minorHAnsi" w:hAnsiTheme="minorHAnsi" w:cstheme="minorHAnsi"/>
                <w:color w:val="000000"/>
                <w:sz w:val="22"/>
                <w:szCs w:val="22"/>
              </w:rPr>
            </w:pPr>
            <w:r w:rsidRPr="003B6E45">
              <w:rPr>
                <w:rFonts w:asciiTheme="minorHAnsi" w:hAnsiTheme="minorHAnsi" w:cstheme="minorHAnsi"/>
                <w:color w:val="000000"/>
                <w:sz w:val="22"/>
                <w:szCs w:val="22"/>
              </w:rPr>
              <w:t xml:space="preserve">School-age children (6-17) participated in psychosocial support and recreational activities </w:t>
            </w:r>
          </w:p>
        </w:tc>
        <w:tc>
          <w:tcPr>
            <w:tcW w:w="3780" w:type="dxa"/>
            <w:shd w:val="clear" w:color="auto" w:fill="auto"/>
          </w:tcPr>
          <w:p w14:paraId="69694479" w14:textId="55758455" w:rsidR="00C16BD6" w:rsidRPr="007C44BA" w:rsidRDefault="00926B1E" w:rsidP="005B04A4">
            <w:pPr>
              <w:autoSpaceDE w:val="0"/>
              <w:autoSpaceDN w:val="0"/>
              <w:adjustRightInd w:val="0"/>
              <w:jc w:val="center"/>
              <w:rPr>
                <w:rFonts w:asciiTheme="minorHAnsi" w:hAnsiTheme="minorHAnsi" w:cstheme="minorHAnsi"/>
                <w:b/>
                <w:bCs/>
                <w:color w:val="000000"/>
                <w:sz w:val="22"/>
                <w:szCs w:val="22"/>
              </w:rPr>
            </w:pPr>
            <w:r w:rsidRPr="007C44BA">
              <w:rPr>
                <w:rFonts w:asciiTheme="minorHAnsi" w:hAnsiTheme="minorHAnsi" w:cstheme="minorHAnsi"/>
                <w:b/>
                <w:bCs/>
                <w:color w:val="000000"/>
                <w:sz w:val="22"/>
                <w:szCs w:val="22"/>
              </w:rPr>
              <w:t>1</w:t>
            </w:r>
            <w:r w:rsidR="003A307A">
              <w:rPr>
                <w:rFonts w:asciiTheme="minorHAnsi" w:hAnsiTheme="minorHAnsi" w:cstheme="minorHAnsi"/>
                <w:b/>
                <w:bCs/>
                <w:color w:val="000000"/>
                <w:sz w:val="22"/>
                <w:szCs w:val="22"/>
              </w:rPr>
              <w:t>7</w:t>
            </w:r>
            <w:r w:rsidR="00C16BD6" w:rsidRPr="007C44BA">
              <w:rPr>
                <w:rFonts w:asciiTheme="minorHAnsi" w:hAnsiTheme="minorHAnsi" w:cstheme="minorHAnsi"/>
                <w:b/>
                <w:bCs/>
                <w:color w:val="000000"/>
                <w:sz w:val="22"/>
                <w:szCs w:val="22"/>
              </w:rPr>
              <w:t>,000</w:t>
            </w:r>
            <w:r w:rsidR="0067598F" w:rsidRPr="007C44BA">
              <w:rPr>
                <w:rFonts w:asciiTheme="minorHAnsi" w:hAnsiTheme="minorHAnsi" w:cstheme="minorHAnsi"/>
                <w:b/>
                <w:bCs/>
                <w:color w:val="000000"/>
                <w:sz w:val="22"/>
                <w:szCs w:val="22"/>
              </w:rPr>
              <w:t xml:space="preserve"> </w:t>
            </w:r>
            <w:r w:rsidR="0067598F" w:rsidRPr="007C44BA">
              <w:rPr>
                <w:rFonts w:asciiTheme="minorHAnsi" w:hAnsiTheme="minorHAnsi" w:cstheme="minorHAnsi"/>
                <w:color w:val="000000"/>
                <w:sz w:val="22"/>
                <w:szCs w:val="22"/>
              </w:rPr>
              <w:t>students</w:t>
            </w:r>
          </w:p>
        </w:tc>
      </w:tr>
      <w:tr w:rsidR="00C16BD6" w:rsidRPr="003B6E45" w14:paraId="1B5D7254" w14:textId="77777777" w:rsidTr="00725605">
        <w:tc>
          <w:tcPr>
            <w:tcW w:w="5665" w:type="dxa"/>
            <w:shd w:val="clear" w:color="auto" w:fill="auto"/>
          </w:tcPr>
          <w:p w14:paraId="47BC5D6F" w14:textId="6AD98E6D" w:rsidR="00C16BD6" w:rsidRPr="003B6E45" w:rsidRDefault="00C16BD6" w:rsidP="005B04A4">
            <w:pPr>
              <w:autoSpaceDE w:val="0"/>
              <w:autoSpaceDN w:val="0"/>
              <w:adjustRightInd w:val="0"/>
              <w:jc w:val="both"/>
              <w:rPr>
                <w:rFonts w:asciiTheme="minorHAnsi" w:hAnsiTheme="minorHAnsi" w:cstheme="minorHAnsi"/>
                <w:color w:val="000000"/>
                <w:sz w:val="22"/>
                <w:szCs w:val="22"/>
              </w:rPr>
            </w:pPr>
            <w:r w:rsidRPr="003B6E45">
              <w:rPr>
                <w:rFonts w:asciiTheme="minorHAnsi" w:hAnsiTheme="minorHAnsi" w:cstheme="minorHAnsi"/>
                <w:color w:val="000000"/>
                <w:sz w:val="22"/>
                <w:szCs w:val="22"/>
              </w:rPr>
              <w:t>Mine Risk Education</w:t>
            </w:r>
            <w:r w:rsidR="00ED6659">
              <w:rPr>
                <w:rFonts w:asciiTheme="minorHAnsi" w:hAnsiTheme="minorHAnsi" w:cstheme="minorHAnsi"/>
                <w:color w:val="000000"/>
                <w:sz w:val="22"/>
                <w:szCs w:val="22"/>
              </w:rPr>
              <w:t xml:space="preserve"> (MRE)</w:t>
            </w:r>
            <w:r w:rsidRPr="003B6E45">
              <w:rPr>
                <w:rFonts w:asciiTheme="minorHAnsi" w:hAnsiTheme="minorHAnsi" w:cstheme="minorHAnsi"/>
                <w:color w:val="000000"/>
                <w:sz w:val="22"/>
                <w:szCs w:val="22"/>
              </w:rPr>
              <w:t xml:space="preserve"> provided to school-age children (6-17)</w:t>
            </w:r>
          </w:p>
        </w:tc>
        <w:tc>
          <w:tcPr>
            <w:tcW w:w="3780" w:type="dxa"/>
            <w:shd w:val="clear" w:color="auto" w:fill="auto"/>
          </w:tcPr>
          <w:p w14:paraId="2059429E" w14:textId="4F9E5928" w:rsidR="00C16BD6" w:rsidRPr="007C44BA" w:rsidRDefault="003A307A" w:rsidP="005B04A4">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20</w:t>
            </w:r>
            <w:r w:rsidR="00C16BD6" w:rsidRPr="007C44BA">
              <w:rPr>
                <w:rFonts w:asciiTheme="minorHAnsi" w:hAnsiTheme="minorHAnsi" w:cstheme="minorHAnsi"/>
                <w:b/>
                <w:bCs/>
                <w:color w:val="000000"/>
                <w:sz w:val="22"/>
                <w:szCs w:val="22"/>
              </w:rPr>
              <w:t>,000</w:t>
            </w:r>
            <w:r w:rsidR="0067598F" w:rsidRPr="007C44BA">
              <w:rPr>
                <w:rFonts w:asciiTheme="minorHAnsi" w:hAnsiTheme="minorHAnsi" w:cstheme="minorHAnsi"/>
                <w:b/>
                <w:bCs/>
                <w:color w:val="000000"/>
                <w:sz w:val="22"/>
                <w:szCs w:val="22"/>
              </w:rPr>
              <w:t xml:space="preserve"> </w:t>
            </w:r>
            <w:r w:rsidR="0067598F" w:rsidRPr="007C44BA">
              <w:rPr>
                <w:rFonts w:asciiTheme="minorHAnsi" w:hAnsiTheme="minorHAnsi" w:cstheme="minorHAnsi"/>
                <w:color w:val="000000"/>
                <w:sz w:val="22"/>
                <w:szCs w:val="22"/>
              </w:rPr>
              <w:t>students</w:t>
            </w:r>
          </w:p>
        </w:tc>
      </w:tr>
      <w:tr w:rsidR="00C16BD6" w:rsidRPr="003B6E45" w14:paraId="3CED1197" w14:textId="77777777" w:rsidTr="00725605">
        <w:tc>
          <w:tcPr>
            <w:tcW w:w="5665" w:type="dxa"/>
            <w:shd w:val="clear" w:color="auto" w:fill="auto"/>
          </w:tcPr>
          <w:p w14:paraId="6AF7CC91" w14:textId="7A5DA929" w:rsidR="00C16BD6" w:rsidRPr="003B6E45" w:rsidRDefault="00C16BD6" w:rsidP="005B04A4">
            <w:pPr>
              <w:autoSpaceDE w:val="0"/>
              <w:autoSpaceDN w:val="0"/>
              <w:adjustRightInd w:val="0"/>
              <w:jc w:val="both"/>
              <w:rPr>
                <w:rFonts w:asciiTheme="minorHAnsi" w:hAnsiTheme="minorHAnsi" w:cstheme="minorHAnsi"/>
                <w:color w:val="000000"/>
                <w:sz w:val="22"/>
                <w:szCs w:val="22"/>
              </w:rPr>
            </w:pPr>
            <w:r w:rsidRPr="003B6E45">
              <w:rPr>
                <w:rFonts w:asciiTheme="minorHAnsi" w:hAnsiTheme="minorHAnsi" w:cstheme="minorHAnsi"/>
                <w:color w:val="000000"/>
                <w:sz w:val="22"/>
                <w:szCs w:val="22"/>
              </w:rPr>
              <w:t>Schools (</w:t>
            </w:r>
            <w:r w:rsidRPr="003B6E45">
              <w:rPr>
                <w:rFonts w:asciiTheme="minorHAnsi" w:hAnsiTheme="minorHAnsi" w:cstheme="minorHAnsi"/>
                <w:sz w:val="22"/>
                <w:szCs w:val="22"/>
              </w:rPr>
              <w:t>hosting double or triple shifts</w:t>
            </w:r>
            <w:r w:rsidR="00725605" w:rsidRPr="003B6E45">
              <w:rPr>
                <w:rFonts w:asciiTheme="minorHAnsi" w:hAnsiTheme="minorHAnsi" w:cstheme="minorHAnsi"/>
                <w:color w:val="000000"/>
                <w:sz w:val="22"/>
                <w:szCs w:val="22"/>
              </w:rPr>
              <w:t xml:space="preserve">) </w:t>
            </w:r>
            <w:r w:rsidRPr="003B6E45">
              <w:rPr>
                <w:rFonts w:asciiTheme="minorHAnsi" w:hAnsiTheme="minorHAnsi" w:cstheme="minorHAnsi"/>
                <w:color w:val="000000"/>
                <w:sz w:val="22"/>
                <w:szCs w:val="22"/>
              </w:rPr>
              <w:t>Rehabilitated/Renovated</w:t>
            </w:r>
          </w:p>
        </w:tc>
        <w:tc>
          <w:tcPr>
            <w:tcW w:w="3780" w:type="dxa"/>
            <w:shd w:val="clear" w:color="auto" w:fill="auto"/>
          </w:tcPr>
          <w:p w14:paraId="3F6FBE87" w14:textId="45FB43E8" w:rsidR="00C16BD6" w:rsidRPr="007C44BA" w:rsidRDefault="003A307A" w:rsidP="005B04A4">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18 </w:t>
            </w:r>
            <w:r w:rsidR="00C16BD6" w:rsidRPr="007C44BA">
              <w:rPr>
                <w:rFonts w:asciiTheme="minorHAnsi" w:hAnsiTheme="minorHAnsi" w:cstheme="minorHAnsi"/>
                <w:b/>
                <w:bCs/>
                <w:color w:val="000000"/>
                <w:sz w:val="22"/>
                <w:szCs w:val="22"/>
              </w:rPr>
              <w:t>schools</w:t>
            </w:r>
          </w:p>
        </w:tc>
      </w:tr>
      <w:tr w:rsidR="00C16BD6" w:rsidRPr="003B6E45" w14:paraId="6B1E78F2" w14:textId="77777777" w:rsidTr="003A307A">
        <w:trPr>
          <w:trHeight w:val="485"/>
        </w:trPr>
        <w:tc>
          <w:tcPr>
            <w:tcW w:w="5665" w:type="dxa"/>
            <w:shd w:val="clear" w:color="auto" w:fill="auto"/>
          </w:tcPr>
          <w:p w14:paraId="6DC8B1CF" w14:textId="08C1FAEC" w:rsidR="00C16BD6" w:rsidRPr="003B6E45" w:rsidRDefault="00C16BD6" w:rsidP="005B04A4">
            <w:pPr>
              <w:autoSpaceDE w:val="0"/>
              <w:autoSpaceDN w:val="0"/>
              <w:adjustRightInd w:val="0"/>
              <w:jc w:val="both"/>
              <w:rPr>
                <w:rFonts w:asciiTheme="minorHAnsi" w:hAnsiTheme="minorHAnsi" w:cstheme="minorHAnsi"/>
                <w:color w:val="000000"/>
                <w:sz w:val="22"/>
                <w:szCs w:val="22"/>
              </w:rPr>
            </w:pPr>
            <w:r w:rsidRPr="003B6E45">
              <w:rPr>
                <w:rFonts w:asciiTheme="minorHAnsi" w:hAnsiTheme="minorHAnsi" w:cstheme="minorHAnsi"/>
                <w:color w:val="000000"/>
                <w:sz w:val="22"/>
                <w:szCs w:val="22"/>
              </w:rPr>
              <w:t>Undersupplied schools</w:t>
            </w:r>
            <w:r w:rsidR="00725605" w:rsidRPr="003B6E45">
              <w:rPr>
                <w:rFonts w:asciiTheme="minorHAnsi" w:hAnsiTheme="minorHAnsi" w:cstheme="minorHAnsi"/>
                <w:color w:val="000000"/>
                <w:sz w:val="22"/>
                <w:szCs w:val="22"/>
              </w:rPr>
              <w:t xml:space="preserve"> (</w:t>
            </w:r>
            <w:r w:rsidR="00725605" w:rsidRPr="003B6E45">
              <w:rPr>
                <w:rFonts w:asciiTheme="minorHAnsi" w:hAnsiTheme="minorHAnsi" w:cstheme="minorHAnsi"/>
                <w:sz w:val="22"/>
                <w:szCs w:val="22"/>
              </w:rPr>
              <w:t>hosting double or triple shifts</w:t>
            </w:r>
            <w:r w:rsidR="00725605" w:rsidRPr="003B6E45">
              <w:rPr>
                <w:rFonts w:asciiTheme="minorHAnsi" w:hAnsiTheme="minorHAnsi" w:cstheme="minorHAnsi"/>
                <w:color w:val="000000"/>
                <w:sz w:val="22"/>
                <w:szCs w:val="22"/>
              </w:rPr>
              <w:t>)</w:t>
            </w:r>
            <w:r w:rsidRPr="003B6E45">
              <w:rPr>
                <w:rFonts w:asciiTheme="minorHAnsi" w:hAnsiTheme="minorHAnsi" w:cstheme="minorHAnsi"/>
                <w:color w:val="000000"/>
                <w:sz w:val="22"/>
                <w:szCs w:val="22"/>
              </w:rPr>
              <w:t xml:space="preserve"> provided with basic furniture</w:t>
            </w:r>
          </w:p>
        </w:tc>
        <w:tc>
          <w:tcPr>
            <w:tcW w:w="3780" w:type="dxa"/>
            <w:shd w:val="clear" w:color="auto" w:fill="auto"/>
          </w:tcPr>
          <w:p w14:paraId="475A37E0" w14:textId="7ABB0EF5" w:rsidR="00C16BD6" w:rsidRPr="007C44BA" w:rsidRDefault="003A307A" w:rsidP="005B04A4">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11</w:t>
            </w:r>
            <w:r w:rsidR="00C16BD6" w:rsidRPr="007C44BA">
              <w:rPr>
                <w:rFonts w:asciiTheme="minorHAnsi" w:hAnsiTheme="minorHAnsi" w:cstheme="minorHAnsi"/>
                <w:b/>
                <w:bCs/>
                <w:color w:val="000000"/>
                <w:sz w:val="22"/>
                <w:szCs w:val="22"/>
              </w:rPr>
              <w:t xml:space="preserve"> schools</w:t>
            </w:r>
          </w:p>
        </w:tc>
      </w:tr>
      <w:tr w:rsidR="003A307A" w:rsidRPr="003B6E45" w14:paraId="1730DA3A" w14:textId="77777777" w:rsidTr="00725605">
        <w:tc>
          <w:tcPr>
            <w:tcW w:w="5665" w:type="dxa"/>
            <w:shd w:val="clear" w:color="auto" w:fill="auto"/>
          </w:tcPr>
          <w:p w14:paraId="49EA0C41" w14:textId="79BB67D7" w:rsidR="003A307A" w:rsidRPr="003A307A" w:rsidRDefault="003A307A" w:rsidP="005B04A4">
            <w:pPr>
              <w:autoSpaceDE w:val="0"/>
              <w:autoSpaceDN w:val="0"/>
              <w:adjustRightInd w:val="0"/>
              <w:jc w:val="both"/>
              <w:rPr>
                <w:rFonts w:asciiTheme="minorHAnsi" w:hAnsiTheme="minorHAnsi" w:cstheme="minorHAnsi"/>
                <w:sz w:val="22"/>
                <w:szCs w:val="22"/>
              </w:rPr>
            </w:pPr>
            <w:r w:rsidRPr="003A307A">
              <w:rPr>
                <w:rFonts w:asciiTheme="minorHAnsi" w:hAnsiTheme="minorHAnsi" w:cstheme="minorHAnsi"/>
                <w:sz w:val="22"/>
                <w:szCs w:val="22"/>
              </w:rPr>
              <w:t>Students enrolled in catch-up classes</w:t>
            </w:r>
          </w:p>
        </w:tc>
        <w:tc>
          <w:tcPr>
            <w:tcW w:w="3780" w:type="dxa"/>
            <w:shd w:val="clear" w:color="auto" w:fill="auto"/>
          </w:tcPr>
          <w:p w14:paraId="32E50656" w14:textId="5F9EC538" w:rsidR="003A307A" w:rsidRPr="003A307A" w:rsidRDefault="003A307A" w:rsidP="005B04A4">
            <w:pPr>
              <w:autoSpaceDE w:val="0"/>
              <w:autoSpaceDN w:val="0"/>
              <w:adjustRightInd w:val="0"/>
              <w:jc w:val="center"/>
              <w:rPr>
                <w:rFonts w:asciiTheme="minorHAnsi" w:hAnsiTheme="minorHAnsi" w:cstheme="minorHAnsi"/>
                <w:b/>
                <w:bCs/>
                <w:color w:val="000000"/>
                <w:sz w:val="22"/>
                <w:szCs w:val="22"/>
              </w:rPr>
            </w:pPr>
            <w:r w:rsidRPr="003A307A">
              <w:rPr>
                <w:rFonts w:asciiTheme="minorHAnsi" w:hAnsiTheme="minorHAnsi" w:cstheme="minorHAnsi"/>
                <w:b/>
                <w:bCs/>
                <w:color w:val="000000"/>
                <w:sz w:val="22"/>
                <w:szCs w:val="22"/>
              </w:rPr>
              <w:t>2,000 students</w:t>
            </w:r>
          </w:p>
        </w:tc>
      </w:tr>
      <w:tr w:rsidR="003A307A" w:rsidRPr="003B6E45" w14:paraId="009EA65F" w14:textId="77777777" w:rsidTr="00725605">
        <w:tc>
          <w:tcPr>
            <w:tcW w:w="5665" w:type="dxa"/>
            <w:shd w:val="clear" w:color="auto" w:fill="auto"/>
          </w:tcPr>
          <w:p w14:paraId="39268148" w14:textId="48A04BCF" w:rsidR="003A307A" w:rsidRPr="003A307A" w:rsidRDefault="003A307A" w:rsidP="005B04A4">
            <w:pPr>
              <w:autoSpaceDE w:val="0"/>
              <w:autoSpaceDN w:val="0"/>
              <w:adjustRightInd w:val="0"/>
              <w:jc w:val="both"/>
              <w:rPr>
                <w:rFonts w:asciiTheme="minorHAnsi" w:hAnsiTheme="minorHAnsi" w:cstheme="minorHAnsi"/>
                <w:sz w:val="22"/>
                <w:szCs w:val="22"/>
              </w:rPr>
            </w:pPr>
            <w:r w:rsidRPr="003A307A">
              <w:rPr>
                <w:rFonts w:asciiTheme="minorHAnsi" w:hAnsiTheme="minorHAnsi" w:cstheme="minorHAnsi"/>
                <w:sz w:val="22"/>
                <w:szCs w:val="22"/>
              </w:rPr>
              <w:t xml:space="preserve">Training of Parents Teachers Associations </w:t>
            </w:r>
          </w:p>
        </w:tc>
        <w:tc>
          <w:tcPr>
            <w:tcW w:w="3780" w:type="dxa"/>
            <w:shd w:val="clear" w:color="auto" w:fill="auto"/>
          </w:tcPr>
          <w:p w14:paraId="153A821F" w14:textId="1645D185" w:rsidR="003A307A" w:rsidRPr="003A307A" w:rsidRDefault="003A307A" w:rsidP="005B04A4">
            <w:pPr>
              <w:autoSpaceDE w:val="0"/>
              <w:autoSpaceDN w:val="0"/>
              <w:adjustRightInd w:val="0"/>
              <w:jc w:val="center"/>
              <w:rPr>
                <w:rFonts w:asciiTheme="minorHAnsi" w:hAnsiTheme="minorHAnsi" w:cstheme="minorHAnsi"/>
                <w:b/>
                <w:bCs/>
                <w:color w:val="000000"/>
                <w:sz w:val="22"/>
                <w:szCs w:val="22"/>
              </w:rPr>
            </w:pPr>
            <w:r w:rsidRPr="003A307A">
              <w:rPr>
                <w:rFonts w:asciiTheme="minorHAnsi" w:hAnsiTheme="minorHAnsi" w:cstheme="minorHAnsi"/>
                <w:b/>
                <w:bCs/>
                <w:color w:val="000000"/>
                <w:sz w:val="22"/>
                <w:szCs w:val="22"/>
              </w:rPr>
              <w:t>33 PTAs</w:t>
            </w:r>
          </w:p>
        </w:tc>
      </w:tr>
      <w:tr w:rsidR="00C16BD6" w:rsidRPr="003B6E45" w14:paraId="397B855E" w14:textId="77777777" w:rsidTr="00725605">
        <w:tc>
          <w:tcPr>
            <w:tcW w:w="5665" w:type="dxa"/>
            <w:shd w:val="clear" w:color="auto" w:fill="auto"/>
          </w:tcPr>
          <w:p w14:paraId="0B12BD53" w14:textId="4521252C" w:rsidR="00C16BD6" w:rsidRPr="003A307A" w:rsidRDefault="00C16BD6" w:rsidP="005B04A4">
            <w:pPr>
              <w:autoSpaceDE w:val="0"/>
              <w:autoSpaceDN w:val="0"/>
              <w:adjustRightInd w:val="0"/>
              <w:jc w:val="both"/>
              <w:rPr>
                <w:rFonts w:asciiTheme="minorHAnsi" w:hAnsiTheme="minorHAnsi" w:cstheme="minorHAnsi"/>
                <w:sz w:val="22"/>
                <w:szCs w:val="22"/>
              </w:rPr>
            </w:pPr>
            <w:r w:rsidRPr="003A307A">
              <w:rPr>
                <w:rFonts w:asciiTheme="minorHAnsi" w:hAnsiTheme="minorHAnsi" w:cstheme="minorHAnsi"/>
                <w:sz w:val="22"/>
                <w:szCs w:val="22"/>
              </w:rPr>
              <w:t>Teachers trained on Teaching in Crisis Contexts (</w:t>
            </w:r>
            <w:proofErr w:type="spellStart"/>
            <w:r w:rsidRPr="003A307A">
              <w:rPr>
                <w:rFonts w:asciiTheme="minorHAnsi" w:hAnsiTheme="minorHAnsi" w:cstheme="minorHAnsi"/>
                <w:sz w:val="22"/>
                <w:szCs w:val="22"/>
              </w:rPr>
              <w:t>TiCC</w:t>
            </w:r>
            <w:proofErr w:type="spellEnd"/>
            <w:r w:rsidRPr="003A307A">
              <w:rPr>
                <w:rFonts w:asciiTheme="minorHAnsi" w:hAnsiTheme="minorHAnsi" w:cstheme="minorHAnsi"/>
                <w:sz w:val="22"/>
                <w:szCs w:val="22"/>
              </w:rPr>
              <w:t>)</w:t>
            </w:r>
          </w:p>
        </w:tc>
        <w:tc>
          <w:tcPr>
            <w:tcW w:w="3780" w:type="dxa"/>
            <w:shd w:val="clear" w:color="auto" w:fill="auto"/>
          </w:tcPr>
          <w:p w14:paraId="68F5D1B9" w14:textId="602C1B93" w:rsidR="00C16BD6" w:rsidRPr="007C44BA" w:rsidRDefault="003A307A" w:rsidP="005B04A4">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2</w:t>
            </w:r>
            <w:r w:rsidR="00567534" w:rsidRPr="007C44BA">
              <w:rPr>
                <w:rFonts w:asciiTheme="minorHAnsi" w:hAnsiTheme="minorHAnsi" w:cstheme="minorHAnsi"/>
                <w:b/>
                <w:bCs/>
                <w:color w:val="000000"/>
                <w:sz w:val="22"/>
                <w:szCs w:val="22"/>
              </w:rPr>
              <w:t>00</w:t>
            </w:r>
            <w:r w:rsidR="0067598F" w:rsidRPr="007C44BA">
              <w:rPr>
                <w:rFonts w:asciiTheme="minorHAnsi" w:hAnsiTheme="minorHAnsi" w:cstheme="minorHAnsi"/>
                <w:b/>
                <w:bCs/>
                <w:color w:val="000000"/>
                <w:sz w:val="22"/>
                <w:szCs w:val="22"/>
              </w:rPr>
              <w:t xml:space="preserve"> teachers</w:t>
            </w:r>
          </w:p>
        </w:tc>
      </w:tr>
      <w:tr w:rsidR="00C16BD6" w:rsidRPr="003B6E45" w14:paraId="75AE5A3A" w14:textId="77777777" w:rsidTr="00725605">
        <w:tc>
          <w:tcPr>
            <w:tcW w:w="5665" w:type="dxa"/>
            <w:shd w:val="clear" w:color="auto" w:fill="auto"/>
          </w:tcPr>
          <w:p w14:paraId="52B834D9" w14:textId="4236CC9B" w:rsidR="00C16BD6" w:rsidRPr="003A307A" w:rsidRDefault="00C16BD6" w:rsidP="005B04A4">
            <w:pPr>
              <w:autoSpaceDE w:val="0"/>
              <w:autoSpaceDN w:val="0"/>
              <w:adjustRightInd w:val="0"/>
              <w:jc w:val="both"/>
              <w:rPr>
                <w:rFonts w:asciiTheme="minorHAnsi" w:hAnsiTheme="minorHAnsi" w:cstheme="minorHAnsi"/>
                <w:color w:val="000000"/>
                <w:sz w:val="22"/>
                <w:szCs w:val="22"/>
              </w:rPr>
            </w:pPr>
            <w:r w:rsidRPr="003A307A">
              <w:rPr>
                <w:rFonts w:asciiTheme="minorHAnsi" w:hAnsiTheme="minorHAnsi" w:cstheme="minorHAnsi"/>
                <w:color w:val="000000"/>
                <w:sz w:val="22"/>
                <w:szCs w:val="22"/>
              </w:rPr>
              <w:t>Teachers observed and mentored</w:t>
            </w:r>
          </w:p>
        </w:tc>
        <w:tc>
          <w:tcPr>
            <w:tcW w:w="3780" w:type="dxa"/>
            <w:shd w:val="clear" w:color="auto" w:fill="auto"/>
          </w:tcPr>
          <w:p w14:paraId="3E2ECF87" w14:textId="7DDD74FE" w:rsidR="001446D7" w:rsidRPr="007C44BA" w:rsidRDefault="003A307A" w:rsidP="001446D7">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15</w:t>
            </w:r>
            <w:r w:rsidR="00567534" w:rsidRPr="007C44BA">
              <w:rPr>
                <w:rFonts w:asciiTheme="minorHAnsi" w:hAnsiTheme="minorHAnsi" w:cstheme="minorHAnsi"/>
                <w:b/>
                <w:bCs/>
                <w:color w:val="000000"/>
                <w:sz w:val="22"/>
                <w:szCs w:val="22"/>
              </w:rPr>
              <w:t>0</w:t>
            </w:r>
            <w:r w:rsidR="00C16BD6" w:rsidRPr="007C44BA">
              <w:rPr>
                <w:rFonts w:asciiTheme="minorHAnsi" w:hAnsiTheme="minorHAnsi" w:cstheme="minorHAnsi"/>
                <w:color w:val="000000"/>
                <w:sz w:val="22"/>
                <w:szCs w:val="22"/>
              </w:rPr>
              <w:t xml:space="preserve"> </w:t>
            </w:r>
            <w:r w:rsidR="0067598F" w:rsidRPr="007C44BA">
              <w:rPr>
                <w:rFonts w:asciiTheme="minorHAnsi" w:hAnsiTheme="minorHAnsi" w:cstheme="minorHAnsi"/>
                <w:color w:val="000000"/>
                <w:sz w:val="22"/>
                <w:szCs w:val="22"/>
              </w:rPr>
              <w:t xml:space="preserve">teachers </w:t>
            </w:r>
          </w:p>
          <w:p w14:paraId="7FD05087" w14:textId="1E8F963E" w:rsidR="00C16BD6" w:rsidRPr="007C44BA" w:rsidRDefault="003A307A" w:rsidP="001446D7">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color w:val="000000"/>
                <w:sz w:val="22"/>
                <w:szCs w:val="22"/>
              </w:rPr>
              <w:t>(7</w:t>
            </w:r>
            <w:r w:rsidR="00C16BD6" w:rsidRPr="007C44BA">
              <w:rPr>
                <w:rFonts w:asciiTheme="minorHAnsi" w:hAnsiTheme="minorHAnsi" w:cstheme="minorHAnsi"/>
                <w:color w:val="000000"/>
                <w:sz w:val="22"/>
                <w:szCs w:val="22"/>
              </w:rPr>
              <w:t>0% of the trained teachers)</w:t>
            </w:r>
          </w:p>
        </w:tc>
      </w:tr>
      <w:tr w:rsidR="00C16BD6" w:rsidRPr="003B6E45" w14:paraId="4832DE25" w14:textId="77777777" w:rsidTr="00725605">
        <w:tc>
          <w:tcPr>
            <w:tcW w:w="5665" w:type="dxa"/>
            <w:shd w:val="clear" w:color="auto" w:fill="auto"/>
          </w:tcPr>
          <w:p w14:paraId="3CC867C5" w14:textId="54F162F4" w:rsidR="00C16BD6" w:rsidRPr="003B6E45" w:rsidRDefault="0067598F" w:rsidP="005B04A4">
            <w:pPr>
              <w:autoSpaceDE w:val="0"/>
              <w:autoSpaceDN w:val="0"/>
              <w:adjustRightInd w:val="0"/>
              <w:jc w:val="both"/>
              <w:rPr>
                <w:rFonts w:asciiTheme="minorHAnsi" w:hAnsiTheme="minorHAnsi" w:cstheme="minorHAnsi"/>
                <w:color w:val="000000"/>
                <w:sz w:val="22"/>
                <w:szCs w:val="22"/>
              </w:rPr>
            </w:pPr>
            <w:r w:rsidRPr="003A307A">
              <w:rPr>
                <w:rFonts w:asciiTheme="minorHAnsi" w:hAnsiTheme="minorHAnsi" w:cstheme="minorHAnsi"/>
                <w:color w:val="000000"/>
                <w:sz w:val="22"/>
                <w:szCs w:val="22"/>
              </w:rPr>
              <w:t xml:space="preserve">Counselling sessions established for facilitating students’ transition from primary to secondary and secondary to higher education/technical and vocational education and training  </w:t>
            </w:r>
          </w:p>
        </w:tc>
        <w:tc>
          <w:tcPr>
            <w:tcW w:w="3780" w:type="dxa"/>
            <w:shd w:val="clear" w:color="auto" w:fill="auto"/>
          </w:tcPr>
          <w:p w14:paraId="6F41BE6A" w14:textId="63A8C7A3" w:rsidR="00C16BD6" w:rsidRPr="007C44BA" w:rsidRDefault="0067598F" w:rsidP="005B04A4">
            <w:pPr>
              <w:autoSpaceDE w:val="0"/>
              <w:autoSpaceDN w:val="0"/>
              <w:adjustRightInd w:val="0"/>
              <w:jc w:val="center"/>
              <w:rPr>
                <w:rFonts w:asciiTheme="minorHAnsi" w:hAnsiTheme="minorHAnsi" w:cstheme="minorHAnsi"/>
                <w:b/>
                <w:bCs/>
                <w:color w:val="000000"/>
                <w:sz w:val="22"/>
                <w:szCs w:val="22"/>
              </w:rPr>
            </w:pPr>
            <w:r w:rsidRPr="007C44BA">
              <w:rPr>
                <w:rFonts w:asciiTheme="minorHAnsi" w:hAnsiTheme="minorHAnsi" w:cstheme="minorHAnsi"/>
                <w:b/>
                <w:bCs/>
                <w:color w:val="000000"/>
                <w:sz w:val="22"/>
                <w:szCs w:val="22"/>
              </w:rPr>
              <w:t xml:space="preserve">500 </w:t>
            </w:r>
            <w:r w:rsidRPr="007C44BA">
              <w:rPr>
                <w:rFonts w:asciiTheme="minorHAnsi" w:hAnsiTheme="minorHAnsi" w:cstheme="minorHAnsi"/>
                <w:color w:val="000000"/>
                <w:sz w:val="22"/>
                <w:szCs w:val="22"/>
              </w:rPr>
              <w:t>student</w:t>
            </w:r>
            <w:r w:rsidR="000538F4" w:rsidRPr="007C44BA">
              <w:rPr>
                <w:rFonts w:asciiTheme="minorHAnsi" w:hAnsiTheme="minorHAnsi" w:cstheme="minorHAnsi"/>
                <w:color w:val="000000"/>
                <w:sz w:val="22"/>
                <w:szCs w:val="22"/>
              </w:rPr>
              <w:t>s</w:t>
            </w:r>
          </w:p>
        </w:tc>
      </w:tr>
      <w:tr w:rsidR="0067598F" w:rsidRPr="003B6E45" w14:paraId="272644EC" w14:textId="77777777" w:rsidTr="00725605">
        <w:tc>
          <w:tcPr>
            <w:tcW w:w="5665" w:type="dxa"/>
            <w:shd w:val="clear" w:color="auto" w:fill="auto"/>
          </w:tcPr>
          <w:p w14:paraId="367071A7" w14:textId="0E69101D" w:rsidR="0067598F" w:rsidRPr="003B6E45" w:rsidRDefault="0067598F" w:rsidP="005B04A4">
            <w:pPr>
              <w:autoSpaceDE w:val="0"/>
              <w:autoSpaceDN w:val="0"/>
              <w:adjustRightInd w:val="0"/>
              <w:jc w:val="both"/>
              <w:rPr>
                <w:rFonts w:cstheme="minorHAnsi"/>
                <w:sz w:val="22"/>
                <w:szCs w:val="22"/>
              </w:rPr>
            </w:pPr>
            <w:r w:rsidRPr="003B6E45">
              <w:rPr>
                <w:rFonts w:asciiTheme="minorHAnsi" w:hAnsiTheme="minorHAnsi" w:cstheme="minorHAnsi"/>
                <w:sz w:val="22"/>
                <w:szCs w:val="22"/>
              </w:rPr>
              <w:t xml:space="preserve">Vocational basic skills like language courses, communication, ICT in education and general life skills provided to </w:t>
            </w:r>
            <w:r w:rsidR="000538F4" w:rsidRPr="003B6E45">
              <w:rPr>
                <w:rFonts w:asciiTheme="minorHAnsi" w:hAnsiTheme="minorHAnsi" w:cstheme="minorHAnsi"/>
                <w:sz w:val="22"/>
                <w:szCs w:val="22"/>
              </w:rPr>
              <w:t xml:space="preserve">school </w:t>
            </w:r>
            <w:r w:rsidRPr="003B6E45">
              <w:rPr>
                <w:rFonts w:asciiTheme="minorHAnsi" w:hAnsiTheme="minorHAnsi" w:cstheme="minorHAnsi"/>
                <w:sz w:val="22"/>
                <w:szCs w:val="22"/>
              </w:rPr>
              <w:t>students</w:t>
            </w:r>
          </w:p>
        </w:tc>
        <w:tc>
          <w:tcPr>
            <w:tcW w:w="3780" w:type="dxa"/>
            <w:shd w:val="clear" w:color="auto" w:fill="auto"/>
          </w:tcPr>
          <w:p w14:paraId="12C4E8DE" w14:textId="1B8B8D94" w:rsidR="0067598F" w:rsidRPr="007C44BA" w:rsidRDefault="003A307A" w:rsidP="005B04A4">
            <w:pPr>
              <w:autoSpaceDE w:val="0"/>
              <w:autoSpaceDN w:val="0"/>
              <w:adjustRightInd w:val="0"/>
              <w:jc w:val="center"/>
              <w:rPr>
                <w:rFonts w:cstheme="minorHAnsi"/>
                <w:b/>
                <w:bCs/>
                <w:color w:val="000000"/>
                <w:sz w:val="22"/>
                <w:szCs w:val="22"/>
              </w:rPr>
            </w:pPr>
            <w:r>
              <w:rPr>
                <w:rFonts w:asciiTheme="minorHAnsi" w:hAnsiTheme="minorHAnsi" w:cstheme="minorHAnsi"/>
                <w:b/>
                <w:bCs/>
                <w:color w:val="000000"/>
                <w:sz w:val="22"/>
                <w:szCs w:val="22"/>
              </w:rPr>
              <w:t>2</w:t>
            </w:r>
            <w:r w:rsidR="00CA3155" w:rsidRPr="007C44BA">
              <w:rPr>
                <w:rFonts w:asciiTheme="minorHAnsi" w:hAnsiTheme="minorHAnsi" w:cstheme="minorHAnsi"/>
                <w:b/>
                <w:bCs/>
                <w:color w:val="000000"/>
                <w:sz w:val="22"/>
                <w:szCs w:val="22"/>
              </w:rPr>
              <w:t>00</w:t>
            </w:r>
            <w:r w:rsidR="000538F4" w:rsidRPr="007C44BA">
              <w:rPr>
                <w:rFonts w:asciiTheme="minorHAnsi" w:hAnsiTheme="minorHAnsi" w:cstheme="minorHAnsi"/>
                <w:b/>
                <w:bCs/>
                <w:color w:val="000000"/>
                <w:sz w:val="22"/>
                <w:szCs w:val="22"/>
              </w:rPr>
              <w:t xml:space="preserve"> </w:t>
            </w:r>
            <w:r w:rsidR="000538F4" w:rsidRPr="007C44BA">
              <w:rPr>
                <w:rFonts w:asciiTheme="minorHAnsi" w:hAnsiTheme="minorHAnsi" w:cstheme="minorHAnsi"/>
                <w:color w:val="000000"/>
                <w:sz w:val="22"/>
                <w:szCs w:val="22"/>
              </w:rPr>
              <w:t>students</w:t>
            </w:r>
          </w:p>
        </w:tc>
      </w:tr>
      <w:tr w:rsidR="00C50A11" w:rsidRPr="003B6E45" w14:paraId="72495367" w14:textId="77777777" w:rsidTr="00725605">
        <w:tc>
          <w:tcPr>
            <w:tcW w:w="5665" w:type="dxa"/>
            <w:shd w:val="clear" w:color="auto" w:fill="auto"/>
          </w:tcPr>
          <w:p w14:paraId="1006920C" w14:textId="5518BD04" w:rsidR="00C50A11" w:rsidRPr="00E167DA" w:rsidRDefault="00C50A11" w:rsidP="005B04A4">
            <w:pPr>
              <w:autoSpaceDE w:val="0"/>
              <w:autoSpaceDN w:val="0"/>
              <w:adjustRightInd w:val="0"/>
              <w:jc w:val="both"/>
              <w:rPr>
                <w:rFonts w:cstheme="minorHAnsi"/>
                <w:highlight w:val="yellow"/>
              </w:rPr>
            </w:pPr>
            <w:r w:rsidRPr="00DB1A9E">
              <w:rPr>
                <w:rFonts w:asciiTheme="minorHAnsi" w:hAnsiTheme="minorHAnsi" w:cstheme="minorHAnsi"/>
                <w:sz w:val="22"/>
                <w:szCs w:val="22"/>
              </w:rPr>
              <w:t>Businesses engaged in the contribution of delivering educational support and services through public private partnership (PPP)</w:t>
            </w:r>
            <w:r w:rsidRPr="00DB1A9E">
              <w:rPr>
                <w:rFonts w:cstheme="minorHAnsi"/>
              </w:rPr>
              <w:t xml:space="preserve">      </w:t>
            </w:r>
          </w:p>
        </w:tc>
        <w:tc>
          <w:tcPr>
            <w:tcW w:w="3780" w:type="dxa"/>
            <w:shd w:val="clear" w:color="auto" w:fill="auto"/>
          </w:tcPr>
          <w:p w14:paraId="6437D5B7" w14:textId="246B6F0B" w:rsidR="00DB1A9E" w:rsidRPr="007C44BA" w:rsidRDefault="00F22AF3" w:rsidP="00B658BC">
            <w:pPr>
              <w:pStyle w:val="ListParagraph"/>
              <w:numPr>
                <w:ilvl w:val="0"/>
                <w:numId w:val="14"/>
              </w:numPr>
              <w:autoSpaceDE w:val="0"/>
              <w:autoSpaceDN w:val="0"/>
              <w:adjustRightInd w:val="0"/>
              <w:rPr>
                <w:rFonts w:asciiTheme="minorHAnsi" w:hAnsiTheme="minorHAnsi" w:cstheme="minorHAnsi"/>
                <w:b/>
                <w:bCs/>
                <w:color w:val="000000"/>
                <w:sz w:val="22"/>
                <w:szCs w:val="22"/>
              </w:rPr>
            </w:pPr>
            <w:r w:rsidRPr="007C44BA">
              <w:rPr>
                <w:rFonts w:asciiTheme="minorHAnsi" w:hAnsiTheme="minorHAnsi" w:cstheme="minorHAnsi"/>
                <w:color w:val="000000"/>
                <w:sz w:val="22"/>
                <w:szCs w:val="22"/>
              </w:rPr>
              <w:t>Partnership established between the selected implementing partner (</w:t>
            </w:r>
            <w:r w:rsidR="00ED6659" w:rsidRPr="007C44BA">
              <w:rPr>
                <w:rFonts w:asciiTheme="minorHAnsi" w:hAnsiTheme="minorHAnsi" w:cstheme="minorHAnsi"/>
                <w:color w:val="000000"/>
                <w:sz w:val="22"/>
                <w:szCs w:val="22"/>
              </w:rPr>
              <w:t xml:space="preserve">national </w:t>
            </w:r>
            <w:r w:rsidRPr="007C44BA">
              <w:rPr>
                <w:rFonts w:asciiTheme="minorHAnsi" w:hAnsiTheme="minorHAnsi" w:cstheme="minorHAnsi"/>
                <w:color w:val="000000"/>
                <w:sz w:val="22"/>
                <w:szCs w:val="22"/>
              </w:rPr>
              <w:t>NGO) and a private sector entity/business</w:t>
            </w:r>
            <w:r w:rsidR="00B83903" w:rsidRPr="007C44BA">
              <w:rPr>
                <w:rFonts w:asciiTheme="minorHAnsi" w:hAnsiTheme="minorHAnsi" w:cstheme="minorHAnsi"/>
                <w:color w:val="000000"/>
                <w:sz w:val="22"/>
                <w:szCs w:val="22"/>
              </w:rPr>
              <w:t xml:space="preserve"> (one or more)</w:t>
            </w:r>
            <w:r w:rsidRPr="007C44BA">
              <w:rPr>
                <w:rFonts w:asciiTheme="minorHAnsi" w:hAnsiTheme="minorHAnsi" w:cstheme="minorHAnsi"/>
                <w:color w:val="000000"/>
                <w:sz w:val="22"/>
                <w:szCs w:val="22"/>
              </w:rPr>
              <w:t>.</w:t>
            </w:r>
          </w:p>
          <w:p w14:paraId="671D8377" w14:textId="3D6826D4" w:rsidR="00F22AF3" w:rsidRPr="007C44BA" w:rsidRDefault="0045466B" w:rsidP="00B658BC">
            <w:pPr>
              <w:pStyle w:val="ListParagraph"/>
              <w:numPr>
                <w:ilvl w:val="0"/>
                <w:numId w:val="14"/>
              </w:numPr>
              <w:autoSpaceDE w:val="0"/>
              <w:autoSpaceDN w:val="0"/>
              <w:adjustRightInd w:val="0"/>
              <w:rPr>
                <w:rFonts w:asciiTheme="minorHAnsi" w:hAnsiTheme="minorHAnsi" w:cstheme="minorHAnsi"/>
                <w:b/>
                <w:bCs/>
                <w:color w:val="000000"/>
                <w:sz w:val="22"/>
                <w:szCs w:val="22"/>
              </w:rPr>
            </w:pPr>
            <w:r w:rsidRPr="007C44BA">
              <w:rPr>
                <w:rFonts w:asciiTheme="minorHAnsi" w:hAnsiTheme="minorHAnsi" w:cstheme="minorHAnsi"/>
                <w:color w:val="000000"/>
                <w:sz w:val="22"/>
                <w:szCs w:val="22"/>
              </w:rPr>
              <w:t>L</w:t>
            </w:r>
            <w:r w:rsidR="0075719E" w:rsidRPr="007C44BA">
              <w:rPr>
                <w:rFonts w:asciiTheme="minorHAnsi" w:hAnsiTheme="minorHAnsi" w:cstheme="minorHAnsi"/>
                <w:color w:val="000000"/>
                <w:sz w:val="22"/>
                <w:szCs w:val="22"/>
              </w:rPr>
              <w:t>earning materials and educational services</w:t>
            </w:r>
            <w:r w:rsidRPr="007C44BA">
              <w:rPr>
                <w:rFonts w:asciiTheme="minorHAnsi" w:hAnsiTheme="minorHAnsi" w:cstheme="minorHAnsi"/>
                <w:color w:val="000000"/>
                <w:sz w:val="22"/>
                <w:szCs w:val="22"/>
              </w:rPr>
              <w:t xml:space="preserve"> provided to number of target schools by the private sector entity/business</w:t>
            </w:r>
            <w:r w:rsidR="0075719E" w:rsidRPr="007C44BA">
              <w:rPr>
                <w:rFonts w:asciiTheme="minorHAnsi" w:hAnsiTheme="minorHAnsi" w:cstheme="minorHAnsi"/>
                <w:color w:val="000000"/>
                <w:sz w:val="22"/>
                <w:szCs w:val="22"/>
              </w:rPr>
              <w:t>, in coordination with the selected implementing partner (</w:t>
            </w:r>
            <w:r w:rsidR="00ED6659" w:rsidRPr="007C44BA">
              <w:rPr>
                <w:rFonts w:asciiTheme="minorHAnsi" w:hAnsiTheme="minorHAnsi" w:cstheme="minorHAnsi"/>
                <w:color w:val="000000"/>
                <w:sz w:val="22"/>
                <w:szCs w:val="22"/>
              </w:rPr>
              <w:t xml:space="preserve">national </w:t>
            </w:r>
            <w:r w:rsidR="0075719E" w:rsidRPr="007C44BA">
              <w:rPr>
                <w:rFonts w:asciiTheme="minorHAnsi" w:hAnsiTheme="minorHAnsi" w:cstheme="minorHAnsi"/>
                <w:color w:val="000000"/>
                <w:sz w:val="22"/>
                <w:szCs w:val="22"/>
              </w:rPr>
              <w:t>NGO).</w:t>
            </w:r>
            <w:r w:rsidR="00893741" w:rsidRPr="007C44BA">
              <w:rPr>
                <w:rFonts w:cstheme="minorHAnsi"/>
                <w:color w:val="000000"/>
              </w:rPr>
              <w:t xml:space="preserve"> </w:t>
            </w:r>
          </w:p>
        </w:tc>
      </w:tr>
    </w:tbl>
    <w:p w14:paraId="5CF3C576" w14:textId="77777777" w:rsidR="00416177" w:rsidRDefault="00416177" w:rsidP="00FE6283">
      <w:pPr>
        <w:pStyle w:val="Marge"/>
        <w:rPr>
          <w:rFonts w:eastAsiaTheme="minorEastAsia"/>
          <w:lang w:val="en-US" w:eastAsia="ja-JP"/>
        </w:rPr>
      </w:pPr>
    </w:p>
    <w:p w14:paraId="41AE5BDF" w14:textId="17A82689" w:rsidR="00FE6283" w:rsidRDefault="00FE6283" w:rsidP="00FE6283">
      <w:pPr>
        <w:pStyle w:val="Heading4"/>
        <w:spacing w:after="0"/>
        <w:jc w:val="both"/>
        <w:rPr>
          <w:rFonts w:asciiTheme="minorHAnsi" w:hAnsiTheme="minorHAnsi" w:cstheme="minorHAnsi"/>
          <w:b w:val="0"/>
          <w:bCs w:val="0"/>
          <w:color w:val="000000"/>
          <w:szCs w:val="22"/>
          <w:lang w:val="en-US" w:eastAsia="zh-CN"/>
        </w:rPr>
      </w:pPr>
      <w:r w:rsidRPr="00FE6283">
        <w:rPr>
          <w:rFonts w:asciiTheme="minorHAnsi" w:hAnsiTheme="minorHAnsi" w:cstheme="minorHAnsi"/>
          <w:b w:val="0"/>
          <w:bCs w:val="0"/>
          <w:color w:val="000000"/>
          <w:szCs w:val="22"/>
          <w:lang w:val="en-US" w:eastAsia="zh-CN"/>
        </w:rPr>
        <w:t xml:space="preserve">The </w:t>
      </w:r>
      <w:r>
        <w:rPr>
          <w:rFonts w:asciiTheme="minorHAnsi" w:hAnsiTheme="minorHAnsi" w:cstheme="minorHAnsi"/>
          <w:b w:val="0"/>
          <w:bCs w:val="0"/>
          <w:color w:val="000000"/>
          <w:szCs w:val="22"/>
          <w:lang w:val="en-US" w:eastAsia="zh-CN"/>
        </w:rPr>
        <w:t>table below shows details of activities to be implemented and targets to be achieved under each expected result</w:t>
      </w:r>
      <w:r w:rsidR="00153134">
        <w:rPr>
          <w:rFonts w:asciiTheme="minorHAnsi" w:hAnsiTheme="minorHAnsi" w:cstheme="minorHAnsi"/>
          <w:b w:val="0"/>
          <w:bCs w:val="0"/>
          <w:color w:val="000000"/>
          <w:szCs w:val="22"/>
          <w:lang w:val="en-US" w:eastAsia="zh-CN"/>
        </w:rPr>
        <w:t xml:space="preserve"> (</w:t>
      </w:r>
      <w:r w:rsidR="00153134" w:rsidRPr="00153134">
        <w:rPr>
          <w:rFonts w:asciiTheme="minorHAnsi" w:hAnsiTheme="minorHAnsi" w:cstheme="minorHAnsi"/>
          <w:b w:val="0"/>
          <w:bCs w:val="0"/>
          <w:color w:val="000000"/>
          <w:szCs w:val="22"/>
          <w:u w:val="single"/>
          <w:lang w:val="en-US" w:eastAsia="zh-CN"/>
        </w:rPr>
        <w:t>Important Note</w:t>
      </w:r>
      <w:r w:rsidR="00153134">
        <w:rPr>
          <w:rFonts w:asciiTheme="minorHAnsi" w:hAnsiTheme="minorHAnsi" w:cstheme="minorHAnsi"/>
          <w:b w:val="0"/>
          <w:bCs w:val="0"/>
          <w:color w:val="000000"/>
          <w:szCs w:val="22"/>
          <w:lang w:val="en-US" w:eastAsia="zh-CN"/>
        </w:rPr>
        <w:t xml:space="preserve">: </w:t>
      </w:r>
      <w:r w:rsidR="0039001C">
        <w:rPr>
          <w:rFonts w:asciiTheme="minorHAnsi" w:hAnsiTheme="minorHAnsi" w:cstheme="minorHAnsi"/>
          <w:b w:val="0"/>
          <w:bCs w:val="0"/>
          <w:color w:val="000000"/>
          <w:szCs w:val="22"/>
          <w:lang w:val="en-US" w:eastAsia="zh-CN"/>
        </w:rPr>
        <w:t>a</w:t>
      </w:r>
      <w:r w:rsidR="00153134" w:rsidRPr="00153134">
        <w:rPr>
          <w:rFonts w:asciiTheme="minorHAnsi" w:hAnsiTheme="minorHAnsi" w:cstheme="minorHAnsi"/>
          <w:b w:val="0"/>
          <w:bCs w:val="0"/>
          <w:color w:val="000000"/>
          <w:szCs w:val="22"/>
          <w:lang w:val="en-US" w:eastAsia="zh-CN"/>
        </w:rPr>
        <w:t>ll activities should be implemented in coordination with the Ministry of Education (</w:t>
      </w:r>
      <w:proofErr w:type="spellStart"/>
      <w:r w:rsidR="00153134" w:rsidRPr="00153134">
        <w:rPr>
          <w:rFonts w:asciiTheme="minorHAnsi" w:hAnsiTheme="minorHAnsi" w:cstheme="minorHAnsi"/>
          <w:b w:val="0"/>
          <w:bCs w:val="0"/>
          <w:color w:val="000000"/>
          <w:szCs w:val="22"/>
          <w:lang w:val="en-US" w:eastAsia="zh-CN"/>
        </w:rPr>
        <w:t>MoE</w:t>
      </w:r>
      <w:proofErr w:type="spellEnd"/>
      <w:r w:rsidR="00153134" w:rsidRPr="00153134">
        <w:rPr>
          <w:rFonts w:asciiTheme="minorHAnsi" w:hAnsiTheme="minorHAnsi" w:cstheme="minorHAnsi"/>
          <w:b w:val="0"/>
          <w:bCs w:val="0"/>
          <w:color w:val="000000"/>
          <w:szCs w:val="22"/>
          <w:lang w:val="en-US" w:eastAsia="zh-CN"/>
        </w:rPr>
        <w:t xml:space="preserve">) Federal and the Directorate of Education (DoE) in </w:t>
      </w:r>
      <w:proofErr w:type="spellStart"/>
      <w:r w:rsidR="003A307A">
        <w:rPr>
          <w:rFonts w:asciiTheme="minorHAnsi" w:hAnsiTheme="minorHAnsi" w:cstheme="minorHAnsi"/>
          <w:b w:val="0"/>
          <w:bCs w:val="0"/>
          <w:color w:val="000000"/>
          <w:szCs w:val="22"/>
          <w:lang w:val="en-US" w:eastAsia="zh-CN"/>
        </w:rPr>
        <w:t>Ninewa</w:t>
      </w:r>
      <w:proofErr w:type="spellEnd"/>
      <w:proofErr w:type="gramStart"/>
      <w:r w:rsidR="003A307A">
        <w:rPr>
          <w:rFonts w:asciiTheme="minorHAnsi" w:hAnsiTheme="minorHAnsi" w:cstheme="minorHAnsi"/>
          <w:b w:val="0"/>
          <w:bCs w:val="0"/>
          <w:color w:val="000000"/>
          <w:szCs w:val="22"/>
          <w:lang w:val="en-US" w:eastAsia="zh-CN"/>
        </w:rPr>
        <w:t xml:space="preserve">) </w:t>
      </w:r>
      <w:r>
        <w:rPr>
          <w:rFonts w:asciiTheme="minorHAnsi" w:hAnsiTheme="minorHAnsi" w:cstheme="minorHAnsi"/>
          <w:b w:val="0"/>
          <w:bCs w:val="0"/>
          <w:color w:val="000000"/>
          <w:szCs w:val="22"/>
          <w:lang w:val="en-US" w:eastAsia="zh-CN"/>
        </w:rPr>
        <w:t>:</w:t>
      </w:r>
      <w:proofErr w:type="gramEnd"/>
    </w:p>
    <w:p w14:paraId="373A33B2" w14:textId="28DAC159" w:rsidR="00FE6283" w:rsidRDefault="00FE6283" w:rsidP="00FE6283">
      <w:pPr>
        <w:pStyle w:val="Marge"/>
        <w:rPr>
          <w:rFonts w:eastAsiaTheme="minorEastAsia"/>
          <w:lang w:val="en-US" w:eastAsia="zh-CN"/>
        </w:rPr>
      </w:pPr>
    </w:p>
    <w:tbl>
      <w:tblPr>
        <w:tblStyle w:val="TableGrid"/>
        <w:tblW w:w="10890" w:type="dxa"/>
        <w:tblInd w:w="-815" w:type="dxa"/>
        <w:tblLook w:val="04A0" w:firstRow="1" w:lastRow="0" w:firstColumn="1" w:lastColumn="0" w:noHBand="0" w:noVBand="1"/>
      </w:tblPr>
      <w:tblGrid>
        <w:gridCol w:w="5490"/>
        <w:gridCol w:w="5400"/>
      </w:tblGrid>
      <w:tr w:rsidR="000F0364" w:rsidRPr="000F0364" w14:paraId="38A9E162" w14:textId="77777777" w:rsidTr="000F7D42">
        <w:tc>
          <w:tcPr>
            <w:tcW w:w="10890" w:type="dxa"/>
            <w:gridSpan w:val="2"/>
            <w:shd w:val="clear" w:color="auto" w:fill="E7E6E6" w:themeFill="background2"/>
          </w:tcPr>
          <w:p w14:paraId="396A28BE" w14:textId="77777777" w:rsidR="000F0364" w:rsidRPr="00CF746D" w:rsidRDefault="000F0364" w:rsidP="000F7D42">
            <w:pPr>
              <w:rPr>
                <w:rFonts w:asciiTheme="minorHAnsi" w:hAnsiTheme="minorHAnsi" w:cstheme="minorHAnsi"/>
                <w:sz w:val="22"/>
                <w:szCs w:val="22"/>
              </w:rPr>
            </w:pPr>
            <w:r w:rsidRPr="00CF746D">
              <w:rPr>
                <w:rFonts w:asciiTheme="minorHAnsi" w:eastAsiaTheme="minorEastAsia" w:hAnsiTheme="minorHAnsi" w:cstheme="minorHAnsi"/>
                <w:b/>
                <w:bCs/>
                <w:sz w:val="22"/>
                <w:szCs w:val="22"/>
                <w:lang w:eastAsia="zh-CN"/>
              </w:rPr>
              <w:t xml:space="preserve">Expected Result 1: Improved enrolment rates of primary and secondary school age IDPs, returnees and </w:t>
            </w:r>
            <w:proofErr w:type="spellStart"/>
            <w:r w:rsidRPr="00CF746D">
              <w:rPr>
                <w:rFonts w:asciiTheme="minorHAnsi" w:eastAsiaTheme="minorEastAsia" w:hAnsiTheme="minorHAnsi" w:cstheme="minorHAnsi"/>
                <w:b/>
                <w:bCs/>
                <w:sz w:val="22"/>
                <w:szCs w:val="22"/>
                <w:lang w:eastAsia="zh-CN"/>
              </w:rPr>
              <w:t>remainees</w:t>
            </w:r>
            <w:proofErr w:type="spellEnd"/>
            <w:r w:rsidRPr="00CF746D">
              <w:rPr>
                <w:rFonts w:asciiTheme="minorHAnsi" w:eastAsiaTheme="minorEastAsia" w:hAnsiTheme="minorHAnsi" w:cstheme="minorHAnsi"/>
                <w:b/>
                <w:bCs/>
                <w:sz w:val="22"/>
                <w:szCs w:val="22"/>
                <w:lang w:eastAsia="zh-CN"/>
              </w:rPr>
              <w:t xml:space="preserve"> in targeted schools</w:t>
            </w:r>
          </w:p>
        </w:tc>
      </w:tr>
      <w:tr w:rsidR="000F0364" w:rsidRPr="000F0364" w14:paraId="03916B90" w14:textId="77777777" w:rsidTr="000F7D42">
        <w:tc>
          <w:tcPr>
            <w:tcW w:w="5490" w:type="dxa"/>
            <w:shd w:val="clear" w:color="auto" w:fill="DEEAF6" w:themeFill="accent1" w:themeFillTint="33"/>
          </w:tcPr>
          <w:p w14:paraId="683836B4" w14:textId="77777777" w:rsidR="000F0364" w:rsidRPr="00CF746D" w:rsidRDefault="000F0364" w:rsidP="000F7D42">
            <w:pPr>
              <w:rPr>
                <w:rFonts w:asciiTheme="minorHAnsi" w:hAnsiTheme="minorHAnsi" w:cstheme="minorHAnsi"/>
                <w:b/>
                <w:bCs/>
                <w:sz w:val="22"/>
                <w:szCs w:val="22"/>
              </w:rPr>
            </w:pPr>
            <w:r w:rsidRPr="00CF746D">
              <w:rPr>
                <w:rFonts w:asciiTheme="minorHAnsi" w:hAnsiTheme="minorHAnsi" w:cstheme="minorHAnsi"/>
                <w:b/>
                <w:bCs/>
                <w:sz w:val="22"/>
                <w:szCs w:val="22"/>
              </w:rPr>
              <w:t>Activities</w:t>
            </w:r>
          </w:p>
        </w:tc>
        <w:tc>
          <w:tcPr>
            <w:tcW w:w="5400" w:type="dxa"/>
            <w:shd w:val="clear" w:color="auto" w:fill="DEEAF6" w:themeFill="accent1" w:themeFillTint="33"/>
          </w:tcPr>
          <w:p w14:paraId="4F9789E1" w14:textId="77777777" w:rsidR="000F0364" w:rsidRPr="00CF746D" w:rsidRDefault="000F0364" w:rsidP="000F7D42">
            <w:pPr>
              <w:rPr>
                <w:rFonts w:asciiTheme="minorHAnsi" w:hAnsiTheme="minorHAnsi" w:cstheme="minorHAnsi"/>
                <w:b/>
                <w:bCs/>
                <w:sz w:val="22"/>
                <w:szCs w:val="22"/>
              </w:rPr>
            </w:pPr>
            <w:r w:rsidRPr="00CF746D">
              <w:rPr>
                <w:rFonts w:asciiTheme="minorHAnsi" w:hAnsiTheme="minorHAnsi" w:cstheme="minorHAnsi"/>
                <w:b/>
                <w:bCs/>
                <w:sz w:val="22"/>
                <w:szCs w:val="22"/>
              </w:rPr>
              <w:t>Targets</w:t>
            </w:r>
          </w:p>
        </w:tc>
      </w:tr>
      <w:tr w:rsidR="000F0364" w:rsidRPr="000F0364" w14:paraId="40FA718B" w14:textId="77777777" w:rsidTr="000F7D42">
        <w:tc>
          <w:tcPr>
            <w:tcW w:w="5490" w:type="dxa"/>
          </w:tcPr>
          <w:p w14:paraId="7CD81939" w14:textId="77777777" w:rsidR="000F0364" w:rsidRPr="00CF746D" w:rsidRDefault="000F0364" w:rsidP="001727C6">
            <w:pPr>
              <w:pStyle w:val="ListParagraph"/>
              <w:numPr>
                <w:ilvl w:val="0"/>
                <w:numId w:val="7"/>
              </w:numPr>
              <w:rPr>
                <w:rFonts w:asciiTheme="minorHAnsi" w:hAnsiTheme="minorHAnsi" w:cstheme="minorHAnsi"/>
                <w:sz w:val="22"/>
                <w:szCs w:val="22"/>
              </w:rPr>
            </w:pPr>
            <w:r w:rsidRPr="00CF746D">
              <w:rPr>
                <w:rFonts w:asciiTheme="minorHAnsi" w:hAnsiTheme="minorHAnsi" w:cstheme="minorHAnsi"/>
                <w:sz w:val="22"/>
                <w:szCs w:val="22"/>
              </w:rPr>
              <w:t xml:space="preserve">Rehabilitate/renovate schools that host double or triple shifts  </w:t>
            </w:r>
          </w:p>
        </w:tc>
        <w:tc>
          <w:tcPr>
            <w:tcW w:w="5400" w:type="dxa"/>
          </w:tcPr>
          <w:p w14:paraId="094C9C77" w14:textId="5957943B" w:rsidR="000F0364" w:rsidRPr="00CF746D" w:rsidRDefault="003A307A" w:rsidP="000F7D42">
            <w:pPr>
              <w:rPr>
                <w:rFonts w:asciiTheme="minorHAnsi" w:hAnsiTheme="minorHAnsi" w:cstheme="minorHAnsi"/>
                <w:b/>
                <w:bCs/>
                <w:sz w:val="22"/>
                <w:szCs w:val="22"/>
              </w:rPr>
            </w:pPr>
            <w:r>
              <w:rPr>
                <w:rFonts w:asciiTheme="minorHAnsi" w:hAnsiTheme="minorHAnsi" w:cstheme="minorHAnsi"/>
                <w:b/>
                <w:bCs/>
                <w:sz w:val="22"/>
                <w:szCs w:val="22"/>
              </w:rPr>
              <w:t>18</w:t>
            </w:r>
            <w:r w:rsidR="000F0364" w:rsidRPr="00CF746D">
              <w:rPr>
                <w:rFonts w:asciiTheme="minorHAnsi" w:hAnsiTheme="minorHAnsi" w:cstheme="minorHAnsi"/>
                <w:b/>
                <w:bCs/>
                <w:sz w:val="22"/>
                <w:szCs w:val="22"/>
              </w:rPr>
              <w:t xml:space="preserve"> schools</w:t>
            </w:r>
          </w:p>
          <w:p w14:paraId="5B1B4557" w14:textId="77777777" w:rsidR="000F0364" w:rsidRPr="00CF746D" w:rsidRDefault="000F0364" w:rsidP="000F7D42">
            <w:pPr>
              <w:rPr>
                <w:rFonts w:asciiTheme="minorHAnsi" w:hAnsiTheme="minorHAnsi" w:cstheme="minorHAnsi"/>
                <w:sz w:val="22"/>
                <w:szCs w:val="22"/>
              </w:rPr>
            </w:pPr>
          </w:p>
          <w:p w14:paraId="403FF8B7" w14:textId="77777777" w:rsidR="000F0364" w:rsidRPr="00CF746D" w:rsidRDefault="000F0364" w:rsidP="000F7D42">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713563B6" w14:textId="42D182E9"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Selected schools shou</w:t>
            </w:r>
            <w:r w:rsidR="00D06242">
              <w:rPr>
                <w:rFonts w:asciiTheme="minorHAnsi" w:hAnsiTheme="minorHAnsi" w:cstheme="minorHAnsi"/>
                <w:sz w:val="22"/>
                <w:szCs w:val="22"/>
              </w:rPr>
              <w:t>ld host double or triple shifts.</w:t>
            </w:r>
          </w:p>
          <w:p w14:paraId="283F3827" w14:textId="161815C9"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lastRenderedPageBreak/>
              <w:t>Schools should have significant number of IDP,</w:t>
            </w:r>
            <w:r w:rsidR="00D06242">
              <w:rPr>
                <w:rFonts w:asciiTheme="minorHAnsi" w:hAnsiTheme="minorHAnsi" w:cstheme="minorHAnsi"/>
                <w:sz w:val="22"/>
                <w:szCs w:val="22"/>
              </w:rPr>
              <w:t xml:space="preserve"> returnee and </w:t>
            </w:r>
            <w:proofErr w:type="spellStart"/>
            <w:r w:rsidR="00D06242">
              <w:rPr>
                <w:rFonts w:asciiTheme="minorHAnsi" w:hAnsiTheme="minorHAnsi" w:cstheme="minorHAnsi"/>
                <w:sz w:val="22"/>
                <w:szCs w:val="22"/>
              </w:rPr>
              <w:t>remainee</w:t>
            </w:r>
            <w:proofErr w:type="spellEnd"/>
            <w:r w:rsidR="00D06242">
              <w:rPr>
                <w:rFonts w:asciiTheme="minorHAnsi" w:hAnsiTheme="minorHAnsi" w:cstheme="minorHAnsi"/>
                <w:sz w:val="22"/>
                <w:szCs w:val="22"/>
              </w:rPr>
              <w:t xml:space="preserve"> students.</w:t>
            </w:r>
          </w:p>
          <w:p w14:paraId="5C31C8A4" w14:textId="548737C0"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 xml:space="preserve">Identification of schools </w:t>
            </w:r>
            <w:proofErr w:type="gramStart"/>
            <w:r w:rsidRPr="00CF746D">
              <w:rPr>
                <w:rFonts w:asciiTheme="minorHAnsi" w:hAnsiTheme="minorHAnsi" w:cstheme="minorHAnsi"/>
                <w:sz w:val="22"/>
                <w:szCs w:val="22"/>
              </w:rPr>
              <w:t>should be based</w:t>
            </w:r>
            <w:proofErr w:type="gramEnd"/>
            <w:r w:rsidRPr="00CF746D">
              <w:rPr>
                <w:rFonts w:asciiTheme="minorHAnsi" w:hAnsiTheme="minorHAnsi" w:cstheme="minorHAnsi"/>
                <w:sz w:val="22"/>
                <w:szCs w:val="22"/>
              </w:rPr>
              <w:t xml:space="preserve"> on discussion and agreement with </w:t>
            </w:r>
            <w:r w:rsidR="005F057B">
              <w:rPr>
                <w:rFonts w:asciiTheme="minorHAnsi" w:hAnsiTheme="minorHAnsi" w:cstheme="minorHAnsi"/>
                <w:color w:val="000000"/>
                <w:sz w:val="22"/>
                <w:szCs w:val="22"/>
              </w:rPr>
              <w:t>the</w:t>
            </w:r>
            <w:r w:rsidR="00FB5792">
              <w:rPr>
                <w:rFonts w:asciiTheme="minorHAnsi" w:hAnsiTheme="minorHAnsi" w:cstheme="minorHAnsi"/>
                <w:sz w:val="22"/>
                <w:szCs w:val="22"/>
              </w:rPr>
              <w:t xml:space="preserve"> DoE.</w:t>
            </w:r>
          </w:p>
          <w:p w14:paraId="56892E34" w14:textId="350FFC03" w:rsidR="00F119D2" w:rsidRPr="00F119D2" w:rsidRDefault="00980795"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color w:val="000000"/>
                <w:sz w:val="22"/>
                <w:szCs w:val="22"/>
                <w:lang w:eastAsia="zh-CN"/>
              </w:rPr>
              <w:t xml:space="preserve">The </w:t>
            </w:r>
            <w:r w:rsidR="007D4565" w:rsidRPr="00CF746D">
              <w:rPr>
                <w:rFonts w:asciiTheme="minorHAnsi" w:hAnsiTheme="minorHAnsi" w:cstheme="minorHAnsi"/>
                <w:color w:val="000000"/>
                <w:sz w:val="22"/>
                <w:szCs w:val="22"/>
                <w:lang w:eastAsia="zh-CN"/>
              </w:rPr>
              <w:t xml:space="preserve">project name together with UNESCO, EU and the project logos </w:t>
            </w:r>
            <w:r w:rsidRPr="00CF746D">
              <w:rPr>
                <w:rFonts w:asciiTheme="minorHAnsi" w:hAnsiTheme="minorHAnsi" w:cstheme="minorHAnsi"/>
                <w:color w:val="000000"/>
                <w:sz w:val="22"/>
                <w:szCs w:val="22"/>
                <w:lang w:eastAsia="zh-CN"/>
              </w:rPr>
              <w:t>should be v</w:t>
            </w:r>
            <w:r w:rsidR="007D4565" w:rsidRPr="00CF746D">
              <w:rPr>
                <w:rFonts w:asciiTheme="minorHAnsi" w:hAnsiTheme="minorHAnsi" w:cstheme="minorHAnsi"/>
                <w:color w:val="000000"/>
                <w:sz w:val="22"/>
                <w:szCs w:val="22"/>
                <w:lang w:eastAsia="zh-CN"/>
              </w:rPr>
              <w:t>isible at the schools’ entrances.</w:t>
            </w:r>
          </w:p>
          <w:p w14:paraId="1C59ED89" w14:textId="438B4CD4" w:rsidR="007D4565" w:rsidRPr="00CF746D" w:rsidRDefault="007D4565" w:rsidP="007D4565">
            <w:pPr>
              <w:pStyle w:val="ListParagraph"/>
              <w:ind w:left="810"/>
              <w:jc w:val="both"/>
              <w:rPr>
                <w:rFonts w:asciiTheme="minorHAnsi" w:hAnsiTheme="minorHAnsi" w:cstheme="minorHAnsi"/>
                <w:sz w:val="22"/>
                <w:szCs w:val="22"/>
              </w:rPr>
            </w:pPr>
          </w:p>
        </w:tc>
      </w:tr>
      <w:tr w:rsidR="000F0364" w:rsidRPr="000F0364" w14:paraId="0F1C9715" w14:textId="77777777" w:rsidTr="000F7D42">
        <w:tc>
          <w:tcPr>
            <w:tcW w:w="5490" w:type="dxa"/>
          </w:tcPr>
          <w:p w14:paraId="62E2B3FE" w14:textId="77777777" w:rsidR="000F0364" w:rsidRPr="00CF746D" w:rsidRDefault="000F0364" w:rsidP="001727C6">
            <w:pPr>
              <w:pStyle w:val="ListParagraph"/>
              <w:numPr>
                <w:ilvl w:val="0"/>
                <w:numId w:val="7"/>
              </w:numPr>
              <w:rPr>
                <w:rFonts w:asciiTheme="minorHAnsi" w:hAnsiTheme="minorHAnsi" w:cstheme="minorHAnsi"/>
                <w:sz w:val="22"/>
                <w:szCs w:val="22"/>
              </w:rPr>
            </w:pPr>
            <w:r w:rsidRPr="00CF746D">
              <w:rPr>
                <w:rFonts w:asciiTheme="minorHAnsi" w:hAnsiTheme="minorHAnsi" w:cstheme="minorHAnsi"/>
                <w:sz w:val="22"/>
                <w:szCs w:val="22"/>
              </w:rPr>
              <w:lastRenderedPageBreak/>
              <w:t>Provide undersupplied schools with basic furniture</w:t>
            </w:r>
          </w:p>
        </w:tc>
        <w:tc>
          <w:tcPr>
            <w:tcW w:w="5400" w:type="dxa"/>
          </w:tcPr>
          <w:p w14:paraId="2E1FF097" w14:textId="4E7AF7B5" w:rsidR="000F0364" w:rsidRPr="00CF746D" w:rsidRDefault="003A307A" w:rsidP="000F7D42">
            <w:pPr>
              <w:rPr>
                <w:rFonts w:asciiTheme="minorHAnsi" w:hAnsiTheme="minorHAnsi" w:cstheme="minorHAnsi"/>
                <w:b/>
                <w:bCs/>
                <w:sz w:val="22"/>
                <w:szCs w:val="22"/>
              </w:rPr>
            </w:pPr>
            <w:r>
              <w:rPr>
                <w:rFonts w:asciiTheme="minorHAnsi" w:hAnsiTheme="minorHAnsi" w:cstheme="minorHAnsi"/>
                <w:b/>
                <w:bCs/>
                <w:sz w:val="22"/>
                <w:szCs w:val="22"/>
              </w:rPr>
              <w:t>11</w:t>
            </w:r>
            <w:r w:rsidR="000F0364" w:rsidRPr="00CF746D">
              <w:rPr>
                <w:rFonts w:asciiTheme="minorHAnsi" w:hAnsiTheme="minorHAnsi" w:cstheme="minorHAnsi"/>
                <w:b/>
                <w:bCs/>
                <w:sz w:val="22"/>
                <w:szCs w:val="22"/>
              </w:rPr>
              <w:t xml:space="preserve"> schools </w:t>
            </w:r>
          </w:p>
          <w:p w14:paraId="1A5D981D" w14:textId="77777777" w:rsidR="000F0364" w:rsidRPr="00CF746D" w:rsidRDefault="000F0364" w:rsidP="000F7D42">
            <w:pPr>
              <w:rPr>
                <w:rFonts w:asciiTheme="minorHAnsi" w:hAnsiTheme="minorHAnsi" w:cstheme="minorHAnsi"/>
                <w:b/>
                <w:bCs/>
                <w:sz w:val="22"/>
                <w:szCs w:val="22"/>
              </w:rPr>
            </w:pPr>
          </w:p>
          <w:p w14:paraId="13A16069" w14:textId="77777777" w:rsidR="000F0364" w:rsidRPr="00CF746D" w:rsidRDefault="000F0364" w:rsidP="000F7D42">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30FC67C0" w14:textId="7AE3FBE5"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Selected schools shou</w:t>
            </w:r>
            <w:r w:rsidR="0083703C">
              <w:rPr>
                <w:rFonts w:asciiTheme="minorHAnsi" w:hAnsiTheme="minorHAnsi" w:cstheme="minorHAnsi"/>
                <w:sz w:val="22"/>
                <w:szCs w:val="22"/>
              </w:rPr>
              <w:t>ld host double or triple shifts.</w:t>
            </w:r>
          </w:p>
          <w:p w14:paraId="5E24EECA" w14:textId="40254D99"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Schools should have significant number of IDP,</w:t>
            </w:r>
            <w:r w:rsidR="0083703C">
              <w:rPr>
                <w:rFonts w:asciiTheme="minorHAnsi" w:hAnsiTheme="minorHAnsi" w:cstheme="minorHAnsi"/>
                <w:sz w:val="22"/>
                <w:szCs w:val="22"/>
              </w:rPr>
              <w:t xml:space="preserve"> returnee and </w:t>
            </w:r>
            <w:proofErr w:type="spellStart"/>
            <w:r w:rsidR="0083703C">
              <w:rPr>
                <w:rFonts w:asciiTheme="minorHAnsi" w:hAnsiTheme="minorHAnsi" w:cstheme="minorHAnsi"/>
                <w:sz w:val="22"/>
                <w:szCs w:val="22"/>
              </w:rPr>
              <w:t>remainee</w:t>
            </w:r>
            <w:proofErr w:type="spellEnd"/>
            <w:r w:rsidR="0083703C">
              <w:rPr>
                <w:rFonts w:asciiTheme="minorHAnsi" w:hAnsiTheme="minorHAnsi" w:cstheme="minorHAnsi"/>
                <w:sz w:val="22"/>
                <w:szCs w:val="22"/>
              </w:rPr>
              <w:t xml:space="preserve"> students.</w:t>
            </w:r>
          </w:p>
          <w:p w14:paraId="49E9A482" w14:textId="1E029FD6"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 xml:space="preserve">Identification of schools </w:t>
            </w:r>
            <w:proofErr w:type="gramStart"/>
            <w:r w:rsidRPr="00CF746D">
              <w:rPr>
                <w:rFonts w:asciiTheme="minorHAnsi" w:hAnsiTheme="minorHAnsi" w:cstheme="minorHAnsi"/>
                <w:sz w:val="22"/>
                <w:szCs w:val="22"/>
              </w:rPr>
              <w:t>should be based</w:t>
            </w:r>
            <w:proofErr w:type="gramEnd"/>
            <w:r w:rsidRPr="00CF746D">
              <w:rPr>
                <w:rFonts w:asciiTheme="minorHAnsi" w:hAnsiTheme="minorHAnsi" w:cstheme="minorHAnsi"/>
                <w:sz w:val="22"/>
                <w:szCs w:val="22"/>
              </w:rPr>
              <w:t xml:space="preserve"> on discussion and agreement with </w:t>
            </w:r>
            <w:r w:rsidR="005F057B">
              <w:rPr>
                <w:rFonts w:asciiTheme="minorHAnsi" w:hAnsiTheme="minorHAnsi" w:cstheme="minorHAnsi"/>
                <w:color w:val="000000"/>
                <w:sz w:val="22"/>
                <w:szCs w:val="22"/>
              </w:rPr>
              <w:t>the</w:t>
            </w:r>
            <w:r w:rsidR="0083703C">
              <w:rPr>
                <w:rFonts w:asciiTheme="minorHAnsi" w:hAnsiTheme="minorHAnsi" w:cstheme="minorHAnsi"/>
                <w:sz w:val="22"/>
                <w:szCs w:val="22"/>
              </w:rPr>
              <w:t xml:space="preserve"> DoE.</w:t>
            </w:r>
          </w:p>
          <w:p w14:paraId="2358E300" w14:textId="00C8EEBA" w:rsidR="000F0364" w:rsidRPr="00CF746D" w:rsidRDefault="000F0364"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 xml:space="preserve">The set of schools provided with basic furniture should not necessarily be the same set of schools rehabilitated/renovated. Identification of schools to </w:t>
            </w:r>
            <w:proofErr w:type="gramStart"/>
            <w:r w:rsidRPr="00CF746D">
              <w:rPr>
                <w:rFonts w:asciiTheme="minorHAnsi" w:hAnsiTheme="minorHAnsi" w:cstheme="minorHAnsi"/>
                <w:sz w:val="22"/>
                <w:szCs w:val="22"/>
              </w:rPr>
              <w:t>be supported</w:t>
            </w:r>
            <w:proofErr w:type="gramEnd"/>
            <w:r w:rsidRPr="00CF746D">
              <w:rPr>
                <w:rFonts w:asciiTheme="minorHAnsi" w:hAnsiTheme="minorHAnsi" w:cstheme="minorHAnsi"/>
                <w:sz w:val="22"/>
                <w:szCs w:val="22"/>
              </w:rPr>
              <w:t xml:space="preserve"> should be based on the real needs</w:t>
            </w:r>
            <w:r w:rsidR="00BE4AB4" w:rsidRPr="00CF746D">
              <w:rPr>
                <w:rFonts w:asciiTheme="minorHAnsi" w:hAnsiTheme="minorHAnsi" w:cstheme="minorHAnsi"/>
                <w:sz w:val="22"/>
                <w:szCs w:val="22"/>
              </w:rPr>
              <w:t xml:space="preserve"> on the ground</w:t>
            </w:r>
            <w:r w:rsidR="0083703C">
              <w:rPr>
                <w:rFonts w:asciiTheme="minorHAnsi" w:hAnsiTheme="minorHAnsi" w:cstheme="minorHAnsi"/>
                <w:sz w:val="22"/>
                <w:szCs w:val="22"/>
              </w:rPr>
              <w:t>.</w:t>
            </w:r>
          </w:p>
          <w:p w14:paraId="0FFF7958" w14:textId="1332A48E" w:rsidR="001E1BCD" w:rsidRPr="00CF746D" w:rsidRDefault="00E72488"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 xml:space="preserve">Laptops and IT equipment </w:t>
            </w:r>
            <w:proofErr w:type="gramStart"/>
            <w:r w:rsidRPr="00CF746D">
              <w:rPr>
                <w:rFonts w:asciiTheme="minorHAnsi" w:hAnsiTheme="minorHAnsi" w:cstheme="minorHAnsi"/>
                <w:sz w:val="22"/>
                <w:szCs w:val="22"/>
              </w:rPr>
              <w:t>are excluded</w:t>
            </w:r>
            <w:proofErr w:type="gramEnd"/>
            <w:r w:rsidRPr="00CF746D">
              <w:rPr>
                <w:rFonts w:asciiTheme="minorHAnsi" w:hAnsiTheme="minorHAnsi" w:cstheme="minorHAnsi"/>
                <w:sz w:val="22"/>
                <w:szCs w:val="22"/>
              </w:rPr>
              <w:t xml:space="preserve"> from </w:t>
            </w:r>
            <w:r w:rsidR="009731A0" w:rsidRPr="00CF746D">
              <w:rPr>
                <w:rFonts w:asciiTheme="minorHAnsi" w:hAnsiTheme="minorHAnsi" w:cstheme="minorHAnsi"/>
                <w:sz w:val="22"/>
                <w:szCs w:val="22"/>
              </w:rPr>
              <w:t xml:space="preserve">basic </w:t>
            </w:r>
            <w:r w:rsidR="0083703C">
              <w:rPr>
                <w:rFonts w:asciiTheme="minorHAnsi" w:hAnsiTheme="minorHAnsi" w:cstheme="minorHAnsi"/>
                <w:sz w:val="22"/>
                <w:szCs w:val="22"/>
              </w:rPr>
              <w:t>furniture.</w:t>
            </w:r>
          </w:p>
          <w:p w14:paraId="74BAF978" w14:textId="51E880BB" w:rsidR="007D4565" w:rsidRPr="00F119D2" w:rsidRDefault="007D4565" w:rsidP="001727C6">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color w:val="000000"/>
                <w:sz w:val="22"/>
                <w:szCs w:val="22"/>
                <w:lang w:eastAsia="zh-CN"/>
              </w:rPr>
              <w:t>The project name together with UNESCO, EU and the project logos should be visible at the schools’ entrances.</w:t>
            </w:r>
          </w:p>
          <w:p w14:paraId="5F9F792C" w14:textId="7B706A27" w:rsidR="00F119D2" w:rsidRPr="00CF746D" w:rsidRDefault="00573A87" w:rsidP="001727C6">
            <w:pPr>
              <w:pStyle w:val="ListParagraph"/>
              <w:numPr>
                <w:ilvl w:val="0"/>
                <w:numId w:val="8"/>
              </w:numPr>
              <w:jc w:val="both"/>
              <w:rPr>
                <w:rFonts w:asciiTheme="minorHAnsi" w:hAnsiTheme="minorHAnsi" w:cstheme="minorHAnsi"/>
                <w:sz w:val="22"/>
                <w:szCs w:val="22"/>
              </w:rPr>
            </w:pPr>
            <w:r>
              <w:rPr>
                <w:rFonts w:asciiTheme="minorHAnsi" w:hAnsiTheme="minorHAnsi" w:cstheme="minorHAnsi"/>
                <w:color w:val="000000"/>
                <w:sz w:val="22"/>
                <w:szCs w:val="22"/>
                <w:lang w:eastAsia="zh-CN"/>
              </w:rPr>
              <w:t>Basic f</w:t>
            </w:r>
            <w:r w:rsidR="00F119D2">
              <w:rPr>
                <w:rFonts w:asciiTheme="minorHAnsi" w:hAnsiTheme="minorHAnsi" w:cstheme="minorHAnsi"/>
                <w:color w:val="000000"/>
                <w:sz w:val="22"/>
                <w:szCs w:val="22"/>
                <w:lang w:eastAsia="zh-CN"/>
              </w:rPr>
              <w:t xml:space="preserve">urniture provided to schools </w:t>
            </w:r>
            <w:proofErr w:type="gramStart"/>
            <w:r w:rsidR="00F119D2">
              <w:rPr>
                <w:rFonts w:asciiTheme="minorHAnsi" w:hAnsiTheme="minorHAnsi" w:cstheme="minorHAnsi"/>
                <w:color w:val="000000"/>
                <w:sz w:val="22"/>
                <w:szCs w:val="22"/>
                <w:lang w:eastAsia="zh-CN"/>
              </w:rPr>
              <w:t>should be identified</w:t>
            </w:r>
            <w:proofErr w:type="gramEnd"/>
            <w:r w:rsidR="00F119D2">
              <w:rPr>
                <w:rFonts w:asciiTheme="minorHAnsi" w:hAnsiTheme="minorHAnsi" w:cstheme="minorHAnsi"/>
                <w:color w:val="000000"/>
                <w:sz w:val="22"/>
                <w:szCs w:val="22"/>
                <w:lang w:eastAsia="zh-CN"/>
              </w:rPr>
              <w:t xml:space="preserve"> with the European Union (EU), UNESCO and project logos.</w:t>
            </w:r>
          </w:p>
          <w:p w14:paraId="24092D53" w14:textId="77777777" w:rsidR="000F0364" w:rsidRPr="00CF746D" w:rsidRDefault="000F0364" w:rsidP="000F7D42">
            <w:pPr>
              <w:rPr>
                <w:rFonts w:asciiTheme="minorHAnsi" w:hAnsiTheme="minorHAnsi" w:cstheme="minorHAnsi"/>
                <w:sz w:val="22"/>
                <w:szCs w:val="22"/>
              </w:rPr>
            </w:pPr>
          </w:p>
        </w:tc>
      </w:tr>
      <w:tr w:rsidR="000F0364" w:rsidRPr="000F0364" w14:paraId="3ACBF561" w14:textId="77777777" w:rsidTr="000F7D42">
        <w:tc>
          <w:tcPr>
            <w:tcW w:w="5490" w:type="dxa"/>
          </w:tcPr>
          <w:p w14:paraId="5C9D8989" w14:textId="77777777" w:rsidR="000F0364" w:rsidRPr="00CF746D" w:rsidRDefault="001D756C" w:rsidP="001727C6">
            <w:pPr>
              <w:pStyle w:val="ListParagraph"/>
              <w:numPr>
                <w:ilvl w:val="0"/>
                <w:numId w:val="7"/>
              </w:numPr>
              <w:rPr>
                <w:rFonts w:asciiTheme="minorHAnsi" w:hAnsiTheme="minorHAnsi" w:cstheme="minorHAnsi"/>
                <w:sz w:val="22"/>
                <w:szCs w:val="22"/>
              </w:rPr>
            </w:pPr>
            <w:r w:rsidRPr="00CF746D">
              <w:rPr>
                <w:rFonts w:asciiTheme="minorHAnsi" w:hAnsiTheme="minorHAnsi" w:cstheme="minorHAnsi"/>
                <w:sz w:val="22"/>
                <w:szCs w:val="22"/>
              </w:rPr>
              <w:t xml:space="preserve">Monitor continuously students’ enrolment, attendance and learning achievements in target schools for IDPs, returnees and </w:t>
            </w:r>
            <w:proofErr w:type="spellStart"/>
            <w:r w:rsidRPr="00CF746D">
              <w:rPr>
                <w:rFonts w:asciiTheme="minorHAnsi" w:hAnsiTheme="minorHAnsi" w:cstheme="minorHAnsi"/>
                <w:sz w:val="22"/>
                <w:szCs w:val="22"/>
              </w:rPr>
              <w:t>remainees</w:t>
            </w:r>
            <w:proofErr w:type="spellEnd"/>
            <w:r w:rsidRPr="00CF746D">
              <w:rPr>
                <w:rFonts w:asciiTheme="minorHAnsi" w:hAnsiTheme="minorHAnsi" w:cstheme="minorHAnsi"/>
                <w:sz w:val="22"/>
                <w:szCs w:val="22"/>
              </w:rPr>
              <w:t xml:space="preserve"> </w:t>
            </w:r>
          </w:p>
          <w:p w14:paraId="1CE22C4F" w14:textId="77777777" w:rsidR="006574A3" w:rsidRPr="00CF746D" w:rsidRDefault="006574A3" w:rsidP="006574A3">
            <w:pPr>
              <w:pStyle w:val="ListParagraph"/>
              <w:ind w:left="450"/>
              <w:rPr>
                <w:rFonts w:asciiTheme="minorHAnsi" w:hAnsiTheme="minorHAnsi" w:cstheme="minorHAnsi"/>
                <w:sz w:val="22"/>
                <w:szCs w:val="22"/>
              </w:rPr>
            </w:pPr>
          </w:p>
          <w:p w14:paraId="20F197BF" w14:textId="77777777" w:rsidR="006574A3" w:rsidRPr="00121835" w:rsidRDefault="006574A3" w:rsidP="006574A3">
            <w:pPr>
              <w:pStyle w:val="ListParagraph"/>
              <w:ind w:left="450"/>
              <w:rPr>
                <w:rFonts w:asciiTheme="minorHAnsi" w:hAnsiTheme="minorHAnsi" w:cstheme="minorHAnsi"/>
                <w:i/>
                <w:iCs/>
                <w:sz w:val="22"/>
                <w:szCs w:val="22"/>
                <w:u w:val="single"/>
              </w:rPr>
            </w:pPr>
            <w:r w:rsidRPr="00121835">
              <w:rPr>
                <w:rFonts w:asciiTheme="minorHAnsi" w:hAnsiTheme="minorHAnsi" w:cstheme="minorHAnsi"/>
                <w:i/>
                <w:iCs/>
                <w:sz w:val="22"/>
                <w:szCs w:val="22"/>
                <w:u w:val="single"/>
              </w:rPr>
              <w:t>Indicative activities:</w:t>
            </w:r>
          </w:p>
          <w:p w14:paraId="398FDFF6" w14:textId="09DD40B2" w:rsidR="006574A3" w:rsidRPr="00CF746D" w:rsidRDefault="006574A3" w:rsidP="001727C6">
            <w:pPr>
              <w:pStyle w:val="ListParagraph"/>
              <w:numPr>
                <w:ilvl w:val="0"/>
                <w:numId w:val="8"/>
              </w:numPr>
              <w:rPr>
                <w:rFonts w:asciiTheme="minorHAnsi" w:hAnsiTheme="minorHAnsi" w:cstheme="minorHAnsi"/>
                <w:sz w:val="22"/>
                <w:szCs w:val="22"/>
              </w:rPr>
            </w:pPr>
            <w:r w:rsidRPr="00CF746D">
              <w:rPr>
                <w:rFonts w:asciiTheme="minorHAnsi" w:hAnsiTheme="minorHAnsi" w:cstheme="minorHAnsi"/>
                <w:sz w:val="22"/>
                <w:szCs w:val="22"/>
              </w:rPr>
              <w:t xml:space="preserve">Obtain from </w:t>
            </w:r>
            <w:r w:rsidR="004768EF">
              <w:rPr>
                <w:rFonts w:asciiTheme="minorHAnsi" w:hAnsiTheme="minorHAnsi" w:cstheme="minorHAnsi"/>
                <w:sz w:val="22"/>
                <w:szCs w:val="22"/>
              </w:rPr>
              <w:t xml:space="preserve">target </w:t>
            </w:r>
            <w:r w:rsidRPr="00CF746D">
              <w:rPr>
                <w:rFonts w:asciiTheme="minorHAnsi" w:hAnsiTheme="minorHAnsi" w:cstheme="minorHAnsi"/>
                <w:sz w:val="22"/>
                <w:szCs w:val="22"/>
              </w:rPr>
              <w:t>schools’ administrations t</w:t>
            </w:r>
            <w:r w:rsidR="00442C98">
              <w:rPr>
                <w:rFonts w:asciiTheme="minorHAnsi" w:hAnsiTheme="minorHAnsi" w:cstheme="minorHAnsi"/>
                <w:sz w:val="22"/>
                <w:szCs w:val="22"/>
              </w:rPr>
              <w:t>he attendance rates of students.</w:t>
            </w:r>
          </w:p>
          <w:p w14:paraId="5895D427" w14:textId="34E24709" w:rsidR="006574A3" w:rsidRPr="00CF746D" w:rsidRDefault="006574A3" w:rsidP="001727C6">
            <w:pPr>
              <w:pStyle w:val="ListParagraph"/>
              <w:numPr>
                <w:ilvl w:val="0"/>
                <w:numId w:val="8"/>
              </w:numPr>
              <w:rPr>
                <w:rFonts w:asciiTheme="minorHAnsi" w:hAnsiTheme="minorHAnsi" w:cstheme="minorHAnsi"/>
                <w:sz w:val="22"/>
                <w:szCs w:val="22"/>
              </w:rPr>
            </w:pPr>
            <w:r w:rsidRPr="00CF746D">
              <w:rPr>
                <w:rFonts w:asciiTheme="minorHAnsi" w:hAnsiTheme="minorHAnsi" w:cstheme="minorHAnsi"/>
                <w:sz w:val="22"/>
                <w:szCs w:val="22"/>
              </w:rPr>
              <w:t xml:space="preserve">Obtain from </w:t>
            </w:r>
            <w:r w:rsidR="004768EF">
              <w:rPr>
                <w:rFonts w:asciiTheme="minorHAnsi" w:hAnsiTheme="minorHAnsi" w:cstheme="minorHAnsi"/>
                <w:sz w:val="22"/>
                <w:szCs w:val="22"/>
              </w:rPr>
              <w:t xml:space="preserve">target </w:t>
            </w:r>
            <w:r w:rsidRPr="00CF746D">
              <w:rPr>
                <w:rFonts w:asciiTheme="minorHAnsi" w:hAnsiTheme="minorHAnsi" w:cstheme="minorHAnsi"/>
                <w:sz w:val="22"/>
                <w:szCs w:val="22"/>
              </w:rPr>
              <w:t xml:space="preserve">schools’ administrations the percentage of students who </w:t>
            </w:r>
            <w:proofErr w:type="gramStart"/>
            <w:r w:rsidRPr="00CF746D">
              <w:rPr>
                <w:rFonts w:asciiTheme="minorHAnsi" w:hAnsiTheme="minorHAnsi" w:cstheme="minorHAnsi"/>
                <w:sz w:val="22"/>
                <w:szCs w:val="22"/>
              </w:rPr>
              <w:t>got</w:t>
            </w:r>
            <w:proofErr w:type="gramEnd"/>
            <w:r w:rsidRPr="00CF746D">
              <w:rPr>
                <w:rFonts w:asciiTheme="minorHAnsi" w:hAnsiTheme="minorHAnsi" w:cstheme="minorHAnsi"/>
                <w:sz w:val="22"/>
                <w:szCs w:val="22"/>
              </w:rPr>
              <w:t xml:space="preserve"> promoted to the next higher level of education</w:t>
            </w:r>
            <w:r w:rsidR="004768EF">
              <w:rPr>
                <w:rFonts w:asciiTheme="minorHAnsi" w:hAnsiTheme="minorHAnsi" w:cstheme="minorHAnsi"/>
                <w:sz w:val="22"/>
                <w:szCs w:val="22"/>
              </w:rPr>
              <w:t xml:space="preserve"> (passing rate)</w:t>
            </w:r>
            <w:r w:rsidRPr="00CF746D">
              <w:rPr>
                <w:rFonts w:asciiTheme="minorHAnsi" w:hAnsiTheme="minorHAnsi" w:cstheme="minorHAnsi"/>
                <w:sz w:val="22"/>
                <w:szCs w:val="22"/>
              </w:rPr>
              <w:t xml:space="preserve">. </w:t>
            </w:r>
          </w:p>
          <w:p w14:paraId="51528B6A" w14:textId="5ECC2434" w:rsidR="00C56B64" w:rsidRPr="00CF746D" w:rsidRDefault="00C56B64" w:rsidP="00C56B64">
            <w:pPr>
              <w:pStyle w:val="ListParagraph"/>
              <w:ind w:left="810"/>
              <w:rPr>
                <w:rFonts w:asciiTheme="minorHAnsi" w:hAnsiTheme="minorHAnsi" w:cstheme="minorHAnsi"/>
                <w:sz w:val="22"/>
                <w:szCs w:val="22"/>
              </w:rPr>
            </w:pPr>
          </w:p>
        </w:tc>
        <w:tc>
          <w:tcPr>
            <w:tcW w:w="5400" w:type="dxa"/>
          </w:tcPr>
          <w:p w14:paraId="233A7ECB" w14:textId="77777777" w:rsidR="006574A3" w:rsidRPr="00CF746D" w:rsidRDefault="006574A3" w:rsidP="006574A3">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66BB4ED3" w14:textId="4345ABC0" w:rsidR="000F0364" w:rsidRPr="00CF746D" w:rsidRDefault="006574A3" w:rsidP="00B658BC">
            <w:pPr>
              <w:jc w:val="both"/>
              <w:rPr>
                <w:rFonts w:cstheme="minorHAnsi"/>
                <w:sz w:val="22"/>
                <w:szCs w:val="22"/>
              </w:rPr>
            </w:pPr>
            <w:r w:rsidRPr="00CF746D">
              <w:rPr>
                <w:rFonts w:asciiTheme="minorHAnsi" w:hAnsiTheme="minorHAnsi" w:cstheme="minorHAnsi"/>
                <w:sz w:val="22"/>
                <w:szCs w:val="22"/>
              </w:rPr>
              <w:t>The s</w:t>
            </w:r>
            <w:r w:rsidR="000778E3">
              <w:rPr>
                <w:rFonts w:asciiTheme="minorHAnsi" w:hAnsiTheme="minorHAnsi" w:cstheme="minorHAnsi"/>
                <w:sz w:val="22"/>
                <w:szCs w:val="22"/>
              </w:rPr>
              <w:t>elected implementing partner (</w:t>
            </w:r>
            <w:r w:rsidR="00ED6659">
              <w:rPr>
                <w:rFonts w:asciiTheme="minorHAnsi" w:hAnsiTheme="minorHAnsi" w:cstheme="minorHAnsi"/>
                <w:sz w:val="22"/>
                <w:szCs w:val="22"/>
              </w:rPr>
              <w:t xml:space="preserve">national </w:t>
            </w:r>
            <w:r w:rsidR="000778E3">
              <w:rPr>
                <w:rFonts w:asciiTheme="minorHAnsi" w:hAnsiTheme="minorHAnsi" w:cstheme="minorHAnsi"/>
                <w:sz w:val="22"/>
                <w:szCs w:val="22"/>
              </w:rPr>
              <w:t>NGO</w:t>
            </w:r>
            <w:r w:rsidRPr="00CF746D">
              <w:rPr>
                <w:rFonts w:asciiTheme="minorHAnsi" w:hAnsiTheme="minorHAnsi" w:cstheme="minorHAnsi"/>
                <w:sz w:val="22"/>
                <w:szCs w:val="22"/>
              </w:rPr>
              <w:t>) shall provide to UNESCO signed and stamped letters from schools’ administrations</w:t>
            </w:r>
            <w:r w:rsidR="007173F1" w:rsidRPr="00CF746D">
              <w:rPr>
                <w:rFonts w:asciiTheme="minorHAnsi" w:hAnsiTheme="minorHAnsi" w:cstheme="minorHAnsi"/>
                <w:sz w:val="22"/>
                <w:szCs w:val="22"/>
              </w:rPr>
              <w:t xml:space="preserve"> indicating the attendance rates and percentage of students who </w:t>
            </w:r>
            <w:proofErr w:type="gramStart"/>
            <w:r w:rsidR="007173F1" w:rsidRPr="00CF746D">
              <w:rPr>
                <w:rFonts w:asciiTheme="minorHAnsi" w:hAnsiTheme="minorHAnsi" w:cstheme="minorHAnsi"/>
                <w:sz w:val="22"/>
                <w:szCs w:val="22"/>
              </w:rPr>
              <w:t>got</w:t>
            </w:r>
            <w:proofErr w:type="gramEnd"/>
            <w:r w:rsidR="007173F1" w:rsidRPr="00CF746D">
              <w:rPr>
                <w:rFonts w:asciiTheme="minorHAnsi" w:hAnsiTheme="minorHAnsi" w:cstheme="minorHAnsi"/>
                <w:sz w:val="22"/>
                <w:szCs w:val="22"/>
              </w:rPr>
              <w:t xml:space="preserve"> promoted to the next higher level of education</w:t>
            </w:r>
            <w:r w:rsidR="000778E3">
              <w:rPr>
                <w:rFonts w:asciiTheme="minorHAnsi" w:hAnsiTheme="minorHAnsi" w:cstheme="minorHAnsi"/>
                <w:sz w:val="22"/>
                <w:szCs w:val="22"/>
              </w:rPr>
              <w:t xml:space="preserve"> (passing rate)</w:t>
            </w:r>
            <w:r w:rsidR="007173F1" w:rsidRPr="00CF746D">
              <w:rPr>
                <w:rFonts w:asciiTheme="minorHAnsi" w:hAnsiTheme="minorHAnsi" w:cstheme="minorHAnsi"/>
                <w:sz w:val="22"/>
                <w:szCs w:val="22"/>
              </w:rPr>
              <w:t xml:space="preserve">.  </w:t>
            </w:r>
            <w:r w:rsidRPr="00CF746D">
              <w:rPr>
                <w:rFonts w:asciiTheme="minorHAnsi" w:hAnsiTheme="minorHAnsi" w:cstheme="minorHAnsi"/>
                <w:sz w:val="22"/>
                <w:szCs w:val="22"/>
              </w:rPr>
              <w:t xml:space="preserve">  </w:t>
            </w:r>
          </w:p>
        </w:tc>
      </w:tr>
      <w:tr w:rsidR="00E91FBD" w:rsidRPr="000F0364" w14:paraId="7F0B4D4B" w14:textId="77777777" w:rsidTr="00787641">
        <w:tc>
          <w:tcPr>
            <w:tcW w:w="10890" w:type="dxa"/>
            <w:gridSpan w:val="2"/>
            <w:shd w:val="clear" w:color="auto" w:fill="E7E6E6" w:themeFill="background2"/>
          </w:tcPr>
          <w:p w14:paraId="0E0F6110" w14:textId="328C39D2" w:rsidR="00E91FBD" w:rsidRPr="00CF746D" w:rsidRDefault="00E91FBD" w:rsidP="00C67BBD">
            <w:pPr>
              <w:rPr>
                <w:rFonts w:cstheme="minorHAnsi"/>
                <w:sz w:val="22"/>
                <w:szCs w:val="22"/>
              </w:rPr>
            </w:pPr>
            <w:r w:rsidRPr="00CF746D">
              <w:rPr>
                <w:rFonts w:asciiTheme="minorHAnsi" w:eastAsiaTheme="minorEastAsia" w:hAnsiTheme="minorHAnsi" w:cstheme="minorHAnsi"/>
                <w:b/>
                <w:bCs/>
                <w:sz w:val="22"/>
                <w:szCs w:val="22"/>
                <w:lang w:eastAsia="zh-CN"/>
              </w:rPr>
              <w:t>Expected Result 2: Ensured availability of adequate learning content and learning materials</w:t>
            </w:r>
            <w:r w:rsidR="00C67BBD" w:rsidRPr="00CF746D">
              <w:rPr>
                <w:rFonts w:asciiTheme="minorHAnsi" w:eastAsiaTheme="minorEastAsia" w:hAnsiTheme="minorHAnsi" w:cstheme="minorHAnsi"/>
                <w:b/>
                <w:bCs/>
                <w:sz w:val="22"/>
                <w:szCs w:val="22"/>
                <w:lang w:eastAsia="zh-CN"/>
              </w:rPr>
              <w:t xml:space="preserve"> for IDPs, returnees and </w:t>
            </w:r>
            <w:proofErr w:type="spellStart"/>
            <w:r w:rsidR="00C67BBD" w:rsidRPr="00CF746D">
              <w:rPr>
                <w:rFonts w:asciiTheme="minorHAnsi" w:eastAsiaTheme="minorEastAsia" w:hAnsiTheme="minorHAnsi" w:cstheme="minorHAnsi"/>
                <w:b/>
                <w:bCs/>
                <w:sz w:val="22"/>
                <w:szCs w:val="22"/>
                <w:lang w:eastAsia="zh-CN"/>
              </w:rPr>
              <w:t>remainees</w:t>
            </w:r>
            <w:proofErr w:type="spellEnd"/>
          </w:p>
        </w:tc>
      </w:tr>
      <w:tr w:rsidR="00787641" w:rsidRPr="000F0364" w14:paraId="3256A5F4" w14:textId="77777777" w:rsidTr="00787641">
        <w:tc>
          <w:tcPr>
            <w:tcW w:w="5490" w:type="dxa"/>
            <w:shd w:val="clear" w:color="auto" w:fill="DEEAF6" w:themeFill="accent1" w:themeFillTint="33"/>
          </w:tcPr>
          <w:p w14:paraId="2840BCFE" w14:textId="1E187240" w:rsidR="00787641" w:rsidRPr="00CF746D" w:rsidRDefault="00787641" w:rsidP="00787641">
            <w:pPr>
              <w:rPr>
                <w:rFonts w:cstheme="minorHAnsi"/>
                <w:sz w:val="22"/>
                <w:szCs w:val="22"/>
              </w:rPr>
            </w:pPr>
            <w:r w:rsidRPr="00CF746D">
              <w:rPr>
                <w:rFonts w:asciiTheme="minorHAnsi" w:hAnsiTheme="minorHAnsi" w:cstheme="minorHAnsi"/>
                <w:b/>
                <w:bCs/>
                <w:sz w:val="22"/>
                <w:szCs w:val="22"/>
              </w:rPr>
              <w:t>Activities</w:t>
            </w:r>
          </w:p>
        </w:tc>
        <w:tc>
          <w:tcPr>
            <w:tcW w:w="5400" w:type="dxa"/>
            <w:shd w:val="clear" w:color="auto" w:fill="DEEAF6" w:themeFill="accent1" w:themeFillTint="33"/>
          </w:tcPr>
          <w:p w14:paraId="569F24E1" w14:textId="2AE3B421" w:rsidR="00787641" w:rsidRPr="00CF746D" w:rsidRDefault="00787641" w:rsidP="00787641">
            <w:pPr>
              <w:rPr>
                <w:rFonts w:cstheme="minorHAnsi"/>
                <w:sz w:val="22"/>
                <w:szCs w:val="22"/>
              </w:rPr>
            </w:pPr>
            <w:r w:rsidRPr="00CF746D">
              <w:rPr>
                <w:rFonts w:asciiTheme="minorHAnsi" w:hAnsiTheme="minorHAnsi" w:cstheme="minorHAnsi"/>
                <w:b/>
                <w:bCs/>
                <w:sz w:val="22"/>
                <w:szCs w:val="22"/>
              </w:rPr>
              <w:t>Targets</w:t>
            </w:r>
          </w:p>
        </w:tc>
      </w:tr>
      <w:tr w:rsidR="00787641" w:rsidRPr="000F0364" w14:paraId="23C7C79D" w14:textId="77777777" w:rsidTr="000F7D42">
        <w:tc>
          <w:tcPr>
            <w:tcW w:w="5490" w:type="dxa"/>
          </w:tcPr>
          <w:p w14:paraId="06248002" w14:textId="3AEB6E5A" w:rsidR="00787641" w:rsidRPr="00CF746D" w:rsidRDefault="005368FC" w:rsidP="003A307A">
            <w:pPr>
              <w:pStyle w:val="ListParagraph"/>
              <w:numPr>
                <w:ilvl w:val="0"/>
                <w:numId w:val="9"/>
              </w:numPr>
              <w:rPr>
                <w:rFonts w:asciiTheme="minorHAnsi" w:hAnsiTheme="minorHAnsi" w:cstheme="minorHAnsi"/>
                <w:sz w:val="22"/>
                <w:szCs w:val="22"/>
              </w:rPr>
            </w:pPr>
            <w:r w:rsidRPr="00CF746D">
              <w:rPr>
                <w:rFonts w:asciiTheme="minorHAnsi" w:hAnsiTheme="minorHAnsi" w:cstheme="minorHAnsi"/>
                <w:sz w:val="22"/>
                <w:szCs w:val="22"/>
              </w:rPr>
              <w:t xml:space="preserve">Distribute student kits to </w:t>
            </w:r>
            <w:r w:rsidR="00642732">
              <w:rPr>
                <w:rFonts w:asciiTheme="minorHAnsi" w:hAnsiTheme="minorHAnsi" w:cstheme="minorHAnsi"/>
                <w:sz w:val="22"/>
                <w:szCs w:val="22"/>
              </w:rPr>
              <w:t xml:space="preserve">5,000 </w:t>
            </w:r>
            <w:r w:rsidRPr="00CF746D">
              <w:rPr>
                <w:rFonts w:asciiTheme="minorHAnsi" w:hAnsiTheme="minorHAnsi" w:cstheme="minorHAnsi"/>
                <w:sz w:val="22"/>
                <w:szCs w:val="22"/>
              </w:rPr>
              <w:t>vulnerable children</w:t>
            </w:r>
          </w:p>
        </w:tc>
        <w:tc>
          <w:tcPr>
            <w:tcW w:w="5400" w:type="dxa"/>
          </w:tcPr>
          <w:p w14:paraId="235BB14D" w14:textId="513C17F3" w:rsidR="00787641" w:rsidRPr="00CF746D" w:rsidRDefault="00D634F1" w:rsidP="00AC48BA">
            <w:pPr>
              <w:rPr>
                <w:rFonts w:asciiTheme="minorHAnsi" w:hAnsiTheme="minorHAnsi" w:cstheme="minorHAnsi"/>
                <w:b/>
                <w:bCs/>
                <w:sz w:val="22"/>
                <w:szCs w:val="22"/>
              </w:rPr>
            </w:pPr>
            <w:r>
              <w:rPr>
                <w:rFonts w:asciiTheme="minorHAnsi" w:hAnsiTheme="minorHAnsi" w:cstheme="minorHAnsi"/>
                <w:b/>
                <w:bCs/>
                <w:sz w:val="22"/>
                <w:szCs w:val="22"/>
              </w:rPr>
              <w:t>5</w:t>
            </w:r>
            <w:r w:rsidR="00AC48BA" w:rsidRPr="00CF746D">
              <w:rPr>
                <w:rFonts w:asciiTheme="minorHAnsi" w:hAnsiTheme="minorHAnsi" w:cstheme="minorHAnsi"/>
                <w:b/>
                <w:bCs/>
                <w:sz w:val="22"/>
                <w:szCs w:val="22"/>
              </w:rPr>
              <w:t>,000</w:t>
            </w:r>
            <w:r w:rsidR="0042442B" w:rsidRPr="00CF746D">
              <w:rPr>
                <w:rFonts w:asciiTheme="minorHAnsi" w:hAnsiTheme="minorHAnsi" w:cstheme="minorHAnsi"/>
                <w:b/>
                <w:bCs/>
                <w:sz w:val="22"/>
                <w:szCs w:val="22"/>
              </w:rPr>
              <w:t xml:space="preserve"> student</w:t>
            </w:r>
            <w:r w:rsidR="0042123D" w:rsidRPr="00CF746D">
              <w:rPr>
                <w:rFonts w:asciiTheme="minorHAnsi" w:hAnsiTheme="minorHAnsi" w:cstheme="minorHAnsi"/>
                <w:b/>
                <w:bCs/>
                <w:sz w:val="22"/>
                <w:szCs w:val="22"/>
              </w:rPr>
              <w:t xml:space="preserve"> kits</w:t>
            </w:r>
          </w:p>
          <w:p w14:paraId="7DCF41EA" w14:textId="77777777" w:rsidR="0042442B" w:rsidRPr="00CF746D" w:rsidRDefault="0042442B" w:rsidP="00AC48BA">
            <w:pPr>
              <w:rPr>
                <w:rFonts w:asciiTheme="minorHAnsi" w:hAnsiTheme="minorHAnsi" w:cstheme="minorHAnsi"/>
                <w:b/>
                <w:bCs/>
                <w:sz w:val="22"/>
                <w:szCs w:val="22"/>
              </w:rPr>
            </w:pPr>
          </w:p>
          <w:p w14:paraId="25C9D01B" w14:textId="5DF5260A" w:rsidR="0042442B" w:rsidRPr="00CF746D" w:rsidRDefault="0042442B" w:rsidP="0042442B">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w:t>
            </w:r>
            <w:r w:rsidR="009731A0" w:rsidRPr="00CF746D">
              <w:rPr>
                <w:rFonts w:asciiTheme="minorHAnsi" w:hAnsiTheme="minorHAnsi" w:cstheme="minorHAnsi"/>
                <w:i/>
                <w:iCs/>
                <w:sz w:val="22"/>
                <w:szCs w:val="22"/>
                <w:u w:val="single"/>
              </w:rPr>
              <w:t>s</w:t>
            </w:r>
            <w:r w:rsidRPr="00CF746D">
              <w:rPr>
                <w:rFonts w:asciiTheme="minorHAnsi" w:hAnsiTheme="minorHAnsi" w:cstheme="minorHAnsi"/>
                <w:i/>
                <w:iCs/>
                <w:sz w:val="22"/>
                <w:szCs w:val="22"/>
                <w:u w:val="single"/>
              </w:rPr>
              <w:t>:</w:t>
            </w:r>
          </w:p>
          <w:p w14:paraId="5A81DA55" w14:textId="62CEEA58" w:rsidR="00E0457F" w:rsidRPr="00E0457F" w:rsidRDefault="00E0457F" w:rsidP="00B658BC">
            <w:pPr>
              <w:pStyle w:val="ListParagraph"/>
              <w:numPr>
                <w:ilvl w:val="0"/>
                <w:numId w:val="8"/>
              </w:numPr>
              <w:jc w:val="both"/>
              <w:rPr>
                <w:rFonts w:cstheme="minorHAnsi"/>
                <w:sz w:val="22"/>
                <w:szCs w:val="22"/>
              </w:rPr>
            </w:pPr>
            <w:r w:rsidRPr="00CF746D">
              <w:rPr>
                <w:rFonts w:asciiTheme="minorHAnsi" w:hAnsiTheme="minorHAnsi" w:cstheme="minorHAnsi"/>
                <w:sz w:val="22"/>
                <w:szCs w:val="22"/>
              </w:rPr>
              <w:t>At least 40% of students should be girls.</w:t>
            </w:r>
          </w:p>
          <w:p w14:paraId="074EFE87" w14:textId="6FB6FFD7" w:rsidR="0042442B" w:rsidRPr="00CF746D" w:rsidRDefault="0042442B" w:rsidP="00B658BC">
            <w:pPr>
              <w:pStyle w:val="ListParagraph"/>
              <w:numPr>
                <w:ilvl w:val="0"/>
                <w:numId w:val="8"/>
              </w:numPr>
              <w:jc w:val="both"/>
              <w:rPr>
                <w:rFonts w:cstheme="minorHAnsi"/>
                <w:sz w:val="22"/>
                <w:szCs w:val="22"/>
              </w:rPr>
            </w:pPr>
            <w:r w:rsidRPr="00CF746D">
              <w:rPr>
                <w:rFonts w:asciiTheme="minorHAnsi" w:hAnsiTheme="minorHAnsi" w:cstheme="minorHAnsi"/>
                <w:sz w:val="22"/>
                <w:szCs w:val="22"/>
              </w:rPr>
              <w:t xml:space="preserve">List of students received kits, signed and stamped by schools’ administrations, </w:t>
            </w:r>
            <w:proofErr w:type="gramStart"/>
            <w:r w:rsidRPr="00CF746D">
              <w:rPr>
                <w:rFonts w:asciiTheme="minorHAnsi" w:hAnsiTheme="minorHAnsi" w:cstheme="minorHAnsi"/>
                <w:sz w:val="22"/>
                <w:szCs w:val="22"/>
              </w:rPr>
              <w:t>shall be provided</w:t>
            </w:r>
            <w:proofErr w:type="gramEnd"/>
            <w:r w:rsidRPr="00CF746D">
              <w:rPr>
                <w:rFonts w:asciiTheme="minorHAnsi" w:hAnsiTheme="minorHAnsi" w:cstheme="minorHAnsi"/>
                <w:sz w:val="22"/>
                <w:szCs w:val="22"/>
              </w:rPr>
              <w:t xml:space="preserve"> to UNESCO</w:t>
            </w:r>
            <w:r w:rsidR="009731A0" w:rsidRPr="00CF746D">
              <w:rPr>
                <w:rFonts w:asciiTheme="minorHAnsi" w:hAnsiTheme="minorHAnsi" w:cstheme="minorHAnsi"/>
                <w:sz w:val="22"/>
                <w:szCs w:val="22"/>
              </w:rPr>
              <w:t xml:space="preserve">. The list shall include total number of </w:t>
            </w:r>
            <w:r w:rsidR="009731A0" w:rsidRPr="00CF746D">
              <w:rPr>
                <w:rFonts w:asciiTheme="minorHAnsi" w:hAnsiTheme="minorHAnsi" w:cstheme="minorHAnsi"/>
                <w:sz w:val="22"/>
                <w:szCs w:val="22"/>
              </w:rPr>
              <w:lastRenderedPageBreak/>
              <w:t>students rec</w:t>
            </w:r>
            <w:r w:rsidR="00C44F18" w:rsidRPr="00CF746D">
              <w:rPr>
                <w:rFonts w:asciiTheme="minorHAnsi" w:hAnsiTheme="minorHAnsi" w:cstheme="minorHAnsi"/>
                <w:sz w:val="22"/>
                <w:szCs w:val="22"/>
              </w:rPr>
              <w:t>eived kits segregated by gender</w:t>
            </w:r>
            <w:r w:rsidR="00CE6474">
              <w:rPr>
                <w:rFonts w:asciiTheme="minorHAnsi" w:hAnsiTheme="minorHAnsi" w:cstheme="minorHAnsi"/>
                <w:sz w:val="22"/>
                <w:szCs w:val="22"/>
              </w:rPr>
              <w:t>,</w:t>
            </w:r>
            <w:r w:rsidR="00C44F18" w:rsidRPr="00CF746D">
              <w:rPr>
                <w:rFonts w:asciiTheme="minorHAnsi" w:hAnsiTheme="minorHAnsi" w:cstheme="minorHAnsi"/>
                <w:sz w:val="22"/>
                <w:szCs w:val="22"/>
              </w:rPr>
              <w:t xml:space="preserve"> including</w:t>
            </w:r>
            <w:r w:rsidR="009731A0" w:rsidRPr="00CF746D">
              <w:rPr>
                <w:rFonts w:asciiTheme="minorHAnsi" w:hAnsiTheme="minorHAnsi" w:cstheme="minorHAnsi"/>
                <w:sz w:val="22"/>
                <w:szCs w:val="22"/>
              </w:rPr>
              <w:t xml:space="preserve"> names and education level</w:t>
            </w:r>
            <w:r w:rsidR="0082130B">
              <w:rPr>
                <w:rFonts w:asciiTheme="minorHAnsi" w:hAnsiTheme="minorHAnsi" w:cstheme="minorHAnsi"/>
                <w:sz w:val="22"/>
                <w:szCs w:val="22"/>
              </w:rPr>
              <w:t>.</w:t>
            </w:r>
          </w:p>
          <w:p w14:paraId="414F8C57" w14:textId="2B71E9A1" w:rsidR="00C56B64" w:rsidRPr="00CF746D" w:rsidRDefault="00C56B64" w:rsidP="00C56B64">
            <w:pPr>
              <w:pStyle w:val="ListParagraph"/>
              <w:ind w:left="810"/>
              <w:rPr>
                <w:rFonts w:cstheme="minorHAnsi"/>
                <w:sz w:val="22"/>
                <w:szCs w:val="22"/>
              </w:rPr>
            </w:pPr>
          </w:p>
        </w:tc>
      </w:tr>
      <w:tr w:rsidR="005368FC" w:rsidRPr="000F0364" w14:paraId="340F3B37" w14:textId="77777777" w:rsidTr="000F7D42">
        <w:tc>
          <w:tcPr>
            <w:tcW w:w="5490" w:type="dxa"/>
          </w:tcPr>
          <w:p w14:paraId="231170DB" w14:textId="77777777" w:rsidR="005368FC" w:rsidRPr="00903ED8" w:rsidRDefault="0042123D" w:rsidP="001727C6">
            <w:pPr>
              <w:pStyle w:val="ListParagraph"/>
              <w:numPr>
                <w:ilvl w:val="0"/>
                <w:numId w:val="9"/>
              </w:numPr>
              <w:rPr>
                <w:rFonts w:asciiTheme="minorHAnsi" w:hAnsiTheme="minorHAnsi" w:cstheme="minorHAnsi"/>
                <w:sz w:val="22"/>
                <w:szCs w:val="22"/>
              </w:rPr>
            </w:pPr>
            <w:r w:rsidRPr="00CF746D">
              <w:rPr>
                <w:rFonts w:asciiTheme="minorHAnsi" w:hAnsiTheme="minorHAnsi" w:cstheme="minorHAnsi"/>
                <w:sz w:val="22"/>
                <w:szCs w:val="22"/>
              </w:rPr>
              <w:lastRenderedPageBreak/>
              <w:t xml:space="preserve">Provide </w:t>
            </w:r>
            <w:r w:rsidRPr="00CF746D">
              <w:rPr>
                <w:rFonts w:asciiTheme="minorHAnsi" w:hAnsiTheme="minorHAnsi" w:cstheme="minorHAnsi"/>
                <w:color w:val="000000"/>
                <w:sz w:val="22"/>
                <w:szCs w:val="22"/>
              </w:rPr>
              <w:t xml:space="preserve">psychosocial support and recreational activities to students </w:t>
            </w:r>
          </w:p>
          <w:p w14:paraId="6510D23B" w14:textId="77777777" w:rsidR="00903ED8" w:rsidRDefault="00903ED8" w:rsidP="00903ED8">
            <w:pPr>
              <w:pStyle w:val="ListParagraph"/>
              <w:ind w:left="450"/>
              <w:rPr>
                <w:rFonts w:asciiTheme="minorHAnsi" w:hAnsiTheme="minorHAnsi" w:cstheme="minorHAnsi"/>
                <w:color w:val="000000"/>
                <w:sz w:val="22"/>
                <w:szCs w:val="22"/>
              </w:rPr>
            </w:pPr>
          </w:p>
          <w:p w14:paraId="411468A1" w14:textId="13D442ED" w:rsidR="00903ED8" w:rsidRPr="00121835" w:rsidRDefault="00142B68" w:rsidP="00903ED8">
            <w:pPr>
              <w:pStyle w:val="ListParagraph"/>
              <w:ind w:left="450"/>
              <w:rPr>
                <w:rFonts w:asciiTheme="minorHAnsi" w:hAnsiTheme="minorHAnsi" w:cstheme="minorHAnsi"/>
                <w:i/>
                <w:iCs/>
                <w:sz w:val="22"/>
                <w:szCs w:val="22"/>
                <w:u w:val="single"/>
              </w:rPr>
            </w:pPr>
            <w:r>
              <w:rPr>
                <w:rFonts w:asciiTheme="minorHAnsi" w:hAnsiTheme="minorHAnsi" w:cstheme="minorHAnsi"/>
                <w:i/>
                <w:iCs/>
                <w:sz w:val="22"/>
                <w:szCs w:val="22"/>
                <w:u w:val="single"/>
              </w:rPr>
              <w:t>Indicative activity</w:t>
            </w:r>
            <w:r w:rsidR="00903ED8" w:rsidRPr="00121835">
              <w:rPr>
                <w:rFonts w:asciiTheme="minorHAnsi" w:hAnsiTheme="minorHAnsi" w:cstheme="minorHAnsi"/>
                <w:i/>
                <w:iCs/>
                <w:sz w:val="22"/>
                <w:szCs w:val="22"/>
                <w:u w:val="single"/>
              </w:rPr>
              <w:t>:</w:t>
            </w:r>
          </w:p>
          <w:p w14:paraId="05117F4D" w14:textId="6EAFB310" w:rsidR="00903ED8" w:rsidRPr="00CF746D" w:rsidRDefault="003F0286" w:rsidP="001727C6">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 xml:space="preserve">Conduct </w:t>
            </w:r>
            <w:r w:rsidRPr="00CF746D">
              <w:rPr>
                <w:rFonts w:asciiTheme="minorHAnsi" w:hAnsiTheme="minorHAnsi" w:cstheme="minorHAnsi"/>
                <w:color w:val="000000"/>
                <w:sz w:val="22"/>
                <w:szCs w:val="22"/>
              </w:rPr>
              <w:t>psychosocial support and recreational activities</w:t>
            </w:r>
            <w:r>
              <w:rPr>
                <w:rFonts w:asciiTheme="minorHAnsi" w:hAnsiTheme="minorHAnsi" w:cstheme="minorHAnsi"/>
                <w:color w:val="000000"/>
                <w:sz w:val="22"/>
                <w:szCs w:val="22"/>
              </w:rPr>
              <w:t xml:space="preserve"> in target schools.</w:t>
            </w:r>
          </w:p>
        </w:tc>
        <w:tc>
          <w:tcPr>
            <w:tcW w:w="5400" w:type="dxa"/>
          </w:tcPr>
          <w:p w14:paraId="42ECEC3B" w14:textId="23A46AB2" w:rsidR="005368FC" w:rsidRPr="00CF746D" w:rsidRDefault="003E3721" w:rsidP="00AC48BA">
            <w:pPr>
              <w:rPr>
                <w:rFonts w:asciiTheme="minorHAnsi" w:hAnsiTheme="minorHAnsi" w:cstheme="minorHAnsi"/>
                <w:color w:val="000000"/>
                <w:sz w:val="22"/>
                <w:szCs w:val="22"/>
              </w:rPr>
            </w:pPr>
            <w:r>
              <w:rPr>
                <w:rFonts w:asciiTheme="minorHAnsi" w:hAnsiTheme="minorHAnsi" w:cstheme="minorHAnsi"/>
                <w:b/>
                <w:bCs/>
                <w:sz w:val="22"/>
                <w:szCs w:val="22"/>
              </w:rPr>
              <w:t>1</w:t>
            </w:r>
            <w:r w:rsidR="00642732">
              <w:rPr>
                <w:rFonts w:asciiTheme="minorHAnsi" w:hAnsiTheme="minorHAnsi" w:cstheme="minorHAnsi"/>
                <w:b/>
                <w:bCs/>
                <w:sz w:val="22"/>
                <w:szCs w:val="22"/>
              </w:rPr>
              <w:t>7</w:t>
            </w:r>
            <w:r w:rsidR="0042123D" w:rsidRPr="00CF746D">
              <w:rPr>
                <w:rFonts w:asciiTheme="minorHAnsi" w:hAnsiTheme="minorHAnsi" w:cstheme="minorHAnsi"/>
                <w:b/>
                <w:bCs/>
                <w:sz w:val="22"/>
                <w:szCs w:val="22"/>
              </w:rPr>
              <w:t>,000 students</w:t>
            </w:r>
            <w:r w:rsidR="0042123D" w:rsidRPr="00CF746D">
              <w:rPr>
                <w:rFonts w:asciiTheme="minorHAnsi" w:hAnsiTheme="minorHAnsi" w:cstheme="minorHAnsi"/>
                <w:sz w:val="22"/>
                <w:szCs w:val="22"/>
              </w:rPr>
              <w:t xml:space="preserve"> participated in </w:t>
            </w:r>
            <w:r w:rsidR="0042123D" w:rsidRPr="00CF746D">
              <w:rPr>
                <w:rFonts w:asciiTheme="minorHAnsi" w:hAnsiTheme="minorHAnsi" w:cstheme="minorHAnsi"/>
                <w:color w:val="000000"/>
                <w:sz w:val="22"/>
                <w:szCs w:val="22"/>
              </w:rPr>
              <w:t>psychosocial support and recreational activities</w:t>
            </w:r>
          </w:p>
          <w:p w14:paraId="484D3088" w14:textId="77777777" w:rsidR="0042442B" w:rsidRPr="00CF746D" w:rsidRDefault="0042442B" w:rsidP="00AC48BA">
            <w:pPr>
              <w:rPr>
                <w:rFonts w:asciiTheme="minorHAnsi" w:hAnsiTheme="minorHAnsi" w:cstheme="minorHAnsi"/>
                <w:color w:val="000000"/>
                <w:sz w:val="22"/>
                <w:szCs w:val="22"/>
              </w:rPr>
            </w:pPr>
          </w:p>
          <w:p w14:paraId="4B68D06C" w14:textId="2E0E3B69" w:rsidR="0042442B" w:rsidRPr="00CF746D" w:rsidRDefault="0042442B" w:rsidP="0042442B">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w:t>
            </w:r>
          </w:p>
          <w:p w14:paraId="5E9FAC8F" w14:textId="77777777" w:rsidR="0042442B" w:rsidRPr="003F0286" w:rsidRDefault="009731A0" w:rsidP="00B658BC">
            <w:pPr>
              <w:pStyle w:val="ListParagraph"/>
              <w:numPr>
                <w:ilvl w:val="0"/>
                <w:numId w:val="8"/>
              </w:numPr>
              <w:jc w:val="both"/>
              <w:rPr>
                <w:rFonts w:cstheme="minorHAnsi"/>
              </w:rPr>
            </w:pPr>
            <w:r w:rsidRPr="003F0286">
              <w:rPr>
                <w:rFonts w:asciiTheme="minorHAnsi" w:hAnsiTheme="minorHAnsi" w:cstheme="minorHAnsi"/>
                <w:sz w:val="22"/>
                <w:szCs w:val="22"/>
              </w:rPr>
              <w:t>At least 40% of students should be girls.</w:t>
            </w:r>
          </w:p>
          <w:p w14:paraId="02594ED2" w14:textId="35813DF1" w:rsidR="003F0286" w:rsidRPr="003F0286" w:rsidRDefault="003F0286" w:rsidP="00B658BC">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The selected implementing partner (</w:t>
            </w:r>
            <w:r w:rsidR="00ED6659">
              <w:rPr>
                <w:rFonts w:asciiTheme="minorHAnsi" w:hAnsiTheme="minorHAnsi" w:cstheme="minorHAnsi"/>
                <w:sz w:val="22"/>
                <w:szCs w:val="22"/>
              </w:rPr>
              <w:t xml:space="preserve">national </w:t>
            </w:r>
            <w:r>
              <w:rPr>
                <w:rFonts w:asciiTheme="minorHAnsi" w:hAnsiTheme="minorHAnsi" w:cstheme="minorHAnsi"/>
                <w:sz w:val="22"/>
                <w:szCs w:val="22"/>
              </w:rPr>
              <w:t xml:space="preserve">NGO) shall report to UNESCO schools’ names benefited from this activity including number of students, segregated by gender, </w:t>
            </w:r>
            <w:r w:rsidRPr="00CF746D">
              <w:rPr>
                <w:rFonts w:asciiTheme="minorHAnsi" w:hAnsiTheme="minorHAnsi" w:cstheme="minorHAnsi"/>
                <w:sz w:val="22"/>
                <w:szCs w:val="22"/>
              </w:rPr>
              <w:t xml:space="preserve">participated in </w:t>
            </w:r>
            <w:r w:rsidRPr="003F0286">
              <w:rPr>
                <w:rFonts w:asciiTheme="minorHAnsi" w:hAnsiTheme="minorHAnsi" w:cstheme="minorHAnsi"/>
                <w:sz w:val="22"/>
                <w:szCs w:val="22"/>
              </w:rPr>
              <w:t>psychosocial support and recreational activities</w:t>
            </w:r>
            <w:r>
              <w:rPr>
                <w:rFonts w:asciiTheme="minorHAnsi" w:hAnsiTheme="minorHAnsi" w:cstheme="minorHAnsi"/>
                <w:sz w:val="22"/>
                <w:szCs w:val="22"/>
              </w:rPr>
              <w:t>.</w:t>
            </w:r>
          </w:p>
          <w:p w14:paraId="4B1EDEAD" w14:textId="7708035D" w:rsidR="003F0286" w:rsidRPr="003F0286" w:rsidRDefault="003F0286" w:rsidP="00B658BC">
            <w:pPr>
              <w:pStyle w:val="ListParagraph"/>
              <w:numPr>
                <w:ilvl w:val="0"/>
                <w:numId w:val="8"/>
              </w:numPr>
              <w:jc w:val="both"/>
              <w:rPr>
                <w:rFonts w:asciiTheme="minorHAnsi" w:hAnsiTheme="minorHAnsi" w:cstheme="minorHAnsi"/>
                <w:sz w:val="22"/>
                <w:szCs w:val="22"/>
              </w:rPr>
            </w:pPr>
            <w:r w:rsidRPr="009874A4">
              <w:rPr>
                <w:rFonts w:asciiTheme="minorHAnsi" w:hAnsiTheme="minorHAnsi" w:cstheme="minorHAnsi"/>
                <w:sz w:val="22"/>
                <w:szCs w:val="22"/>
                <w:u w:val="single"/>
              </w:rPr>
              <w:t>This activity entails only the provision of psychosocial support and recreational activities.</w:t>
            </w:r>
            <w:r w:rsidR="00074F8D" w:rsidRPr="009874A4">
              <w:rPr>
                <w:rFonts w:asciiTheme="minorHAnsi" w:hAnsiTheme="minorHAnsi" w:cstheme="minorHAnsi"/>
                <w:sz w:val="22"/>
                <w:szCs w:val="22"/>
                <w:u w:val="single"/>
              </w:rPr>
              <w:t xml:space="preserve"> No case management </w:t>
            </w:r>
            <w:proofErr w:type="gramStart"/>
            <w:r w:rsidR="00074F8D" w:rsidRPr="009874A4">
              <w:rPr>
                <w:rFonts w:asciiTheme="minorHAnsi" w:hAnsiTheme="minorHAnsi" w:cstheme="minorHAnsi"/>
                <w:sz w:val="22"/>
                <w:szCs w:val="22"/>
                <w:u w:val="single"/>
              </w:rPr>
              <w:t>shall be provided</w:t>
            </w:r>
            <w:proofErr w:type="gramEnd"/>
            <w:r w:rsidR="00074F8D">
              <w:rPr>
                <w:rFonts w:asciiTheme="minorHAnsi" w:hAnsiTheme="minorHAnsi" w:cstheme="minorHAnsi"/>
                <w:sz w:val="22"/>
                <w:szCs w:val="22"/>
              </w:rPr>
              <w:t>.</w:t>
            </w:r>
          </w:p>
          <w:p w14:paraId="0B4D6B04" w14:textId="3B7A51C4" w:rsidR="003F0286" w:rsidRPr="003F0286" w:rsidRDefault="003F0286" w:rsidP="003F0286">
            <w:pPr>
              <w:ind w:left="450"/>
              <w:rPr>
                <w:rFonts w:cstheme="minorHAnsi"/>
              </w:rPr>
            </w:pPr>
          </w:p>
        </w:tc>
      </w:tr>
      <w:tr w:rsidR="005368FC" w:rsidRPr="000F0364" w14:paraId="40F3BD53" w14:textId="77777777" w:rsidTr="000F7D42">
        <w:tc>
          <w:tcPr>
            <w:tcW w:w="5490" w:type="dxa"/>
          </w:tcPr>
          <w:p w14:paraId="397B893A" w14:textId="77777777" w:rsidR="005368FC" w:rsidRDefault="0042123D" w:rsidP="001727C6">
            <w:pPr>
              <w:pStyle w:val="ListParagraph"/>
              <w:numPr>
                <w:ilvl w:val="0"/>
                <w:numId w:val="9"/>
              </w:numPr>
              <w:rPr>
                <w:rFonts w:asciiTheme="minorHAnsi" w:hAnsiTheme="minorHAnsi" w:cstheme="minorHAnsi"/>
                <w:sz w:val="22"/>
                <w:szCs w:val="22"/>
              </w:rPr>
            </w:pPr>
            <w:r w:rsidRPr="00CF746D">
              <w:rPr>
                <w:rFonts w:asciiTheme="minorHAnsi" w:hAnsiTheme="minorHAnsi" w:cstheme="minorHAnsi"/>
                <w:sz w:val="22"/>
                <w:szCs w:val="22"/>
              </w:rPr>
              <w:t>Provide students with Mine Risk Education</w:t>
            </w:r>
          </w:p>
          <w:p w14:paraId="792C16F2" w14:textId="77777777" w:rsidR="00605265" w:rsidRDefault="00605265" w:rsidP="0082130B">
            <w:pPr>
              <w:pStyle w:val="ListParagraph"/>
              <w:ind w:left="450"/>
              <w:rPr>
                <w:rFonts w:asciiTheme="minorHAnsi" w:hAnsiTheme="minorHAnsi" w:cstheme="minorHAnsi"/>
                <w:i/>
                <w:iCs/>
                <w:sz w:val="22"/>
                <w:szCs w:val="22"/>
                <w:u w:val="single"/>
              </w:rPr>
            </w:pPr>
          </w:p>
          <w:p w14:paraId="27A96A14" w14:textId="6EDFA690" w:rsidR="0082130B" w:rsidRPr="00121835" w:rsidRDefault="0082130B" w:rsidP="0082130B">
            <w:pPr>
              <w:pStyle w:val="ListParagraph"/>
              <w:ind w:left="450"/>
              <w:rPr>
                <w:rFonts w:asciiTheme="minorHAnsi" w:hAnsiTheme="minorHAnsi" w:cstheme="minorHAnsi"/>
                <w:i/>
                <w:iCs/>
                <w:sz w:val="22"/>
                <w:szCs w:val="22"/>
                <w:u w:val="single"/>
              </w:rPr>
            </w:pPr>
            <w:r w:rsidRPr="00121835">
              <w:rPr>
                <w:rFonts w:asciiTheme="minorHAnsi" w:hAnsiTheme="minorHAnsi" w:cstheme="minorHAnsi"/>
                <w:i/>
                <w:iCs/>
                <w:sz w:val="22"/>
                <w:szCs w:val="22"/>
                <w:u w:val="single"/>
              </w:rPr>
              <w:t xml:space="preserve">Indicative </w:t>
            </w:r>
            <w:r w:rsidR="006C1E1C">
              <w:rPr>
                <w:rFonts w:asciiTheme="minorHAnsi" w:hAnsiTheme="minorHAnsi" w:cstheme="minorHAnsi"/>
                <w:i/>
                <w:iCs/>
                <w:sz w:val="22"/>
                <w:szCs w:val="22"/>
                <w:u w:val="single"/>
              </w:rPr>
              <w:t>activity</w:t>
            </w:r>
            <w:r w:rsidRPr="00121835">
              <w:rPr>
                <w:rFonts w:asciiTheme="minorHAnsi" w:hAnsiTheme="minorHAnsi" w:cstheme="minorHAnsi"/>
                <w:i/>
                <w:iCs/>
                <w:sz w:val="22"/>
                <w:szCs w:val="22"/>
                <w:u w:val="single"/>
              </w:rPr>
              <w:t>:</w:t>
            </w:r>
          </w:p>
          <w:p w14:paraId="2957550A" w14:textId="27E10C4B" w:rsidR="0082130B" w:rsidRPr="00CF746D" w:rsidRDefault="008D516F" w:rsidP="009160DA">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Design, p</w:t>
            </w:r>
            <w:r w:rsidR="00500492">
              <w:rPr>
                <w:rFonts w:asciiTheme="minorHAnsi" w:hAnsiTheme="minorHAnsi" w:cstheme="minorHAnsi"/>
                <w:sz w:val="22"/>
                <w:szCs w:val="22"/>
              </w:rPr>
              <w:t>rint and distribute</w:t>
            </w:r>
            <w:r>
              <w:rPr>
                <w:rFonts w:asciiTheme="minorHAnsi" w:hAnsiTheme="minorHAnsi" w:cstheme="minorHAnsi"/>
                <w:sz w:val="22"/>
                <w:szCs w:val="22"/>
              </w:rPr>
              <w:t xml:space="preserve"> child-focused </w:t>
            </w:r>
            <w:r w:rsidRPr="00CF746D">
              <w:rPr>
                <w:rFonts w:asciiTheme="minorHAnsi" w:hAnsiTheme="minorHAnsi" w:cstheme="minorHAnsi"/>
                <w:sz w:val="22"/>
                <w:szCs w:val="22"/>
              </w:rPr>
              <w:t>leaflets</w:t>
            </w:r>
            <w:r w:rsidR="001806BB">
              <w:rPr>
                <w:rFonts w:asciiTheme="minorHAnsi" w:hAnsiTheme="minorHAnsi" w:cstheme="minorHAnsi"/>
                <w:sz w:val="22"/>
                <w:szCs w:val="22"/>
              </w:rPr>
              <w:t xml:space="preserve"> in target schools</w:t>
            </w:r>
            <w:r>
              <w:rPr>
                <w:rFonts w:asciiTheme="minorHAnsi" w:hAnsiTheme="minorHAnsi" w:cstheme="minorHAnsi"/>
                <w:sz w:val="22"/>
                <w:szCs w:val="22"/>
              </w:rPr>
              <w:t xml:space="preserve"> </w:t>
            </w:r>
            <w:r w:rsidRPr="00CF746D">
              <w:rPr>
                <w:rFonts w:asciiTheme="minorHAnsi" w:hAnsiTheme="minorHAnsi" w:cstheme="minorHAnsi"/>
                <w:sz w:val="22"/>
                <w:szCs w:val="22"/>
              </w:rPr>
              <w:t>aiming at increasing their mine awareness and explains what to do to avoid an incident</w:t>
            </w:r>
            <w:r>
              <w:rPr>
                <w:rFonts w:asciiTheme="minorHAnsi" w:hAnsiTheme="minorHAnsi" w:cstheme="minorHAnsi"/>
                <w:sz w:val="22"/>
                <w:szCs w:val="22"/>
              </w:rPr>
              <w:t>.</w:t>
            </w:r>
          </w:p>
          <w:p w14:paraId="3BF86CEE" w14:textId="4900A9B6" w:rsidR="0082130B" w:rsidRPr="00CF746D" w:rsidRDefault="0082130B" w:rsidP="0082130B">
            <w:pPr>
              <w:pStyle w:val="ListParagraph"/>
              <w:ind w:left="450"/>
              <w:rPr>
                <w:rFonts w:asciiTheme="minorHAnsi" w:hAnsiTheme="minorHAnsi" w:cstheme="minorHAnsi"/>
                <w:sz w:val="22"/>
                <w:szCs w:val="22"/>
              </w:rPr>
            </w:pPr>
          </w:p>
        </w:tc>
        <w:tc>
          <w:tcPr>
            <w:tcW w:w="5400" w:type="dxa"/>
          </w:tcPr>
          <w:p w14:paraId="6B123249" w14:textId="6FF39261" w:rsidR="005368FC" w:rsidRPr="0016436F" w:rsidRDefault="00642732" w:rsidP="0016436F">
            <w:pPr>
              <w:rPr>
                <w:rFonts w:asciiTheme="minorHAnsi" w:hAnsiTheme="minorHAnsi" w:cstheme="minorHAnsi"/>
                <w:sz w:val="22"/>
                <w:szCs w:val="22"/>
              </w:rPr>
            </w:pPr>
            <w:r>
              <w:rPr>
                <w:rFonts w:asciiTheme="minorHAnsi" w:hAnsiTheme="minorHAnsi" w:cstheme="minorHAnsi"/>
                <w:b/>
                <w:bCs/>
                <w:sz w:val="22"/>
                <w:szCs w:val="22"/>
              </w:rPr>
              <w:t>2</w:t>
            </w:r>
            <w:r w:rsidR="0035581D" w:rsidRPr="0016436F">
              <w:rPr>
                <w:rFonts w:asciiTheme="minorHAnsi" w:hAnsiTheme="minorHAnsi" w:cstheme="minorHAnsi"/>
                <w:b/>
                <w:bCs/>
                <w:sz w:val="22"/>
                <w:szCs w:val="22"/>
              </w:rPr>
              <w:t xml:space="preserve">0,000 </w:t>
            </w:r>
            <w:r w:rsidR="0016436F" w:rsidRPr="0016436F">
              <w:rPr>
                <w:rFonts w:asciiTheme="minorHAnsi" w:hAnsiTheme="minorHAnsi" w:cstheme="minorHAnsi"/>
                <w:b/>
                <w:bCs/>
                <w:sz w:val="22"/>
                <w:szCs w:val="22"/>
              </w:rPr>
              <w:t>students</w:t>
            </w:r>
            <w:r w:rsidR="0016436F" w:rsidRPr="0016436F">
              <w:rPr>
                <w:rFonts w:asciiTheme="minorHAnsi" w:hAnsiTheme="minorHAnsi" w:cstheme="minorHAnsi"/>
                <w:sz w:val="22"/>
                <w:szCs w:val="22"/>
              </w:rPr>
              <w:t xml:space="preserve"> received </w:t>
            </w:r>
            <w:r w:rsidR="0035581D" w:rsidRPr="0016436F">
              <w:rPr>
                <w:rFonts w:asciiTheme="minorHAnsi" w:hAnsiTheme="minorHAnsi" w:cstheme="minorHAnsi"/>
                <w:sz w:val="22"/>
                <w:szCs w:val="22"/>
              </w:rPr>
              <w:t xml:space="preserve">leaflets </w:t>
            </w:r>
            <w:r w:rsidR="0016436F">
              <w:rPr>
                <w:rFonts w:asciiTheme="minorHAnsi" w:hAnsiTheme="minorHAnsi" w:cstheme="minorHAnsi"/>
                <w:sz w:val="22"/>
                <w:szCs w:val="22"/>
              </w:rPr>
              <w:t xml:space="preserve">on </w:t>
            </w:r>
            <w:r w:rsidR="0016436F" w:rsidRPr="00CF746D">
              <w:rPr>
                <w:rFonts w:asciiTheme="minorHAnsi" w:hAnsiTheme="minorHAnsi" w:cstheme="minorHAnsi"/>
                <w:sz w:val="22"/>
                <w:szCs w:val="22"/>
              </w:rPr>
              <w:t>Mine Risk Education</w:t>
            </w:r>
          </w:p>
          <w:p w14:paraId="65159ADC" w14:textId="77777777" w:rsidR="009731A0" w:rsidRPr="00CF746D" w:rsidRDefault="009731A0" w:rsidP="00AC48BA">
            <w:pPr>
              <w:rPr>
                <w:rFonts w:asciiTheme="minorHAnsi" w:hAnsiTheme="minorHAnsi" w:cstheme="minorHAnsi"/>
                <w:sz w:val="22"/>
                <w:szCs w:val="22"/>
              </w:rPr>
            </w:pPr>
          </w:p>
          <w:p w14:paraId="034A454A" w14:textId="77777777" w:rsidR="009731A0" w:rsidRPr="00CF746D" w:rsidRDefault="009731A0" w:rsidP="009731A0">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77DA977B" w14:textId="01D861A3" w:rsidR="000071B9" w:rsidRPr="000071B9" w:rsidRDefault="000071B9" w:rsidP="00B658BC">
            <w:pPr>
              <w:pStyle w:val="ListParagraph"/>
              <w:numPr>
                <w:ilvl w:val="0"/>
                <w:numId w:val="8"/>
              </w:numPr>
              <w:jc w:val="both"/>
              <w:rPr>
                <w:rFonts w:cstheme="minorHAnsi"/>
                <w:sz w:val="22"/>
                <w:szCs w:val="22"/>
              </w:rPr>
            </w:pPr>
            <w:r w:rsidRPr="00CF746D">
              <w:rPr>
                <w:rFonts w:asciiTheme="minorHAnsi" w:hAnsiTheme="minorHAnsi" w:cstheme="minorHAnsi"/>
                <w:sz w:val="22"/>
                <w:szCs w:val="22"/>
              </w:rPr>
              <w:t>At least 40% of students receiving leaflets</w:t>
            </w:r>
            <w:r>
              <w:rPr>
                <w:rFonts w:asciiTheme="minorHAnsi" w:hAnsiTheme="minorHAnsi" w:cstheme="minorHAnsi"/>
                <w:sz w:val="22"/>
                <w:szCs w:val="22"/>
              </w:rPr>
              <w:t xml:space="preserve"> should be girls.</w:t>
            </w:r>
          </w:p>
          <w:p w14:paraId="2A3FA515" w14:textId="74AF14EA" w:rsidR="009731A0" w:rsidRPr="008A40BC" w:rsidRDefault="009731A0" w:rsidP="001C1318">
            <w:pPr>
              <w:pStyle w:val="ListParagraph"/>
              <w:numPr>
                <w:ilvl w:val="0"/>
                <w:numId w:val="8"/>
              </w:numPr>
              <w:jc w:val="both"/>
              <w:rPr>
                <w:rFonts w:cstheme="minorHAnsi"/>
                <w:sz w:val="22"/>
                <w:szCs w:val="22"/>
                <w:u w:val="single"/>
              </w:rPr>
            </w:pPr>
            <w:r w:rsidRPr="008A40BC">
              <w:rPr>
                <w:rFonts w:asciiTheme="minorHAnsi" w:hAnsiTheme="minorHAnsi" w:cstheme="minorHAnsi"/>
                <w:sz w:val="22"/>
                <w:szCs w:val="22"/>
                <w:u w:val="single"/>
              </w:rPr>
              <w:t xml:space="preserve">This activity shall entail only </w:t>
            </w:r>
            <w:r w:rsidR="001C1318">
              <w:rPr>
                <w:rFonts w:asciiTheme="minorHAnsi" w:hAnsiTheme="minorHAnsi" w:cstheme="minorHAnsi"/>
                <w:sz w:val="22"/>
                <w:szCs w:val="22"/>
                <w:u w:val="single"/>
              </w:rPr>
              <w:t xml:space="preserve">designing, printing and </w:t>
            </w:r>
            <w:r w:rsidR="003E3721" w:rsidRPr="008A40BC">
              <w:rPr>
                <w:rFonts w:asciiTheme="minorHAnsi" w:hAnsiTheme="minorHAnsi" w:cstheme="minorHAnsi"/>
                <w:sz w:val="22"/>
                <w:szCs w:val="22"/>
                <w:u w:val="single"/>
              </w:rPr>
              <w:t>distributing</w:t>
            </w:r>
            <w:r w:rsidRPr="008A40BC">
              <w:rPr>
                <w:rFonts w:asciiTheme="minorHAnsi" w:hAnsiTheme="minorHAnsi" w:cstheme="minorHAnsi"/>
                <w:sz w:val="22"/>
                <w:szCs w:val="22"/>
                <w:u w:val="single"/>
              </w:rPr>
              <w:t xml:space="preserve"> leaflets to students</w:t>
            </w:r>
            <w:r w:rsidR="008D516F" w:rsidRPr="008A40BC">
              <w:rPr>
                <w:rFonts w:asciiTheme="minorHAnsi" w:hAnsiTheme="minorHAnsi" w:cstheme="minorHAnsi"/>
                <w:sz w:val="22"/>
                <w:szCs w:val="22"/>
                <w:u w:val="single"/>
              </w:rPr>
              <w:t>.</w:t>
            </w:r>
          </w:p>
          <w:p w14:paraId="5DE0FAA2" w14:textId="1811DE50" w:rsidR="00C56B64" w:rsidRPr="00CF746D" w:rsidRDefault="0053380C" w:rsidP="00B658BC">
            <w:pPr>
              <w:pStyle w:val="ListParagraph"/>
              <w:numPr>
                <w:ilvl w:val="0"/>
                <w:numId w:val="8"/>
              </w:numPr>
              <w:jc w:val="both"/>
              <w:rPr>
                <w:rFonts w:cstheme="minorHAnsi"/>
                <w:sz w:val="22"/>
                <w:szCs w:val="22"/>
              </w:rPr>
            </w:pPr>
            <w:r>
              <w:rPr>
                <w:rFonts w:asciiTheme="minorHAnsi" w:hAnsiTheme="minorHAnsi" w:cstheme="minorHAnsi"/>
                <w:sz w:val="22"/>
                <w:szCs w:val="22"/>
              </w:rPr>
              <w:t xml:space="preserve">Two sets of leaflets </w:t>
            </w:r>
            <w:proofErr w:type="gramStart"/>
            <w:r>
              <w:rPr>
                <w:rFonts w:asciiTheme="minorHAnsi" w:hAnsiTheme="minorHAnsi" w:cstheme="minorHAnsi"/>
                <w:sz w:val="22"/>
                <w:szCs w:val="22"/>
              </w:rPr>
              <w:t>shall be distributed</w:t>
            </w:r>
            <w:proofErr w:type="gramEnd"/>
            <w:r>
              <w:rPr>
                <w:rFonts w:asciiTheme="minorHAnsi" w:hAnsiTheme="minorHAnsi" w:cstheme="minorHAnsi"/>
                <w:sz w:val="22"/>
                <w:szCs w:val="22"/>
              </w:rPr>
              <w:t xml:space="preserve"> according to the education level of beneficiary students. The first set will target primary school student</w:t>
            </w:r>
            <w:r w:rsidR="001C1318">
              <w:rPr>
                <w:rFonts w:asciiTheme="minorHAnsi" w:hAnsiTheme="minorHAnsi" w:cstheme="minorHAnsi"/>
                <w:sz w:val="22"/>
                <w:szCs w:val="22"/>
              </w:rPr>
              <w:t>s</w:t>
            </w:r>
            <w:r>
              <w:rPr>
                <w:rFonts w:asciiTheme="minorHAnsi" w:hAnsiTheme="minorHAnsi" w:cstheme="minorHAnsi"/>
                <w:sz w:val="22"/>
                <w:szCs w:val="22"/>
              </w:rPr>
              <w:t xml:space="preserve"> and the second set will target secondary school students. The content and language of each set </w:t>
            </w:r>
            <w:proofErr w:type="gramStart"/>
            <w:r>
              <w:rPr>
                <w:rFonts w:asciiTheme="minorHAnsi" w:hAnsiTheme="minorHAnsi" w:cstheme="minorHAnsi"/>
                <w:sz w:val="22"/>
                <w:szCs w:val="22"/>
              </w:rPr>
              <w:t>shall be tailored</w:t>
            </w:r>
            <w:proofErr w:type="gramEnd"/>
            <w:r>
              <w:rPr>
                <w:rFonts w:asciiTheme="minorHAnsi" w:hAnsiTheme="minorHAnsi" w:cstheme="minorHAnsi"/>
                <w:sz w:val="22"/>
                <w:szCs w:val="22"/>
              </w:rPr>
              <w:t xml:space="preserve"> according to the education level</w:t>
            </w:r>
            <w:r w:rsidR="000071B9">
              <w:rPr>
                <w:rFonts w:asciiTheme="minorHAnsi" w:hAnsiTheme="minorHAnsi" w:cstheme="minorHAnsi"/>
                <w:sz w:val="22"/>
                <w:szCs w:val="22"/>
              </w:rPr>
              <w:t xml:space="preserve"> and age</w:t>
            </w:r>
            <w:r>
              <w:rPr>
                <w:rFonts w:asciiTheme="minorHAnsi" w:hAnsiTheme="minorHAnsi" w:cstheme="minorHAnsi"/>
                <w:sz w:val="22"/>
                <w:szCs w:val="22"/>
              </w:rPr>
              <w:t xml:space="preserve"> in order to make sure that target audiences are receiving clear messages </w:t>
            </w:r>
            <w:r w:rsidR="00C56B64" w:rsidRPr="00CF746D">
              <w:rPr>
                <w:rFonts w:asciiTheme="minorHAnsi" w:hAnsiTheme="minorHAnsi" w:cstheme="minorHAnsi"/>
                <w:sz w:val="22"/>
                <w:szCs w:val="22"/>
              </w:rPr>
              <w:t xml:space="preserve">aiming at increasing their mine awareness and explains </w:t>
            </w:r>
            <w:r w:rsidR="008D516F">
              <w:rPr>
                <w:rFonts w:asciiTheme="minorHAnsi" w:hAnsiTheme="minorHAnsi" w:cstheme="minorHAnsi"/>
                <w:sz w:val="22"/>
                <w:szCs w:val="22"/>
              </w:rPr>
              <w:t>what to do to avoid an incident.</w:t>
            </w:r>
            <w:r w:rsidR="00C554CB">
              <w:rPr>
                <w:rFonts w:asciiTheme="minorHAnsi" w:hAnsiTheme="minorHAnsi" w:cstheme="minorHAnsi"/>
                <w:sz w:val="22"/>
                <w:szCs w:val="22"/>
              </w:rPr>
              <w:t xml:space="preserve"> The number of each set </w:t>
            </w:r>
            <w:proofErr w:type="gramStart"/>
            <w:r w:rsidR="00C554CB">
              <w:rPr>
                <w:rFonts w:asciiTheme="minorHAnsi" w:hAnsiTheme="minorHAnsi" w:cstheme="minorHAnsi"/>
                <w:sz w:val="22"/>
                <w:szCs w:val="22"/>
              </w:rPr>
              <w:t>will be identified</w:t>
            </w:r>
            <w:proofErr w:type="gramEnd"/>
            <w:r w:rsidR="00C554CB">
              <w:rPr>
                <w:rFonts w:asciiTheme="minorHAnsi" w:hAnsiTheme="minorHAnsi" w:cstheme="minorHAnsi"/>
                <w:sz w:val="22"/>
                <w:szCs w:val="22"/>
              </w:rPr>
              <w:t xml:space="preserve"> in coordination with the DoE based on the needs.</w:t>
            </w:r>
          </w:p>
          <w:p w14:paraId="56E60F71" w14:textId="2033FE03" w:rsidR="007072EC" w:rsidRPr="007072EC" w:rsidRDefault="007072EC" w:rsidP="00B658BC">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The selected implementing partner (</w:t>
            </w:r>
            <w:r w:rsidR="00ED6659">
              <w:rPr>
                <w:rFonts w:asciiTheme="minorHAnsi" w:hAnsiTheme="minorHAnsi" w:cstheme="minorHAnsi"/>
                <w:sz w:val="22"/>
                <w:szCs w:val="22"/>
              </w:rPr>
              <w:t xml:space="preserve">national </w:t>
            </w:r>
            <w:r>
              <w:rPr>
                <w:rFonts w:asciiTheme="minorHAnsi" w:hAnsiTheme="minorHAnsi" w:cstheme="minorHAnsi"/>
                <w:sz w:val="22"/>
                <w:szCs w:val="22"/>
              </w:rPr>
              <w:t xml:space="preserve">NGO) shall report to UNESCO schools’ names benefited from this activity including number of students, segregated by gender, </w:t>
            </w:r>
            <w:proofErr w:type="gramStart"/>
            <w:r>
              <w:rPr>
                <w:rFonts w:asciiTheme="minorHAnsi" w:hAnsiTheme="minorHAnsi" w:cstheme="minorHAnsi"/>
                <w:sz w:val="22"/>
                <w:szCs w:val="22"/>
              </w:rPr>
              <w:t>received</w:t>
            </w:r>
            <w:proofErr w:type="gramEnd"/>
            <w:r>
              <w:rPr>
                <w:rFonts w:asciiTheme="minorHAnsi" w:hAnsiTheme="minorHAnsi" w:cstheme="minorHAnsi"/>
                <w:sz w:val="22"/>
                <w:szCs w:val="22"/>
              </w:rPr>
              <w:t xml:space="preserve"> the leaflets.</w:t>
            </w:r>
          </w:p>
          <w:p w14:paraId="7D9F4AF3" w14:textId="37DA133A" w:rsidR="009731A0" w:rsidRPr="00CF746D" w:rsidRDefault="000840FA" w:rsidP="00B658BC">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 xml:space="preserve">All printed </w:t>
            </w:r>
            <w:r w:rsidR="008C744F" w:rsidRPr="00CF746D">
              <w:rPr>
                <w:rFonts w:asciiTheme="minorHAnsi" w:hAnsiTheme="minorHAnsi" w:cstheme="minorHAnsi"/>
                <w:sz w:val="22"/>
                <w:szCs w:val="22"/>
              </w:rPr>
              <w:t xml:space="preserve">leaflets should be in accordance with UNESCO </w:t>
            </w:r>
            <w:r w:rsidR="005153BD" w:rsidRPr="00CF746D">
              <w:rPr>
                <w:rFonts w:asciiTheme="minorHAnsi" w:hAnsiTheme="minorHAnsi" w:cstheme="minorHAnsi"/>
                <w:sz w:val="22"/>
                <w:szCs w:val="22"/>
              </w:rPr>
              <w:t xml:space="preserve">and EU </w:t>
            </w:r>
            <w:r w:rsidR="008C744F" w:rsidRPr="00CF746D">
              <w:rPr>
                <w:rFonts w:asciiTheme="minorHAnsi" w:hAnsiTheme="minorHAnsi" w:cstheme="minorHAnsi"/>
                <w:sz w:val="22"/>
                <w:szCs w:val="22"/>
              </w:rPr>
              <w:t xml:space="preserve">visibility guidelines and shall include the </w:t>
            </w:r>
            <w:r w:rsidR="008C744F" w:rsidRPr="00CF746D">
              <w:rPr>
                <w:rFonts w:asciiTheme="minorHAnsi" w:hAnsiTheme="minorHAnsi" w:cstheme="minorHAnsi"/>
                <w:color w:val="000000"/>
                <w:sz w:val="22"/>
                <w:szCs w:val="22"/>
                <w:lang w:eastAsia="zh-CN"/>
              </w:rPr>
              <w:t>project name together with UNESCO, EU and the project logos</w:t>
            </w:r>
            <w:r w:rsidR="008C744F" w:rsidRPr="00CF746D">
              <w:rPr>
                <w:rFonts w:asciiTheme="minorHAnsi" w:hAnsiTheme="minorHAnsi" w:cstheme="minorHAnsi"/>
                <w:sz w:val="22"/>
                <w:szCs w:val="22"/>
              </w:rPr>
              <w:t>.</w:t>
            </w:r>
          </w:p>
          <w:p w14:paraId="4477BF53" w14:textId="717A586D" w:rsidR="008C744F" w:rsidRPr="00CF746D" w:rsidRDefault="008C744F" w:rsidP="008C744F">
            <w:pPr>
              <w:pStyle w:val="ListParagraph"/>
              <w:ind w:left="810"/>
              <w:rPr>
                <w:rFonts w:asciiTheme="minorHAnsi" w:hAnsiTheme="minorHAnsi" w:cstheme="minorHAnsi"/>
                <w:sz w:val="22"/>
                <w:szCs w:val="22"/>
              </w:rPr>
            </w:pPr>
          </w:p>
        </w:tc>
      </w:tr>
      <w:tr w:rsidR="006E48B4" w:rsidRPr="000F0364" w14:paraId="746E371C" w14:textId="77777777" w:rsidTr="000F7D42">
        <w:tc>
          <w:tcPr>
            <w:tcW w:w="5490" w:type="dxa"/>
          </w:tcPr>
          <w:p w14:paraId="0FBC1ECD" w14:textId="4FAD2774" w:rsidR="006E48B4" w:rsidRPr="000071B9" w:rsidRDefault="006E48B4" w:rsidP="00821D83">
            <w:pPr>
              <w:pStyle w:val="ListParagraph"/>
              <w:numPr>
                <w:ilvl w:val="0"/>
                <w:numId w:val="9"/>
              </w:numPr>
              <w:jc w:val="both"/>
              <w:rPr>
                <w:rFonts w:cstheme="minorHAnsi"/>
              </w:rPr>
            </w:pPr>
            <w:r w:rsidRPr="000071B9">
              <w:rPr>
                <w:rFonts w:asciiTheme="minorHAnsi" w:hAnsiTheme="minorHAnsi" w:cstheme="minorHAnsi"/>
                <w:sz w:val="22"/>
                <w:szCs w:val="22"/>
              </w:rPr>
              <w:t xml:space="preserve">Provide support regarding learning materials and educational services for IDPs, returnees and </w:t>
            </w:r>
            <w:proofErr w:type="spellStart"/>
            <w:r w:rsidRPr="000071B9">
              <w:rPr>
                <w:rFonts w:asciiTheme="minorHAnsi" w:hAnsiTheme="minorHAnsi" w:cstheme="minorHAnsi"/>
                <w:sz w:val="22"/>
                <w:szCs w:val="22"/>
              </w:rPr>
              <w:t>remainees</w:t>
            </w:r>
            <w:proofErr w:type="spellEnd"/>
            <w:r w:rsidRPr="000071B9">
              <w:rPr>
                <w:rFonts w:asciiTheme="minorHAnsi" w:hAnsiTheme="minorHAnsi" w:cstheme="minorHAnsi"/>
                <w:sz w:val="22"/>
                <w:szCs w:val="22"/>
              </w:rPr>
              <w:t xml:space="preserve"> through public private partnership (PPP)</w:t>
            </w:r>
          </w:p>
          <w:p w14:paraId="0BF75341" w14:textId="77777777" w:rsidR="006E48B4" w:rsidRPr="000071B9" w:rsidRDefault="006E48B4" w:rsidP="006E48B4">
            <w:pPr>
              <w:pStyle w:val="ListParagraph"/>
              <w:ind w:left="450"/>
              <w:rPr>
                <w:rFonts w:asciiTheme="minorHAnsi" w:hAnsiTheme="minorHAnsi" w:cstheme="minorHAnsi"/>
                <w:sz w:val="22"/>
                <w:szCs w:val="22"/>
              </w:rPr>
            </w:pPr>
          </w:p>
          <w:p w14:paraId="53A7E5A3" w14:textId="77777777" w:rsidR="006E48B4" w:rsidRPr="000071B9" w:rsidRDefault="006E48B4" w:rsidP="006E48B4">
            <w:pPr>
              <w:pStyle w:val="ListParagraph"/>
              <w:ind w:left="450"/>
              <w:rPr>
                <w:rFonts w:asciiTheme="minorHAnsi" w:hAnsiTheme="minorHAnsi" w:cstheme="minorHAnsi"/>
                <w:i/>
                <w:iCs/>
                <w:sz w:val="22"/>
                <w:szCs w:val="22"/>
                <w:u w:val="single"/>
              </w:rPr>
            </w:pPr>
            <w:r w:rsidRPr="000071B9">
              <w:rPr>
                <w:rFonts w:asciiTheme="minorHAnsi" w:hAnsiTheme="minorHAnsi" w:cstheme="minorHAnsi"/>
                <w:i/>
                <w:iCs/>
                <w:sz w:val="22"/>
                <w:szCs w:val="22"/>
                <w:u w:val="single"/>
              </w:rPr>
              <w:t>Indicative activities:</w:t>
            </w:r>
          </w:p>
          <w:p w14:paraId="4AF1761F" w14:textId="77777777" w:rsidR="00255C24" w:rsidRDefault="006E48B4" w:rsidP="009C0C56">
            <w:pPr>
              <w:pStyle w:val="ListParagraph"/>
              <w:numPr>
                <w:ilvl w:val="0"/>
                <w:numId w:val="8"/>
              </w:numPr>
              <w:jc w:val="both"/>
              <w:rPr>
                <w:rFonts w:asciiTheme="minorHAnsi" w:hAnsiTheme="minorHAnsi" w:cstheme="minorHAnsi"/>
                <w:sz w:val="22"/>
                <w:szCs w:val="22"/>
              </w:rPr>
            </w:pPr>
            <w:r w:rsidRPr="000071B9">
              <w:rPr>
                <w:rFonts w:asciiTheme="minorHAnsi" w:hAnsiTheme="minorHAnsi" w:cstheme="minorHAnsi"/>
                <w:sz w:val="22"/>
                <w:szCs w:val="22"/>
              </w:rPr>
              <w:lastRenderedPageBreak/>
              <w:t>Establish partnership with a pri</w:t>
            </w:r>
            <w:r w:rsidR="00255C24">
              <w:rPr>
                <w:rFonts w:asciiTheme="minorHAnsi" w:hAnsiTheme="minorHAnsi" w:cstheme="minorHAnsi"/>
                <w:sz w:val="22"/>
                <w:szCs w:val="22"/>
              </w:rPr>
              <w:t>vate sector entity/business.</w:t>
            </w:r>
          </w:p>
          <w:p w14:paraId="6B217A00" w14:textId="05E5D87D" w:rsidR="006E48B4" w:rsidRPr="000071B9" w:rsidRDefault="00255C24" w:rsidP="009C0C56">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P</w:t>
            </w:r>
            <w:r w:rsidR="006E48B4" w:rsidRPr="000071B9">
              <w:rPr>
                <w:rFonts w:asciiTheme="minorHAnsi" w:hAnsiTheme="minorHAnsi" w:cstheme="minorHAnsi"/>
                <w:sz w:val="22"/>
                <w:szCs w:val="22"/>
              </w:rPr>
              <w:t>rovide</w:t>
            </w:r>
            <w:r>
              <w:rPr>
                <w:rFonts w:asciiTheme="minorHAnsi" w:hAnsiTheme="minorHAnsi" w:cstheme="minorHAnsi"/>
                <w:sz w:val="22"/>
                <w:szCs w:val="22"/>
              </w:rPr>
              <w:t>, through PPP,</w:t>
            </w:r>
            <w:r w:rsidR="006E48B4" w:rsidRPr="000071B9">
              <w:rPr>
                <w:rFonts w:asciiTheme="minorHAnsi" w:hAnsiTheme="minorHAnsi" w:cstheme="minorHAnsi"/>
                <w:sz w:val="22"/>
                <w:szCs w:val="22"/>
              </w:rPr>
              <w:t xml:space="preserve"> educational support regarding learning materials and educational services to target schools.</w:t>
            </w:r>
          </w:p>
          <w:p w14:paraId="5CD12FE9" w14:textId="1854E58F" w:rsidR="006E48B4" w:rsidRPr="00E167DA" w:rsidRDefault="006E48B4" w:rsidP="006E48B4">
            <w:pPr>
              <w:pStyle w:val="ListParagraph"/>
              <w:ind w:left="450"/>
              <w:rPr>
                <w:rFonts w:cstheme="minorHAnsi"/>
                <w:highlight w:val="yellow"/>
              </w:rPr>
            </w:pPr>
          </w:p>
        </w:tc>
        <w:tc>
          <w:tcPr>
            <w:tcW w:w="5400" w:type="dxa"/>
          </w:tcPr>
          <w:p w14:paraId="0B0D020F" w14:textId="195DA546" w:rsidR="005C7C4B" w:rsidRPr="00D3468B" w:rsidRDefault="005C7C4B" w:rsidP="00B658BC">
            <w:pPr>
              <w:pStyle w:val="ListParagraph"/>
              <w:numPr>
                <w:ilvl w:val="0"/>
                <w:numId w:val="14"/>
              </w:numPr>
              <w:autoSpaceDE w:val="0"/>
              <w:autoSpaceDN w:val="0"/>
              <w:adjustRightInd w:val="0"/>
              <w:jc w:val="both"/>
              <w:rPr>
                <w:rFonts w:asciiTheme="minorHAnsi" w:hAnsiTheme="minorHAnsi" w:cstheme="minorHAnsi"/>
                <w:b/>
                <w:bCs/>
                <w:color w:val="000000"/>
                <w:sz w:val="22"/>
                <w:szCs w:val="22"/>
              </w:rPr>
            </w:pPr>
            <w:r w:rsidRPr="00D3468B">
              <w:rPr>
                <w:rFonts w:asciiTheme="minorHAnsi" w:hAnsiTheme="minorHAnsi" w:cstheme="minorHAnsi"/>
                <w:color w:val="000000"/>
                <w:sz w:val="22"/>
                <w:szCs w:val="22"/>
              </w:rPr>
              <w:lastRenderedPageBreak/>
              <w:t>Partnership established between the selected implementing partner (</w:t>
            </w:r>
            <w:r w:rsidR="00ED6659">
              <w:rPr>
                <w:rFonts w:asciiTheme="minorHAnsi" w:hAnsiTheme="minorHAnsi" w:cstheme="minorHAnsi"/>
                <w:color w:val="000000"/>
                <w:sz w:val="22"/>
                <w:szCs w:val="22"/>
              </w:rPr>
              <w:t xml:space="preserve">national </w:t>
            </w:r>
            <w:r w:rsidRPr="00D3468B">
              <w:rPr>
                <w:rFonts w:asciiTheme="minorHAnsi" w:hAnsiTheme="minorHAnsi" w:cstheme="minorHAnsi"/>
                <w:color w:val="000000"/>
                <w:sz w:val="22"/>
                <w:szCs w:val="22"/>
              </w:rPr>
              <w:t>NGO) and a private sector entity/business</w:t>
            </w:r>
            <w:r w:rsidR="00D3468B">
              <w:rPr>
                <w:rFonts w:asciiTheme="minorHAnsi" w:hAnsiTheme="minorHAnsi" w:cstheme="minorHAnsi"/>
                <w:color w:val="000000"/>
                <w:sz w:val="22"/>
                <w:szCs w:val="22"/>
              </w:rPr>
              <w:t xml:space="preserve"> (one or more)</w:t>
            </w:r>
            <w:r w:rsidRPr="00D3468B">
              <w:rPr>
                <w:rFonts w:asciiTheme="minorHAnsi" w:hAnsiTheme="minorHAnsi" w:cstheme="minorHAnsi"/>
                <w:color w:val="000000"/>
                <w:sz w:val="22"/>
                <w:szCs w:val="22"/>
              </w:rPr>
              <w:t>.</w:t>
            </w:r>
          </w:p>
          <w:p w14:paraId="3D0721A1" w14:textId="2EE02E80" w:rsidR="006E48B4" w:rsidRPr="00D3468B" w:rsidRDefault="005C7C4B" w:rsidP="00B658BC">
            <w:pPr>
              <w:pStyle w:val="ListParagraph"/>
              <w:numPr>
                <w:ilvl w:val="0"/>
                <w:numId w:val="14"/>
              </w:numPr>
              <w:autoSpaceDE w:val="0"/>
              <w:autoSpaceDN w:val="0"/>
              <w:adjustRightInd w:val="0"/>
              <w:jc w:val="both"/>
              <w:rPr>
                <w:rFonts w:asciiTheme="minorHAnsi" w:hAnsiTheme="minorHAnsi" w:cstheme="minorHAnsi"/>
                <w:b/>
                <w:bCs/>
                <w:color w:val="000000"/>
                <w:sz w:val="22"/>
                <w:szCs w:val="22"/>
              </w:rPr>
            </w:pPr>
            <w:r w:rsidRPr="00D3468B">
              <w:rPr>
                <w:rFonts w:asciiTheme="minorHAnsi" w:hAnsiTheme="minorHAnsi" w:cstheme="minorHAnsi"/>
                <w:color w:val="000000"/>
                <w:sz w:val="22"/>
                <w:szCs w:val="22"/>
              </w:rPr>
              <w:t xml:space="preserve">Learning materials and educational services provided to number of target schools by the private sector entity/business, in coordination </w:t>
            </w:r>
            <w:r w:rsidRPr="00D3468B">
              <w:rPr>
                <w:rFonts w:asciiTheme="minorHAnsi" w:hAnsiTheme="minorHAnsi" w:cstheme="minorHAnsi"/>
                <w:color w:val="000000"/>
                <w:sz w:val="22"/>
                <w:szCs w:val="22"/>
              </w:rPr>
              <w:lastRenderedPageBreak/>
              <w:t>with the selected implementing partner (</w:t>
            </w:r>
            <w:r w:rsidR="00ED6659">
              <w:rPr>
                <w:rFonts w:asciiTheme="minorHAnsi" w:hAnsiTheme="minorHAnsi" w:cstheme="minorHAnsi"/>
                <w:color w:val="000000"/>
                <w:sz w:val="22"/>
                <w:szCs w:val="22"/>
              </w:rPr>
              <w:t xml:space="preserve">national </w:t>
            </w:r>
            <w:r w:rsidRPr="00D3468B">
              <w:rPr>
                <w:rFonts w:asciiTheme="minorHAnsi" w:hAnsiTheme="minorHAnsi" w:cstheme="minorHAnsi"/>
                <w:color w:val="000000"/>
                <w:sz w:val="22"/>
                <w:szCs w:val="22"/>
              </w:rPr>
              <w:t>NGO).</w:t>
            </w:r>
          </w:p>
          <w:p w14:paraId="6F9DD0E5" w14:textId="77777777" w:rsidR="005C7C4B" w:rsidRPr="00D3468B" w:rsidRDefault="005C7C4B" w:rsidP="00B658BC">
            <w:pPr>
              <w:jc w:val="both"/>
              <w:rPr>
                <w:rFonts w:asciiTheme="minorHAnsi" w:hAnsiTheme="minorHAnsi" w:cstheme="minorHAnsi"/>
                <w:i/>
                <w:iCs/>
                <w:sz w:val="22"/>
                <w:szCs w:val="22"/>
                <w:u w:val="single"/>
              </w:rPr>
            </w:pPr>
          </w:p>
          <w:p w14:paraId="05CD048E" w14:textId="5A000504" w:rsidR="005C7C4B" w:rsidRPr="00D3468B" w:rsidRDefault="005C7C4B" w:rsidP="00B658BC">
            <w:pPr>
              <w:jc w:val="both"/>
              <w:rPr>
                <w:rFonts w:asciiTheme="minorHAnsi" w:hAnsiTheme="minorHAnsi" w:cstheme="minorHAnsi"/>
                <w:i/>
                <w:iCs/>
                <w:sz w:val="22"/>
                <w:szCs w:val="22"/>
                <w:u w:val="single"/>
              </w:rPr>
            </w:pPr>
            <w:r w:rsidRPr="00D3468B">
              <w:rPr>
                <w:rFonts w:asciiTheme="minorHAnsi" w:hAnsiTheme="minorHAnsi" w:cstheme="minorHAnsi"/>
                <w:i/>
                <w:iCs/>
                <w:sz w:val="22"/>
                <w:szCs w:val="22"/>
                <w:u w:val="single"/>
              </w:rPr>
              <w:t>Important Notes:</w:t>
            </w:r>
          </w:p>
          <w:p w14:paraId="7872CDE8" w14:textId="62F1D0E0" w:rsidR="005C7C4B" w:rsidRPr="00D3468B" w:rsidRDefault="005C7C4B" w:rsidP="00B658BC">
            <w:pPr>
              <w:pStyle w:val="ListParagraph"/>
              <w:numPr>
                <w:ilvl w:val="0"/>
                <w:numId w:val="8"/>
              </w:numPr>
              <w:jc w:val="both"/>
              <w:rPr>
                <w:rFonts w:cstheme="minorHAnsi"/>
                <w:sz w:val="22"/>
                <w:szCs w:val="22"/>
              </w:rPr>
            </w:pPr>
            <w:r w:rsidRPr="00D3468B">
              <w:rPr>
                <w:rFonts w:asciiTheme="minorHAnsi" w:hAnsiTheme="minorHAnsi" w:cstheme="minorHAnsi"/>
                <w:sz w:val="22"/>
                <w:szCs w:val="22"/>
              </w:rPr>
              <w:t>Copy of the partnership agreement established between the selected implementing partner (</w:t>
            </w:r>
            <w:r w:rsidR="00ED6659">
              <w:rPr>
                <w:rFonts w:asciiTheme="minorHAnsi" w:hAnsiTheme="minorHAnsi" w:cstheme="minorHAnsi"/>
                <w:sz w:val="22"/>
                <w:szCs w:val="22"/>
              </w:rPr>
              <w:t xml:space="preserve">national </w:t>
            </w:r>
            <w:r w:rsidRPr="00D3468B">
              <w:rPr>
                <w:rFonts w:asciiTheme="minorHAnsi" w:hAnsiTheme="minorHAnsi" w:cstheme="minorHAnsi"/>
                <w:sz w:val="22"/>
                <w:szCs w:val="22"/>
              </w:rPr>
              <w:t xml:space="preserve">NGO) and </w:t>
            </w:r>
            <w:r w:rsidRPr="00D3468B">
              <w:rPr>
                <w:rFonts w:asciiTheme="minorHAnsi" w:hAnsiTheme="minorHAnsi" w:cstheme="minorHAnsi"/>
                <w:color w:val="000000"/>
                <w:sz w:val="22"/>
                <w:szCs w:val="22"/>
              </w:rPr>
              <w:t xml:space="preserve">private sector entity/business </w:t>
            </w:r>
            <w:proofErr w:type="gramStart"/>
            <w:r w:rsidRPr="00D3468B">
              <w:rPr>
                <w:rFonts w:asciiTheme="minorHAnsi" w:hAnsiTheme="minorHAnsi" w:cstheme="minorHAnsi"/>
                <w:color w:val="000000"/>
                <w:sz w:val="22"/>
                <w:szCs w:val="22"/>
              </w:rPr>
              <w:t>shall be provided</w:t>
            </w:r>
            <w:proofErr w:type="gramEnd"/>
            <w:r w:rsidRPr="00D3468B">
              <w:rPr>
                <w:rFonts w:asciiTheme="minorHAnsi" w:hAnsiTheme="minorHAnsi" w:cstheme="minorHAnsi"/>
                <w:color w:val="000000"/>
                <w:sz w:val="22"/>
                <w:szCs w:val="22"/>
              </w:rPr>
              <w:t xml:space="preserve"> to UNESCO</w:t>
            </w:r>
            <w:r w:rsidRPr="00D3468B">
              <w:rPr>
                <w:rFonts w:asciiTheme="minorHAnsi" w:hAnsiTheme="minorHAnsi" w:cstheme="minorHAnsi"/>
                <w:sz w:val="22"/>
                <w:szCs w:val="22"/>
              </w:rPr>
              <w:t>.</w:t>
            </w:r>
          </w:p>
          <w:p w14:paraId="064E22F7" w14:textId="632FB715" w:rsidR="005C7C4B" w:rsidRPr="00D3468B" w:rsidRDefault="005C7C4B" w:rsidP="00B658BC">
            <w:pPr>
              <w:pStyle w:val="ListParagraph"/>
              <w:numPr>
                <w:ilvl w:val="0"/>
                <w:numId w:val="8"/>
              </w:numPr>
              <w:jc w:val="both"/>
              <w:rPr>
                <w:rFonts w:cstheme="minorHAnsi"/>
                <w:sz w:val="22"/>
                <w:szCs w:val="22"/>
              </w:rPr>
            </w:pPr>
            <w:r w:rsidRPr="00D3468B">
              <w:rPr>
                <w:rFonts w:asciiTheme="minorHAnsi" w:hAnsiTheme="minorHAnsi" w:cstheme="minorHAnsi"/>
                <w:sz w:val="22"/>
                <w:szCs w:val="22"/>
              </w:rPr>
              <w:t xml:space="preserve">List of items and details of educational support provided out of the partnership agreement </w:t>
            </w:r>
            <w:proofErr w:type="gramStart"/>
            <w:r w:rsidRPr="00D3468B">
              <w:rPr>
                <w:rFonts w:asciiTheme="minorHAnsi" w:hAnsiTheme="minorHAnsi" w:cstheme="minorHAnsi"/>
                <w:sz w:val="22"/>
                <w:szCs w:val="22"/>
              </w:rPr>
              <w:t>shall be provided</w:t>
            </w:r>
            <w:proofErr w:type="gramEnd"/>
            <w:r w:rsidRPr="00D3468B">
              <w:rPr>
                <w:rFonts w:asciiTheme="minorHAnsi" w:hAnsiTheme="minorHAnsi" w:cstheme="minorHAnsi"/>
                <w:sz w:val="22"/>
                <w:szCs w:val="22"/>
              </w:rPr>
              <w:t xml:space="preserve"> to UNESCO including quantities and schools’ names.</w:t>
            </w:r>
            <w:r w:rsidR="00704816">
              <w:rPr>
                <w:rFonts w:asciiTheme="minorHAnsi" w:hAnsiTheme="minorHAnsi" w:cstheme="minorHAnsi"/>
                <w:sz w:val="22"/>
                <w:szCs w:val="22"/>
              </w:rPr>
              <w:t xml:space="preserve"> This shall include as well number of beneficiaries segregated by gender.</w:t>
            </w:r>
          </w:p>
          <w:p w14:paraId="2AC78C86" w14:textId="0198EFCF" w:rsidR="00FD442B" w:rsidRPr="009A5356" w:rsidRDefault="00FD442B" w:rsidP="00B658BC">
            <w:pPr>
              <w:pStyle w:val="ListParagraph"/>
              <w:numPr>
                <w:ilvl w:val="0"/>
                <w:numId w:val="8"/>
              </w:numPr>
              <w:jc w:val="both"/>
              <w:rPr>
                <w:rFonts w:cstheme="minorHAnsi"/>
                <w:sz w:val="22"/>
                <w:szCs w:val="22"/>
                <w:u w:val="single"/>
              </w:rPr>
            </w:pPr>
            <w:r w:rsidRPr="009A5356">
              <w:rPr>
                <w:rFonts w:asciiTheme="minorHAnsi" w:hAnsiTheme="minorHAnsi" w:cstheme="minorHAnsi"/>
                <w:sz w:val="22"/>
                <w:szCs w:val="22"/>
                <w:u w:val="single"/>
              </w:rPr>
              <w:t xml:space="preserve">The applicant </w:t>
            </w:r>
            <w:r w:rsidR="00ED6659">
              <w:rPr>
                <w:rFonts w:asciiTheme="minorHAnsi" w:hAnsiTheme="minorHAnsi" w:cstheme="minorHAnsi"/>
                <w:sz w:val="22"/>
                <w:szCs w:val="22"/>
                <w:u w:val="single"/>
              </w:rPr>
              <w:t xml:space="preserve">national </w:t>
            </w:r>
            <w:r w:rsidR="00D4640F" w:rsidRPr="009A5356">
              <w:rPr>
                <w:rFonts w:asciiTheme="minorHAnsi" w:hAnsiTheme="minorHAnsi" w:cstheme="minorHAnsi"/>
                <w:sz w:val="22"/>
                <w:szCs w:val="22"/>
                <w:u w:val="single"/>
              </w:rPr>
              <w:t xml:space="preserve">NGO </w:t>
            </w:r>
            <w:r w:rsidRPr="009A5356">
              <w:rPr>
                <w:rFonts w:asciiTheme="minorHAnsi" w:hAnsiTheme="minorHAnsi" w:cstheme="minorHAnsi"/>
                <w:sz w:val="22"/>
                <w:szCs w:val="22"/>
                <w:u w:val="single"/>
              </w:rPr>
              <w:t>should provide</w:t>
            </w:r>
            <w:r w:rsidR="004445B1" w:rsidRPr="009A5356">
              <w:rPr>
                <w:rFonts w:asciiTheme="minorHAnsi" w:hAnsiTheme="minorHAnsi" w:cstheme="minorHAnsi"/>
                <w:sz w:val="22"/>
                <w:szCs w:val="22"/>
                <w:u w:val="single"/>
              </w:rPr>
              <w:t xml:space="preserve"> in their proposal</w:t>
            </w:r>
            <w:r w:rsidRPr="009A5356">
              <w:rPr>
                <w:rFonts w:asciiTheme="minorHAnsi" w:hAnsiTheme="minorHAnsi" w:cstheme="minorHAnsi"/>
                <w:sz w:val="22"/>
                <w:szCs w:val="22"/>
                <w:u w:val="single"/>
              </w:rPr>
              <w:t xml:space="preserve"> a specific plan</w:t>
            </w:r>
            <w:r w:rsidR="00D4640F" w:rsidRPr="009A5356">
              <w:rPr>
                <w:rFonts w:asciiTheme="minorHAnsi" w:hAnsiTheme="minorHAnsi" w:cstheme="minorHAnsi"/>
                <w:sz w:val="22"/>
                <w:szCs w:val="22"/>
                <w:u w:val="single"/>
              </w:rPr>
              <w:t xml:space="preserve"> and details</w:t>
            </w:r>
            <w:r w:rsidRPr="009A5356">
              <w:rPr>
                <w:rFonts w:asciiTheme="minorHAnsi" w:hAnsiTheme="minorHAnsi" w:cstheme="minorHAnsi"/>
                <w:sz w:val="22"/>
                <w:szCs w:val="22"/>
                <w:u w:val="single"/>
              </w:rPr>
              <w:t xml:space="preserve"> </w:t>
            </w:r>
            <w:r w:rsidR="00D4640F" w:rsidRPr="009A5356">
              <w:rPr>
                <w:rFonts w:asciiTheme="minorHAnsi" w:hAnsiTheme="minorHAnsi" w:cstheme="minorHAnsi"/>
                <w:sz w:val="22"/>
                <w:szCs w:val="22"/>
                <w:u w:val="single"/>
              </w:rPr>
              <w:t>of</w:t>
            </w:r>
            <w:r w:rsidR="004445B1" w:rsidRPr="009A5356">
              <w:rPr>
                <w:rFonts w:asciiTheme="minorHAnsi" w:hAnsiTheme="minorHAnsi" w:cstheme="minorHAnsi"/>
                <w:sz w:val="22"/>
                <w:szCs w:val="22"/>
                <w:u w:val="single"/>
              </w:rPr>
              <w:t xml:space="preserve"> their methodology to p</w:t>
            </w:r>
            <w:r w:rsidR="000E66AB" w:rsidRPr="009A5356">
              <w:rPr>
                <w:rFonts w:asciiTheme="minorHAnsi" w:hAnsiTheme="minorHAnsi" w:cstheme="minorHAnsi"/>
                <w:sz w:val="22"/>
                <w:szCs w:val="22"/>
                <w:u w:val="single"/>
              </w:rPr>
              <w:t>rovide</w:t>
            </w:r>
            <w:r w:rsidR="004445B1" w:rsidRPr="009A5356">
              <w:rPr>
                <w:rFonts w:asciiTheme="minorHAnsi" w:hAnsiTheme="minorHAnsi" w:cstheme="minorHAnsi"/>
                <w:sz w:val="22"/>
                <w:szCs w:val="22"/>
                <w:u w:val="single"/>
              </w:rPr>
              <w:t xml:space="preserve"> educational support and services through public private partnership (PPP).</w:t>
            </w:r>
            <w:r w:rsidRPr="009A5356">
              <w:rPr>
                <w:rFonts w:asciiTheme="minorHAnsi" w:hAnsiTheme="minorHAnsi" w:cstheme="minorHAnsi"/>
                <w:sz w:val="22"/>
                <w:szCs w:val="22"/>
                <w:u w:val="single"/>
              </w:rPr>
              <w:t xml:space="preserve"> </w:t>
            </w:r>
          </w:p>
          <w:p w14:paraId="4DCD3F59" w14:textId="77777777" w:rsidR="005C7C4B" w:rsidRPr="00E167DA" w:rsidRDefault="005C7C4B" w:rsidP="005C7C4B">
            <w:pPr>
              <w:rPr>
                <w:rFonts w:asciiTheme="minorHAnsi" w:hAnsiTheme="minorHAnsi" w:cstheme="minorHAnsi"/>
                <w:i/>
                <w:iCs/>
                <w:sz w:val="22"/>
                <w:szCs w:val="22"/>
                <w:highlight w:val="yellow"/>
                <w:u w:val="single"/>
              </w:rPr>
            </w:pPr>
          </w:p>
          <w:p w14:paraId="6027DDA0" w14:textId="7C64AB28" w:rsidR="005C7C4B" w:rsidRPr="00E167DA" w:rsidRDefault="005C7C4B" w:rsidP="005C7C4B">
            <w:pPr>
              <w:autoSpaceDE w:val="0"/>
              <w:autoSpaceDN w:val="0"/>
              <w:adjustRightInd w:val="0"/>
              <w:rPr>
                <w:rFonts w:cstheme="minorHAnsi"/>
                <w:b/>
                <w:bCs/>
                <w:color w:val="000000"/>
                <w:highlight w:val="yellow"/>
              </w:rPr>
            </w:pPr>
          </w:p>
        </w:tc>
      </w:tr>
      <w:tr w:rsidR="005368FC" w:rsidRPr="000F0364" w14:paraId="35E89630" w14:textId="77777777" w:rsidTr="005368FC">
        <w:tc>
          <w:tcPr>
            <w:tcW w:w="10890" w:type="dxa"/>
            <w:gridSpan w:val="2"/>
            <w:shd w:val="clear" w:color="auto" w:fill="E7E6E6" w:themeFill="background2"/>
          </w:tcPr>
          <w:p w14:paraId="01FBDA0B" w14:textId="4AFD7649" w:rsidR="005368FC" w:rsidRPr="00CF746D" w:rsidRDefault="005368FC" w:rsidP="005368FC">
            <w:pPr>
              <w:rPr>
                <w:rFonts w:cstheme="minorHAnsi"/>
                <w:sz w:val="22"/>
                <w:szCs w:val="22"/>
              </w:rPr>
            </w:pPr>
            <w:r w:rsidRPr="00CF746D">
              <w:rPr>
                <w:rFonts w:asciiTheme="minorHAnsi" w:eastAsiaTheme="minorEastAsia" w:hAnsiTheme="minorHAnsi" w:cstheme="minorHAnsi"/>
                <w:b/>
                <w:bCs/>
                <w:sz w:val="22"/>
                <w:szCs w:val="22"/>
                <w:lang w:eastAsia="zh-CN"/>
              </w:rPr>
              <w:lastRenderedPageBreak/>
              <w:t xml:space="preserve">Expected Result 3: Increased number of trained teachers deployed with the knowledge and skills necessary to meet the needs of IDPs, returnees and </w:t>
            </w:r>
            <w:proofErr w:type="spellStart"/>
            <w:r w:rsidRPr="00CF746D">
              <w:rPr>
                <w:rFonts w:asciiTheme="minorHAnsi" w:eastAsiaTheme="minorEastAsia" w:hAnsiTheme="minorHAnsi" w:cstheme="minorHAnsi"/>
                <w:b/>
                <w:bCs/>
                <w:sz w:val="22"/>
                <w:szCs w:val="22"/>
                <w:lang w:eastAsia="zh-CN"/>
              </w:rPr>
              <w:t>remainees</w:t>
            </w:r>
            <w:proofErr w:type="spellEnd"/>
          </w:p>
        </w:tc>
      </w:tr>
      <w:tr w:rsidR="005368FC" w:rsidRPr="000F0364" w14:paraId="32097488" w14:textId="77777777" w:rsidTr="005368FC">
        <w:tc>
          <w:tcPr>
            <w:tcW w:w="5490" w:type="dxa"/>
            <w:shd w:val="clear" w:color="auto" w:fill="DEEAF6" w:themeFill="accent1" w:themeFillTint="33"/>
          </w:tcPr>
          <w:p w14:paraId="023E271C" w14:textId="6C58B71F" w:rsidR="005368FC" w:rsidRPr="00CF746D" w:rsidRDefault="005368FC" w:rsidP="005368FC">
            <w:pPr>
              <w:rPr>
                <w:rFonts w:cstheme="minorHAnsi"/>
                <w:sz w:val="22"/>
                <w:szCs w:val="22"/>
              </w:rPr>
            </w:pPr>
            <w:r w:rsidRPr="00CF746D">
              <w:rPr>
                <w:rFonts w:asciiTheme="minorHAnsi" w:hAnsiTheme="minorHAnsi" w:cstheme="minorHAnsi"/>
                <w:b/>
                <w:bCs/>
                <w:sz w:val="22"/>
                <w:szCs w:val="22"/>
              </w:rPr>
              <w:t>Activities</w:t>
            </w:r>
          </w:p>
        </w:tc>
        <w:tc>
          <w:tcPr>
            <w:tcW w:w="5400" w:type="dxa"/>
            <w:shd w:val="clear" w:color="auto" w:fill="DEEAF6" w:themeFill="accent1" w:themeFillTint="33"/>
          </w:tcPr>
          <w:p w14:paraId="256F1871" w14:textId="22761035" w:rsidR="005368FC" w:rsidRPr="00CF746D" w:rsidRDefault="005368FC" w:rsidP="005368FC">
            <w:pPr>
              <w:rPr>
                <w:rFonts w:cstheme="minorHAnsi"/>
                <w:sz w:val="22"/>
                <w:szCs w:val="22"/>
              </w:rPr>
            </w:pPr>
            <w:r w:rsidRPr="00CF746D">
              <w:rPr>
                <w:rFonts w:asciiTheme="minorHAnsi" w:hAnsiTheme="minorHAnsi" w:cstheme="minorHAnsi"/>
                <w:b/>
                <w:bCs/>
                <w:sz w:val="22"/>
                <w:szCs w:val="22"/>
              </w:rPr>
              <w:t>Targets</w:t>
            </w:r>
          </w:p>
        </w:tc>
      </w:tr>
      <w:tr w:rsidR="005368FC" w:rsidRPr="000F0364" w14:paraId="0A3F1941" w14:textId="77777777" w:rsidTr="000F7D42">
        <w:tc>
          <w:tcPr>
            <w:tcW w:w="5490" w:type="dxa"/>
          </w:tcPr>
          <w:p w14:paraId="46594A6F" w14:textId="77777777" w:rsidR="005368FC" w:rsidRPr="00CF746D" w:rsidRDefault="004A5641" w:rsidP="001727C6">
            <w:pPr>
              <w:pStyle w:val="ListParagraph"/>
              <w:numPr>
                <w:ilvl w:val="0"/>
                <w:numId w:val="10"/>
              </w:numPr>
              <w:rPr>
                <w:rFonts w:asciiTheme="minorHAnsi" w:hAnsiTheme="minorHAnsi" w:cstheme="minorHAnsi"/>
                <w:sz w:val="22"/>
                <w:szCs w:val="22"/>
              </w:rPr>
            </w:pPr>
            <w:r w:rsidRPr="00CF746D">
              <w:rPr>
                <w:rFonts w:asciiTheme="minorHAnsi" w:hAnsiTheme="minorHAnsi" w:cstheme="minorHAnsi"/>
                <w:sz w:val="22"/>
                <w:szCs w:val="22"/>
              </w:rPr>
              <w:t xml:space="preserve">Provide quality training to teachers on </w:t>
            </w:r>
            <w:r w:rsidRPr="00CF746D">
              <w:rPr>
                <w:rFonts w:asciiTheme="minorHAnsi" w:hAnsiTheme="minorHAnsi" w:cstheme="minorHAnsi"/>
                <w:color w:val="000000"/>
                <w:sz w:val="22"/>
                <w:szCs w:val="22"/>
              </w:rPr>
              <w:t>Teaching in Crisis Contexts (</w:t>
            </w:r>
            <w:proofErr w:type="spellStart"/>
            <w:r w:rsidRPr="00CF746D">
              <w:rPr>
                <w:rFonts w:asciiTheme="minorHAnsi" w:hAnsiTheme="minorHAnsi" w:cstheme="minorHAnsi"/>
                <w:color w:val="000000"/>
                <w:sz w:val="22"/>
                <w:szCs w:val="22"/>
              </w:rPr>
              <w:t>TiCC</w:t>
            </w:r>
            <w:proofErr w:type="spellEnd"/>
            <w:r w:rsidRPr="00CF746D">
              <w:rPr>
                <w:rFonts w:asciiTheme="minorHAnsi" w:hAnsiTheme="minorHAnsi" w:cstheme="minorHAnsi"/>
                <w:color w:val="000000"/>
                <w:sz w:val="22"/>
                <w:szCs w:val="22"/>
              </w:rPr>
              <w:t>)</w:t>
            </w:r>
          </w:p>
          <w:p w14:paraId="79567A0A" w14:textId="77777777" w:rsidR="00C85494" w:rsidRPr="00CF746D" w:rsidRDefault="00C85494" w:rsidP="00C85494">
            <w:pPr>
              <w:pStyle w:val="ListParagraph"/>
              <w:ind w:left="450"/>
              <w:rPr>
                <w:rFonts w:asciiTheme="minorHAnsi" w:hAnsiTheme="minorHAnsi" w:cstheme="minorHAnsi"/>
                <w:color w:val="000000"/>
                <w:sz w:val="22"/>
                <w:szCs w:val="22"/>
              </w:rPr>
            </w:pPr>
          </w:p>
          <w:p w14:paraId="07BE4A0D" w14:textId="555499A7" w:rsidR="00C85494" w:rsidRPr="00555CDE" w:rsidRDefault="00C85494" w:rsidP="00C85494">
            <w:pPr>
              <w:pStyle w:val="ListParagraph"/>
              <w:ind w:left="450"/>
              <w:rPr>
                <w:rFonts w:asciiTheme="minorHAnsi" w:hAnsiTheme="minorHAnsi" w:cstheme="minorHAnsi"/>
                <w:i/>
                <w:iCs/>
                <w:sz w:val="22"/>
                <w:szCs w:val="22"/>
                <w:u w:val="single"/>
              </w:rPr>
            </w:pPr>
            <w:r w:rsidRPr="00555CDE">
              <w:rPr>
                <w:rFonts w:asciiTheme="minorHAnsi" w:hAnsiTheme="minorHAnsi" w:cstheme="minorHAnsi"/>
                <w:i/>
                <w:iCs/>
                <w:sz w:val="22"/>
                <w:szCs w:val="22"/>
                <w:u w:val="single"/>
              </w:rPr>
              <w:t xml:space="preserve">Indicative </w:t>
            </w:r>
            <w:r w:rsidR="00742F4E">
              <w:rPr>
                <w:rFonts w:asciiTheme="minorHAnsi" w:hAnsiTheme="minorHAnsi" w:cstheme="minorHAnsi"/>
                <w:i/>
                <w:iCs/>
                <w:sz w:val="22"/>
                <w:szCs w:val="22"/>
                <w:u w:val="single"/>
              </w:rPr>
              <w:t>activity</w:t>
            </w:r>
            <w:r w:rsidRPr="00555CDE">
              <w:rPr>
                <w:rFonts w:asciiTheme="minorHAnsi" w:hAnsiTheme="minorHAnsi" w:cstheme="minorHAnsi"/>
                <w:i/>
                <w:iCs/>
                <w:sz w:val="22"/>
                <w:szCs w:val="22"/>
                <w:u w:val="single"/>
              </w:rPr>
              <w:t>:</w:t>
            </w:r>
          </w:p>
          <w:p w14:paraId="2A2B7FF5" w14:textId="2D1BAE25" w:rsidR="00C85494" w:rsidRPr="00CF746D" w:rsidRDefault="00C85494" w:rsidP="001727C6">
            <w:pPr>
              <w:pStyle w:val="ListParagraph"/>
              <w:numPr>
                <w:ilvl w:val="0"/>
                <w:numId w:val="8"/>
              </w:numPr>
              <w:rPr>
                <w:rFonts w:asciiTheme="minorHAnsi" w:hAnsiTheme="minorHAnsi" w:cstheme="minorHAnsi"/>
                <w:sz w:val="22"/>
                <w:szCs w:val="22"/>
              </w:rPr>
            </w:pPr>
            <w:r w:rsidRPr="00CF746D">
              <w:rPr>
                <w:rFonts w:asciiTheme="minorHAnsi" w:hAnsiTheme="minorHAnsi" w:cstheme="minorHAnsi"/>
                <w:sz w:val="22"/>
                <w:szCs w:val="22"/>
              </w:rPr>
              <w:t>Coordinate with DoE and schools’ administrations on selecting trainees</w:t>
            </w:r>
            <w:r w:rsidR="008F7547" w:rsidRPr="00CF746D">
              <w:rPr>
                <w:rFonts w:asciiTheme="minorHAnsi" w:hAnsiTheme="minorHAnsi" w:cstheme="minorHAnsi"/>
                <w:sz w:val="22"/>
                <w:szCs w:val="22"/>
              </w:rPr>
              <w:t xml:space="preserve"> and </w:t>
            </w:r>
            <w:r w:rsidR="008E5413">
              <w:rPr>
                <w:rFonts w:asciiTheme="minorHAnsi" w:hAnsiTheme="minorHAnsi" w:cstheme="minorHAnsi"/>
                <w:sz w:val="22"/>
                <w:szCs w:val="22"/>
              </w:rPr>
              <w:t xml:space="preserve">identifying </w:t>
            </w:r>
            <w:r w:rsidR="008F7547" w:rsidRPr="00CF746D">
              <w:rPr>
                <w:rFonts w:asciiTheme="minorHAnsi" w:hAnsiTheme="minorHAnsi" w:cstheme="minorHAnsi"/>
                <w:sz w:val="22"/>
                <w:szCs w:val="22"/>
              </w:rPr>
              <w:t>the trainings dates.</w:t>
            </w:r>
          </w:p>
          <w:p w14:paraId="53BB929E" w14:textId="7F519F3A" w:rsidR="00C85494" w:rsidRPr="00CF746D" w:rsidRDefault="00C85494" w:rsidP="00C85494">
            <w:pPr>
              <w:pStyle w:val="ListParagraph"/>
              <w:ind w:left="450"/>
              <w:rPr>
                <w:rFonts w:asciiTheme="minorHAnsi" w:hAnsiTheme="minorHAnsi" w:cstheme="minorHAnsi"/>
                <w:sz w:val="22"/>
                <w:szCs w:val="22"/>
              </w:rPr>
            </w:pPr>
          </w:p>
        </w:tc>
        <w:tc>
          <w:tcPr>
            <w:tcW w:w="5400" w:type="dxa"/>
          </w:tcPr>
          <w:p w14:paraId="4D5EEC0C" w14:textId="1188C8E2" w:rsidR="005368FC" w:rsidRPr="00CF746D" w:rsidRDefault="00D634F1" w:rsidP="00AC48BA">
            <w:pPr>
              <w:rPr>
                <w:rFonts w:asciiTheme="minorHAnsi" w:hAnsiTheme="minorHAnsi" w:cstheme="minorHAnsi"/>
                <w:b/>
                <w:bCs/>
                <w:sz w:val="22"/>
                <w:szCs w:val="22"/>
              </w:rPr>
            </w:pPr>
            <w:r>
              <w:rPr>
                <w:rFonts w:asciiTheme="minorHAnsi" w:hAnsiTheme="minorHAnsi" w:cstheme="minorHAnsi"/>
                <w:b/>
                <w:bCs/>
                <w:sz w:val="22"/>
                <w:szCs w:val="22"/>
              </w:rPr>
              <w:t>2</w:t>
            </w:r>
            <w:r w:rsidR="00A77D6D" w:rsidRPr="00CF746D">
              <w:rPr>
                <w:rFonts w:asciiTheme="minorHAnsi" w:hAnsiTheme="minorHAnsi" w:cstheme="minorHAnsi"/>
                <w:b/>
                <w:bCs/>
                <w:sz w:val="22"/>
                <w:szCs w:val="22"/>
              </w:rPr>
              <w:t>00 teachers</w:t>
            </w:r>
          </w:p>
          <w:p w14:paraId="4D538811" w14:textId="77777777" w:rsidR="00C85494" w:rsidRPr="00CF746D" w:rsidRDefault="00C85494" w:rsidP="00AC48BA">
            <w:pPr>
              <w:rPr>
                <w:rFonts w:asciiTheme="minorHAnsi" w:hAnsiTheme="minorHAnsi" w:cstheme="minorHAnsi"/>
                <w:b/>
                <w:bCs/>
                <w:sz w:val="22"/>
                <w:szCs w:val="22"/>
              </w:rPr>
            </w:pPr>
          </w:p>
          <w:p w14:paraId="7F403B38" w14:textId="77777777" w:rsidR="00C85494" w:rsidRPr="00CF746D" w:rsidRDefault="00C85494" w:rsidP="00C85494">
            <w:pPr>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54C77C65" w14:textId="5FB97823" w:rsidR="0088221D" w:rsidRPr="00CF746D" w:rsidRDefault="00CC1523" w:rsidP="00B658BC">
            <w:pPr>
              <w:pStyle w:val="ListParagraph"/>
              <w:numPr>
                <w:ilvl w:val="0"/>
                <w:numId w:val="8"/>
              </w:numPr>
              <w:jc w:val="both"/>
              <w:rPr>
                <w:rFonts w:cstheme="minorHAnsi"/>
                <w:sz w:val="22"/>
                <w:szCs w:val="22"/>
              </w:rPr>
            </w:pPr>
            <w:r>
              <w:rPr>
                <w:rFonts w:asciiTheme="minorHAnsi" w:hAnsiTheme="minorHAnsi" w:cstheme="minorHAnsi"/>
                <w:sz w:val="22"/>
                <w:szCs w:val="22"/>
              </w:rPr>
              <w:t>Selection</w:t>
            </w:r>
            <w:r w:rsidR="0088221D" w:rsidRPr="00CF746D">
              <w:rPr>
                <w:rFonts w:asciiTheme="minorHAnsi" w:hAnsiTheme="minorHAnsi" w:cstheme="minorHAnsi"/>
                <w:sz w:val="22"/>
                <w:szCs w:val="22"/>
              </w:rPr>
              <w:t xml:space="preserve"> of trainees should be in coordination with </w:t>
            </w:r>
            <w:r w:rsidR="00C36FC6">
              <w:rPr>
                <w:rFonts w:asciiTheme="minorHAnsi" w:hAnsiTheme="minorHAnsi" w:cstheme="minorHAnsi"/>
                <w:sz w:val="22"/>
                <w:szCs w:val="22"/>
              </w:rPr>
              <w:t xml:space="preserve">the </w:t>
            </w:r>
            <w:r w:rsidR="0088221D" w:rsidRPr="00CF746D">
              <w:rPr>
                <w:rFonts w:asciiTheme="minorHAnsi" w:hAnsiTheme="minorHAnsi" w:cstheme="minorHAnsi"/>
                <w:sz w:val="22"/>
                <w:szCs w:val="22"/>
              </w:rPr>
              <w:t>D</w:t>
            </w:r>
            <w:r w:rsidR="00C76A3A">
              <w:rPr>
                <w:rFonts w:asciiTheme="minorHAnsi" w:hAnsiTheme="minorHAnsi" w:cstheme="minorHAnsi"/>
                <w:sz w:val="22"/>
                <w:szCs w:val="22"/>
              </w:rPr>
              <w:t>oE and schools’ administrations.</w:t>
            </w:r>
          </w:p>
          <w:p w14:paraId="6152C42D" w14:textId="0DA86CC0" w:rsidR="00C85494" w:rsidRPr="00CF746D" w:rsidRDefault="0088221D" w:rsidP="00B658BC">
            <w:pPr>
              <w:pStyle w:val="ListParagraph"/>
              <w:numPr>
                <w:ilvl w:val="0"/>
                <w:numId w:val="8"/>
              </w:numPr>
              <w:jc w:val="both"/>
              <w:rPr>
                <w:rFonts w:cstheme="minorHAnsi"/>
                <w:sz w:val="22"/>
                <w:szCs w:val="22"/>
              </w:rPr>
            </w:pPr>
            <w:r w:rsidRPr="00CF746D">
              <w:rPr>
                <w:rFonts w:asciiTheme="minorHAnsi" w:hAnsiTheme="minorHAnsi" w:cstheme="minorHAnsi"/>
                <w:sz w:val="22"/>
                <w:szCs w:val="22"/>
              </w:rPr>
              <w:t xml:space="preserve">Training materials will be according to the guidance and instructions from the DoE and </w:t>
            </w:r>
            <w:proofErr w:type="spellStart"/>
            <w:r w:rsidRPr="00CF746D">
              <w:rPr>
                <w:rFonts w:asciiTheme="minorHAnsi" w:hAnsiTheme="minorHAnsi" w:cstheme="minorHAnsi"/>
                <w:sz w:val="22"/>
                <w:szCs w:val="22"/>
              </w:rPr>
              <w:t>MoE</w:t>
            </w:r>
            <w:proofErr w:type="spellEnd"/>
            <w:r w:rsidR="00555CDE">
              <w:rPr>
                <w:rFonts w:cstheme="minorHAnsi"/>
                <w:sz w:val="22"/>
                <w:szCs w:val="22"/>
              </w:rPr>
              <w:t>.</w:t>
            </w:r>
          </w:p>
          <w:p w14:paraId="3F3CE045" w14:textId="2DC837C4" w:rsidR="00C85494" w:rsidRDefault="00C85494" w:rsidP="00B658BC">
            <w:pPr>
              <w:pStyle w:val="ListParagraph"/>
              <w:numPr>
                <w:ilvl w:val="0"/>
                <w:numId w:val="8"/>
              </w:numPr>
              <w:jc w:val="both"/>
              <w:rPr>
                <w:rFonts w:asciiTheme="minorHAnsi" w:hAnsiTheme="minorHAnsi" w:cstheme="minorHAnsi"/>
                <w:sz w:val="22"/>
                <w:szCs w:val="22"/>
              </w:rPr>
            </w:pPr>
            <w:r w:rsidRPr="00CF746D">
              <w:rPr>
                <w:rFonts w:asciiTheme="minorHAnsi" w:hAnsiTheme="minorHAnsi" w:cstheme="minorHAnsi"/>
                <w:sz w:val="22"/>
                <w:szCs w:val="22"/>
              </w:rPr>
              <w:t xml:space="preserve">All printed </w:t>
            </w:r>
            <w:r w:rsidR="0088221D" w:rsidRPr="00CF746D">
              <w:rPr>
                <w:rFonts w:asciiTheme="minorHAnsi" w:hAnsiTheme="minorHAnsi" w:cstheme="minorHAnsi"/>
                <w:sz w:val="22"/>
                <w:szCs w:val="22"/>
              </w:rPr>
              <w:t>training materials</w:t>
            </w:r>
            <w:r w:rsidRPr="00CF746D">
              <w:rPr>
                <w:rFonts w:asciiTheme="minorHAnsi" w:hAnsiTheme="minorHAnsi" w:cstheme="minorHAnsi"/>
                <w:sz w:val="22"/>
                <w:szCs w:val="22"/>
              </w:rPr>
              <w:t xml:space="preserve"> should be in accordance with UNESCO and EU visibility guidelines and shall include the </w:t>
            </w:r>
            <w:r w:rsidRPr="00CF746D">
              <w:rPr>
                <w:rFonts w:asciiTheme="minorHAnsi" w:hAnsiTheme="minorHAnsi" w:cstheme="minorHAnsi"/>
                <w:color w:val="000000"/>
                <w:sz w:val="22"/>
                <w:szCs w:val="22"/>
                <w:lang w:eastAsia="zh-CN"/>
              </w:rPr>
              <w:t>project name together with UNESCO, EU and the project logos</w:t>
            </w:r>
            <w:r w:rsidRPr="00CF746D">
              <w:rPr>
                <w:rFonts w:asciiTheme="minorHAnsi" w:hAnsiTheme="minorHAnsi" w:cstheme="minorHAnsi"/>
                <w:sz w:val="22"/>
                <w:szCs w:val="22"/>
              </w:rPr>
              <w:t>.</w:t>
            </w:r>
          </w:p>
          <w:p w14:paraId="75103158" w14:textId="4D256DFF" w:rsidR="00555CDE" w:rsidRPr="00555CDE" w:rsidRDefault="00555CDE" w:rsidP="004924EB">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The selected implementing partner (</w:t>
            </w:r>
            <w:r w:rsidR="00ED6659">
              <w:rPr>
                <w:rFonts w:asciiTheme="minorHAnsi" w:hAnsiTheme="minorHAnsi" w:cstheme="minorHAnsi"/>
                <w:sz w:val="22"/>
                <w:szCs w:val="22"/>
              </w:rPr>
              <w:t xml:space="preserve">national </w:t>
            </w:r>
            <w:r>
              <w:rPr>
                <w:rFonts w:asciiTheme="minorHAnsi" w:hAnsiTheme="minorHAnsi" w:cstheme="minorHAnsi"/>
                <w:sz w:val="22"/>
                <w:szCs w:val="22"/>
              </w:rPr>
              <w:t xml:space="preserve">NGO) shall provide UNESCO with list of trained teachers segregated by gender including schools’ names. The list </w:t>
            </w:r>
            <w:proofErr w:type="gramStart"/>
            <w:r w:rsidR="004924EB">
              <w:rPr>
                <w:rFonts w:asciiTheme="minorHAnsi" w:hAnsiTheme="minorHAnsi" w:cstheme="minorHAnsi"/>
                <w:sz w:val="22"/>
                <w:szCs w:val="22"/>
              </w:rPr>
              <w:t>should</w:t>
            </w:r>
            <w:r>
              <w:rPr>
                <w:rFonts w:asciiTheme="minorHAnsi" w:hAnsiTheme="minorHAnsi" w:cstheme="minorHAnsi"/>
                <w:sz w:val="22"/>
                <w:szCs w:val="22"/>
              </w:rPr>
              <w:t xml:space="preserve"> be signed</w:t>
            </w:r>
            <w:r w:rsidR="004924EB">
              <w:rPr>
                <w:rFonts w:asciiTheme="minorHAnsi" w:hAnsiTheme="minorHAnsi" w:cstheme="minorHAnsi"/>
                <w:sz w:val="22"/>
                <w:szCs w:val="22"/>
              </w:rPr>
              <w:t xml:space="preserve"> and stamped</w:t>
            </w:r>
            <w:r>
              <w:rPr>
                <w:rFonts w:asciiTheme="minorHAnsi" w:hAnsiTheme="minorHAnsi" w:cstheme="minorHAnsi"/>
                <w:sz w:val="22"/>
                <w:szCs w:val="22"/>
              </w:rPr>
              <w:t xml:space="preserve"> by schools’ administrations and/or DoE</w:t>
            </w:r>
            <w:proofErr w:type="gramEnd"/>
            <w:r>
              <w:rPr>
                <w:rFonts w:asciiTheme="minorHAnsi" w:hAnsiTheme="minorHAnsi" w:cstheme="minorHAnsi"/>
                <w:sz w:val="22"/>
                <w:szCs w:val="22"/>
              </w:rPr>
              <w:t>.</w:t>
            </w:r>
          </w:p>
          <w:p w14:paraId="5DF48FD7" w14:textId="6402751B" w:rsidR="00C85494" w:rsidRPr="00CF746D" w:rsidRDefault="00C85494" w:rsidP="00AC48BA">
            <w:pPr>
              <w:rPr>
                <w:rFonts w:asciiTheme="minorHAnsi" w:hAnsiTheme="minorHAnsi" w:cstheme="minorHAnsi"/>
                <w:b/>
                <w:bCs/>
                <w:sz w:val="22"/>
                <w:szCs w:val="22"/>
              </w:rPr>
            </w:pPr>
          </w:p>
        </w:tc>
      </w:tr>
      <w:tr w:rsidR="005368FC" w:rsidRPr="000F0364" w14:paraId="41ECB9E3" w14:textId="77777777" w:rsidTr="000F7D42">
        <w:tc>
          <w:tcPr>
            <w:tcW w:w="5490" w:type="dxa"/>
          </w:tcPr>
          <w:p w14:paraId="5DD5E776" w14:textId="77777777" w:rsidR="005368FC" w:rsidRPr="00CF746D" w:rsidRDefault="00EE4F28" w:rsidP="001727C6">
            <w:pPr>
              <w:pStyle w:val="ListParagraph"/>
              <w:numPr>
                <w:ilvl w:val="0"/>
                <w:numId w:val="10"/>
              </w:numPr>
              <w:rPr>
                <w:rFonts w:asciiTheme="minorHAnsi" w:hAnsiTheme="minorHAnsi" w:cstheme="minorHAnsi"/>
                <w:sz w:val="22"/>
                <w:szCs w:val="22"/>
              </w:rPr>
            </w:pPr>
            <w:r w:rsidRPr="00CF746D">
              <w:rPr>
                <w:rFonts w:asciiTheme="minorHAnsi" w:hAnsiTheme="minorHAnsi" w:cstheme="minorHAnsi"/>
                <w:sz w:val="22"/>
                <w:szCs w:val="22"/>
              </w:rPr>
              <w:t xml:space="preserve">Observe and mentor trained teachers to make sure that their teaching methodologies are adapted and appropriate for vulnerable school-age children </w:t>
            </w:r>
          </w:p>
          <w:p w14:paraId="03117B89" w14:textId="77777777" w:rsidR="00D551B2" w:rsidRPr="00CF746D" w:rsidRDefault="00D551B2" w:rsidP="00D551B2">
            <w:pPr>
              <w:pStyle w:val="ListParagraph"/>
              <w:ind w:left="450"/>
              <w:rPr>
                <w:rFonts w:asciiTheme="minorHAnsi" w:hAnsiTheme="minorHAnsi" w:cstheme="minorHAnsi"/>
                <w:sz w:val="22"/>
                <w:szCs w:val="22"/>
              </w:rPr>
            </w:pPr>
          </w:p>
          <w:p w14:paraId="1D49C2B2" w14:textId="09BA3A25" w:rsidR="00D551B2" w:rsidRPr="00BC5880" w:rsidRDefault="00D551B2" w:rsidP="00D551B2">
            <w:pPr>
              <w:pStyle w:val="ListParagraph"/>
              <w:ind w:left="450"/>
              <w:rPr>
                <w:rFonts w:asciiTheme="minorHAnsi" w:hAnsiTheme="minorHAnsi" w:cstheme="minorHAnsi"/>
                <w:i/>
                <w:iCs/>
                <w:sz w:val="22"/>
                <w:szCs w:val="22"/>
                <w:u w:val="single"/>
              </w:rPr>
            </w:pPr>
            <w:r w:rsidRPr="00BC5880">
              <w:rPr>
                <w:rFonts w:asciiTheme="minorHAnsi" w:hAnsiTheme="minorHAnsi" w:cstheme="minorHAnsi"/>
                <w:i/>
                <w:iCs/>
                <w:sz w:val="22"/>
                <w:szCs w:val="22"/>
                <w:u w:val="single"/>
              </w:rPr>
              <w:t xml:space="preserve">Indicative </w:t>
            </w:r>
            <w:r w:rsidR="00742F4E">
              <w:rPr>
                <w:rFonts w:asciiTheme="minorHAnsi" w:hAnsiTheme="minorHAnsi" w:cstheme="minorHAnsi"/>
                <w:i/>
                <w:iCs/>
                <w:sz w:val="22"/>
                <w:szCs w:val="22"/>
                <w:u w:val="single"/>
              </w:rPr>
              <w:t>activity</w:t>
            </w:r>
            <w:r w:rsidRPr="00BC5880">
              <w:rPr>
                <w:rFonts w:asciiTheme="minorHAnsi" w:hAnsiTheme="minorHAnsi" w:cstheme="minorHAnsi"/>
                <w:i/>
                <w:iCs/>
                <w:sz w:val="22"/>
                <w:szCs w:val="22"/>
                <w:u w:val="single"/>
              </w:rPr>
              <w:t>:</w:t>
            </w:r>
          </w:p>
          <w:p w14:paraId="31BED5DF" w14:textId="790EC02E" w:rsidR="00D551B2" w:rsidRPr="00CF746D" w:rsidRDefault="00D551B2" w:rsidP="001727C6">
            <w:pPr>
              <w:pStyle w:val="ListParagraph"/>
              <w:numPr>
                <w:ilvl w:val="0"/>
                <w:numId w:val="8"/>
              </w:numPr>
              <w:rPr>
                <w:rFonts w:asciiTheme="minorHAnsi" w:hAnsiTheme="minorHAnsi" w:cstheme="minorHAnsi"/>
                <w:sz w:val="22"/>
                <w:szCs w:val="22"/>
              </w:rPr>
            </w:pPr>
            <w:r w:rsidRPr="00CF746D">
              <w:rPr>
                <w:rFonts w:asciiTheme="minorHAnsi" w:hAnsiTheme="minorHAnsi" w:cstheme="minorHAnsi"/>
                <w:sz w:val="22"/>
                <w:szCs w:val="22"/>
              </w:rPr>
              <w:t xml:space="preserve">Coordinate with DoE and schools’ administrations on selecting trained teachers to be </w:t>
            </w:r>
            <w:proofErr w:type="gramStart"/>
            <w:r w:rsidRPr="00CF746D">
              <w:rPr>
                <w:rFonts w:asciiTheme="minorHAnsi" w:hAnsiTheme="minorHAnsi" w:cstheme="minorHAnsi"/>
                <w:sz w:val="22"/>
                <w:szCs w:val="22"/>
              </w:rPr>
              <w:t>observed</w:t>
            </w:r>
            <w:proofErr w:type="gramEnd"/>
            <w:r w:rsidRPr="00CF746D">
              <w:rPr>
                <w:rFonts w:asciiTheme="minorHAnsi" w:hAnsiTheme="minorHAnsi" w:cstheme="minorHAnsi"/>
                <w:sz w:val="22"/>
                <w:szCs w:val="22"/>
              </w:rPr>
              <w:t xml:space="preserve"> and mentored.</w:t>
            </w:r>
          </w:p>
          <w:p w14:paraId="668139DE" w14:textId="0513A60D" w:rsidR="00D551B2" w:rsidRPr="00CF746D" w:rsidRDefault="00D551B2" w:rsidP="00D551B2">
            <w:pPr>
              <w:rPr>
                <w:rFonts w:cstheme="minorHAnsi"/>
                <w:sz w:val="22"/>
                <w:szCs w:val="22"/>
              </w:rPr>
            </w:pPr>
          </w:p>
        </w:tc>
        <w:tc>
          <w:tcPr>
            <w:tcW w:w="5400" w:type="dxa"/>
          </w:tcPr>
          <w:p w14:paraId="6FE33A4E" w14:textId="4CDBF685" w:rsidR="005368FC" w:rsidRPr="00CF746D" w:rsidRDefault="00642732" w:rsidP="00B658BC">
            <w:pPr>
              <w:jc w:val="both"/>
              <w:rPr>
                <w:rFonts w:asciiTheme="minorHAnsi" w:hAnsiTheme="minorHAnsi" w:cstheme="minorHAnsi"/>
                <w:b/>
                <w:bCs/>
                <w:sz w:val="22"/>
                <w:szCs w:val="22"/>
              </w:rPr>
            </w:pPr>
            <w:r>
              <w:rPr>
                <w:rFonts w:asciiTheme="minorHAnsi" w:hAnsiTheme="minorHAnsi" w:cstheme="minorHAnsi"/>
                <w:b/>
                <w:bCs/>
                <w:sz w:val="22"/>
                <w:szCs w:val="22"/>
              </w:rPr>
              <w:t>150</w:t>
            </w:r>
            <w:r w:rsidR="00A77D6D" w:rsidRPr="00CF746D">
              <w:rPr>
                <w:rFonts w:asciiTheme="minorHAnsi" w:hAnsiTheme="minorHAnsi" w:cstheme="minorHAnsi"/>
                <w:b/>
                <w:bCs/>
                <w:sz w:val="22"/>
                <w:szCs w:val="22"/>
              </w:rPr>
              <w:t xml:space="preserve"> teachers </w:t>
            </w:r>
            <w:r>
              <w:rPr>
                <w:rFonts w:asciiTheme="minorHAnsi" w:hAnsiTheme="minorHAnsi" w:cstheme="minorHAnsi"/>
                <w:color w:val="000000"/>
                <w:sz w:val="22"/>
                <w:szCs w:val="22"/>
              </w:rPr>
              <w:t>(7</w:t>
            </w:r>
            <w:r w:rsidR="00CC1523" w:rsidRPr="003B6E45">
              <w:rPr>
                <w:rFonts w:asciiTheme="minorHAnsi" w:hAnsiTheme="minorHAnsi" w:cstheme="minorHAnsi"/>
                <w:color w:val="000000"/>
                <w:sz w:val="22"/>
                <w:szCs w:val="22"/>
              </w:rPr>
              <w:t>0% of the trained teachers)</w:t>
            </w:r>
          </w:p>
          <w:p w14:paraId="2623245B" w14:textId="77777777" w:rsidR="00C5140F" w:rsidRPr="00CF746D" w:rsidRDefault="00C5140F" w:rsidP="00B658BC">
            <w:pPr>
              <w:jc w:val="both"/>
              <w:rPr>
                <w:rFonts w:asciiTheme="minorHAnsi" w:hAnsiTheme="minorHAnsi" w:cstheme="minorHAnsi"/>
                <w:b/>
                <w:bCs/>
                <w:sz w:val="22"/>
                <w:szCs w:val="22"/>
              </w:rPr>
            </w:pPr>
          </w:p>
          <w:p w14:paraId="6668715E" w14:textId="77777777" w:rsidR="00555CDE" w:rsidRPr="00CF746D" w:rsidRDefault="00555CDE" w:rsidP="00B658BC">
            <w:pPr>
              <w:jc w:val="both"/>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4FD220BA" w14:textId="04C81D94" w:rsidR="00555CDE" w:rsidRPr="00555CDE" w:rsidRDefault="00555CDE" w:rsidP="00B658BC">
            <w:pPr>
              <w:pStyle w:val="ListParagraph"/>
              <w:numPr>
                <w:ilvl w:val="0"/>
                <w:numId w:val="8"/>
              </w:numPr>
              <w:jc w:val="both"/>
              <w:rPr>
                <w:rFonts w:cstheme="minorHAnsi"/>
                <w:sz w:val="22"/>
                <w:szCs w:val="22"/>
              </w:rPr>
            </w:pPr>
            <w:r>
              <w:rPr>
                <w:rFonts w:asciiTheme="minorHAnsi" w:hAnsiTheme="minorHAnsi" w:cstheme="minorHAnsi"/>
                <w:sz w:val="22"/>
                <w:szCs w:val="22"/>
              </w:rPr>
              <w:t>Selection</w:t>
            </w:r>
            <w:r w:rsidRPr="00CF746D">
              <w:rPr>
                <w:rFonts w:asciiTheme="minorHAnsi" w:hAnsiTheme="minorHAnsi" w:cstheme="minorHAnsi"/>
                <w:sz w:val="22"/>
                <w:szCs w:val="22"/>
              </w:rPr>
              <w:t xml:space="preserve"> of </w:t>
            </w:r>
            <w:r>
              <w:rPr>
                <w:rFonts w:asciiTheme="minorHAnsi" w:hAnsiTheme="minorHAnsi" w:cstheme="minorHAnsi"/>
                <w:sz w:val="22"/>
                <w:szCs w:val="22"/>
              </w:rPr>
              <w:t>teachers</w:t>
            </w:r>
            <w:r w:rsidRPr="00CF746D">
              <w:rPr>
                <w:rFonts w:asciiTheme="minorHAnsi" w:hAnsiTheme="minorHAnsi" w:cstheme="minorHAnsi"/>
                <w:sz w:val="22"/>
                <w:szCs w:val="22"/>
              </w:rPr>
              <w:t xml:space="preserve"> </w:t>
            </w:r>
            <w:r w:rsidR="009A5356">
              <w:rPr>
                <w:rFonts w:asciiTheme="minorHAnsi" w:hAnsiTheme="minorHAnsi" w:cstheme="minorHAnsi"/>
                <w:sz w:val="22"/>
                <w:szCs w:val="22"/>
              </w:rPr>
              <w:t xml:space="preserve">to be </w:t>
            </w:r>
            <w:proofErr w:type="gramStart"/>
            <w:r w:rsidR="009A5356">
              <w:rPr>
                <w:rFonts w:asciiTheme="minorHAnsi" w:hAnsiTheme="minorHAnsi" w:cstheme="minorHAnsi"/>
                <w:sz w:val="22"/>
                <w:szCs w:val="22"/>
              </w:rPr>
              <w:t>observed</w:t>
            </w:r>
            <w:proofErr w:type="gramEnd"/>
            <w:r w:rsidR="009A5356">
              <w:rPr>
                <w:rFonts w:asciiTheme="minorHAnsi" w:hAnsiTheme="minorHAnsi" w:cstheme="minorHAnsi"/>
                <w:sz w:val="22"/>
                <w:szCs w:val="22"/>
              </w:rPr>
              <w:t xml:space="preserve"> and mentored </w:t>
            </w:r>
            <w:r w:rsidRPr="00CF746D">
              <w:rPr>
                <w:rFonts w:asciiTheme="minorHAnsi" w:hAnsiTheme="minorHAnsi" w:cstheme="minorHAnsi"/>
                <w:sz w:val="22"/>
                <w:szCs w:val="22"/>
              </w:rPr>
              <w:t xml:space="preserve">should be in coordination with </w:t>
            </w:r>
            <w:r w:rsidR="00670494">
              <w:rPr>
                <w:rFonts w:asciiTheme="minorHAnsi" w:hAnsiTheme="minorHAnsi" w:cstheme="minorHAnsi"/>
                <w:sz w:val="22"/>
                <w:szCs w:val="22"/>
              </w:rPr>
              <w:t xml:space="preserve">the </w:t>
            </w:r>
            <w:r w:rsidRPr="00CF746D">
              <w:rPr>
                <w:rFonts w:asciiTheme="minorHAnsi" w:hAnsiTheme="minorHAnsi" w:cstheme="minorHAnsi"/>
                <w:sz w:val="22"/>
                <w:szCs w:val="22"/>
              </w:rPr>
              <w:t>D</w:t>
            </w:r>
            <w:r>
              <w:rPr>
                <w:rFonts w:asciiTheme="minorHAnsi" w:hAnsiTheme="minorHAnsi" w:cstheme="minorHAnsi"/>
                <w:sz w:val="22"/>
                <w:szCs w:val="22"/>
              </w:rPr>
              <w:t>oE and schools’ administrations.</w:t>
            </w:r>
          </w:p>
          <w:p w14:paraId="464DBA8C" w14:textId="6DF7ABE5" w:rsidR="00555CDE" w:rsidRPr="00555CDE" w:rsidRDefault="00555CDE" w:rsidP="004924EB">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The selected implementing partner (</w:t>
            </w:r>
            <w:r w:rsidR="00ED6659">
              <w:rPr>
                <w:rFonts w:asciiTheme="minorHAnsi" w:hAnsiTheme="minorHAnsi" w:cstheme="minorHAnsi"/>
                <w:sz w:val="22"/>
                <w:szCs w:val="22"/>
              </w:rPr>
              <w:t xml:space="preserve">national </w:t>
            </w:r>
            <w:r>
              <w:rPr>
                <w:rFonts w:asciiTheme="minorHAnsi" w:hAnsiTheme="minorHAnsi" w:cstheme="minorHAnsi"/>
                <w:sz w:val="22"/>
                <w:szCs w:val="22"/>
              </w:rPr>
              <w:t xml:space="preserve">NGO) shall provide UNESCO with list of </w:t>
            </w:r>
            <w:r w:rsidR="00E23FA1">
              <w:rPr>
                <w:rFonts w:asciiTheme="minorHAnsi" w:hAnsiTheme="minorHAnsi" w:cstheme="minorHAnsi"/>
                <w:sz w:val="22"/>
                <w:szCs w:val="22"/>
              </w:rPr>
              <w:t>observed and mentored</w:t>
            </w:r>
            <w:r>
              <w:rPr>
                <w:rFonts w:asciiTheme="minorHAnsi" w:hAnsiTheme="minorHAnsi" w:cstheme="minorHAnsi"/>
                <w:sz w:val="22"/>
                <w:szCs w:val="22"/>
              </w:rPr>
              <w:t xml:space="preserve"> teachers segregated by gender including schools’ names. The list </w:t>
            </w:r>
            <w:proofErr w:type="gramStart"/>
            <w:r w:rsidR="004924EB">
              <w:rPr>
                <w:rFonts w:asciiTheme="minorHAnsi" w:hAnsiTheme="minorHAnsi" w:cstheme="minorHAnsi"/>
                <w:sz w:val="22"/>
                <w:szCs w:val="22"/>
              </w:rPr>
              <w:t>should</w:t>
            </w:r>
            <w:r>
              <w:rPr>
                <w:rFonts w:asciiTheme="minorHAnsi" w:hAnsiTheme="minorHAnsi" w:cstheme="minorHAnsi"/>
                <w:sz w:val="22"/>
                <w:szCs w:val="22"/>
              </w:rPr>
              <w:t xml:space="preserve"> be signed</w:t>
            </w:r>
            <w:r w:rsidR="004924EB">
              <w:rPr>
                <w:rFonts w:asciiTheme="minorHAnsi" w:hAnsiTheme="minorHAnsi" w:cstheme="minorHAnsi"/>
                <w:sz w:val="22"/>
                <w:szCs w:val="22"/>
              </w:rPr>
              <w:t xml:space="preserve"> and stamped</w:t>
            </w:r>
            <w:r>
              <w:rPr>
                <w:rFonts w:asciiTheme="minorHAnsi" w:hAnsiTheme="minorHAnsi" w:cstheme="minorHAnsi"/>
                <w:sz w:val="22"/>
                <w:szCs w:val="22"/>
              </w:rPr>
              <w:t xml:space="preserve"> by schools’ administrations and/or DoE</w:t>
            </w:r>
            <w:proofErr w:type="gramEnd"/>
            <w:r>
              <w:rPr>
                <w:rFonts w:asciiTheme="minorHAnsi" w:hAnsiTheme="minorHAnsi" w:cstheme="minorHAnsi"/>
                <w:sz w:val="22"/>
                <w:szCs w:val="22"/>
              </w:rPr>
              <w:t>.</w:t>
            </w:r>
            <w:r w:rsidR="00E23FA1">
              <w:rPr>
                <w:rFonts w:asciiTheme="minorHAnsi" w:hAnsiTheme="minorHAnsi" w:cstheme="minorHAnsi"/>
                <w:sz w:val="22"/>
                <w:szCs w:val="22"/>
              </w:rPr>
              <w:t xml:space="preserve"> In addition, mentoring and observation forms </w:t>
            </w:r>
            <w:proofErr w:type="gramStart"/>
            <w:r w:rsidR="00E23FA1">
              <w:rPr>
                <w:rFonts w:asciiTheme="minorHAnsi" w:hAnsiTheme="minorHAnsi" w:cstheme="minorHAnsi"/>
                <w:sz w:val="22"/>
                <w:szCs w:val="22"/>
              </w:rPr>
              <w:t>shall be shared</w:t>
            </w:r>
            <w:proofErr w:type="gramEnd"/>
            <w:r w:rsidR="00E23FA1">
              <w:rPr>
                <w:rFonts w:asciiTheme="minorHAnsi" w:hAnsiTheme="minorHAnsi" w:cstheme="minorHAnsi"/>
                <w:sz w:val="22"/>
                <w:szCs w:val="22"/>
              </w:rPr>
              <w:t xml:space="preserve"> with UNESCO.</w:t>
            </w:r>
          </w:p>
          <w:p w14:paraId="0695F536" w14:textId="77C044FA" w:rsidR="00C5140F" w:rsidRPr="00CF746D" w:rsidRDefault="00C5140F" w:rsidP="00AC48BA">
            <w:pPr>
              <w:rPr>
                <w:rFonts w:asciiTheme="minorHAnsi" w:hAnsiTheme="minorHAnsi" w:cstheme="minorHAnsi"/>
                <w:b/>
                <w:bCs/>
                <w:sz w:val="22"/>
                <w:szCs w:val="22"/>
              </w:rPr>
            </w:pPr>
          </w:p>
        </w:tc>
      </w:tr>
      <w:tr w:rsidR="009E498E" w:rsidRPr="000F0364" w14:paraId="2C46F33B" w14:textId="77777777" w:rsidTr="001C514A">
        <w:tc>
          <w:tcPr>
            <w:tcW w:w="10890" w:type="dxa"/>
            <w:gridSpan w:val="2"/>
            <w:shd w:val="clear" w:color="auto" w:fill="E7E6E6" w:themeFill="background2"/>
          </w:tcPr>
          <w:p w14:paraId="3321A1BF" w14:textId="06BEB72D" w:rsidR="009E498E" w:rsidRPr="00CF746D" w:rsidRDefault="009E498E" w:rsidP="009E498E">
            <w:pPr>
              <w:rPr>
                <w:rFonts w:cstheme="minorHAnsi"/>
                <w:sz w:val="22"/>
                <w:szCs w:val="22"/>
              </w:rPr>
            </w:pPr>
            <w:r w:rsidRPr="00CF746D">
              <w:rPr>
                <w:rFonts w:asciiTheme="minorHAnsi" w:eastAsiaTheme="minorEastAsia" w:hAnsiTheme="minorHAnsi" w:cstheme="minorHAnsi"/>
                <w:b/>
                <w:bCs/>
                <w:sz w:val="22"/>
                <w:szCs w:val="22"/>
                <w:lang w:eastAsia="zh-CN"/>
              </w:rPr>
              <w:lastRenderedPageBreak/>
              <w:t xml:space="preserve">Expected Result 4: Improved transition rates of enrolled IDPs, returnees and </w:t>
            </w:r>
            <w:proofErr w:type="spellStart"/>
            <w:r w:rsidRPr="00CF746D">
              <w:rPr>
                <w:rFonts w:asciiTheme="minorHAnsi" w:eastAsiaTheme="minorEastAsia" w:hAnsiTheme="minorHAnsi" w:cstheme="minorHAnsi"/>
                <w:b/>
                <w:bCs/>
                <w:sz w:val="22"/>
                <w:szCs w:val="22"/>
                <w:lang w:eastAsia="zh-CN"/>
              </w:rPr>
              <w:t>remainees</w:t>
            </w:r>
            <w:proofErr w:type="spellEnd"/>
            <w:r w:rsidRPr="00CF746D">
              <w:rPr>
                <w:rFonts w:asciiTheme="minorHAnsi" w:eastAsiaTheme="minorEastAsia" w:hAnsiTheme="minorHAnsi" w:cstheme="minorHAnsi"/>
                <w:b/>
                <w:bCs/>
                <w:sz w:val="22"/>
                <w:szCs w:val="22"/>
                <w:lang w:eastAsia="zh-CN"/>
              </w:rPr>
              <w:t xml:space="preserve"> from primary to secondary, vocational, technical and higher education</w:t>
            </w:r>
          </w:p>
        </w:tc>
      </w:tr>
      <w:tr w:rsidR="001C514A" w:rsidRPr="000F0364" w14:paraId="627C4648" w14:textId="77777777" w:rsidTr="001C514A">
        <w:tc>
          <w:tcPr>
            <w:tcW w:w="5490" w:type="dxa"/>
            <w:shd w:val="clear" w:color="auto" w:fill="DEEAF6" w:themeFill="accent1" w:themeFillTint="33"/>
          </w:tcPr>
          <w:p w14:paraId="385871E8" w14:textId="00BEC7DB" w:rsidR="001C514A" w:rsidRPr="00CF746D" w:rsidRDefault="001C514A" w:rsidP="001C514A">
            <w:pPr>
              <w:rPr>
                <w:rFonts w:cstheme="minorHAnsi"/>
                <w:sz w:val="22"/>
                <w:szCs w:val="22"/>
              </w:rPr>
            </w:pPr>
            <w:r w:rsidRPr="00CF746D">
              <w:rPr>
                <w:rFonts w:asciiTheme="minorHAnsi" w:hAnsiTheme="minorHAnsi" w:cstheme="minorHAnsi"/>
                <w:b/>
                <w:bCs/>
                <w:sz w:val="22"/>
                <w:szCs w:val="22"/>
              </w:rPr>
              <w:t>Activities</w:t>
            </w:r>
          </w:p>
        </w:tc>
        <w:tc>
          <w:tcPr>
            <w:tcW w:w="5400" w:type="dxa"/>
            <w:shd w:val="clear" w:color="auto" w:fill="DEEAF6" w:themeFill="accent1" w:themeFillTint="33"/>
          </w:tcPr>
          <w:p w14:paraId="34169C70" w14:textId="3205C193" w:rsidR="001C514A" w:rsidRPr="00CF746D" w:rsidRDefault="001C514A" w:rsidP="001C514A">
            <w:pPr>
              <w:rPr>
                <w:rFonts w:cstheme="minorHAnsi"/>
                <w:sz w:val="22"/>
                <w:szCs w:val="22"/>
              </w:rPr>
            </w:pPr>
            <w:r w:rsidRPr="00CF746D">
              <w:rPr>
                <w:rFonts w:asciiTheme="minorHAnsi" w:hAnsiTheme="minorHAnsi" w:cstheme="minorHAnsi"/>
                <w:b/>
                <w:bCs/>
                <w:sz w:val="22"/>
                <w:szCs w:val="22"/>
              </w:rPr>
              <w:t>Targets</w:t>
            </w:r>
          </w:p>
        </w:tc>
      </w:tr>
      <w:tr w:rsidR="001C514A" w:rsidRPr="000F0364" w14:paraId="0DE201BA" w14:textId="77777777" w:rsidTr="000F7D42">
        <w:tc>
          <w:tcPr>
            <w:tcW w:w="5490" w:type="dxa"/>
          </w:tcPr>
          <w:p w14:paraId="746143BB" w14:textId="77777777" w:rsidR="001C514A" w:rsidRDefault="0067598F" w:rsidP="001727C6">
            <w:pPr>
              <w:pStyle w:val="ListParagraph"/>
              <w:numPr>
                <w:ilvl w:val="0"/>
                <w:numId w:val="11"/>
              </w:numPr>
              <w:rPr>
                <w:rFonts w:asciiTheme="minorHAnsi" w:hAnsiTheme="minorHAnsi" w:cstheme="minorHAnsi"/>
                <w:sz w:val="22"/>
                <w:szCs w:val="22"/>
              </w:rPr>
            </w:pPr>
            <w:r w:rsidRPr="00CF746D">
              <w:rPr>
                <w:rFonts w:asciiTheme="minorHAnsi" w:hAnsiTheme="minorHAnsi" w:cstheme="minorHAnsi"/>
                <w:sz w:val="22"/>
                <w:szCs w:val="22"/>
              </w:rPr>
              <w:t xml:space="preserve">Establish counselling sessions for facilitating students’ transition from primary to secondary and secondary to higher education/technical and vocational education and training  </w:t>
            </w:r>
          </w:p>
          <w:p w14:paraId="7F1BE17A" w14:textId="77777777" w:rsidR="00BC5880" w:rsidRDefault="00BC5880" w:rsidP="00BC5880">
            <w:pPr>
              <w:rPr>
                <w:rFonts w:cstheme="minorHAnsi"/>
              </w:rPr>
            </w:pPr>
          </w:p>
          <w:p w14:paraId="249BCCEA" w14:textId="05765F57" w:rsidR="00BC5880" w:rsidRPr="00BC5880" w:rsidRDefault="00BC5880" w:rsidP="00BC5880">
            <w:pPr>
              <w:pStyle w:val="ListParagraph"/>
              <w:ind w:left="450"/>
              <w:rPr>
                <w:rFonts w:asciiTheme="minorHAnsi" w:hAnsiTheme="minorHAnsi" w:cstheme="minorHAnsi"/>
                <w:i/>
                <w:iCs/>
                <w:sz w:val="22"/>
                <w:szCs w:val="22"/>
                <w:u w:val="single"/>
              </w:rPr>
            </w:pPr>
            <w:r w:rsidRPr="00BC5880">
              <w:rPr>
                <w:rFonts w:asciiTheme="minorHAnsi" w:hAnsiTheme="minorHAnsi" w:cstheme="minorHAnsi"/>
                <w:i/>
                <w:iCs/>
                <w:sz w:val="22"/>
                <w:szCs w:val="22"/>
                <w:u w:val="single"/>
              </w:rPr>
              <w:t xml:space="preserve">Indicative </w:t>
            </w:r>
            <w:r w:rsidR="00742F4E">
              <w:rPr>
                <w:rFonts w:asciiTheme="minorHAnsi" w:hAnsiTheme="minorHAnsi" w:cstheme="minorHAnsi"/>
                <w:i/>
                <w:iCs/>
                <w:sz w:val="22"/>
                <w:szCs w:val="22"/>
                <w:u w:val="single"/>
              </w:rPr>
              <w:t>activity</w:t>
            </w:r>
            <w:r w:rsidRPr="00BC5880">
              <w:rPr>
                <w:rFonts w:asciiTheme="minorHAnsi" w:hAnsiTheme="minorHAnsi" w:cstheme="minorHAnsi"/>
                <w:i/>
                <w:iCs/>
                <w:sz w:val="22"/>
                <w:szCs w:val="22"/>
                <w:u w:val="single"/>
              </w:rPr>
              <w:t>:</w:t>
            </w:r>
          </w:p>
          <w:p w14:paraId="0810E941" w14:textId="35E25DA7" w:rsidR="00BC5880" w:rsidRPr="00CF746D" w:rsidRDefault="00BC5880" w:rsidP="001727C6">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 xml:space="preserve">Conduct </w:t>
            </w:r>
            <w:r w:rsidRPr="00CF746D">
              <w:rPr>
                <w:rFonts w:asciiTheme="minorHAnsi" w:hAnsiTheme="minorHAnsi" w:cstheme="minorHAnsi"/>
                <w:sz w:val="22"/>
                <w:szCs w:val="22"/>
              </w:rPr>
              <w:t>counselling sessions</w:t>
            </w:r>
            <w:r>
              <w:rPr>
                <w:rFonts w:asciiTheme="minorHAnsi" w:hAnsiTheme="minorHAnsi" w:cstheme="minorHAnsi"/>
                <w:sz w:val="22"/>
                <w:szCs w:val="22"/>
              </w:rPr>
              <w:t xml:space="preserve"> for students in target schools. </w:t>
            </w:r>
          </w:p>
          <w:p w14:paraId="7572BC5A" w14:textId="386E6B6C" w:rsidR="00BC5880" w:rsidRPr="00BC5880" w:rsidRDefault="00BC5880" w:rsidP="00BC5880">
            <w:pPr>
              <w:rPr>
                <w:rFonts w:cstheme="minorHAnsi"/>
              </w:rPr>
            </w:pPr>
          </w:p>
        </w:tc>
        <w:tc>
          <w:tcPr>
            <w:tcW w:w="5400" w:type="dxa"/>
          </w:tcPr>
          <w:p w14:paraId="76455444" w14:textId="77777777" w:rsidR="001C514A" w:rsidRPr="00CF746D" w:rsidRDefault="001527BF" w:rsidP="00B658BC">
            <w:pPr>
              <w:jc w:val="both"/>
              <w:rPr>
                <w:rFonts w:asciiTheme="minorHAnsi" w:hAnsiTheme="minorHAnsi" w:cstheme="minorHAnsi"/>
                <w:color w:val="000000"/>
                <w:sz w:val="22"/>
                <w:szCs w:val="22"/>
              </w:rPr>
            </w:pPr>
            <w:r w:rsidRPr="00CF746D">
              <w:rPr>
                <w:rFonts w:asciiTheme="minorHAnsi" w:hAnsiTheme="minorHAnsi" w:cstheme="minorHAnsi"/>
                <w:b/>
                <w:bCs/>
                <w:color w:val="000000"/>
                <w:sz w:val="22"/>
                <w:szCs w:val="22"/>
              </w:rPr>
              <w:t xml:space="preserve">500 </w:t>
            </w:r>
            <w:r w:rsidRPr="001F0943">
              <w:rPr>
                <w:rFonts w:asciiTheme="minorHAnsi" w:hAnsiTheme="minorHAnsi" w:cstheme="minorHAnsi"/>
                <w:b/>
                <w:bCs/>
                <w:color w:val="000000"/>
                <w:sz w:val="22"/>
                <w:szCs w:val="22"/>
              </w:rPr>
              <w:t>students</w:t>
            </w:r>
          </w:p>
          <w:p w14:paraId="45753A94" w14:textId="50D3ADF2" w:rsidR="00C5140F" w:rsidRPr="00CF746D" w:rsidRDefault="00C5140F" w:rsidP="00B658BC">
            <w:pPr>
              <w:jc w:val="both"/>
              <w:rPr>
                <w:rFonts w:asciiTheme="minorHAnsi" w:hAnsiTheme="minorHAnsi" w:cstheme="minorHAnsi"/>
                <w:color w:val="000000"/>
                <w:sz w:val="22"/>
                <w:szCs w:val="22"/>
              </w:rPr>
            </w:pPr>
          </w:p>
          <w:p w14:paraId="63C4FD58" w14:textId="7E0F5C3C" w:rsidR="00C5140F" w:rsidRPr="00CF746D" w:rsidRDefault="00C5140F" w:rsidP="00B658BC">
            <w:pPr>
              <w:jc w:val="both"/>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335F0BD7" w14:textId="1B7D2455" w:rsidR="00C5140F" w:rsidRPr="00BC5880" w:rsidRDefault="00C5140F" w:rsidP="00B658BC">
            <w:pPr>
              <w:pStyle w:val="ListParagraph"/>
              <w:numPr>
                <w:ilvl w:val="0"/>
                <w:numId w:val="8"/>
              </w:numPr>
              <w:jc w:val="both"/>
              <w:rPr>
                <w:rFonts w:cstheme="minorHAnsi"/>
                <w:sz w:val="22"/>
                <w:szCs w:val="22"/>
              </w:rPr>
            </w:pPr>
            <w:r w:rsidRPr="00CF746D">
              <w:rPr>
                <w:rFonts w:asciiTheme="minorHAnsi" w:hAnsiTheme="minorHAnsi" w:cstheme="minorHAnsi"/>
                <w:sz w:val="22"/>
                <w:szCs w:val="22"/>
              </w:rPr>
              <w:t>At least 40% of students attending the counselling sessions should be girls.</w:t>
            </w:r>
          </w:p>
          <w:p w14:paraId="2AE7A33A" w14:textId="476C9F9E" w:rsidR="00BC5880" w:rsidRPr="00BC5880" w:rsidRDefault="00BC5880" w:rsidP="00B658BC">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The selected implementing partner (</w:t>
            </w:r>
            <w:r w:rsidR="00ED6659">
              <w:rPr>
                <w:rFonts w:asciiTheme="minorHAnsi" w:hAnsiTheme="minorHAnsi" w:cstheme="minorHAnsi"/>
                <w:sz w:val="22"/>
                <w:szCs w:val="22"/>
              </w:rPr>
              <w:t xml:space="preserve">national </w:t>
            </w:r>
            <w:r>
              <w:rPr>
                <w:rFonts w:asciiTheme="minorHAnsi" w:hAnsiTheme="minorHAnsi" w:cstheme="minorHAnsi"/>
                <w:sz w:val="22"/>
                <w:szCs w:val="22"/>
              </w:rPr>
              <w:t xml:space="preserve">NGO) shall provide UNESCO with list </w:t>
            </w:r>
            <w:r w:rsidR="003179B0">
              <w:rPr>
                <w:rFonts w:asciiTheme="minorHAnsi" w:hAnsiTheme="minorHAnsi" w:cstheme="minorHAnsi"/>
                <w:sz w:val="22"/>
                <w:szCs w:val="22"/>
              </w:rPr>
              <w:t xml:space="preserve">of </w:t>
            </w:r>
            <w:r>
              <w:rPr>
                <w:rFonts w:asciiTheme="minorHAnsi" w:hAnsiTheme="minorHAnsi" w:cstheme="minorHAnsi"/>
                <w:sz w:val="22"/>
                <w:szCs w:val="22"/>
              </w:rPr>
              <w:t xml:space="preserve">students, segregated by gender, attended the group </w:t>
            </w:r>
            <w:r w:rsidRPr="004F2C7C">
              <w:rPr>
                <w:rFonts w:asciiTheme="minorHAnsi" w:hAnsiTheme="minorHAnsi" w:cstheme="minorHAnsi"/>
                <w:sz w:val="22"/>
                <w:szCs w:val="22"/>
              </w:rPr>
              <w:t>counselling sessions</w:t>
            </w:r>
            <w:r>
              <w:rPr>
                <w:rFonts w:asciiTheme="minorHAnsi" w:hAnsiTheme="minorHAnsi" w:cstheme="minorHAnsi"/>
                <w:sz w:val="22"/>
                <w:szCs w:val="22"/>
              </w:rPr>
              <w:t xml:space="preserve"> including schools’ names.</w:t>
            </w:r>
          </w:p>
          <w:p w14:paraId="4DB0ACCD" w14:textId="3F554642" w:rsidR="00C5140F" w:rsidRPr="00CF746D" w:rsidRDefault="00C5140F" w:rsidP="00B658BC">
            <w:pPr>
              <w:jc w:val="both"/>
              <w:rPr>
                <w:rFonts w:asciiTheme="minorHAnsi" w:hAnsiTheme="minorHAnsi" w:cstheme="minorHAnsi"/>
                <w:sz w:val="22"/>
                <w:szCs w:val="22"/>
              </w:rPr>
            </w:pPr>
          </w:p>
        </w:tc>
      </w:tr>
      <w:tr w:rsidR="00392351" w:rsidRPr="000F0364" w14:paraId="0BDF547B" w14:textId="77777777" w:rsidTr="000F7D42">
        <w:tc>
          <w:tcPr>
            <w:tcW w:w="5490" w:type="dxa"/>
          </w:tcPr>
          <w:p w14:paraId="7FE5F332" w14:textId="77777777" w:rsidR="00392351" w:rsidRDefault="0067598F" w:rsidP="001727C6">
            <w:pPr>
              <w:pStyle w:val="ListParagraph"/>
              <w:numPr>
                <w:ilvl w:val="0"/>
                <w:numId w:val="11"/>
              </w:numPr>
              <w:rPr>
                <w:rFonts w:asciiTheme="minorHAnsi" w:hAnsiTheme="minorHAnsi" w:cstheme="minorHAnsi"/>
                <w:sz w:val="22"/>
                <w:szCs w:val="22"/>
              </w:rPr>
            </w:pPr>
            <w:r w:rsidRPr="00CF746D">
              <w:rPr>
                <w:rFonts w:asciiTheme="minorHAnsi" w:hAnsiTheme="minorHAnsi" w:cstheme="minorHAnsi"/>
                <w:sz w:val="22"/>
                <w:szCs w:val="22"/>
              </w:rPr>
              <w:t>Provide vocational basic skills like language courses, communication, ICT in education and general life skills</w:t>
            </w:r>
          </w:p>
          <w:p w14:paraId="7C9BE84D" w14:textId="77777777" w:rsidR="00742F4E" w:rsidRDefault="00742F4E" w:rsidP="00742F4E">
            <w:pPr>
              <w:pStyle w:val="ListParagraph"/>
              <w:ind w:left="450"/>
              <w:rPr>
                <w:rFonts w:asciiTheme="minorHAnsi" w:hAnsiTheme="minorHAnsi" w:cstheme="minorHAnsi"/>
                <w:sz w:val="22"/>
                <w:szCs w:val="22"/>
              </w:rPr>
            </w:pPr>
          </w:p>
          <w:p w14:paraId="66151FE9" w14:textId="77777777" w:rsidR="00742F4E" w:rsidRPr="00BC5880" w:rsidRDefault="00742F4E" w:rsidP="00742F4E">
            <w:pPr>
              <w:pStyle w:val="ListParagraph"/>
              <w:ind w:left="450"/>
              <w:rPr>
                <w:rFonts w:asciiTheme="minorHAnsi" w:hAnsiTheme="minorHAnsi" w:cstheme="minorHAnsi"/>
                <w:i/>
                <w:iCs/>
                <w:sz w:val="22"/>
                <w:szCs w:val="22"/>
                <w:u w:val="single"/>
              </w:rPr>
            </w:pPr>
            <w:r w:rsidRPr="00BC5880">
              <w:rPr>
                <w:rFonts w:asciiTheme="minorHAnsi" w:hAnsiTheme="minorHAnsi" w:cstheme="minorHAnsi"/>
                <w:i/>
                <w:iCs/>
                <w:sz w:val="22"/>
                <w:szCs w:val="22"/>
                <w:u w:val="single"/>
              </w:rPr>
              <w:t xml:space="preserve">Indicative </w:t>
            </w:r>
            <w:r>
              <w:rPr>
                <w:rFonts w:asciiTheme="minorHAnsi" w:hAnsiTheme="minorHAnsi" w:cstheme="minorHAnsi"/>
                <w:i/>
                <w:iCs/>
                <w:sz w:val="22"/>
                <w:szCs w:val="22"/>
                <w:u w:val="single"/>
              </w:rPr>
              <w:t>activity</w:t>
            </w:r>
            <w:r w:rsidRPr="00BC5880">
              <w:rPr>
                <w:rFonts w:asciiTheme="minorHAnsi" w:hAnsiTheme="minorHAnsi" w:cstheme="minorHAnsi"/>
                <w:i/>
                <w:iCs/>
                <w:sz w:val="22"/>
                <w:szCs w:val="22"/>
                <w:u w:val="single"/>
              </w:rPr>
              <w:t>:</w:t>
            </w:r>
          </w:p>
          <w:p w14:paraId="537618DE" w14:textId="51FF44F5" w:rsidR="00742F4E" w:rsidRPr="00CF746D" w:rsidRDefault="00742F4E" w:rsidP="00742F4E">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 xml:space="preserve">Conduct </w:t>
            </w:r>
            <w:r w:rsidRPr="00CF746D">
              <w:rPr>
                <w:rFonts w:asciiTheme="minorHAnsi" w:hAnsiTheme="minorHAnsi" w:cstheme="minorHAnsi"/>
                <w:sz w:val="22"/>
                <w:szCs w:val="22"/>
              </w:rPr>
              <w:t xml:space="preserve">vocational basic skills </w:t>
            </w:r>
            <w:r>
              <w:rPr>
                <w:rFonts w:asciiTheme="minorHAnsi" w:hAnsiTheme="minorHAnsi" w:cstheme="minorHAnsi"/>
                <w:sz w:val="22"/>
                <w:szCs w:val="22"/>
              </w:rPr>
              <w:t xml:space="preserve">trainings and courses for students in coordination and according to the needs identified by the DoE. </w:t>
            </w:r>
          </w:p>
          <w:p w14:paraId="33CC7ECB" w14:textId="264693AC" w:rsidR="00742F4E" w:rsidRPr="00CF746D" w:rsidRDefault="00742F4E" w:rsidP="00742F4E">
            <w:pPr>
              <w:pStyle w:val="ListParagraph"/>
              <w:ind w:left="450"/>
              <w:rPr>
                <w:rFonts w:asciiTheme="minorHAnsi" w:hAnsiTheme="minorHAnsi" w:cstheme="minorHAnsi"/>
                <w:sz w:val="22"/>
                <w:szCs w:val="22"/>
              </w:rPr>
            </w:pPr>
          </w:p>
        </w:tc>
        <w:tc>
          <w:tcPr>
            <w:tcW w:w="5400" w:type="dxa"/>
          </w:tcPr>
          <w:p w14:paraId="4CDDDC3B" w14:textId="497F1C1E" w:rsidR="00392351" w:rsidRPr="00CF746D" w:rsidRDefault="00642732" w:rsidP="00B658BC">
            <w:pPr>
              <w:jc w:val="both"/>
              <w:rPr>
                <w:rFonts w:asciiTheme="minorHAnsi" w:hAnsiTheme="minorHAnsi" w:cstheme="minorHAnsi"/>
                <w:sz w:val="22"/>
                <w:szCs w:val="22"/>
              </w:rPr>
            </w:pPr>
            <w:r>
              <w:rPr>
                <w:rFonts w:asciiTheme="minorHAnsi" w:hAnsiTheme="minorHAnsi" w:cstheme="minorHAnsi"/>
                <w:b/>
                <w:bCs/>
                <w:sz w:val="22"/>
                <w:szCs w:val="22"/>
              </w:rPr>
              <w:t>2</w:t>
            </w:r>
            <w:r w:rsidR="001527BF" w:rsidRPr="00CF746D">
              <w:rPr>
                <w:rFonts w:asciiTheme="minorHAnsi" w:hAnsiTheme="minorHAnsi" w:cstheme="minorHAnsi"/>
                <w:b/>
                <w:bCs/>
                <w:sz w:val="22"/>
                <w:szCs w:val="22"/>
              </w:rPr>
              <w:t>00</w:t>
            </w:r>
            <w:r w:rsidR="001527BF" w:rsidRPr="00CF746D">
              <w:rPr>
                <w:rFonts w:asciiTheme="minorHAnsi" w:hAnsiTheme="minorHAnsi" w:cstheme="minorHAnsi"/>
                <w:sz w:val="22"/>
                <w:szCs w:val="22"/>
              </w:rPr>
              <w:t xml:space="preserve"> </w:t>
            </w:r>
            <w:r w:rsidR="001527BF" w:rsidRPr="00F144E7">
              <w:rPr>
                <w:rFonts w:asciiTheme="minorHAnsi" w:hAnsiTheme="minorHAnsi" w:cstheme="minorHAnsi"/>
                <w:b/>
                <w:bCs/>
                <w:sz w:val="22"/>
                <w:szCs w:val="22"/>
              </w:rPr>
              <w:t>students</w:t>
            </w:r>
          </w:p>
          <w:p w14:paraId="605F3929" w14:textId="77777777" w:rsidR="00C5140F" w:rsidRPr="00CF746D" w:rsidRDefault="00C5140F" w:rsidP="00B658BC">
            <w:pPr>
              <w:jc w:val="both"/>
              <w:rPr>
                <w:rFonts w:asciiTheme="minorHAnsi" w:hAnsiTheme="minorHAnsi" w:cstheme="minorHAnsi"/>
                <w:sz w:val="22"/>
                <w:szCs w:val="22"/>
              </w:rPr>
            </w:pPr>
          </w:p>
          <w:p w14:paraId="64C130DD" w14:textId="77777777" w:rsidR="00C5140F" w:rsidRPr="00CF746D" w:rsidRDefault="00C5140F" w:rsidP="00B658BC">
            <w:pPr>
              <w:jc w:val="both"/>
              <w:rPr>
                <w:rFonts w:asciiTheme="minorHAnsi" w:hAnsiTheme="minorHAnsi" w:cstheme="minorHAnsi"/>
                <w:i/>
                <w:iCs/>
                <w:sz w:val="22"/>
                <w:szCs w:val="22"/>
                <w:u w:val="single"/>
              </w:rPr>
            </w:pPr>
            <w:r w:rsidRPr="00CF746D">
              <w:rPr>
                <w:rFonts w:asciiTheme="minorHAnsi" w:hAnsiTheme="minorHAnsi" w:cstheme="minorHAnsi"/>
                <w:i/>
                <w:iCs/>
                <w:sz w:val="22"/>
                <w:szCs w:val="22"/>
                <w:u w:val="single"/>
              </w:rPr>
              <w:t>Important Notes:</w:t>
            </w:r>
          </w:p>
          <w:p w14:paraId="627C7BD4" w14:textId="3BBB76CF" w:rsidR="00C5140F" w:rsidRPr="003C4633" w:rsidRDefault="00C5140F" w:rsidP="00B658BC">
            <w:pPr>
              <w:pStyle w:val="ListParagraph"/>
              <w:numPr>
                <w:ilvl w:val="0"/>
                <w:numId w:val="8"/>
              </w:numPr>
              <w:jc w:val="both"/>
              <w:rPr>
                <w:rFonts w:cstheme="minorHAnsi"/>
                <w:sz w:val="22"/>
                <w:szCs w:val="22"/>
              </w:rPr>
            </w:pPr>
            <w:r w:rsidRPr="00CF746D">
              <w:rPr>
                <w:rFonts w:asciiTheme="minorHAnsi" w:hAnsiTheme="minorHAnsi" w:cstheme="minorHAnsi"/>
                <w:sz w:val="22"/>
                <w:szCs w:val="22"/>
              </w:rPr>
              <w:t>At least 40% of trained students should be girls.</w:t>
            </w:r>
          </w:p>
          <w:p w14:paraId="21C9BC5E" w14:textId="1AC760E9" w:rsidR="003C4633" w:rsidRPr="003C4633" w:rsidRDefault="003C4633" w:rsidP="004924EB">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The selected implementing partner (</w:t>
            </w:r>
            <w:r w:rsidR="00ED6659">
              <w:rPr>
                <w:rFonts w:asciiTheme="minorHAnsi" w:hAnsiTheme="minorHAnsi" w:cstheme="minorHAnsi"/>
                <w:sz w:val="22"/>
                <w:szCs w:val="22"/>
              </w:rPr>
              <w:t xml:space="preserve">national </w:t>
            </w:r>
            <w:r>
              <w:rPr>
                <w:rFonts w:asciiTheme="minorHAnsi" w:hAnsiTheme="minorHAnsi" w:cstheme="minorHAnsi"/>
                <w:sz w:val="22"/>
                <w:szCs w:val="22"/>
              </w:rPr>
              <w:t xml:space="preserve">NGO) shall provide UNESCO with list </w:t>
            </w:r>
            <w:r w:rsidR="00D83F77">
              <w:rPr>
                <w:rFonts w:asciiTheme="minorHAnsi" w:hAnsiTheme="minorHAnsi" w:cstheme="minorHAnsi"/>
                <w:sz w:val="22"/>
                <w:szCs w:val="22"/>
              </w:rPr>
              <w:t xml:space="preserve">of </w:t>
            </w:r>
            <w:r>
              <w:rPr>
                <w:rFonts w:asciiTheme="minorHAnsi" w:hAnsiTheme="minorHAnsi" w:cstheme="minorHAnsi"/>
                <w:sz w:val="22"/>
                <w:szCs w:val="22"/>
              </w:rPr>
              <w:t>students, segregated by gender, benefitted from this activity</w:t>
            </w:r>
            <w:r w:rsidR="00DB476A">
              <w:rPr>
                <w:rFonts w:asciiTheme="minorHAnsi" w:hAnsiTheme="minorHAnsi" w:cstheme="minorHAnsi"/>
                <w:sz w:val="22"/>
                <w:szCs w:val="22"/>
              </w:rPr>
              <w:t xml:space="preserve"> against each training course</w:t>
            </w:r>
            <w:r>
              <w:rPr>
                <w:rFonts w:asciiTheme="minorHAnsi" w:hAnsiTheme="minorHAnsi" w:cstheme="minorHAnsi"/>
                <w:sz w:val="22"/>
                <w:szCs w:val="22"/>
              </w:rPr>
              <w:t xml:space="preserve"> including schools’ names.</w:t>
            </w:r>
            <w:r w:rsidR="004924EB">
              <w:rPr>
                <w:rFonts w:asciiTheme="minorHAnsi" w:hAnsiTheme="minorHAnsi" w:cstheme="minorHAnsi"/>
                <w:sz w:val="22"/>
                <w:szCs w:val="22"/>
              </w:rPr>
              <w:t xml:space="preserve"> The list </w:t>
            </w:r>
            <w:proofErr w:type="gramStart"/>
            <w:r w:rsidR="004924EB">
              <w:rPr>
                <w:rFonts w:asciiTheme="minorHAnsi" w:hAnsiTheme="minorHAnsi" w:cstheme="minorHAnsi"/>
                <w:sz w:val="22"/>
                <w:szCs w:val="22"/>
              </w:rPr>
              <w:t>should be signed and stamped by the DoE</w:t>
            </w:r>
            <w:proofErr w:type="gramEnd"/>
            <w:r w:rsidR="004924EB">
              <w:rPr>
                <w:rFonts w:asciiTheme="minorHAnsi" w:hAnsiTheme="minorHAnsi" w:cstheme="minorHAnsi"/>
                <w:sz w:val="22"/>
                <w:szCs w:val="22"/>
              </w:rPr>
              <w:t>.</w:t>
            </w:r>
          </w:p>
          <w:p w14:paraId="47290631" w14:textId="1803AF0D" w:rsidR="00C5140F" w:rsidRPr="00CF746D" w:rsidRDefault="00C5140F" w:rsidP="00B658BC">
            <w:pPr>
              <w:jc w:val="both"/>
              <w:rPr>
                <w:rFonts w:asciiTheme="minorHAnsi" w:hAnsiTheme="minorHAnsi" w:cstheme="minorHAnsi"/>
                <w:sz w:val="22"/>
                <w:szCs w:val="22"/>
              </w:rPr>
            </w:pPr>
          </w:p>
        </w:tc>
      </w:tr>
    </w:tbl>
    <w:p w14:paraId="6B382C93" w14:textId="77777777" w:rsidR="00FE6283" w:rsidRPr="00FE6283" w:rsidRDefault="00FE6283" w:rsidP="00FE6283">
      <w:pPr>
        <w:pStyle w:val="Marge"/>
        <w:rPr>
          <w:rFonts w:eastAsiaTheme="minorEastAsia"/>
          <w:lang w:val="en-US" w:eastAsia="zh-CN"/>
        </w:rPr>
      </w:pPr>
    </w:p>
    <w:p w14:paraId="348D1FA0" w14:textId="27B3F8EC" w:rsidR="001E4AEE" w:rsidRDefault="001E4AEE"/>
    <w:p w14:paraId="3E613AF8" w14:textId="3C3F4DF8" w:rsidR="0054541A" w:rsidRDefault="0054541A"/>
    <w:p w14:paraId="639F0566" w14:textId="1DDE4215" w:rsidR="0054541A" w:rsidRDefault="0054541A"/>
    <w:p w14:paraId="043B3950" w14:textId="157FB837" w:rsidR="009C7D26" w:rsidRPr="00C02DCC" w:rsidRDefault="009C7D26">
      <w:pPr>
        <w:rPr>
          <w:b/>
          <w:bCs/>
          <w:u w:val="single"/>
        </w:rPr>
      </w:pPr>
      <w:r w:rsidRPr="00C02DCC">
        <w:rPr>
          <w:b/>
          <w:bCs/>
          <w:u w:val="single"/>
        </w:rPr>
        <w:t xml:space="preserve">Expected Timeline: </w:t>
      </w:r>
    </w:p>
    <w:tbl>
      <w:tblPr>
        <w:tblW w:w="9990" w:type="dxa"/>
        <w:tblInd w:w="-5" w:type="dxa"/>
        <w:tblLook w:val="04A0" w:firstRow="1" w:lastRow="0" w:firstColumn="1" w:lastColumn="0" w:noHBand="0" w:noVBand="1"/>
      </w:tblPr>
      <w:tblGrid>
        <w:gridCol w:w="4680"/>
        <w:gridCol w:w="810"/>
        <w:gridCol w:w="900"/>
        <w:gridCol w:w="990"/>
        <w:gridCol w:w="900"/>
        <w:gridCol w:w="810"/>
        <w:gridCol w:w="900"/>
      </w:tblGrid>
      <w:tr w:rsidR="0054541A" w:rsidRPr="0019784D" w14:paraId="42E0CE4C" w14:textId="5FAEAA03" w:rsidTr="00655E81">
        <w:trPr>
          <w:trHeight w:val="580"/>
        </w:trPr>
        <w:tc>
          <w:tcPr>
            <w:tcW w:w="46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150B06" w14:textId="19229C5A" w:rsidR="0054541A" w:rsidRPr="0019784D" w:rsidRDefault="0054541A" w:rsidP="00655E81">
            <w:pPr>
              <w:spacing w:after="0" w:line="240" w:lineRule="auto"/>
              <w:jc w:val="center"/>
              <w:rPr>
                <w:rFonts w:ascii="Calibri" w:eastAsia="Times New Roman" w:hAnsi="Calibri" w:cs="Calibri"/>
                <w:b/>
                <w:bCs/>
                <w:color w:val="000000"/>
              </w:rPr>
            </w:pPr>
            <w:r w:rsidRPr="0019784D">
              <w:rPr>
                <w:rFonts w:ascii="Calibri" w:eastAsia="Times New Roman" w:hAnsi="Calibri" w:cs="Calibri"/>
                <w:b/>
                <w:bCs/>
                <w:color w:val="000000"/>
              </w:rPr>
              <w:t xml:space="preserve">Activities </w:t>
            </w:r>
            <w:r>
              <w:rPr>
                <w:rFonts w:ascii="Calibri" w:eastAsia="Times New Roman" w:hAnsi="Calibri" w:cs="Calibri"/>
                <w:b/>
                <w:bCs/>
                <w:color w:val="000000"/>
              </w:rPr>
              <w:t xml:space="preserve">(from </w:t>
            </w:r>
            <w:r w:rsidR="00655E81">
              <w:rPr>
                <w:rFonts w:ascii="Calibri" w:eastAsia="Times New Roman" w:hAnsi="Calibri" w:cs="Calibri"/>
                <w:b/>
                <w:bCs/>
                <w:color w:val="000000"/>
              </w:rPr>
              <w:t>March</w:t>
            </w:r>
            <w:r>
              <w:rPr>
                <w:rFonts w:ascii="Calibri" w:eastAsia="Times New Roman" w:hAnsi="Calibri" w:cs="Calibri"/>
                <w:b/>
                <w:bCs/>
                <w:color w:val="000000"/>
              </w:rPr>
              <w:t xml:space="preserve"> to August </w:t>
            </w:r>
            <w:r w:rsidRPr="00135F4E">
              <w:rPr>
                <w:rFonts w:ascii="Calibri" w:eastAsia="Times New Roman" w:hAnsi="Calibri" w:cs="Calibri"/>
                <w:b/>
                <w:bCs/>
                <w:color w:val="000000"/>
              </w:rPr>
              <w:t>20</w:t>
            </w:r>
            <w:r>
              <w:rPr>
                <w:rFonts w:ascii="Calibri" w:eastAsia="Times New Roman" w:hAnsi="Calibri" w:cs="Calibri"/>
                <w:b/>
                <w:bCs/>
                <w:color w:val="000000"/>
              </w:rPr>
              <w:t>20)</w:t>
            </w:r>
          </w:p>
        </w:tc>
        <w:tc>
          <w:tcPr>
            <w:tcW w:w="810" w:type="dxa"/>
            <w:tcBorders>
              <w:top w:val="single" w:sz="4" w:space="0" w:color="auto"/>
              <w:left w:val="nil"/>
              <w:bottom w:val="single" w:sz="4" w:space="0" w:color="auto"/>
              <w:right w:val="single" w:sz="4" w:space="0" w:color="auto"/>
            </w:tcBorders>
            <w:shd w:val="clear" w:color="auto" w:fill="E7E6E6" w:themeFill="background2"/>
          </w:tcPr>
          <w:p w14:paraId="668F93F1" w14:textId="5D671188" w:rsidR="0054541A" w:rsidRPr="0019784D" w:rsidRDefault="0054541A" w:rsidP="000F7D4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March</w:t>
            </w:r>
          </w:p>
        </w:tc>
        <w:tc>
          <w:tcPr>
            <w:tcW w:w="900" w:type="dxa"/>
            <w:tcBorders>
              <w:top w:val="single" w:sz="4" w:space="0" w:color="auto"/>
              <w:left w:val="nil"/>
              <w:bottom w:val="single" w:sz="4" w:space="0" w:color="auto"/>
              <w:right w:val="single" w:sz="4" w:space="0" w:color="auto"/>
            </w:tcBorders>
            <w:shd w:val="clear" w:color="auto" w:fill="E7E6E6" w:themeFill="background2"/>
          </w:tcPr>
          <w:p w14:paraId="1DC548CF" w14:textId="214F1EEC" w:rsidR="0054541A" w:rsidRPr="0019784D" w:rsidRDefault="0054541A" w:rsidP="000F7D4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Apr</w:t>
            </w:r>
          </w:p>
        </w:tc>
        <w:tc>
          <w:tcPr>
            <w:tcW w:w="990" w:type="dxa"/>
            <w:tcBorders>
              <w:top w:val="single" w:sz="4" w:space="0" w:color="auto"/>
              <w:left w:val="nil"/>
              <w:bottom w:val="single" w:sz="4" w:space="0" w:color="auto"/>
              <w:right w:val="single" w:sz="4" w:space="0" w:color="auto"/>
            </w:tcBorders>
            <w:shd w:val="clear" w:color="auto" w:fill="E7E6E6" w:themeFill="background2"/>
          </w:tcPr>
          <w:p w14:paraId="7F4A3D10" w14:textId="3F43C9A8" w:rsidR="0054541A" w:rsidRDefault="0054541A" w:rsidP="000F7D4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May</w:t>
            </w:r>
          </w:p>
        </w:tc>
        <w:tc>
          <w:tcPr>
            <w:tcW w:w="900" w:type="dxa"/>
            <w:tcBorders>
              <w:top w:val="single" w:sz="4" w:space="0" w:color="auto"/>
              <w:left w:val="nil"/>
              <w:bottom w:val="single" w:sz="4" w:space="0" w:color="auto"/>
              <w:right w:val="single" w:sz="4" w:space="0" w:color="auto"/>
            </w:tcBorders>
            <w:shd w:val="clear" w:color="auto" w:fill="E7E6E6" w:themeFill="background2"/>
          </w:tcPr>
          <w:p w14:paraId="499FC3A9" w14:textId="710712C1" w:rsidR="0054541A" w:rsidRDefault="0054541A" w:rsidP="000F7D4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June</w:t>
            </w:r>
          </w:p>
        </w:tc>
        <w:tc>
          <w:tcPr>
            <w:tcW w:w="810" w:type="dxa"/>
            <w:tcBorders>
              <w:top w:val="single" w:sz="4" w:space="0" w:color="auto"/>
              <w:left w:val="nil"/>
              <w:bottom w:val="single" w:sz="4" w:space="0" w:color="auto"/>
              <w:right w:val="single" w:sz="4" w:space="0" w:color="auto"/>
            </w:tcBorders>
            <w:shd w:val="clear" w:color="auto" w:fill="E7E6E6" w:themeFill="background2"/>
          </w:tcPr>
          <w:p w14:paraId="026FD8B9" w14:textId="790FC9B3" w:rsidR="0054541A" w:rsidRDefault="0054541A" w:rsidP="000F7D4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July</w:t>
            </w:r>
          </w:p>
        </w:tc>
        <w:tc>
          <w:tcPr>
            <w:tcW w:w="900" w:type="dxa"/>
            <w:tcBorders>
              <w:top w:val="single" w:sz="4" w:space="0" w:color="auto"/>
              <w:left w:val="nil"/>
              <w:bottom w:val="single" w:sz="4" w:space="0" w:color="auto"/>
              <w:right w:val="single" w:sz="4" w:space="0" w:color="auto"/>
            </w:tcBorders>
            <w:shd w:val="clear" w:color="auto" w:fill="E7E6E6" w:themeFill="background2"/>
          </w:tcPr>
          <w:p w14:paraId="4ABD3178" w14:textId="4E53CB05" w:rsidR="0054541A" w:rsidRDefault="0054541A" w:rsidP="000F7D4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Aug</w:t>
            </w:r>
          </w:p>
        </w:tc>
      </w:tr>
      <w:tr w:rsidR="0054541A" w:rsidRPr="0019784D" w14:paraId="14793BF2" w14:textId="16948EAF" w:rsidTr="00655E81">
        <w:trPr>
          <w:trHeight w:val="290"/>
        </w:trPr>
        <w:tc>
          <w:tcPr>
            <w:tcW w:w="4680" w:type="dxa"/>
            <w:tcBorders>
              <w:top w:val="nil"/>
              <w:left w:val="single" w:sz="4" w:space="0" w:color="auto"/>
              <w:bottom w:val="single" w:sz="4" w:space="0" w:color="auto"/>
              <w:right w:val="single" w:sz="4" w:space="0" w:color="auto"/>
            </w:tcBorders>
            <w:shd w:val="clear" w:color="auto" w:fill="auto"/>
            <w:vAlign w:val="center"/>
            <w:hideMark/>
          </w:tcPr>
          <w:p w14:paraId="30D6FCE0" w14:textId="37CD70F9" w:rsidR="0054541A" w:rsidRPr="0019784D" w:rsidRDefault="0054541A" w:rsidP="00642732">
            <w:pPr>
              <w:spacing w:after="0" w:line="240" w:lineRule="auto"/>
              <w:jc w:val="both"/>
              <w:rPr>
                <w:rFonts w:ascii="Calibri" w:eastAsia="Times New Roman" w:hAnsi="Calibri" w:cs="Calibri"/>
                <w:color w:val="000000"/>
              </w:rPr>
            </w:pPr>
            <w:r>
              <w:rPr>
                <w:rFonts w:ascii="Calibri" w:eastAsia="Times New Roman" w:hAnsi="Calibri" w:cs="Calibri"/>
                <w:color w:val="000000"/>
              </w:rPr>
              <w:t>Schools Rehabilitation/Renovation</w:t>
            </w:r>
          </w:p>
        </w:tc>
        <w:tc>
          <w:tcPr>
            <w:tcW w:w="810" w:type="dxa"/>
            <w:tcBorders>
              <w:top w:val="nil"/>
              <w:left w:val="nil"/>
              <w:bottom w:val="single" w:sz="4" w:space="0" w:color="auto"/>
              <w:right w:val="single" w:sz="4" w:space="0" w:color="auto"/>
            </w:tcBorders>
            <w:shd w:val="clear" w:color="auto" w:fill="auto"/>
          </w:tcPr>
          <w:p w14:paraId="4AC036DA"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7AC8F186"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29770EB6"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21C50C2D"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7B118D0A"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C32A045"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2D74A23B" w14:textId="1D3B68F6" w:rsidTr="00655E81">
        <w:trPr>
          <w:trHeight w:val="290"/>
        </w:trPr>
        <w:tc>
          <w:tcPr>
            <w:tcW w:w="4680" w:type="dxa"/>
            <w:tcBorders>
              <w:top w:val="nil"/>
              <w:left w:val="single" w:sz="4" w:space="0" w:color="auto"/>
              <w:bottom w:val="single" w:sz="4" w:space="0" w:color="auto"/>
              <w:right w:val="single" w:sz="4" w:space="0" w:color="auto"/>
            </w:tcBorders>
            <w:shd w:val="clear" w:color="auto" w:fill="auto"/>
            <w:vAlign w:val="center"/>
          </w:tcPr>
          <w:p w14:paraId="4C203F9D" w14:textId="7403196E" w:rsidR="0054541A" w:rsidRDefault="0054541A" w:rsidP="00642732">
            <w:pPr>
              <w:spacing w:after="0" w:line="240" w:lineRule="auto"/>
              <w:jc w:val="both"/>
              <w:rPr>
                <w:rFonts w:ascii="Calibri" w:eastAsia="Times New Roman" w:hAnsi="Calibri" w:cs="Calibri"/>
                <w:color w:val="000000"/>
              </w:rPr>
            </w:pPr>
            <w:r>
              <w:rPr>
                <w:rFonts w:cstheme="minorHAnsi"/>
              </w:rPr>
              <w:t xml:space="preserve">Providing </w:t>
            </w:r>
            <w:r w:rsidRPr="000F0364">
              <w:rPr>
                <w:rFonts w:cstheme="minorHAnsi"/>
              </w:rPr>
              <w:t>undersupplied schools with basic furniture</w:t>
            </w:r>
          </w:p>
        </w:tc>
        <w:tc>
          <w:tcPr>
            <w:tcW w:w="810" w:type="dxa"/>
            <w:tcBorders>
              <w:top w:val="nil"/>
              <w:left w:val="nil"/>
              <w:bottom w:val="single" w:sz="4" w:space="0" w:color="auto"/>
              <w:right w:val="single" w:sz="4" w:space="0" w:color="auto"/>
            </w:tcBorders>
            <w:shd w:val="clear" w:color="auto" w:fill="auto"/>
          </w:tcPr>
          <w:p w14:paraId="28D362BF"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07FF10F"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4E82FF7A"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470D7862"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5ECCDFD5"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0B365C71"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5C025FF2" w14:textId="3F8521EF" w:rsidTr="00655E81">
        <w:trPr>
          <w:trHeight w:val="290"/>
        </w:trPr>
        <w:tc>
          <w:tcPr>
            <w:tcW w:w="4680" w:type="dxa"/>
            <w:tcBorders>
              <w:top w:val="nil"/>
              <w:left w:val="single" w:sz="4" w:space="0" w:color="auto"/>
              <w:bottom w:val="single" w:sz="4" w:space="0" w:color="auto"/>
              <w:right w:val="single" w:sz="4" w:space="0" w:color="auto"/>
            </w:tcBorders>
            <w:shd w:val="clear" w:color="auto" w:fill="auto"/>
            <w:vAlign w:val="center"/>
          </w:tcPr>
          <w:p w14:paraId="30B170AF" w14:textId="7B18D95E" w:rsidR="0054541A" w:rsidRDefault="0054541A" w:rsidP="00655E81">
            <w:pPr>
              <w:jc w:val="both"/>
              <w:rPr>
                <w:rFonts w:cstheme="minorHAnsi"/>
              </w:rPr>
            </w:pPr>
            <w:r w:rsidRPr="000F7D42">
              <w:rPr>
                <w:rFonts w:cstheme="minorHAnsi"/>
              </w:rPr>
              <w:t>Monitor</w:t>
            </w:r>
            <w:r>
              <w:rPr>
                <w:rFonts w:cstheme="minorHAnsi"/>
              </w:rPr>
              <w:t>ing</w:t>
            </w:r>
            <w:r w:rsidRPr="000F7D42">
              <w:rPr>
                <w:rFonts w:cstheme="minorHAnsi"/>
              </w:rPr>
              <w:t xml:space="preserve"> continuously students’ enrolment, attendance and learning achievements in target schools</w:t>
            </w:r>
          </w:p>
        </w:tc>
        <w:tc>
          <w:tcPr>
            <w:tcW w:w="810" w:type="dxa"/>
            <w:tcBorders>
              <w:top w:val="nil"/>
              <w:left w:val="nil"/>
              <w:bottom w:val="single" w:sz="4" w:space="0" w:color="auto"/>
              <w:right w:val="single" w:sz="4" w:space="0" w:color="auto"/>
            </w:tcBorders>
            <w:shd w:val="clear" w:color="auto" w:fill="auto"/>
          </w:tcPr>
          <w:p w14:paraId="15586952"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7BCD3C43"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2EAE5D09"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4D242348"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2F7F64BE"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7173A137"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28E49BEB" w14:textId="7BFCC18C" w:rsidTr="00655E81">
        <w:trPr>
          <w:trHeight w:val="206"/>
        </w:trPr>
        <w:tc>
          <w:tcPr>
            <w:tcW w:w="4680" w:type="dxa"/>
            <w:tcBorders>
              <w:top w:val="nil"/>
              <w:left w:val="single" w:sz="4" w:space="0" w:color="auto"/>
              <w:bottom w:val="single" w:sz="4" w:space="0" w:color="auto"/>
              <w:right w:val="single" w:sz="4" w:space="0" w:color="auto"/>
            </w:tcBorders>
            <w:shd w:val="clear" w:color="auto" w:fill="auto"/>
            <w:vAlign w:val="center"/>
            <w:hideMark/>
          </w:tcPr>
          <w:p w14:paraId="09FD6233" w14:textId="3A506DA2" w:rsidR="0054541A" w:rsidRPr="0019784D" w:rsidRDefault="0054541A" w:rsidP="00642732">
            <w:pPr>
              <w:spacing w:after="0" w:line="240" w:lineRule="auto"/>
              <w:jc w:val="both"/>
              <w:rPr>
                <w:rFonts w:ascii="Calibri" w:eastAsia="Times New Roman" w:hAnsi="Calibri" w:cs="Calibri"/>
                <w:color w:val="000000"/>
              </w:rPr>
            </w:pPr>
            <w:r>
              <w:rPr>
                <w:rFonts w:ascii="Calibri" w:eastAsia="Times New Roman" w:hAnsi="Calibri" w:cs="Calibri"/>
                <w:color w:val="000000"/>
              </w:rPr>
              <w:t>Distribution of student kits</w:t>
            </w:r>
          </w:p>
        </w:tc>
        <w:tc>
          <w:tcPr>
            <w:tcW w:w="810" w:type="dxa"/>
            <w:tcBorders>
              <w:top w:val="nil"/>
              <w:left w:val="nil"/>
              <w:bottom w:val="single" w:sz="4" w:space="0" w:color="auto"/>
              <w:right w:val="single" w:sz="4" w:space="0" w:color="auto"/>
            </w:tcBorders>
            <w:shd w:val="clear" w:color="auto" w:fill="auto"/>
          </w:tcPr>
          <w:p w14:paraId="216567B1"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6C1FF7FD"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4E531BBE"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4B291F5"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0CC959E5"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2A9A20C1"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3822492A" w14:textId="75E7608E" w:rsidTr="00655E81">
        <w:trPr>
          <w:trHeight w:val="290"/>
        </w:trPr>
        <w:tc>
          <w:tcPr>
            <w:tcW w:w="4680" w:type="dxa"/>
            <w:tcBorders>
              <w:top w:val="nil"/>
              <w:left w:val="single" w:sz="4" w:space="0" w:color="auto"/>
              <w:bottom w:val="single" w:sz="4" w:space="0" w:color="auto"/>
              <w:right w:val="single" w:sz="4" w:space="0" w:color="auto"/>
            </w:tcBorders>
            <w:shd w:val="clear" w:color="auto" w:fill="auto"/>
            <w:vAlign w:val="center"/>
          </w:tcPr>
          <w:p w14:paraId="1F4EA606" w14:textId="244CCB2F" w:rsidR="0054541A" w:rsidRDefault="0054541A" w:rsidP="00642732">
            <w:pPr>
              <w:spacing w:after="0" w:line="240" w:lineRule="auto"/>
              <w:jc w:val="both"/>
              <w:rPr>
                <w:rFonts w:ascii="Calibri" w:eastAsia="Times New Roman" w:hAnsi="Calibri" w:cs="Calibri"/>
                <w:color w:val="000000"/>
              </w:rPr>
            </w:pPr>
            <w:r>
              <w:rPr>
                <w:rFonts w:cstheme="minorHAnsi"/>
              </w:rPr>
              <w:t xml:space="preserve">Providing </w:t>
            </w:r>
            <w:r w:rsidRPr="00873E1D">
              <w:rPr>
                <w:rFonts w:cstheme="minorHAnsi"/>
                <w:color w:val="000000"/>
              </w:rPr>
              <w:t>psychosocial support and recreational activities</w:t>
            </w:r>
            <w:r>
              <w:rPr>
                <w:rFonts w:cstheme="minorHAnsi"/>
                <w:color w:val="000000"/>
              </w:rPr>
              <w:t xml:space="preserve"> to students</w:t>
            </w:r>
          </w:p>
        </w:tc>
        <w:tc>
          <w:tcPr>
            <w:tcW w:w="810" w:type="dxa"/>
            <w:tcBorders>
              <w:top w:val="nil"/>
              <w:left w:val="nil"/>
              <w:bottom w:val="single" w:sz="4" w:space="0" w:color="auto"/>
              <w:right w:val="single" w:sz="4" w:space="0" w:color="auto"/>
            </w:tcBorders>
            <w:shd w:val="clear" w:color="auto" w:fill="auto"/>
          </w:tcPr>
          <w:p w14:paraId="05A1651B"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1BB0736F"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19D3F53D"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E8CB995"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0EB87A1F"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48701CA0"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42362835" w14:textId="1006F57A" w:rsidTr="00655E81">
        <w:trPr>
          <w:trHeight w:val="290"/>
        </w:trPr>
        <w:tc>
          <w:tcPr>
            <w:tcW w:w="4680" w:type="dxa"/>
            <w:tcBorders>
              <w:top w:val="nil"/>
              <w:left w:val="single" w:sz="4" w:space="0" w:color="auto"/>
              <w:bottom w:val="single" w:sz="4" w:space="0" w:color="auto"/>
              <w:right w:val="single" w:sz="4" w:space="0" w:color="auto"/>
            </w:tcBorders>
            <w:shd w:val="clear" w:color="auto" w:fill="auto"/>
            <w:vAlign w:val="center"/>
          </w:tcPr>
          <w:p w14:paraId="653E44A2" w14:textId="1F91E65B" w:rsidR="0054541A" w:rsidRPr="0019784D" w:rsidRDefault="0054541A" w:rsidP="00642732">
            <w:pPr>
              <w:spacing w:after="0" w:line="240" w:lineRule="auto"/>
              <w:jc w:val="both"/>
              <w:rPr>
                <w:rFonts w:ascii="Calibri" w:eastAsia="Times New Roman" w:hAnsi="Calibri" w:cs="Calibri"/>
                <w:color w:val="000000"/>
              </w:rPr>
            </w:pPr>
            <w:r>
              <w:rPr>
                <w:rFonts w:ascii="Calibri" w:eastAsia="Times New Roman" w:hAnsi="Calibri" w:cs="Calibri"/>
                <w:color w:val="000000"/>
              </w:rPr>
              <w:t>Providing students with Mine Risk Education (MRE)</w:t>
            </w:r>
          </w:p>
        </w:tc>
        <w:tc>
          <w:tcPr>
            <w:tcW w:w="810" w:type="dxa"/>
            <w:tcBorders>
              <w:top w:val="nil"/>
              <w:left w:val="nil"/>
              <w:bottom w:val="single" w:sz="4" w:space="0" w:color="auto"/>
              <w:right w:val="single" w:sz="4" w:space="0" w:color="auto"/>
            </w:tcBorders>
            <w:shd w:val="clear" w:color="auto" w:fill="auto"/>
          </w:tcPr>
          <w:p w14:paraId="3A948BF0"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4DB5756C"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3D817FF1"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C31A24B"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4D1647D0"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76040A81"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2ED84137" w14:textId="1413F81E" w:rsidTr="00655E81">
        <w:trPr>
          <w:trHeight w:val="251"/>
        </w:trPr>
        <w:tc>
          <w:tcPr>
            <w:tcW w:w="4680" w:type="dxa"/>
            <w:tcBorders>
              <w:top w:val="nil"/>
              <w:left w:val="single" w:sz="4" w:space="0" w:color="auto"/>
              <w:bottom w:val="single" w:sz="4" w:space="0" w:color="auto"/>
              <w:right w:val="single" w:sz="4" w:space="0" w:color="auto"/>
            </w:tcBorders>
            <w:shd w:val="clear" w:color="auto" w:fill="auto"/>
            <w:vAlign w:val="center"/>
            <w:hideMark/>
          </w:tcPr>
          <w:p w14:paraId="79539771" w14:textId="6350B550" w:rsidR="0054541A" w:rsidRPr="00AE278F" w:rsidRDefault="0054541A" w:rsidP="00642732">
            <w:pPr>
              <w:jc w:val="both"/>
              <w:rPr>
                <w:rFonts w:cstheme="minorHAnsi"/>
              </w:rPr>
            </w:pPr>
            <w:r>
              <w:t xml:space="preserve">Training teachers </w:t>
            </w:r>
            <w:r w:rsidRPr="00AE278F">
              <w:rPr>
                <w:rFonts w:cstheme="minorHAnsi"/>
              </w:rPr>
              <w:t xml:space="preserve">on </w:t>
            </w:r>
            <w:r w:rsidRPr="00AE278F">
              <w:rPr>
                <w:rFonts w:cstheme="minorHAnsi"/>
                <w:color w:val="000000"/>
              </w:rPr>
              <w:t>Teaching in Crisis Contexts (</w:t>
            </w:r>
            <w:proofErr w:type="spellStart"/>
            <w:r w:rsidRPr="00AE278F">
              <w:rPr>
                <w:rFonts w:cstheme="minorHAnsi"/>
                <w:color w:val="000000"/>
              </w:rPr>
              <w:t>TiCC</w:t>
            </w:r>
            <w:proofErr w:type="spellEnd"/>
            <w:r w:rsidRPr="00AE278F">
              <w:rPr>
                <w:rFonts w:cstheme="minorHAnsi"/>
                <w:color w:val="000000"/>
              </w:rPr>
              <w:t>)</w:t>
            </w:r>
          </w:p>
        </w:tc>
        <w:tc>
          <w:tcPr>
            <w:tcW w:w="810" w:type="dxa"/>
            <w:tcBorders>
              <w:top w:val="nil"/>
              <w:left w:val="nil"/>
              <w:bottom w:val="single" w:sz="4" w:space="0" w:color="auto"/>
              <w:right w:val="single" w:sz="4" w:space="0" w:color="auto"/>
            </w:tcBorders>
            <w:shd w:val="clear" w:color="auto" w:fill="auto"/>
          </w:tcPr>
          <w:p w14:paraId="121CD368"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8D77299"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nil"/>
              <w:left w:val="nil"/>
              <w:bottom w:val="single" w:sz="4" w:space="0" w:color="auto"/>
              <w:right w:val="single" w:sz="4" w:space="0" w:color="auto"/>
            </w:tcBorders>
            <w:shd w:val="clear" w:color="auto" w:fill="auto"/>
          </w:tcPr>
          <w:p w14:paraId="642AE097"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6D259B24"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tcPr>
          <w:p w14:paraId="72AA2924"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tcPr>
          <w:p w14:paraId="5D22571C"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16982CA3" w14:textId="0974C091" w:rsidTr="00655E81">
        <w:trPr>
          <w:trHeight w:val="251"/>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2A98D2CE" w14:textId="10E84FBC" w:rsidR="0054541A" w:rsidRDefault="0054541A" w:rsidP="00642732">
            <w:pPr>
              <w:spacing w:after="0" w:line="240" w:lineRule="auto"/>
              <w:jc w:val="both"/>
            </w:pPr>
            <w:r w:rsidRPr="0059671E">
              <w:t xml:space="preserve">Teachers Observation and </w:t>
            </w:r>
            <w:r>
              <w:t>Mentoring</w:t>
            </w:r>
          </w:p>
        </w:tc>
        <w:tc>
          <w:tcPr>
            <w:tcW w:w="810" w:type="dxa"/>
            <w:tcBorders>
              <w:top w:val="single" w:sz="4" w:space="0" w:color="auto"/>
              <w:left w:val="nil"/>
              <w:bottom w:val="single" w:sz="4" w:space="0" w:color="auto"/>
              <w:right w:val="single" w:sz="4" w:space="0" w:color="auto"/>
            </w:tcBorders>
            <w:shd w:val="clear" w:color="auto" w:fill="auto"/>
          </w:tcPr>
          <w:p w14:paraId="18283CC9"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2609E19F"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single" w:sz="4" w:space="0" w:color="auto"/>
              <w:left w:val="nil"/>
              <w:bottom w:val="single" w:sz="4" w:space="0" w:color="auto"/>
              <w:right w:val="single" w:sz="4" w:space="0" w:color="auto"/>
            </w:tcBorders>
            <w:shd w:val="clear" w:color="auto" w:fill="auto"/>
          </w:tcPr>
          <w:p w14:paraId="2886EC75"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474F792E"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single" w:sz="4" w:space="0" w:color="auto"/>
              <w:left w:val="nil"/>
              <w:bottom w:val="single" w:sz="4" w:space="0" w:color="auto"/>
              <w:right w:val="single" w:sz="4" w:space="0" w:color="auto"/>
            </w:tcBorders>
            <w:shd w:val="clear" w:color="auto" w:fill="auto"/>
          </w:tcPr>
          <w:p w14:paraId="6A757FF8"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5F0C23A9"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648082D5" w14:textId="6FC0F1F1" w:rsidTr="00655E81">
        <w:trPr>
          <w:trHeight w:val="251"/>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70C456E1" w14:textId="26706E8F" w:rsidR="0054541A" w:rsidRPr="0059671E" w:rsidRDefault="0054541A" w:rsidP="00642732">
            <w:pPr>
              <w:spacing w:after="0" w:line="240" w:lineRule="auto"/>
              <w:jc w:val="both"/>
            </w:pPr>
            <w:r>
              <w:rPr>
                <w:rFonts w:cstheme="minorHAnsi"/>
              </w:rPr>
              <w:lastRenderedPageBreak/>
              <w:t>C</w:t>
            </w:r>
            <w:r w:rsidRPr="0067598F">
              <w:rPr>
                <w:rFonts w:cstheme="minorHAnsi"/>
              </w:rPr>
              <w:t xml:space="preserve">ounselling sessions for facilitating students’ transition from primary to secondary and secondary to higher education/technical and vocational education and training  </w:t>
            </w:r>
          </w:p>
        </w:tc>
        <w:tc>
          <w:tcPr>
            <w:tcW w:w="810" w:type="dxa"/>
            <w:tcBorders>
              <w:top w:val="single" w:sz="4" w:space="0" w:color="auto"/>
              <w:left w:val="nil"/>
              <w:bottom w:val="single" w:sz="4" w:space="0" w:color="auto"/>
              <w:right w:val="single" w:sz="4" w:space="0" w:color="auto"/>
            </w:tcBorders>
            <w:shd w:val="clear" w:color="auto" w:fill="auto"/>
          </w:tcPr>
          <w:p w14:paraId="43B7CDA9"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7D5999CB"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single" w:sz="4" w:space="0" w:color="auto"/>
              <w:left w:val="nil"/>
              <w:bottom w:val="single" w:sz="4" w:space="0" w:color="auto"/>
              <w:right w:val="single" w:sz="4" w:space="0" w:color="auto"/>
            </w:tcBorders>
            <w:shd w:val="clear" w:color="auto" w:fill="auto"/>
          </w:tcPr>
          <w:p w14:paraId="7881F728"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4DD8B571"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single" w:sz="4" w:space="0" w:color="auto"/>
              <w:left w:val="nil"/>
              <w:bottom w:val="single" w:sz="4" w:space="0" w:color="auto"/>
              <w:right w:val="single" w:sz="4" w:space="0" w:color="auto"/>
            </w:tcBorders>
            <w:shd w:val="clear" w:color="auto" w:fill="auto"/>
          </w:tcPr>
          <w:p w14:paraId="03ED55A8"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580EABCD"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2573ED1C" w14:textId="45E1BE0D" w:rsidTr="00655E81">
        <w:trPr>
          <w:trHeight w:val="251"/>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174526D2" w14:textId="447DF8C0" w:rsidR="0054541A" w:rsidRPr="0059671E" w:rsidRDefault="0054541A" w:rsidP="00642732">
            <w:pPr>
              <w:spacing w:after="0" w:line="240" w:lineRule="auto"/>
              <w:jc w:val="both"/>
            </w:pPr>
            <w:r>
              <w:t xml:space="preserve">Providing students with </w:t>
            </w:r>
            <w:r w:rsidRPr="0067598F">
              <w:rPr>
                <w:rFonts w:cstheme="minorHAnsi"/>
              </w:rPr>
              <w:t>vocational basic skills like language courses, communication, ICT in education and general life skills</w:t>
            </w:r>
          </w:p>
        </w:tc>
        <w:tc>
          <w:tcPr>
            <w:tcW w:w="810" w:type="dxa"/>
            <w:tcBorders>
              <w:top w:val="single" w:sz="4" w:space="0" w:color="auto"/>
              <w:left w:val="nil"/>
              <w:bottom w:val="single" w:sz="4" w:space="0" w:color="auto"/>
              <w:right w:val="single" w:sz="4" w:space="0" w:color="auto"/>
            </w:tcBorders>
            <w:shd w:val="clear" w:color="auto" w:fill="auto"/>
          </w:tcPr>
          <w:p w14:paraId="014BAAE5"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4EE7BE0D"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single" w:sz="4" w:space="0" w:color="auto"/>
              <w:left w:val="nil"/>
              <w:bottom w:val="single" w:sz="4" w:space="0" w:color="auto"/>
              <w:right w:val="single" w:sz="4" w:space="0" w:color="auto"/>
            </w:tcBorders>
            <w:shd w:val="clear" w:color="auto" w:fill="auto"/>
          </w:tcPr>
          <w:p w14:paraId="1C76FB10"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07B72A2B"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single" w:sz="4" w:space="0" w:color="auto"/>
              <w:left w:val="nil"/>
              <w:bottom w:val="single" w:sz="4" w:space="0" w:color="auto"/>
              <w:right w:val="single" w:sz="4" w:space="0" w:color="auto"/>
            </w:tcBorders>
            <w:shd w:val="clear" w:color="auto" w:fill="auto"/>
          </w:tcPr>
          <w:p w14:paraId="4FDF4287"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0044C5C1" w14:textId="77777777" w:rsidR="0054541A" w:rsidRPr="0019784D" w:rsidRDefault="0054541A" w:rsidP="00642732">
            <w:pPr>
              <w:spacing w:after="0" w:line="240" w:lineRule="auto"/>
              <w:rPr>
                <w:rFonts w:ascii="Calibri" w:eastAsia="Times New Roman" w:hAnsi="Calibri" w:cs="Calibri"/>
                <w:color w:val="000000"/>
              </w:rPr>
            </w:pPr>
          </w:p>
        </w:tc>
      </w:tr>
      <w:tr w:rsidR="0054541A" w:rsidRPr="0019784D" w14:paraId="49F4FC9B" w14:textId="69632619" w:rsidTr="00655E81">
        <w:trPr>
          <w:trHeight w:val="251"/>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6262837F" w14:textId="0F55466E" w:rsidR="0054541A" w:rsidRPr="00C7484C" w:rsidRDefault="0054541A" w:rsidP="00642732">
            <w:pPr>
              <w:spacing w:after="0" w:line="240" w:lineRule="auto"/>
              <w:jc w:val="both"/>
              <w:rPr>
                <w:rFonts w:cstheme="minorHAnsi"/>
              </w:rPr>
            </w:pPr>
            <w:r w:rsidRPr="00CA5507">
              <w:rPr>
                <w:rFonts w:cstheme="minorHAnsi"/>
              </w:rPr>
              <w:t xml:space="preserve">Provide support regarding learning materials and educational services for IDPs, returnees and </w:t>
            </w:r>
            <w:proofErr w:type="spellStart"/>
            <w:r w:rsidRPr="00CA5507">
              <w:rPr>
                <w:rFonts w:cstheme="minorHAnsi"/>
              </w:rPr>
              <w:t>remainees</w:t>
            </w:r>
            <w:proofErr w:type="spellEnd"/>
            <w:r w:rsidRPr="00CA5507">
              <w:rPr>
                <w:rFonts w:cstheme="minorHAnsi"/>
              </w:rPr>
              <w:t xml:space="preserve"> through public private partnership (PPP)</w:t>
            </w:r>
          </w:p>
        </w:tc>
        <w:tc>
          <w:tcPr>
            <w:tcW w:w="810" w:type="dxa"/>
            <w:tcBorders>
              <w:top w:val="single" w:sz="4" w:space="0" w:color="auto"/>
              <w:left w:val="nil"/>
              <w:bottom w:val="single" w:sz="4" w:space="0" w:color="auto"/>
              <w:right w:val="single" w:sz="4" w:space="0" w:color="auto"/>
            </w:tcBorders>
            <w:shd w:val="clear" w:color="auto" w:fill="auto"/>
          </w:tcPr>
          <w:p w14:paraId="7027F384"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47B60AA9" w14:textId="77777777" w:rsidR="0054541A" w:rsidRPr="0019784D" w:rsidRDefault="0054541A" w:rsidP="00642732">
            <w:pPr>
              <w:spacing w:after="0" w:line="240" w:lineRule="auto"/>
              <w:rPr>
                <w:rFonts w:ascii="Calibri" w:eastAsia="Times New Roman" w:hAnsi="Calibri" w:cs="Calibri"/>
                <w:color w:val="000000"/>
              </w:rPr>
            </w:pPr>
          </w:p>
        </w:tc>
        <w:tc>
          <w:tcPr>
            <w:tcW w:w="990" w:type="dxa"/>
            <w:tcBorders>
              <w:top w:val="single" w:sz="4" w:space="0" w:color="auto"/>
              <w:left w:val="nil"/>
              <w:bottom w:val="single" w:sz="4" w:space="0" w:color="auto"/>
              <w:right w:val="single" w:sz="4" w:space="0" w:color="auto"/>
            </w:tcBorders>
            <w:shd w:val="clear" w:color="auto" w:fill="auto"/>
          </w:tcPr>
          <w:p w14:paraId="27C9B998"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68660F77" w14:textId="77777777" w:rsidR="0054541A" w:rsidRPr="0019784D" w:rsidRDefault="0054541A" w:rsidP="00642732">
            <w:pPr>
              <w:spacing w:after="0" w:line="240" w:lineRule="auto"/>
              <w:rPr>
                <w:rFonts w:ascii="Calibri" w:eastAsia="Times New Roman" w:hAnsi="Calibri" w:cs="Calibri"/>
                <w:color w:val="000000"/>
              </w:rPr>
            </w:pPr>
          </w:p>
        </w:tc>
        <w:tc>
          <w:tcPr>
            <w:tcW w:w="810" w:type="dxa"/>
            <w:tcBorders>
              <w:top w:val="single" w:sz="4" w:space="0" w:color="auto"/>
              <w:left w:val="nil"/>
              <w:bottom w:val="single" w:sz="4" w:space="0" w:color="auto"/>
              <w:right w:val="single" w:sz="4" w:space="0" w:color="auto"/>
            </w:tcBorders>
            <w:shd w:val="clear" w:color="auto" w:fill="auto"/>
          </w:tcPr>
          <w:p w14:paraId="26696EB3" w14:textId="77777777" w:rsidR="0054541A" w:rsidRPr="0019784D" w:rsidRDefault="0054541A" w:rsidP="00642732">
            <w:pPr>
              <w:spacing w:after="0" w:line="240" w:lineRule="auto"/>
              <w:rPr>
                <w:rFonts w:ascii="Calibri" w:eastAsia="Times New Roman" w:hAnsi="Calibri" w:cs="Calibri"/>
                <w:color w:val="000000"/>
              </w:rPr>
            </w:pPr>
          </w:p>
        </w:tc>
        <w:tc>
          <w:tcPr>
            <w:tcW w:w="900" w:type="dxa"/>
            <w:tcBorders>
              <w:top w:val="single" w:sz="4" w:space="0" w:color="auto"/>
              <w:left w:val="nil"/>
              <w:bottom w:val="single" w:sz="4" w:space="0" w:color="auto"/>
              <w:right w:val="single" w:sz="4" w:space="0" w:color="auto"/>
            </w:tcBorders>
            <w:shd w:val="clear" w:color="auto" w:fill="auto"/>
          </w:tcPr>
          <w:p w14:paraId="1BB974A3" w14:textId="77777777" w:rsidR="0054541A" w:rsidRPr="0019784D" w:rsidRDefault="0054541A" w:rsidP="00642732">
            <w:pPr>
              <w:spacing w:after="0" w:line="240" w:lineRule="auto"/>
              <w:rPr>
                <w:rFonts w:ascii="Calibri" w:eastAsia="Times New Roman" w:hAnsi="Calibri" w:cs="Calibri"/>
                <w:color w:val="000000"/>
              </w:rPr>
            </w:pPr>
          </w:p>
        </w:tc>
      </w:tr>
    </w:tbl>
    <w:p w14:paraId="71A7BDB6" w14:textId="77777777" w:rsidR="00655E81" w:rsidRDefault="00655E81" w:rsidP="00C70505">
      <w:pPr>
        <w:rPr>
          <w:b/>
          <w:bCs/>
          <w:u w:val="single"/>
        </w:rPr>
      </w:pPr>
    </w:p>
    <w:p w14:paraId="51702B4C" w14:textId="7998B013" w:rsidR="00C70505" w:rsidRPr="00F8502E" w:rsidRDefault="00C70505" w:rsidP="00C70505">
      <w:pPr>
        <w:rPr>
          <w:b/>
          <w:bCs/>
          <w:u w:val="single"/>
        </w:rPr>
      </w:pPr>
      <w:r w:rsidRPr="00F8502E">
        <w:rPr>
          <w:b/>
          <w:bCs/>
          <w:u w:val="single"/>
        </w:rPr>
        <w:t>Reporting, Monitoring and Evaluation:</w:t>
      </w:r>
    </w:p>
    <w:p w14:paraId="5739ED62" w14:textId="0F9F2C78" w:rsidR="00C70505" w:rsidRDefault="00C70505" w:rsidP="00C70505">
      <w:pPr>
        <w:jc w:val="both"/>
      </w:pPr>
      <w:r>
        <w:t xml:space="preserve">Coordinating and reporting to UNESCO Iraq Office on a monthly basis of the progress of the activities. The report includes the detailed narrative accounts of each activity, disaggregated figures on every activity with all the </w:t>
      </w:r>
      <w:r w:rsidR="00B658BC">
        <w:t>participants’</w:t>
      </w:r>
      <w:r>
        <w:t xml:space="preserve"> information (children, parents, community members, involved staff, and others), enrolled children (gender, level of education, age, where they are from, </w:t>
      </w:r>
      <w:proofErr w:type="spellStart"/>
      <w:r>
        <w:t>etc</w:t>
      </w:r>
      <w:proofErr w:type="spellEnd"/>
      <w:r>
        <w:t xml:space="preserve">), school kits, campaign materials, training, </w:t>
      </w:r>
      <w:proofErr w:type="spellStart"/>
      <w:r>
        <w:t>etc</w:t>
      </w:r>
      <w:proofErr w:type="spellEnd"/>
      <w:r>
        <w:t xml:space="preserve">, and comparison between the planned and actual implementation as well as the financial reporting. The report should include the progress against the set Key Performance Indicators </w:t>
      </w:r>
      <w:r w:rsidR="00B658BC">
        <w:t xml:space="preserve">(KPIs) </w:t>
      </w:r>
      <w:r>
        <w:t xml:space="preserve">to </w:t>
      </w:r>
      <w:proofErr w:type="gramStart"/>
      <w:r>
        <w:t>be attached</w:t>
      </w:r>
      <w:proofErr w:type="gramEnd"/>
      <w:r>
        <w:t xml:space="preserve"> to the contract. </w:t>
      </w:r>
    </w:p>
    <w:p w14:paraId="64549C38" w14:textId="5F3B2D4A" w:rsidR="00C70505" w:rsidRDefault="00C70505" w:rsidP="00C70505">
      <w:pPr>
        <w:jc w:val="both"/>
      </w:pPr>
      <w:r>
        <w:t>In addition to UNESCO’s requirement, it is the responsibility of</w:t>
      </w:r>
      <w:r w:rsidR="008B66AE">
        <w:t xml:space="preserve"> the selected</w:t>
      </w:r>
      <w:r>
        <w:t xml:space="preserve"> implementing</w:t>
      </w:r>
      <w:r w:rsidR="008B66AE">
        <w:t xml:space="preserve"> partner</w:t>
      </w:r>
      <w:r>
        <w:t xml:space="preserve"> </w:t>
      </w:r>
      <w:r w:rsidR="008B66AE">
        <w:t>(</w:t>
      </w:r>
      <w:r w:rsidR="0054541A">
        <w:t xml:space="preserve">international or </w:t>
      </w:r>
      <w:r w:rsidR="00ED6659">
        <w:t xml:space="preserve">national </w:t>
      </w:r>
      <w:r>
        <w:t>NGO</w:t>
      </w:r>
      <w:r w:rsidR="008B66AE">
        <w:t>)</w:t>
      </w:r>
      <w:r>
        <w:t xml:space="preserve"> to monitor and report on the progress of implementation of their activities in accordance with the stipulation of the implementation partner agreement (IPA) and performance measures included in their proposal. Failure to monitor and report on progress of implementation </w:t>
      </w:r>
      <w:proofErr w:type="gramStart"/>
      <w:r>
        <w:t>would be considered</w:t>
      </w:r>
      <w:proofErr w:type="gramEnd"/>
      <w:r>
        <w:t xml:space="preserve"> a breach to contract terms and conditions. Vendors failing to comply with contract terms and general UNESCO rules and standards </w:t>
      </w:r>
      <w:proofErr w:type="gramStart"/>
      <w:r>
        <w:t>could be declared</w:t>
      </w:r>
      <w:proofErr w:type="gramEnd"/>
      <w:r>
        <w:t xml:space="preserve"> un-eligible for UNESCO awards.</w:t>
      </w:r>
    </w:p>
    <w:p w14:paraId="1A9B60C9" w14:textId="12A873BC" w:rsidR="007E3814" w:rsidRDefault="00B33033" w:rsidP="00B33033">
      <w:pPr>
        <w:jc w:val="both"/>
      </w:pPr>
      <w:r>
        <w:t xml:space="preserve">Further reporting requirements and timing </w:t>
      </w:r>
      <w:proofErr w:type="gramStart"/>
      <w:r>
        <w:t>will be stipulated</w:t>
      </w:r>
      <w:proofErr w:type="gramEnd"/>
      <w:r>
        <w:t xml:space="preserve"> in the implementation partner agreement (IPA).</w:t>
      </w:r>
    </w:p>
    <w:p w14:paraId="636CBF6C" w14:textId="77777777" w:rsidR="00B33033" w:rsidRPr="00B33033" w:rsidRDefault="00B33033" w:rsidP="00B33033">
      <w:pPr>
        <w:jc w:val="both"/>
      </w:pPr>
    </w:p>
    <w:p w14:paraId="13E61C27" w14:textId="5FB3FED1" w:rsidR="007E3814" w:rsidRPr="00F8502E" w:rsidRDefault="007E3814" w:rsidP="007E3814">
      <w:pPr>
        <w:rPr>
          <w:b/>
          <w:bCs/>
          <w:u w:val="single"/>
        </w:rPr>
      </w:pPr>
      <w:r>
        <w:rPr>
          <w:b/>
          <w:bCs/>
          <w:u w:val="single"/>
        </w:rPr>
        <w:t>Visibility Requirements</w:t>
      </w:r>
      <w:r w:rsidRPr="00F8502E">
        <w:rPr>
          <w:b/>
          <w:bCs/>
          <w:u w:val="single"/>
        </w:rPr>
        <w:t>:</w:t>
      </w:r>
    </w:p>
    <w:p w14:paraId="2FA22D24" w14:textId="32F3D9C1" w:rsidR="002F3792" w:rsidRDefault="007E3814" w:rsidP="00655E81">
      <w:pPr>
        <w:jc w:val="both"/>
      </w:pPr>
      <w:r w:rsidRPr="007E3814">
        <w:t xml:space="preserve">The </w:t>
      </w:r>
      <w:r w:rsidR="00DB697B">
        <w:t xml:space="preserve">selected </w:t>
      </w:r>
      <w:r w:rsidRPr="007E3814">
        <w:t>implementing</w:t>
      </w:r>
      <w:r>
        <w:t xml:space="preserve"> </w:t>
      </w:r>
      <w:r w:rsidR="00DB697B">
        <w:t>partner (</w:t>
      </w:r>
      <w:r w:rsidR="0054541A">
        <w:t xml:space="preserve">international or </w:t>
      </w:r>
      <w:r w:rsidR="00ED6659">
        <w:t xml:space="preserve">national </w:t>
      </w:r>
      <w:r w:rsidR="00DB697B">
        <w:t xml:space="preserve">NGO) </w:t>
      </w:r>
      <w:r>
        <w:t xml:space="preserve">will ensure the visibility of </w:t>
      </w:r>
      <w:r w:rsidR="0002438F">
        <w:t>the project</w:t>
      </w:r>
      <w:r w:rsidR="00E36F8E">
        <w:t xml:space="preserve"> “</w:t>
      </w:r>
      <w:r w:rsidR="000114BF" w:rsidRPr="00334820">
        <w:rPr>
          <w:u w:val="single"/>
        </w:rPr>
        <w:t>Access to Inclusive quality primary and secondary education for IDPs</w:t>
      </w:r>
      <w:r w:rsidR="0054541A">
        <w:rPr>
          <w:u w:val="single"/>
        </w:rPr>
        <w:t xml:space="preserve">, returnees, </w:t>
      </w:r>
      <w:proofErr w:type="spellStart"/>
      <w:r w:rsidR="0054541A">
        <w:rPr>
          <w:u w:val="single"/>
        </w:rPr>
        <w:t>remainees</w:t>
      </w:r>
      <w:proofErr w:type="spellEnd"/>
      <w:r w:rsidR="000114BF" w:rsidRPr="00334820">
        <w:rPr>
          <w:u w:val="single"/>
        </w:rPr>
        <w:t xml:space="preserve"> and refugees in Crisis-affected areas in Iraq</w:t>
      </w:r>
      <w:r w:rsidR="00E36F8E">
        <w:t>”</w:t>
      </w:r>
      <w:r w:rsidR="0002438F">
        <w:t xml:space="preserve">, </w:t>
      </w:r>
      <w:r w:rsidR="00BB3436" w:rsidRPr="00655E81">
        <w:rPr>
          <w:b/>
          <w:bCs/>
          <w:u w:val="single"/>
        </w:rPr>
        <w:t>the European Union (EU)</w:t>
      </w:r>
      <w:r w:rsidR="0002438F" w:rsidRPr="00655E81">
        <w:rPr>
          <w:b/>
          <w:bCs/>
          <w:u w:val="single"/>
        </w:rPr>
        <w:t xml:space="preserve"> as the funding organization</w:t>
      </w:r>
      <w:r w:rsidR="0002438F">
        <w:t xml:space="preserve"> and</w:t>
      </w:r>
      <w:r w:rsidR="00BB3436">
        <w:t xml:space="preserve"> </w:t>
      </w:r>
      <w:r w:rsidR="0002438F" w:rsidRPr="00655E81">
        <w:rPr>
          <w:b/>
          <w:bCs/>
          <w:u w:val="single"/>
        </w:rPr>
        <w:t>UNESCO</w:t>
      </w:r>
      <w:r w:rsidR="0002438F" w:rsidRPr="00334820">
        <w:rPr>
          <w:u w:val="single"/>
        </w:rPr>
        <w:t xml:space="preserve"> as the </w:t>
      </w:r>
      <w:r w:rsidR="00655E81">
        <w:rPr>
          <w:u w:val="single"/>
        </w:rPr>
        <w:t xml:space="preserve">project management </w:t>
      </w:r>
      <w:r w:rsidR="0002438F" w:rsidRPr="00334820">
        <w:rPr>
          <w:u w:val="single"/>
        </w:rPr>
        <w:t>organization</w:t>
      </w:r>
      <w:r w:rsidR="0002438F">
        <w:t xml:space="preserve"> in all project activities. The implementing partner should adhere to the EU </w:t>
      </w:r>
      <w:proofErr w:type="gramStart"/>
      <w:r w:rsidR="0002438F">
        <w:t>Communication and Visibility manual</w:t>
      </w:r>
      <w:proofErr w:type="gramEnd"/>
      <w:r w:rsidR="0002438F">
        <w:t xml:space="preserve"> and guidelines.</w:t>
      </w:r>
    </w:p>
    <w:p w14:paraId="567CC181" w14:textId="2E02FD43" w:rsidR="00334820" w:rsidRPr="007E3814" w:rsidRDefault="00334820" w:rsidP="00334820">
      <w:pPr>
        <w:jc w:val="both"/>
      </w:pPr>
      <w:r>
        <w:t xml:space="preserve">Further Communications and Visibility requirements </w:t>
      </w:r>
      <w:proofErr w:type="gramStart"/>
      <w:r>
        <w:t>shall be stipulated</w:t>
      </w:r>
      <w:proofErr w:type="gramEnd"/>
      <w:r>
        <w:t xml:space="preserve"> in the implementation partner agreement (IPA).</w:t>
      </w:r>
    </w:p>
    <w:sectPr w:rsidR="00334820" w:rsidRPr="007E3814" w:rsidSect="006D61A8">
      <w:footerReference w:type="default" r:id="rId11"/>
      <w:pgSz w:w="12240" w:h="15840"/>
      <w:pgMar w:top="1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2BC38" w14:textId="77777777" w:rsidR="00947016" w:rsidRDefault="00947016" w:rsidP="006B3250">
      <w:pPr>
        <w:spacing w:after="0" w:line="240" w:lineRule="auto"/>
      </w:pPr>
      <w:r>
        <w:separator/>
      </w:r>
    </w:p>
  </w:endnote>
  <w:endnote w:type="continuationSeparator" w:id="0">
    <w:p w14:paraId="23A0B408" w14:textId="77777777" w:rsidR="00947016" w:rsidRDefault="00947016" w:rsidP="006B3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altName w:val="游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80035"/>
      <w:docPartObj>
        <w:docPartGallery w:val="Page Numbers (Bottom of Page)"/>
        <w:docPartUnique/>
      </w:docPartObj>
    </w:sdtPr>
    <w:sdtEndPr>
      <w:rPr>
        <w:noProof/>
      </w:rPr>
    </w:sdtEndPr>
    <w:sdtContent>
      <w:p w14:paraId="77B7D7FF" w14:textId="61B8E32E" w:rsidR="000F7D42" w:rsidRDefault="000F7D42">
        <w:pPr>
          <w:pStyle w:val="Footer"/>
          <w:jc w:val="center"/>
        </w:pPr>
        <w:r>
          <w:fldChar w:fldCharType="begin"/>
        </w:r>
        <w:r>
          <w:instrText xml:space="preserve"> PAGE   \* MERGEFORMAT </w:instrText>
        </w:r>
        <w:r>
          <w:fldChar w:fldCharType="separate"/>
        </w:r>
        <w:r w:rsidR="006D61A8">
          <w:rPr>
            <w:noProof/>
          </w:rPr>
          <w:t>1</w:t>
        </w:r>
        <w:r>
          <w:rPr>
            <w:noProof/>
          </w:rPr>
          <w:fldChar w:fldCharType="end"/>
        </w:r>
      </w:p>
    </w:sdtContent>
  </w:sdt>
  <w:p w14:paraId="7342F0F5" w14:textId="77777777" w:rsidR="000F7D42" w:rsidRDefault="000F7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612F6" w14:textId="77777777" w:rsidR="00947016" w:rsidRDefault="00947016" w:rsidP="006B3250">
      <w:pPr>
        <w:spacing w:after="0" w:line="240" w:lineRule="auto"/>
      </w:pPr>
      <w:r>
        <w:separator/>
      </w:r>
    </w:p>
  </w:footnote>
  <w:footnote w:type="continuationSeparator" w:id="0">
    <w:p w14:paraId="21C87CE6" w14:textId="77777777" w:rsidR="00947016" w:rsidRDefault="00947016" w:rsidP="006B32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08C1"/>
    <w:multiLevelType w:val="hybridMultilevel"/>
    <w:tmpl w:val="FE5E2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002AC"/>
    <w:multiLevelType w:val="hybridMultilevel"/>
    <w:tmpl w:val="6B3C6132"/>
    <w:lvl w:ilvl="0" w:tplc="81CCF0C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D6A4231"/>
    <w:multiLevelType w:val="hybridMultilevel"/>
    <w:tmpl w:val="24E2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D34C3"/>
    <w:multiLevelType w:val="hybridMultilevel"/>
    <w:tmpl w:val="9782C910"/>
    <w:lvl w:ilvl="0" w:tplc="81CCF0C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F163674"/>
    <w:multiLevelType w:val="hybridMultilevel"/>
    <w:tmpl w:val="5CB86F8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3A04C85"/>
    <w:multiLevelType w:val="hybridMultilevel"/>
    <w:tmpl w:val="32A8BEB8"/>
    <w:lvl w:ilvl="0" w:tplc="65DC01D2">
      <w:start w:val="10"/>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F427DA"/>
    <w:multiLevelType w:val="hybridMultilevel"/>
    <w:tmpl w:val="0928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306355"/>
    <w:multiLevelType w:val="hybridMultilevel"/>
    <w:tmpl w:val="18F000B4"/>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82534"/>
    <w:multiLevelType w:val="hybridMultilevel"/>
    <w:tmpl w:val="DC2E8FD6"/>
    <w:lvl w:ilvl="0" w:tplc="80886E1A">
      <w:start w:val="1"/>
      <w:numFmt w:val="bullet"/>
      <w:lvlText w:val="₋"/>
      <w:lvlJc w:val="left"/>
      <w:pPr>
        <w:ind w:left="720" w:hanging="360"/>
      </w:pPr>
      <w:rPr>
        <w:rFonts w:ascii="Calibri" w:hAnsi="Calibr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8301F2"/>
    <w:multiLevelType w:val="hybridMultilevel"/>
    <w:tmpl w:val="9A10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9053C6"/>
    <w:multiLevelType w:val="hybridMultilevel"/>
    <w:tmpl w:val="14F67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C05A5A"/>
    <w:multiLevelType w:val="hybridMultilevel"/>
    <w:tmpl w:val="04D6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E15785"/>
    <w:multiLevelType w:val="hybridMultilevel"/>
    <w:tmpl w:val="A940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804195"/>
    <w:multiLevelType w:val="hybridMultilevel"/>
    <w:tmpl w:val="6B3C6132"/>
    <w:lvl w:ilvl="0" w:tplc="81CCF0C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74C034C2"/>
    <w:multiLevelType w:val="hybridMultilevel"/>
    <w:tmpl w:val="887C7A16"/>
    <w:lvl w:ilvl="0" w:tplc="0C128C7A">
      <w:start w:val="300"/>
      <w:numFmt w:val="bullet"/>
      <w:lvlText w:val="-"/>
      <w:lvlJc w:val="left"/>
      <w:pPr>
        <w:ind w:left="720" w:hanging="360"/>
      </w:pPr>
      <w:rPr>
        <w:rFonts w:ascii="Calibri" w:eastAsia="Times New Roman" w:hAnsi="Calibri"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2"/>
  </w:num>
  <w:num w:numId="4">
    <w:abstractNumId w:val="9"/>
  </w:num>
  <w:num w:numId="5">
    <w:abstractNumId w:val="12"/>
  </w:num>
  <w:num w:numId="6">
    <w:abstractNumId w:val="0"/>
  </w:num>
  <w:num w:numId="7">
    <w:abstractNumId w:val="1"/>
  </w:num>
  <w:num w:numId="8">
    <w:abstractNumId w:val="5"/>
  </w:num>
  <w:num w:numId="9">
    <w:abstractNumId w:val="13"/>
  </w:num>
  <w:num w:numId="10">
    <w:abstractNumId w:val="3"/>
  </w:num>
  <w:num w:numId="11">
    <w:abstractNumId w:val="4"/>
  </w:num>
  <w:num w:numId="12">
    <w:abstractNumId w:val="8"/>
  </w:num>
  <w:num w:numId="13">
    <w:abstractNumId w:val="7"/>
  </w:num>
  <w:num w:numId="14">
    <w:abstractNumId w:val="14"/>
  </w:num>
  <w:num w:numId="1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2A0"/>
    <w:rsid w:val="00001227"/>
    <w:rsid w:val="000035AE"/>
    <w:rsid w:val="00006919"/>
    <w:rsid w:val="000071B9"/>
    <w:rsid w:val="000114BF"/>
    <w:rsid w:val="00015188"/>
    <w:rsid w:val="0002072C"/>
    <w:rsid w:val="0002438F"/>
    <w:rsid w:val="00030252"/>
    <w:rsid w:val="00031306"/>
    <w:rsid w:val="00035586"/>
    <w:rsid w:val="000538F4"/>
    <w:rsid w:val="00053B35"/>
    <w:rsid w:val="0005601D"/>
    <w:rsid w:val="00056E5B"/>
    <w:rsid w:val="00063D82"/>
    <w:rsid w:val="00067D19"/>
    <w:rsid w:val="00072845"/>
    <w:rsid w:val="00072E33"/>
    <w:rsid w:val="00074F8D"/>
    <w:rsid w:val="000778E3"/>
    <w:rsid w:val="00080BA5"/>
    <w:rsid w:val="000840FA"/>
    <w:rsid w:val="00085359"/>
    <w:rsid w:val="000855E9"/>
    <w:rsid w:val="000865E5"/>
    <w:rsid w:val="0009069E"/>
    <w:rsid w:val="00094E1D"/>
    <w:rsid w:val="000958E5"/>
    <w:rsid w:val="00095C84"/>
    <w:rsid w:val="000A4EA5"/>
    <w:rsid w:val="000C49B4"/>
    <w:rsid w:val="000D0A2F"/>
    <w:rsid w:val="000D2EE3"/>
    <w:rsid w:val="000E66AB"/>
    <w:rsid w:val="000E7A42"/>
    <w:rsid w:val="000F0364"/>
    <w:rsid w:val="000F385F"/>
    <w:rsid w:val="000F7D42"/>
    <w:rsid w:val="00103012"/>
    <w:rsid w:val="001123AC"/>
    <w:rsid w:val="00112C6D"/>
    <w:rsid w:val="00121835"/>
    <w:rsid w:val="001252AB"/>
    <w:rsid w:val="00135F4E"/>
    <w:rsid w:val="001401A5"/>
    <w:rsid w:val="00140815"/>
    <w:rsid w:val="00142B68"/>
    <w:rsid w:val="001446D7"/>
    <w:rsid w:val="0015108C"/>
    <w:rsid w:val="00152423"/>
    <w:rsid w:val="001527BF"/>
    <w:rsid w:val="001529B1"/>
    <w:rsid w:val="00153134"/>
    <w:rsid w:val="0015620D"/>
    <w:rsid w:val="001634E0"/>
    <w:rsid w:val="00163F1D"/>
    <w:rsid w:val="0016436F"/>
    <w:rsid w:val="001705BC"/>
    <w:rsid w:val="001727C6"/>
    <w:rsid w:val="00177C85"/>
    <w:rsid w:val="001806BB"/>
    <w:rsid w:val="00184303"/>
    <w:rsid w:val="00184667"/>
    <w:rsid w:val="001864BF"/>
    <w:rsid w:val="00191F90"/>
    <w:rsid w:val="00196009"/>
    <w:rsid w:val="0019784D"/>
    <w:rsid w:val="001A467C"/>
    <w:rsid w:val="001A77B7"/>
    <w:rsid w:val="001C037F"/>
    <w:rsid w:val="001C1318"/>
    <w:rsid w:val="001C2F19"/>
    <w:rsid w:val="001C514A"/>
    <w:rsid w:val="001D756C"/>
    <w:rsid w:val="001E1BCD"/>
    <w:rsid w:val="001E4AEE"/>
    <w:rsid w:val="001E646C"/>
    <w:rsid w:val="001E6FCD"/>
    <w:rsid w:val="001E7EEB"/>
    <w:rsid w:val="001F03B7"/>
    <w:rsid w:val="001F0943"/>
    <w:rsid w:val="00222312"/>
    <w:rsid w:val="00222AA0"/>
    <w:rsid w:val="00224FCE"/>
    <w:rsid w:val="00233FD8"/>
    <w:rsid w:val="00241721"/>
    <w:rsid w:val="0024487E"/>
    <w:rsid w:val="0024495C"/>
    <w:rsid w:val="00255C24"/>
    <w:rsid w:val="00257199"/>
    <w:rsid w:val="002666C9"/>
    <w:rsid w:val="00267AD6"/>
    <w:rsid w:val="00271D8A"/>
    <w:rsid w:val="0027637B"/>
    <w:rsid w:val="00283933"/>
    <w:rsid w:val="002919F7"/>
    <w:rsid w:val="00292A4F"/>
    <w:rsid w:val="0029384C"/>
    <w:rsid w:val="002A4057"/>
    <w:rsid w:val="002B176E"/>
    <w:rsid w:val="002C1E3C"/>
    <w:rsid w:val="002D1402"/>
    <w:rsid w:val="002D4140"/>
    <w:rsid w:val="002D5B7E"/>
    <w:rsid w:val="002D6DC0"/>
    <w:rsid w:val="002E287B"/>
    <w:rsid w:val="002E40AD"/>
    <w:rsid w:val="002E49EA"/>
    <w:rsid w:val="002F3792"/>
    <w:rsid w:val="002F4914"/>
    <w:rsid w:val="00306C7B"/>
    <w:rsid w:val="00317150"/>
    <w:rsid w:val="003179B0"/>
    <w:rsid w:val="00325C0C"/>
    <w:rsid w:val="00325E3C"/>
    <w:rsid w:val="00327818"/>
    <w:rsid w:val="003303C7"/>
    <w:rsid w:val="00334820"/>
    <w:rsid w:val="003420B1"/>
    <w:rsid w:val="0035581D"/>
    <w:rsid w:val="00355ABE"/>
    <w:rsid w:val="003668FD"/>
    <w:rsid w:val="0037720E"/>
    <w:rsid w:val="003808D1"/>
    <w:rsid w:val="00383FE7"/>
    <w:rsid w:val="003851E0"/>
    <w:rsid w:val="0039001C"/>
    <w:rsid w:val="00392351"/>
    <w:rsid w:val="0039336C"/>
    <w:rsid w:val="003A307A"/>
    <w:rsid w:val="003A420E"/>
    <w:rsid w:val="003A5121"/>
    <w:rsid w:val="003B1801"/>
    <w:rsid w:val="003B4A24"/>
    <w:rsid w:val="003B693F"/>
    <w:rsid w:val="003B6DF1"/>
    <w:rsid w:val="003B6E45"/>
    <w:rsid w:val="003C4633"/>
    <w:rsid w:val="003C6A61"/>
    <w:rsid w:val="003E2168"/>
    <w:rsid w:val="003E3721"/>
    <w:rsid w:val="003E6A0A"/>
    <w:rsid w:val="003E6A4B"/>
    <w:rsid w:val="003E6D25"/>
    <w:rsid w:val="003F0286"/>
    <w:rsid w:val="003F7709"/>
    <w:rsid w:val="00401AF9"/>
    <w:rsid w:val="00403A90"/>
    <w:rsid w:val="00403F3D"/>
    <w:rsid w:val="00416177"/>
    <w:rsid w:val="004166FF"/>
    <w:rsid w:val="0042123D"/>
    <w:rsid w:val="0042442B"/>
    <w:rsid w:val="00426836"/>
    <w:rsid w:val="00430803"/>
    <w:rsid w:val="00430C85"/>
    <w:rsid w:val="00431D57"/>
    <w:rsid w:val="004337AE"/>
    <w:rsid w:val="00433DB1"/>
    <w:rsid w:val="00435816"/>
    <w:rsid w:val="00442C98"/>
    <w:rsid w:val="004445B1"/>
    <w:rsid w:val="004456FA"/>
    <w:rsid w:val="0045466B"/>
    <w:rsid w:val="00454684"/>
    <w:rsid w:val="00463838"/>
    <w:rsid w:val="004671E1"/>
    <w:rsid w:val="004671F2"/>
    <w:rsid w:val="00472CC6"/>
    <w:rsid w:val="0047626B"/>
    <w:rsid w:val="004768EF"/>
    <w:rsid w:val="00482944"/>
    <w:rsid w:val="00485F0C"/>
    <w:rsid w:val="00490147"/>
    <w:rsid w:val="004924EB"/>
    <w:rsid w:val="0049292D"/>
    <w:rsid w:val="004937F2"/>
    <w:rsid w:val="004A2E61"/>
    <w:rsid w:val="004A4494"/>
    <w:rsid w:val="004A5641"/>
    <w:rsid w:val="004A6184"/>
    <w:rsid w:val="004C51E5"/>
    <w:rsid w:val="004D6D30"/>
    <w:rsid w:val="004E16DF"/>
    <w:rsid w:val="004E63E9"/>
    <w:rsid w:val="004F0751"/>
    <w:rsid w:val="004F2C7C"/>
    <w:rsid w:val="004F30B9"/>
    <w:rsid w:val="004F595D"/>
    <w:rsid w:val="00500492"/>
    <w:rsid w:val="005005CE"/>
    <w:rsid w:val="0051063D"/>
    <w:rsid w:val="00513319"/>
    <w:rsid w:val="005153BD"/>
    <w:rsid w:val="00517F96"/>
    <w:rsid w:val="00522636"/>
    <w:rsid w:val="00524B2B"/>
    <w:rsid w:val="00532BDF"/>
    <w:rsid w:val="0053380C"/>
    <w:rsid w:val="0053609D"/>
    <w:rsid w:val="005368FC"/>
    <w:rsid w:val="0054165D"/>
    <w:rsid w:val="0054434C"/>
    <w:rsid w:val="0054541A"/>
    <w:rsid w:val="00555CDE"/>
    <w:rsid w:val="00560E09"/>
    <w:rsid w:val="005640E6"/>
    <w:rsid w:val="00567534"/>
    <w:rsid w:val="00573A87"/>
    <w:rsid w:val="0059671E"/>
    <w:rsid w:val="005B04A4"/>
    <w:rsid w:val="005B1D9E"/>
    <w:rsid w:val="005B3088"/>
    <w:rsid w:val="005B4200"/>
    <w:rsid w:val="005C295F"/>
    <w:rsid w:val="005C7C4B"/>
    <w:rsid w:val="005D1A44"/>
    <w:rsid w:val="005D424A"/>
    <w:rsid w:val="005F057B"/>
    <w:rsid w:val="005F43E4"/>
    <w:rsid w:val="005F59F3"/>
    <w:rsid w:val="00600DAA"/>
    <w:rsid w:val="00605265"/>
    <w:rsid w:val="00605DB9"/>
    <w:rsid w:val="00614051"/>
    <w:rsid w:val="006319C7"/>
    <w:rsid w:val="00635E5D"/>
    <w:rsid w:val="00636DB6"/>
    <w:rsid w:val="00642732"/>
    <w:rsid w:val="00645E2E"/>
    <w:rsid w:val="00655E81"/>
    <w:rsid w:val="006574A3"/>
    <w:rsid w:val="00663CE2"/>
    <w:rsid w:val="00663F29"/>
    <w:rsid w:val="006662E5"/>
    <w:rsid w:val="00670494"/>
    <w:rsid w:val="0067068E"/>
    <w:rsid w:val="00670957"/>
    <w:rsid w:val="0067598F"/>
    <w:rsid w:val="00676DAD"/>
    <w:rsid w:val="0067766E"/>
    <w:rsid w:val="006822CC"/>
    <w:rsid w:val="00683695"/>
    <w:rsid w:val="00683CB0"/>
    <w:rsid w:val="00686099"/>
    <w:rsid w:val="00693C10"/>
    <w:rsid w:val="006A1F1C"/>
    <w:rsid w:val="006A3C54"/>
    <w:rsid w:val="006A7DAD"/>
    <w:rsid w:val="006B3250"/>
    <w:rsid w:val="006B3DE4"/>
    <w:rsid w:val="006C1E1C"/>
    <w:rsid w:val="006D61A8"/>
    <w:rsid w:val="006E0936"/>
    <w:rsid w:val="006E48B4"/>
    <w:rsid w:val="006F399B"/>
    <w:rsid w:val="006F7323"/>
    <w:rsid w:val="006F7C67"/>
    <w:rsid w:val="00704816"/>
    <w:rsid w:val="007064AF"/>
    <w:rsid w:val="0070725B"/>
    <w:rsid w:val="007072EC"/>
    <w:rsid w:val="007105D7"/>
    <w:rsid w:val="00711296"/>
    <w:rsid w:val="007139C1"/>
    <w:rsid w:val="007145FC"/>
    <w:rsid w:val="007173F1"/>
    <w:rsid w:val="00725605"/>
    <w:rsid w:val="0073008F"/>
    <w:rsid w:val="00734857"/>
    <w:rsid w:val="00740159"/>
    <w:rsid w:val="00742964"/>
    <w:rsid w:val="00742F4E"/>
    <w:rsid w:val="00745331"/>
    <w:rsid w:val="00746D5B"/>
    <w:rsid w:val="00747A5C"/>
    <w:rsid w:val="007502A0"/>
    <w:rsid w:val="007508E0"/>
    <w:rsid w:val="00752F77"/>
    <w:rsid w:val="0075719E"/>
    <w:rsid w:val="00776864"/>
    <w:rsid w:val="00780E45"/>
    <w:rsid w:val="00787641"/>
    <w:rsid w:val="007946EF"/>
    <w:rsid w:val="007A0A8C"/>
    <w:rsid w:val="007A1381"/>
    <w:rsid w:val="007B5C94"/>
    <w:rsid w:val="007C102F"/>
    <w:rsid w:val="007C44BA"/>
    <w:rsid w:val="007C6E56"/>
    <w:rsid w:val="007C78B9"/>
    <w:rsid w:val="007C7B7D"/>
    <w:rsid w:val="007D20E3"/>
    <w:rsid w:val="007D4565"/>
    <w:rsid w:val="007D7365"/>
    <w:rsid w:val="007E2A95"/>
    <w:rsid w:val="007E3814"/>
    <w:rsid w:val="007F002C"/>
    <w:rsid w:val="007F171E"/>
    <w:rsid w:val="00802461"/>
    <w:rsid w:val="0080518B"/>
    <w:rsid w:val="00807543"/>
    <w:rsid w:val="00811E46"/>
    <w:rsid w:val="00814CAC"/>
    <w:rsid w:val="0082130B"/>
    <w:rsid w:val="0082154D"/>
    <w:rsid w:val="00821D83"/>
    <w:rsid w:val="008234B5"/>
    <w:rsid w:val="00823BDE"/>
    <w:rsid w:val="00836073"/>
    <w:rsid w:val="0083703C"/>
    <w:rsid w:val="0085059F"/>
    <w:rsid w:val="0085153C"/>
    <w:rsid w:val="00854175"/>
    <w:rsid w:val="00864509"/>
    <w:rsid w:val="00874ECA"/>
    <w:rsid w:val="0088064F"/>
    <w:rsid w:val="0088221D"/>
    <w:rsid w:val="00883D9C"/>
    <w:rsid w:val="00886C43"/>
    <w:rsid w:val="00893741"/>
    <w:rsid w:val="00893FD8"/>
    <w:rsid w:val="008A23FA"/>
    <w:rsid w:val="008A40BC"/>
    <w:rsid w:val="008B08BA"/>
    <w:rsid w:val="008B0DA6"/>
    <w:rsid w:val="008B1FA4"/>
    <w:rsid w:val="008B66AE"/>
    <w:rsid w:val="008C069B"/>
    <w:rsid w:val="008C744F"/>
    <w:rsid w:val="008D0F1D"/>
    <w:rsid w:val="008D516F"/>
    <w:rsid w:val="008E177B"/>
    <w:rsid w:val="008E5413"/>
    <w:rsid w:val="008F6014"/>
    <w:rsid w:val="008F7547"/>
    <w:rsid w:val="008F77E9"/>
    <w:rsid w:val="00903ED8"/>
    <w:rsid w:val="0090790E"/>
    <w:rsid w:val="009160DA"/>
    <w:rsid w:val="00926B1E"/>
    <w:rsid w:val="0093251D"/>
    <w:rsid w:val="009340EF"/>
    <w:rsid w:val="00935617"/>
    <w:rsid w:val="00936133"/>
    <w:rsid w:val="009457D5"/>
    <w:rsid w:val="00947016"/>
    <w:rsid w:val="00950A3B"/>
    <w:rsid w:val="009525E9"/>
    <w:rsid w:val="009665EA"/>
    <w:rsid w:val="00972984"/>
    <w:rsid w:val="009731A0"/>
    <w:rsid w:val="00980795"/>
    <w:rsid w:val="00981189"/>
    <w:rsid w:val="009874A4"/>
    <w:rsid w:val="009941B2"/>
    <w:rsid w:val="0099447F"/>
    <w:rsid w:val="0099509A"/>
    <w:rsid w:val="009A3E30"/>
    <w:rsid w:val="009A485C"/>
    <w:rsid w:val="009A5356"/>
    <w:rsid w:val="009B0297"/>
    <w:rsid w:val="009B1B54"/>
    <w:rsid w:val="009B7AE2"/>
    <w:rsid w:val="009C0C56"/>
    <w:rsid w:val="009C38D3"/>
    <w:rsid w:val="009C7D26"/>
    <w:rsid w:val="009D1F97"/>
    <w:rsid w:val="009E498E"/>
    <w:rsid w:val="009F1BFF"/>
    <w:rsid w:val="009F26DA"/>
    <w:rsid w:val="009F3BCB"/>
    <w:rsid w:val="009F6060"/>
    <w:rsid w:val="00A028F2"/>
    <w:rsid w:val="00A031C1"/>
    <w:rsid w:val="00A12368"/>
    <w:rsid w:val="00A227C6"/>
    <w:rsid w:val="00A237F5"/>
    <w:rsid w:val="00A411C9"/>
    <w:rsid w:val="00A436AD"/>
    <w:rsid w:val="00A459C2"/>
    <w:rsid w:val="00A56004"/>
    <w:rsid w:val="00A727CA"/>
    <w:rsid w:val="00A7521B"/>
    <w:rsid w:val="00A760DF"/>
    <w:rsid w:val="00A77D6D"/>
    <w:rsid w:val="00A825FE"/>
    <w:rsid w:val="00A8283F"/>
    <w:rsid w:val="00A8378E"/>
    <w:rsid w:val="00A83866"/>
    <w:rsid w:val="00A83B4C"/>
    <w:rsid w:val="00A86E22"/>
    <w:rsid w:val="00A875AE"/>
    <w:rsid w:val="00A90226"/>
    <w:rsid w:val="00A92175"/>
    <w:rsid w:val="00A95FFE"/>
    <w:rsid w:val="00A9790F"/>
    <w:rsid w:val="00AA1D9B"/>
    <w:rsid w:val="00AB1527"/>
    <w:rsid w:val="00AC48BA"/>
    <w:rsid w:val="00AC48BF"/>
    <w:rsid w:val="00AD3BCE"/>
    <w:rsid w:val="00AD6276"/>
    <w:rsid w:val="00AD758B"/>
    <w:rsid w:val="00AE278F"/>
    <w:rsid w:val="00AE3FC7"/>
    <w:rsid w:val="00AE7337"/>
    <w:rsid w:val="00AE74F7"/>
    <w:rsid w:val="00AF11B8"/>
    <w:rsid w:val="00B01E8D"/>
    <w:rsid w:val="00B03B45"/>
    <w:rsid w:val="00B132DB"/>
    <w:rsid w:val="00B21449"/>
    <w:rsid w:val="00B2159F"/>
    <w:rsid w:val="00B3029E"/>
    <w:rsid w:val="00B33033"/>
    <w:rsid w:val="00B341F2"/>
    <w:rsid w:val="00B408DD"/>
    <w:rsid w:val="00B569BD"/>
    <w:rsid w:val="00B658BC"/>
    <w:rsid w:val="00B66F28"/>
    <w:rsid w:val="00B676A9"/>
    <w:rsid w:val="00B83903"/>
    <w:rsid w:val="00B84979"/>
    <w:rsid w:val="00B8523B"/>
    <w:rsid w:val="00B87849"/>
    <w:rsid w:val="00B92BB6"/>
    <w:rsid w:val="00B94086"/>
    <w:rsid w:val="00B97F47"/>
    <w:rsid w:val="00BA62E1"/>
    <w:rsid w:val="00BA6A20"/>
    <w:rsid w:val="00BA75CA"/>
    <w:rsid w:val="00BB230F"/>
    <w:rsid w:val="00BB3436"/>
    <w:rsid w:val="00BB5507"/>
    <w:rsid w:val="00BC07E6"/>
    <w:rsid w:val="00BC5880"/>
    <w:rsid w:val="00BC7052"/>
    <w:rsid w:val="00BD3664"/>
    <w:rsid w:val="00BE2F47"/>
    <w:rsid w:val="00BE4AB4"/>
    <w:rsid w:val="00BE5DDE"/>
    <w:rsid w:val="00BF59F1"/>
    <w:rsid w:val="00C02DCC"/>
    <w:rsid w:val="00C10803"/>
    <w:rsid w:val="00C10984"/>
    <w:rsid w:val="00C16BD6"/>
    <w:rsid w:val="00C21A90"/>
    <w:rsid w:val="00C23490"/>
    <w:rsid w:val="00C30AF4"/>
    <w:rsid w:val="00C351F1"/>
    <w:rsid w:val="00C36FC6"/>
    <w:rsid w:val="00C4420B"/>
    <w:rsid w:val="00C44F18"/>
    <w:rsid w:val="00C50A11"/>
    <w:rsid w:val="00C5140F"/>
    <w:rsid w:val="00C554CB"/>
    <w:rsid w:val="00C56B64"/>
    <w:rsid w:val="00C57281"/>
    <w:rsid w:val="00C66CF3"/>
    <w:rsid w:val="00C671CD"/>
    <w:rsid w:val="00C67BBD"/>
    <w:rsid w:val="00C70505"/>
    <w:rsid w:val="00C7484C"/>
    <w:rsid w:val="00C76260"/>
    <w:rsid w:val="00C76A3A"/>
    <w:rsid w:val="00C85494"/>
    <w:rsid w:val="00C879E7"/>
    <w:rsid w:val="00C94006"/>
    <w:rsid w:val="00CA0B6C"/>
    <w:rsid w:val="00CA3155"/>
    <w:rsid w:val="00CA5507"/>
    <w:rsid w:val="00CA5516"/>
    <w:rsid w:val="00CA7507"/>
    <w:rsid w:val="00CB1394"/>
    <w:rsid w:val="00CB38BC"/>
    <w:rsid w:val="00CB4559"/>
    <w:rsid w:val="00CB4978"/>
    <w:rsid w:val="00CB4A5F"/>
    <w:rsid w:val="00CB6392"/>
    <w:rsid w:val="00CB6A6B"/>
    <w:rsid w:val="00CB7819"/>
    <w:rsid w:val="00CC1523"/>
    <w:rsid w:val="00CC2C46"/>
    <w:rsid w:val="00CC5A3B"/>
    <w:rsid w:val="00CC5C48"/>
    <w:rsid w:val="00CE2504"/>
    <w:rsid w:val="00CE5F2B"/>
    <w:rsid w:val="00CE6474"/>
    <w:rsid w:val="00CF1435"/>
    <w:rsid w:val="00CF746D"/>
    <w:rsid w:val="00D04ECF"/>
    <w:rsid w:val="00D06242"/>
    <w:rsid w:val="00D100DD"/>
    <w:rsid w:val="00D116B1"/>
    <w:rsid w:val="00D13A3E"/>
    <w:rsid w:val="00D143D6"/>
    <w:rsid w:val="00D17293"/>
    <w:rsid w:val="00D17E23"/>
    <w:rsid w:val="00D2379E"/>
    <w:rsid w:val="00D24832"/>
    <w:rsid w:val="00D31C0A"/>
    <w:rsid w:val="00D3282F"/>
    <w:rsid w:val="00D3363B"/>
    <w:rsid w:val="00D34009"/>
    <w:rsid w:val="00D3438F"/>
    <w:rsid w:val="00D3468B"/>
    <w:rsid w:val="00D35A46"/>
    <w:rsid w:val="00D37EAD"/>
    <w:rsid w:val="00D422E3"/>
    <w:rsid w:val="00D45875"/>
    <w:rsid w:val="00D4640F"/>
    <w:rsid w:val="00D52114"/>
    <w:rsid w:val="00D551B2"/>
    <w:rsid w:val="00D5543B"/>
    <w:rsid w:val="00D5592F"/>
    <w:rsid w:val="00D56C35"/>
    <w:rsid w:val="00D60718"/>
    <w:rsid w:val="00D634F1"/>
    <w:rsid w:val="00D83F77"/>
    <w:rsid w:val="00D903D5"/>
    <w:rsid w:val="00D914BD"/>
    <w:rsid w:val="00D9496A"/>
    <w:rsid w:val="00DA25FE"/>
    <w:rsid w:val="00DA47B1"/>
    <w:rsid w:val="00DB075E"/>
    <w:rsid w:val="00DB1A9E"/>
    <w:rsid w:val="00DB476A"/>
    <w:rsid w:val="00DB5401"/>
    <w:rsid w:val="00DB685A"/>
    <w:rsid w:val="00DB697B"/>
    <w:rsid w:val="00DD2B72"/>
    <w:rsid w:val="00DD6CAA"/>
    <w:rsid w:val="00DE21D8"/>
    <w:rsid w:val="00DE4E04"/>
    <w:rsid w:val="00DE509A"/>
    <w:rsid w:val="00DE6BE6"/>
    <w:rsid w:val="00DF0F7D"/>
    <w:rsid w:val="00DF454C"/>
    <w:rsid w:val="00E01A8B"/>
    <w:rsid w:val="00E0457F"/>
    <w:rsid w:val="00E109BC"/>
    <w:rsid w:val="00E1607C"/>
    <w:rsid w:val="00E167DA"/>
    <w:rsid w:val="00E17C66"/>
    <w:rsid w:val="00E204EF"/>
    <w:rsid w:val="00E23FA1"/>
    <w:rsid w:val="00E25645"/>
    <w:rsid w:val="00E27059"/>
    <w:rsid w:val="00E335C3"/>
    <w:rsid w:val="00E357F8"/>
    <w:rsid w:val="00E36F8E"/>
    <w:rsid w:val="00E42C23"/>
    <w:rsid w:val="00E43F4C"/>
    <w:rsid w:val="00E4628F"/>
    <w:rsid w:val="00E51B31"/>
    <w:rsid w:val="00E63909"/>
    <w:rsid w:val="00E64B76"/>
    <w:rsid w:val="00E70A90"/>
    <w:rsid w:val="00E72488"/>
    <w:rsid w:val="00E747CE"/>
    <w:rsid w:val="00E91FBD"/>
    <w:rsid w:val="00E9287D"/>
    <w:rsid w:val="00EA3335"/>
    <w:rsid w:val="00EA35F0"/>
    <w:rsid w:val="00EC2688"/>
    <w:rsid w:val="00EC33C8"/>
    <w:rsid w:val="00EC5C38"/>
    <w:rsid w:val="00EC7B2A"/>
    <w:rsid w:val="00ED6659"/>
    <w:rsid w:val="00EE4ACB"/>
    <w:rsid w:val="00EE4F28"/>
    <w:rsid w:val="00EE557B"/>
    <w:rsid w:val="00EE6D06"/>
    <w:rsid w:val="00EF6866"/>
    <w:rsid w:val="00F03BEB"/>
    <w:rsid w:val="00F061AB"/>
    <w:rsid w:val="00F112A2"/>
    <w:rsid w:val="00F119D2"/>
    <w:rsid w:val="00F125DC"/>
    <w:rsid w:val="00F12756"/>
    <w:rsid w:val="00F144E7"/>
    <w:rsid w:val="00F15421"/>
    <w:rsid w:val="00F22AF3"/>
    <w:rsid w:val="00F25BE3"/>
    <w:rsid w:val="00F279E3"/>
    <w:rsid w:val="00F374DA"/>
    <w:rsid w:val="00F40A84"/>
    <w:rsid w:val="00F42E41"/>
    <w:rsid w:val="00F53854"/>
    <w:rsid w:val="00F56FD3"/>
    <w:rsid w:val="00F72A8B"/>
    <w:rsid w:val="00F81731"/>
    <w:rsid w:val="00F8502E"/>
    <w:rsid w:val="00F86671"/>
    <w:rsid w:val="00F900A9"/>
    <w:rsid w:val="00F926C6"/>
    <w:rsid w:val="00F953F1"/>
    <w:rsid w:val="00FB3F5D"/>
    <w:rsid w:val="00FB50CE"/>
    <w:rsid w:val="00FB5792"/>
    <w:rsid w:val="00FB5EDE"/>
    <w:rsid w:val="00FC1254"/>
    <w:rsid w:val="00FD442B"/>
    <w:rsid w:val="00FE0325"/>
    <w:rsid w:val="00FE15B3"/>
    <w:rsid w:val="00FE161D"/>
    <w:rsid w:val="00FE36AD"/>
    <w:rsid w:val="00FE4291"/>
    <w:rsid w:val="00FE580E"/>
    <w:rsid w:val="00FE62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C06BF"/>
  <w15:chartTrackingRefBased/>
  <w15:docId w15:val="{47F93CA0-A62F-4177-8550-6F57E4DA6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Marge"/>
    <w:link w:val="Heading4Char"/>
    <w:qFormat/>
    <w:rsid w:val="00D3438F"/>
    <w:pPr>
      <w:keepNext/>
      <w:keepLines/>
      <w:tabs>
        <w:tab w:val="left" w:pos="567"/>
      </w:tabs>
      <w:snapToGrid w:val="0"/>
      <w:spacing w:after="240" w:line="240" w:lineRule="auto"/>
      <w:outlineLvl w:val="3"/>
    </w:pPr>
    <w:rPr>
      <w:rFonts w:ascii="Arial" w:eastAsia="SimSun" w:hAnsi="Arial" w:cs="Times New Roman"/>
      <w:b/>
      <w:bCs/>
      <w:snapToGrid w:val="0"/>
      <w:szCs w:val="24"/>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7502A0"/>
    <w:rPr>
      <w:sz w:val="16"/>
      <w:szCs w:val="16"/>
    </w:rPr>
  </w:style>
  <w:style w:type="paragraph" w:styleId="CommentText">
    <w:name w:val="annotation text"/>
    <w:basedOn w:val="Normal"/>
    <w:link w:val="CommentTextChar"/>
    <w:uiPriority w:val="99"/>
    <w:semiHidden/>
    <w:rsid w:val="007502A0"/>
    <w:pPr>
      <w:tabs>
        <w:tab w:val="left" w:pos="567"/>
      </w:tabs>
      <w:snapToGrid w:val="0"/>
      <w:spacing w:after="0" w:line="240" w:lineRule="auto"/>
    </w:pPr>
    <w:rPr>
      <w:rFonts w:ascii="Arial" w:eastAsia="SimSun" w:hAnsi="Arial" w:cs="Times New Roman"/>
      <w:snapToGrid w:val="0"/>
      <w:sz w:val="20"/>
      <w:szCs w:val="20"/>
      <w:lang w:val="en-GB" w:eastAsia="zh-CN"/>
    </w:rPr>
  </w:style>
  <w:style w:type="character" w:customStyle="1" w:styleId="CommentTextChar">
    <w:name w:val="Comment Text Char"/>
    <w:basedOn w:val="DefaultParagraphFont"/>
    <w:link w:val="CommentText"/>
    <w:uiPriority w:val="99"/>
    <w:semiHidden/>
    <w:rsid w:val="007502A0"/>
    <w:rPr>
      <w:rFonts w:ascii="Arial" w:eastAsia="SimSun" w:hAnsi="Arial" w:cs="Times New Roman"/>
      <w:snapToGrid w:val="0"/>
      <w:sz w:val="20"/>
      <w:szCs w:val="20"/>
      <w:lang w:val="en-GB" w:eastAsia="zh-CN"/>
    </w:rPr>
  </w:style>
  <w:style w:type="paragraph" w:styleId="BalloonText">
    <w:name w:val="Balloon Text"/>
    <w:basedOn w:val="Normal"/>
    <w:link w:val="BalloonTextChar"/>
    <w:uiPriority w:val="99"/>
    <w:semiHidden/>
    <w:unhideWhenUsed/>
    <w:rsid w:val="007502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2A0"/>
    <w:rPr>
      <w:rFonts w:ascii="Segoe UI" w:hAnsi="Segoe UI" w:cs="Segoe UI"/>
      <w:sz w:val="18"/>
      <w:szCs w:val="18"/>
    </w:rPr>
  </w:style>
  <w:style w:type="paragraph" w:styleId="ListParagraph">
    <w:name w:val="List Paragraph"/>
    <w:basedOn w:val="Normal"/>
    <w:uiPriority w:val="34"/>
    <w:qFormat/>
    <w:rsid w:val="002D6DC0"/>
    <w:pPr>
      <w:ind w:left="720"/>
      <w:contextualSpacing/>
    </w:pPr>
  </w:style>
  <w:style w:type="paragraph" w:customStyle="1" w:styleId="Marge">
    <w:name w:val="Marge"/>
    <w:basedOn w:val="Normal"/>
    <w:rsid w:val="00AE3FC7"/>
    <w:pPr>
      <w:tabs>
        <w:tab w:val="left" w:pos="567"/>
      </w:tabs>
      <w:snapToGrid w:val="0"/>
      <w:spacing w:after="240" w:line="240" w:lineRule="auto"/>
      <w:jc w:val="both"/>
    </w:pPr>
    <w:rPr>
      <w:rFonts w:ascii="Arial" w:eastAsia="Times New Roman" w:hAnsi="Arial" w:cs="Times New Roman"/>
      <w:snapToGrid w:val="0"/>
      <w:szCs w:val="24"/>
      <w:lang w:val="en-GB" w:eastAsia="en-US"/>
    </w:rPr>
  </w:style>
  <w:style w:type="table" w:styleId="TableGrid">
    <w:name w:val="Table Grid"/>
    <w:basedOn w:val="TableNormal"/>
    <w:uiPriority w:val="39"/>
    <w:rsid w:val="00AE3F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1063D"/>
    <w:pPr>
      <w:tabs>
        <w:tab w:val="clear" w:pos="567"/>
      </w:tabs>
      <w:snapToGrid/>
      <w:spacing w:after="160"/>
    </w:pPr>
    <w:rPr>
      <w:rFonts w:asciiTheme="minorHAnsi" w:eastAsiaTheme="minorEastAsia" w:hAnsiTheme="minorHAnsi" w:cstheme="minorBidi"/>
      <w:b/>
      <w:bCs/>
      <w:snapToGrid/>
      <w:lang w:val="en-US" w:eastAsia="ja-JP"/>
    </w:rPr>
  </w:style>
  <w:style w:type="character" w:customStyle="1" w:styleId="CommentSubjectChar">
    <w:name w:val="Comment Subject Char"/>
    <w:basedOn w:val="CommentTextChar"/>
    <w:link w:val="CommentSubject"/>
    <w:uiPriority w:val="99"/>
    <w:semiHidden/>
    <w:rsid w:val="0051063D"/>
    <w:rPr>
      <w:rFonts w:ascii="Arial" w:eastAsia="SimSun" w:hAnsi="Arial" w:cs="Times New Roman"/>
      <w:b/>
      <w:bCs/>
      <w:snapToGrid/>
      <w:sz w:val="20"/>
      <w:szCs w:val="20"/>
      <w:lang w:val="en-GB" w:eastAsia="zh-CN"/>
    </w:rPr>
  </w:style>
  <w:style w:type="paragraph" w:styleId="Header">
    <w:name w:val="header"/>
    <w:basedOn w:val="Normal"/>
    <w:link w:val="HeaderChar"/>
    <w:uiPriority w:val="99"/>
    <w:unhideWhenUsed/>
    <w:rsid w:val="006B3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250"/>
  </w:style>
  <w:style w:type="paragraph" w:styleId="Footer">
    <w:name w:val="footer"/>
    <w:basedOn w:val="Normal"/>
    <w:link w:val="FooterChar"/>
    <w:uiPriority w:val="99"/>
    <w:unhideWhenUsed/>
    <w:rsid w:val="006B3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250"/>
  </w:style>
  <w:style w:type="character" w:customStyle="1" w:styleId="CSCFbold">
    <w:name w:val="CSCF_bold"/>
    <w:uiPriority w:val="99"/>
    <w:rsid w:val="006B3250"/>
    <w:rPr>
      <w:rFonts w:ascii="Arial" w:hAnsi="Arial"/>
      <w:sz w:val="24"/>
      <w:lang w:val="en-US" w:eastAsia="en-US"/>
    </w:rPr>
  </w:style>
  <w:style w:type="paragraph" w:styleId="Revision">
    <w:name w:val="Revision"/>
    <w:hidden/>
    <w:uiPriority w:val="99"/>
    <w:semiHidden/>
    <w:rsid w:val="002C1E3C"/>
    <w:pPr>
      <w:spacing w:after="0" w:line="240" w:lineRule="auto"/>
    </w:pPr>
  </w:style>
  <w:style w:type="character" w:customStyle="1" w:styleId="Heading4Char">
    <w:name w:val="Heading 4 Char"/>
    <w:basedOn w:val="DefaultParagraphFont"/>
    <w:link w:val="Heading4"/>
    <w:rsid w:val="00D3438F"/>
    <w:rPr>
      <w:rFonts w:ascii="Arial" w:eastAsia="SimSun" w:hAnsi="Arial" w:cs="Times New Roman"/>
      <w:b/>
      <w:bCs/>
      <w:snapToGrid w:val="0"/>
      <w:szCs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11260">
      <w:bodyDiv w:val="1"/>
      <w:marLeft w:val="0"/>
      <w:marRight w:val="0"/>
      <w:marTop w:val="0"/>
      <w:marBottom w:val="0"/>
      <w:divBdr>
        <w:top w:val="none" w:sz="0" w:space="0" w:color="auto"/>
        <w:left w:val="none" w:sz="0" w:space="0" w:color="auto"/>
        <w:bottom w:val="none" w:sz="0" w:space="0" w:color="auto"/>
        <w:right w:val="none" w:sz="0" w:space="0" w:color="auto"/>
      </w:divBdr>
    </w:div>
    <w:div w:id="459885390">
      <w:bodyDiv w:val="1"/>
      <w:marLeft w:val="0"/>
      <w:marRight w:val="0"/>
      <w:marTop w:val="0"/>
      <w:marBottom w:val="0"/>
      <w:divBdr>
        <w:top w:val="none" w:sz="0" w:space="0" w:color="auto"/>
        <w:left w:val="none" w:sz="0" w:space="0" w:color="auto"/>
        <w:bottom w:val="none" w:sz="0" w:space="0" w:color="auto"/>
        <w:right w:val="none" w:sz="0" w:space="0" w:color="auto"/>
      </w:divBdr>
    </w:div>
    <w:div w:id="1308851400">
      <w:bodyDiv w:val="1"/>
      <w:marLeft w:val="0"/>
      <w:marRight w:val="0"/>
      <w:marTop w:val="0"/>
      <w:marBottom w:val="0"/>
      <w:divBdr>
        <w:top w:val="none" w:sz="0" w:space="0" w:color="auto"/>
        <w:left w:val="none" w:sz="0" w:space="0" w:color="auto"/>
        <w:bottom w:val="none" w:sz="0" w:space="0" w:color="auto"/>
        <w:right w:val="none" w:sz="0" w:space="0" w:color="auto"/>
      </w:divBdr>
    </w:div>
    <w:div w:id="1571620419">
      <w:bodyDiv w:val="1"/>
      <w:marLeft w:val="0"/>
      <w:marRight w:val="0"/>
      <w:marTop w:val="0"/>
      <w:marBottom w:val="0"/>
      <w:divBdr>
        <w:top w:val="none" w:sz="0" w:space="0" w:color="auto"/>
        <w:left w:val="none" w:sz="0" w:space="0" w:color="auto"/>
        <w:bottom w:val="none" w:sz="0" w:space="0" w:color="auto"/>
        <w:right w:val="none" w:sz="0" w:space="0" w:color="auto"/>
      </w:divBdr>
    </w:div>
    <w:div w:id="1628387193">
      <w:bodyDiv w:val="1"/>
      <w:marLeft w:val="0"/>
      <w:marRight w:val="0"/>
      <w:marTop w:val="0"/>
      <w:marBottom w:val="0"/>
      <w:divBdr>
        <w:top w:val="none" w:sz="0" w:space="0" w:color="auto"/>
        <w:left w:val="none" w:sz="0" w:space="0" w:color="auto"/>
        <w:bottom w:val="none" w:sz="0" w:space="0" w:color="auto"/>
        <w:right w:val="none" w:sz="0" w:space="0" w:color="auto"/>
      </w:divBdr>
    </w:div>
    <w:div w:id="203248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02091-BB73-46C3-B2DF-186C5404C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2429</Words>
  <Characters>13849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UNESCO</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Osawa, Sae</dc:creator>
  <cp:keywords/>
  <dc:description/>
  <cp:lastModifiedBy>Makhvash kalandarova</cp:lastModifiedBy>
  <cp:revision>3</cp:revision>
  <dcterms:created xsi:type="dcterms:W3CDTF">2020-01-13T10:02:00Z</dcterms:created>
  <dcterms:modified xsi:type="dcterms:W3CDTF">2020-01-13T11:35:00Z</dcterms:modified>
</cp:coreProperties>
</file>