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9FE38D" w14:textId="77777777" w:rsidR="003209F3" w:rsidRPr="00BF1C75" w:rsidRDefault="00B03BCC" w:rsidP="00B849AA">
      <w:pPr>
        <w:rPr>
          <w:rFonts w:asciiTheme="minorHAnsi" w:hAnsiTheme="minorHAnsi" w:cstheme="minorHAnsi"/>
        </w:rPr>
      </w:pPr>
      <w:r w:rsidRPr="00BF1C75">
        <w:rPr>
          <w:rFonts w:asciiTheme="minorHAnsi" w:hAnsiTheme="minorHAnsi" w:cstheme="minorHAnsi"/>
          <w:noProof/>
        </w:rPr>
        <w:drawing>
          <wp:inline distT="0" distB="0" distL="0" distR="0" wp14:anchorId="099FE3AC" wp14:editId="099FE3AD">
            <wp:extent cx="1712931" cy="558140"/>
            <wp:effectExtent l="0" t="0" r="1905" b="0"/>
            <wp:docPr id="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031" cy="559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099FE38E" w14:textId="77777777" w:rsidR="00B849AA" w:rsidRPr="00BF1C75" w:rsidRDefault="00B849AA" w:rsidP="00B849AA">
      <w:pPr>
        <w:rPr>
          <w:rFonts w:asciiTheme="minorHAnsi" w:hAnsiTheme="minorHAnsi" w:cstheme="minorHAnsi"/>
          <w:b/>
          <w:bCs/>
        </w:rPr>
      </w:pPr>
    </w:p>
    <w:p w14:paraId="099FE38F" w14:textId="77777777" w:rsidR="00206C2B" w:rsidRPr="00C24AB3" w:rsidRDefault="00786A43" w:rsidP="00410E97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  <w:lang w:val="en-GB"/>
        </w:rPr>
      </w:pPr>
      <w:r w:rsidRPr="00C24AB3">
        <w:rPr>
          <w:rFonts w:asciiTheme="minorHAnsi" w:hAnsiTheme="minorHAnsi" w:cstheme="minorHAnsi"/>
          <w:b/>
          <w:bCs/>
          <w:sz w:val="22"/>
          <w:szCs w:val="22"/>
          <w:u w:val="single"/>
          <w:lang w:val="en-GB"/>
        </w:rPr>
        <w:t>Tender Notice</w:t>
      </w:r>
    </w:p>
    <w:p w14:paraId="586C9280" w14:textId="20FAA7C2" w:rsidR="003C32F8" w:rsidRPr="00C24AB3" w:rsidRDefault="00EE395D" w:rsidP="00C24AB3">
      <w:pPr>
        <w:jc w:val="center"/>
        <w:rPr>
          <w:rFonts w:asciiTheme="minorHAnsi" w:hAnsiTheme="minorHAnsi"/>
          <w:b/>
          <w:bCs/>
          <w:sz w:val="22"/>
          <w:szCs w:val="22"/>
        </w:rPr>
      </w:pPr>
      <w:r w:rsidRPr="00C24AB3">
        <w:rPr>
          <w:rFonts w:asciiTheme="minorHAnsi" w:hAnsiTheme="minorHAnsi" w:cstheme="minorHAnsi"/>
          <w:b/>
          <w:bCs/>
          <w:sz w:val="22"/>
          <w:szCs w:val="22"/>
          <w:u w:val="single"/>
          <w:lang w:val="en-GB"/>
        </w:rPr>
        <w:t xml:space="preserve">for the establishment of </w:t>
      </w:r>
      <w:r w:rsidR="005133DF" w:rsidRPr="00C24AB3">
        <w:rPr>
          <w:rFonts w:asciiTheme="minorHAnsi" w:hAnsiTheme="minorHAnsi" w:cstheme="minorHAnsi"/>
          <w:b/>
          <w:bCs/>
          <w:sz w:val="22"/>
          <w:szCs w:val="22"/>
          <w:u w:val="single"/>
          <w:lang w:val="en-GB"/>
        </w:rPr>
        <w:t xml:space="preserve">a </w:t>
      </w:r>
      <w:r w:rsidR="00C4743B" w:rsidRPr="00C24AB3">
        <w:rPr>
          <w:rFonts w:asciiTheme="minorHAnsi" w:hAnsiTheme="minorHAnsi" w:cstheme="minorHAnsi"/>
          <w:b/>
          <w:bCs/>
          <w:sz w:val="22"/>
          <w:szCs w:val="22"/>
          <w:u w:val="single"/>
          <w:lang w:val="en-GB"/>
        </w:rPr>
        <w:t>F</w:t>
      </w:r>
      <w:r w:rsidRPr="00C24AB3">
        <w:rPr>
          <w:rFonts w:asciiTheme="minorHAnsi" w:hAnsiTheme="minorHAnsi" w:cstheme="minorHAnsi"/>
          <w:b/>
          <w:bCs/>
          <w:sz w:val="22"/>
          <w:szCs w:val="22"/>
          <w:u w:val="single"/>
          <w:lang w:val="en-GB"/>
        </w:rPr>
        <w:t xml:space="preserve">ramework </w:t>
      </w:r>
      <w:r w:rsidR="00C4743B" w:rsidRPr="00C24AB3">
        <w:rPr>
          <w:rFonts w:asciiTheme="minorHAnsi" w:hAnsiTheme="minorHAnsi" w:cstheme="minorHAnsi"/>
          <w:b/>
          <w:bCs/>
          <w:sz w:val="22"/>
          <w:szCs w:val="22"/>
          <w:u w:val="single"/>
          <w:lang w:val="en-GB"/>
        </w:rPr>
        <w:t>A</w:t>
      </w:r>
      <w:r w:rsidRPr="00C24AB3">
        <w:rPr>
          <w:rFonts w:asciiTheme="minorHAnsi" w:hAnsiTheme="minorHAnsi" w:cstheme="minorHAnsi"/>
          <w:b/>
          <w:bCs/>
          <w:sz w:val="22"/>
          <w:szCs w:val="22"/>
          <w:u w:val="single"/>
          <w:lang w:val="en-GB"/>
        </w:rPr>
        <w:t xml:space="preserve">greement </w:t>
      </w:r>
      <w:r w:rsidR="00C00863" w:rsidRPr="00C24AB3">
        <w:rPr>
          <w:rFonts w:asciiTheme="minorHAnsi" w:hAnsiTheme="minorHAnsi" w:cstheme="minorHAnsi"/>
          <w:b/>
          <w:bCs/>
          <w:sz w:val="22"/>
          <w:szCs w:val="22"/>
          <w:u w:val="single"/>
          <w:lang w:val="en-GB"/>
        </w:rPr>
        <w:t xml:space="preserve">for </w:t>
      </w:r>
      <w:r w:rsidR="00C00863" w:rsidRPr="00C24AB3">
        <w:rPr>
          <w:rFonts w:asciiTheme="minorHAnsi" w:hAnsiTheme="minorHAnsi" w:cstheme="minorHAnsi"/>
          <w:b/>
          <w:bCs/>
          <w:sz w:val="22"/>
          <w:szCs w:val="22"/>
          <w:u w:val="single"/>
          <w:lang w:val="en-GB"/>
        </w:rPr>
        <w:br/>
      </w:r>
      <w:r w:rsidR="003C32F8" w:rsidRPr="00C24AB3">
        <w:rPr>
          <w:rFonts w:asciiTheme="minorHAnsi" w:hAnsiTheme="minorHAnsi" w:cstheme="minorHAnsi"/>
          <w:b/>
          <w:bCs/>
          <w:sz w:val="22"/>
          <w:szCs w:val="22"/>
          <w:u w:val="single"/>
          <w:lang w:val="en-GB"/>
        </w:rPr>
        <w:t xml:space="preserve">Supply of Office </w:t>
      </w:r>
      <w:r w:rsidR="00C24AB3" w:rsidRPr="00C24AB3">
        <w:rPr>
          <w:rFonts w:asciiTheme="minorHAnsi" w:hAnsiTheme="minorHAnsi" w:cstheme="minorHAnsi"/>
          <w:b/>
          <w:bCs/>
          <w:sz w:val="22"/>
          <w:szCs w:val="22"/>
          <w:u w:val="single"/>
          <w:lang w:val="en-GB"/>
        </w:rPr>
        <w:t>supplies and cleaning materials</w:t>
      </w:r>
      <w:r w:rsidR="003C32F8" w:rsidRPr="00C24AB3">
        <w:rPr>
          <w:rFonts w:asciiTheme="minorHAnsi" w:hAnsiTheme="minorHAnsi" w:cstheme="minorHAnsi"/>
          <w:b/>
          <w:bCs/>
          <w:sz w:val="22"/>
          <w:szCs w:val="22"/>
          <w:u w:val="single"/>
          <w:lang w:val="en-GB"/>
        </w:rPr>
        <w:t xml:space="preserve"> to NRC in Anbar - Iraq</w:t>
      </w:r>
      <w:r w:rsidR="003C32F8" w:rsidRPr="00C24AB3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5B10C39E" w14:textId="6FF559B1" w:rsidR="288C8F48" w:rsidRDefault="00F67388" w:rsidP="2603C694">
      <w:pPr>
        <w:jc w:val="center"/>
        <w:rPr>
          <w:rFonts w:asciiTheme="minorHAnsi" w:hAnsiTheme="minorHAnsi" w:cstheme="minorBidi"/>
          <w:b/>
          <w:bCs/>
          <w:sz w:val="22"/>
          <w:szCs w:val="22"/>
          <w:u w:val="single"/>
          <w:lang w:val="en-GB"/>
        </w:rPr>
      </w:pPr>
      <w:r w:rsidRPr="2603C694">
        <w:rPr>
          <w:rFonts w:asciiTheme="minorHAnsi" w:hAnsiTheme="minorHAnsi" w:cstheme="minorBidi"/>
          <w:b/>
          <w:bCs/>
          <w:sz w:val="22"/>
          <w:szCs w:val="22"/>
          <w:u w:val="single"/>
          <w:lang w:val="en-GB"/>
        </w:rPr>
        <w:t>IRAQ-ITB-2020-00</w:t>
      </w:r>
      <w:r w:rsidR="00E1B565" w:rsidRPr="2603C694">
        <w:rPr>
          <w:rFonts w:asciiTheme="minorHAnsi" w:hAnsiTheme="minorHAnsi" w:cstheme="minorBidi"/>
          <w:b/>
          <w:bCs/>
          <w:sz w:val="22"/>
          <w:szCs w:val="22"/>
          <w:u w:val="single"/>
          <w:lang w:val="en-GB"/>
        </w:rPr>
        <w:t>4</w:t>
      </w:r>
      <w:r w:rsidR="68526B09" w:rsidRPr="2603C694">
        <w:rPr>
          <w:rFonts w:asciiTheme="minorHAnsi" w:hAnsiTheme="minorHAnsi" w:cstheme="minorBidi"/>
          <w:b/>
          <w:bCs/>
          <w:sz w:val="22"/>
          <w:szCs w:val="22"/>
          <w:u w:val="single"/>
          <w:lang w:val="en-GB"/>
        </w:rPr>
        <w:t xml:space="preserve"> </w:t>
      </w:r>
    </w:p>
    <w:p w14:paraId="099FE392" w14:textId="2106E358" w:rsidR="009A73C3" w:rsidRPr="00BF1C75" w:rsidRDefault="009A73C3" w:rsidP="009A73C3">
      <w:pPr>
        <w:rPr>
          <w:rFonts w:asciiTheme="minorHAnsi" w:hAnsiTheme="minorHAnsi" w:cstheme="minorHAnsi"/>
          <w:b/>
          <w:bCs/>
        </w:rPr>
      </w:pPr>
    </w:p>
    <w:p w14:paraId="5228BC71" w14:textId="075C8987" w:rsidR="00BF1C75" w:rsidRPr="00D250A6" w:rsidRDefault="00BF1C75" w:rsidP="00C24AB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250A6">
        <w:rPr>
          <w:rFonts w:asciiTheme="minorHAnsi" w:hAnsiTheme="minorHAnsi" w:cstheme="minorHAnsi"/>
          <w:b/>
          <w:bCs/>
          <w:sz w:val="22"/>
          <w:szCs w:val="22"/>
        </w:rPr>
        <w:t xml:space="preserve">Norwegian refugee council  – </w:t>
      </w:r>
      <w:r w:rsidR="00B71C08" w:rsidRPr="00D250A6">
        <w:rPr>
          <w:rFonts w:asciiTheme="minorHAnsi" w:hAnsiTheme="minorHAnsi" w:cstheme="minorHAnsi"/>
          <w:b/>
          <w:bCs/>
          <w:sz w:val="22"/>
          <w:szCs w:val="22"/>
        </w:rPr>
        <w:t>Anbar</w:t>
      </w:r>
      <w:r w:rsidRPr="00D250A6">
        <w:rPr>
          <w:rFonts w:asciiTheme="minorHAnsi" w:hAnsiTheme="minorHAnsi" w:cstheme="minorHAnsi"/>
          <w:b/>
          <w:bCs/>
          <w:sz w:val="22"/>
          <w:szCs w:val="22"/>
        </w:rPr>
        <w:t xml:space="preserve"> office</w:t>
      </w:r>
      <w:r w:rsidRPr="00D250A6">
        <w:rPr>
          <w:rFonts w:asciiTheme="minorHAnsi" w:hAnsiTheme="minorHAnsi" w:cstheme="minorHAnsi"/>
          <w:sz w:val="22"/>
          <w:szCs w:val="22"/>
        </w:rPr>
        <w:t xml:space="preserve"> is soliciting bids from reputable Suppliers that are duly registered/licensed with the Republic of IRAQ for the provision of </w:t>
      </w:r>
      <w:r w:rsidR="00C24AB3">
        <w:rPr>
          <w:rFonts w:asciiTheme="minorHAnsi" w:hAnsiTheme="minorHAnsi" w:cstheme="minorHAnsi"/>
          <w:sz w:val="22"/>
          <w:szCs w:val="22"/>
        </w:rPr>
        <w:t>office supplies and cleaning materials</w:t>
      </w:r>
      <w:r w:rsidRPr="00D250A6">
        <w:rPr>
          <w:rFonts w:asciiTheme="minorHAnsi" w:hAnsiTheme="minorHAnsi" w:cstheme="minorHAnsi"/>
          <w:sz w:val="22"/>
          <w:szCs w:val="22"/>
        </w:rPr>
        <w:t xml:space="preserve"> items</w:t>
      </w:r>
      <w:r w:rsidR="00F67388" w:rsidRPr="00D250A6">
        <w:rPr>
          <w:rFonts w:asciiTheme="minorHAnsi" w:hAnsiTheme="minorHAnsi" w:cstheme="minorHAnsi"/>
          <w:sz w:val="22"/>
          <w:szCs w:val="22"/>
        </w:rPr>
        <w:t xml:space="preserve"> to Anbar - Iraq</w:t>
      </w:r>
      <w:r w:rsidRPr="00D250A6">
        <w:rPr>
          <w:rFonts w:asciiTheme="minorHAnsi" w:hAnsiTheme="minorHAnsi" w:cstheme="minorHAnsi"/>
          <w:sz w:val="22"/>
          <w:szCs w:val="22"/>
        </w:rPr>
        <w:t>.</w:t>
      </w:r>
    </w:p>
    <w:p w14:paraId="099FE394" w14:textId="001BAF70" w:rsidR="00BB67C0" w:rsidRPr="00D250A6" w:rsidRDefault="00E072FF" w:rsidP="00C24AB3">
      <w:pPr>
        <w:bidi/>
        <w:jc w:val="both"/>
        <w:rPr>
          <w:rFonts w:asciiTheme="minorHAnsi" w:hAnsiTheme="minorHAnsi" w:cstheme="minorHAnsi"/>
          <w:sz w:val="22"/>
          <w:szCs w:val="22"/>
          <w:rtl/>
          <w:lang w:bidi="ar-IQ"/>
        </w:rPr>
      </w:pPr>
      <w:r w:rsidRPr="00D250A6">
        <w:rPr>
          <w:rFonts w:asciiTheme="minorHAnsi" w:hAnsiTheme="minorHAnsi" w:cstheme="minorHAnsi"/>
          <w:sz w:val="22"/>
          <w:szCs w:val="22"/>
          <w:rtl/>
        </w:rPr>
        <w:t xml:space="preserve">يقوم </w:t>
      </w:r>
      <w:r w:rsidRPr="00D250A6">
        <w:rPr>
          <w:rFonts w:asciiTheme="minorHAnsi" w:hAnsiTheme="minorHAnsi" w:cstheme="minorHAnsi"/>
          <w:b/>
          <w:bCs/>
          <w:sz w:val="22"/>
          <w:szCs w:val="22"/>
          <w:rtl/>
        </w:rPr>
        <w:t xml:space="preserve">مجلس اللاجئين النرويجي - مكتب </w:t>
      </w:r>
      <w:r w:rsidR="00B71C08" w:rsidRPr="00D250A6">
        <w:rPr>
          <w:rFonts w:asciiTheme="minorHAnsi" w:hAnsiTheme="minorHAnsi" w:cstheme="minorHAnsi"/>
          <w:b/>
          <w:bCs/>
          <w:sz w:val="22"/>
          <w:szCs w:val="22"/>
          <w:rtl/>
        </w:rPr>
        <w:t xml:space="preserve">الانبار </w:t>
      </w:r>
      <w:r w:rsidRPr="00D250A6">
        <w:rPr>
          <w:rFonts w:asciiTheme="minorHAnsi" w:hAnsiTheme="minorHAnsi" w:cstheme="minorHAnsi"/>
          <w:sz w:val="22"/>
          <w:szCs w:val="22"/>
          <w:rtl/>
        </w:rPr>
        <w:t xml:space="preserve">بطلب عروض من الموردين ذوي السمعة الطيبة التي تم تسجيلها / ترخيصها على النحو الواجب من جمهورية العراق لتوفير </w:t>
      </w:r>
      <w:r w:rsidR="00C24AB3">
        <w:rPr>
          <w:rFonts w:asciiTheme="minorHAnsi" w:hAnsiTheme="minorHAnsi" w:cstheme="minorHAnsi" w:hint="cs"/>
          <w:sz w:val="22"/>
          <w:szCs w:val="22"/>
          <w:rtl/>
          <w:lang w:bidi="ar-IQ"/>
        </w:rPr>
        <w:t>المواد المكتبية الغذائية ومواد التنظيف</w:t>
      </w:r>
      <w:r w:rsidR="00B71C08" w:rsidRPr="00D250A6">
        <w:rPr>
          <w:rFonts w:asciiTheme="minorHAnsi" w:hAnsiTheme="minorHAnsi" w:cstheme="minorHAnsi"/>
          <w:sz w:val="22"/>
          <w:szCs w:val="22"/>
          <w:rtl/>
        </w:rPr>
        <w:t xml:space="preserve"> الى الانبار - العراق</w:t>
      </w:r>
      <w:r w:rsidR="00BF1C75" w:rsidRPr="00D250A6">
        <w:rPr>
          <w:rFonts w:asciiTheme="minorHAnsi" w:hAnsiTheme="minorHAnsi" w:cstheme="minorHAnsi"/>
          <w:sz w:val="22"/>
          <w:szCs w:val="22"/>
          <w:rtl/>
          <w:lang w:bidi="ar-IQ"/>
        </w:rPr>
        <w:t>.</w:t>
      </w:r>
    </w:p>
    <w:p w14:paraId="397690F7" w14:textId="77777777" w:rsidR="00BF1C75" w:rsidRPr="00D250A6" w:rsidRDefault="00BF1C75" w:rsidP="00C4743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99FE395" w14:textId="1513BB6B" w:rsidR="00105744" w:rsidRPr="00D250A6" w:rsidRDefault="009A73C3" w:rsidP="00C4743B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250A6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Deadline for </w:t>
      </w:r>
      <w:r w:rsidR="00F87A36" w:rsidRPr="00D250A6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the </w:t>
      </w:r>
      <w:r w:rsidR="00105744" w:rsidRPr="00D250A6">
        <w:rPr>
          <w:rFonts w:asciiTheme="minorHAnsi" w:hAnsiTheme="minorHAnsi" w:cstheme="minorHAnsi"/>
          <w:b/>
          <w:bCs/>
          <w:sz w:val="22"/>
          <w:szCs w:val="22"/>
          <w:u w:val="single"/>
        </w:rPr>
        <w:t>tender:</w:t>
      </w:r>
    </w:p>
    <w:p w14:paraId="099FE396" w14:textId="774597BF" w:rsidR="009A73C3" w:rsidRPr="00D250A6" w:rsidRDefault="009A73C3" w:rsidP="00B17732">
      <w:pPr>
        <w:jc w:val="both"/>
        <w:rPr>
          <w:rFonts w:asciiTheme="minorHAnsi" w:hAnsiTheme="minorHAnsi" w:cstheme="minorHAnsi"/>
          <w:sz w:val="22"/>
          <w:szCs w:val="22"/>
        </w:rPr>
      </w:pPr>
      <w:r w:rsidRPr="00D250A6">
        <w:rPr>
          <w:rFonts w:asciiTheme="minorHAnsi" w:hAnsiTheme="minorHAnsi" w:cstheme="minorHAnsi"/>
          <w:sz w:val="22"/>
          <w:szCs w:val="22"/>
        </w:rPr>
        <w:t>The deadline for submission of tenders</w:t>
      </w:r>
      <w:r w:rsidR="00923E71" w:rsidRPr="00D250A6">
        <w:rPr>
          <w:rFonts w:asciiTheme="minorHAnsi" w:hAnsiTheme="minorHAnsi" w:cstheme="minorHAnsi"/>
          <w:sz w:val="22"/>
          <w:szCs w:val="22"/>
        </w:rPr>
        <w:t xml:space="preserve"> </w:t>
      </w:r>
      <w:r w:rsidR="00F55C4B" w:rsidRPr="00D250A6">
        <w:rPr>
          <w:rFonts w:asciiTheme="minorHAnsi" w:hAnsiTheme="minorHAnsi" w:cstheme="minorHAnsi"/>
          <w:sz w:val="22"/>
          <w:szCs w:val="22"/>
        </w:rPr>
        <w:t xml:space="preserve">is </w:t>
      </w:r>
      <w:r w:rsidR="00C00863" w:rsidRPr="00D250A6">
        <w:rPr>
          <w:rFonts w:asciiTheme="minorHAnsi" w:hAnsiTheme="minorHAnsi" w:cstheme="minorHAnsi"/>
          <w:sz w:val="22"/>
          <w:szCs w:val="22"/>
        </w:rPr>
        <w:t>15:</w:t>
      </w:r>
      <w:r w:rsidR="00F3216F" w:rsidRPr="00D250A6">
        <w:rPr>
          <w:rFonts w:asciiTheme="minorHAnsi" w:hAnsiTheme="minorHAnsi" w:cstheme="minorHAnsi"/>
          <w:sz w:val="22"/>
          <w:szCs w:val="22"/>
        </w:rPr>
        <w:t xml:space="preserve">00 on the </w:t>
      </w:r>
      <w:r w:rsidR="00B17732">
        <w:rPr>
          <w:rFonts w:asciiTheme="minorHAnsi" w:hAnsiTheme="minorHAnsi" w:cstheme="minorHAnsi"/>
          <w:sz w:val="22"/>
          <w:szCs w:val="22"/>
        </w:rPr>
        <w:t>10</w:t>
      </w:r>
      <w:r w:rsidR="00E072FF" w:rsidRPr="00D250A6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E072FF" w:rsidRPr="00D250A6">
        <w:rPr>
          <w:rFonts w:asciiTheme="minorHAnsi" w:hAnsiTheme="minorHAnsi" w:cstheme="minorHAnsi"/>
          <w:sz w:val="22"/>
          <w:szCs w:val="22"/>
        </w:rPr>
        <w:t xml:space="preserve"> </w:t>
      </w:r>
      <w:r w:rsidR="00F67388" w:rsidRPr="00D250A6">
        <w:rPr>
          <w:rFonts w:asciiTheme="minorHAnsi" w:hAnsiTheme="minorHAnsi" w:cstheme="minorHAnsi"/>
          <w:sz w:val="22"/>
          <w:szCs w:val="22"/>
        </w:rPr>
        <w:t>February</w:t>
      </w:r>
      <w:r w:rsidR="00E072FF" w:rsidRPr="00D250A6">
        <w:rPr>
          <w:rFonts w:asciiTheme="minorHAnsi" w:hAnsiTheme="minorHAnsi" w:cstheme="minorHAnsi"/>
          <w:sz w:val="22"/>
          <w:szCs w:val="22"/>
        </w:rPr>
        <w:t xml:space="preserve"> 2020</w:t>
      </w:r>
      <w:r w:rsidRPr="00D250A6">
        <w:rPr>
          <w:rFonts w:asciiTheme="minorHAnsi" w:hAnsiTheme="minorHAnsi" w:cstheme="minorHAnsi"/>
          <w:sz w:val="22"/>
          <w:szCs w:val="22"/>
        </w:rPr>
        <w:t xml:space="preserve">. Companies who do not submit their quotation by this deadline will not be considered. </w:t>
      </w:r>
    </w:p>
    <w:p w14:paraId="099FE397" w14:textId="77777777" w:rsidR="009A73C3" w:rsidRPr="00D250A6" w:rsidRDefault="009A73C3" w:rsidP="00C4743B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7644459C" w14:textId="77777777" w:rsidR="00D250A6" w:rsidRPr="00D250A6" w:rsidRDefault="00D250A6" w:rsidP="00F67388">
      <w:pPr>
        <w:jc w:val="both"/>
        <w:rPr>
          <w:rFonts w:asciiTheme="minorHAnsi" w:hAnsiTheme="minorHAnsi" w:cstheme="minorHAnsi"/>
          <w:sz w:val="22"/>
          <w:szCs w:val="22"/>
        </w:rPr>
      </w:pPr>
      <w:r w:rsidRPr="00D250A6">
        <w:rPr>
          <w:rFonts w:asciiTheme="minorHAnsi" w:hAnsiTheme="minorHAnsi" w:cstheme="minorHAnsi"/>
          <w:sz w:val="22"/>
          <w:szCs w:val="22"/>
        </w:rPr>
        <w:t>To receive the tender package:</w:t>
      </w:r>
    </w:p>
    <w:p w14:paraId="4EB4CCC8" w14:textId="0436C4A8" w:rsidR="00D250A6" w:rsidRPr="00D250A6" w:rsidRDefault="00D250A6" w:rsidP="00A45BC1">
      <w:pPr>
        <w:pStyle w:val="ListParagraph"/>
        <w:numPr>
          <w:ilvl w:val="0"/>
          <w:numId w:val="4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250A6">
        <w:rPr>
          <w:rFonts w:asciiTheme="minorHAnsi" w:hAnsiTheme="minorHAnsi" w:cstheme="minorHAnsi"/>
          <w:sz w:val="22"/>
          <w:szCs w:val="22"/>
        </w:rPr>
        <w:t>the supplier has to fill the form attached to this link (</w:t>
      </w:r>
      <w:hyperlink r:id="rId11" w:history="1">
        <w:r w:rsidR="00F1385B" w:rsidRPr="00A45BC1">
          <w:rPr>
            <w:rStyle w:val="Hyperlink"/>
            <w:b/>
            <w:bCs/>
            <w:color w:val="FF0000"/>
            <w:lang w:val="en-GB"/>
          </w:rPr>
          <w:t>Click Here</w:t>
        </w:r>
      </w:hyperlink>
      <w:r w:rsidRPr="00D250A6">
        <w:rPr>
          <w:rFonts w:asciiTheme="minorHAnsi" w:hAnsiTheme="minorHAnsi" w:cstheme="minorHAnsi"/>
          <w:sz w:val="22"/>
          <w:szCs w:val="22"/>
        </w:rPr>
        <w:t xml:space="preserve">), then NRC will send the tender package to the registered suppliers. For more information please send an email to  </w:t>
      </w:r>
      <w:hyperlink r:id="rId12" w:history="1">
        <w:r w:rsidRPr="00D250A6">
          <w:rPr>
            <w:rStyle w:val="Hyperlink"/>
            <w:rFonts w:asciiTheme="minorHAnsi" w:hAnsiTheme="minorHAnsi" w:cstheme="minorHAnsi"/>
            <w:sz w:val="22"/>
            <w:szCs w:val="22"/>
          </w:rPr>
          <w:t>iq.baghdad.procurement@nrc.no</w:t>
        </w:r>
      </w:hyperlink>
      <w:r w:rsidRPr="00D250A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5351C70C" w14:textId="542F9101" w:rsidR="00B17732" w:rsidRPr="00B17732" w:rsidRDefault="00B17732" w:rsidP="00B17732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B17732">
        <w:rPr>
          <w:rFonts w:asciiTheme="minorHAnsi" w:hAnsiTheme="minorHAnsi" w:cstheme="minorHAnsi"/>
          <w:sz w:val="22"/>
          <w:szCs w:val="22"/>
        </w:rPr>
        <w:t>Submission:</w:t>
      </w:r>
    </w:p>
    <w:p w14:paraId="034DF673" w14:textId="77777777" w:rsidR="00B17732" w:rsidRPr="003D2943" w:rsidRDefault="00B17732" w:rsidP="00B17732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D31473">
        <w:rPr>
          <w:rFonts w:asciiTheme="minorHAnsi" w:hAnsiTheme="minorHAnsi" w:cstheme="minorHAnsi"/>
          <w:b/>
          <w:bCs/>
          <w:sz w:val="22"/>
          <w:szCs w:val="22"/>
        </w:rPr>
        <w:t>Hard copy submission</w:t>
      </w:r>
      <w:r w:rsidRPr="003D2943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60F43A25" w14:textId="77777777" w:rsidR="00B17732" w:rsidRDefault="00B17732" w:rsidP="00B17732">
      <w:pPr>
        <w:jc w:val="both"/>
        <w:rPr>
          <w:rFonts w:asciiTheme="minorHAnsi" w:hAnsiTheme="minorHAnsi" w:cstheme="minorHAnsi"/>
          <w:sz w:val="22"/>
          <w:szCs w:val="22"/>
        </w:rPr>
      </w:pPr>
      <w:r w:rsidRPr="003D2943"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                   </w:t>
      </w:r>
      <w:r w:rsidRPr="003D2943">
        <w:rPr>
          <w:rFonts w:asciiTheme="minorHAnsi" w:hAnsiTheme="minorHAnsi" w:cstheme="minorHAnsi"/>
          <w:sz w:val="22"/>
          <w:szCs w:val="22"/>
        </w:rPr>
        <w:t xml:space="preserve">Address: </w:t>
      </w:r>
      <w:r w:rsidRPr="00D250A6">
        <w:rPr>
          <w:rFonts w:asciiTheme="minorHAnsi" w:hAnsiTheme="minorHAnsi" w:cstheme="minorHAnsi"/>
          <w:sz w:val="22"/>
          <w:szCs w:val="22"/>
        </w:rPr>
        <w:t xml:space="preserve">Iraq Anbar Office, House #140, Street #25, Sec # 11, Hay Al-Warrar / Al-Anbar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Pr="00D250A6">
        <w:rPr>
          <w:rFonts w:asciiTheme="minorHAnsi" w:hAnsiTheme="minorHAnsi" w:cstheme="minorHAnsi"/>
          <w:sz w:val="22"/>
          <w:szCs w:val="22"/>
        </w:rPr>
        <w:t>– Ramadi</w:t>
      </w:r>
    </w:p>
    <w:p w14:paraId="14678945" w14:textId="77777777" w:rsidR="00B17732" w:rsidRDefault="00B17732" w:rsidP="00B17732">
      <w:pPr>
        <w:ind w:left="720"/>
        <w:jc w:val="both"/>
        <w:rPr>
          <w:rFonts w:asciiTheme="majorBidi" w:eastAsiaTheme="minorHAnsi" w:hAnsiTheme="majorBidi" w:cstheme="majorBidi"/>
          <w:bCs/>
          <w:sz w:val="18"/>
          <w:szCs w:val="18"/>
          <w:lang w:val="en-GB"/>
        </w:rPr>
      </w:pPr>
      <w:r>
        <w:rPr>
          <w:rFonts w:asciiTheme="majorBidi" w:hAnsiTheme="majorBidi" w:cstheme="majorBidi"/>
          <w:bCs/>
          <w:sz w:val="18"/>
          <w:szCs w:val="18"/>
          <w:lang w:val="en-GB"/>
        </w:rPr>
        <w:t xml:space="preserve"> </w:t>
      </w:r>
    </w:p>
    <w:p w14:paraId="6309CECB" w14:textId="77777777" w:rsidR="00B17732" w:rsidRPr="003D2943" w:rsidRDefault="00B17732" w:rsidP="00B17732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D31473">
        <w:rPr>
          <w:rFonts w:asciiTheme="minorHAnsi" w:hAnsiTheme="minorHAnsi" w:cstheme="minorHAnsi"/>
          <w:b/>
          <w:bCs/>
          <w:sz w:val="22"/>
          <w:szCs w:val="22"/>
        </w:rPr>
        <w:t>Email Submission</w:t>
      </w:r>
      <w:r w:rsidRPr="003D2943">
        <w:rPr>
          <w:rFonts w:asciiTheme="minorHAnsi" w:hAnsiTheme="minorHAnsi" w:cstheme="minorHAnsi"/>
          <w:sz w:val="22"/>
          <w:szCs w:val="22"/>
        </w:rPr>
        <w:t>:</w:t>
      </w:r>
    </w:p>
    <w:p w14:paraId="0A4F1A77" w14:textId="77777777" w:rsidR="00B17732" w:rsidRPr="003D2943" w:rsidRDefault="00B17732" w:rsidP="00B17732">
      <w:pPr>
        <w:pStyle w:val="ListParagraph"/>
        <w:ind w:left="1080"/>
        <w:rPr>
          <w:rFonts w:asciiTheme="minorHAnsi" w:hAnsiTheme="minorHAnsi" w:cstheme="minorHAnsi"/>
          <w:sz w:val="22"/>
          <w:szCs w:val="22"/>
        </w:rPr>
      </w:pPr>
      <w:r w:rsidRPr="003D2943">
        <w:rPr>
          <w:rFonts w:asciiTheme="minorHAnsi" w:hAnsiTheme="minorHAnsi" w:cstheme="minorHAnsi"/>
          <w:sz w:val="22"/>
          <w:szCs w:val="22"/>
        </w:rPr>
        <w:t xml:space="preserve">Bids can be submitted by email to the following dedicated, controlled, &amp; secure email address: </w:t>
      </w:r>
    </w:p>
    <w:p w14:paraId="17B6FD1B" w14:textId="0DB26D74" w:rsidR="00B17732" w:rsidRPr="003D2943" w:rsidRDefault="00B17732" w:rsidP="00575640">
      <w:pPr>
        <w:pStyle w:val="ListParagraph"/>
        <w:ind w:left="1080"/>
        <w:rPr>
          <w:rFonts w:asciiTheme="minorHAnsi" w:hAnsiTheme="minorHAnsi" w:cstheme="minorHAnsi"/>
          <w:sz w:val="22"/>
          <w:szCs w:val="22"/>
        </w:rPr>
      </w:pPr>
      <w:r>
        <w:rPr>
          <w:sz w:val="22"/>
          <w:szCs w:val="22"/>
        </w:rPr>
        <w:t xml:space="preserve"> </w:t>
      </w:r>
      <w:hyperlink r:id="rId13" w:history="1">
        <w:r w:rsidR="00575640" w:rsidRPr="00575640">
          <w:rPr>
            <w:rStyle w:val="Hyperlink"/>
            <w:rFonts w:asciiTheme="minorHAnsi" w:hAnsiTheme="minorHAnsi" w:cstheme="minorHAnsi"/>
            <w:sz w:val="22"/>
            <w:szCs w:val="22"/>
          </w:rPr>
          <w:t>Iq.procurement@nrc.no</w:t>
        </w:r>
      </w:hyperlink>
      <w:r w:rsidR="00575640">
        <w:rPr>
          <w:sz w:val="22"/>
          <w:szCs w:val="22"/>
        </w:rPr>
        <w:t xml:space="preserve"> </w:t>
      </w:r>
      <w:hyperlink r:id="rId14" w:tgtFrame="_blank" w:history="1"/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C33DA28" w14:textId="77777777" w:rsidR="00495688" w:rsidRPr="00D250A6" w:rsidRDefault="00495688" w:rsidP="00BF1C7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281D3CC" w14:textId="77777777" w:rsidR="00BF1C75" w:rsidRPr="00D250A6" w:rsidRDefault="00BF1C75" w:rsidP="00BF1C75">
      <w:pPr>
        <w:bidi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250A6">
        <w:rPr>
          <w:rFonts w:asciiTheme="minorHAnsi" w:hAnsiTheme="minorHAnsi" w:cstheme="minorHAnsi"/>
          <w:b/>
          <w:bCs/>
          <w:sz w:val="22"/>
          <w:szCs w:val="22"/>
          <w:u w:val="single"/>
          <w:rtl/>
        </w:rPr>
        <w:t>الموعد النهائي للمناقصة</w:t>
      </w:r>
      <w:r w:rsidRPr="00D250A6">
        <w:rPr>
          <w:rFonts w:asciiTheme="minorHAnsi" w:hAnsiTheme="minorHAnsi" w:cstheme="minorHAnsi"/>
          <w:b/>
          <w:bCs/>
          <w:sz w:val="22"/>
          <w:szCs w:val="22"/>
          <w:u w:val="single"/>
        </w:rPr>
        <w:t>:</w:t>
      </w:r>
    </w:p>
    <w:p w14:paraId="5AB118E3" w14:textId="55F30E15" w:rsidR="00BF1C75" w:rsidRPr="00D250A6" w:rsidRDefault="00BF1C75" w:rsidP="00B17732">
      <w:pPr>
        <w:bidi/>
        <w:jc w:val="both"/>
        <w:rPr>
          <w:rFonts w:asciiTheme="minorHAnsi" w:hAnsiTheme="minorHAnsi" w:cstheme="minorHAnsi"/>
          <w:sz w:val="22"/>
          <w:szCs w:val="22"/>
        </w:rPr>
      </w:pPr>
      <w:r w:rsidRPr="00D250A6">
        <w:rPr>
          <w:rFonts w:asciiTheme="minorHAnsi" w:hAnsiTheme="minorHAnsi" w:cstheme="minorHAnsi"/>
          <w:sz w:val="22"/>
          <w:szCs w:val="22"/>
          <w:rtl/>
        </w:rPr>
        <w:t xml:space="preserve">الموعد النهائي لتقديم العطاءات هو 15:00 يوم </w:t>
      </w:r>
      <w:r w:rsidR="00B17732">
        <w:rPr>
          <w:rFonts w:asciiTheme="minorHAnsi" w:hAnsiTheme="minorHAnsi" w:cstheme="minorHAnsi"/>
          <w:sz w:val="22"/>
          <w:szCs w:val="22"/>
        </w:rPr>
        <w:t>10</w:t>
      </w:r>
      <w:r w:rsidR="00F67388" w:rsidRPr="00D250A6">
        <w:rPr>
          <w:rFonts w:asciiTheme="minorHAnsi" w:hAnsiTheme="minorHAnsi" w:cstheme="minorHAnsi"/>
          <w:sz w:val="22"/>
          <w:szCs w:val="22"/>
          <w:rtl/>
        </w:rPr>
        <w:t xml:space="preserve"> </w:t>
      </w:r>
      <w:r w:rsidR="00F67388" w:rsidRPr="00D250A6">
        <w:rPr>
          <w:rFonts w:asciiTheme="minorHAnsi" w:hAnsiTheme="minorHAnsi" w:cstheme="minorHAnsi"/>
          <w:sz w:val="22"/>
          <w:szCs w:val="22"/>
          <w:rtl/>
          <w:lang w:bidi="ar-IQ"/>
        </w:rPr>
        <w:t>شباط</w:t>
      </w:r>
      <w:r w:rsidRPr="00D250A6">
        <w:rPr>
          <w:rFonts w:asciiTheme="minorHAnsi" w:hAnsiTheme="minorHAnsi" w:cstheme="minorHAnsi"/>
          <w:sz w:val="22"/>
          <w:szCs w:val="22"/>
          <w:rtl/>
        </w:rPr>
        <w:t xml:space="preserve"> 2020. لن يتم النظر في الشركات التي لا تقدم عروض الأسعار بحلول هذا الموعد النهائي</w:t>
      </w:r>
      <w:r w:rsidRPr="00D250A6">
        <w:rPr>
          <w:rFonts w:asciiTheme="minorHAnsi" w:hAnsiTheme="minorHAnsi" w:cstheme="minorHAnsi"/>
          <w:sz w:val="22"/>
          <w:szCs w:val="22"/>
        </w:rPr>
        <w:t>.</w:t>
      </w:r>
    </w:p>
    <w:p w14:paraId="03205847" w14:textId="77777777" w:rsidR="00D250A6" w:rsidRPr="00D250A6" w:rsidRDefault="00D250A6" w:rsidP="00D250A6">
      <w:pPr>
        <w:bidi/>
        <w:jc w:val="both"/>
        <w:rPr>
          <w:rFonts w:asciiTheme="minorHAnsi" w:hAnsiTheme="minorHAnsi" w:cstheme="minorHAnsi"/>
          <w:sz w:val="22"/>
          <w:szCs w:val="22"/>
        </w:rPr>
      </w:pPr>
    </w:p>
    <w:p w14:paraId="5FD32F47" w14:textId="77777777" w:rsidR="00D250A6" w:rsidRPr="00D250A6" w:rsidRDefault="00D250A6" w:rsidP="00D250A6">
      <w:pPr>
        <w:bidi/>
        <w:jc w:val="both"/>
        <w:rPr>
          <w:rFonts w:asciiTheme="minorHAnsi" w:hAnsiTheme="minorHAnsi" w:cstheme="minorHAnsi"/>
          <w:sz w:val="22"/>
          <w:szCs w:val="22"/>
        </w:rPr>
      </w:pPr>
      <w:r w:rsidRPr="00D250A6">
        <w:rPr>
          <w:rFonts w:asciiTheme="minorHAnsi" w:hAnsiTheme="minorHAnsi" w:cstheme="minorHAnsi"/>
          <w:sz w:val="22"/>
          <w:szCs w:val="22"/>
          <w:rtl/>
        </w:rPr>
        <w:t>لاستلام حزمة المناقصات:</w:t>
      </w:r>
    </w:p>
    <w:p w14:paraId="72DBC4C9" w14:textId="5257F037" w:rsidR="00D250A6" w:rsidRPr="00D250A6" w:rsidRDefault="00D250A6" w:rsidP="004D2474">
      <w:pPr>
        <w:pStyle w:val="ListParagraph"/>
        <w:numPr>
          <w:ilvl w:val="0"/>
          <w:numId w:val="6"/>
        </w:numPr>
        <w:bidi/>
        <w:jc w:val="both"/>
        <w:rPr>
          <w:rFonts w:asciiTheme="minorHAnsi" w:hAnsiTheme="minorHAnsi" w:cstheme="minorHAnsi"/>
          <w:sz w:val="22"/>
          <w:szCs w:val="22"/>
        </w:rPr>
      </w:pPr>
      <w:r w:rsidRPr="00D250A6">
        <w:rPr>
          <w:rFonts w:asciiTheme="minorHAnsi" w:hAnsiTheme="minorHAnsi" w:cstheme="minorHAnsi"/>
          <w:sz w:val="22"/>
          <w:szCs w:val="22"/>
          <w:rtl/>
        </w:rPr>
        <w:t xml:space="preserve">يتعين على </w:t>
      </w:r>
      <w:r w:rsidRPr="00D250A6">
        <w:rPr>
          <w:rFonts w:asciiTheme="minorHAnsi" w:hAnsiTheme="minorHAnsi" w:cstheme="minorHAnsi"/>
          <w:sz w:val="22"/>
          <w:szCs w:val="22"/>
          <w:rtl/>
          <w:lang w:bidi="ar-IQ"/>
        </w:rPr>
        <w:t>المتقدمين</w:t>
      </w:r>
      <w:r w:rsidRPr="00D250A6">
        <w:rPr>
          <w:rFonts w:asciiTheme="minorHAnsi" w:hAnsiTheme="minorHAnsi" w:cstheme="minorHAnsi"/>
          <w:sz w:val="22"/>
          <w:szCs w:val="22"/>
          <w:rtl/>
        </w:rPr>
        <w:t xml:space="preserve"> تعبئة النموذج المرفق بهذا الرابط (</w:t>
      </w:r>
      <w:hyperlink r:id="rId15" w:history="1">
        <w:r w:rsidR="004D2474" w:rsidRPr="00A45BC1">
          <w:rPr>
            <w:rStyle w:val="Hyperlink"/>
            <w:b/>
            <w:bCs/>
            <w:color w:val="FF0000"/>
            <w:lang w:val="en-GB"/>
          </w:rPr>
          <w:t>Click Here</w:t>
        </w:r>
      </w:hyperlink>
      <w:r w:rsidRPr="00D250A6">
        <w:rPr>
          <w:rFonts w:asciiTheme="minorHAnsi" w:hAnsiTheme="minorHAnsi" w:cstheme="minorHAnsi"/>
          <w:sz w:val="22"/>
          <w:szCs w:val="22"/>
          <w:rtl/>
        </w:rPr>
        <w:t xml:space="preserve">) ، المجلس النرويجي للاجئين بعد ذلك سوف يرسل تلقائيًا حزمة المناقصة إلى المجهزين المسجلين. لمزيد من المعلومات ، يرجى إرسال بريد إلكتروني إلى </w:t>
      </w:r>
      <w:hyperlink r:id="rId16" w:history="1">
        <w:r w:rsidRPr="00D250A6">
          <w:rPr>
            <w:rStyle w:val="Hyperlink"/>
            <w:rFonts w:asciiTheme="minorHAnsi" w:hAnsiTheme="minorHAnsi" w:cstheme="minorHAnsi"/>
            <w:sz w:val="22"/>
            <w:szCs w:val="22"/>
          </w:rPr>
          <w:t>iq.baghdad.procurement@nrc.no</w:t>
        </w:r>
      </w:hyperlink>
    </w:p>
    <w:p w14:paraId="300C5D44" w14:textId="77777777" w:rsidR="00575640" w:rsidRDefault="00575640" w:rsidP="00575640">
      <w:pPr>
        <w:pStyle w:val="ListParagraph"/>
        <w:numPr>
          <w:ilvl w:val="0"/>
          <w:numId w:val="6"/>
        </w:numPr>
        <w:bidi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 w:hint="cs"/>
          <w:sz w:val="22"/>
          <w:szCs w:val="22"/>
          <w:rtl/>
          <w:lang w:bidi="ar-IQ"/>
        </w:rPr>
        <w:t>تقديم العطاء</w:t>
      </w:r>
      <w:r w:rsidRPr="00D250A6">
        <w:rPr>
          <w:rFonts w:asciiTheme="minorHAnsi" w:hAnsiTheme="minorHAnsi" w:cstheme="minorHAnsi"/>
          <w:sz w:val="22"/>
          <w:szCs w:val="22"/>
          <w:rtl/>
        </w:rPr>
        <w:t>:</w:t>
      </w:r>
    </w:p>
    <w:p w14:paraId="6562BDF6" w14:textId="77777777" w:rsidR="00575640" w:rsidRPr="00D250A6" w:rsidRDefault="00575640" w:rsidP="00575640">
      <w:pPr>
        <w:pStyle w:val="ListParagraph"/>
        <w:bidi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 w:hint="cs"/>
          <w:sz w:val="22"/>
          <w:szCs w:val="22"/>
          <w:rtl/>
        </w:rPr>
        <w:t xml:space="preserve">أ - </w:t>
      </w:r>
      <w:r w:rsidRPr="00646DBA">
        <w:rPr>
          <w:rFonts w:asciiTheme="minorHAnsi" w:hAnsiTheme="minorHAnsi" w:cs="Calibri"/>
          <w:sz w:val="22"/>
          <w:szCs w:val="22"/>
          <w:rtl/>
        </w:rPr>
        <w:t xml:space="preserve">تقديم </w:t>
      </w:r>
      <w:r>
        <w:rPr>
          <w:rFonts w:asciiTheme="minorHAnsi" w:hAnsiTheme="minorHAnsi" w:cs="Calibri" w:hint="cs"/>
          <w:sz w:val="22"/>
          <w:szCs w:val="22"/>
          <w:rtl/>
          <w:lang w:bidi="ar-IQ"/>
        </w:rPr>
        <w:t>ال</w:t>
      </w:r>
      <w:r w:rsidRPr="00646DBA">
        <w:rPr>
          <w:rFonts w:asciiTheme="minorHAnsi" w:hAnsiTheme="minorHAnsi" w:cs="Calibri"/>
          <w:sz w:val="22"/>
          <w:szCs w:val="22"/>
          <w:rtl/>
        </w:rPr>
        <w:t xml:space="preserve">نسخة </w:t>
      </w:r>
      <w:r>
        <w:rPr>
          <w:rFonts w:asciiTheme="minorHAnsi" w:hAnsiTheme="minorHAnsi" w:cs="Calibri" w:hint="cs"/>
          <w:sz w:val="22"/>
          <w:szCs w:val="22"/>
          <w:rtl/>
        </w:rPr>
        <w:t>ال</w:t>
      </w:r>
      <w:r w:rsidRPr="00646DBA">
        <w:rPr>
          <w:rFonts w:asciiTheme="minorHAnsi" w:hAnsiTheme="minorHAnsi" w:cs="Calibri"/>
          <w:sz w:val="22"/>
          <w:szCs w:val="22"/>
          <w:rtl/>
        </w:rPr>
        <w:t>ورقية</w:t>
      </w:r>
      <w:r>
        <w:rPr>
          <w:rFonts w:asciiTheme="minorHAnsi" w:hAnsiTheme="minorHAnsi" w:cs="Calibri" w:hint="cs"/>
          <w:sz w:val="22"/>
          <w:szCs w:val="22"/>
          <w:rtl/>
        </w:rPr>
        <w:t xml:space="preserve"> الى </w:t>
      </w:r>
    </w:p>
    <w:p w14:paraId="181E726B" w14:textId="77777777" w:rsidR="00575640" w:rsidRPr="00D250A6" w:rsidRDefault="00575640" w:rsidP="00575640">
      <w:pPr>
        <w:bidi/>
        <w:jc w:val="both"/>
        <w:rPr>
          <w:rFonts w:asciiTheme="minorHAnsi" w:hAnsiTheme="minorHAnsi" w:cstheme="minorHAnsi"/>
          <w:sz w:val="22"/>
          <w:szCs w:val="22"/>
        </w:rPr>
      </w:pPr>
      <w:r w:rsidRPr="00D250A6">
        <w:rPr>
          <w:rFonts w:asciiTheme="minorHAnsi" w:hAnsiTheme="minorHAnsi" w:cstheme="minorHAnsi"/>
          <w:sz w:val="22"/>
          <w:szCs w:val="22"/>
          <w:rtl/>
          <w:lang w:bidi="ar-IQ"/>
        </w:rPr>
        <w:t xml:space="preserve">العنوان: </w:t>
      </w:r>
      <w:r w:rsidRPr="00D250A6">
        <w:rPr>
          <w:rFonts w:asciiTheme="minorHAnsi" w:hAnsiTheme="minorHAnsi" w:cstheme="minorHAnsi"/>
          <w:sz w:val="22"/>
          <w:szCs w:val="22"/>
          <w:rtl/>
        </w:rPr>
        <w:t>مكتب العراق في الأنبار ، منزل رقم 140 ، شارع رقم 25 ، ثانية رقم 11 ، حي الورار / الأنبار - الرمادي</w:t>
      </w:r>
    </w:p>
    <w:p w14:paraId="6318237F" w14:textId="77777777" w:rsidR="00575640" w:rsidRDefault="00575640" w:rsidP="00575640">
      <w:pPr>
        <w:bidi/>
        <w:jc w:val="both"/>
        <w:rPr>
          <w:rFonts w:asciiTheme="minorHAnsi" w:hAnsiTheme="minorHAnsi" w:cstheme="minorHAnsi" w:hint="cs"/>
          <w:sz w:val="22"/>
          <w:szCs w:val="22"/>
          <w:rtl/>
        </w:rPr>
      </w:pPr>
      <w:r>
        <w:rPr>
          <w:rFonts w:asciiTheme="minorHAnsi" w:hAnsiTheme="minorHAnsi" w:cstheme="minorHAnsi" w:hint="cs"/>
          <w:sz w:val="22"/>
          <w:szCs w:val="22"/>
          <w:rtl/>
        </w:rPr>
        <w:t xml:space="preserve"> </w:t>
      </w:r>
    </w:p>
    <w:p w14:paraId="3016BAEB" w14:textId="77777777" w:rsidR="00575640" w:rsidRPr="00E620A9" w:rsidRDefault="00575640" w:rsidP="00575640">
      <w:pPr>
        <w:bidi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 w:hint="cs"/>
          <w:sz w:val="22"/>
          <w:szCs w:val="22"/>
          <w:rtl/>
        </w:rPr>
        <w:t xml:space="preserve">              ب - </w:t>
      </w:r>
      <w:r w:rsidRPr="00E620A9">
        <w:rPr>
          <w:rFonts w:asciiTheme="minorHAnsi" w:hAnsiTheme="minorHAnsi" w:cs="Calibri"/>
          <w:sz w:val="22"/>
          <w:szCs w:val="22"/>
          <w:rtl/>
        </w:rPr>
        <w:t>تقديم البريد الإلكتروني:</w:t>
      </w:r>
    </w:p>
    <w:p w14:paraId="730DA5E8" w14:textId="77777777" w:rsidR="00575640" w:rsidRPr="00E620A9" w:rsidRDefault="00575640" w:rsidP="00575640">
      <w:pPr>
        <w:bidi/>
        <w:jc w:val="both"/>
        <w:rPr>
          <w:rFonts w:asciiTheme="minorHAnsi" w:hAnsiTheme="minorHAnsi" w:cstheme="minorHAnsi"/>
          <w:sz w:val="22"/>
          <w:szCs w:val="22"/>
        </w:rPr>
      </w:pPr>
      <w:r w:rsidRPr="00E620A9">
        <w:rPr>
          <w:rFonts w:asciiTheme="minorHAnsi" w:hAnsiTheme="minorHAnsi" w:cs="Calibri"/>
          <w:sz w:val="22"/>
          <w:szCs w:val="22"/>
          <w:rtl/>
        </w:rPr>
        <w:t>يمكن تقديم العطاءات عن طريق البريد الإلكتروني إلى عنوان البريد الإلكتروني المخصص التالي والمسيطر عليه والآمن:</w:t>
      </w:r>
    </w:p>
    <w:p w14:paraId="6DA29BA1" w14:textId="77777777" w:rsidR="00575640" w:rsidRPr="00D250A6" w:rsidRDefault="00575640" w:rsidP="00575640">
      <w:pPr>
        <w:bidi/>
        <w:jc w:val="both"/>
        <w:rPr>
          <w:rFonts w:asciiTheme="minorHAnsi" w:hAnsiTheme="minorHAnsi" w:cstheme="minorHAnsi"/>
          <w:sz w:val="22"/>
          <w:szCs w:val="22"/>
        </w:rPr>
      </w:pPr>
      <w:r w:rsidRPr="00E620A9">
        <w:rPr>
          <w:rFonts w:asciiTheme="minorHAnsi" w:hAnsiTheme="minorHAnsi" w:cs="Calibri"/>
          <w:sz w:val="22"/>
          <w:szCs w:val="22"/>
          <w:rtl/>
        </w:rPr>
        <w:t xml:space="preserve">  </w:t>
      </w:r>
      <w:r>
        <w:rPr>
          <w:rFonts w:asciiTheme="minorHAnsi" w:hAnsiTheme="minorHAnsi" w:cstheme="minorHAnsi" w:hint="cs"/>
          <w:sz w:val="22"/>
          <w:szCs w:val="22"/>
          <w:rtl/>
        </w:rPr>
        <w:t xml:space="preserve">     </w:t>
      </w:r>
      <w:hyperlink r:id="rId17" w:history="1">
        <w:r w:rsidRPr="00464630">
          <w:rPr>
            <w:rStyle w:val="Hyperlink"/>
            <w:rFonts w:asciiTheme="minorHAnsi" w:hAnsiTheme="minorHAnsi" w:cstheme="minorHAnsi"/>
            <w:sz w:val="22"/>
            <w:szCs w:val="22"/>
          </w:rPr>
          <w:t>Iq.procurement@nrc.no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3755986" w14:textId="77777777" w:rsidR="00BF1C75" w:rsidRPr="00D250A6" w:rsidRDefault="00BF1C75" w:rsidP="00BF1C75">
      <w:pPr>
        <w:bidi/>
        <w:jc w:val="both"/>
        <w:rPr>
          <w:rFonts w:asciiTheme="minorHAnsi" w:hAnsiTheme="minorHAnsi" w:cstheme="minorHAnsi"/>
          <w:sz w:val="22"/>
          <w:szCs w:val="22"/>
        </w:rPr>
      </w:pPr>
    </w:p>
    <w:p w14:paraId="63B00A5E" w14:textId="597E76F0" w:rsidR="00BF1C75" w:rsidRPr="00D250A6" w:rsidRDefault="00BF1C75" w:rsidP="00B17732">
      <w:pPr>
        <w:jc w:val="both"/>
        <w:rPr>
          <w:rFonts w:asciiTheme="minorHAnsi" w:hAnsiTheme="minorHAnsi" w:cstheme="minorHAnsi"/>
          <w:sz w:val="22"/>
          <w:szCs w:val="22"/>
          <w:rtl/>
          <w:lang w:val="en-GB"/>
        </w:rPr>
      </w:pPr>
      <w:r w:rsidRPr="00D250A6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Please note as part of the proposal development process, </w:t>
      </w:r>
      <w:r w:rsidR="00F67388" w:rsidRPr="00D250A6">
        <w:rPr>
          <w:rFonts w:asciiTheme="minorHAnsi" w:hAnsiTheme="minorHAnsi" w:cstheme="minorHAnsi"/>
          <w:bCs/>
          <w:sz w:val="22"/>
          <w:szCs w:val="22"/>
        </w:rPr>
        <w:t xml:space="preserve">A clarification meeting will be conducted in </w:t>
      </w:r>
      <w:bookmarkStart w:id="0" w:name="_GoBack"/>
      <w:r w:rsidR="00F67388" w:rsidRPr="00D250A6">
        <w:rPr>
          <w:rFonts w:asciiTheme="minorHAnsi" w:hAnsiTheme="minorHAnsi" w:cstheme="minorHAnsi"/>
          <w:bCs/>
          <w:sz w:val="22"/>
          <w:szCs w:val="22"/>
        </w:rPr>
        <w:t>NRC</w:t>
      </w:r>
      <w:r w:rsidR="00C14732">
        <w:rPr>
          <w:rFonts w:asciiTheme="minorHAnsi" w:hAnsiTheme="minorHAnsi" w:cstheme="minorHAnsi" w:hint="cs"/>
          <w:bCs/>
          <w:sz w:val="22"/>
          <w:szCs w:val="22"/>
          <w:rtl/>
        </w:rPr>
        <w:t xml:space="preserve"> </w:t>
      </w:r>
      <w:r w:rsidR="00C14732">
        <w:rPr>
          <w:rFonts w:asciiTheme="minorHAnsi" w:hAnsiTheme="minorHAnsi" w:cstheme="minorHAnsi"/>
          <w:bCs/>
          <w:sz w:val="22"/>
          <w:szCs w:val="22"/>
        </w:rPr>
        <w:t>Ramadi</w:t>
      </w:r>
      <w:bookmarkEnd w:id="0"/>
      <w:r w:rsidR="00F67388" w:rsidRPr="00D250A6">
        <w:rPr>
          <w:rFonts w:asciiTheme="minorHAnsi" w:hAnsiTheme="minorHAnsi" w:cstheme="minorHAnsi"/>
          <w:bCs/>
          <w:sz w:val="22"/>
          <w:szCs w:val="22"/>
        </w:rPr>
        <w:t xml:space="preserve"> office to provide further information on queries which might raise by Bidders and encourage all bidders to attend to this meeting, which will take place on </w:t>
      </w:r>
      <w:r w:rsidR="00B17732">
        <w:rPr>
          <w:rFonts w:asciiTheme="minorHAnsi" w:hAnsiTheme="minorHAnsi" w:cstheme="minorHAnsi"/>
          <w:b/>
          <w:sz w:val="22"/>
          <w:szCs w:val="22"/>
          <w:u w:val="single"/>
        </w:rPr>
        <w:t>02</w:t>
      </w:r>
      <w:r w:rsidR="00B17732" w:rsidRPr="00B17732">
        <w:rPr>
          <w:rFonts w:asciiTheme="minorHAnsi" w:hAnsiTheme="minorHAnsi" w:cstheme="minorHAnsi"/>
          <w:b/>
          <w:sz w:val="22"/>
          <w:szCs w:val="22"/>
          <w:u w:val="single"/>
          <w:vertAlign w:val="superscript"/>
        </w:rPr>
        <w:t>nd</w:t>
      </w:r>
      <w:r w:rsidR="00B17732">
        <w:rPr>
          <w:rFonts w:asciiTheme="minorHAnsi" w:hAnsiTheme="minorHAnsi" w:cstheme="minorHAnsi"/>
          <w:b/>
          <w:sz w:val="22"/>
          <w:szCs w:val="22"/>
          <w:u w:val="single"/>
        </w:rPr>
        <w:t xml:space="preserve"> February </w:t>
      </w:r>
      <w:r w:rsidR="00C24AB3">
        <w:rPr>
          <w:rFonts w:asciiTheme="minorHAnsi" w:hAnsiTheme="minorHAnsi" w:cstheme="minorHAnsi"/>
          <w:b/>
          <w:sz w:val="22"/>
          <w:szCs w:val="22"/>
          <w:u w:val="single"/>
        </w:rPr>
        <w:t xml:space="preserve"> 2020 at 0</w:t>
      </w:r>
      <w:r w:rsidR="00C24AB3" w:rsidRPr="00C24AB3">
        <w:rPr>
          <w:rFonts w:asciiTheme="minorHAnsi" w:hAnsiTheme="minorHAnsi" w:cstheme="minorHAnsi" w:hint="cs"/>
          <w:bCs/>
          <w:sz w:val="22"/>
          <w:szCs w:val="22"/>
          <w:u w:val="single"/>
          <w:rtl/>
        </w:rPr>
        <w:t>1</w:t>
      </w:r>
      <w:r w:rsidR="00C24AB3">
        <w:rPr>
          <w:rFonts w:asciiTheme="minorHAnsi" w:hAnsiTheme="minorHAnsi" w:cstheme="minorHAnsi"/>
          <w:b/>
          <w:sz w:val="22"/>
          <w:szCs w:val="22"/>
          <w:u w:val="single"/>
        </w:rPr>
        <w:t xml:space="preserve">:00 </w:t>
      </w:r>
      <w:r w:rsidR="00C24AB3">
        <w:rPr>
          <w:rFonts w:asciiTheme="minorHAnsi" w:hAnsiTheme="minorHAnsi" w:cstheme="minorHAnsi"/>
          <w:b/>
          <w:sz w:val="22"/>
          <w:szCs w:val="22"/>
          <w:u w:val="single"/>
          <w:lang w:val="en-GB"/>
        </w:rPr>
        <w:t>P</w:t>
      </w:r>
      <w:r w:rsidR="00F67388" w:rsidRPr="00D250A6">
        <w:rPr>
          <w:rFonts w:asciiTheme="minorHAnsi" w:hAnsiTheme="minorHAnsi" w:cstheme="minorHAnsi"/>
          <w:b/>
          <w:sz w:val="22"/>
          <w:szCs w:val="22"/>
          <w:u w:val="single"/>
        </w:rPr>
        <w:t>M</w:t>
      </w:r>
    </w:p>
    <w:p w14:paraId="2B150B20" w14:textId="77777777" w:rsidR="00BF1C75" w:rsidRPr="00D250A6" w:rsidRDefault="00BF1C75" w:rsidP="00C4743B">
      <w:pPr>
        <w:jc w:val="both"/>
        <w:rPr>
          <w:rFonts w:asciiTheme="minorHAnsi" w:hAnsiTheme="minorHAnsi" w:cstheme="minorHAnsi"/>
          <w:sz w:val="22"/>
          <w:szCs w:val="22"/>
          <w:rtl/>
        </w:rPr>
      </w:pPr>
    </w:p>
    <w:p w14:paraId="5ECFFDE7" w14:textId="7EC0771E" w:rsidR="00BF1C75" w:rsidRPr="00D250A6" w:rsidRDefault="00BF1C75" w:rsidP="00B17732">
      <w:pPr>
        <w:widowControl w:val="0"/>
        <w:tabs>
          <w:tab w:val="left" w:pos="9781"/>
        </w:tabs>
        <w:overflowPunct w:val="0"/>
        <w:autoSpaceDE w:val="0"/>
        <w:autoSpaceDN w:val="0"/>
        <w:bidi/>
        <w:adjustRightInd w:val="0"/>
        <w:spacing w:line="273" w:lineRule="auto"/>
        <w:ind w:right="49"/>
        <w:jc w:val="both"/>
        <w:rPr>
          <w:rFonts w:asciiTheme="minorHAnsi" w:hAnsiTheme="minorHAnsi" w:cstheme="minorHAnsi"/>
          <w:b/>
          <w:sz w:val="22"/>
          <w:szCs w:val="22"/>
          <w:rtl/>
          <w:lang w:bidi="ar-IQ"/>
        </w:rPr>
      </w:pPr>
      <w:r w:rsidRPr="00D250A6">
        <w:rPr>
          <w:rFonts w:asciiTheme="minorHAnsi" w:hAnsiTheme="minorHAnsi" w:cstheme="minorHAnsi"/>
          <w:b/>
          <w:sz w:val="22"/>
          <w:szCs w:val="22"/>
          <w:rtl/>
        </w:rPr>
        <w:t xml:space="preserve">يرجى ملاحظة أنه كجزء من عملية تطوير </w:t>
      </w:r>
      <w:r w:rsidRPr="00D250A6">
        <w:rPr>
          <w:rFonts w:asciiTheme="minorHAnsi" w:hAnsiTheme="minorHAnsi" w:cstheme="minorHAnsi"/>
          <w:b/>
          <w:sz w:val="22"/>
          <w:szCs w:val="22"/>
          <w:rtl/>
          <w:lang w:bidi="ar-IQ"/>
        </w:rPr>
        <w:t>المناقصات</w:t>
      </w:r>
      <w:r w:rsidRPr="00D250A6">
        <w:rPr>
          <w:rFonts w:asciiTheme="minorHAnsi" w:hAnsiTheme="minorHAnsi" w:cstheme="minorHAnsi"/>
          <w:b/>
          <w:sz w:val="22"/>
          <w:szCs w:val="22"/>
          <w:rtl/>
        </w:rPr>
        <w:t xml:space="preserve"> ، </w:t>
      </w:r>
      <w:r w:rsidR="00B71C08" w:rsidRPr="00D250A6">
        <w:rPr>
          <w:rFonts w:asciiTheme="minorHAnsi" w:hAnsiTheme="minorHAnsi" w:cstheme="minorHAnsi"/>
          <w:b/>
          <w:sz w:val="22"/>
          <w:szCs w:val="22"/>
          <w:rtl/>
        </w:rPr>
        <w:t>سيتم عقد اجتماع توضيحي في مكتب مجلس اللاجئين النرويجي</w:t>
      </w:r>
      <w:r w:rsidR="00C1473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14732">
        <w:rPr>
          <w:rFonts w:asciiTheme="minorHAnsi" w:hAnsiTheme="minorHAnsi" w:cstheme="minorHAnsi" w:hint="cs"/>
          <w:b/>
          <w:sz w:val="22"/>
          <w:szCs w:val="22"/>
          <w:rtl/>
          <w:lang w:bidi="ar-IQ"/>
        </w:rPr>
        <w:t>في الرمادي</w:t>
      </w:r>
      <w:r w:rsidR="00B71C08" w:rsidRPr="00D250A6">
        <w:rPr>
          <w:rFonts w:asciiTheme="minorHAnsi" w:hAnsiTheme="minorHAnsi" w:cstheme="minorHAnsi"/>
          <w:b/>
          <w:sz w:val="22"/>
          <w:szCs w:val="22"/>
          <w:rtl/>
        </w:rPr>
        <w:t xml:space="preserve"> لتقديم مزيد من المعلومات حول الاستفسارات التي قد تثار من قبل المتقدمين وتشجيع جميع مقدمي العروض على حضور هذا الاجتماع الذي سيعقد بتأريخ </w:t>
      </w:r>
      <w:r w:rsidR="00B17732" w:rsidRPr="00B17732">
        <w:rPr>
          <w:rFonts w:asciiTheme="minorHAnsi" w:hAnsiTheme="minorHAnsi" w:cstheme="minorHAnsi" w:hint="cs"/>
          <w:bCs/>
          <w:sz w:val="22"/>
          <w:szCs w:val="22"/>
          <w:u w:val="single"/>
          <w:rtl/>
        </w:rPr>
        <w:t>02 شباط</w:t>
      </w:r>
      <w:r w:rsidR="00B71C08" w:rsidRPr="00D250A6">
        <w:rPr>
          <w:rFonts w:asciiTheme="minorHAnsi" w:hAnsiTheme="minorHAnsi" w:cstheme="minorHAnsi"/>
          <w:bCs/>
          <w:sz w:val="22"/>
          <w:szCs w:val="22"/>
          <w:u w:val="single"/>
          <w:rtl/>
        </w:rPr>
        <w:t xml:space="preserve"> 2020</w:t>
      </w:r>
      <w:r w:rsidR="00B71C08" w:rsidRPr="00D250A6">
        <w:rPr>
          <w:rFonts w:asciiTheme="minorHAnsi" w:hAnsiTheme="minorHAnsi" w:cstheme="minorHAnsi"/>
          <w:bCs/>
          <w:sz w:val="22"/>
          <w:szCs w:val="22"/>
          <w:u w:val="single"/>
          <w:rtl/>
          <w:lang w:bidi="ar-IQ"/>
        </w:rPr>
        <w:t xml:space="preserve"> الساعة </w:t>
      </w:r>
      <w:r w:rsidR="00C24AB3">
        <w:rPr>
          <w:rFonts w:asciiTheme="minorHAnsi" w:hAnsiTheme="minorHAnsi" w:cstheme="minorHAnsi" w:hint="cs"/>
          <w:bCs/>
          <w:sz w:val="22"/>
          <w:szCs w:val="22"/>
          <w:u w:val="single"/>
          <w:rtl/>
          <w:lang w:bidi="ar-IQ"/>
        </w:rPr>
        <w:t>01</w:t>
      </w:r>
      <w:r w:rsidR="00B71C08" w:rsidRPr="00D250A6">
        <w:rPr>
          <w:rFonts w:asciiTheme="minorHAnsi" w:hAnsiTheme="minorHAnsi" w:cstheme="minorHAnsi"/>
          <w:bCs/>
          <w:sz w:val="22"/>
          <w:szCs w:val="22"/>
          <w:u w:val="single"/>
          <w:rtl/>
          <w:lang w:bidi="ar-IQ"/>
        </w:rPr>
        <w:t xml:space="preserve">:00 </w:t>
      </w:r>
      <w:r w:rsidR="00C24AB3">
        <w:rPr>
          <w:rFonts w:asciiTheme="minorHAnsi" w:hAnsiTheme="minorHAnsi" w:cstheme="minorHAnsi" w:hint="cs"/>
          <w:bCs/>
          <w:sz w:val="22"/>
          <w:szCs w:val="22"/>
          <w:u w:val="single"/>
          <w:rtl/>
          <w:lang w:bidi="ar-IQ"/>
        </w:rPr>
        <w:t>ظهراً</w:t>
      </w:r>
      <w:r w:rsidR="00B71C08" w:rsidRPr="00D250A6">
        <w:rPr>
          <w:rFonts w:asciiTheme="minorHAnsi" w:hAnsiTheme="minorHAnsi" w:cstheme="minorHAnsi"/>
          <w:b/>
          <w:sz w:val="22"/>
          <w:szCs w:val="22"/>
          <w:rtl/>
          <w:lang w:bidi="ar-IQ"/>
        </w:rPr>
        <w:t>.</w:t>
      </w:r>
    </w:p>
    <w:p w14:paraId="1005CEE0" w14:textId="77777777" w:rsidR="00BF1C75" w:rsidRPr="00D250A6" w:rsidRDefault="00BF1C75" w:rsidP="00BF1C75">
      <w:pPr>
        <w:widowControl w:val="0"/>
        <w:tabs>
          <w:tab w:val="left" w:pos="9781"/>
        </w:tabs>
        <w:overflowPunct w:val="0"/>
        <w:autoSpaceDE w:val="0"/>
        <w:autoSpaceDN w:val="0"/>
        <w:bidi/>
        <w:adjustRightInd w:val="0"/>
        <w:spacing w:line="273" w:lineRule="auto"/>
        <w:ind w:right="49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  <w:rtl/>
        </w:rPr>
      </w:pPr>
    </w:p>
    <w:p w14:paraId="3F33E688" w14:textId="49FCF8F0" w:rsidR="00BF1C75" w:rsidRPr="00D250A6" w:rsidRDefault="009A73C3" w:rsidP="00BF1C75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  <w:rtl/>
        </w:rPr>
      </w:pPr>
      <w:r w:rsidRPr="00D250A6">
        <w:rPr>
          <w:rFonts w:asciiTheme="minorHAnsi" w:hAnsiTheme="minorHAnsi" w:cstheme="minorHAnsi"/>
          <w:b/>
          <w:bCs/>
          <w:sz w:val="22"/>
          <w:szCs w:val="22"/>
          <w:u w:val="single"/>
        </w:rPr>
        <w:t>(No quotations should be submitted to this e-mail address, any offers sent to this e-mail will be disregarded.)</w:t>
      </w:r>
    </w:p>
    <w:p w14:paraId="1C858AA0" w14:textId="733A4EFD" w:rsidR="00BF1C75" w:rsidRPr="00D250A6" w:rsidRDefault="00BF1C75" w:rsidP="00BF1C75">
      <w:pPr>
        <w:bidi/>
        <w:jc w:val="both"/>
        <w:rPr>
          <w:rFonts w:asciiTheme="minorHAnsi" w:hAnsiTheme="minorHAnsi" w:cstheme="minorHAnsi"/>
          <w:sz w:val="22"/>
          <w:szCs w:val="22"/>
          <w:rtl/>
        </w:rPr>
      </w:pPr>
      <w:r w:rsidRPr="00D250A6">
        <w:rPr>
          <w:rFonts w:asciiTheme="minorHAnsi" w:hAnsiTheme="minorHAnsi" w:cstheme="minorHAnsi"/>
          <w:b/>
          <w:bCs/>
          <w:sz w:val="22"/>
          <w:szCs w:val="22"/>
          <w:u w:val="single"/>
          <w:rtl/>
        </w:rPr>
        <w:t>(يجب عدم إرسال أي عروض أسعار إلى عنوان البريد الإلكتروني هذا ، وسيتم تجاهل أي عروض يتم إرسالها إلى هذا البريد الإلكتروني)</w:t>
      </w:r>
    </w:p>
    <w:sectPr w:rsidR="00BF1C75" w:rsidRPr="00D250A6" w:rsidSect="008726CF">
      <w:pgSz w:w="12240" w:h="15840"/>
      <w:pgMar w:top="1440" w:right="1260" w:bottom="14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2E62F2" w14:textId="77777777" w:rsidR="007F2670" w:rsidRDefault="007F2670" w:rsidP="00C31479">
      <w:r>
        <w:separator/>
      </w:r>
    </w:p>
  </w:endnote>
  <w:endnote w:type="continuationSeparator" w:id="0">
    <w:p w14:paraId="03DCC1C5" w14:textId="77777777" w:rsidR="007F2670" w:rsidRDefault="007F2670" w:rsidP="00C31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984473" w14:textId="77777777" w:rsidR="007F2670" w:rsidRDefault="007F2670" w:rsidP="00C31479">
      <w:r>
        <w:separator/>
      </w:r>
    </w:p>
  </w:footnote>
  <w:footnote w:type="continuationSeparator" w:id="0">
    <w:p w14:paraId="2392D3DA" w14:textId="77777777" w:rsidR="007F2670" w:rsidRDefault="007F2670" w:rsidP="00C314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E48D0"/>
    <w:multiLevelType w:val="multilevel"/>
    <w:tmpl w:val="22989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44457B"/>
    <w:multiLevelType w:val="hybridMultilevel"/>
    <w:tmpl w:val="2B5E3E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01AAD"/>
    <w:multiLevelType w:val="hybridMultilevel"/>
    <w:tmpl w:val="D71E175E"/>
    <w:lvl w:ilvl="0" w:tplc="B660FAA2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A3802B4"/>
    <w:multiLevelType w:val="hybridMultilevel"/>
    <w:tmpl w:val="2B025B88"/>
    <w:lvl w:ilvl="0" w:tplc="B1F0DF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E705AB"/>
    <w:multiLevelType w:val="hybridMultilevel"/>
    <w:tmpl w:val="FC1A24E4"/>
    <w:lvl w:ilvl="0" w:tplc="A4FE4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CC2977"/>
    <w:multiLevelType w:val="hybridMultilevel"/>
    <w:tmpl w:val="0814434A"/>
    <w:lvl w:ilvl="0" w:tplc="DA7C7760">
      <w:start w:val="1"/>
      <w:numFmt w:val="decimal"/>
      <w:lvlText w:val="%1-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650386"/>
    <w:multiLevelType w:val="hybridMultilevel"/>
    <w:tmpl w:val="C0A06B80"/>
    <w:lvl w:ilvl="0" w:tplc="C3E23B34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FDA4391"/>
    <w:multiLevelType w:val="hybridMultilevel"/>
    <w:tmpl w:val="BA5010E8"/>
    <w:lvl w:ilvl="0" w:tplc="F190E3F0">
      <w:start w:val="2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8111BE"/>
    <w:multiLevelType w:val="hybridMultilevel"/>
    <w:tmpl w:val="D0C6C6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FC65E9"/>
    <w:multiLevelType w:val="hybridMultilevel"/>
    <w:tmpl w:val="A3AED1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9"/>
  </w:num>
  <w:num w:numId="6">
    <w:abstractNumId w:val="8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QzNDY2M7cwMzc1NTVW0lEKTi0uzszPAykwrQUAJFFUoSwAAAA="/>
  </w:docVars>
  <w:rsids>
    <w:rsidRoot w:val="008213F7"/>
    <w:rsid w:val="00011832"/>
    <w:rsid w:val="0002353B"/>
    <w:rsid w:val="00040058"/>
    <w:rsid w:val="00047735"/>
    <w:rsid w:val="000A507F"/>
    <w:rsid w:val="000B6C2A"/>
    <w:rsid w:val="000C1CEC"/>
    <w:rsid w:val="000E0406"/>
    <w:rsid w:val="00103173"/>
    <w:rsid w:val="00105744"/>
    <w:rsid w:val="00120B31"/>
    <w:rsid w:val="00123351"/>
    <w:rsid w:val="00123B12"/>
    <w:rsid w:val="00153973"/>
    <w:rsid w:val="00161738"/>
    <w:rsid w:val="00181248"/>
    <w:rsid w:val="001E7AC1"/>
    <w:rsid w:val="00206C2B"/>
    <w:rsid w:val="00206F78"/>
    <w:rsid w:val="002257CA"/>
    <w:rsid w:val="002474EA"/>
    <w:rsid w:val="002920C1"/>
    <w:rsid w:val="002B124A"/>
    <w:rsid w:val="002D5BA4"/>
    <w:rsid w:val="002D7B69"/>
    <w:rsid w:val="002E11E2"/>
    <w:rsid w:val="003209F3"/>
    <w:rsid w:val="003352D3"/>
    <w:rsid w:val="003439F2"/>
    <w:rsid w:val="00356A7F"/>
    <w:rsid w:val="00371CEA"/>
    <w:rsid w:val="00372FCD"/>
    <w:rsid w:val="003A2661"/>
    <w:rsid w:val="003C32F8"/>
    <w:rsid w:val="003C7A9D"/>
    <w:rsid w:val="003D4CAB"/>
    <w:rsid w:val="003D6DA7"/>
    <w:rsid w:val="00410B62"/>
    <w:rsid w:val="00410E97"/>
    <w:rsid w:val="00413E93"/>
    <w:rsid w:val="00414C0A"/>
    <w:rsid w:val="004456DA"/>
    <w:rsid w:val="00495688"/>
    <w:rsid w:val="004D04AF"/>
    <w:rsid w:val="004D2474"/>
    <w:rsid w:val="005133DF"/>
    <w:rsid w:val="00534021"/>
    <w:rsid w:val="00542A32"/>
    <w:rsid w:val="00556C87"/>
    <w:rsid w:val="00575640"/>
    <w:rsid w:val="00577930"/>
    <w:rsid w:val="005834C2"/>
    <w:rsid w:val="005941C6"/>
    <w:rsid w:val="005A69E9"/>
    <w:rsid w:val="00603254"/>
    <w:rsid w:val="00620ECB"/>
    <w:rsid w:val="006446D3"/>
    <w:rsid w:val="00656C8E"/>
    <w:rsid w:val="006620DC"/>
    <w:rsid w:val="00667318"/>
    <w:rsid w:val="006707F5"/>
    <w:rsid w:val="006924B2"/>
    <w:rsid w:val="00692913"/>
    <w:rsid w:val="00725041"/>
    <w:rsid w:val="00764A98"/>
    <w:rsid w:val="00786A43"/>
    <w:rsid w:val="007B17BA"/>
    <w:rsid w:val="007B489E"/>
    <w:rsid w:val="007B5C58"/>
    <w:rsid w:val="007B6BD2"/>
    <w:rsid w:val="007B73C8"/>
    <w:rsid w:val="007F2670"/>
    <w:rsid w:val="0081465C"/>
    <w:rsid w:val="008213F7"/>
    <w:rsid w:val="00841328"/>
    <w:rsid w:val="008701F2"/>
    <w:rsid w:val="008726CF"/>
    <w:rsid w:val="00896B8D"/>
    <w:rsid w:val="008B76C9"/>
    <w:rsid w:val="008C0083"/>
    <w:rsid w:val="008D5267"/>
    <w:rsid w:val="008E0ADC"/>
    <w:rsid w:val="00915736"/>
    <w:rsid w:val="00923599"/>
    <w:rsid w:val="00923E71"/>
    <w:rsid w:val="009872A6"/>
    <w:rsid w:val="009A10DE"/>
    <w:rsid w:val="009A73C3"/>
    <w:rsid w:val="009C0741"/>
    <w:rsid w:val="009D2742"/>
    <w:rsid w:val="009E769B"/>
    <w:rsid w:val="00A05911"/>
    <w:rsid w:val="00A06C9D"/>
    <w:rsid w:val="00A45BC1"/>
    <w:rsid w:val="00A73B86"/>
    <w:rsid w:val="00A8744A"/>
    <w:rsid w:val="00A94EC5"/>
    <w:rsid w:val="00AB381E"/>
    <w:rsid w:val="00AC3639"/>
    <w:rsid w:val="00AC5B2F"/>
    <w:rsid w:val="00AE4C09"/>
    <w:rsid w:val="00AF0475"/>
    <w:rsid w:val="00AF7392"/>
    <w:rsid w:val="00B03BCC"/>
    <w:rsid w:val="00B14589"/>
    <w:rsid w:val="00B17732"/>
    <w:rsid w:val="00B45BCA"/>
    <w:rsid w:val="00B71C08"/>
    <w:rsid w:val="00B72C3F"/>
    <w:rsid w:val="00B73D0E"/>
    <w:rsid w:val="00B849AA"/>
    <w:rsid w:val="00BA2F0D"/>
    <w:rsid w:val="00BB1638"/>
    <w:rsid w:val="00BB4A10"/>
    <w:rsid w:val="00BB67C0"/>
    <w:rsid w:val="00BF1C75"/>
    <w:rsid w:val="00BF1ECC"/>
    <w:rsid w:val="00C00863"/>
    <w:rsid w:val="00C1133E"/>
    <w:rsid w:val="00C14732"/>
    <w:rsid w:val="00C24AB3"/>
    <w:rsid w:val="00C26D14"/>
    <w:rsid w:val="00C31479"/>
    <w:rsid w:val="00C40C40"/>
    <w:rsid w:val="00C4470E"/>
    <w:rsid w:val="00C4743B"/>
    <w:rsid w:val="00CA7A46"/>
    <w:rsid w:val="00CE0BFB"/>
    <w:rsid w:val="00CF7B13"/>
    <w:rsid w:val="00D03C1C"/>
    <w:rsid w:val="00D04986"/>
    <w:rsid w:val="00D174B9"/>
    <w:rsid w:val="00D250A6"/>
    <w:rsid w:val="00D36290"/>
    <w:rsid w:val="00D47582"/>
    <w:rsid w:val="00D63600"/>
    <w:rsid w:val="00D8773A"/>
    <w:rsid w:val="00DC1269"/>
    <w:rsid w:val="00DC68EB"/>
    <w:rsid w:val="00DC6FDF"/>
    <w:rsid w:val="00E0544C"/>
    <w:rsid w:val="00E072FF"/>
    <w:rsid w:val="00E1B565"/>
    <w:rsid w:val="00E5159B"/>
    <w:rsid w:val="00E61DAC"/>
    <w:rsid w:val="00E64262"/>
    <w:rsid w:val="00E93467"/>
    <w:rsid w:val="00EA59F5"/>
    <w:rsid w:val="00EB5935"/>
    <w:rsid w:val="00ED74D4"/>
    <w:rsid w:val="00EE395D"/>
    <w:rsid w:val="00F02DEA"/>
    <w:rsid w:val="00F1385B"/>
    <w:rsid w:val="00F3216F"/>
    <w:rsid w:val="00F407C0"/>
    <w:rsid w:val="00F55C4B"/>
    <w:rsid w:val="00F62F87"/>
    <w:rsid w:val="00F67388"/>
    <w:rsid w:val="00F7112A"/>
    <w:rsid w:val="00F87A36"/>
    <w:rsid w:val="00FA5EA2"/>
    <w:rsid w:val="00FB0573"/>
    <w:rsid w:val="00FE1D68"/>
    <w:rsid w:val="00FE3636"/>
    <w:rsid w:val="2603C694"/>
    <w:rsid w:val="288C8F48"/>
    <w:rsid w:val="3123D6E3"/>
    <w:rsid w:val="46057E27"/>
    <w:rsid w:val="6852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9FE38D"/>
  <w15:docId w15:val="{4486063A-F8E2-40AC-B354-801973C7B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8213F7"/>
    <w:rPr>
      <w:b/>
      <w:bCs/>
    </w:rPr>
  </w:style>
  <w:style w:type="paragraph" w:styleId="NormalWeb">
    <w:name w:val="Normal (Web)"/>
    <w:basedOn w:val="Normal"/>
    <w:rsid w:val="008213F7"/>
    <w:pPr>
      <w:spacing w:before="60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7B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B1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7B6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3402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3147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147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3147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1479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A50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507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507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50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507F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F1385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75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19106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4325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0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26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471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757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4989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Iq.procurement@nrc.no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q.baghdad.procurement@nrc.no" TargetMode="External"/><Relationship Id="rId17" Type="http://schemas.openxmlformats.org/officeDocument/2006/relationships/hyperlink" Target="mailto:Iq.procurement@nrc.no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iq.baghdad.procurement@nrc.no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ur01.safelinks.protection.outlook.com/?url=https%3A%2F%2Fforms.office.com%2FPages%2FResponsePage.aspx%3Fid%3DtNGGP2ssGkuyrm9elQvKHs_YuFaEt7lHvyCrPsl0n21UOEVNSFpCNjJIR1QxVEVXNFI2NzE2MUg4NC4u&amp;data=02%7C01%7Csamer.bayan%40nrc.no%7Ce8b9d5bdefac40ed0ace08d7a303055b%7C3f86d1b42c6b4b1ab2ae6f5e950bca1e%7C0%7C0%7C637157105674480728&amp;sdata=6%2FeLFPNazDNxTtB1nNIdTy28%2FI%2FbR4wJatFMGVKx4OU%3D&amp;reserved=0" TargetMode="External"/><Relationship Id="rId5" Type="http://schemas.openxmlformats.org/officeDocument/2006/relationships/styles" Target="styles.xml"/><Relationship Id="rId15" Type="http://schemas.openxmlformats.org/officeDocument/2006/relationships/hyperlink" Target="https://eur01.safelinks.protection.outlook.com/?url=https%3A%2F%2Fforms.office.com%2FPages%2FResponsePage.aspx%3Fid%3DtNGGP2ssGkuyrm9elQvKHs_YuFaEt7lHvyCrPsl0n21UOEVNSFpCNjJIR1QxVEVXNFI2NzE2MUg4NC4u&amp;data=02%7C01%7Csamer.bayan%40nrc.no%7Ce8b9d5bdefac40ed0ace08d7a303055b%7C3f86d1b42c6b4b1ab2ae6f5e950bca1e%7C0%7C0%7C637157105674480728&amp;sdata=6%2FeLFPNazDNxTtB1nNIdTy28%2FI%2FbR4wJatFMGVKx4OU%3D&amp;reserved=0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iq.baghdad.procurement@nrc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1432DF01748E46B4D3230F20E17E6D" ma:contentTypeVersion="12" ma:contentTypeDescription="Create a new document." ma:contentTypeScope="" ma:versionID="cfb05dbfbaaabd6fbea5a97d26f0bf45">
  <xsd:schema xmlns:xsd="http://www.w3.org/2001/XMLSchema" xmlns:xs="http://www.w3.org/2001/XMLSchema" xmlns:p="http://schemas.microsoft.com/office/2006/metadata/properties" xmlns:ns2="d25223f0-14ad-47e2-a29a-0cc206f45c23" xmlns:ns3="20215fef-822e-42e4-aeb1-336ee8bb9ac0" targetNamespace="http://schemas.microsoft.com/office/2006/metadata/properties" ma:root="true" ma:fieldsID="bcac955c8ef73a6bbe8cb3db00120627" ns2:_="" ns3:_="">
    <xsd:import namespace="d25223f0-14ad-47e2-a29a-0cc206f45c23"/>
    <xsd:import namespace="20215fef-822e-42e4-aeb1-336ee8bb9a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223f0-14ad-47e2-a29a-0cc206f45c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215fef-822e-42e4-aeb1-336ee8bb9ac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7ACB30-A36A-464C-99F4-3A1BB2143D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DD1DCC7-3CA4-4A71-B12C-2DF0A8C77F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88A59-7613-4881-926E-3B01DD038F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5223f0-14ad-47e2-a29a-0cc206f45c23"/>
    <ds:schemaRef ds:uri="20215fef-822e-42e4-aeb1-336ee8bb9a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598</Words>
  <Characters>3414</Characters>
  <Application>Microsoft Office Word</Application>
  <DocSecurity>0</DocSecurity>
  <Lines>28</Lines>
  <Paragraphs>8</Paragraphs>
  <ScaleCrop>false</ScaleCrop>
  <Company>MEC(R)</Company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Goranb</dc:creator>
  <cp:lastModifiedBy>samer albadri</cp:lastModifiedBy>
  <cp:revision>19</cp:revision>
  <cp:lastPrinted>2017-08-28T08:22:00Z</cp:lastPrinted>
  <dcterms:created xsi:type="dcterms:W3CDTF">2019-12-16T12:09:00Z</dcterms:created>
  <dcterms:modified xsi:type="dcterms:W3CDTF">2020-01-27T11:09:00Z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0x010100DE1432DF01748E46B4D3230F20E17E6D</vt:lpwstr>
  </property>
</Properties>
</file>