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7958"/>
      </w:tblGrid>
      <w:tr w:rsidR="003D7C3B" w:rsidRPr="00727FBD" w:rsidTr="00ED2475">
        <w:trPr>
          <w:trHeight w:val="567"/>
          <w:jc w:val="center"/>
        </w:trPr>
        <w:tc>
          <w:tcPr>
            <w:tcW w:w="168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rPr>
                <w:lang w:val="en-US"/>
              </w:rPr>
            </w:pPr>
            <w:r w:rsidRPr="00727FBD">
              <w:rPr>
                <w:noProof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61B739FD" wp14:editId="4D387B39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-6985</wp:posOffset>
                  </wp:positionV>
                  <wp:extent cx="980440" cy="974725"/>
                  <wp:effectExtent l="0" t="0" r="0" b="0"/>
                  <wp:wrapNone/>
                  <wp:docPr id="1" name="Picture 1" descr="Triangle 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angle 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974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A72407" w:rsidP="00A72407">
            <w:pPr>
              <w:pStyle w:val="Titre"/>
            </w:pPr>
            <w:r w:rsidRPr="00AF08D0">
              <w:rPr>
                <w:sz w:val="28"/>
                <w:szCs w:val="28"/>
              </w:rPr>
              <w:t>LOCAL OPEN TENDER</w:t>
            </w:r>
          </w:p>
        </w:tc>
      </w:tr>
      <w:tr w:rsidR="003D7C3B" w:rsidRPr="00727FBD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6415D" w:rsidP="00ED2475">
            <w:pPr>
              <w:jc w:val="center"/>
              <w:rPr>
                <w:b/>
                <w:sz w:val="24"/>
                <w:lang w:val="en-US"/>
              </w:rPr>
            </w:pPr>
            <w:r w:rsidRPr="00AF08D0">
              <w:rPr>
                <w:b/>
                <w:sz w:val="28"/>
                <w:szCs w:val="20"/>
                <w:lang w:val="en-US"/>
              </w:rPr>
              <w:t>INVITATION TO TENDER</w:t>
            </w:r>
          </w:p>
        </w:tc>
      </w:tr>
      <w:tr w:rsidR="003D7C3B" w:rsidRPr="000A6B25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D134AA" w:rsidRPr="00AF08D0" w:rsidRDefault="00D134AA" w:rsidP="00673703">
            <w:pPr>
              <w:jc w:val="center"/>
              <w:rPr>
                <w:b/>
                <w:bCs/>
                <w:sz w:val="28"/>
                <w:szCs w:val="20"/>
                <w:lang w:val="en-GB"/>
              </w:rPr>
            </w:pPr>
            <w:r w:rsidRPr="00AF08D0">
              <w:rPr>
                <w:b/>
                <w:bCs/>
                <w:sz w:val="28"/>
                <w:szCs w:val="20"/>
                <w:lang w:val="en-GB"/>
              </w:rPr>
              <w:t>KU-BGD-LOT-1-2020-64</w:t>
            </w:r>
            <w:r w:rsidR="00673703">
              <w:rPr>
                <w:b/>
                <w:bCs/>
                <w:sz w:val="28"/>
                <w:szCs w:val="20"/>
                <w:lang w:val="en-GB"/>
              </w:rPr>
              <w:t>9</w:t>
            </w:r>
          </w:p>
          <w:p w:rsidR="003D7C3B" w:rsidRPr="00447017" w:rsidRDefault="00D134AA" w:rsidP="00673703">
            <w:pPr>
              <w:jc w:val="center"/>
              <w:rPr>
                <w:b/>
                <w:sz w:val="24"/>
                <w:lang w:val="en-GB"/>
              </w:rPr>
            </w:pPr>
            <w:r w:rsidRPr="00D134AA">
              <w:rPr>
                <w:b/>
                <w:bCs/>
                <w:sz w:val="36"/>
                <w:lang w:val="en-GB"/>
              </w:rPr>
              <w:t xml:space="preserve"> </w:t>
            </w:r>
            <w:r w:rsidR="00DF660A" w:rsidRPr="00AF08D0">
              <w:rPr>
                <w:b/>
                <w:bCs/>
                <w:sz w:val="28"/>
                <w:szCs w:val="20"/>
                <w:lang w:val="en-GB"/>
              </w:rPr>
              <w:t>Framew</w:t>
            </w:r>
            <w:r w:rsidR="000F21AC" w:rsidRPr="00AF08D0">
              <w:rPr>
                <w:b/>
                <w:bCs/>
                <w:sz w:val="28"/>
                <w:szCs w:val="20"/>
                <w:lang w:val="en-GB"/>
              </w:rPr>
              <w:t xml:space="preserve">ork Agreement for </w:t>
            </w:r>
            <w:r w:rsidR="00673703">
              <w:rPr>
                <w:b/>
                <w:bCs/>
                <w:sz w:val="28"/>
                <w:szCs w:val="20"/>
                <w:lang w:val="en-GB"/>
              </w:rPr>
              <w:t>Printing Services</w:t>
            </w:r>
          </w:p>
        </w:tc>
      </w:tr>
    </w:tbl>
    <w:p w:rsidR="0036415D" w:rsidRPr="00727FBD" w:rsidRDefault="0036415D" w:rsidP="003D7C3B">
      <w:pPr>
        <w:rPr>
          <w:lang w:val="en-US"/>
        </w:rPr>
      </w:pPr>
    </w:p>
    <w:p w:rsidR="00F969FC" w:rsidRPr="00AF08D0" w:rsidRDefault="00F969FC" w:rsidP="00447017">
      <w:pPr>
        <w:rPr>
          <w:b/>
          <w:sz w:val="20"/>
          <w:szCs w:val="20"/>
          <w:lang w:val="en-GB"/>
        </w:rPr>
      </w:pPr>
      <w:r w:rsidRPr="00AF08D0">
        <w:rPr>
          <w:b/>
          <w:sz w:val="20"/>
          <w:szCs w:val="20"/>
          <w:lang w:val="en-GB"/>
        </w:rPr>
        <w:t>TRIANGL</w:t>
      </w:r>
      <w:r w:rsidR="00447017" w:rsidRPr="00AF08D0">
        <w:rPr>
          <w:b/>
          <w:sz w:val="20"/>
          <w:szCs w:val="20"/>
          <w:lang w:val="en-GB"/>
        </w:rPr>
        <w:t xml:space="preserve">E GENERATION HUMANITAIRE (TGH) </w:t>
      </w:r>
    </w:p>
    <w:p w:rsidR="003D7C3B" w:rsidRPr="00AF08D0" w:rsidRDefault="009C22F9" w:rsidP="008F5715">
      <w:pPr>
        <w:rPr>
          <w:rFonts w:cs="Calibri"/>
          <w:bCs/>
          <w:color w:val="000000"/>
          <w:sz w:val="20"/>
          <w:szCs w:val="20"/>
          <w:lang w:val="en-GB"/>
        </w:rPr>
      </w:pPr>
      <w:r w:rsidRPr="00AF08D0">
        <w:rPr>
          <w:bCs/>
          <w:sz w:val="20"/>
          <w:szCs w:val="20"/>
          <w:lang w:val="en-GB"/>
        </w:rPr>
        <w:t>Baghdad</w:t>
      </w:r>
      <w:r w:rsidR="003D7C3B" w:rsidRPr="00AF08D0">
        <w:rPr>
          <w:bCs/>
          <w:sz w:val="20"/>
          <w:szCs w:val="20"/>
          <w:lang w:val="en-US"/>
        </w:rPr>
        <w:t xml:space="preserve"> on </w:t>
      </w:r>
      <w:r w:rsidR="008F5715">
        <w:rPr>
          <w:rFonts w:cs="Calibri"/>
          <w:color w:val="000000"/>
          <w:sz w:val="20"/>
          <w:szCs w:val="20"/>
          <w:lang w:val="en-GB"/>
        </w:rPr>
        <w:t>9</w:t>
      </w:r>
      <w:r w:rsidR="008F5715" w:rsidRPr="008F5715">
        <w:rPr>
          <w:rFonts w:cs="Calibri"/>
          <w:color w:val="000000"/>
          <w:sz w:val="20"/>
          <w:szCs w:val="20"/>
          <w:vertAlign w:val="superscript"/>
          <w:lang w:val="en-GB"/>
        </w:rPr>
        <w:t>th</w:t>
      </w:r>
      <w:r w:rsidR="008F5715">
        <w:rPr>
          <w:rFonts w:cs="Calibri"/>
          <w:color w:val="000000"/>
          <w:sz w:val="20"/>
          <w:szCs w:val="20"/>
          <w:lang w:val="en-GB"/>
        </w:rPr>
        <w:t xml:space="preserve"> February</w:t>
      </w:r>
      <w:r w:rsidR="00AF08D0" w:rsidRPr="00AF08D0">
        <w:rPr>
          <w:rFonts w:cs="Calibri"/>
          <w:color w:val="000000"/>
          <w:sz w:val="20"/>
          <w:szCs w:val="20"/>
          <w:lang w:val="en-GB"/>
        </w:rPr>
        <w:t xml:space="preserve"> 2020.</w:t>
      </w:r>
    </w:p>
    <w:p w:rsidR="006468F5" w:rsidRPr="00AF08D0" w:rsidRDefault="006468F5" w:rsidP="00B44ABD">
      <w:pPr>
        <w:rPr>
          <w:rFonts w:cs="Calibri"/>
          <w:color w:val="000000"/>
          <w:sz w:val="20"/>
          <w:szCs w:val="20"/>
          <w:lang w:val="en-GB"/>
        </w:rPr>
      </w:pPr>
    </w:p>
    <w:p w:rsidR="006468F5" w:rsidRPr="00AF08D0" w:rsidRDefault="006468F5" w:rsidP="006468F5">
      <w:pPr>
        <w:rPr>
          <w:rFonts w:cs="Calibri"/>
          <w:color w:val="000000"/>
          <w:sz w:val="20"/>
          <w:szCs w:val="20"/>
          <w:lang w:val="en-US"/>
        </w:rPr>
      </w:pPr>
      <w:r w:rsidRPr="00AF08D0">
        <w:rPr>
          <w:rFonts w:cs="Calibri"/>
          <w:b/>
          <w:bCs/>
          <w:color w:val="000000"/>
          <w:sz w:val="20"/>
          <w:szCs w:val="20"/>
          <w:lang w:val="en-US"/>
        </w:rPr>
        <w:t xml:space="preserve">Invitation </w:t>
      </w:r>
      <w:r w:rsidR="00DB1799" w:rsidRPr="00AF08D0">
        <w:rPr>
          <w:rFonts w:cs="Calibri"/>
          <w:b/>
          <w:bCs/>
          <w:color w:val="000000"/>
          <w:sz w:val="20"/>
          <w:szCs w:val="20"/>
          <w:lang w:val="en-US"/>
        </w:rPr>
        <w:t xml:space="preserve">to: </w:t>
      </w:r>
      <w:r w:rsidRPr="00AF08D0">
        <w:rPr>
          <w:rFonts w:cs="Calibri"/>
          <w:color w:val="000000"/>
          <w:sz w:val="20"/>
          <w:szCs w:val="20"/>
          <w:lang w:val="en-US"/>
        </w:rPr>
        <w:t>Local Open Tender.</w:t>
      </w:r>
    </w:p>
    <w:p w:rsidR="006468F5" w:rsidRPr="00AF08D0" w:rsidRDefault="006468F5" w:rsidP="00B44ABD">
      <w:pPr>
        <w:rPr>
          <w:sz w:val="20"/>
          <w:szCs w:val="20"/>
          <w:lang w:val="en-US"/>
        </w:rPr>
      </w:pPr>
    </w:p>
    <w:p w:rsidR="006468F5" w:rsidRPr="00AF08D0" w:rsidRDefault="006468F5" w:rsidP="00D11796">
      <w:pPr>
        <w:rPr>
          <w:b/>
          <w:bCs/>
          <w:sz w:val="20"/>
          <w:szCs w:val="20"/>
          <w:lang w:val="en-US"/>
        </w:rPr>
      </w:pPr>
      <w:r w:rsidRPr="00AF08D0">
        <w:rPr>
          <w:b/>
          <w:bCs/>
          <w:sz w:val="20"/>
          <w:szCs w:val="20"/>
          <w:lang w:val="en-US"/>
        </w:rPr>
        <w:t xml:space="preserve">Tender reference: </w:t>
      </w:r>
      <w:r w:rsidR="00D134AA" w:rsidRPr="00AF08D0">
        <w:rPr>
          <w:sz w:val="20"/>
          <w:szCs w:val="20"/>
          <w:lang w:val="en-US"/>
        </w:rPr>
        <w:t>KU-BGD-LOT-1-2020-64</w:t>
      </w:r>
      <w:r w:rsidR="00D11796">
        <w:rPr>
          <w:sz w:val="20"/>
          <w:szCs w:val="20"/>
          <w:lang w:val="en-US"/>
        </w:rPr>
        <w:t>9</w:t>
      </w:r>
    </w:p>
    <w:p w:rsidR="006468F5" w:rsidRPr="00AF08D0" w:rsidRDefault="006468F5" w:rsidP="006468F5">
      <w:pPr>
        <w:rPr>
          <w:b/>
          <w:bCs/>
          <w:sz w:val="20"/>
          <w:szCs w:val="20"/>
          <w:lang w:val="en-US"/>
        </w:rPr>
      </w:pPr>
    </w:p>
    <w:p w:rsidR="006468F5" w:rsidRPr="00AF08D0" w:rsidRDefault="006468F5" w:rsidP="00D11796">
      <w:pPr>
        <w:rPr>
          <w:bCs/>
          <w:sz w:val="20"/>
          <w:szCs w:val="20"/>
          <w:lang w:val="en-US"/>
        </w:rPr>
      </w:pPr>
      <w:r w:rsidRPr="00AF08D0">
        <w:rPr>
          <w:b/>
          <w:bCs/>
          <w:sz w:val="20"/>
          <w:szCs w:val="20"/>
          <w:lang w:val="en-US"/>
        </w:rPr>
        <w:t xml:space="preserve">Object: </w:t>
      </w:r>
      <w:r w:rsidR="00D11796">
        <w:rPr>
          <w:bCs/>
          <w:sz w:val="20"/>
          <w:szCs w:val="20"/>
          <w:lang w:val="en-GB"/>
        </w:rPr>
        <w:t>Printing Services</w:t>
      </w:r>
    </w:p>
    <w:p w:rsidR="006468F5" w:rsidRPr="00AF08D0" w:rsidRDefault="006468F5" w:rsidP="006468F5">
      <w:pPr>
        <w:rPr>
          <w:sz w:val="20"/>
          <w:szCs w:val="20"/>
          <w:lang w:val="en-US"/>
        </w:rPr>
      </w:pPr>
    </w:p>
    <w:p w:rsidR="006468F5" w:rsidRPr="00AF08D0" w:rsidRDefault="006468F5" w:rsidP="009C22F9">
      <w:pPr>
        <w:rPr>
          <w:sz w:val="20"/>
          <w:szCs w:val="20"/>
          <w:lang w:val="en-US"/>
        </w:rPr>
      </w:pPr>
      <w:r w:rsidRPr="00AF08D0">
        <w:rPr>
          <w:b/>
          <w:bCs/>
          <w:sz w:val="20"/>
          <w:szCs w:val="20"/>
          <w:lang w:val="en-US"/>
        </w:rPr>
        <w:t>Delivery Location</w:t>
      </w:r>
      <w:r w:rsidRPr="00AF08D0">
        <w:rPr>
          <w:sz w:val="20"/>
          <w:szCs w:val="20"/>
          <w:lang w:val="en-US"/>
        </w:rPr>
        <w:t xml:space="preserve">: </w:t>
      </w:r>
      <w:r w:rsidR="009C22F9" w:rsidRPr="00AF08D0">
        <w:rPr>
          <w:bCs/>
          <w:sz w:val="20"/>
          <w:szCs w:val="20"/>
          <w:lang w:val="en-GB"/>
        </w:rPr>
        <w:t>Baghdad</w:t>
      </w:r>
    </w:p>
    <w:p w:rsidR="006468F5" w:rsidRPr="00AF08D0" w:rsidRDefault="006468F5" w:rsidP="006468F5">
      <w:pPr>
        <w:rPr>
          <w:sz w:val="20"/>
          <w:szCs w:val="20"/>
          <w:lang w:val="en-US"/>
        </w:rPr>
      </w:pPr>
    </w:p>
    <w:p w:rsidR="006468F5" w:rsidRDefault="006468F5" w:rsidP="006468F5">
      <w:pPr>
        <w:rPr>
          <w:sz w:val="20"/>
          <w:szCs w:val="20"/>
          <w:lang w:val="en-US"/>
        </w:rPr>
      </w:pPr>
      <w:r w:rsidRPr="00AF08D0">
        <w:rPr>
          <w:sz w:val="20"/>
          <w:szCs w:val="20"/>
          <w:lang w:val="en-US"/>
        </w:rPr>
        <w:t>The contracting Authority, Triangle Generation Humanitaire (TGH) intends to award contract(s) for the above mentioned object. Procurement is presented as below:</w:t>
      </w:r>
    </w:p>
    <w:p w:rsidR="00D11796" w:rsidRPr="00AF08D0" w:rsidRDefault="00D11796" w:rsidP="006468F5">
      <w:pPr>
        <w:rPr>
          <w:sz w:val="20"/>
          <w:szCs w:val="20"/>
          <w:lang w:val="en-US"/>
        </w:rPr>
      </w:pPr>
    </w:p>
    <w:tbl>
      <w:tblPr>
        <w:tblStyle w:val="Grilledutableau"/>
        <w:tblW w:w="9288" w:type="dxa"/>
        <w:tblLook w:val="04A0" w:firstRow="1" w:lastRow="0" w:firstColumn="1" w:lastColumn="0" w:noHBand="0" w:noVBand="1"/>
      </w:tblPr>
      <w:tblGrid>
        <w:gridCol w:w="617"/>
        <w:gridCol w:w="2862"/>
        <w:gridCol w:w="3600"/>
        <w:gridCol w:w="830"/>
        <w:gridCol w:w="1379"/>
      </w:tblGrid>
      <w:tr w:rsidR="00D11796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1796" w:rsidRPr="000A6B25" w:rsidRDefault="00D11796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GB"/>
              </w:rPr>
              <w:t> </w:t>
            </w:r>
            <w:r w:rsidRPr="000A6B25">
              <w:rPr>
                <w:rFonts w:ascii="Calibri" w:hAnsi="Calibri" w:cs="Calibri"/>
                <w:sz w:val="16"/>
                <w:szCs w:val="16"/>
              </w:rPr>
              <w:t>N°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D11796" w:rsidRPr="000A6B25" w:rsidRDefault="00D11796" w:rsidP="000878E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A6B25">
              <w:rPr>
                <w:rFonts w:ascii="Calibri" w:hAnsi="Calibri" w:cs="Calibri"/>
                <w:b/>
                <w:bCs/>
                <w:sz w:val="16"/>
                <w:szCs w:val="16"/>
              </w:rPr>
              <w:t>Item Description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D11796" w:rsidRPr="000A6B25" w:rsidRDefault="00D11796" w:rsidP="000878E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A6B25">
              <w:rPr>
                <w:rFonts w:ascii="Calibri" w:hAnsi="Calibri" w:cs="Calibri"/>
                <w:b/>
                <w:bCs/>
                <w:sz w:val="16"/>
                <w:szCs w:val="16"/>
              </w:rPr>
              <w:t>Brand / packaging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D11796" w:rsidRPr="000A6B25" w:rsidRDefault="00D11796" w:rsidP="000878E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A6B25">
              <w:rPr>
                <w:rFonts w:ascii="Calibri" w:hAnsi="Calibri" w:cs="Calibri"/>
                <w:b/>
                <w:bCs/>
                <w:sz w:val="16"/>
                <w:szCs w:val="16"/>
              </w:rPr>
              <w:t>Unit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D11796" w:rsidRPr="000A6B25" w:rsidRDefault="00D11796" w:rsidP="000878E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0A6B25">
              <w:rPr>
                <w:rFonts w:ascii="Calibri" w:hAnsi="Calibri" w:cs="Calibri"/>
                <w:b/>
                <w:bCs/>
                <w:sz w:val="16"/>
                <w:szCs w:val="16"/>
              </w:rPr>
              <w:t>Quantity</w:t>
            </w:r>
            <w:proofErr w:type="spellEnd"/>
          </w:p>
        </w:tc>
      </w:tr>
      <w:tr w:rsidR="00D11796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1796" w:rsidRPr="000A6B25" w:rsidRDefault="00D11796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796" w:rsidRPr="000A6B25" w:rsidRDefault="00D11796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CAPS COTTON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796" w:rsidRPr="000A6B25" w:rsidRDefault="00D11796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WITH TGH LOGO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796" w:rsidRPr="000A6B25" w:rsidRDefault="00D11796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1796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US" w:bidi="ku-Arab-IQ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D11796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1796" w:rsidRPr="000A6B25" w:rsidRDefault="00D11796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796" w:rsidRPr="000A6B25" w:rsidRDefault="00D11796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JACKET WITHOUT SLEEVES COTTON/ VEST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796" w:rsidRPr="000A6B25" w:rsidRDefault="00D11796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WITH BIG TGH LOGO IN THE BACK AND SMALL LOGO IN THE FRONT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796" w:rsidRPr="000A6B25" w:rsidRDefault="00D11796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1796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T-SHIRT COTTON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WITH BIG TGH LOGO IN THE BACK AND SMALL LOGO IN THE FRONT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US" w:bidi="ku-Arab-IQ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LEAFLETS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A5 ART PAPER/150 MG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LEAFLETS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A4 WITH LAMINATION/ 150 MG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US" w:bidi="ku-Arab-IQ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LEAFLETS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A4 ART PAPER / 150 MG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STICKERS WITH LOGO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METER²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US" w:bidi="ku-Arab-IQ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STICKERS WITH LOGO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8CMX8CM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BANNERS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 WITHOUT STAND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METER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US" w:bidi="ku-Arab-IQ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BANNERS FLEX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 WITHOUT STAND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METER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11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BANNERS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 WITH BANNER STAND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US" w:bidi="ku-Arab-IQ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12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POSTER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METER²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US" w:bidi="ku-Arab-IQ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GB"/>
              </w:rPr>
              <w:t>13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BLACK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A4 PAPER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PAGE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GB"/>
              </w:rPr>
              <w:t>14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BLACK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A3 PAPER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PAGE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US" w:bidi="ku-Arab-IQ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GB"/>
              </w:rPr>
              <w:t>15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COLOUR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A4 PAPER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PAGE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GB"/>
              </w:rPr>
              <w:t>16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COLOUR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A3 PAPER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PAGE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US" w:bidi="ku-Arab-IQ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GB"/>
              </w:rPr>
              <w:t>17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COLOUR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A4 CARTON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18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BINDING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METALLIC WITH LAMINATION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US" w:bidi="ku-Arab-IQ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19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BINDING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PLASTIC WITH LAMINATION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US" w:bidi="ku-Arab-IQ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20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ID BADGE HOLDER NECKLACE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WITH PRINTING TGH LOGO ON  IT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PIECE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  <w:tr w:rsidR="00951E8D" w:rsidRPr="000A6B25" w:rsidTr="00951E8D">
        <w:trPr>
          <w:trHeight w:val="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</w:rPr>
            </w:pPr>
            <w:r w:rsidRPr="000A6B25">
              <w:rPr>
                <w:rFonts w:ascii="Calibri" w:hAnsi="Calibri" w:cs="Calibri"/>
                <w:sz w:val="16"/>
                <w:szCs w:val="16"/>
              </w:rPr>
              <w:t>21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BUSINESS CARD PRINTING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PLASTIC PVC PACK OF 100, 0.3M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E8D" w:rsidRPr="000A6B25" w:rsidRDefault="00951E8D" w:rsidP="0008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A6B25">
              <w:rPr>
                <w:rFonts w:ascii="Calibri" w:hAnsi="Calibri" w:cs="Calibri"/>
                <w:color w:val="000000"/>
                <w:sz w:val="16"/>
                <w:szCs w:val="16"/>
              </w:rPr>
              <w:t>BOX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1E8D" w:rsidRPr="000A6B25" w:rsidRDefault="00951E8D" w:rsidP="000878E6">
            <w:pPr>
              <w:rPr>
                <w:rFonts w:ascii="Calibri" w:hAnsi="Calibri" w:cs="Calibri"/>
                <w:sz w:val="16"/>
                <w:szCs w:val="16"/>
                <w:lang w:val="en-US" w:bidi="ku-Arab-IQ"/>
              </w:rPr>
            </w:pPr>
            <w:r w:rsidRPr="000A6B25">
              <w:rPr>
                <w:rFonts w:ascii="Calibri" w:hAnsi="Calibri" w:cs="Calibri"/>
                <w:sz w:val="16"/>
                <w:szCs w:val="16"/>
                <w:lang w:val="en-US" w:bidi="ku-Arab-IQ"/>
              </w:rPr>
              <w:t>Upon request</w:t>
            </w:r>
          </w:p>
        </w:tc>
      </w:tr>
    </w:tbl>
    <w:p w:rsidR="00AF08D0" w:rsidRPr="00AF08D0" w:rsidRDefault="00AF08D0" w:rsidP="008F5715">
      <w:pPr>
        <w:rPr>
          <w:sz w:val="20"/>
          <w:szCs w:val="20"/>
          <w:lang w:val="en-US"/>
        </w:rPr>
      </w:pPr>
      <w:r w:rsidRPr="00AF08D0">
        <w:rPr>
          <w:sz w:val="20"/>
          <w:szCs w:val="20"/>
          <w:lang w:val="en-US"/>
        </w:rPr>
        <w:lastRenderedPageBreak/>
        <w:t>All suppliers involved in similar activities with more than one year experience are invited to withdraw the tender documents with technical specifications at TGH office, location below mentioned.</w:t>
      </w:r>
    </w:p>
    <w:p w:rsidR="00AF08D0" w:rsidRPr="00AF08D0" w:rsidRDefault="00AF08D0" w:rsidP="00AF08D0">
      <w:pPr>
        <w:rPr>
          <w:sz w:val="20"/>
          <w:szCs w:val="20"/>
          <w:lang w:val="en-US"/>
        </w:rPr>
      </w:pPr>
    </w:p>
    <w:p w:rsidR="00AF08D0" w:rsidRPr="00AF08D0" w:rsidRDefault="00AF08D0" w:rsidP="00AF08D0">
      <w:pPr>
        <w:rPr>
          <w:sz w:val="20"/>
          <w:szCs w:val="20"/>
          <w:lang w:val="en-US"/>
        </w:rPr>
      </w:pPr>
      <w:r w:rsidRPr="00AF08D0">
        <w:rPr>
          <w:sz w:val="20"/>
          <w:szCs w:val="20"/>
          <w:lang w:val="en-US"/>
        </w:rPr>
        <w:t>The tender document can be obtained from Sunday to Thursday from 09.00 am to 12.00</w:t>
      </w:r>
      <w:r w:rsidR="000A6B25">
        <w:rPr>
          <w:sz w:val="20"/>
          <w:szCs w:val="20"/>
          <w:lang w:val="en-US"/>
        </w:rPr>
        <w:t xml:space="preserve"> pm and from 1.00 pm to 4.00 pm to the following address below.</w:t>
      </w:r>
    </w:p>
    <w:p w:rsidR="006468F5" w:rsidRPr="00AF08D0" w:rsidRDefault="006468F5" w:rsidP="006468F5">
      <w:pPr>
        <w:rPr>
          <w:sz w:val="20"/>
          <w:szCs w:val="20"/>
          <w:lang w:val="en-US"/>
        </w:rPr>
      </w:pPr>
    </w:p>
    <w:p w:rsidR="007D73B8" w:rsidRPr="00AF08D0" w:rsidRDefault="007D73B8" w:rsidP="00447017">
      <w:pPr>
        <w:rPr>
          <w:sz w:val="20"/>
          <w:szCs w:val="20"/>
          <w:lang w:val="en-US"/>
        </w:rPr>
      </w:pPr>
      <w:r w:rsidRPr="00AF08D0">
        <w:rPr>
          <w:sz w:val="20"/>
          <w:szCs w:val="20"/>
          <w:lang w:val="en-US"/>
        </w:rPr>
        <w:t>TRIANGLE</w:t>
      </w:r>
      <w:r w:rsidR="00DB1799" w:rsidRPr="00AF08D0">
        <w:rPr>
          <w:sz w:val="20"/>
          <w:szCs w:val="20"/>
          <w:lang w:val="en-US"/>
        </w:rPr>
        <w:t xml:space="preserve"> GENERATION HUMANITAIRE (TGH) </w:t>
      </w:r>
    </w:p>
    <w:p w:rsidR="00DB1799" w:rsidRPr="00AF08D0" w:rsidRDefault="009C22F9" w:rsidP="007D73B8">
      <w:pPr>
        <w:rPr>
          <w:rFonts w:cstheme="minorBidi"/>
          <w:sz w:val="20"/>
          <w:szCs w:val="20"/>
          <w:shd w:val="clear" w:color="auto" w:fill="FFFFFF"/>
          <w:lang w:val="en-GB"/>
        </w:rPr>
      </w:pPr>
      <w:r w:rsidRPr="00AF08D0">
        <w:rPr>
          <w:rFonts w:cstheme="minorBidi"/>
          <w:sz w:val="20"/>
          <w:szCs w:val="20"/>
          <w:shd w:val="clear" w:color="auto" w:fill="FFFFFF"/>
          <w:lang w:val="en-GB"/>
        </w:rPr>
        <w:t>Mansour, Sector 601, Alley 6, House 9, Baghdad</w:t>
      </w:r>
    </w:p>
    <w:p w:rsidR="00AF08D0" w:rsidRPr="008F5715" w:rsidRDefault="00DB1799" w:rsidP="00AF08D0">
      <w:pPr>
        <w:rPr>
          <w:bCs/>
          <w:sz w:val="20"/>
          <w:szCs w:val="20"/>
        </w:rPr>
      </w:pPr>
      <w:r w:rsidRPr="008F5715">
        <w:rPr>
          <w:sz w:val="20"/>
          <w:szCs w:val="20"/>
        </w:rPr>
        <w:t>GPS points:</w:t>
      </w:r>
      <w:r w:rsidR="00AF08D0" w:rsidRPr="008F5715">
        <w:rPr>
          <w:sz w:val="20"/>
          <w:szCs w:val="20"/>
        </w:rPr>
        <w:t xml:space="preserve"> </w:t>
      </w:r>
      <w:r w:rsidR="00AF08D0" w:rsidRPr="008F5715">
        <w:rPr>
          <w:bCs/>
          <w:sz w:val="20"/>
          <w:szCs w:val="20"/>
        </w:rPr>
        <w:t>33°18'33.48"N, 44°21'14.62"E</w:t>
      </w:r>
      <w:bookmarkStart w:id="0" w:name="_GoBack"/>
      <w:bookmarkEnd w:id="0"/>
    </w:p>
    <w:p w:rsidR="007D73B8" w:rsidRPr="00AF08D0" w:rsidRDefault="007D73B8" w:rsidP="007D73B8">
      <w:pPr>
        <w:rPr>
          <w:sz w:val="20"/>
          <w:szCs w:val="20"/>
        </w:rPr>
      </w:pPr>
    </w:p>
    <w:p w:rsidR="009C22F9" w:rsidRPr="00AF08D0" w:rsidRDefault="009C22F9" w:rsidP="009C22F9">
      <w:pPr>
        <w:autoSpaceDE w:val="0"/>
        <w:autoSpaceDN w:val="0"/>
        <w:adjustRightInd w:val="0"/>
        <w:rPr>
          <w:rFonts w:cstheme="minorBidi"/>
          <w:b/>
          <w:bCs/>
          <w:sz w:val="20"/>
          <w:szCs w:val="20"/>
          <w:lang w:val="en-GB"/>
        </w:rPr>
      </w:pPr>
      <w:r w:rsidRPr="00AF08D0">
        <w:rPr>
          <w:rFonts w:cstheme="minorBidi"/>
          <w:b/>
          <w:bCs/>
          <w:sz w:val="20"/>
          <w:szCs w:val="20"/>
          <w:lang w:val="en-GB"/>
        </w:rPr>
        <w:t>Dheyaa Raheem Fadhil</w:t>
      </w:r>
    </w:p>
    <w:p w:rsidR="009C22F9" w:rsidRPr="00AF08D0" w:rsidRDefault="009C22F9" w:rsidP="009C22F9">
      <w:pPr>
        <w:autoSpaceDE w:val="0"/>
        <w:autoSpaceDN w:val="0"/>
        <w:adjustRightInd w:val="0"/>
        <w:rPr>
          <w:rFonts w:cstheme="minorBidi"/>
          <w:sz w:val="20"/>
          <w:szCs w:val="20"/>
          <w:lang w:val="en-GB"/>
        </w:rPr>
      </w:pPr>
      <w:r w:rsidRPr="00AF08D0">
        <w:rPr>
          <w:rFonts w:cstheme="minorBidi"/>
          <w:sz w:val="20"/>
          <w:szCs w:val="20"/>
          <w:lang w:val="en-GB"/>
        </w:rPr>
        <w:t>Logistics Assistant</w:t>
      </w:r>
    </w:p>
    <w:p w:rsidR="009C22F9" w:rsidRPr="00AF08D0" w:rsidRDefault="009C22F9" w:rsidP="00AF08D0">
      <w:pPr>
        <w:autoSpaceDE w:val="0"/>
        <w:autoSpaceDN w:val="0"/>
        <w:adjustRightInd w:val="0"/>
        <w:rPr>
          <w:rFonts w:cstheme="minorBidi"/>
          <w:sz w:val="20"/>
          <w:szCs w:val="20"/>
          <w:lang w:val="en-GB"/>
        </w:rPr>
      </w:pPr>
      <w:r w:rsidRPr="00AF08D0">
        <w:rPr>
          <w:rFonts w:cstheme="minorBidi"/>
          <w:sz w:val="20"/>
          <w:szCs w:val="20"/>
          <w:lang w:val="en-GB"/>
        </w:rPr>
        <w:t xml:space="preserve">Phone number: </w:t>
      </w:r>
      <w:r w:rsidR="00AF08D0" w:rsidRPr="00AF08D0">
        <w:rPr>
          <w:rFonts w:cstheme="minorBidi"/>
          <w:sz w:val="20"/>
          <w:szCs w:val="20"/>
          <w:lang w:val="en-GB"/>
        </w:rPr>
        <w:t>+ 964 (0) 783 496 05 56</w:t>
      </w:r>
    </w:p>
    <w:p w:rsidR="009C22F9" w:rsidRPr="00AF08D0" w:rsidRDefault="009C22F9" w:rsidP="009C22F9">
      <w:pPr>
        <w:autoSpaceDE w:val="0"/>
        <w:autoSpaceDN w:val="0"/>
        <w:adjustRightInd w:val="0"/>
        <w:rPr>
          <w:sz w:val="20"/>
          <w:szCs w:val="20"/>
          <w:lang w:val="en-GB"/>
        </w:rPr>
      </w:pPr>
      <w:r w:rsidRPr="00AF08D0">
        <w:rPr>
          <w:rFonts w:cstheme="minorBidi"/>
          <w:sz w:val="20"/>
          <w:szCs w:val="20"/>
          <w:lang w:val="en-GB" w:bidi="ku-Arab-IQ"/>
        </w:rPr>
        <w:t xml:space="preserve">Email: </w:t>
      </w:r>
      <w:hyperlink r:id="rId10" w:history="1">
        <w:r w:rsidRPr="00AF08D0">
          <w:rPr>
            <w:rStyle w:val="Lienhypertexte"/>
            <w:sz w:val="20"/>
            <w:szCs w:val="20"/>
            <w:u w:val="none"/>
            <w:lang w:val="en-GB"/>
          </w:rPr>
          <w:t>logassist.baghdad@trianglegh.org</w:t>
        </w:r>
      </w:hyperlink>
    </w:p>
    <w:p w:rsidR="00DB1799" w:rsidRPr="008F5715" w:rsidRDefault="009C22F9" w:rsidP="008F5715">
      <w:pPr>
        <w:autoSpaceDE w:val="0"/>
        <w:autoSpaceDN w:val="0"/>
        <w:adjustRightInd w:val="0"/>
        <w:rPr>
          <w:sz w:val="20"/>
          <w:szCs w:val="20"/>
          <w:lang w:val="en-GB"/>
        </w:rPr>
      </w:pPr>
      <w:r w:rsidRPr="00AF08D0">
        <w:rPr>
          <w:sz w:val="20"/>
          <w:szCs w:val="20"/>
          <w:lang w:val="en-GB"/>
        </w:rPr>
        <w:t xml:space="preserve"> </w:t>
      </w:r>
    </w:p>
    <w:p w:rsidR="00AF08D0" w:rsidRPr="00AF08D0" w:rsidRDefault="00AF08D0" w:rsidP="008F5715">
      <w:pPr>
        <w:rPr>
          <w:b/>
          <w:sz w:val="20"/>
          <w:szCs w:val="20"/>
          <w:lang w:val="en-GB"/>
        </w:rPr>
      </w:pPr>
      <w:r w:rsidRPr="00AF08D0">
        <w:rPr>
          <w:sz w:val="20"/>
          <w:szCs w:val="20"/>
          <w:lang w:val="en-GB"/>
        </w:rPr>
        <w:t>Tender starts at the date of</w:t>
      </w:r>
      <w:r w:rsidRPr="00AF08D0">
        <w:rPr>
          <w:b/>
          <w:sz w:val="20"/>
          <w:szCs w:val="20"/>
          <w:lang w:val="en-GB"/>
        </w:rPr>
        <w:t xml:space="preserve"> </w:t>
      </w:r>
      <w:r w:rsidR="008F5715">
        <w:rPr>
          <w:b/>
          <w:sz w:val="20"/>
          <w:szCs w:val="20"/>
          <w:lang w:val="en-GB"/>
        </w:rPr>
        <w:t>9</w:t>
      </w:r>
      <w:r w:rsidR="008F5715" w:rsidRPr="008F5715">
        <w:rPr>
          <w:b/>
          <w:sz w:val="20"/>
          <w:szCs w:val="20"/>
          <w:vertAlign w:val="superscript"/>
          <w:lang w:val="en-GB"/>
        </w:rPr>
        <w:t>th</w:t>
      </w:r>
      <w:r w:rsidR="008F5715">
        <w:rPr>
          <w:b/>
          <w:sz w:val="20"/>
          <w:szCs w:val="20"/>
          <w:lang w:val="en-GB"/>
        </w:rPr>
        <w:t xml:space="preserve"> February</w:t>
      </w:r>
      <w:r w:rsidRPr="00AF08D0">
        <w:rPr>
          <w:b/>
          <w:sz w:val="20"/>
          <w:szCs w:val="20"/>
          <w:lang w:val="en-GB"/>
        </w:rPr>
        <w:t xml:space="preserve"> 2020.</w:t>
      </w:r>
    </w:p>
    <w:p w:rsidR="00AF08D0" w:rsidRPr="00AF08D0" w:rsidRDefault="00AF08D0" w:rsidP="00AF08D0">
      <w:pPr>
        <w:rPr>
          <w:b/>
          <w:sz w:val="20"/>
          <w:szCs w:val="20"/>
          <w:lang w:val="en-GB"/>
        </w:rPr>
      </w:pPr>
    </w:p>
    <w:p w:rsidR="00AF08D0" w:rsidRPr="00AF08D0" w:rsidRDefault="00AF08D0" w:rsidP="008F5715">
      <w:pPr>
        <w:rPr>
          <w:sz w:val="20"/>
          <w:szCs w:val="20"/>
          <w:lang w:val="en-US"/>
        </w:rPr>
      </w:pPr>
      <w:r w:rsidRPr="00AF08D0">
        <w:rPr>
          <w:sz w:val="20"/>
          <w:szCs w:val="20"/>
          <w:lang w:val="en-US"/>
        </w:rPr>
        <w:t xml:space="preserve">The dead line for submission of the offer is </w:t>
      </w:r>
      <w:r w:rsidR="008F5715">
        <w:rPr>
          <w:rFonts w:cs="Calibri"/>
          <w:b/>
          <w:color w:val="000000"/>
          <w:sz w:val="20"/>
          <w:szCs w:val="20"/>
          <w:lang w:val="en-US"/>
        </w:rPr>
        <w:t>16</w:t>
      </w:r>
      <w:r w:rsidR="008F5715" w:rsidRPr="008F5715">
        <w:rPr>
          <w:rFonts w:cs="Calibri"/>
          <w:b/>
          <w:color w:val="000000"/>
          <w:sz w:val="20"/>
          <w:szCs w:val="20"/>
          <w:vertAlign w:val="superscript"/>
          <w:lang w:val="en-US"/>
        </w:rPr>
        <w:t>th</w:t>
      </w:r>
      <w:r w:rsidR="008F5715">
        <w:rPr>
          <w:rFonts w:cs="Calibri"/>
          <w:b/>
          <w:color w:val="000000"/>
          <w:sz w:val="20"/>
          <w:szCs w:val="20"/>
          <w:lang w:val="en-US"/>
        </w:rPr>
        <w:t xml:space="preserve"> </w:t>
      </w:r>
      <w:r w:rsidRPr="00AF08D0">
        <w:rPr>
          <w:rFonts w:cs="Calibri"/>
          <w:b/>
          <w:color w:val="000000"/>
          <w:sz w:val="20"/>
          <w:szCs w:val="20"/>
          <w:lang w:val="en-US"/>
        </w:rPr>
        <w:t xml:space="preserve">February 2020 </w:t>
      </w:r>
      <w:r w:rsidRPr="00AF08D0">
        <w:rPr>
          <w:sz w:val="20"/>
          <w:szCs w:val="20"/>
          <w:lang w:val="en-US"/>
        </w:rPr>
        <w:t xml:space="preserve">at </w:t>
      </w:r>
      <w:r w:rsidRPr="00AF08D0">
        <w:rPr>
          <w:b/>
          <w:bCs/>
          <w:sz w:val="20"/>
          <w:szCs w:val="20"/>
          <w:lang w:val="en-US"/>
        </w:rPr>
        <w:t>04:00 pm</w:t>
      </w:r>
      <w:r w:rsidRPr="00AF08D0">
        <w:rPr>
          <w:sz w:val="20"/>
          <w:szCs w:val="20"/>
          <w:lang w:val="en-US"/>
        </w:rPr>
        <w:t xml:space="preserve"> local time. </w:t>
      </w:r>
    </w:p>
    <w:p w:rsidR="00AF08D0" w:rsidRPr="00AF08D0" w:rsidRDefault="00AF08D0" w:rsidP="00AF08D0">
      <w:pPr>
        <w:rPr>
          <w:sz w:val="20"/>
          <w:szCs w:val="20"/>
          <w:lang w:val="en-US"/>
        </w:rPr>
      </w:pPr>
    </w:p>
    <w:p w:rsidR="00AF08D0" w:rsidRPr="00AF08D0" w:rsidRDefault="00AF08D0" w:rsidP="00AF08D0">
      <w:pPr>
        <w:rPr>
          <w:b/>
          <w:sz w:val="20"/>
          <w:szCs w:val="20"/>
          <w:lang w:val="en-GB"/>
        </w:rPr>
      </w:pPr>
      <w:r w:rsidRPr="00AF08D0">
        <w:rPr>
          <w:sz w:val="20"/>
          <w:szCs w:val="20"/>
          <w:lang w:val="en-US"/>
        </w:rPr>
        <w:t xml:space="preserve">The opening of offer shall take place on the </w:t>
      </w:r>
      <w:r w:rsidR="008F5715">
        <w:rPr>
          <w:b/>
          <w:bCs/>
          <w:sz w:val="20"/>
          <w:szCs w:val="20"/>
          <w:lang w:val="en-GB"/>
        </w:rPr>
        <w:t>20</w:t>
      </w:r>
      <w:r w:rsidRPr="00AF08D0">
        <w:rPr>
          <w:b/>
          <w:bCs/>
          <w:sz w:val="20"/>
          <w:szCs w:val="20"/>
          <w:vertAlign w:val="superscript"/>
          <w:lang w:val="en-GB"/>
        </w:rPr>
        <w:t>th</w:t>
      </w:r>
      <w:r w:rsidRPr="00AF08D0">
        <w:rPr>
          <w:b/>
          <w:bCs/>
          <w:sz w:val="20"/>
          <w:szCs w:val="20"/>
          <w:lang w:val="en-GB"/>
        </w:rPr>
        <w:t xml:space="preserve"> February 2020</w:t>
      </w:r>
      <w:r w:rsidRPr="00AF08D0">
        <w:rPr>
          <w:sz w:val="20"/>
          <w:szCs w:val="20"/>
          <w:lang w:val="en-GB"/>
        </w:rPr>
        <w:t>.</w:t>
      </w:r>
    </w:p>
    <w:p w:rsidR="0017616C" w:rsidRPr="00AF08D0" w:rsidRDefault="0017616C" w:rsidP="00AF08D0">
      <w:pPr>
        <w:rPr>
          <w:rtl/>
          <w:lang w:val="en-GB" w:bidi="ar-SY"/>
        </w:rPr>
      </w:pPr>
    </w:p>
    <w:sectPr w:rsidR="0017616C" w:rsidRPr="00AF08D0" w:rsidSect="00D137E2">
      <w:footerReference w:type="even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1A3" w:rsidRDefault="003661A3">
      <w:r>
        <w:separator/>
      </w:r>
    </w:p>
  </w:endnote>
  <w:endnote w:type="continuationSeparator" w:id="0">
    <w:p w:rsidR="003661A3" w:rsidRDefault="00366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Default="00EE14F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E14FB" w:rsidRDefault="00EE14F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Pr="00447017" w:rsidRDefault="00954AE4" w:rsidP="00ED3FBC">
    <w:pPr>
      <w:pStyle w:val="Pieddepage"/>
      <w:tabs>
        <w:tab w:val="clear" w:pos="9072"/>
        <w:tab w:val="right" w:pos="8647"/>
      </w:tabs>
      <w:ind w:right="360"/>
      <w:rPr>
        <w:szCs w:val="20"/>
        <w:lang w:val="en-GB"/>
      </w:rPr>
    </w:pPr>
    <w:r w:rsidRPr="00954AE4">
      <w:rPr>
        <w:rStyle w:val="Numrodepage"/>
        <w:szCs w:val="20"/>
        <w:lang w:val="en-GB"/>
      </w:rPr>
      <w:t>KU-BGD-LOT-1-2020-64</w:t>
    </w:r>
    <w:r w:rsidR="00ED3FBC">
      <w:rPr>
        <w:rStyle w:val="Numrodepage"/>
        <w:szCs w:val="20"/>
        <w:lang w:val="en-GB"/>
      </w:rPr>
      <w:t>9</w:t>
    </w:r>
    <w:r w:rsidRPr="00954AE4">
      <w:rPr>
        <w:rStyle w:val="Numrodepage"/>
        <w:szCs w:val="20"/>
        <w:lang w:val="en-GB"/>
      </w:rPr>
      <w:t xml:space="preserve">- FC </w:t>
    </w:r>
    <w:r w:rsidR="00ED3FBC">
      <w:rPr>
        <w:rStyle w:val="Numrodepage"/>
        <w:szCs w:val="20"/>
        <w:lang w:val="en-GB"/>
      </w:rPr>
      <w:t>Printing Services</w:t>
    </w:r>
    <w:r w:rsidR="00EE14FB" w:rsidRPr="00447017">
      <w:rPr>
        <w:rStyle w:val="Numrodepage"/>
        <w:szCs w:val="20"/>
        <w:lang w:val="en-GB"/>
      </w:rPr>
      <w:tab/>
    </w:r>
    <w:r w:rsidR="00EE14FB" w:rsidRPr="00447017">
      <w:rPr>
        <w:rStyle w:val="Numrodepage"/>
        <w:szCs w:val="20"/>
        <w:lang w:val="en-GB"/>
      </w:rPr>
      <w:tab/>
      <w:t xml:space="preserve">Page </w:t>
    </w:r>
    <w:r w:rsidR="00EE14FB" w:rsidRPr="008C4145">
      <w:rPr>
        <w:rStyle w:val="Numrodepage"/>
        <w:szCs w:val="20"/>
      </w:rPr>
      <w:fldChar w:fldCharType="begin"/>
    </w:r>
    <w:r w:rsidR="00EE14FB" w:rsidRPr="00447017">
      <w:rPr>
        <w:rStyle w:val="Numrodepage"/>
        <w:szCs w:val="20"/>
        <w:lang w:val="en-GB"/>
      </w:rPr>
      <w:instrText>PAGE  \* Arabic  \* MERGEFORMAT</w:instrText>
    </w:r>
    <w:r w:rsidR="00EE14FB" w:rsidRPr="008C4145">
      <w:rPr>
        <w:rStyle w:val="Numrodepage"/>
        <w:szCs w:val="20"/>
      </w:rPr>
      <w:fldChar w:fldCharType="separate"/>
    </w:r>
    <w:r w:rsidR="000A6B25" w:rsidRPr="000A6B25">
      <w:rPr>
        <w:rStyle w:val="Numrodepage"/>
        <w:noProof/>
        <w:szCs w:val="20"/>
        <w:lang w:val="en-GB"/>
      </w:rPr>
      <w:t>1</w:t>
    </w:r>
    <w:r w:rsidR="00EE14FB" w:rsidRPr="008C4145">
      <w:rPr>
        <w:rStyle w:val="Numrodepage"/>
        <w:szCs w:val="20"/>
      </w:rPr>
      <w:fldChar w:fldCharType="end"/>
    </w:r>
    <w:r w:rsidR="00EE14FB" w:rsidRPr="00447017">
      <w:rPr>
        <w:rStyle w:val="Numrodepage"/>
        <w:szCs w:val="20"/>
        <w:lang w:val="en-GB"/>
      </w:rPr>
      <w:t>/</w:t>
    </w:r>
    <w:r w:rsidR="00EE14FB" w:rsidRPr="008C4145">
      <w:fldChar w:fldCharType="begin"/>
    </w:r>
    <w:r w:rsidR="00EE14FB" w:rsidRPr="00447017">
      <w:rPr>
        <w:szCs w:val="20"/>
        <w:lang w:val="en-GB"/>
      </w:rPr>
      <w:instrText>NUMPAGES  \* Arabic  \* MERGEFORMAT</w:instrText>
    </w:r>
    <w:r w:rsidR="00EE14FB" w:rsidRPr="008C4145">
      <w:fldChar w:fldCharType="separate"/>
    </w:r>
    <w:r w:rsidR="000A6B25" w:rsidRPr="000A6B25">
      <w:rPr>
        <w:rStyle w:val="Numrodepage"/>
        <w:noProof/>
        <w:lang w:val="en-GB"/>
      </w:rPr>
      <w:t>2</w:t>
    </w:r>
    <w:r w:rsidR="00EE14FB" w:rsidRPr="008C4145">
      <w:rPr>
        <w:rStyle w:val="Numrodepage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1A3" w:rsidRDefault="003661A3">
      <w:r>
        <w:separator/>
      </w:r>
    </w:p>
  </w:footnote>
  <w:footnote w:type="continuationSeparator" w:id="0">
    <w:p w:rsidR="003661A3" w:rsidRDefault="00366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6EE"/>
    <w:multiLevelType w:val="hybridMultilevel"/>
    <w:tmpl w:val="4C68AD8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2B4AC5"/>
    <w:multiLevelType w:val="hybridMultilevel"/>
    <w:tmpl w:val="488ECF4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D2F94"/>
    <w:multiLevelType w:val="hybridMultilevel"/>
    <w:tmpl w:val="00A40E7A"/>
    <w:lvl w:ilvl="0" w:tplc="DF40569C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5594C"/>
    <w:multiLevelType w:val="hybridMultilevel"/>
    <w:tmpl w:val="195419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60BD7"/>
    <w:multiLevelType w:val="multilevel"/>
    <w:tmpl w:val="0F42B6B2"/>
    <w:styleLink w:val="Style1"/>
    <w:lvl w:ilvl="0">
      <w:start w:val="1"/>
      <w:numFmt w:val="decimal"/>
      <w:pStyle w:val="Titre1"/>
      <w:lvlText w:val="Article %1."/>
      <w:lvlJc w:val="left"/>
      <w:pPr>
        <w:ind w:left="0" w:firstLine="0"/>
      </w:pPr>
      <w:rPr>
        <w:rFonts w:ascii="Arial Narrow" w:hAnsi="Arial Narrow"/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>
    <w:nsid w:val="35F2493C"/>
    <w:multiLevelType w:val="multilevel"/>
    <w:tmpl w:val="0F42B6B2"/>
    <w:numStyleLink w:val="Style1"/>
  </w:abstractNum>
  <w:abstractNum w:abstractNumId="6">
    <w:nsid w:val="3B864103"/>
    <w:multiLevelType w:val="hybridMultilevel"/>
    <w:tmpl w:val="B754C1F4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BE20450"/>
    <w:multiLevelType w:val="hybridMultilevel"/>
    <w:tmpl w:val="F324773A"/>
    <w:lvl w:ilvl="0" w:tplc="C542F948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55ED2"/>
    <w:multiLevelType w:val="hybridMultilevel"/>
    <w:tmpl w:val="939A11F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6AA7E34"/>
    <w:multiLevelType w:val="hybridMultilevel"/>
    <w:tmpl w:val="D8223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F17FC5"/>
    <w:multiLevelType w:val="hybridMultilevel"/>
    <w:tmpl w:val="62D6062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815E79"/>
    <w:multiLevelType w:val="hybridMultilevel"/>
    <w:tmpl w:val="129895B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368D5"/>
    <w:multiLevelType w:val="hybridMultilevel"/>
    <w:tmpl w:val="099CFA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1B30DF"/>
    <w:multiLevelType w:val="hybridMultilevel"/>
    <w:tmpl w:val="5608FA32"/>
    <w:lvl w:ilvl="0" w:tplc="02AE100C">
      <w:start w:val="1"/>
      <w:numFmt w:val="decimal"/>
      <w:pStyle w:val="Titre9"/>
      <w:lvlText w:val="Annex %1."/>
      <w:lvlJc w:val="left"/>
      <w:pPr>
        <w:ind w:left="248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94" w:hanging="360"/>
      </w:pPr>
    </w:lvl>
    <w:lvl w:ilvl="2" w:tplc="040C001B" w:tentative="1">
      <w:start w:val="1"/>
      <w:numFmt w:val="lowerRoman"/>
      <w:lvlText w:val="%3."/>
      <w:lvlJc w:val="right"/>
      <w:pPr>
        <w:ind w:left="1314" w:hanging="180"/>
      </w:pPr>
    </w:lvl>
    <w:lvl w:ilvl="3" w:tplc="040C000F" w:tentative="1">
      <w:start w:val="1"/>
      <w:numFmt w:val="decimal"/>
      <w:lvlText w:val="%4."/>
      <w:lvlJc w:val="left"/>
      <w:pPr>
        <w:ind w:left="2034" w:hanging="360"/>
      </w:pPr>
    </w:lvl>
    <w:lvl w:ilvl="4" w:tplc="040C0019" w:tentative="1">
      <w:start w:val="1"/>
      <w:numFmt w:val="lowerLetter"/>
      <w:lvlText w:val="%5."/>
      <w:lvlJc w:val="left"/>
      <w:pPr>
        <w:ind w:left="2754" w:hanging="360"/>
      </w:pPr>
    </w:lvl>
    <w:lvl w:ilvl="5" w:tplc="040C001B" w:tentative="1">
      <w:start w:val="1"/>
      <w:numFmt w:val="lowerRoman"/>
      <w:lvlText w:val="%6."/>
      <w:lvlJc w:val="right"/>
      <w:pPr>
        <w:ind w:left="3474" w:hanging="180"/>
      </w:pPr>
    </w:lvl>
    <w:lvl w:ilvl="6" w:tplc="040C000F" w:tentative="1">
      <w:start w:val="1"/>
      <w:numFmt w:val="decimal"/>
      <w:lvlText w:val="%7."/>
      <w:lvlJc w:val="left"/>
      <w:pPr>
        <w:ind w:left="4194" w:hanging="360"/>
      </w:pPr>
    </w:lvl>
    <w:lvl w:ilvl="7" w:tplc="040C0019" w:tentative="1">
      <w:start w:val="1"/>
      <w:numFmt w:val="lowerLetter"/>
      <w:lvlText w:val="%8."/>
      <w:lvlJc w:val="left"/>
      <w:pPr>
        <w:ind w:left="4914" w:hanging="360"/>
      </w:pPr>
    </w:lvl>
    <w:lvl w:ilvl="8" w:tplc="040C001B" w:tentative="1">
      <w:start w:val="1"/>
      <w:numFmt w:val="lowerRoman"/>
      <w:lvlText w:val="%9."/>
      <w:lvlJc w:val="right"/>
      <w:pPr>
        <w:ind w:left="5634" w:hanging="180"/>
      </w:pPr>
    </w:lvl>
  </w:abstractNum>
  <w:abstractNum w:abstractNumId="14">
    <w:nsid w:val="78BB7E36"/>
    <w:multiLevelType w:val="hybridMultilevel"/>
    <w:tmpl w:val="4828920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243CE7"/>
    <w:multiLevelType w:val="multilevel"/>
    <w:tmpl w:val="541659A4"/>
    <w:lvl w:ilvl="0">
      <w:start w:val="1"/>
      <w:numFmt w:val="upperRoman"/>
      <w:lvlText w:val="Article %1."/>
      <w:lvlJc w:val="left"/>
      <w:pPr>
        <w:ind w:left="0" w:firstLine="0"/>
      </w:pPr>
      <w:rPr>
        <w:rFonts w:ascii="Arial Narrow" w:hAnsi="Arial Narrow" w:hint="default"/>
        <w:sz w:val="22"/>
      </w:rPr>
    </w:lvl>
    <w:lvl w:ilvl="1">
      <w:start w:val="1"/>
      <w:numFmt w:val="decimalZero"/>
      <w:pStyle w:val="Titre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itre3"/>
      <w:lvlText w:val="(%3)"/>
      <w:lvlJc w:val="left"/>
      <w:pPr>
        <w:ind w:left="720" w:hanging="432"/>
      </w:pPr>
    </w:lvl>
    <w:lvl w:ilvl="3">
      <w:start w:val="1"/>
      <w:numFmt w:val="lowerRoman"/>
      <w:pStyle w:val="Titre4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CEC2D44"/>
    <w:multiLevelType w:val="hybridMultilevel"/>
    <w:tmpl w:val="9318A6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0551D"/>
    <w:multiLevelType w:val="hybridMultilevel"/>
    <w:tmpl w:val="05F4E6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  <w:lang w:val="en-US"/>
        </w:rPr>
      </w:lvl>
    </w:lvlOverride>
  </w:num>
  <w:num w:numId="4">
    <w:abstractNumId w:val="13"/>
  </w:num>
  <w:num w:numId="5">
    <w:abstractNumId w:val="8"/>
  </w:num>
  <w:num w:numId="6">
    <w:abstractNumId w:val="10"/>
  </w:num>
  <w:num w:numId="7">
    <w:abstractNumId w:val="14"/>
  </w:num>
  <w:num w:numId="8">
    <w:abstractNumId w:val="6"/>
  </w:num>
  <w:num w:numId="9">
    <w:abstractNumId w:val="0"/>
  </w:num>
  <w:num w:numId="10">
    <w:abstractNumId w:val="3"/>
  </w:num>
  <w:num w:numId="11">
    <w:abstractNumId w:val="17"/>
  </w:num>
  <w:num w:numId="12">
    <w:abstractNumId w:val="12"/>
  </w:num>
  <w:num w:numId="13">
    <w:abstractNumId w:val="1"/>
  </w:num>
  <w:num w:numId="14">
    <w:abstractNumId w:val="16"/>
  </w:num>
  <w:num w:numId="15">
    <w:abstractNumId w:val="11"/>
  </w:num>
  <w:num w:numId="16">
    <w:abstractNumId w:val="2"/>
  </w:num>
  <w:num w:numId="17">
    <w:abstractNumId w:val="9"/>
  </w:num>
  <w:num w:numId="18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</w:num>
  <w:num w:numId="1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31"/>
    <w:rsid w:val="00001E44"/>
    <w:rsid w:val="0000253E"/>
    <w:rsid w:val="00003DDB"/>
    <w:rsid w:val="000124AA"/>
    <w:rsid w:val="0001387C"/>
    <w:rsid w:val="00013C6D"/>
    <w:rsid w:val="00014270"/>
    <w:rsid w:val="00017241"/>
    <w:rsid w:val="00021747"/>
    <w:rsid w:val="0002392C"/>
    <w:rsid w:val="000266EF"/>
    <w:rsid w:val="00027A0F"/>
    <w:rsid w:val="00032B4C"/>
    <w:rsid w:val="00034B8B"/>
    <w:rsid w:val="00035D87"/>
    <w:rsid w:val="00036216"/>
    <w:rsid w:val="00037811"/>
    <w:rsid w:val="00040088"/>
    <w:rsid w:val="00041C8B"/>
    <w:rsid w:val="00043BA5"/>
    <w:rsid w:val="000511FE"/>
    <w:rsid w:val="00051216"/>
    <w:rsid w:val="00057250"/>
    <w:rsid w:val="00067770"/>
    <w:rsid w:val="00071150"/>
    <w:rsid w:val="000756A2"/>
    <w:rsid w:val="000767EB"/>
    <w:rsid w:val="00082F60"/>
    <w:rsid w:val="0008381F"/>
    <w:rsid w:val="00085D54"/>
    <w:rsid w:val="0009122F"/>
    <w:rsid w:val="0009667F"/>
    <w:rsid w:val="000A0719"/>
    <w:rsid w:val="000A4F41"/>
    <w:rsid w:val="000A6B25"/>
    <w:rsid w:val="000A77D9"/>
    <w:rsid w:val="000B43C3"/>
    <w:rsid w:val="000B620C"/>
    <w:rsid w:val="000B66E1"/>
    <w:rsid w:val="000C0D36"/>
    <w:rsid w:val="000C274A"/>
    <w:rsid w:val="000C37FC"/>
    <w:rsid w:val="000C5444"/>
    <w:rsid w:val="000C5638"/>
    <w:rsid w:val="000D434D"/>
    <w:rsid w:val="000D63C3"/>
    <w:rsid w:val="000E145F"/>
    <w:rsid w:val="000E23D2"/>
    <w:rsid w:val="000F0321"/>
    <w:rsid w:val="000F203A"/>
    <w:rsid w:val="000F21AC"/>
    <w:rsid w:val="000F3ED3"/>
    <w:rsid w:val="000F5030"/>
    <w:rsid w:val="000F57DB"/>
    <w:rsid w:val="000F6D6F"/>
    <w:rsid w:val="000F7978"/>
    <w:rsid w:val="000F7AE1"/>
    <w:rsid w:val="0010192A"/>
    <w:rsid w:val="00102060"/>
    <w:rsid w:val="001044B4"/>
    <w:rsid w:val="001054FA"/>
    <w:rsid w:val="0010658A"/>
    <w:rsid w:val="00110E49"/>
    <w:rsid w:val="00111FBF"/>
    <w:rsid w:val="00113031"/>
    <w:rsid w:val="00117644"/>
    <w:rsid w:val="00122310"/>
    <w:rsid w:val="00122C48"/>
    <w:rsid w:val="00140672"/>
    <w:rsid w:val="00143B1C"/>
    <w:rsid w:val="00147F3F"/>
    <w:rsid w:val="00153729"/>
    <w:rsid w:val="00157D2A"/>
    <w:rsid w:val="00157E1F"/>
    <w:rsid w:val="0016337C"/>
    <w:rsid w:val="001669B6"/>
    <w:rsid w:val="00167EA1"/>
    <w:rsid w:val="0017616C"/>
    <w:rsid w:val="00177474"/>
    <w:rsid w:val="001819A5"/>
    <w:rsid w:val="00181D16"/>
    <w:rsid w:val="00183637"/>
    <w:rsid w:val="00193B45"/>
    <w:rsid w:val="00195B71"/>
    <w:rsid w:val="00196983"/>
    <w:rsid w:val="00196DBA"/>
    <w:rsid w:val="001A3082"/>
    <w:rsid w:val="001A6D2A"/>
    <w:rsid w:val="001B3010"/>
    <w:rsid w:val="001B5713"/>
    <w:rsid w:val="001B64C7"/>
    <w:rsid w:val="001B6B83"/>
    <w:rsid w:val="001B7EF2"/>
    <w:rsid w:val="001C0698"/>
    <w:rsid w:val="001C20C8"/>
    <w:rsid w:val="001C7DFF"/>
    <w:rsid w:val="001E0EFD"/>
    <w:rsid w:val="001E240B"/>
    <w:rsid w:val="001E3868"/>
    <w:rsid w:val="001E4949"/>
    <w:rsid w:val="001E7DB7"/>
    <w:rsid w:val="001F1F21"/>
    <w:rsid w:val="001F25B8"/>
    <w:rsid w:val="001F282B"/>
    <w:rsid w:val="001F35B7"/>
    <w:rsid w:val="001F4465"/>
    <w:rsid w:val="00200A28"/>
    <w:rsid w:val="002032D9"/>
    <w:rsid w:val="00210698"/>
    <w:rsid w:val="0021116E"/>
    <w:rsid w:val="002123F6"/>
    <w:rsid w:val="00217141"/>
    <w:rsid w:val="00220723"/>
    <w:rsid w:val="00220A26"/>
    <w:rsid w:val="0022306D"/>
    <w:rsid w:val="002239D5"/>
    <w:rsid w:val="00232CD8"/>
    <w:rsid w:val="00233532"/>
    <w:rsid w:val="00234812"/>
    <w:rsid w:val="00236184"/>
    <w:rsid w:val="00247EA8"/>
    <w:rsid w:val="00251AAB"/>
    <w:rsid w:val="00254E50"/>
    <w:rsid w:val="00262372"/>
    <w:rsid w:val="002639C9"/>
    <w:rsid w:val="002644A4"/>
    <w:rsid w:val="00266057"/>
    <w:rsid w:val="0027370C"/>
    <w:rsid w:val="00273C26"/>
    <w:rsid w:val="00274D7C"/>
    <w:rsid w:val="00276143"/>
    <w:rsid w:val="00276E30"/>
    <w:rsid w:val="00292B7E"/>
    <w:rsid w:val="00294028"/>
    <w:rsid w:val="00295C9D"/>
    <w:rsid w:val="00295E97"/>
    <w:rsid w:val="002A3847"/>
    <w:rsid w:val="002B689A"/>
    <w:rsid w:val="002C59B6"/>
    <w:rsid w:val="002C7CF6"/>
    <w:rsid w:val="002D2543"/>
    <w:rsid w:val="002E1880"/>
    <w:rsid w:val="002E3D98"/>
    <w:rsid w:val="002E69FB"/>
    <w:rsid w:val="002F3CF9"/>
    <w:rsid w:val="002F73B6"/>
    <w:rsid w:val="002F7FED"/>
    <w:rsid w:val="003077D0"/>
    <w:rsid w:val="0031713E"/>
    <w:rsid w:val="003173C9"/>
    <w:rsid w:val="00317E43"/>
    <w:rsid w:val="00321AAB"/>
    <w:rsid w:val="00323DCB"/>
    <w:rsid w:val="00323E36"/>
    <w:rsid w:val="00324A0D"/>
    <w:rsid w:val="00327B67"/>
    <w:rsid w:val="00335A50"/>
    <w:rsid w:val="0033660B"/>
    <w:rsid w:val="00342E8F"/>
    <w:rsid w:val="00342F34"/>
    <w:rsid w:val="003458E3"/>
    <w:rsid w:val="00350147"/>
    <w:rsid w:val="00351064"/>
    <w:rsid w:val="003567F5"/>
    <w:rsid w:val="0036415D"/>
    <w:rsid w:val="00365288"/>
    <w:rsid w:val="0036582F"/>
    <w:rsid w:val="00365D97"/>
    <w:rsid w:val="003661A3"/>
    <w:rsid w:val="00366CFE"/>
    <w:rsid w:val="00367312"/>
    <w:rsid w:val="00371E8C"/>
    <w:rsid w:val="00386341"/>
    <w:rsid w:val="00387ACD"/>
    <w:rsid w:val="003935D2"/>
    <w:rsid w:val="00394C7D"/>
    <w:rsid w:val="0039628E"/>
    <w:rsid w:val="003973EE"/>
    <w:rsid w:val="003A07BC"/>
    <w:rsid w:val="003A0A99"/>
    <w:rsid w:val="003A1E79"/>
    <w:rsid w:val="003A2436"/>
    <w:rsid w:val="003A43C5"/>
    <w:rsid w:val="003A7CE7"/>
    <w:rsid w:val="003B088B"/>
    <w:rsid w:val="003B0AD9"/>
    <w:rsid w:val="003C05D4"/>
    <w:rsid w:val="003D59B6"/>
    <w:rsid w:val="003D6737"/>
    <w:rsid w:val="003D7C3B"/>
    <w:rsid w:val="003F2359"/>
    <w:rsid w:val="003F47A4"/>
    <w:rsid w:val="003F6FBB"/>
    <w:rsid w:val="003F79BE"/>
    <w:rsid w:val="00400A9C"/>
    <w:rsid w:val="00400E21"/>
    <w:rsid w:val="00400E42"/>
    <w:rsid w:val="00404B28"/>
    <w:rsid w:val="00412204"/>
    <w:rsid w:val="00413FCC"/>
    <w:rsid w:val="00415045"/>
    <w:rsid w:val="00416481"/>
    <w:rsid w:val="004204F9"/>
    <w:rsid w:val="00421254"/>
    <w:rsid w:val="004216EE"/>
    <w:rsid w:val="0042187C"/>
    <w:rsid w:val="00426358"/>
    <w:rsid w:val="004304F3"/>
    <w:rsid w:val="00430876"/>
    <w:rsid w:val="00431375"/>
    <w:rsid w:val="004313B0"/>
    <w:rsid w:val="0043359E"/>
    <w:rsid w:val="00433FE8"/>
    <w:rsid w:val="00436146"/>
    <w:rsid w:val="004428B0"/>
    <w:rsid w:val="00442AAB"/>
    <w:rsid w:val="0044474D"/>
    <w:rsid w:val="00447017"/>
    <w:rsid w:val="0045143B"/>
    <w:rsid w:val="00454C71"/>
    <w:rsid w:val="00455AE1"/>
    <w:rsid w:val="00460FEC"/>
    <w:rsid w:val="0046133D"/>
    <w:rsid w:val="004626DF"/>
    <w:rsid w:val="00463741"/>
    <w:rsid w:val="00465AE9"/>
    <w:rsid w:val="0047037B"/>
    <w:rsid w:val="00475F93"/>
    <w:rsid w:val="0048284B"/>
    <w:rsid w:val="0048709E"/>
    <w:rsid w:val="00492FC7"/>
    <w:rsid w:val="00494437"/>
    <w:rsid w:val="00494664"/>
    <w:rsid w:val="00497344"/>
    <w:rsid w:val="004A0B87"/>
    <w:rsid w:val="004A2A75"/>
    <w:rsid w:val="004A36D5"/>
    <w:rsid w:val="004A3D04"/>
    <w:rsid w:val="004A4CBD"/>
    <w:rsid w:val="004B3D54"/>
    <w:rsid w:val="004C3AFA"/>
    <w:rsid w:val="004C71CE"/>
    <w:rsid w:val="004D02D3"/>
    <w:rsid w:val="004D4172"/>
    <w:rsid w:val="004D4F34"/>
    <w:rsid w:val="004D5804"/>
    <w:rsid w:val="004E0D23"/>
    <w:rsid w:val="004E1D5D"/>
    <w:rsid w:val="004E7D12"/>
    <w:rsid w:val="004E7FD3"/>
    <w:rsid w:val="004F780E"/>
    <w:rsid w:val="00500C12"/>
    <w:rsid w:val="00501E0A"/>
    <w:rsid w:val="00505195"/>
    <w:rsid w:val="0050664A"/>
    <w:rsid w:val="00506B3E"/>
    <w:rsid w:val="00512F09"/>
    <w:rsid w:val="0051578E"/>
    <w:rsid w:val="00517853"/>
    <w:rsid w:val="005207A8"/>
    <w:rsid w:val="00520A01"/>
    <w:rsid w:val="0052336C"/>
    <w:rsid w:val="005241CC"/>
    <w:rsid w:val="00527B34"/>
    <w:rsid w:val="00531D0D"/>
    <w:rsid w:val="005323DC"/>
    <w:rsid w:val="00537EE2"/>
    <w:rsid w:val="00544D6E"/>
    <w:rsid w:val="0054528A"/>
    <w:rsid w:val="00546A99"/>
    <w:rsid w:val="00551AF4"/>
    <w:rsid w:val="005528FE"/>
    <w:rsid w:val="005575A8"/>
    <w:rsid w:val="005575EE"/>
    <w:rsid w:val="00562C54"/>
    <w:rsid w:val="00563B0D"/>
    <w:rsid w:val="00565C21"/>
    <w:rsid w:val="00566D6F"/>
    <w:rsid w:val="00567716"/>
    <w:rsid w:val="00570E46"/>
    <w:rsid w:val="00572C1E"/>
    <w:rsid w:val="005758A1"/>
    <w:rsid w:val="005857EE"/>
    <w:rsid w:val="00587248"/>
    <w:rsid w:val="0059165D"/>
    <w:rsid w:val="00591974"/>
    <w:rsid w:val="00592005"/>
    <w:rsid w:val="005924CC"/>
    <w:rsid w:val="005B0D52"/>
    <w:rsid w:val="005B42B4"/>
    <w:rsid w:val="005B6C0D"/>
    <w:rsid w:val="005B785E"/>
    <w:rsid w:val="005C1FE1"/>
    <w:rsid w:val="005C3F43"/>
    <w:rsid w:val="005D031B"/>
    <w:rsid w:val="005D0B6F"/>
    <w:rsid w:val="005D1B26"/>
    <w:rsid w:val="005D23D6"/>
    <w:rsid w:val="005D387D"/>
    <w:rsid w:val="005D4592"/>
    <w:rsid w:val="005E2DBE"/>
    <w:rsid w:val="005E7301"/>
    <w:rsid w:val="005F365E"/>
    <w:rsid w:val="005F39F9"/>
    <w:rsid w:val="005F5B02"/>
    <w:rsid w:val="006019CB"/>
    <w:rsid w:val="006037CD"/>
    <w:rsid w:val="00611A8B"/>
    <w:rsid w:val="006133F6"/>
    <w:rsid w:val="00615774"/>
    <w:rsid w:val="0061629A"/>
    <w:rsid w:val="00616D6F"/>
    <w:rsid w:val="006216CE"/>
    <w:rsid w:val="00621E0C"/>
    <w:rsid w:val="00622B55"/>
    <w:rsid w:val="00622E29"/>
    <w:rsid w:val="00624E68"/>
    <w:rsid w:val="00627539"/>
    <w:rsid w:val="00633060"/>
    <w:rsid w:val="00641120"/>
    <w:rsid w:val="006423C0"/>
    <w:rsid w:val="00645430"/>
    <w:rsid w:val="006468F5"/>
    <w:rsid w:val="00647157"/>
    <w:rsid w:val="00653F16"/>
    <w:rsid w:val="00661B2A"/>
    <w:rsid w:val="00662651"/>
    <w:rsid w:val="00662E03"/>
    <w:rsid w:val="006643AB"/>
    <w:rsid w:val="00666677"/>
    <w:rsid w:val="00666DCC"/>
    <w:rsid w:val="00667CDF"/>
    <w:rsid w:val="0067194C"/>
    <w:rsid w:val="00673703"/>
    <w:rsid w:val="00676F0D"/>
    <w:rsid w:val="00681B64"/>
    <w:rsid w:val="006831E1"/>
    <w:rsid w:val="00685F2D"/>
    <w:rsid w:val="006935F5"/>
    <w:rsid w:val="0069663A"/>
    <w:rsid w:val="0069720C"/>
    <w:rsid w:val="00697636"/>
    <w:rsid w:val="006A45E0"/>
    <w:rsid w:val="006A680F"/>
    <w:rsid w:val="006B0A9B"/>
    <w:rsid w:val="006B35FC"/>
    <w:rsid w:val="006B7E8F"/>
    <w:rsid w:val="006C1F9C"/>
    <w:rsid w:val="006C2CE5"/>
    <w:rsid w:val="006C3FDC"/>
    <w:rsid w:val="006D0CF1"/>
    <w:rsid w:val="006D2920"/>
    <w:rsid w:val="006D4DC3"/>
    <w:rsid w:val="006D5040"/>
    <w:rsid w:val="006E139C"/>
    <w:rsid w:val="006E2E7C"/>
    <w:rsid w:val="006E3397"/>
    <w:rsid w:val="006E43DC"/>
    <w:rsid w:val="006E5F28"/>
    <w:rsid w:val="006E7466"/>
    <w:rsid w:val="006F147C"/>
    <w:rsid w:val="006F5406"/>
    <w:rsid w:val="006F56FA"/>
    <w:rsid w:val="0070193F"/>
    <w:rsid w:val="007038C9"/>
    <w:rsid w:val="007046E6"/>
    <w:rsid w:val="00712E23"/>
    <w:rsid w:val="007136BF"/>
    <w:rsid w:val="0071599E"/>
    <w:rsid w:val="0072131A"/>
    <w:rsid w:val="00723D6B"/>
    <w:rsid w:val="007262DF"/>
    <w:rsid w:val="00726D28"/>
    <w:rsid w:val="00730BC9"/>
    <w:rsid w:val="0073182E"/>
    <w:rsid w:val="00734DC6"/>
    <w:rsid w:val="00744F88"/>
    <w:rsid w:val="00745EC6"/>
    <w:rsid w:val="00746713"/>
    <w:rsid w:val="00746D58"/>
    <w:rsid w:val="00750121"/>
    <w:rsid w:val="00750677"/>
    <w:rsid w:val="00754950"/>
    <w:rsid w:val="00755BB5"/>
    <w:rsid w:val="00763AC0"/>
    <w:rsid w:val="00765639"/>
    <w:rsid w:val="007728F4"/>
    <w:rsid w:val="00772A6E"/>
    <w:rsid w:val="00773A10"/>
    <w:rsid w:val="00776C59"/>
    <w:rsid w:val="0077743D"/>
    <w:rsid w:val="0078085C"/>
    <w:rsid w:val="0078594B"/>
    <w:rsid w:val="0079440A"/>
    <w:rsid w:val="00794DF5"/>
    <w:rsid w:val="007A03A0"/>
    <w:rsid w:val="007A0431"/>
    <w:rsid w:val="007A0F27"/>
    <w:rsid w:val="007A6FE7"/>
    <w:rsid w:val="007A7DB6"/>
    <w:rsid w:val="007B0A91"/>
    <w:rsid w:val="007B2717"/>
    <w:rsid w:val="007B46F2"/>
    <w:rsid w:val="007B612E"/>
    <w:rsid w:val="007C060B"/>
    <w:rsid w:val="007C5B99"/>
    <w:rsid w:val="007D32DD"/>
    <w:rsid w:val="007D3540"/>
    <w:rsid w:val="007D3BCC"/>
    <w:rsid w:val="007D62E9"/>
    <w:rsid w:val="007D6926"/>
    <w:rsid w:val="007D73B8"/>
    <w:rsid w:val="007E01F4"/>
    <w:rsid w:val="007E1FA4"/>
    <w:rsid w:val="007E1FA6"/>
    <w:rsid w:val="007E2DE9"/>
    <w:rsid w:val="007E334E"/>
    <w:rsid w:val="007E516D"/>
    <w:rsid w:val="007E52D2"/>
    <w:rsid w:val="007E6E4A"/>
    <w:rsid w:val="007F25A8"/>
    <w:rsid w:val="007F4D38"/>
    <w:rsid w:val="007F69E9"/>
    <w:rsid w:val="007F7933"/>
    <w:rsid w:val="00800408"/>
    <w:rsid w:val="0080105D"/>
    <w:rsid w:val="0080665A"/>
    <w:rsid w:val="0081094F"/>
    <w:rsid w:val="00812E03"/>
    <w:rsid w:val="0081695F"/>
    <w:rsid w:val="00820750"/>
    <w:rsid w:val="00823441"/>
    <w:rsid w:val="008267BA"/>
    <w:rsid w:val="00832EDF"/>
    <w:rsid w:val="00842BC2"/>
    <w:rsid w:val="00843152"/>
    <w:rsid w:val="008433C8"/>
    <w:rsid w:val="008440A6"/>
    <w:rsid w:val="00844BB2"/>
    <w:rsid w:val="00846120"/>
    <w:rsid w:val="0084758E"/>
    <w:rsid w:val="00853C1B"/>
    <w:rsid w:val="00854DBB"/>
    <w:rsid w:val="008557BC"/>
    <w:rsid w:val="008571BD"/>
    <w:rsid w:val="0086056F"/>
    <w:rsid w:val="008616CE"/>
    <w:rsid w:val="00861C61"/>
    <w:rsid w:val="0086358C"/>
    <w:rsid w:val="00866AC2"/>
    <w:rsid w:val="00875775"/>
    <w:rsid w:val="008772A1"/>
    <w:rsid w:val="00881652"/>
    <w:rsid w:val="00890B42"/>
    <w:rsid w:val="00893213"/>
    <w:rsid w:val="0089724D"/>
    <w:rsid w:val="008A04B4"/>
    <w:rsid w:val="008B0671"/>
    <w:rsid w:val="008B33B5"/>
    <w:rsid w:val="008B3FC7"/>
    <w:rsid w:val="008B4072"/>
    <w:rsid w:val="008B4A3C"/>
    <w:rsid w:val="008B6765"/>
    <w:rsid w:val="008C0495"/>
    <w:rsid w:val="008C1455"/>
    <w:rsid w:val="008C4145"/>
    <w:rsid w:val="008D2A00"/>
    <w:rsid w:val="008D3542"/>
    <w:rsid w:val="008D6329"/>
    <w:rsid w:val="008E2E02"/>
    <w:rsid w:val="008E4C92"/>
    <w:rsid w:val="008E558E"/>
    <w:rsid w:val="008E5758"/>
    <w:rsid w:val="008F541E"/>
    <w:rsid w:val="008F5715"/>
    <w:rsid w:val="008F6414"/>
    <w:rsid w:val="008F66D5"/>
    <w:rsid w:val="008F6A4F"/>
    <w:rsid w:val="00911903"/>
    <w:rsid w:val="009139F6"/>
    <w:rsid w:val="00915993"/>
    <w:rsid w:val="00917BDA"/>
    <w:rsid w:val="0092148E"/>
    <w:rsid w:val="00922862"/>
    <w:rsid w:val="009270A5"/>
    <w:rsid w:val="00930017"/>
    <w:rsid w:val="00930132"/>
    <w:rsid w:val="0093018F"/>
    <w:rsid w:val="009304B4"/>
    <w:rsid w:val="00930A6C"/>
    <w:rsid w:val="00935DAC"/>
    <w:rsid w:val="009370C6"/>
    <w:rsid w:val="009370D7"/>
    <w:rsid w:val="00941E35"/>
    <w:rsid w:val="00942426"/>
    <w:rsid w:val="00943636"/>
    <w:rsid w:val="00947315"/>
    <w:rsid w:val="00951E8D"/>
    <w:rsid w:val="00952BE5"/>
    <w:rsid w:val="00953E23"/>
    <w:rsid w:val="00954AE4"/>
    <w:rsid w:val="00964A83"/>
    <w:rsid w:val="00971CEB"/>
    <w:rsid w:val="0097378A"/>
    <w:rsid w:val="00980863"/>
    <w:rsid w:val="00982E30"/>
    <w:rsid w:val="009845A8"/>
    <w:rsid w:val="00985B27"/>
    <w:rsid w:val="009862D7"/>
    <w:rsid w:val="009868AC"/>
    <w:rsid w:val="00997BBA"/>
    <w:rsid w:val="009A0FBD"/>
    <w:rsid w:val="009A433B"/>
    <w:rsid w:val="009A5280"/>
    <w:rsid w:val="009B028B"/>
    <w:rsid w:val="009B35A4"/>
    <w:rsid w:val="009B76E8"/>
    <w:rsid w:val="009C1B78"/>
    <w:rsid w:val="009C2244"/>
    <w:rsid w:val="009C22F9"/>
    <w:rsid w:val="009C4064"/>
    <w:rsid w:val="009C5D60"/>
    <w:rsid w:val="009C65EF"/>
    <w:rsid w:val="009C6758"/>
    <w:rsid w:val="009D1745"/>
    <w:rsid w:val="009D55C3"/>
    <w:rsid w:val="009E0500"/>
    <w:rsid w:val="009E0740"/>
    <w:rsid w:val="009E1B78"/>
    <w:rsid w:val="009F199D"/>
    <w:rsid w:val="009F248E"/>
    <w:rsid w:val="009F3655"/>
    <w:rsid w:val="009F45BA"/>
    <w:rsid w:val="009F4A9F"/>
    <w:rsid w:val="009F67B3"/>
    <w:rsid w:val="00A069CC"/>
    <w:rsid w:val="00A105EB"/>
    <w:rsid w:val="00A10CFB"/>
    <w:rsid w:val="00A15512"/>
    <w:rsid w:val="00A17A89"/>
    <w:rsid w:val="00A21B32"/>
    <w:rsid w:val="00A247B6"/>
    <w:rsid w:val="00A2724A"/>
    <w:rsid w:val="00A33CE1"/>
    <w:rsid w:val="00A3779C"/>
    <w:rsid w:val="00A4503F"/>
    <w:rsid w:val="00A47174"/>
    <w:rsid w:val="00A4754E"/>
    <w:rsid w:val="00A534A4"/>
    <w:rsid w:val="00A60145"/>
    <w:rsid w:val="00A66B42"/>
    <w:rsid w:val="00A72407"/>
    <w:rsid w:val="00A775C6"/>
    <w:rsid w:val="00A777A0"/>
    <w:rsid w:val="00A77C96"/>
    <w:rsid w:val="00A81CBD"/>
    <w:rsid w:val="00A926A3"/>
    <w:rsid w:val="00A93CB7"/>
    <w:rsid w:val="00A95E73"/>
    <w:rsid w:val="00AA0575"/>
    <w:rsid w:val="00AA2236"/>
    <w:rsid w:val="00AB0901"/>
    <w:rsid w:val="00AB3171"/>
    <w:rsid w:val="00AB7494"/>
    <w:rsid w:val="00AC0E27"/>
    <w:rsid w:val="00AC3D8F"/>
    <w:rsid w:val="00AC7D5C"/>
    <w:rsid w:val="00AD4028"/>
    <w:rsid w:val="00AD6B6C"/>
    <w:rsid w:val="00AD6DAC"/>
    <w:rsid w:val="00AD7C63"/>
    <w:rsid w:val="00AE1B49"/>
    <w:rsid w:val="00AE27EB"/>
    <w:rsid w:val="00AE78FA"/>
    <w:rsid w:val="00AF08D0"/>
    <w:rsid w:val="00AF2DE7"/>
    <w:rsid w:val="00B01128"/>
    <w:rsid w:val="00B03B2C"/>
    <w:rsid w:val="00B043CE"/>
    <w:rsid w:val="00B07E8E"/>
    <w:rsid w:val="00B13858"/>
    <w:rsid w:val="00B14000"/>
    <w:rsid w:val="00B17CC2"/>
    <w:rsid w:val="00B2186D"/>
    <w:rsid w:val="00B22985"/>
    <w:rsid w:val="00B231B3"/>
    <w:rsid w:val="00B252F9"/>
    <w:rsid w:val="00B33C23"/>
    <w:rsid w:val="00B3460D"/>
    <w:rsid w:val="00B35898"/>
    <w:rsid w:val="00B37FF9"/>
    <w:rsid w:val="00B44ABD"/>
    <w:rsid w:val="00B46A98"/>
    <w:rsid w:val="00B470B4"/>
    <w:rsid w:val="00B53D37"/>
    <w:rsid w:val="00B540CE"/>
    <w:rsid w:val="00B55755"/>
    <w:rsid w:val="00B60F65"/>
    <w:rsid w:val="00B64461"/>
    <w:rsid w:val="00B65CDF"/>
    <w:rsid w:val="00B66658"/>
    <w:rsid w:val="00B76D8B"/>
    <w:rsid w:val="00B8273B"/>
    <w:rsid w:val="00B84748"/>
    <w:rsid w:val="00B87153"/>
    <w:rsid w:val="00B90005"/>
    <w:rsid w:val="00B90885"/>
    <w:rsid w:val="00B92C3F"/>
    <w:rsid w:val="00B93775"/>
    <w:rsid w:val="00B94563"/>
    <w:rsid w:val="00B94C87"/>
    <w:rsid w:val="00B95BC1"/>
    <w:rsid w:val="00B97FE8"/>
    <w:rsid w:val="00BA1B86"/>
    <w:rsid w:val="00BA3350"/>
    <w:rsid w:val="00BA4582"/>
    <w:rsid w:val="00BA551D"/>
    <w:rsid w:val="00BB046C"/>
    <w:rsid w:val="00BB5D5C"/>
    <w:rsid w:val="00BC1C1A"/>
    <w:rsid w:val="00BC2A1B"/>
    <w:rsid w:val="00BC5F28"/>
    <w:rsid w:val="00BC7136"/>
    <w:rsid w:val="00BD23FE"/>
    <w:rsid w:val="00BD427B"/>
    <w:rsid w:val="00BD72CD"/>
    <w:rsid w:val="00BE2563"/>
    <w:rsid w:val="00BE30BD"/>
    <w:rsid w:val="00BF013A"/>
    <w:rsid w:val="00BF1F40"/>
    <w:rsid w:val="00BF51B7"/>
    <w:rsid w:val="00C02C8C"/>
    <w:rsid w:val="00C03A7D"/>
    <w:rsid w:val="00C05CEF"/>
    <w:rsid w:val="00C10704"/>
    <w:rsid w:val="00C14637"/>
    <w:rsid w:val="00C1547A"/>
    <w:rsid w:val="00C20518"/>
    <w:rsid w:val="00C266B5"/>
    <w:rsid w:val="00C33DF0"/>
    <w:rsid w:val="00C42CEA"/>
    <w:rsid w:val="00C43171"/>
    <w:rsid w:val="00C45F14"/>
    <w:rsid w:val="00C512FE"/>
    <w:rsid w:val="00C5230A"/>
    <w:rsid w:val="00C52769"/>
    <w:rsid w:val="00C52F53"/>
    <w:rsid w:val="00C554EB"/>
    <w:rsid w:val="00C55E2D"/>
    <w:rsid w:val="00C57673"/>
    <w:rsid w:val="00C61ED9"/>
    <w:rsid w:val="00C63E8E"/>
    <w:rsid w:val="00C6766A"/>
    <w:rsid w:val="00C70BB5"/>
    <w:rsid w:val="00C70F50"/>
    <w:rsid w:val="00C71BD9"/>
    <w:rsid w:val="00C77B61"/>
    <w:rsid w:val="00C81277"/>
    <w:rsid w:val="00C85E31"/>
    <w:rsid w:val="00C86C42"/>
    <w:rsid w:val="00C8703D"/>
    <w:rsid w:val="00C91B7D"/>
    <w:rsid w:val="00C94C4A"/>
    <w:rsid w:val="00CA1A58"/>
    <w:rsid w:val="00CA3A88"/>
    <w:rsid w:val="00CA4FC3"/>
    <w:rsid w:val="00CA6BD5"/>
    <w:rsid w:val="00CA7D1F"/>
    <w:rsid w:val="00CB044B"/>
    <w:rsid w:val="00CB0F12"/>
    <w:rsid w:val="00CB2560"/>
    <w:rsid w:val="00CB3AAB"/>
    <w:rsid w:val="00CB6981"/>
    <w:rsid w:val="00CB6C10"/>
    <w:rsid w:val="00CC0E08"/>
    <w:rsid w:val="00CC40B4"/>
    <w:rsid w:val="00CC4FF8"/>
    <w:rsid w:val="00CC7972"/>
    <w:rsid w:val="00CD185E"/>
    <w:rsid w:val="00CD247A"/>
    <w:rsid w:val="00CD2870"/>
    <w:rsid w:val="00CD37CE"/>
    <w:rsid w:val="00CD5E95"/>
    <w:rsid w:val="00CE1621"/>
    <w:rsid w:val="00CE201E"/>
    <w:rsid w:val="00CE5968"/>
    <w:rsid w:val="00CE6AE8"/>
    <w:rsid w:val="00CF0C6C"/>
    <w:rsid w:val="00CF5D86"/>
    <w:rsid w:val="00CF643E"/>
    <w:rsid w:val="00D037E9"/>
    <w:rsid w:val="00D0396E"/>
    <w:rsid w:val="00D03CD2"/>
    <w:rsid w:val="00D11796"/>
    <w:rsid w:val="00D12C12"/>
    <w:rsid w:val="00D134AA"/>
    <w:rsid w:val="00D137E2"/>
    <w:rsid w:val="00D144AF"/>
    <w:rsid w:val="00D151B4"/>
    <w:rsid w:val="00D17BEE"/>
    <w:rsid w:val="00D2226F"/>
    <w:rsid w:val="00D22D09"/>
    <w:rsid w:val="00D23713"/>
    <w:rsid w:val="00D26E10"/>
    <w:rsid w:val="00D32233"/>
    <w:rsid w:val="00D34F4C"/>
    <w:rsid w:val="00D35956"/>
    <w:rsid w:val="00D41C4C"/>
    <w:rsid w:val="00D4300E"/>
    <w:rsid w:val="00D44B4F"/>
    <w:rsid w:val="00D531BD"/>
    <w:rsid w:val="00D561EC"/>
    <w:rsid w:val="00D57044"/>
    <w:rsid w:val="00D608B3"/>
    <w:rsid w:val="00D62C13"/>
    <w:rsid w:val="00D7387C"/>
    <w:rsid w:val="00D73B76"/>
    <w:rsid w:val="00D75BCF"/>
    <w:rsid w:val="00D8244B"/>
    <w:rsid w:val="00D855AB"/>
    <w:rsid w:val="00D86C82"/>
    <w:rsid w:val="00D91A75"/>
    <w:rsid w:val="00D91F70"/>
    <w:rsid w:val="00D92B14"/>
    <w:rsid w:val="00D95DD1"/>
    <w:rsid w:val="00D9667E"/>
    <w:rsid w:val="00D96D14"/>
    <w:rsid w:val="00D978AE"/>
    <w:rsid w:val="00DA0643"/>
    <w:rsid w:val="00DB1379"/>
    <w:rsid w:val="00DB1799"/>
    <w:rsid w:val="00DB544C"/>
    <w:rsid w:val="00DC6251"/>
    <w:rsid w:val="00DC64DB"/>
    <w:rsid w:val="00DD3E64"/>
    <w:rsid w:val="00DD5D17"/>
    <w:rsid w:val="00DD6C8C"/>
    <w:rsid w:val="00DE1920"/>
    <w:rsid w:val="00DE41B6"/>
    <w:rsid w:val="00DE4EDF"/>
    <w:rsid w:val="00DE5CDD"/>
    <w:rsid w:val="00DE7A92"/>
    <w:rsid w:val="00DF0C8B"/>
    <w:rsid w:val="00DF1FB8"/>
    <w:rsid w:val="00DF2A79"/>
    <w:rsid w:val="00DF660A"/>
    <w:rsid w:val="00DF68A2"/>
    <w:rsid w:val="00DF6E64"/>
    <w:rsid w:val="00E035D7"/>
    <w:rsid w:val="00E0563A"/>
    <w:rsid w:val="00E05973"/>
    <w:rsid w:val="00E06D15"/>
    <w:rsid w:val="00E07EA8"/>
    <w:rsid w:val="00E104C9"/>
    <w:rsid w:val="00E11697"/>
    <w:rsid w:val="00E137DB"/>
    <w:rsid w:val="00E13D33"/>
    <w:rsid w:val="00E16663"/>
    <w:rsid w:val="00E16A8B"/>
    <w:rsid w:val="00E21A92"/>
    <w:rsid w:val="00E2483E"/>
    <w:rsid w:val="00E26D1F"/>
    <w:rsid w:val="00E30DB0"/>
    <w:rsid w:val="00E31DC3"/>
    <w:rsid w:val="00E34AE5"/>
    <w:rsid w:val="00E34B22"/>
    <w:rsid w:val="00E36705"/>
    <w:rsid w:val="00E41049"/>
    <w:rsid w:val="00E45452"/>
    <w:rsid w:val="00E55170"/>
    <w:rsid w:val="00E666C8"/>
    <w:rsid w:val="00E66A56"/>
    <w:rsid w:val="00E66D72"/>
    <w:rsid w:val="00E7239F"/>
    <w:rsid w:val="00E737C8"/>
    <w:rsid w:val="00E74054"/>
    <w:rsid w:val="00E80430"/>
    <w:rsid w:val="00E81360"/>
    <w:rsid w:val="00E81902"/>
    <w:rsid w:val="00E8681A"/>
    <w:rsid w:val="00E9319E"/>
    <w:rsid w:val="00E9328F"/>
    <w:rsid w:val="00E97908"/>
    <w:rsid w:val="00E97C6D"/>
    <w:rsid w:val="00EA2CD6"/>
    <w:rsid w:val="00EA3130"/>
    <w:rsid w:val="00EA3C90"/>
    <w:rsid w:val="00EA70FC"/>
    <w:rsid w:val="00EB7B7B"/>
    <w:rsid w:val="00EC5895"/>
    <w:rsid w:val="00ED2475"/>
    <w:rsid w:val="00ED3FBC"/>
    <w:rsid w:val="00ED4B58"/>
    <w:rsid w:val="00EE0734"/>
    <w:rsid w:val="00EE0A33"/>
    <w:rsid w:val="00EE14FB"/>
    <w:rsid w:val="00EE3702"/>
    <w:rsid w:val="00EE435B"/>
    <w:rsid w:val="00EE66A6"/>
    <w:rsid w:val="00EF18D3"/>
    <w:rsid w:val="00EF50C2"/>
    <w:rsid w:val="00EF65FA"/>
    <w:rsid w:val="00F00BA0"/>
    <w:rsid w:val="00F061D8"/>
    <w:rsid w:val="00F06370"/>
    <w:rsid w:val="00F06EAA"/>
    <w:rsid w:val="00F077B8"/>
    <w:rsid w:val="00F1353F"/>
    <w:rsid w:val="00F16C74"/>
    <w:rsid w:val="00F27052"/>
    <w:rsid w:val="00F35E6F"/>
    <w:rsid w:val="00F36CF6"/>
    <w:rsid w:val="00F42172"/>
    <w:rsid w:val="00F43982"/>
    <w:rsid w:val="00F56199"/>
    <w:rsid w:val="00F60DC8"/>
    <w:rsid w:val="00F80F98"/>
    <w:rsid w:val="00F810C3"/>
    <w:rsid w:val="00F8366B"/>
    <w:rsid w:val="00F841C0"/>
    <w:rsid w:val="00F84639"/>
    <w:rsid w:val="00F85AD3"/>
    <w:rsid w:val="00F86C15"/>
    <w:rsid w:val="00F95A5C"/>
    <w:rsid w:val="00F969FC"/>
    <w:rsid w:val="00FA12B5"/>
    <w:rsid w:val="00FA3D25"/>
    <w:rsid w:val="00FA57B1"/>
    <w:rsid w:val="00FA650B"/>
    <w:rsid w:val="00FB20A0"/>
    <w:rsid w:val="00FB23F8"/>
    <w:rsid w:val="00FB5AB5"/>
    <w:rsid w:val="00FC3773"/>
    <w:rsid w:val="00FC78B5"/>
    <w:rsid w:val="00FD1D9F"/>
    <w:rsid w:val="00FD227E"/>
    <w:rsid w:val="00FD40A7"/>
    <w:rsid w:val="00FE09BC"/>
    <w:rsid w:val="00FE15B0"/>
    <w:rsid w:val="00FE36AE"/>
    <w:rsid w:val="00FE6C5E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logassist.baghdad@trianglegh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G%20AUDIT\1.%20LOG\1703-TGH-LOG\Z.%20BIBLIO\TGH\Supply%20Chain%20Tools-TGH%202015\1%20-%20Purchase%20tools\Doc%20annexes\TGH%20Procurement%20Documents%20Templa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47B95-01E3-467D-B468-F2AEC8ED0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TGH Procurement Documents Template</Template>
  <TotalTime>10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TGH</Company>
  <LinksUpToDate>false</LinksUpToDate>
  <CharactersWithSpaces>2572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 AUDIT</dc:creator>
  <cp:keywords/>
  <dc:description/>
  <cp:lastModifiedBy>LogCo</cp:lastModifiedBy>
  <cp:revision>7</cp:revision>
  <cp:lastPrinted>2019-11-12T12:12:00Z</cp:lastPrinted>
  <dcterms:created xsi:type="dcterms:W3CDTF">2020-01-21T04:56:00Z</dcterms:created>
  <dcterms:modified xsi:type="dcterms:W3CDTF">2020-02-04T11:27:00Z</dcterms:modified>
</cp:coreProperties>
</file>