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689BE" w14:textId="77777777" w:rsidR="002A28A9" w:rsidRPr="009E70E7" w:rsidRDefault="002A28A9" w:rsidP="002A28A9">
      <w:pPr>
        <w:bidi w:val="0"/>
        <w:jc w:val="center"/>
        <w:rPr>
          <w:b/>
          <w:bCs/>
          <w:sz w:val="24"/>
          <w:szCs w:val="24"/>
          <w:lang w:val="en-GB" w:bidi="ar-IQ"/>
        </w:rPr>
      </w:pPr>
    </w:p>
    <w:p w14:paraId="31DF09DA" w14:textId="77777777" w:rsidR="002A28A9" w:rsidRPr="00A55CC7" w:rsidRDefault="002A28A9" w:rsidP="002A28A9">
      <w:pPr>
        <w:bidi w:val="0"/>
        <w:jc w:val="center"/>
        <w:rPr>
          <w:b/>
          <w:bCs/>
          <w:sz w:val="24"/>
          <w:szCs w:val="24"/>
        </w:rPr>
      </w:pPr>
    </w:p>
    <w:p w14:paraId="5489C324" w14:textId="77777777" w:rsidR="00795EEC" w:rsidRPr="00A55CC7" w:rsidRDefault="00795EEC" w:rsidP="002A28A9">
      <w:pPr>
        <w:bidi w:val="0"/>
        <w:jc w:val="center"/>
        <w:rPr>
          <w:b/>
          <w:bCs/>
          <w:sz w:val="24"/>
          <w:szCs w:val="24"/>
          <w:rtl/>
          <w:lang w:bidi="ar-IQ"/>
        </w:rPr>
      </w:pPr>
      <w:r w:rsidRPr="00A55CC7">
        <w:rPr>
          <w:b/>
          <w:bCs/>
          <w:sz w:val="24"/>
          <w:szCs w:val="24"/>
        </w:rPr>
        <w:t xml:space="preserve">To: </w:t>
      </w:r>
      <w:r w:rsidR="00A633AF" w:rsidRPr="00A55CC7">
        <w:rPr>
          <w:b/>
          <w:bCs/>
          <w:sz w:val="24"/>
          <w:szCs w:val="24"/>
        </w:rPr>
        <w:t xml:space="preserve">Invitation to </w:t>
      </w:r>
      <w:r w:rsidRPr="00A55CC7">
        <w:rPr>
          <w:b/>
          <w:bCs/>
          <w:sz w:val="24"/>
          <w:szCs w:val="24"/>
        </w:rPr>
        <w:t xml:space="preserve">Interested </w:t>
      </w:r>
      <w:r w:rsidR="00EE4EAA" w:rsidRPr="00A55CC7">
        <w:rPr>
          <w:b/>
          <w:bCs/>
          <w:sz w:val="24"/>
          <w:szCs w:val="24"/>
        </w:rPr>
        <w:t xml:space="preserve">and Competent </w:t>
      </w:r>
      <w:r w:rsidRPr="00A55CC7">
        <w:rPr>
          <w:b/>
          <w:bCs/>
          <w:sz w:val="24"/>
          <w:szCs w:val="24"/>
        </w:rPr>
        <w:t xml:space="preserve">Suppliers </w:t>
      </w:r>
      <w:r w:rsidR="00A633AF" w:rsidRPr="00A55CC7">
        <w:rPr>
          <w:rFonts w:hint="cs"/>
          <w:b/>
          <w:bCs/>
          <w:sz w:val="24"/>
          <w:szCs w:val="24"/>
          <w:rtl/>
          <w:lang w:bidi="ar-IQ"/>
        </w:rPr>
        <w:t xml:space="preserve"> دعوة للمزويدن المهتمين</w:t>
      </w:r>
      <w:r w:rsidR="00EE4EAA" w:rsidRPr="00A55CC7">
        <w:rPr>
          <w:rFonts w:hint="cs"/>
          <w:b/>
          <w:bCs/>
          <w:sz w:val="24"/>
          <w:szCs w:val="24"/>
          <w:rtl/>
          <w:lang w:bidi="ar-IQ"/>
        </w:rPr>
        <w:t xml:space="preserve"> والمختصين</w:t>
      </w:r>
      <w:r w:rsidR="00A633AF" w:rsidRPr="00A55CC7">
        <w:rPr>
          <w:rFonts w:hint="cs"/>
          <w:b/>
          <w:bCs/>
          <w:sz w:val="24"/>
          <w:szCs w:val="24"/>
          <w:rtl/>
          <w:lang w:bidi="ar-IQ"/>
        </w:rPr>
        <w:t xml:space="preserve"> بالأمر</w:t>
      </w:r>
    </w:p>
    <w:p w14:paraId="441018D7" w14:textId="77777777" w:rsidR="002A28A9" w:rsidRPr="00A55CC7" w:rsidRDefault="002A28A9" w:rsidP="002A28A9">
      <w:pPr>
        <w:bidi w:val="0"/>
        <w:jc w:val="center"/>
        <w:rPr>
          <w:b/>
          <w:bCs/>
          <w:sz w:val="24"/>
          <w:szCs w:val="24"/>
        </w:rPr>
      </w:pPr>
    </w:p>
    <w:p w14:paraId="3895C500" w14:textId="77777777" w:rsidR="009B338C" w:rsidRPr="00A55CC7" w:rsidRDefault="00795EEC" w:rsidP="002A28A9">
      <w:pPr>
        <w:bidi w:val="0"/>
        <w:jc w:val="center"/>
        <w:rPr>
          <w:b/>
          <w:bCs/>
          <w:sz w:val="24"/>
          <w:szCs w:val="24"/>
          <w:rtl/>
          <w:lang w:bidi="ar-IQ"/>
        </w:rPr>
      </w:pPr>
      <w:r w:rsidRPr="00A55CC7">
        <w:rPr>
          <w:b/>
          <w:bCs/>
          <w:sz w:val="24"/>
          <w:szCs w:val="24"/>
        </w:rPr>
        <w:t xml:space="preserve">Subject </w:t>
      </w:r>
      <w:r w:rsidR="008A4724" w:rsidRPr="00A55CC7">
        <w:rPr>
          <w:b/>
          <w:bCs/>
          <w:sz w:val="24"/>
          <w:szCs w:val="24"/>
        </w:rPr>
        <w:t xml:space="preserve"> </w:t>
      </w:r>
      <w:r w:rsidR="004F5E83" w:rsidRPr="00A55CC7">
        <w:rPr>
          <w:b/>
          <w:bCs/>
          <w:sz w:val="24"/>
          <w:szCs w:val="24"/>
          <w:lang w:bidi="ar-IQ"/>
        </w:rPr>
        <w:t>: Formal Competitive Bidding</w:t>
      </w:r>
      <w:r w:rsidRPr="00A55CC7">
        <w:rPr>
          <w:b/>
          <w:bCs/>
          <w:sz w:val="24"/>
          <w:szCs w:val="24"/>
          <w:lang w:bidi="ar-IQ"/>
        </w:rPr>
        <w:t xml:space="preserve">/ </w:t>
      </w:r>
      <w:r w:rsidR="004F5E83" w:rsidRPr="00A55CC7">
        <w:rPr>
          <w:b/>
          <w:bCs/>
          <w:sz w:val="24"/>
          <w:szCs w:val="24"/>
          <w:lang w:bidi="ar-IQ"/>
        </w:rPr>
        <w:t xml:space="preserve"> </w:t>
      </w:r>
      <w:r w:rsidRPr="00A55CC7">
        <w:rPr>
          <w:rFonts w:hint="cs"/>
          <w:b/>
          <w:bCs/>
          <w:sz w:val="24"/>
          <w:szCs w:val="24"/>
          <w:rtl/>
          <w:lang w:bidi="ar-IQ"/>
        </w:rPr>
        <w:t>عرض مناقصة: مناقصة تنافسية رسمية</w:t>
      </w:r>
    </w:p>
    <w:p w14:paraId="64B3631F" w14:textId="77777777" w:rsidR="002A28A9" w:rsidRPr="00A55CC7" w:rsidRDefault="002A28A9" w:rsidP="002A28A9">
      <w:pPr>
        <w:bidi w:val="0"/>
        <w:jc w:val="center"/>
        <w:rPr>
          <w:b/>
          <w:bCs/>
          <w:sz w:val="24"/>
          <w:szCs w:val="24"/>
          <w:lang w:bidi="ar-IQ"/>
        </w:rPr>
      </w:pPr>
    </w:p>
    <w:p w14:paraId="50EE7919" w14:textId="239F018A" w:rsidR="004F5E83" w:rsidRPr="00A55CC7" w:rsidRDefault="004F5E83" w:rsidP="002A28A9">
      <w:pPr>
        <w:bidi w:val="0"/>
        <w:jc w:val="center"/>
        <w:rPr>
          <w:b/>
          <w:bCs/>
          <w:sz w:val="24"/>
          <w:szCs w:val="24"/>
          <w:lang w:bidi="ar-IQ"/>
        </w:rPr>
      </w:pPr>
      <w:r w:rsidRPr="00A55CC7">
        <w:rPr>
          <w:b/>
          <w:bCs/>
          <w:sz w:val="24"/>
          <w:szCs w:val="24"/>
          <w:lang w:bidi="ar-IQ"/>
        </w:rPr>
        <w:t xml:space="preserve">Project Title </w:t>
      </w:r>
      <w:r w:rsidRPr="00A55CC7">
        <w:rPr>
          <w:rFonts w:hint="cs"/>
          <w:b/>
          <w:bCs/>
          <w:sz w:val="24"/>
          <w:szCs w:val="24"/>
          <w:rtl/>
          <w:lang w:bidi="ar-IQ"/>
        </w:rPr>
        <w:t>:اسم المشروع</w:t>
      </w:r>
      <w:r w:rsidRPr="00A55CC7">
        <w:rPr>
          <w:b/>
          <w:bCs/>
          <w:sz w:val="24"/>
          <w:szCs w:val="24"/>
          <w:lang w:bidi="ar-IQ"/>
        </w:rPr>
        <w:t xml:space="preserve"> </w:t>
      </w:r>
      <w:r w:rsidR="00A0320C" w:rsidRPr="00A0320C">
        <w:rPr>
          <w:b/>
          <w:bCs/>
          <w:sz w:val="24"/>
          <w:szCs w:val="24"/>
          <w:lang w:bidi="ar-IQ"/>
        </w:rPr>
        <w:t xml:space="preserve">Self-resilience and empowerment through integrated CP, GBV, MHPSS Project in </w:t>
      </w:r>
      <w:proofErr w:type="spellStart"/>
      <w:r w:rsidR="00A0320C" w:rsidRPr="00A0320C">
        <w:rPr>
          <w:b/>
          <w:bCs/>
          <w:sz w:val="24"/>
          <w:szCs w:val="24"/>
          <w:lang w:bidi="ar-IQ"/>
        </w:rPr>
        <w:t>Ninewa</w:t>
      </w:r>
      <w:proofErr w:type="spellEnd"/>
      <w:r w:rsidR="00A0320C" w:rsidRPr="00A0320C">
        <w:rPr>
          <w:b/>
          <w:bCs/>
          <w:sz w:val="24"/>
          <w:szCs w:val="24"/>
          <w:lang w:bidi="ar-IQ"/>
        </w:rPr>
        <w:t xml:space="preserve">, </w:t>
      </w:r>
      <w:proofErr w:type="spellStart"/>
      <w:r w:rsidR="00A0320C" w:rsidRPr="00A0320C">
        <w:rPr>
          <w:b/>
          <w:bCs/>
          <w:sz w:val="24"/>
          <w:szCs w:val="24"/>
          <w:lang w:bidi="ar-IQ"/>
        </w:rPr>
        <w:t>Dohuk</w:t>
      </w:r>
      <w:proofErr w:type="spellEnd"/>
      <w:r w:rsidR="00A0320C" w:rsidRPr="00A0320C">
        <w:rPr>
          <w:b/>
          <w:bCs/>
          <w:sz w:val="24"/>
          <w:szCs w:val="24"/>
          <w:lang w:bidi="ar-IQ"/>
        </w:rPr>
        <w:t>, and Erbil Governorates, Phase III</w:t>
      </w:r>
    </w:p>
    <w:p w14:paraId="67A88FF1" w14:textId="77777777" w:rsidR="002A28A9" w:rsidRPr="00A55CC7" w:rsidRDefault="002A28A9" w:rsidP="002A28A9">
      <w:pPr>
        <w:bidi w:val="0"/>
        <w:jc w:val="center"/>
        <w:rPr>
          <w:b/>
          <w:bCs/>
          <w:sz w:val="24"/>
          <w:szCs w:val="24"/>
          <w:lang w:bidi="ar-IQ"/>
        </w:rPr>
      </w:pPr>
    </w:p>
    <w:p w14:paraId="48A704EA" w14:textId="77777777" w:rsidR="002C2674" w:rsidRPr="00A55CC7" w:rsidRDefault="002C2674" w:rsidP="002A28A9">
      <w:pPr>
        <w:bidi w:val="0"/>
        <w:jc w:val="center"/>
        <w:rPr>
          <w:b/>
          <w:bCs/>
          <w:sz w:val="24"/>
          <w:szCs w:val="24"/>
          <w:lang w:bidi="ar-IQ"/>
        </w:rPr>
      </w:pPr>
      <w:r w:rsidRPr="00A55CC7">
        <w:rPr>
          <w:b/>
          <w:bCs/>
          <w:sz w:val="24"/>
          <w:szCs w:val="24"/>
          <w:lang w:bidi="ar-IQ"/>
        </w:rPr>
        <w:t>Funded by</w:t>
      </w:r>
      <w:r w:rsidR="00795EEC" w:rsidRPr="00A55CC7">
        <w:rPr>
          <w:b/>
          <w:bCs/>
          <w:sz w:val="24"/>
          <w:szCs w:val="24"/>
          <w:lang w:bidi="ar-IQ"/>
        </w:rPr>
        <w:t xml:space="preserve"> /</w:t>
      </w:r>
      <w:r w:rsidR="00795EEC" w:rsidRPr="00A55CC7">
        <w:rPr>
          <w:rFonts w:hint="cs"/>
          <w:b/>
          <w:bCs/>
          <w:sz w:val="24"/>
          <w:szCs w:val="24"/>
          <w:rtl/>
          <w:lang w:bidi="ar-IQ"/>
        </w:rPr>
        <w:t xml:space="preserve"> التمويل من قبل </w:t>
      </w:r>
      <w:r w:rsidRPr="00A55CC7">
        <w:rPr>
          <w:b/>
          <w:bCs/>
          <w:sz w:val="24"/>
          <w:szCs w:val="24"/>
          <w:lang w:bidi="ar-IQ"/>
        </w:rPr>
        <w:t xml:space="preserve">: </w:t>
      </w:r>
      <w:r w:rsidR="004F5E83" w:rsidRPr="00A55CC7">
        <w:rPr>
          <w:b/>
          <w:bCs/>
          <w:sz w:val="24"/>
          <w:szCs w:val="24"/>
          <w:lang w:bidi="ar-IQ"/>
        </w:rPr>
        <w:t>BPRM-Gift from American Government</w:t>
      </w:r>
    </w:p>
    <w:p w14:paraId="4A746238" w14:textId="77777777" w:rsidR="008A4724" w:rsidRPr="00A55CC7" w:rsidRDefault="008A4724" w:rsidP="002A28A9">
      <w:pPr>
        <w:bidi w:val="0"/>
        <w:jc w:val="center"/>
        <w:rPr>
          <w:b/>
          <w:bCs/>
          <w:sz w:val="24"/>
          <w:szCs w:val="24"/>
          <w:lang w:bidi="ar-IQ"/>
        </w:rPr>
      </w:pPr>
      <w:r w:rsidRPr="00A55CC7">
        <w:rPr>
          <w:b/>
          <w:bCs/>
          <w:sz w:val="24"/>
          <w:szCs w:val="24"/>
          <w:lang w:bidi="ar-IQ"/>
        </w:rPr>
        <w:t xml:space="preserve">Country: </w:t>
      </w:r>
      <w:r w:rsidR="009B68BC" w:rsidRPr="00A55CC7">
        <w:rPr>
          <w:b/>
          <w:bCs/>
          <w:sz w:val="24"/>
          <w:szCs w:val="24"/>
          <w:lang w:bidi="ar-IQ"/>
        </w:rPr>
        <w:t>KRG, IRAQ</w:t>
      </w:r>
    </w:p>
    <w:p w14:paraId="6DE8D6AF" w14:textId="77777777" w:rsidR="00795EEC" w:rsidRPr="00A55CC7" w:rsidRDefault="00795EEC" w:rsidP="002A28A9">
      <w:pPr>
        <w:bidi w:val="0"/>
        <w:jc w:val="center"/>
        <w:rPr>
          <w:b/>
          <w:bCs/>
          <w:sz w:val="24"/>
          <w:szCs w:val="24"/>
          <w:rtl/>
          <w:lang w:bidi="ar-IQ"/>
        </w:rPr>
      </w:pPr>
      <w:r w:rsidRPr="00A55CC7">
        <w:rPr>
          <w:rFonts w:hint="cs"/>
          <w:b/>
          <w:bCs/>
          <w:sz w:val="24"/>
          <w:szCs w:val="24"/>
          <w:rtl/>
          <w:lang w:bidi="ar-IQ"/>
        </w:rPr>
        <w:t>البلد: كوردستان, العراق</w:t>
      </w:r>
    </w:p>
    <w:p w14:paraId="1880D756" w14:textId="77777777" w:rsidR="002A28A9" w:rsidRPr="00A55CC7" w:rsidRDefault="002A28A9" w:rsidP="002A28A9">
      <w:pPr>
        <w:bidi w:val="0"/>
        <w:jc w:val="center"/>
        <w:rPr>
          <w:b/>
          <w:bCs/>
          <w:sz w:val="24"/>
          <w:szCs w:val="24"/>
          <w:lang w:bidi="ar-IQ"/>
        </w:rPr>
      </w:pPr>
    </w:p>
    <w:p w14:paraId="21D1B71D" w14:textId="669969E0" w:rsidR="008A4724" w:rsidRPr="00A55CC7" w:rsidRDefault="008A4724" w:rsidP="002A28A9">
      <w:pPr>
        <w:bidi w:val="0"/>
        <w:jc w:val="center"/>
        <w:rPr>
          <w:b/>
          <w:bCs/>
          <w:sz w:val="24"/>
          <w:szCs w:val="24"/>
          <w:rtl/>
          <w:lang w:bidi="ar-IQ"/>
        </w:rPr>
      </w:pPr>
      <w:r w:rsidRPr="00A55CC7">
        <w:rPr>
          <w:b/>
          <w:bCs/>
          <w:sz w:val="24"/>
          <w:szCs w:val="24"/>
          <w:lang w:bidi="ar-IQ"/>
        </w:rPr>
        <w:t xml:space="preserve">Location:   </w:t>
      </w:r>
      <w:proofErr w:type="spellStart"/>
      <w:r w:rsidRPr="00A55CC7">
        <w:rPr>
          <w:b/>
          <w:bCs/>
          <w:sz w:val="24"/>
          <w:szCs w:val="24"/>
          <w:lang w:bidi="ar-IQ"/>
        </w:rPr>
        <w:t>Koya</w:t>
      </w:r>
      <w:proofErr w:type="spellEnd"/>
      <w:r w:rsidRPr="00A55CC7">
        <w:rPr>
          <w:b/>
          <w:bCs/>
          <w:sz w:val="24"/>
          <w:szCs w:val="24"/>
          <w:lang w:bidi="ar-IQ"/>
        </w:rPr>
        <w:t xml:space="preserve">, Erbil / </w:t>
      </w:r>
      <w:r w:rsidR="00A0320C">
        <w:rPr>
          <w:b/>
          <w:bCs/>
          <w:sz w:val="24"/>
          <w:szCs w:val="24"/>
          <w:lang w:bidi="ar-IQ"/>
        </w:rPr>
        <w:t>Mosul</w:t>
      </w:r>
      <w:r w:rsidRPr="00A55CC7">
        <w:rPr>
          <w:b/>
          <w:bCs/>
          <w:sz w:val="24"/>
          <w:szCs w:val="24"/>
          <w:lang w:bidi="ar-IQ"/>
        </w:rPr>
        <w:t xml:space="preserve">, </w:t>
      </w:r>
      <w:proofErr w:type="spellStart"/>
      <w:r w:rsidRPr="00A55CC7">
        <w:rPr>
          <w:b/>
          <w:bCs/>
          <w:sz w:val="24"/>
          <w:szCs w:val="24"/>
          <w:lang w:bidi="ar-IQ"/>
        </w:rPr>
        <w:t>Ninawah</w:t>
      </w:r>
      <w:proofErr w:type="spellEnd"/>
      <w:r w:rsidRPr="00A55CC7">
        <w:rPr>
          <w:b/>
          <w:bCs/>
          <w:sz w:val="24"/>
          <w:szCs w:val="24"/>
          <w:lang w:bidi="ar-IQ"/>
        </w:rPr>
        <w:t xml:space="preserve">/ </w:t>
      </w:r>
      <w:proofErr w:type="spellStart"/>
      <w:r w:rsidRPr="00A55CC7">
        <w:rPr>
          <w:b/>
          <w:bCs/>
          <w:sz w:val="24"/>
          <w:szCs w:val="24"/>
          <w:lang w:bidi="ar-IQ"/>
        </w:rPr>
        <w:t>Zakho</w:t>
      </w:r>
      <w:proofErr w:type="spellEnd"/>
      <w:r w:rsidRPr="00A55CC7">
        <w:rPr>
          <w:b/>
          <w:bCs/>
          <w:sz w:val="24"/>
          <w:szCs w:val="24"/>
          <w:lang w:bidi="ar-IQ"/>
        </w:rPr>
        <w:t xml:space="preserve">, Duhok. </w:t>
      </w:r>
      <w:r w:rsidR="00795EEC" w:rsidRPr="00A55CC7">
        <w:rPr>
          <w:rFonts w:hint="cs"/>
          <w:b/>
          <w:bCs/>
          <w:sz w:val="24"/>
          <w:szCs w:val="24"/>
          <w:rtl/>
          <w:lang w:bidi="ar-IQ"/>
        </w:rPr>
        <w:t xml:space="preserve">( كويا,أربيل </w:t>
      </w:r>
      <w:r w:rsidR="00795EEC" w:rsidRPr="00A55CC7">
        <w:rPr>
          <w:b/>
          <w:bCs/>
          <w:sz w:val="24"/>
          <w:szCs w:val="24"/>
          <w:rtl/>
          <w:lang w:bidi="ar-IQ"/>
        </w:rPr>
        <w:t>–</w:t>
      </w:r>
      <w:r w:rsidR="00795EEC" w:rsidRPr="00A55CC7">
        <w:rPr>
          <w:rFonts w:hint="cs"/>
          <w:b/>
          <w:bCs/>
          <w:sz w:val="24"/>
          <w:szCs w:val="24"/>
          <w:rtl/>
          <w:lang w:bidi="ar-IQ"/>
        </w:rPr>
        <w:t xml:space="preserve"> </w:t>
      </w:r>
      <w:r w:rsidR="00A0320C">
        <w:rPr>
          <w:rFonts w:hint="cs"/>
          <w:b/>
          <w:bCs/>
          <w:sz w:val="24"/>
          <w:szCs w:val="24"/>
          <w:rtl/>
          <w:lang w:bidi="ar-IQ"/>
        </w:rPr>
        <w:t>موصل</w:t>
      </w:r>
      <w:r w:rsidR="00795EEC" w:rsidRPr="00A55CC7">
        <w:rPr>
          <w:rFonts w:hint="cs"/>
          <w:b/>
          <w:bCs/>
          <w:sz w:val="24"/>
          <w:szCs w:val="24"/>
          <w:rtl/>
          <w:lang w:bidi="ar-IQ"/>
        </w:rPr>
        <w:t xml:space="preserve"> , </w:t>
      </w:r>
      <w:r w:rsidR="00A0320C">
        <w:rPr>
          <w:rFonts w:hint="cs"/>
          <w:b/>
          <w:bCs/>
          <w:sz w:val="24"/>
          <w:szCs w:val="24"/>
          <w:rtl/>
          <w:lang w:bidi="ar-IQ"/>
        </w:rPr>
        <w:t xml:space="preserve">نينوى - </w:t>
      </w:r>
      <w:r w:rsidR="00795EEC" w:rsidRPr="00A55CC7">
        <w:rPr>
          <w:rFonts w:hint="cs"/>
          <w:b/>
          <w:bCs/>
          <w:sz w:val="24"/>
          <w:szCs w:val="24"/>
          <w:rtl/>
          <w:lang w:bidi="ar-IQ"/>
        </w:rPr>
        <w:t xml:space="preserve"> زاخو, دهوك )</w:t>
      </w:r>
    </w:p>
    <w:p w14:paraId="056AA835" w14:textId="77777777" w:rsidR="002A28A9" w:rsidRPr="00A55CC7" w:rsidRDefault="002A28A9" w:rsidP="002A28A9">
      <w:pPr>
        <w:bidi w:val="0"/>
        <w:jc w:val="center"/>
        <w:rPr>
          <w:b/>
          <w:bCs/>
          <w:sz w:val="24"/>
          <w:szCs w:val="24"/>
          <w:lang w:bidi="ar-IQ"/>
        </w:rPr>
      </w:pPr>
    </w:p>
    <w:p w14:paraId="67C3B678" w14:textId="3DAE2732" w:rsidR="008A4724" w:rsidRPr="00A55CC7" w:rsidRDefault="005A1EAF" w:rsidP="002A28A9">
      <w:pPr>
        <w:bidi w:val="0"/>
        <w:jc w:val="center"/>
        <w:rPr>
          <w:b/>
          <w:bCs/>
          <w:sz w:val="24"/>
          <w:szCs w:val="24"/>
          <w:rtl/>
          <w:lang w:bidi="ar-IQ"/>
        </w:rPr>
      </w:pPr>
      <w:r w:rsidRPr="00A55CC7">
        <w:rPr>
          <w:b/>
          <w:bCs/>
          <w:sz w:val="24"/>
          <w:szCs w:val="24"/>
          <w:lang w:bidi="ar-IQ"/>
        </w:rPr>
        <w:t>Date of closing receiving bid /</w:t>
      </w:r>
      <w:r w:rsidRPr="00A55CC7">
        <w:rPr>
          <w:rFonts w:hint="cs"/>
          <w:b/>
          <w:bCs/>
          <w:sz w:val="24"/>
          <w:szCs w:val="24"/>
          <w:rtl/>
          <w:lang w:bidi="ar-IQ"/>
        </w:rPr>
        <w:t xml:space="preserve"> تاريخ إغلاق استلام المناقصات </w:t>
      </w:r>
      <w:r w:rsidR="008A4724" w:rsidRPr="00A55CC7">
        <w:rPr>
          <w:b/>
          <w:bCs/>
          <w:sz w:val="24"/>
          <w:szCs w:val="24"/>
          <w:lang w:bidi="ar-IQ"/>
        </w:rPr>
        <w:t xml:space="preserve">: </w:t>
      </w:r>
      <w:bookmarkStart w:id="0" w:name="_Hlk33104484"/>
      <w:r w:rsidR="00006671">
        <w:rPr>
          <w:b/>
          <w:bCs/>
          <w:sz w:val="24"/>
          <w:szCs w:val="24"/>
          <w:lang w:bidi="ar-IQ"/>
        </w:rPr>
        <w:t>02</w:t>
      </w:r>
      <w:r w:rsidR="00A0320C">
        <w:rPr>
          <w:b/>
          <w:bCs/>
          <w:sz w:val="24"/>
          <w:szCs w:val="24"/>
          <w:lang w:bidi="ar-IQ"/>
        </w:rPr>
        <w:t xml:space="preserve">- </w:t>
      </w:r>
      <w:r w:rsidR="00006671">
        <w:rPr>
          <w:b/>
          <w:bCs/>
          <w:sz w:val="24"/>
          <w:szCs w:val="24"/>
          <w:lang w:bidi="ar-IQ"/>
        </w:rPr>
        <w:t>March</w:t>
      </w:r>
      <w:r w:rsidR="00A0320C">
        <w:rPr>
          <w:b/>
          <w:bCs/>
          <w:sz w:val="24"/>
          <w:szCs w:val="24"/>
          <w:lang w:bidi="ar-IQ"/>
        </w:rPr>
        <w:t>-2020</w:t>
      </w:r>
      <w:r w:rsidR="002A28A9" w:rsidRPr="00A55CC7">
        <w:rPr>
          <w:b/>
          <w:bCs/>
          <w:sz w:val="24"/>
          <w:szCs w:val="24"/>
          <w:lang w:bidi="ar-IQ"/>
        </w:rPr>
        <w:t xml:space="preserve"> at 04:00 pm </w:t>
      </w:r>
      <w:r w:rsidR="00795EEC" w:rsidRPr="00A55CC7">
        <w:rPr>
          <w:b/>
          <w:bCs/>
          <w:sz w:val="24"/>
          <w:szCs w:val="24"/>
          <w:lang w:bidi="ar-IQ"/>
        </w:rPr>
        <w:t xml:space="preserve"> </w:t>
      </w:r>
      <w:r w:rsidR="00017718" w:rsidRPr="00A55CC7">
        <w:rPr>
          <w:b/>
          <w:bCs/>
          <w:sz w:val="24"/>
          <w:szCs w:val="24"/>
          <w:lang w:bidi="ar-IQ"/>
        </w:rPr>
        <w:t xml:space="preserve">/ </w:t>
      </w:r>
      <w:r w:rsidR="002A28A9" w:rsidRPr="00A55CC7">
        <w:rPr>
          <w:rFonts w:hint="cs"/>
          <w:b/>
          <w:bCs/>
          <w:sz w:val="24"/>
          <w:szCs w:val="24"/>
          <w:rtl/>
          <w:lang w:bidi="ar-IQ"/>
        </w:rPr>
        <w:t xml:space="preserve">     </w:t>
      </w:r>
      <w:r w:rsidR="00017718" w:rsidRPr="00A55CC7">
        <w:rPr>
          <w:rFonts w:hint="cs"/>
          <w:b/>
          <w:bCs/>
          <w:sz w:val="24"/>
          <w:szCs w:val="24"/>
          <w:rtl/>
          <w:lang w:bidi="ar-IQ"/>
        </w:rPr>
        <w:t xml:space="preserve"> </w:t>
      </w:r>
      <w:r w:rsidR="00006671">
        <w:rPr>
          <w:rFonts w:hint="cs"/>
          <w:b/>
          <w:bCs/>
          <w:sz w:val="24"/>
          <w:szCs w:val="24"/>
          <w:rtl/>
          <w:lang w:bidi="ar-IQ"/>
        </w:rPr>
        <w:t>2 اذار</w:t>
      </w:r>
      <w:r w:rsidR="00A0320C">
        <w:rPr>
          <w:rFonts w:hint="cs"/>
          <w:b/>
          <w:bCs/>
          <w:sz w:val="24"/>
          <w:szCs w:val="24"/>
          <w:rtl/>
          <w:lang w:bidi="ar-IQ"/>
        </w:rPr>
        <w:t xml:space="preserve"> 2020</w:t>
      </w:r>
      <w:r w:rsidR="00017718" w:rsidRPr="00A55CC7">
        <w:rPr>
          <w:rFonts w:hint="cs"/>
          <w:b/>
          <w:bCs/>
          <w:sz w:val="24"/>
          <w:szCs w:val="24"/>
          <w:rtl/>
          <w:lang w:bidi="ar-IQ"/>
        </w:rPr>
        <w:t xml:space="preserve"> </w:t>
      </w:r>
      <w:r w:rsidR="002A28A9" w:rsidRPr="00A55CC7">
        <w:rPr>
          <w:rFonts w:hint="cs"/>
          <w:b/>
          <w:bCs/>
          <w:sz w:val="24"/>
          <w:szCs w:val="24"/>
          <w:rtl/>
          <w:lang w:bidi="ar-IQ"/>
        </w:rPr>
        <w:t>الساعة الرابعة مساء.</w:t>
      </w:r>
    </w:p>
    <w:p w14:paraId="3255F258" w14:textId="77777777" w:rsidR="00A0320C" w:rsidRDefault="002A28A9" w:rsidP="00A0320C">
      <w:pPr>
        <w:bidi w:val="0"/>
        <w:jc w:val="center"/>
        <w:rPr>
          <w:b/>
          <w:bCs/>
          <w:sz w:val="24"/>
          <w:szCs w:val="24"/>
          <w:lang w:bidi="ar-IQ"/>
        </w:rPr>
      </w:pPr>
      <w:r w:rsidRPr="00A55CC7">
        <w:rPr>
          <w:b/>
          <w:bCs/>
          <w:sz w:val="24"/>
          <w:szCs w:val="24"/>
          <w:lang w:bidi="ar-IQ"/>
        </w:rPr>
        <w:t>Location of delivery of  seals bids is :</w:t>
      </w:r>
    </w:p>
    <w:p w14:paraId="4708A0CD" w14:textId="0F37F296" w:rsidR="00A0320C" w:rsidRDefault="002A28A9" w:rsidP="00A0320C">
      <w:pPr>
        <w:bidi w:val="0"/>
        <w:jc w:val="center"/>
        <w:rPr>
          <w:b/>
          <w:bCs/>
          <w:sz w:val="24"/>
          <w:szCs w:val="24"/>
          <w:rtl/>
          <w:lang w:bidi="ar-IQ"/>
        </w:rPr>
      </w:pPr>
      <w:r w:rsidRPr="00A55CC7">
        <w:rPr>
          <w:b/>
          <w:bCs/>
          <w:sz w:val="24"/>
          <w:szCs w:val="24"/>
          <w:lang w:bidi="ar-IQ"/>
        </w:rPr>
        <w:t xml:space="preserve"> </w:t>
      </w:r>
      <w:r w:rsidR="00A0320C" w:rsidRPr="00A0320C">
        <w:rPr>
          <w:b/>
          <w:bCs/>
          <w:sz w:val="24"/>
          <w:szCs w:val="24"/>
          <w:lang w:bidi="ar-IQ"/>
        </w:rPr>
        <w:t xml:space="preserve">WRO Erbil office, in </w:t>
      </w:r>
      <w:proofErr w:type="spellStart"/>
      <w:r w:rsidR="00A0320C" w:rsidRPr="00A0320C">
        <w:rPr>
          <w:b/>
          <w:bCs/>
          <w:sz w:val="24"/>
          <w:szCs w:val="24"/>
          <w:lang w:bidi="ar-IQ"/>
        </w:rPr>
        <w:t>Waziran</w:t>
      </w:r>
      <w:proofErr w:type="spellEnd"/>
      <w:r w:rsidR="00A0320C" w:rsidRPr="00A0320C">
        <w:rPr>
          <w:b/>
          <w:bCs/>
          <w:sz w:val="24"/>
          <w:szCs w:val="24"/>
          <w:lang w:bidi="ar-IQ"/>
        </w:rPr>
        <w:t xml:space="preserve">  , Erbil,  alley 213 ST 26 House # No: 249/2/830</w:t>
      </w:r>
    </w:p>
    <w:p w14:paraId="706210C6" w14:textId="336EF5F0" w:rsidR="00A0320C" w:rsidRDefault="00A0320C" w:rsidP="00A0320C">
      <w:pPr>
        <w:bidi w:val="0"/>
        <w:jc w:val="center"/>
        <w:rPr>
          <w:b/>
          <w:bCs/>
          <w:sz w:val="24"/>
          <w:szCs w:val="24"/>
          <w:lang w:bidi="ar-IQ"/>
        </w:rPr>
      </w:pPr>
      <w:r w:rsidRPr="00A0320C">
        <w:rPr>
          <w:rFonts w:hint="cs"/>
          <w:b/>
          <w:bCs/>
          <w:sz w:val="24"/>
          <w:szCs w:val="24"/>
          <w:rtl/>
          <w:lang w:bidi="ar-IQ"/>
        </w:rPr>
        <w:t>مكان تسليم العطاءات المغلقة هو:</w:t>
      </w:r>
    </w:p>
    <w:p w14:paraId="008907AE" w14:textId="77777777" w:rsidR="00A0320C" w:rsidRPr="00A0320C" w:rsidRDefault="00A0320C" w:rsidP="00A0320C">
      <w:pPr>
        <w:bidi w:val="0"/>
        <w:jc w:val="center"/>
        <w:rPr>
          <w:b/>
          <w:bCs/>
          <w:sz w:val="24"/>
          <w:szCs w:val="24"/>
          <w:lang w:bidi="ar-IQ"/>
        </w:rPr>
      </w:pPr>
      <w:r w:rsidRPr="00A0320C">
        <w:rPr>
          <w:rFonts w:hint="cs"/>
          <w:b/>
          <w:bCs/>
          <w:sz w:val="24"/>
          <w:szCs w:val="24"/>
          <w:rtl/>
          <w:lang w:bidi="ar-IQ"/>
        </w:rPr>
        <w:t xml:space="preserve">مكتب تأهيل المراة أربيل- في وزيران , زقاق 213 , شارع 26 , رقم العمارة </w:t>
      </w:r>
      <w:bookmarkEnd w:id="0"/>
      <w:r w:rsidRPr="00A0320C">
        <w:rPr>
          <w:rFonts w:hint="cs"/>
          <w:b/>
          <w:bCs/>
          <w:sz w:val="24"/>
          <w:szCs w:val="24"/>
          <w:rtl/>
          <w:lang w:bidi="ar-IQ"/>
        </w:rPr>
        <w:t>249</w:t>
      </w:r>
      <w:r w:rsidRPr="00A0320C">
        <w:rPr>
          <w:b/>
          <w:bCs/>
          <w:sz w:val="24"/>
          <w:szCs w:val="24"/>
          <w:lang w:bidi="ar-IQ"/>
        </w:rPr>
        <w:t>/</w:t>
      </w:r>
      <w:r w:rsidRPr="00A0320C">
        <w:rPr>
          <w:rFonts w:hint="cs"/>
          <w:b/>
          <w:bCs/>
          <w:sz w:val="24"/>
          <w:szCs w:val="24"/>
          <w:rtl/>
          <w:lang w:bidi="ar-IQ"/>
        </w:rPr>
        <w:t>2</w:t>
      </w:r>
      <w:r w:rsidRPr="00A0320C">
        <w:rPr>
          <w:b/>
          <w:bCs/>
          <w:sz w:val="24"/>
          <w:szCs w:val="24"/>
          <w:lang w:bidi="ar-IQ"/>
        </w:rPr>
        <w:t>/</w:t>
      </w:r>
      <w:r w:rsidRPr="00A0320C">
        <w:rPr>
          <w:rFonts w:hint="cs"/>
          <w:b/>
          <w:bCs/>
          <w:sz w:val="24"/>
          <w:szCs w:val="24"/>
          <w:rtl/>
          <w:lang w:bidi="ar-IQ"/>
        </w:rPr>
        <w:t xml:space="preserve">830 </w:t>
      </w:r>
    </w:p>
    <w:p w14:paraId="590D9302" w14:textId="77777777" w:rsidR="00A0320C" w:rsidRPr="00A0320C" w:rsidRDefault="00A0320C" w:rsidP="00A0320C">
      <w:pPr>
        <w:bidi w:val="0"/>
        <w:jc w:val="center"/>
        <w:rPr>
          <w:b/>
          <w:bCs/>
          <w:sz w:val="24"/>
          <w:szCs w:val="24"/>
          <w:rtl/>
          <w:lang w:bidi="ar-IQ"/>
        </w:rPr>
      </w:pPr>
    </w:p>
    <w:p w14:paraId="6C20EE55" w14:textId="77777777" w:rsidR="002A28A9" w:rsidRPr="00A55CC7" w:rsidRDefault="002A28A9" w:rsidP="002A28A9">
      <w:pPr>
        <w:jc w:val="center"/>
        <w:rPr>
          <w:b/>
          <w:bCs/>
          <w:sz w:val="24"/>
          <w:szCs w:val="24"/>
          <w:rtl/>
          <w:lang w:bidi="ar-IQ"/>
        </w:rPr>
      </w:pPr>
    </w:p>
    <w:p w14:paraId="46642BF7" w14:textId="77777777" w:rsidR="002A28A9" w:rsidRPr="00A55CC7" w:rsidRDefault="002A28A9" w:rsidP="002A28A9">
      <w:pPr>
        <w:rPr>
          <w:b/>
          <w:bCs/>
          <w:sz w:val="24"/>
          <w:szCs w:val="24"/>
          <w:rtl/>
          <w:lang w:bidi="ar-IQ"/>
        </w:rPr>
      </w:pPr>
    </w:p>
    <w:p w14:paraId="0BF76A97" w14:textId="77777777" w:rsidR="002A28A9" w:rsidRPr="00A55CC7" w:rsidRDefault="002A28A9" w:rsidP="002A28A9">
      <w:pPr>
        <w:rPr>
          <w:b/>
          <w:bCs/>
          <w:sz w:val="24"/>
          <w:szCs w:val="24"/>
          <w:rtl/>
          <w:lang w:bidi="ar-IQ"/>
        </w:rPr>
      </w:pPr>
    </w:p>
    <w:p w14:paraId="2DC0DDC0" w14:textId="77777777" w:rsidR="002A28A9" w:rsidRPr="00A55CC7" w:rsidRDefault="002A28A9" w:rsidP="002A28A9">
      <w:pPr>
        <w:rPr>
          <w:b/>
          <w:bCs/>
          <w:sz w:val="24"/>
          <w:szCs w:val="24"/>
          <w:rtl/>
          <w:lang w:bidi="ar-IQ"/>
        </w:rPr>
      </w:pPr>
    </w:p>
    <w:p w14:paraId="5B07DFBF" w14:textId="77777777" w:rsidR="002A28A9" w:rsidRPr="00A55CC7" w:rsidRDefault="002A28A9" w:rsidP="002A28A9">
      <w:pPr>
        <w:rPr>
          <w:b/>
          <w:bCs/>
          <w:sz w:val="24"/>
          <w:szCs w:val="24"/>
          <w:rtl/>
          <w:lang w:bidi="ar-IQ"/>
        </w:rPr>
      </w:pPr>
    </w:p>
    <w:p w14:paraId="0E52C6A0" w14:textId="77777777" w:rsidR="00715065" w:rsidRPr="00A55CC7" w:rsidRDefault="00715065" w:rsidP="00A0320C">
      <w:pPr>
        <w:bidi w:val="0"/>
        <w:rPr>
          <w:b/>
          <w:bCs/>
          <w:sz w:val="24"/>
          <w:szCs w:val="24"/>
          <w:lang w:bidi="ar-IQ"/>
        </w:rPr>
      </w:pPr>
    </w:p>
    <w:p w14:paraId="189AAD70" w14:textId="378F552C" w:rsidR="00715065" w:rsidRPr="00A55CC7" w:rsidRDefault="00715065" w:rsidP="00715065">
      <w:pPr>
        <w:bidi w:val="0"/>
        <w:jc w:val="center"/>
        <w:rPr>
          <w:b/>
          <w:bCs/>
          <w:sz w:val="24"/>
          <w:szCs w:val="24"/>
          <w:lang w:bidi="ar-IQ"/>
        </w:rPr>
      </w:pPr>
      <w:r w:rsidRPr="00A55CC7">
        <w:rPr>
          <w:b/>
          <w:bCs/>
          <w:sz w:val="24"/>
          <w:szCs w:val="24"/>
          <w:lang w:bidi="ar-IQ"/>
        </w:rPr>
        <w:t xml:space="preserve">WRO invites bidders to submit their bids for Supplying </w:t>
      </w:r>
      <w:r w:rsidR="00A0320C">
        <w:rPr>
          <w:b/>
          <w:bCs/>
          <w:sz w:val="24"/>
          <w:szCs w:val="24"/>
          <w:lang w:bidi="ar-IQ"/>
        </w:rPr>
        <w:t>140</w:t>
      </w:r>
      <w:r w:rsidRPr="00A55CC7">
        <w:rPr>
          <w:b/>
          <w:bCs/>
          <w:sz w:val="24"/>
          <w:szCs w:val="24"/>
          <w:lang w:bidi="ar-IQ"/>
        </w:rPr>
        <w:t xml:space="preserve"> Business- start-up kits</w:t>
      </w:r>
      <w:r w:rsidR="008F705E">
        <w:rPr>
          <w:b/>
          <w:bCs/>
          <w:sz w:val="24"/>
          <w:szCs w:val="24"/>
          <w:lang w:bidi="ar-IQ"/>
        </w:rPr>
        <w:t>/package</w:t>
      </w:r>
      <w:r w:rsidRPr="00A55CC7">
        <w:rPr>
          <w:b/>
          <w:bCs/>
          <w:sz w:val="24"/>
          <w:szCs w:val="24"/>
          <w:lang w:bidi="ar-IQ"/>
        </w:rPr>
        <w:t xml:space="preserve"> as described in this invitation</w:t>
      </w:r>
    </w:p>
    <w:p w14:paraId="6B75DCC3" w14:textId="10C351ED" w:rsidR="00715065" w:rsidRPr="00A55CC7" w:rsidRDefault="00715065" w:rsidP="00A0320C">
      <w:pPr>
        <w:bidi w:val="0"/>
        <w:jc w:val="center"/>
        <w:rPr>
          <w:b/>
          <w:bCs/>
          <w:sz w:val="24"/>
          <w:szCs w:val="24"/>
          <w:rtl/>
          <w:lang w:bidi="ar-IQ"/>
        </w:rPr>
      </w:pPr>
      <w:r w:rsidRPr="00A55CC7">
        <w:rPr>
          <w:rFonts w:hint="cs"/>
          <w:b/>
          <w:bCs/>
          <w:sz w:val="24"/>
          <w:szCs w:val="24"/>
          <w:rtl/>
          <w:lang w:bidi="ar-IQ"/>
        </w:rPr>
        <w:t xml:space="preserve">منظمة تأهيل المرأة تدعو مقدمي العطاءات إلى تقديم عروضهم الخاصة بتزويد </w:t>
      </w:r>
      <w:r w:rsidR="00A0320C">
        <w:rPr>
          <w:rFonts w:hint="cs"/>
          <w:b/>
          <w:bCs/>
          <w:sz w:val="24"/>
          <w:szCs w:val="24"/>
          <w:rtl/>
          <w:lang w:bidi="ar-IQ"/>
        </w:rPr>
        <w:t>140</w:t>
      </w:r>
      <w:r w:rsidRPr="00A55CC7">
        <w:rPr>
          <w:rFonts w:hint="cs"/>
          <w:b/>
          <w:bCs/>
          <w:sz w:val="24"/>
          <w:szCs w:val="24"/>
          <w:rtl/>
          <w:lang w:bidi="ar-IQ"/>
        </w:rPr>
        <w:t xml:space="preserve"> مجموعة مواد احترافية كما هو موضح تفصيليا في هذه الدعوة</w:t>
      </w:r>
    </w:p>
    <w:p w14:paraId="23A325DF" w14:textId="77777777" w:rsidR="008A4724" w:rsidRPr="00A55CC7" w:rsidRDefault="008A4724" w:rsidP="008A4724">
      <w:pPr>
        <w:pStyle w:val="ListParagraph"/>
        <w:numPr>
          <w:ilvl w:val="0"/>
          <w:numId w:val="1"/>
        </w:numPr>
        <w:bidi w:val="0"/>
        <w:rPr>
          <w:b/>
          <w:bCs/>
          <w:sz w:val="24"/>
          <w:szCs w:val="24"/>
          <w:lang w:bidi="ar-IQ"/>
        </w:rPr>
      </w:pPr>
      <w:r w:rsidRPr="00A55CC7">
        <w:rPr>
          <w:b/>
          <w:bCs/>
          <w:sz w:val="24"/>
          <w:szCs w:val="24"/>
          <w:lang w:bidi="ar-IQ"/>
        </w:rPr>
        <w:t>Background</w:t>
      </w:r>
      <w:r w:rsidR="00F07EC1" w:rsidRPr="00A55CC7">
        <w:rPr>
          <w:rFonts w:hint="cs"/>
          <w:b/>
          <w:bCs/>
          <w:sz w:val="24"/>
          <w:szCs w:val="24"/>
          <w:rtl/>
          <w:lang w:bidi="ar-IQ"/>
        </w:rPr>
        <w:t xml:space="preserve"> نبذة عن منظمة تأهيل المرأة </w:t>
      </w:r>
      <w:r w:rsidRPr="00A55CC7">
        <w:rPr>
          <w:b/>
          <w:bCs/>
          <w:sz w:val="24"/>
          <w:szCs w:val="24"/>
          <w:lang w:bidi="ar-IQ"/>
        </w:rPr>
        <w:t xml:space="preserve">: </w:t>
      </w:r>
    </w:p>
    <w:p w14:paraId="44F092C9" w14:textId="77777777" w:rsidR="005E1A9F" w:rsidRPr="00A55CC7" w:rsidRDefault="00F07EC1" w:rsidP="005E1A9F">
      <w:pPr>
        <w:bidi w:val="0"/>
        <w:rPr>
          <w:b/>
          <w:bCs/>
          <w:sz w:val="24"/>
          <w:szCs w:val="24"/>
          <w:lang w:bidi="ar-IQ"/>
        </w:rPr>
      </w:pPr>
      <w:r w:rsidRPr="00A55CC7">
        <w:rPr>
          <w:b/>
          <w:bCs/>
          <w:sz w:val="24"/>
          <w:szCs w:val="24"/>
          <w:lang w:bidi="ar-IQ"/>
        </w:rPr>
        <w:t>WRO founded in 2003, Women Rehabilitation Organization (WRO) is a non-profit, non-</w:t>
      </w:r>
      <w:r w:rsidR="001B1B2A" w:rsidRPr="00A55CC7">
        <w:rPr>
          <w:b/>
          <w:bCs/>
          <w:sz w:val="24"/>
          <w:szCs w:val="24"/>
          <w:lang w:bidi="ar-IQ"/>
        </w:rPr>
        <w:t>governmental</w:t>
      </w:r>
      <w:r w:rsidRPr="00A55CC7">
        <w:rPr>
          <w:b/>
          <w:bCs/>
          <w:sz w:val="24"/>
          <w:szCs w:val="24"/>
          <w:lang w:bidi="ar-IQ"/>
        </w:rPr>
        <w:t xml:space="preserve"> and independent national organization dedicated to working toward the protection and advancement of Human Rights through service provision for all members of societies in Iraq and the Kurdistan Region of Iraq (KRI). WRO supports the needs of Iraqi IDPs, Host community and Syrian refugees</w:t>
      </w:r>
      <w:r w:rsidR="001B1B2A" w:rsidRPr="00A55CC7">
        <w:rPr>
          <w:b/>
          <w:bCs/>
          <w:sz w:val="24"/>
          <w:szCs w:val="24"/>
          <w:lang w:bidi="ar-IQ"/>
        </w:rPr>
        <w:t xml:space="preserve"> of women, men, and children in self-determination and self-resilience with hope and dignity. WRO;s work focuses on Protection, SGBV, CP, PSS, Livelihoods, WASH,  advocacy and Education, and health projects in collaboration with INGOs, NNGOs, UN agencies, and International and local governments. </w:t>
      </w:r>
    </w:p>
    <w:p w14:paraId="5C3BFA64" w14:textId="727664DA" w:rsidR="001C14EE" w:rsidRPr="00A55CC7" w:rsidRDefault="001B1B2A" w:rsidP="00911741">
      <w:pPr>
        <w:rPr>
          <w:b/>
          <w:bCs/>
          <w:sz w:val="24"/>
          <w:szCs w:val="24"/>
          <w:rtl/>
          <w:lang w:bidi="ar-IQ"/>
        </w:rPr>
      </w:pPr>
      <w:r w:rsidRPr="00A55CC7">
        <w:rPr>
          <w:rFonts w:hint="cs"/>
          <w:b/>
          <w:bCs/>
          <w:sz w:val="24"/>
          <w:szCs w:val="24"/>
          <w:rtl/>
          <w:lang w:bidi="ar-IQ"/>
        </w:rPr>
        <w:t>تأسست منظمة تأهيل المرأة في عام 2003 , و هي منظمة غير ربحية غير حكومية محلية و مستقلة. تكرس منظمة تأهيل ال</w:t>
      </w:r>
      <w:r w:rsidR="00A0320C">
        <w:rPr>
          <w:rFonts w:hint="cs"/>
          <w:b/>
          <w:bCs/>
          <w:sz w:val="24"/>
          <w:szCs w:val="24"/>
          <w:rtl/>
          <w:lang w:bidi="ar-IQ"/>
        </w:rPr>
        <w:t>م</w:t>
      </w:r>
      <w:r w:rsidRPr="00A55CC7">
        <w:rPr>
          <w:rFonts w:hint="cs"/>
          <w:b/>
          <w:bCs/>
          <w:sz w:val="24"/>
          <w:szCs w:val="24"/>
          <w:rtl/>
          <w:lang w:bidi="ar-IQ"/>
        </w:rPr>
        <w:t xml:space="preserve">رأة عملها في خدمة و حماية حقوق الإنسان. تدعم المنظمة احتياجات النازحين العراقيين و المجتمع المحلي و اللاجئين السوريين و غيرهم من النساء و الرجال و الأطفال فيتقرير المصير و القدرة على الصمود الذاتي بأمل و كرامة . و يركز عمل المنظمة الحماية , و العنف القائم على أساس النوع الاجتماعي , و برامج العمل الوقائي , وسبل العيش , المياه و الصرف الصحي و النظافة الصحية و المناصرة و المادافعة , التعليم , الخ بالتعاون مع المنظمات غير الحكومية و وكلات الأمم المتحدة و الحكومات المحلية و الدولية.  </w:t>
      </w:r>
    </w:p>
    <w:p w14:paraId="0401B236" w14:textId="77777777" w:rsidR="001C14EE" w:rsidRPr="00A55CC7" w:rsidRDefault="001C14EE" w:rsidP="001C14EE">
      <w:pPr>
        <w:pStyle w:val="ListParagraph"/>
        <w:numPr>
          <w:ilvl w:val="0"/>
          <w:numId w:val="1"/>
        </w:numPr>
        <w:bidi w:val="0"/>
        <w:rPr>
          <w:b/>
          <w:bCs/>
          <w:sz w:val="24"/>
          <w:szCs w:val="24"/>
          <w:lang w:bidi="ar-IQ"/>
        </w:rPr>
      </w:pPr>
      <w:r w:rsidRPr="00A55CC7">
        <w:rPr>
          <w:b/>
          <w:bCs/>
          <w:sz w:val="24"/>
          <w:szCs w:val="24"/>
          <w:lang w:bidi="ar-IQ"/>
        </w:rPr>
        <w:t xml:space="preserve">Summary of Bid's purpose </w:t>
      </w:r>
      <w:r w:rsidRPr="00A55CC7">
        <w:rPr>
          <w:rFonts w:hint="cs"/>
          <w:b/>
          <w:bCs/>
          <w:sz w:val="24"/>
          <w:szCs w:val="24"/>
          <w:rtl/>
          <w:lang w:bidi="ar-IQ"/>
        </w:rPr>
        <w:t xml:space="preserve">:  نبذة عن غرض المناقصة </w:t>
      </w:r>
    </w:p>
    <w:p w14:paraId="501E79F6" w14:textId="55C7000D" w:rsidR="00DB6871" w:rsidRPr="00A55CC7" w:rsidRDefault="005E1A9F" w:rsidP="00780890">
      <w:pPr>
        <w:bidi w:val="0"/>
        <w:jc w:val="both"/>
        <w:rPr>
          <w:b/>
          <w:bCs/>
          <w:sz w:val="24"/>
          <w:szCs w:val="24"/>
          <w:lang w:bidi="ar-IQ"/>
        </w:rPr>
      </w:pPr>
      <w:r w:rsidRPr="00A55CC7">
        <w:rPr>
          <w:b/>
          <w:bCs/>
          <w:sz w:val="24"/>
          <w:szCs w:val="24"/>
          <w:lang w:bidi="ar-IQ"/>
        </w:rPr>
        <w:t>In this context, WRO has a vocational training activit</w:t>
      </w:r>
      <w:r w:rsidR="00A0320C">
        <w:rPr>
          <w:b/>
          <w:bCs/>
          <w:sz w:val="24"/>
          <w:szCs w:val="24"/>
          <w:lang w:bidi="ar-IQ"/>
        </w:rPr>
        <w:t>ies</w:t>
      </w:r>
      <w:r w:rsidRPr="00A55CC7">
        <w:rPr>
          <w:b/>
          <w:bCs/>
          <w:sz w:val="24"/>
          <w:szCs w:val="24"/>
          <w:lang w:bidi="ar-IQ"/>
        </w:rPr>
        <w:t xml:space="preserve"> to be delivered to beneficiaries from IDPs, Host community, and Refugees</w:t>
      </w:r>
      <w:r w:rsidR="001C14EE" w:rsidRPr="00A55CC7">
        <w:rPr>
          <w:b/>
          <w:bCs/>
          <w:sz w:val="24"/>
          <w:szCs w:val="24"/>
          <w:lang w:bidi="ar-IQ"/>
        </w:rPr>
        <w:t xml:space="preserve"> </w:t>
      </w:r>
      <w:r w:rsidR="00A55132" w:rsidRPr="00A55CC7">
        <w:rPr>
          <w:b/>
          <w:bCs/>
          <w:sz w:val="24"/>
          <w:szCs w:val="24"/>
          <w:lang w:bidi="ar-IQ"/>
        </w:rPr>
        <w:t xml:space="preserve"> under its aforementioned project and locations</w:t>
      </w:r>
      <w:r w:rsidRPr="00A55CC7">
        <w:rPr>
          <w:b/>
          <w:bCs/>
          <w:sz w:val="24"/>
          <w:szCs w:val="24"/>
          <w:lang w:bidi="ar-IQ"/>
        </w:rPr>
        <w:t xml:space="preserve">.  </w:t>
      </w:r>
      <w:r w:rsidR="00A0320C">
        <w:rPr>
          <w:b/>
          <w:bCs/>
          <w:sz w:val="24"/>
          <w:szCs w:val="24"/>
          <w:lang w:bidi="ar-IQ"/>
        </w:rPr>
        <w:t>T</w:t>
      </w:r>
      <w:r w:rsidR="00FC4EC6" w:rsidRPr="00A55CC7">
        <w:rPr>
          <w:b/>
          <w:bCs/>
          <w:sz w:val="24"/>
          <w:szCs w:val="24"/>
          <w:lang w:bidi="ar-IQ"/>
        </w:rPr>
        <w:t>he vocational training</w:t>
      </w:r>
      <w:r w:rsidR="00A0320C">
        <w:rPr>
          <w:b/>
          <w:bCs/>
          <w:sz w:val="24"/>
          <w:szCs w:val="24"/>
          <w:lang w:bidi="ar-IQ"/>
        </w:rPr>
        <w:t>s</w:t>
      </w:r>
      <w:r w:rsidR="00FC4EC6" w:rsidRPr="00A55CC7">
        <w:rPr>
          <w:b/>
          <w:bCs/>
          <w:sz w:val="24"/>
          <w:szCs w:val="24"/>
          <w:lang w:bidi="ar-IQ"/>
        </w:rPr>
        <w:t xml:space="preserve"> </w:t>
      </w:r>
      <w:r w:rsidR="00A0320C">
        <w:rPr>
          <w:b/>
          <w:bCs/>
          <w:sz w:val="24"/>
          <w:szCs w:val="24"/>
          <w:lang w:bidi="ar-IQ"/>
        </w:rPr>
        <w:t xml:space="preserve">are Hairdressing and </w:t>
      </w:r>
      <w:r w:rsidR="00FC4EC6" w:rsidRPr="00A55CC7">
        <w:rPr>
          <w:b/>
          <w:bCs/>
          <w:sz w:val="24"/>
          <w:szCs w:val="24"/>
          <w:lang w:bidi="ar-IQ"/>
        </w:rPr>
        <w:t>sewing courses</w:t>
      </w:r>
      <w:r w:rsidR="00A55132" w:rsidRPr="00A55CC7">
        <w:rPr>
          <w:b/>
          <w:bCs/>
          <w:sz w:val="24"/>
          <w:szCs w:val="24"/>
          <w:lang w:bidi="ar-IQ"/>
        </w:rPr>
        <w:t xml:space="preserve"> to be targeting </w:t>
      </w:r>
      <w:r w:rsidR="00A0320C">
        <w:rPr>
          <w:b/>
          <w:bCs/>
          <w:sz w:val="24"/>
          <w:szCs w:val="24"/>
          <w:lang w:bidi="ar-IQ"/>
        </w:rPr>
        <w:t>140</w:t>
      </w:r>
      <w:r w:rsidR="00A55132" w:rsidRPr="00A55CC7">
        <w:rPr>
          <w:b/>
          <w:bCs/>
          <w:sz w:val="24"/>
          <w:szCs w:val="24"/>
          <w:lang w:bidi="ar-IQ"/>
        </w:rPr>
        <w:t xml:space="preserve"> women , and as </w:t>
      </w:r>
      <w:r w:rsidR="001C14EE" w:rsidRPr="00A55CC7">
        <w:rPr>
          <w:b/>
          <w:bCs/>
          <w:sz w:val="24"/>
          <w:szCs w:val="24"/>
          <w:lang w:bidi="ar-IQ"/>
        </w:rPr>
        <w:t xml:space="preserve">it is </w:t>
      </w:r>
      <w:r w:rsidR="00A55132" w:rsidRPr="00A55CC7">
        <w:rPr>
          <w:b/>
          <w:bCs/>
          <w:sz w:val="24"/>
          <w:szCs w:val="24"/>
          <w:lang w:bidi="ar-IQ"/>
        </w:rPr>
        <w:t xml:space="preserve"> planned to </w:t>
      </w:r>
      <w:r w:rsidR="00FC4EC6" w:rsidRPr="00A55CC7">
        <w:rPr>
          <w:b/>
          <w:bCs/>
          <w:sz w:val="24"/>
          <w:szCs w:val="24"/>
          <w:lang w:bidi="ar-IQ"/>
        </w:rPr>
        <w:t xml:space="preserve">have the graduates beneficiaries with a </w:t>
      </w:r>
      <w:r w:rsidR="001C14EE" w:rsidRPr="00A55CC7">
        <w:rPr>
          <w:b/>
          <w:bCs/>
          <w:sz w:val="24"/>
          <w:szCs w:val="24"/>
          <w:lang w:bidi="ar-IQ"/>
        </w:rPr>
        <w:t xml:space="preserve">start-up </w:t>
      </w:r>
      <w:r w:rsidR="00FC4EC6" w:rsidRPr="00A55CC7">
        <w:rPr>
          <w:b/>
          <w:bCs/>
          <w:sz w:val="24"/>
          <w:szCs w:val="24"/>
          <w:lang w:bidi="ar-IQ"/>
        </w:rPr>
        <w:t>package ( detailed in the table below</w:t>
      </w:r>
      <w:r w:rsidR="00E566C7" w:rsidRPr="00A55CC7">
        <w:rPr>
          <w:b/>
          <w:bCs/>
          <w:sz w:val="24"/>
          <w:szCs w:val="24"/>
          <w:lang w:bidi="ar-IQ"/>
        </w:rPr>
        <w:t xml:space="preserve"> #</w:t>
      </w:r>
      <w:r w:rsidR="00A55132" w:rsidRPr="00A55CC7">
        <w:rPr>
          <w:b/>
          <w:bCs/>
          <w:sz w:val="24"/>
          <w:szCs w:val="24"/>
          <w:lang w:bidi="ar-IQ"/>
        </w:rPr>
        <w:t xml:space="preserve"> A</w:t>
      </w:r>
      <w:r w:rsidR="00516EFD">
        <w:rPr>
          <w:b/>
          <w:bCs/>
          <w:sz w:val="24"/>
          <w:szCs w:val="24"/>
          <w:lang w:bidi="ar-IQ"/>
        </w:rPr>
        <w:t xml:space="preserve"> and B</w:t>
      </w:r>
      <w:r w:rsidR="00A55132" w:rsidRPr="00A55CC7">
        <w:rPr>
          <w:b/>
          <w:bCs/>
          <w:sz w:val="24"/>
          <w:szCs w:val="24"/>
          <w:lang w:bidi="ar-IQ"/>
        </w:rPr>
        <w:t>.</w:t>
      </w:r>
      <w:r w:rsidR="00FC4EC6" w:rsidRPr="00A55CC7">
        <w:rPr>
          <w:b/>
          <w:bCs/>
          <w:sz w:val="24"/>
          <w:szCs w:val="24"/>
          <w:lang w:bidi="ar-IQ"/>
        </w:rPr>
        <w:t xml:space="preserve">) to build the resilience and </w:t>
      </w:r>
      <w:r w:rsidR="001C14EE" w:rsidRPr="00A55CC7">
        <w:rPr>
          <w:b/>
          <w:bCs/>
          <w:sz w:val="24"/>
          <w:szCs w:val="24"/>
          <w:lang w:bidi="ar-IQ"/>
        </w:rPr>
        <w:t xml:space="preserve">economic </w:t>
      </w:r>
      <w:r w:rsidR="00FC4EC6" w:rsidRPr="00A55CC7">
        <w:rPr>
          <w:b/>
          <w:bCs/>
          <w:sz w:val="24"/>
          <w:szCs w:val="24"/>
          <w:lang w:bidi="ar-IQ"/>
        </w:rPr>
        <w:t>empowerment of women from the IDPs, Host community and Refugees.</w:t>
      </w:r>
    </w:p>
    <w:p w14:paraId="3C39C2FC" w14:textId="7CC0FBB3" w:rsidR="001C14EE" w:rsidRDefault="00DB6871" w:rsidP="00DC5026">
      <w:pPr>
        <w:rPr>
          <w:b/>
          <w:bCs/>
          <w:sz w:val="24"/>
          <w:szCs w:val="24"/>
          <w:rtl/>
          <w:lang w:bidi="ar-IQ"/>
        </w:rPr>
      </w:pPr>
      <w:r w:rsidRPr="00A55CC7">
        <w:rPr>
          <w:rFonts w:hint="cs"/>
          <w:b/>
          <w:bCs/>
          <w:sz w:val="24"/>
          <w:szCs w:val="24"/>
          <w:rtl/>
          <w:lang w:bidi="ar-IQ"/>
        </w:rPr>
        <w:t>في هذا السياق, لدى منظمة تأهيل المرأة أنشطة التدريب المهني لل</w:t>
      </w:r>
      <w:r w:rsidR="00DC5026" w:rsidRPr="00A55CC7">
        <w:rPr>
          <w:rFonts w:hint="cs"/>
          <w:b/>
          <w:bCs/>
          <w:sz w:val="24"/>
          <w:szCs w:val="24"/>
          <w:rtl/>
          <w:lang w:bidi="ar-IQ"/>
        </w:rPr>
        <w:t xml:space="preserve">فئة المستهدفة من النساء من النارحيين و المجتمع المحلي و اللاجئين في إطار المشروع و المواقع المذكروة أعلاه. و يتمثل  تلك التدريب المهنيات في تقديم دورات مهنية في مجال الخياطة </w:t>
      </w:r>
      <w:r w:rsidR="000F2898">
        <w:rPr>
          <w:rFonts w:hint="cs"/>
          <w:b/>
          <w:bCs/>
          <w:sz w:val="24"/>
          <w:szCs w:val="24"/>
          <w:rtl/>
          <w:lang w:bidi="ar-IQ"/>
        </w:rPr>
        <w:t xml:space="preserve">و الحلاقة </w:t>
      </w:r>
      <w:r w:rsidR="00DC5026" w:rsidRPr="00A55CC7">
        <w:rPr>
          <w:rFonts w:hint="cs"/>
          <w:b/>
          <w:bCs/>
          <w:sz w:val="24"/>
          <w:szCs w:val="24"/>
          <w:rtl/>
          <w:lang w:bidi="ar-IQ"/>
        </w:rPr>
        <w:t xml:space="preserve">ل </w:t>
      </w:r>
      <w:r w:rsidR="000F2898">
        <w:rPr>
          <w:rFonts w:hint="cs"/>
          <w:b/>
          <w:bCs/>
          <w:sz w:val="24"/>
          <w:szCs w:val="24"/>
          <w:rtl/>
          <w:lang w:bidi="ar-IQ"/>
        </w:rPr>
        <w:t>140</w:t>
      </w:r>
      <w:r w:rsidR="00DC5026" w:rsidRPr="00A55CC7">
        <w:rPr>
          <w:rFonts w:hint="cs"/>
          <w:b/>
          <w:bCs/>
          <w:sz w:val="24"/>
          <w:szCs w:val="24"/>
          <w:rtl/>
          <w:lang w:bidi="ar-IQ"/>
        </w:rPr>
        <w:t xml:space="preserve"> إمرأة على أن تقدم منظمة تأهيل المرأة  بما يسمى (مجموعات</w:t>
      </w:r>
      <w:r w:rsidR="00DC5026" w:rsidRPr="00A55CC7">
        <w:rPr>
          <w:b/>
          <w:bCs/>
          <w:sz w:val="24"/>
          <w:szCs w:val="24"/>
          <w:lang w:bidi="ar-IQ"/>
        </w:rPr>
        <w:t>/</w:t>
      </w:r>
      <w:r w:rsidR="00DC5026" w:rsidRPr="00A55CC7">
        <w:rPr>
          <w:rFonts w:hint="cs"/>
          <w:b/>
          <w:bCs/>
          <w:sz w:val="24"/>
          <w:szCs w:val="24"/>
          <w:rtl/>
          <w:lang w:bidi="ar-IQ"/>
        </w:rPr>
        <w:t xml:space="preserve"> حزم للبدء ) المفصلة </w:t>
      </w:r>
      <w:r w:rsidR="00E566C7" w:rsidRPr="00A55CC7">
        <w:rPr>
          <w:rFonts w:hint="cs"/>
          <w:b/>
          <w:bCs/>
          <w:sz w:val="24"/>
          <w:szCs w:val="24"/>
          <w:rtl/>
          <w:lang w:bidi="ar-IQ"/>
        </w:rPr>
        <w:t>في الجدول أدناه (جدول رقم  أ</w:t>
      </w:r>
      <w:r w:rsidR="00516EFD">
        <w:rPr>
          <w:rFonts w:hint="cs"/>
          <w:b/>
          <w:bCs/>
          <w:sz w:val="24"/>
          <w:szCs w:val="24"/>
          <w:rtl/>
          <w:lang w:bidi="ar-IQ"/>
        </w:rPr>
        <w:t xml:space="preserve"> و ب</w:t>
      </w:r>
      <w:r w:rsidR="00DC5026" w:rsidRPr="00A55CC7">
        <w:rPr>
          <w:rFonts w:hint="cs"/>
          <w:b/>
          <w:bCs/>
          <w:sz w:val="24"/>
          <w:szCs w:val="24"/>
          <w:rtl/>
          <w:lang w:bidi="ar-IQ"/>
        </w:rPr>
        <w:t xml:space="preserve">) لبناء قدرة المرونة و التكيف لدى النساء المستفيدات في غضون الظروف التي يمرون بها  و تقويتهم  و تمكينهم اقتصاديا. </w:t>
      </w:r>
    </w:p>
    <w:p w14:paraId="0EFA179D" w14:textId="77777777" w:rsidR="00911741" w:rsidRPr="00A55CC7" w:rsidRDefault="00911741" w:rsidP="00DC5026">
      <w:pPr>
        <w:rPr>
          <w:b/>
          <w:bCs/>
          <w:sz w:val="24"/>
          <w:szCs w:val="24"/>
          <w:rtl/>
          <w:lang w:bidi="ar-IQ"/>
        </w:rPr>
      </w:pPr>
    </w:p>
    <w:p w14:paraId="2B68A240" w14:textId="77777777" w:rsidR="002C2674" w:rsidRDefault="004E2A65" w:rsidP="003C6F20">
      <w:pPr>
        <w:pStyle w:val="ListParagraph"/>
        <w:numPr>
          <w:ilvl w:val="0"/>
          <w:numId w:val="1"/>
        </w:numPr>
        <w:bidi w:val="0"/>
        <w:rPr>
          <w:b/>
          <w:bCs/>
          <w:sz w:val="24"/>
          <w:szCs w:val="24"/>
          <w:lang w:bidi="ar-IQ"/>
        </w:rPr>
      </w:pPr>
      <w:r w:rsidRPr="00A55CC7">
        <w:rPr>
          <w:b/>
          <w:bCs/>
          <w:sz w:val="24"/>
          <w:szCs w:val="24"/>
          <w:lang w:bidi="ar-IQ"/>
        </w:rPr>
        <w:t>Category</w:t>
      </w:r>
      <w:r w:rsidR="003C6F20" w:rsidRPr="00A55CC7">
        <w:rPr>
          <w:b/>
          <w:bCs/>
          <w:sz w:val="24"/>
          <w:szCs w:val="24"/>
          <w:lang w:bidi="ar-IQ"/>
        </w:rPr>
        <w:t xml:space="preserve"> </w:t>
      </w:r>
      <w:r w:rsidR="003C6F20" w:rsidRPr="00A55CC7">
        <w:rPr>
          <w:rFonts w:hint="cs"/>
          <w:b/>
          <w:bCs/>
          <w:sz w:val="24"/>
          <w:szCs w:val="24"/>
          <w:rtl/>
          <w:lang w:bidi="ar-IQ"/>
        </w:rPr>
        <w:t>الفئة</w:t>
      </w:r>
      <w:r w:rsidR="003C6F20" w:rsidRPr="00A55CC7">
        <w:rPr>
          <w:b/>
          <w:bCs/>
          <w:sz w:val="24"/>
          <w:szCs w:val="24"/>
          <w:lang w:bidi="ar-IQ"/>
        </w:rPr>
        <w:t xml:space="preserve">: Equipment and supplies – Livelihood </w:t>
      </w:r>
      <w:r w:rsidR="00FC77E6" w:rsidRPr="00A55CC7">
        <w:rPr>
          <w:b/>
          <w:bCs/>
          <w:sz w:val="24"/>
          <w:szCs w:val="24"/>
          <w:lang w:bidi="ar-IQ"/>
        </w:rPr>
        <w:t>/</w:t>
      </w:r>
      <w:r w:rsidR="00FC77E6" w:rsidRPr="00A55CC7">
        <w:rPr>
          <w:rFonts w:cs="Arial" w:hint="cs"/>
          <w:b/>
          <w:bCs/>
          <w:sz w:val="24"/>
          <w:szCs w:val="24"/>
          <w:rtl/>
          <w:lang w:bidi="ar-IQ"/>
        </w:rPr>
        <w:t xml:space="preserve"> المعدات</w:t>
      </w:r>
      <w:r w:rsidR="00FC77E6" w:rsidRPr="00A55CC7">
        <w:rPr>
          <w:rFonts w:cs="Arial"/>
          <w:b/>
          <w:bCs/>
          <w:sz w:val="24"/>
          <w:szCs w:val="24"/>
          <w:rtl/>
          <w:lang w:bidi="ar-IQ"/>
        </w:rPr>
        <w:t xml:space="preserve"> </w:t>
      </w:r>
      <w:r w:rsidR="00FC77E6" w:rsidRPr="00A55CC7">
        <w:rPr>
          <w:rFonts w:cs="Arial" w:hint="cs"/>
          <w:b/>
          <w:bCs/>
          <w:sz w:val="24"/>
          <w:szCs w:val="24"/>
          <w:rtl/>
          <w:lang w:bidi="ar-IQ"/>
        </w:rPr>
        <w:t>واللوازم</w:t>
      </w:r>
      <w:r w:rsidR="00FC77E6" w:rsidRPr="00A55CC7">
        <w:rPr>
          <w:rFonts w:cs="Arial"/>
          <w:b/>
          <w:bCs/>
          <w:sz w:val="24"/>
          <w:szCs w:val="24"/>
          <w:rtl/>
          <w:lang w:bidi="ar-IQ"/>
        </w:rPr>
        <w:t xml:space="preserve"> - </w:t>
      </w:r>
      <w:r w:rsidR="00FC77E6" w:rsidRPr="00A55CC7">
        <w:rPr>
          <w:rFonts w:cs="Arial" w:hint="cs"/>
          <w:b/>
          <w:bCs/>
          <w:sz w:val="24"/>
          <w:szCs w:val="24"/>
          <w:rtl/>
          <w:lang w:bidi="ar-IQ"/>
        </w:rPr>
        <w:t>سبل</w:t>
      </w:r>
      <w:r w:rsidR="00FC77E6" w:rsidRPr="00A55CC7">
        <w:rPr>
          <w:rFonts w:cs="Arial"/>
          <w:b/>
          <w:bCs/>
          <w:sz w:val="24"/>
          <w:szCs w:val="24"/>
          <w:rtl/>
          <w:lang w:bidi="ar-IQ"/>
        </w:rPr>
        <w:t xml:space="preserve"> </w:t>
      </w:r>
      <w:r w:rsidR="00FC77E6" w:rsidRPr="00A55CC7">
        <w:rPr>
          <w:rFonts w:cs="Arial" w:hint="cs"/>
          <w:b/>
          <w:bCs/>
          <w:sz w:val="24"/>
          <w:szCs w:val="24"/>
          <w:rtl/>
          <w:lang w:bidi="ar-IQ"/>
        </w:rPr>
        <w:t>العيش</w:t>
      </w:r>
    </w:p>
    <w:p w14:paraId="68253E46" w14:textId="2F50A76A" w:rsidR="00911741" w:rsidRDefault="00911741" w:rsidP="00911741">
      <w:pPr>
        <w:pStyle w:val="ListParagraph"/>
        <w:bidi w:val="0"/>
        <w:rPr>
          <w:b/>
          <w:bCs/>
          <w:sz w:val="24"/>
          <w:szCs w:val="24"/>
          <w:rtl/>
          <w:lang w:bidi="ar-IQ"/>
        </w:rPr>
      </w:pPr>
    </w:p>
    <w:p w14:paraId="4433609A" w14:textId="020DDEA6" w:rsidR="000F2898" w:rsidRDefault="000F2898" w:rsidP="000F2898">
      <w:pPr>
        <w:pStyle w:val="ListParagraph"/>
        <w:bidi w:val="0"/>
        <w:rPr>
          <w:b/>
          <w:bCs/>
          <w:sz w:val="24"/>
          <w:szCs w:val="24"/>
          <w:rtl/>
          <w:lang w:bidi="ar-IQ"/>
        </w:rPr>
      </w:pPr>
    </w:p>
    <w:p w14:paraId="69232C97" w14:textId="05729618" w:rsidR="000F2898" w:rsidRDefault="000F2898" w:rsidP="000F2898">
      <w:pPr>
        <w:pStyle w:val="ListParagraph"/>
        <w:bidi w:val="0"/>
        <w:rPr>
          <w:b/>
          <w:bCs/>
          <w:sz w:val="24"/>
          <w:szCs w:val="24"/>
          <w:rtl/>
          <w:lang w:bidi="ar-IQ"/>
        </w:rPr>
      </w:pPr>
    </w:p>
    <w:p w14:paraId="17F4DD27" w14:textId="27D4F11E" w:rsidR="000F2898" w:rsidRDefault="000F2898" w:rsidP="000F2898">
      <w:pPr>
        <w:pStyle w:val="ListParagraph"/>
        <w:bidi w:val="0"/>
        <w:rPr>
          <w:b/>
          <w:bCs/>
          <w:sz w:val="24"/>
          <w:szCs w:val="24"/>
          <w:rtl/>
          <w:lang w:bidi="ar-IQ"/>
        </w:rPr>
      </w:pPr>
    </w:p>
    <w:p w14:paraId="2F32DE79" w14:textId="7C83FC9F" w:rsidR="000F2898" w:rsidRDefault="000F2898" w:rsidP="000F2898">
      <w:pPr>
        <w:pStyle w:val="ListParagraph"/>
        <w:bidi w:val="0"/>
        <w:rPr>
          <w:b/>
          <w:bCs/>
          <w:sz w:val="24"/>
          <w:szCs w:val="24"/>
          <w:rtl/>
          <w:lang w:bidi="ar-IQ"/>
        </w:rPr>
      </w:pPr>
    </w:p>
    <w:p w14:paraId="6E7F4E34" w14:textId="77777777" w:rsidR="000F2898" w:rsidRPr="00A55CC7" w:rsidRDefault="000F2898" w:rsidP="000F2898">
      <w:pPr>
        <w:pStyle w:val="ListParagraph"/>
        <w:bidi w:val="0"/>
        <w:rPr>
          <w:b/>
          <w:bCs/>
          <w:sz w:val="24"/>
          <w:szCs w:val="24"/>
          <w:lang w:bidi="ar-IQ"/>
        </w:rPr>
      </w:pPr>
    </w:p>
    <w:p w14:paraId="77D2F924" w14:textId="77777777" w:rsidR="002C2674" w:rsidRPr="00A55CC7" w:rsidRDefault="00FC77E6" w:rsidP="00FC77E6">
      <w:pPr>
        <w:pStyle w:val="ListParagraph"/>
        <w:numPr>
          <w:ilvl w:val="0"/>
          <w:numId w:val="1"/>
        </w:numPr>
        <w:bidi w:val="0"/>
        <w:rPr>
          <w:b/>
          <w:bCs/>
          <w:sz w:val="24"/>
          <w:szCs w:val="24"/>
          <w:lang w:bidi="ar-IQ"/>
        </w:rPr>
      </w:pPr>
      <w:r w:rsidRPr="00A55CC7">
        <w:rPr>
          <w:b/>
          <w:bCs/>
          <w:sz w:val="24"/>
          <w:szCs w:val="24"/>
          <w:lang w:bidi="ar-IQ"/>
        </w:rPr>
        <w:lastRenderedPageBreak/>
        <w:t>Requirements/</w:t>
      </w:r>
      <w:r w:rsidRPr="00A55CC7">
        <w:rPr>
          <w:rFonts w:hint="cs"/>
          <w:b/>
          <w:bCs/>
          <w:sz w:val="24"/>
          <w:szCs w:val="24"/>
          <w:rtl/>
          <w:lang w:bidi="ar-IQ"/>
        </w:rPr>
        <w:t xml:space="preserve"> المتطلبات</w:t>
      </w:r>
      <w:r w:rsidRPr="00A55CC7">
        <w:rPr>
          <w:b/>
          <w:bCs/>
          <w:sz w:val="24"/>
          <w:szCs w:val="24"/>
          <w:lang w:bidi="ar-IQ"/>
        </w:rPr>
        <w:t xml:space="preserve">: </w:t>
      </w:r>
    </w:p>
    <w:p w14:paraId="73ACC1A0" w14:textId="77777777" w:rsidR="00E566C7" w:rsidRPr="00A55CC7" w:rsidRDefault="00E566C7" w:rsidP="00E566C7">
      <w:pPr>
        <w:pStyle w:val="ListParagraph"/>
        <w:bidi w:val="0"/>
        <w:rPr>
          <w:b/>
          <w:bCs/>
          <w:sz w:val="24"/>
          <w:szCs w:val="24"/>
          <w:lang w:bidi="ar-IQ"/>
        </w:rPr>
      </w:pPr>
      <w:r w:rsidRPr="00A55CC7">
        <w:rPr>
          <w:b/>
          <w:bCs/>
          <w:sz w:val="24"/>
          <w:szCs w:val="24"/>
          <w:lang w:bidi="ar-IQ"/>
        </w:rPr>
        <w:t xml:space="preserve">Table A- </w:t>
      </w:r>
      <w:r w:rsidRPr="00A55CC7">
        <w:rPr>
          <w:rFonts w:hint="cs"/>
          <w:b/>
          <w:bCs/>
          <w:sz w:val="24"/>
          <w:szCs w:val="24"/>
          <w:rtl/>
          <w:lang w:bidi="ar-IQ"/>
        </w:rPr>
        <w:t xml:space="preserve"> الجدول أ </w:t>
      </w:r>
      <w:r w:rsidR="00017718" w:rsidRPr="00A55CC7">
        <w:rPr>
          <w:b/>
          <w:bCs/>
          <w:sz w:val="24"/>
          <w:szCs w:val="24"/>
          <w:lang w:bidi="ar-IQ"/>
        </w:rPr>
        <w:t xml:space="preserve">   ( The below table explain the required items in each start-up package, </w:t>
      </w:r>
      <w:r w:rsidR="00017718" w:rsidRPr="00A55CC7">
        <w:rPr>
          <w:rFonts w:hint="cs"/>
          <w:b/>
          <w:bCs/>
          <w:sz w:val="24"/>
          <w:szCs w:val="24"/>
          <w:rtl/>
          <w:lang w:bidi="ar-IQ"/>
        </w:rPr>
        <w:t xml:space="preserve"> الجدول أدناه يشرح ما هي المواد اللازمة لكل حزمة ) </w:t>
      </w:r>
      <w:r w:rsidR="00017718" w:rsidRPr="00A55CC7">
        <w:rPr>
          <w:b/>
          <w:bCs/>
          <w:sz w:val="24"/>
          <w:szCs w:val="24"/>
          <w:lang w:bidi="ar-IQ"/>
        </w:rPr>
        <w:t xml:space="preserve">  </w:t>
      </w:r>
    </w:p>
    <w:p w14:paraId="458D1887" w14:textId="3E9FBF4D" w:rsidR="00017718" w:rsidRDefault="00017718" w:rsidP="00017718">
      <w:pPr>
        <w:pStyle w:val="ListParagraph"/>
        <w:bidi w:val="0"/>
        <w:rPr>
          <w:b/>
          <w:bCs/>
          <w:sz w:val="24"/>
          <w:szCs w:val="24"/>
          <w:lang w:bidi="ar-IQ"/>
        </w:rPr>
      </w:pPr>
    </w:p>
    <w:p w14:paraId="117ABBBA" w14:textId="454A5319" w:rsidR="00516EFD" w:rsidRDefault="00516EFD" w:rsidP="00516EFD">
      <w:pPr>
        <w:pStyle w:val="ListParagraph"/>
        <w:bidi w:val="0"/>
        <w:jc w:val="right"/>
        <w:rPr>
          <w:b/>
          <w:bCs/>
          <w:sz w:val="24"/>
          <w:szCs w:val="24"/>
          <w:rtl/>
          <w:lang w:bidi="ar-IQ"/>
        </w:rPr>
      </w:pPr>
      <w:r>
        <w:rPr>
          <w:b/>
          <w:bCs/>
          <w:sz w:val="24"/>
          <w:szCs w:val="24"/>
          <w:lang w:bidi="ar-IQ"/>
        </w:rPr>
        <w:t xml:space="preserve"> </w:t>
      </w:r>
      <w:r>
        <w:rPr>
          <w:rFonts w:hint="cs"/>
          <w:b/>
          <w:bCs/>
          <w:sz w:val="24"/>
          <w:szCs w:val="24"/>
          <w:rtl/>
          <w:lang w:bidi="ar-IQ"/>
        </w:rPr>
        <w:t xml:space="preserve">حزم دورات الخياطة </w:t>
      </w:r>
    </w:p>
    <w:tbl>
      <w:tblPr>
        <w:tblStyle w:val="TableGrid"/>
        <w:tblW w:w="0" w:type="auto"/>
        <w:tblLook w:val="04A0" w:firstRow="1" w:lastRow="0" w:firstColumn="1" w:lastColumn="0" w:noHBand="0" w:noVBand="1"/>
      </w:tblPr>
      <w:tblGrid>
        <w:gridCol w:w="365"/>
        <w:gridCol w:w="2139"/>
        <w:gridCol w:w="994"/>
        <w:gridCol w:w="1216"/>
        <w:gridCol w:w="2737"/>
        <w:gridCol w:w="1269"/>
        <w:gridCol w:w="1760"/>
      </w:tblGrid>
      <w:tr w:rsidR="00516EFD" w:rsidRPr="002D5C18" w14:paraId="32FCDC42" w14:textId="77777777" w:rsidTr="004F6C09">
        <w:trPr>
          <w:trHeight w:val="1007"/>
        </w:trPr>
        <w:tc>
          <w:tcPr>
            <w:tcW w:w="365" w:type="dxa"/>
            <w:noWrap/>
            <w:hideMark/>
          </w:tcPr>
          <w:p w14:paraId="0804B105"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w:t>
            </w:r>
          </w:p>
        </w:tc>
        <w:tc>
          <w:tcPr>
            <w:tcW w:w="2139" w:type="dxa"/>
            <w:noWrap/>
            <w:hideMark/>
          </w:tcPr>
          <w:p w14:paraId="3707D220"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 xml:space="preserve">Item/ </w:t>
            </w:r>
            <w:r w:rsidRPr="002D5C18">
              <w:rPr>
                <w:rFonts w:ascii="Times New Roman" w:eastAsia="Times New Roman" w:hAnsi="Times New Roman" w:cs="Times New Roman"/>
                <w:b/>
                <w:bCs/>
                <w:i/>
                <w:iCs/>
                <w:sz w:val="20"/>
                <w:szCs w:val="20"/>
                <w:rtl/>
                <w:lang w:eastAsia="zh-CN"/>
              </w:rPr>
              <w:t>المادة</w:t>
            </w:r>
          </w:p>
        </w:tc>
        <w:tc>
          <w:tcPr>
            <w:tcW w:w="994" w:type="dxa"/>
            <w:hideMark/>
          </w:tcPr>
          <w:p w14:paraId="4214F023"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 xml:space="preserve">Quantity/ </w:t>
            </w:r>
            <w:r w:rsidRPr="002D5C18">
              <w:rPr>
                <w:rFonts w:ascii="Times New Roman" w:eastAsia="Times New Roman" w:hAnsi="Times New Roman" w:cs="Times New Roman"/>
                <w:b/>
                <w:bCs/>
                <w:i/>
                <w:iCs/>
                <w:sz w:val="20"/>
                <w:szCs w:val="20"/>
                <w:rtl/>
                <w:lang w:eastAsia="zh-CN"/>
              </w:rPr>
              <w:t>الكمية</w:t>
            </w:r>
          </w:p>
        </w:tc>
        <w:tc>
          <w:tcPr>
            <w:tcW w:w="1216" w:type="dxa"/>
            <w:noWrap/>
            <w:hideMark/>
          </w:tcPr>
          <w:p w14:paraId="384D58BD"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Unit/</w:t>
            </w:r>
            <w:r w:rsidRPr="002D5C18">
              <w:rPr>
                <w:rFonts w:ascii="Times New Roman" w:eastAsia="Times New Roman" w:hAnsi="Times New Roman" w:cs="Times New Roman"/>
                <w:b/>
                <w:bCs/>
                <w:i/>
                <w:iCs/>
                <w:sz w:val="20"/>
                <w:szCs w:val="20"/>
                <w:rtl/>
                <w:lang w:eastAsia="zh-CN"/>
              </w:rPr>
              <w:t>الوحدة</w:t>
            </w:r>
          </w:p>
        </w:tc>
        <w:tc>
          <w:tcPr>
            <w:tcW w:w="2737" w:type="dxa"/>
            <w:hideMark/>
          </w:tcPr>
          <w:p w14:paraId="0A522554"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 xml:space="preserve">Specifications/ </w:t>
            </w:r>
            <w:r w:rsidRPr="002D5C18">
              <w:rPr>
                <w:rFonts w:ascii="Times New Roman" w:eastAsia="Times New Roman" w:hAnsi="Times New Roman" w:cs="Times New Roman"/>
                <w:b/>
                <w:bCs/>
                <w:i/>
                <w:iCs/>
                <w:sz w:val="20"/>
                <w:szCs w:val="20"/>
                <w:rtl/>
                <w:lang w:eastAsia="zh-CN"/>
              </w:rPr>
              <w:t>المواصفات</w:t>
            </w:r>
          </w:p>
        </w:tc>
        <w:tc>
          <w:tcPr>
            <w:tcW w:w="1269" w:type="dxa"/>
            <w:hideMark/>
          </w:tcPr>
          <w:p w14:paraId="0C6EB2C1" w14:textId="77777777" w:rsidR="00516EFD"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rtl/>
                <w:lang w:eastAsia="zh-CN"/>
              </w:rPr>
            </w:pPr>
            <w:r w:rsidRPr="002D5C18">
              <w:rPr>
                <w:rFonts w:ascii="Times New Roman" w:eastAsia="Times New Roman" w:hAnsi="Times New Roman" w:cs="Times New Roman"/>
                <w:b/>
                <w:bCs/>
                <w:i/>
                <w:iCs/>
                <w:sz w:val="20"/>
                <w:szCs w:val="20"/>
                <w:lang w:val="de-DE" w:eastAsia="zh-CN" w:bidi="ar-IQ"/>
              </w:rPr>
              <w:t xml:space="preserve">Price per unit in </w:t>
            </w:r>
            <w:r>
              <w:rPr>
                <w:rFonts w:ascii="Times New Roman" w:eastAsia="Times New Roman" w:hAnsi="Times New Roman" w:cs="Times New Roman"/>
                <w:b/>
                <w:bCs/>
                <w:i/>
                <w:iCs/>
                <w:sz w:val="20"/>
                <w:szCs w:val="20"/>
                <w:lang w:val="de-DE" w:eastAsia="zh-CN" w:bidi="ar-IQ"/>
              </w:rPr>
              <w:t>USD</w:t>
            </w:r>
            <w:r w:rsidRPr="002D5C18">
              <w:rPr>
                <w:rFonts w:ascii="Times New Roman" w:eastAsia="Times New Roman" w:hAnsi="Times New Roman" w:cs="Times New Roman"/>
                <w:b/>
                <w:bCs/>
                <w:i/>
                <w:iCs/>
                <w:sz w:val="20"/>
                <w:szCs w:val="20"/>
                <w:lang w:val="de-DE" w:eastAsia="zh-CN" w:bidi="ar-IQ"/>
              </w:rPr>
              <w:t xml:space="preserve">/ </w:t>
            </w:r>
            <w:r w:rsidRPr="002D5C18">
              <w:rPr>
                <w:rFonts w:ascii="Times New Roman" w:eastAsia="Times New Roman" w:hAnsi="Times New Roman" w:cs="Times New Roman"/>
                <w:b/>
                <w:bCs/>
                <w:i/>
                <w:iCs/>
                <w:sz w:val="20"/>
                <w:szCs w:val="20"/>
                <w:rtl/>
                <w:lang w:eastAsia="zh-CN"/>
              </w:rPr>
              <w:t xml:space="preserve">سعر الوحدة </w:t>
            </w:r>
          </w:p>
          <w:p w14:paraId="0DCC422D"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lang w:val="de-DE" w:eastAsia="zh-CN" w:bidi="ar-IQ"/>
              </w:rPr>
            </w:pPr>
            <w:r>
              <w:rPr>
                <w:rFonts w:ascii="Times New Roman" w:eastAsia="Times New Roman" w:hAnsi="Times New Roman" w:cs="Times New Roman" w:hint="cs"/>
                <w:b/>
                <w:bCs/>
                <w:i/>
                <w:iCs/>
                <w:sz w:val="20"/>
                <w:szCs w:val="20"/>
                <w:rtl/>
                <w:lang w:val="de-DE" w:eastAsia="zh-CN" w:bidi="ar-IQ"/>
              </w:rPr>
              <w:t xml:space="preserve">بالدولار    </w:t>
            </w:r>
          </w:p>
        </w:tc>
        <w:tc>
          <w:tcPr>
            <w:tcW w:w="1760" w:type="dxa"/>
            <w:hideMark/>
          </w:tcPr>
          <w:p w14:paraId="70136454"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D5C18">
              <w:rPr>
                <w:rFonts w:ascii="Times New Roman" w:eastAsia="Times New Roman" w:hAnsi="Times New Roman" w:cs="Times New Roman"/>
                <w:b/>
                <w:bCs/>
                <w:i/>
                <w:iCs/>
                <w:sz w:val="20"/>
                <w:szCs w:val="20"/>
                <w:lang w:val="de-DE" w:eastAsia="zh-CN" w:bidi="ar-IQ"/>
              </w:rPr>
              <w:t xml:space="preserve">Total in </w:t>
            </w:r>
            <w:r>
              <w:rPr>
                <w:rFonts w:ascii="Times New Roman" w:eastAsia="Times New Roman" w:hAnsi="Times New Roman" w:cs="Times New Roman"/>
                <w:b/>
                <w:bCs/>
                <w:i/>
                <w:iCs/>
                <w:sz w:val="20"/>
                <w:szCs w:val="20"/>
                <w:lang w:val="de-DE" w:eastAsia="zh-CN" w:bidi="ar-IQ"/>
              </w:rPr>
              <w:t>USD</w:t>
            </w:r>
            <w:r w:rsidRPr="002D5C18">
              <w:rPr>
                <w:rFonts w:ascii="Times New Roman" w:eastAsia="Times New Roman" w:hAnsi="Times New Roman" w:cs="Times New Roman"/>
                <w:b/>
                <w:bCs/>
                <w:i/>
                <w:iCs/>
                <w:sz w:val="20"/>
                <w:szCs w:val="20"/>
                <w:lang w:val="de-DE" w:eastAsia="zh-CN" w:bidi="ar-IQ"/>
              </w:rPr>
              <w:t xml:space="preserve">/ </w:t>
            </w:r>
            <w:r w:rsidRPr="002D5C18">
              <w:rPr>
                <w:rFonts w:ascii="Times New Roman" w:eastAsia="Times New Roman" w:hAnsi="Times New Roman" w:cs="Times New Roman"/>
                <w:b/>
                <w:bCs/>
                <w:i/>
                <w:iCs/>
                <w:sz w:val="20"/>
                <w:szCs w:val="20"/>
                <w:rtl/>
                <w:lang w:eastAsia="zh-CN"/>
              </w:rPr>
              <w:t>المبلغ الكل</w:t>
            </w:r>
            <w:r w:rsidRPr="002D5C18">
              <w:rPr>
                <w:rFonts w:ascii="Times New Roman" w:eastAsia="Times New Roman" w:hAnsi="Times New Roman" w:cs="Times New Roman" w:hint="cs"/>
                <w:b/>
                <w:bCs/>
                <w:i/>
                <w:iCs/>
                <w:sz w:val="20"/>
                <w:szCs w:val="20"/>
                <w:rtl/>
                <w:lang w:eastAsia="zh-CN"/>
              </w:rPr>
              <w:t xml:space="preserve">ي </w:t>
            </w:r>
            <w:r>
              <w:rPr>
                <w:rFonts w:ascii="Times New Roman" w:eastAsia="Times New Roman" w:hAnsi="Times New Roman" w:cs="Times New Roman" w:hint="cs"/>
                <w:b/>
                <w:bCs/>
                <w:i/>
                <w:iCs/>
                <w:sz w:val="20"/>
                <w:szCs w:val="20"/>
                <w:rtl/>
                <w:lang w:eastAsia="zh-CN" w:bidi="ar-IQ"/>
              </w:rPr>
              <w:t>بالدولا</w:t>
            </w:r>
            <w:r w:rsidRPr="002D5C18">
              <w:rPr>
                <w:rFonts w:ascii="Times New Roman" w:eastAsia="Times New Roman" w:hAnsi="Times New Roman" w:cs="Times New Roman" w:hint="cs"/>
                <w:b/>
                <w:bCs/>
                <w:i/>
                <w:iCs/>
                <w:sz w:val="20"/>
                <w:szCs w:val="20"/>
                <w:rtl/>
                <w:lang w:eastAsia="zh-CN"/>
              </w:rPr>
              <w:t>ر</w:t>
            </w:r>
            <w:r w:rsidRPr="002D5C18">
              <w:rPr>
                <w:rFonts w:ascii="Times New Roman" w:eastAsia="Times New Roman" w:hAnsi="Times New Roman" w:cs="Times New Roman"/>
                <w:b/>
                <w:bCs/>
                <w:i/>
                <w:iCs/>
                <w:sz w:val="20"/>
                <w:szCs w:val="20"/>
                <w:lang w:val="de-DE" w:eastAsia="zh-CN" w:bidi="ar-IQ"/>
              </w:rPr>
              <w:t xml:space="preserve"> </w:t>
            </w:r>
          </w:p>
        </w:tc>
      </w:tr>
      <w:tr w:rsidR="00516EFD" w:rsidRPr="002D5C18" w14:paraId="0CB7CAEA" w14:textId="77777777" w:rsidTr="004F6C09">
        <w:trPr>
          <w:trHeight w:val="1718"/>
        </w:trPr>
        <w:tc>
          <w:tcPr>
            <w:tcW w:w="365" w:type="dxa"/>
            <w:noWrap/>
            <w:hideMark/>
          </w:tcPr>
          <w:p w14:paraId="299A9FA1"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sidRPr="002D5C18">
              <w:rPr>
                <w:rFonts w:ascii="Times New Roman" w:eastAsia="Times New Roman" w:hAnsi="Times New Roman" w:cs="Times New Roman"/>
                <w:sz w:val="20"/>
                <w:szCs w:val="20"/>
                <w:lang w:val="de-DE" w:eastAsia="zh-CN" w:bidi="ar-IQ"/>
              </w:rPr>
              <w:t>1</w:t>
            </w:r>
          </w:p>
        </w:tc>
        <w:tc>
          <w:tcPr>
            <w:tcW w:w="2139" w:type="dxa"/>
            <w:noWrap/>
          </w:tcPr>
          <w:p w14:paraId="2BEA9A30" w14:textId="77777777" w:rsidR="00516EFD" w:rsidRPr="002A30FA" w:rsidRDefault="00516EFD" w:rsidP="004F6C09">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eastAsia="zh-CN" w:bidi="ar-IQ"/>
              </w:rPr>
              <w:t>Sewing Machine</w:t>
            </w:r>
          </w:p>
          <w:p w14:paraId="6229EDD7"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hint="cs"/>
                <w:b/>
                <w:bCs/>
                <w:sz w:val="20"/>
                <w:szCs w:val="20"/>
                <w:rtl/>
                <w:lang w:val="de-DE" w:eastAsia="zh-CN" w:bidi="ar-IQ"/>
              </w:rPr>
              <w:t>مكينة خياطة</w:t>
            </w:r>
          </w:p>
        </w:tc>
        <w:tc>
          <w:tcPr>
            <w:tcW w:w="994" w:type="dxa"/>
            <w:noWrap/>
          </w:tcPr>
          <w:p w14:paraId="7D96391A" w14:textId="33409402"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80</w:t>
            </w:r>
          </w:p>
        </w:tc>
        <w:tc>
          <w:tcPr>
            <w:tcW w:w="1216" w:type="dxa"/>
            <w:noWrap/>
          </w:tcPr>
          <w:p w14:paraId="07199F26"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Pr>
                <w:rFonts w:ascii="Times New Roman" w:eastAsia="Times New Roman" w:hAnsi="Times New Roman" w:cs="Times New Roman"/>
                <w:b/>
                <w:bCs/>
                <w:sz w:val="20"/>
                <w:szCs w:val="20"/>
                <w:lang w:eastAsia="zh-CN" w:bidi="ar-IQ"/>
              </w:rPr>
              <w:t>Piece</w:t>
            </w:r>
          </w:p>
          <w:p w14:paraId="7CFB1C4A" w14:textId="77777777" w:rsidR="00516EFD" w:rsidRPr="00156E2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hint="cs"/>
                <w:b/>
                <w:bCs/>
                <w:sz w:val="20"/>
                <w:szCs w:val="20"/>
                <w:rtl/>
                <w:lang w:eastAsia="zh-CN" w:bidi="ar-IQ"/>
              </w:rPr>
              <w:t>قطعة</w:t>
            </w:r>
          </w:p>
        </w:tc>
        <w:tc>
          <w:tcPr>
            <w:tcW w:w="2737" w:type="dxa"/>
            <w:noWrap/>
          </w:tcPr>
          <w:p w14:paraId="48793885" w14:textId="77777777" w:rsidR="00516EFD" w:rsidRPr="00BD7B17"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BD7B17">
              <w:rPr>
                <w:rFonts w:ascii="Times New Roman" w:eastAsia="Times New Roman" w:hAnsi="Times New Roman" w:cs="Times New Roman"/>
                <w:b/>
                <w:bCs/>
                <w:sz w:val="20"/>
                <w:szCs w:val="20"/>
                <w:lang w:val="de-DE" w:eastAsia="zh-CN" w:bidi="ar-IQ"/>
              </w:rPr>
              <w:t xml:space="preserve">Each </w:t>
            </w:r>
            <w:r>
              <w:rPr>
                <w:rFonts w:ascii="Times New Roman" w:eastAsia="Times New Roman" w:hAnsi="Times New Roman" w:cs="Times New Roman"/>
                <w:b/>
                <w:bCs/>
                <w:sz w:val="20"/>
                <w:szCs w:val="20"/>
                <w:lang w:val="de-DE" w:eastAsia="zh-CN" w:bidi="ar-IQ"/>
              </w:rPr>
              <w:t>sewing machine</w:t>
            </w:r>
            <w:r w:rsidRPr="00BD7B17">
              <w:rPr>
                <w:rFonts w:ascii="Times New Roman" w:eastAsia="Times New Roman" w:hAnsi="Times New Roman" w:cs="Times New Roman"/>
                <w:b/>
                <w:bCs/>
                <w:sz w:val="20"/>
                <w:szCs w:val="20"/>
                <w:lang w:val="de-DE" w:eastAsia="zh-CN" w:bidi="ar-IQ"/>
              </w:rPr>
              <w:t xml:space="preserve"> should contain the following specification /</w:t>
            </w:r>
          </w:p>
          <w:p w14:paraId="6D7A270C"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BD7B17">
              <w:rPr>
                <w:rFonts w:ascii="Times New Roman" w:eastAsia="Times New Roman" w:hAnsi="Times New Roman" w:cs="Times New Roman" w:hint="cs"/>
                <w:b/>
                <w:bCs/>
                <w:sz w:val="20"/>
                <w:szCs w:val="20"/>
                <w:rtl/>
                <w:lang w:val="de-DE" w:eastAsia="zh-CN" w:bidi="ar-IQ"/>
              </w:rPr>
              <w:t>كل م</w:t>
            </w:r>
            <w:r>
              <w:rPr>
                <w:rFonts w:ascii="Times New Roman" w:eastAsia="Times New Roman" w:hAnsi="Times New Roman" w:cs="Times New Roman" w:hint="cs"/>
                <w:b/>
                <w:bCs/>
                <w:sz w:val="20"/>
                <w:szCs w:val="20"/>
                <w:rtl/>
                <w:lang w:val="de-DE" w:eastAsia="zh-CN" w:bidi="ar-IQ"/>
              </w:rPr>
              <w:t xml:space="preserve">اكنة خياطة </w:t>
            </w:r>
            <w:r w:rsidRPr="00BD7B17">
              <w:rPr>
                <w:rFonts w:ascii="Times New Roman" w:eastAsia="Times New Roman" w:hAnsi="Times New Roman" w:cs="Times New Roman" w:hint="cs"/>
                <w:b/>
                <w:bCs/>
                <w:sz w:val="20"/>
                <w:szCs w:val="20"/>
                <w:rtl/>
                <w:lang w:val="de-DE" w:eastAsia="zh-CN" w:bidi="ar-IQ"/>
              </w:rPr>
              <w:t>يجب ان تحتوي على المواصفات التالية</w:t>
            </w:r>
          </w:p>
          <w:p w14:paraId="0238E44F" w14:textId="4E59C1B5" w:rsidR="00516EFD" w:rsidRDefault="00D47418"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eastAsia="zh-CN" w:bidi="ar-IQ"/>
              </w:rPr>
              <w:t>MAGI</w:t>
            </w:r>
            <w:r w:rsidR="00516EFD">
              <w:rPr>
                <w:rFonts w:ascii="Times New Roman" w:eastAsia="Times New Roman" w:hAnsi="Times New Roman" w:cs="Times New Roman"/>
                <w:b/>
                <w:bCs/>
                <w:sz w:val="20"/>
                <w:szCs w:val="20"/>
                <w:lang w:eastAsia="zh-CN" w:bidi="ar-IQ"/>
              </w:rPr>
              <w:t xml:space="preserve"> Brand sewing machine Model F4 with a table, with a speed screen, silence, internal motor, operation with 0.5 Ampere, sewing table measurements Length*Width is  120cm*53cm</w:t>
            </w:r>
            <w:r w:rsidR="00516EFD">
              <w:rPr>
                <w:rFonts w:ascii="Times New Roman" w:eastAsia="Times New Roman" w:hAnsi="Times New Roman" w:cs="Times New Roman" w:hint="cs"/>
                <w:b/>
                <w:bCs/>
                <w:sz w:val="20"/>
                <w:szCs w:val="20"/>
                <w:rtl/>
                <w:lang w:eastAsia="zh-CN" w:bidi="ar-IQ"/>
              </w:rPr>
              <w:t xml:space="preserve"> </w:t>
            </w:r>
          </w:p>
          <w:p w14:paraId="5B9B625F" w14:textId="3FB16C69" w:rsidR="00516EFD" w:rsidRPr="003A05BE" w:rsidRDefault="00516EFD" w:rsidP="00D47418">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hint="cs"/>
                <w:b/>
                <w:bCs/>
                <w:sz w:val="20"/>
                <w:szCs w:val="20"/>
                <w:rtl/>
                <w:lang w:eastAsia="zh-CN" w:bidi="ar-IQ"/>
              </w:rPr>
              <w:t xml:space="preserve">ماكينة خياطة نوع </w:t>
            </w:r>
            <w:r w:rsidR="00D47418">
              <w:rPr>
                <w:rFonts w:ascii="Times New Roman" w:eastAsia="Times New Roman" w:hAnsi="Times New Roman" w:cs="Times New Roman"/>
                <w:b/>
                <w:bCs/>
                <w:sz w:val="20"/>
                <w:szCs w:val="20"/>
                <w:lang w:eastAsia="zh-CN" w:bidi="ar-IQ"/>
              </w:rPr>
              <w:t>magi</w:t>
            </w:r>
            <w:r>
              <w:rPr>
                <w:rFonts w:ascii="Times New Roman" w:eastAsia="Times New Roman" w:hAnsi="Times New Roman" w:cs="Times New Roman" w:hint="cs"/>
                <w:b/>
                <w:bCs/>
                <w:sz w:val="20"/>
                <w:szCs w:val="20"/>
                <w:rtl/>
                <w:lang w:eastAsia="zh-CN" w:bidi="ar-IQ"/>
              </w:rPr>
              <w:t xml:space="preserve"> موديل</w:t>
            </w:r>
            <w:r>
              <w:rPr>
                <w:rFonts w:ascii="Times New Roman" w:eastAsia="Times New Roman" w:hAnsi="Times New Roman" w:cs="Times New Roman"/>
                <w:b/>
                <w:bCs/>
                <w:sz w:val="20"/>
                <w:szCs w:val="20"/>
                <w:lang w:eastAsia="zh-CN" w:bidi="ar-IQ"/>
              </w:rPr>
              <w:t>F4</w:t>
            </w:r>
            <w:r>
              <w:rPr>
                <w:rFonts w:ascii="Times New Roman" w:eastAsia="Times New Roman" w:hAnsi="Times New Roman" w:cs="Times New Roman" w:hint="cs"/>
                <w:b/>
                <w:bCs/>
                <w:sz w:val="20"/>
                <w:szCs w:val="20"/>
                <w:rtl/>
                <w:lang w:eastAsia="zh-CN" w:bidi="ar-IQ"/>
              </w:rPr>
              <w:t xml:space="preserve">مع ميز،مع شاشة تعرض السرعة ،صامت،ماطور داخلي،تعمل بنصف امبير ابعاد طاولة الماكنة  طول *عرض هي </w:t>
            </w:r>
            <w:r>
              <w:rPr>
                <w:rFonts w:ascii="Times New Roman" w:eastAsia="Times New Roman" w:hAnsi="Times New Roman" w:cs="Times New Roman"/>
                <w:b/>
                <w:bCs/>
                <w:sz w:val="20"/>
                <w:szCs w:val="20"/>
                <w:lang w:eastAsia="zh-CN" w:bidi="ar-IQ"/>
              </w:rPr>
              <w:t>120</w:t>
            </w:r>
            <w:r>
              <w:rPr>
                <w:rFonts w:ascii="Times New Roman" w:eastAsia="Times New Roman" w:hAnsi="Times New Roman" w:cs="Times New Roman" w:hint="cs"/>
                <w:b/>
                <w:bCs/>
                <w:sz w:val="20"/>
                <w:szCs w:val="20"/>
                <w:rtl/>
                <w:lang w:eastAsia="zh-CN" w:bidi="ar-IQ"/>
              </w:rPr>
              <w:t xml:space="preserve">سم*53 سم   </w:t>
            </w:r>
          </w:p>
          <w:p w14:paraId="7319AEC7"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BD7B17">
              <w:rPr>
                <w:rFonts w:ascii="Times New Roman" w:eastAsia="Times New Roman" w:hAnsi="Times New Roman" w:cs="Times New Roman"/>
                <w:b/>
                <w:bCs/>
                <w:sz w:val="20"/>
                <w:szCs w:val="20"/>
                <w:lang w:val="de-DE" w:eastAsia="zh-CN" w:bidi="ar-IQ"/>
              </w:rPr>
              <w:t>Installation, , with one year warranty</w:t>
            </w:r>
            <w:r w:rsidRPr="00BD7B17">
              <w:rPr>
                <w:rFonts w:ascii="Times New Roman" w:eastAsia="Times New Roman" w:hAnsi="Times New Roman" w:cs="Times New Roman"/>
                <w:b/>
                <w:bCs/>
                <w:sz w:val="20"/>
                <w:szCs w:val="20"/>
                <w:rtl/>
                <w:lang w:val="de-DE" w:eastAsia="zh-CN" w:bidi="ar-IQ"/>
              </w:rPr>
              <w:t>.</w:t>
            </w:r>
          </w:p>
          <w:p w14:paraId="3B52F816"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hint="cs"/>
                <w:b/>
                <w:bCs/>
                <w:sz w:val="20"/>
                <w:szCs w:val="20"/>
                <w:rtl/>
                <w:lang w:val="de-DE" w:eastAsia="zh-CN" w:bidi="ar-IQ"/>
              </w:rPr>
              <w:t xml:space="preserve">ويتضمن </w:t>
            </w:r>
            <w:r w:rsidRPr="00BD7B17">
              <w:rPr>
                <w:rFonts w:ascii="Times New Roman" w:eastAsia="Times New Roman" w:hAnsi="Times New Roman" w:cs="Times New Roman" w:hint="cs"/>
                <w:b/>
                <w:bCs/>
                <w:sz w:val="20"/>
                <w:szCs w:val="20"/>
                <w:rtl/>
                <w:lang w:val="de-DE" w:eastAsia="zh-CN" w:bidi="ar-IQ"/>
              </w:rPr>
              <w:t>ذلك تثبيت ونصب الم</w:t>
            </w:r>
            <w:r>
              <w:rPr>
                <w:rFonts w:ascii="Times New Roman" w:eastAsia="Times New Roman" w:hAnsi="Times New Roman" w:cs="Times New Roman" w:hint="cs"/>
                <w:b/>
                <w:bCs/>
                <w:sz w:val="20"/>
                <w:szCs w:val="20"/>
                <w:rtl/>
                <w:lang w:val="de-DE" w:eastAsia="zh-CN" w:bidi="ar-IQ"/>
              </w:rPr>
              <w:t>كائن</w:t>
            </w:r>
            <w:r w:rsidRPr="00BD7B17">
              <w:rPr>
                <w:rFonts w:ascii="Times New Roman" w:eastAsia="Times New Roman" w:hAnsi="Times New Roman" w:cs="Times New Roman" w:hint="cs"/>
                <w:b/>
                <w:bCs/>
                <w:sz w:val="20"/>
                <w:szCs w:val="20"/>
                <w:rtl/>
                <w:lang w:val="de-DE" w:eastAsia="zh-CN" w:bidi="ar-IQ"/>
              </w:rPr>
              <w:t xml:space="preserve"> ، مع ضمان لمدة سنة واحدة</w:t>
            </w:r>
          </w:p>
          <w:p w14:paraId="79043E21"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rtl/>
                <w:lang w:val="de-DE" w:eastAsia="zh-CN" w:bidi="ar-IQ"/>
              </w:rPr>
            </w:pPr>
          </w:p>
        </w:tc>
        <w:tc>
          <w:tcPr>
            <w:tcW w:w="1269" w:type="dxa"/>
            <w:noWrap/>
          </w:tcPr>
          <w:p w14:paraId="32D06589" w14:textId="6484E5A5"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7FD401D2"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0356D951"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35DBAE00"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47AF0AF8"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2144A530"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6181D4CA"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4CCD259E"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75290F3D"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433A8621"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37387A47"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14:paraId="1164582C" w14:textId="77777777" w:rsidTr="004F6C09">
        <w:trPr>
          <w:trHeight w:val="641"/>
        </w:trPr>
        <w:tc>
          <w:tcPr>
            <w:tcW w:w="365" w:type="dxa"/>
            <w:noWrap/>
          </w:tcPr>
          <w:p w14:paraId="01F033AD" w14:textId="54533CE4" w:rsidR="00516EFD" w:rsidRPr="002D5C18" w:rsidRDefault="00B52BD2"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2</w:t>
            </w:r>
          </w:p>
        </w:tc>
        <w:tc>
          <w:tcPr>
            <w:tcW w:w="2139" w:type="dxa"/>
            <w:noWrap/>
          </w:tcPr>
          <w:p w14:paraId="76FB1DF4" w14:textId="77777777" w:rsidR="00516EFD" w:rsidRDefault="00516EFD" w:rsidP="004F6C09">
            <w:pPr>
              <w:bidi w:val="0"/>
              <w:rPr>
                <w:rFonts w:ascii="Calibri" w:hAnsi="Calibri" w:cs="Calibri"/>
                <w:b/>
                <w:bCs/>
                <w:sz w:val="18"/>
                <w:szCs w:val="18"/>
                <w:rtl/>
                <w:lang w:bidi="ar-IQ"/>
              </w:rPr>
            </w:pPr>
            <w:r>
              <w:rPr>
                <w:rFonts w:ascii="Calibri" w:hAnsi="Calibri" w:cs="Calibri"/>
                <w:b/>
                <w:bCs/>
                <w:sz w:val="18"/>
                <w:szCs w:val="18"/>
              </w:rPr>
              <w:t xml:space="preserve">Fabric </w:t>
            </w:r>
          </w:p>
          <w:p w14:paraId="1AB91CFF" w14:textId="77777777" w:rsidR="00516EFD" w:rsidRPr="00156E28" w:rsidRDefault="00516EFD" w:rsidP="004F6C09">
            <w:pPr>
              <w:bidi w:val="0"/>
              <w:rPr>
                <w:rFonts w:ascii="Calibri" w:hAnsi="Calibri" w:cs="Calibri"/>
                <w:b/>
                <w:bCs/>
                <w:sz w:val="18"/>
                <w:szCs w:val="18"/>
                <w:lang w:bidi="ar-IQ"/>
              </w:rPr>
            </w:pPr>
            <w:r>
              <w:rPr>
                <w:rFonts w:ascii="Calibri" w:hAnsi="Calibri" w:cs="Times New Roman" w:hint="cs"/>
                <w:b/>
                <w:bCs/>
                <w:sz w:val="18"/>
                <w:szCs w:val="18"/>
                <w:rtl/>
                <w:lang w:bidi="ar-IQ"/>
              </w:rPr>
              <w:t>قماش</w:t>
            </w:r>
          </w:p>
        </w:tc>
        <w:tc>
          <w:tcPr>
            <w:tcW w:w="994" w:type="dxa"/>
            <w:noWrap/>
          </w:tcPr>
          <w:p w14:paraId="4A9A16B6" w14:textId="2C3E034F"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80</w:t>
            </w:r>
          </w:p>
        </w:tc>
        <w:tc>
          <w:tcPr>
            <w:tcW w:w="1216" w:type="dxa"/>
            <w:noWrap/>
          </w:tcPr>
          <w:p w14:paraId="1466272D"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Roll</w:t>
            </w:r>
          </w:p>
          <w:p w14:paraId="2DF9A1C5" w14:textId="2F206286" w:rsidR="00516EFD" w:rsidRPr="00096D7F"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hint="cs"/>
                <w:b/>
                <w:bCs/>
                <w:sz w:val="20"/>
                <w:szCs w:val="20"/>
                <w:rtl/>
                <w:lang w:eastAsia="zh-CN" w:bidi="ar-IQ"/>
              </w:rPr>
              <w:t>توب</w:t>
            </w:r>
          </w:p>
        </w:tc>
        <w:tc>
          <w:tcPr>
            <w:tcW w:w="2737" w:type="dxa"/>
            <w:noWrap/>
          </w:tcPr>
          <w:p w14:paraId="5CBFD3CA" w14:textId="77777777" w:rsidR="00516EFD" w:rsidRDefault="00516EFD" w:rsidP="004F6C09">
            <w:pPr>
              <w:bidi w:val="0"/>
              <w:rPr>
                <w:rFonts w:ascii="Calibri" w:hAnsi="Calibri" w:cs="Calibri"/>
                <w:b/>
                <w:bCs/>
                <w:sz w:val="18"/>
                <w:szCs w:val="18"/>
              </w:rPr>
            </w:pPr>
            <w:r>
              <w:rPr>
                <w:rFonts w:ascii="Calibri" w:hAnsi="Calibri" w:cs="Calibri"/>
                <w:b/>
                <w:bCs/>
                <w:sz w:val="18"/>
                <w:szCs w:val="18"/>
              </w:rPr>
              <w:t>(</w:t>
            </w:r>
            <w:proofErr w:type="spellStart"/>
            <w:r>
              <w:rPr>
                <w:rFonts w:ascii="Calibri" w:hAnsi="Calibri" w:cs="Calibri"/>
                <w:b/>
                <w:bCs/>
                <w:sz w:val="18"/>
                <w:szCs w:val="18"/>
              </w:rPr>
              <w:t>Kodary</w:t>
            </w:r>
            <w:proofErr w:type="spellEnd"/>
            <w:r>
              <w:rPr>
                <w:rFonts w:ascii="Calibri" w:hAnsi="Calibri" w:cs="Calibri"/>
                <w:b/>
                <w:bCs/>
                <w:sz w:val="18"/>
                <w:szCs w:val="18"/>
              </w:rPr>
              <w:t xml:space="preserve"> designed fabric) each Roll 30 M length and 1.5 M width</w:t>
            </w:r>
          </w:p>
          <w:p w14:paraId="462CC253" w14:textId="77777777" w:rsidR="00516EFD" w:rsidRPr="00BD7B17"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eastAsia="zh-CN" w:bidi="ar-IQ"/>
              </w:rPr>
              <w:t xml:space="preserve">توب قماش </w:t>
            </w:r>
            <w:r>
              <w:rPr>
                <w:rFonts w:ascii="Times New Roman" w:eastAsia="Times New Roman" w:hAnsi="Times New Roman" w:cs="Times New Roman"/>
                <w:b/>
                <w:bCs/>
                <w:sz w:val="20"/>
                <w:szCs w:val="20"/>
                <w:lang w:eastAsia="zh-CN" w:bidi="ar-IQ"/>
              </w:rPr>
              <w:t xml:space="preserve"> </w:t>
            </w:r>
            <w:r>
              <w:rPr>
                <w:rFonts w:ascii="Times New Roman" w:eastAsia="Times New Roman" w:hAnsi="Times New Roman" w:cs="Times New Roman" w:hint="cs"/>
                <w:b/>
                <w:bCs/>
                <w:sz w:val="20"/>
                <w:szCs w:val="20"/>
                <w:rtl/>
                <w:lang w:eastAsia="zh-CN" w:bidi="ar-IQ"/>
              </w:rPr>
              <w:t>كودري مشجر  كل توب 30 م  طول وعرض 1.5م</w:t>
            </w:r>
          </w:p>
        </w:tc>
        <w:tc>
          <w:tcPr>
            <w:tcW w:w="1269" w:type="dxa"/>
            <w:noWrap/>
          </w:tcPr>
          <w:p w14:paraId="3E27D11B" w14:textId="7164EECE"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188DC251"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14:paraId="72E58C7E" w14:textId="77777777" w:rsidTr="004F6C09">
        <w:trPr>
          <w:trHeight w:val="550"/>
        </w:trPr>
        <w:tc>
          <w:tcPr>
            <w:tcW w:w="365" w:type="dxa"/>
            <w:noWrap/>
          </w:tcPr>
          <w:p w14:paraId="5197530B" w14:textId="1853EB0B" w:rsidR="00516EFD" w:rsidRPr="002D5C18" w:rsidRDefault="00B52BD2"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3</w:t>
            </w:r>
          </w:p>
        </w:tc>
        <w:tc>
          <w:tcPr>
            <w:tcW w:w="2139" w:type="dxa"/>
            <w:noWrap/>
          </w:tcPr>
          <w:p w14:paraId="3559BCA4" w14:textId="4D74D399" w:rsidR="00516EFD" w:rsidRPr="00001560" w:rsidRDefault="00516EFD" w:rsidP="00001560">
            <w:pPr>
              <w:tabs>
                <w:tab w:val="left" w:pos="425"/>
                <w:tab w:val="left" w:pos="851"/>
                <w:tab w:val="left" w:pos="1276"/>
                <w:tab w:val="left" w:pos="1701"/>
                <w:tab w:val="left" w:pos="2126"/>
                <w:tab w:val="left" w:pos="2552"/>
                <w:tab w:val="left" w:pos="2977"/>
                <w:tab w:val="left" w:pos="3402"/>
              </w:tabs>
              <w:jc w:val="right"/>
              <w:rPr>
                <w:rFonts w:ascii="Calibri" w:hAnsi="Calibri"/>
                <w:b/>
                <w:bCs/>
                <w:sz w:val="18"/>
                <w:szCs w:val="18"/>
                <w:lang w:bidi="ar-IQ"/>
              </w:rPr>
            </w:pPr>
            <w:r>
              <w:rPr>
                <w:rFonts w:ascii="Calibri" w:hAnsi="Calibri" w:cs="Calibri"/>
                <w:b/>
                <w:bCs/>
                <w:sz w:val="18"/>
                <w:szCs w:val="18"/>
              </w:rPr>
              <w:t>Scissor size 8</w:t>
            </w:r>
            <w:r w:rsidR="00006671">
              <w:rPr>
                <w:rFonts w:ascii="Calibri" w:hAnsi="Calibri" w:cs="Calibri"/>
                <w:b/>
                <w:bCs/>
                <w:sz w:val="18"/>
                <w:szCs w:val="18"/>
              </w:rPr>
              <w:t xml:space="preserve"> brother type</w:t>
            </w:r>
            <w:r w:rsidR="00006671">
              <w:rPr>
                <w:rFonts w:ascii="Calibri" w:hAnsi="Calibri" w:cs="Calibri" w:hint="cs"/>
                <w:b/>
                <w:bCs/>
                <w:sz w:val="18"/>
                <w:szCs w:val="18"/>
                <w:rtl/>
              </w:rPr>
              <w:t xml:space="preserve"> </w:t>
            </w:r>
          </w:p>
          <w:p w14:paraId="4EA6ABC8" w14:textId="41661C47" w:rsidR="00516EFD" w:rsidRPr="00156E28" w:rsidRDefault="00516EFD" w:rsidP="0000156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Pr>
                <w:rFonts w:ascii="Calibri" w:hAnsi="Calibri" w:cs="Times New Roman" w:hint="cs"/>
                <w:b/>
                <w:bCs/>
                <w:sz w:val="18"/>
                <w:szCs w:val="18"/>
                <w:rtl/>
              </w:rPr>
              <w:t>مقص</w:t>
            </w:r>
            <w:r>
              <w:rPr>
                <w:rFonts w:ascii="Calibri" w:hAnsi="Calibri" w:cs="Calibri"/>
                <w:b/>
                <w:bCs/>
                <w:sz w:val="18"/>
                <w:szCs w:val="18"/>
              </w:rPr>
              <w:t xml:space="preserve"> </w:t>
            </w:r>
            <w:r>
              <w:rPr>
                <w:rFonts w:ascii="Calibri" w:hAnsi="Calibri" w:cs="Times New Roman" w:hint="cs"/>
                <w:b/>
                <w:bCs/>
                <w:sz w:val="18"/>
                <w:szCs w:val="18"/>
                <w:rtl/>
                <w:lang w:bidi="ar-IQ"/>
              </w:rPr>
              <w:t xml:space="preserve"> قياس </w:t>
            </w:r>
            <w:r>
              <w:rPr>
                <w:rFonts w:ascii="Calibri" w:hAnsi="Calibri" w:cs="Calibri" w:hint="cs"/>
                <w:b/>
                <w:bCs/>
                <w:sz w:val="18"/>
                <w:szCs w:val="18"/>
                <w:rtl/>
                <w:lang w:bidi="ar-IQ"/>
              </w:rPr>
              <w:t xml:space="preserve">8 </w:t>
            </w:r>
            <w:r>
              <w:rPr>
                <w:rFonts w:ascii="Calibri" w:hAnsi="Calibri" w:cs="Times New Roman" w:hint="cs"/>
                <w:b/>
                <w:bCs/>
                <w:sz w:val="18"/>
                <w:szCs w:val="18"/>
                <w:rtl/>
                <w:lang w:bidi="ar-IQ"/>
              </w:rPr>
              <w:t xml:space="preserve">نوع </w:t>
            </w:r>
            <w:r w:rsidR="00001560">
              <w:rPr>
                <w:rFonts w:ascii="Calibri" w:hAnsi="Calibri" w:cs="Times New Roman" w:hint="cs"/>
                <w:b/>
                <w:bCs/>
                <w:sz w:val="18"/>
                <w:szCs w:val="18"/>
                <w:rtl/>
                <w:lang w:bidi="ar-IQ"/>
              </w:rPr>
              <w:t xml:space="preserve">براذر </w:t>
            </w:r>
            <w:r>
              <w:rPr>
                <w:rFonts w:ascii="Calibri" w:hAnsi="Calibri" w:cs="Times New Roman" w:hint="cs"/>
                <w:b/>
                <w:bCs/>
                <w:sz w:val="18"/>
                <w:szCs w:val="18"/>
                <w:rtl/>
                <w:lang w:bidi="ar-IQ"/>
              </w:rPr>
              <w:t>تركي</w:t>
            </w:r>
          </w:p>
        </w:tc>
        <w:tc>
          <w:tcPr>
            <w:tcW w:w="994" w:type="dxa"/>
            <w:noWrap/>
          </w:tcPr>
          <w:p w14:paraId="6B18E714" w14:textId="7680128F"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80</w:t>
            </w:r>
          </w:p>
        </w:tc>
        <w:tc>
          <w:tcPr>
            <w:tcW w:w="1216" w:type="dxa"/>
            <w:noWrap/>
          </w:tcPr>
          <w:p w14:paraId="3565D8C9"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Piece</w:t>
            </w:r>
          </w:p>
          <w:p w14:paraId="1F3A6DDD"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val="de-DE" w:eastAsia="zh-CN" w:bidi="ar-IQ"/>
              </w:rPr>
              <w:t>قطعة</w:t>
            </w:r>
          </w:p>
        </w:tc>
        <w:tc>
          <w:tcPr>
            <w:tcW w:w="2737" w:type="dxa"/>
            <w:noWrap/>
          </w:tcPr>
          <w:p w14:paraId="1F957EC5" w14:textId="3E38A3B1" w:rsidR="00516EFD" w:rsidRPr="00001560" w:rsidRDefault="00516EFD" w:rsidP="00001560">
            <w:pPr>
              <w:tabs>
                <w:tab w:val="left" w:pos="425"/>
                <w:tab w:val="left" w:pos="851"/>
                <w:tab w:val="left" w:pos="1276"/>
                <w:tab w:val="left" w:pos="1701"/>
                <w:tab w:val="left" w:pos="2126"/>
                <w:tab w:val="left" w:pos="2552"/>
                <w:tab w:val="left" w:pos="2977"/>
                <w:tab w:val="left" w:pos="3402"/>
              </w:tabs>
              <w:jc w:val="center"/>
              <w:rPr>
                <w:rFonts w:ascii="Calibri" w:hAnsi="Calibri"/>
                <w:b/>
                <w:bCs/>
                <w:sz w:val="18"/>
                <w:szCs w:val="18"/>
                <w:rtl/>
                <w:lang w:bidi="ar-IQ"/>
              </w:rPr>
            </w:pPr>
            <w:r>
              <w:rPr>
                <w:rFonts w:ascii="Calibri" w:hAnsi="Calibri" w:cs="Calibri"/>
                <w:b/>
                <w:bCs/>
                <w:sz w:val="18"/>
                <w:szCs w:val="18"/>
              </w:rPr>
              <w:t>Size 8,</w:t>
            </w:r>
          </w:p>
          <w:p w14:paraId="452D09FB" w14:textId="6D96E157" w:rsidR="00516EFD" w:rsidRPr="00BD7B17" w:rsidRDefault="00516EFD" w:rsidP="0000156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Calibri" w:hAnsi="Calibri" w:cs="Calibri"/>
                <w:b/>
                <w:bCs/>
                <w:sz w:val="18"/>
                <w:szCs w:val="18"/>
              </w:rPr>
              <w:t xml:space="preserve"> </w:t>
            </w:r>
            <w:r>
              <w:rPr>
                <w:rFonts w:ascii="Calibri" w:hAnsi="Calibri" w:cs="Times New Roman" w:hint="cs"/>
                <w:b/>
                <w:bCs/>
                <w:sz w:val="18"/>
                <w:szCs w:val="18"/>
                <w:rtl/>
                <w:lang w:bidi="ar-IQ"/>
              </w:rPr>
              <w:t xml:space="preserve"> قياس </w:t>
            </w:r>
            <w:r>
              <w:rPr>
                <w:rFonts w:ascii="Calibri" w:hAnsi="Calibri" w:cs="Calibri" w:hint="cs"/>
                <w:b/>
                <w:bCs/>
                <w:sz w:val="18"/>
                <w:szCs w:val="18"/>
                <w:rtl/>
                <w:lang w:bidi="ar-IQ"/>
              </w:rPr>
              <w:t xml:space="preserve">8 </w:t>
            </w:r>
            <w:r>
              <w:rPr>
                <w:rFonts w:ascii="Calibri" w:hAnsi="Calibri" w:cs="Times New Roman" w:hint="cs"/>
                <w:b/>
                <w:bCs/>
                <w:sz w:val="18"/>
                <w:szCs w:val="18"/>
                <w:rtl/>
                <w:lang w:bidi="ar-IQ"/>
              </w:rPr>
              <w:t xml:space="preserve">نوع </w:t>
            </w:r>
            <w:r w:rsidR="00001560">
              <w:rPr>
                <w:rFonts w:ascii="Calibri" w:hAnsi="Calibri" w:cs="Times New Roman" w:hint="cs"/>
                <w:b/>
                <w:bCs/>
                <w:sz w:val="18"/>
                <w:szCs w:val="18"/>
                <w:rtl/>
                <w:lang w:bidi="ar-IQ"/>
              </w:rPr>
              <w:t>براذر</w:t>
            </w:r>
            <w:r>
              <w:rPr>
                <w:rFonts w:ascii="Calibri" w:hAnsi="Calibri" w:cs="Times New Roman" w:hint="cs"/>
                <w:b/>
                <w:bCs/>
                <w:sz w:val="18"/>
                <w:szCs w:val="18"/>
                <w:rtl/>
                <w:lang w:bidi="ar-IQ"/>
              </w:rPr>
              <w:t xml:space="preserve"> تركي</w:t>
            </w:r>
          </w:p>
        </w:tc>
        <w:tc>
          <w:tcPr>
            <w:tcW w:w="1269" w:type="dxa"/>
            <w:noWrap/>
          </w:tcPr>
          <w:p w14:paraId="6BE4C7C9" w14:textId="2DE9B6D8"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42D14F8C"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14:paraId="0B627723" w14:textId="77777777" w:rsidTr="004F6C09">
        <w:trPr>
          <w:trHeight w:val="558"/>
        </w:trPr>
        <w:tc>
          <w:tcPr>
            <w:tcW w:w="365" w:type="dxa"/>
            <w:noWrap/>
          </w:tcPr>
          <w:p w14:paraId="6B4BA76C" w14:textId="666CD445" w:rsidR="00516EFD" w:rsidRPr="002D5C18" w:rsidRDefault="00B52BD2"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4</w:t>
            </w:r>
          </w:p>
        </w:tc>
        <w:tc>
          <w:tcPr>
            <w:tcW w:w="2139" w:type="dxa"/>
            <w:noWrap/>
          </w:tcPr>
          <w:p w14:paraId="5062B892" w14:textId="343AD976"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Pr>
                <w:rFonts w:ascii="Calibri" w:hAnsi="Calibri" w:cs="Calibri"/>
                <w:b/>
                <w:bCs/>
                <w:sz w:val="18"/>
                <w:szCs w:val="18"/>
              </w:rPr>
              <w:t xml:space="preserve">Set of colored Threads and Needles </w:t>
            </w:r>
            <w:r w:rsidR="00307C03">
              <w:rPr>
                <w:rFonts w:ascii="Calibri" w:hAnsi="Calibri" w:cs="Calibri"/>
                <w:b/>
                <w:bCs/>
                <w:sz w:val="18"/>
                <w:szCs w:val="18"/>
              </w:rPr>
              <w:t>for the sewing machine</w:t>
            </w:r>
            <w:r>
              <w:rPr>
                <w:rFonts w:ascii="Calibri" w:hAnsi="Calibri" w:cs="Calibri"/>
                <w:b/>
                <w:bCs/>
                <w:sz w:val="18"/>
                <w:szCs w:val="18"/>
              </w:rPr>
              <w:t>(</w:t>
            </w:r>
          </w:p>
          <w:p w14:paraId="764F86E3" w14:textId="1242F3FD"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lang w:bidi="ar-IQ"/>
              </w:rPr>
            </w:pPr>
            <w:r>
              <w:rPr>
                <w:rFonts w:ascii="Calibri" w:hAnsi="Calibri" w:cs="Times New Roman" w:hint="cs"/>
                <w:b/>
                <w:bCs/>
                <w:sz w:val="18"/>
                <w:szCs w:val="18"/>
                <w:rtl/>
              </w:rPr>
              <w:t xml:space="preserve">سيت أبر </w:t>
            </w:r>
            <w:r>
              <w:rPr>
                <w:rFonts w:ascii="Calibri" w:hAnsi="Calibri" w:cs="Calibri"/>
                <w:b/>
                <w:bCs/>
                <w:sz w:val="18"/>
                <w:szCs w:val="18"/>
              </w:rPr>
              <w:t xml:space="preserve"> </w:t>
            </w:r>
            <w:r>
              <w:rPr>
                <w:rFonts w:ascii="Calibri" w:hAnsi="Calibri" w:cs="Times New Roman" w:hint="cs"/>
                <w:b/>
                <w:bCs/>
                <w:sz w:val="18"/>
                <w:szCs w:val="18"/>
                <w:rtl/>
              </w:rPr>
              <w:t>وخيوط ملونة</w:t>
            </w:r>
            <w:r w:rsidR="00307C03">
              <w:rPr>
                <w:rFonts w:ascii="Calibri" w:hAnsi="Calibri" w:cs="Times New Roman" w:hint="cs"/>
                <w:b/>
                <w:bCs/>
                <w:sz w:val="18"/>
                <w:szCs w:val="18"/>
                <w:rtl/>
                <w:lang w:bidi="ar-IQ"/>
              </w:rPr>
              <w:t xml:space="preserve"> لمكاينة الخياطة</w:t>
            </w:r>
          </w:p>
          <w:p w14:paraId="63F6A81A" w14:textId="77777777"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p>
        </w:tc>
        <w:tc>
          <w:tcPr>
            <w:tcW w:w="994" w:type="dxa"/>
            <w:noWrap/>
          </w:tcPr>
          <w:p w14:paraId="089BCE2E" w14:textId="5122A1B5"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80</w:t>
            </w:r>
          </w:p>
        </w:tc>
        <w:tc>
          <w:tcPr>
            <w:tcW w:w="1216" w:type="dxa"/>
            <w:noWrap/>
          </w:tcPr>
          <w:p w14:paraId="5C41814B"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Set</w:t>
            </w:r>
          </w:p>
          <w:p w14:paraId="5809F821"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val="de-DE" w:eastAsia="zh-CN" w:bidi="ar-IQ"/>
              </w:rPr>
              <w:t>سيت</w:t>
            </w:r>
          </w:p>
        </w:tc>
        <w:tc>
          <w:tcPr>
            <w:tcW w:w="2737" w:type="dxa"/>
            <w:noWrap/>
          </w:tcPr>
          <w:p w14:paraId="449F5CC5" w14:textId="7263AEEF" w:rsidR="00307C03" w:rsidRDefault="00307C03" w:rsidP="00307C03">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 xml:space="preserve">Set contains: 12 diffrent colors thread for sewing machines, type Almas. </w:t>
            </w:r>
          </w:p>
          <w:p w14:paraId="753AF1AB" w14:textId="21A0B919" w:rsidR="00307C03" w:rsidRDefault="00307C03" w:rsidP="00307C03">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hint="cs"/>
                <w:b/>
                <w:bCs/>
                <w:sz w:val="20"/>
                <w:szCs w:val="20"/>
                <w:lang w:val="de-DE" w:eastAsia="zh-CN" w:bidi="ar-IQ"/>
              </w:rPr>
            </w:pPr>
            <w:r>
              <w:rPr>
                <w:rFonts w:ascii="Times New Roman" w:eastAsia="Times New Roman" w:hAnsi="Times New Roman" w:cs="Times New Roman" w:hint="cs"/>
                <w:b/>
                <w:bCs/>
                <w:sz w:val="20"/>
                <w:szCs w:val="20"/>
                <w:rtl/>
                <w:lang w:val="de-DE" w:eastAsia="zh-CN" w:bidi="ar-IQ"/>
              </w:rPr>
              <w:t xml:space="preserve">كل سيت يحتوي على 12 بكرة بألوان مختلفة- نوع ألماس </w:t>
            </w:r>
          </w:p>
          <w:p w14:paraId="0556DC97" w14:textId="641FD03C" w:rsidR="00516EFD" w:rsidRPr="00BD7B17" w:rsidRDefault="00516EFD" w:rsidP="00307C03">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rtl/>
                <w:lang w:val="de-DE" w:eastAsia="zh-CN" w:bidi="ar-IQ"/>
              </w:rPr>
            </w:pPr>
          </w:p>
        </w:tc>
        <w:tc>
          <w:tcPr>
            <w:tcW w:w="1269" w:type="dxa"/>
            <w:noWrap/>
          </w:tcPr>
          <w:p w14:paraId="70593251" w14:textId="11CB10D9"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28EC46BD"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14:paraId="2351BD2E" w14:textId="77777777" w:rsidTr="004F6C09">
        <w:trPr>
          <w:trHeight w:val="558"/>
        </w:trPr>
        <w:tc>
          <w:tcPr>
            <w:tcW w:w="365" w:type="dxa"/>
            <w:noWrap/>
          </w:tcPr>
          <w:p w14:paraId="5B812F36" w14:textId="78183BA5" w:rsidR="00516EFD" w:rsidRPr="002D5C18" w:rsidRDefault="00B52BD2"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5</w:t>
            </w:r>
          </w:p>
        </w:tc>
        <w:tc>
          <w:tcPr>
            <w:tcW w:w="2139" w:type="dxa"/>
            <w:noWrap/>
          </w:tcPr>
          <w:p w14:paraId="05FD1EFC" w14:textId="77777777"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Pr>
                <w:rFonts w:ascii="Calibri" w:hAnsi="Calibri" w:cs="Calibri"/>
                <w:b/>
                <w:bCs/>
                <w:sz w:val="18"/>
                <w:szCs w:val="18"/>
              </w:rPr>
              <w:t>Tape Measurement</w:t>
            </w:r>
          </w:p>
          <w:p w14:paraId="5A9A6065" w14:textId="77777777"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Pr>
                <w:rFonts w:ascii="Calibri" w:hAnsi="Calibri" w:cs="Times New Roman" w:hint="cs"/>
                <w:b/>
                <w:bCs/>
                <w:sz w:val="18"/>
                <w:szCs w:val="18"/>
                <w:rtl/>
                <w:lang w:bidi="ar-IQ"/>
              </w:rPr>
              <w:t>شريط قياس</w:t>
            </w:r>
            <w:r>
              <w:rPr>
                <w:rFonts w:ascii="Calibri" w:hAnsi="Calibri" w:cs="Calibri"/>
                <w:b/>
                <w:bCs/>
                <w:sz w:val="18"/>
                <w:szCs w:val="18"/>
              </w:rPr>
              <w:t xml:space="preserve">  </w:t>
            </w:r>
          </w:p>
        </w:tc>
        <w:tc>
          <w:tcPr>
            <w:tcW w:w="994" w:type="dxa"/>
            <w:noWrap/>
          </w:tcPr>
          <w:p w14:paraId="6F70DB07" w14:textId="4FFB1260"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hint="cs"/>
                <w:b/>
                <w:bCs/>
                <w:sz w:val="20"/>
                <w:szCs w:val="20"/>
                <w:rtl/>
                <w:lang w:val="de-DE" w:eastAsia="zh-CN" w:bidi="ar-IQ"/>
              </w:rPr>
              <w:t>80</w:t>
            </w:r>
          </w:p>
        </w:tc>
        <w:tc>
          <w:tcPr>
            <w:tcW w:w="1216" w:type="dxa"/>
            <w:noWrap/>
          </w:tcPr>
          <w:p w14:paraId="578FA1AA"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Piece</w:t>
            </w:r>
          </w:p>
          <w:p w14:paraId="3C39D5FE"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val="de-DE" w:eastAsia="zh-CN" w:bidi="ar-IQ"/>
              </w:rPr>
              <w:t>قطعة</w:t>
            </w:r>
          </w:p>
        </w:tc>
        <w:tc>
          <w:tcPr>
            <w:tcW w:w="2737" w:type="dxa"/>
            <w:noWrap/>
          </w:tcPr>
          <w:p w14:paraId="11D345F2" w14:textId="77777777" w:rsidR="00516EFD" w:rsidRPr="00BD7B17"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p>
        </w:tc>
        <w:tc>
          <w:tcPr>
            <w:tcW w:w="1269" w:type="dxa"/>
            <w:noWrap/>
          </w:tcPr>
          <w:p w14:paraId="712F1221" w14:textId="080F2298"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35D76530"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14:paraId="36BEF3CE" w14:textId="77777777" w:rsidTr="00C4348D">
        <w:trPr>
          <w:trHeight w:val="1106"/>
        </w:trPr>
        <w:tc>
          <w:tcPr>
            <w:tcW w:w="365" w:type="dxa"/>
            <w:noWrap/>
          </w:tcPr>
          <w:p w14:paraId="11D33FEB" w14:textId="54B52E50" w:rsidR="00516EFD" w:rsidRPr="002D5C18" w:rsidRDefault="00B52BD2" w:rsidP="004F6C09">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6</w:t>
            </w:r>
          </w:p>
        </w:tc>
        <w:tc>
          <w:tcPr>
            <w:tcW w:w="2139" w:type="dxa"/>
            <w:noWrap/>
          </w:tcPr>
          <w:p w14:paraId="7047C24E" w14:textId="77777777" w:rsidR="00516EFD" w:rsidRDefault="00516EFD" w:rsidP="004F6C09">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Pr>
                <w:rFonts w:ascii="Calibri" w:hAnsi="Calibri" w:cs="Calibri"/>
                <w:b/>
                <w:bCs/>
                <w:sz w:val="18"/>
                <w:szCs w:val="18"/>
              </w:rPr>
              <w:t xml:space="preserve">Small Bottle of </w:t>
            </w:r>
            <w:r>
              <w:rPr>
                <w:rFonts w:ascii="Calibri" w:hAnsi="Calibri" w:cs="Calibri" w:hint="cs"/>
                <w:b/>
                <w:bCs/>
                <w:sz w:val="18"/>
                <w:szCs w:val="18"/>
              </w:rPr>
              <w:t>sewing</w:t>
            </w:r>
            <w:r>
              <w:rPr>
                <w:rFonts w:ascii="Calibri" w:hAnsi="Calibri" w:cs="Calibri"/>
                <w:b/>
                <w:bCs/>
                <w:sz w:val="18"/>
                <w:szCs w:val="18"/>
              </w:rPr>
              <w:t xml:space="preserve"> Machine Grease</w:t>
            </w:r>
          </w:p>
          <w:p w14:paraId="0BF6236C" w14:textId="7C72B870" w:rsidR="00307C03" w:rsidRPr="00307C03" w:rsidRDefault="00516EFD" w:rsidP="00307C03">
            <w:pPr>
              <w:tabs>
                <w:tab w:val="left" w:pos="425"/>
                <w:tab w:val="left" w:pos="851"/>
                <w:tab w:val="left" w:pos="1276"/>
                <w:tab w:val="left" w:pos="1701"/>
                <w:tab w:val="left" w:pos="2126"/>
                <w:tab w:val="left" w:pos="2552"/>
                <w:tab w:val="left" w:pos="2977"/>
                <w:tab w:val="left" w:pos="3402"/>
              </w:tabs>
              <w:jc w:val="right"/>
              <w:rPr>
                <w:rFonts w:ascii="Calibri" w:hAnsi="Calibri" w:cs="Times New Roman"/>
                <w:b/>
                <w:bCs/>
                <w:sz w:val="18"/>
                <w:szCs w:val="18"/>
              </w:rPr>
            </w:pPr>
            <w:r>
              <w:rPr>
                <w:rFonts w:ascii="Calibri" w:hAnsi="Calibri" w:cs="Times New Roman"/>
                <w:b/>
                <w:bCs/>
                <w:sz w:val="18"/>
                <w:szCs w:val="18"/>
                <w:rtl/>
              </w:rPr>
              <w:t>قنية زي</w:t>
            </w:r>
            <w:r>
              <w:rPr>
                <w:rFonts w:ascii="Calibri" w:hAnsi="Calibri" w:cs="Times New Roman" w:hint="cs"/>
                <w:b/>
                <w:bCs/>
                <w:sz w:val="18"/>
                <w:szCs w:val="18"/>
                <w:rtl/>
              </w:rPr>
              <w:t>ت</w:t>
            </w:r>
            <w:r>
              <w:rPr>
                <w:rFonts w:ascii="Calibri" w:hAnsi="Calibri" w:cs="Times New Roman"/>
                <w:b/>
                <w:bCs/>
                <w:sz w:val="18"/>
                <w:szCs w:val="18"/>
                <w:rtl/>
              </w:rPr>
              <w:t xml:space="preserve"> ماكينة صغيرة</w:t>
            </w:r>
          </w:p>
        </w:tc>
        <w:tc>
          <w:tcPr>
            <w:tcW w:w="994" w:type="dxa"/>
            <w:noWrap/>
          </w:tcPr>
          <w:p w14:paraId="7CB9AE16" w14:textId="344B2A4D"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hint="cs"/>
                <w:b/>
                <w:bCs/>
                <w:sz w:val="20"/>
                <w:szCs w:val="20"/>
                <w:rtl/>
                <w:lang w:val="de-DE" w:eastAsia="zh-CN" w:bidi="ar-IQ"/>
              </w:rPr>
              <w:t>80</w:t>
            </w:r>
          </w:p>
        </w:tc>
        <w:tc>
          <w:tcPr>
            <w:tcW w:w="1216" w:type="dxa"/>
            <w:noWrap/>
          </w:tcPr>
          <w:p w14:paraId="7A58899C"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Can</w:t>
            </w:r>
          </w:p>
          <w:p w14:paraId="31A41D2F"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val="de-DE" w:eastAsia="zh-CN" w:bidi="ar-IQ"/>
              </w:rPr>
              <w:t>علبة</w:t>
            </w:r>
          </w:p>
        </w:tc>
        <w:tc>
          <w:tcPr>
            <w:tcW w:w="2737" w:type="dxa"/>
            <w:noWrap/>
          </w:tcPr>
          <w:p w14:paraId="00006321" w14:textId="00E5D77D" w:rsidR="00516EFD" w:rsidRPr="00001560" w:rsidRDefault="00516EFD" w:rsidP="0000156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eastAsia="zh-CN" w:bidi="ar-IQ"/>
              </w:rPr>
              <w:t xml:space="preserve">Super </w:t>
            </w:r>
            <w:proofErr w:type="spellStart"/>
            <w:r w:rsidR="00001560">
              <w:rPr>
                <w:rFonts w:ascii="Times New Roman" w:eastAsia="Times New Roman" w:hAnsi="Times New Roman" w:cs="Times New Roman"/>
                <w:b/>
                <w:bCs/>
                <w:sz w:val="20"/>
                <w:szCs w:val="20"/>
                <w:lang w:val="en-GB" w:eastAsia="zh-CN" w:bidi="ar-IQ"/>
              </w:rPr>
              <w:t>mahr</w:t>
            </w:r>
            <w:proofErr w:type="spellEnd"/>
          </w:p>
          <w:p w14:paraId="29E78E4E" w14:textId="34DF2FCF" w:rsidR="00307C03" w:rsidRPr="00307C03" w:rsidRDefault="00001560" w:rsidP="00307C03">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hint="cs"/>
                <w:b/>
                <w:bCs/>
                <w:sz w:val="20"/>
                <w:szCs w:val="20"/>
                <w:rtl/>
                <w:lang w:val="de-DE" w:eastAsia="zh-CN" w:bidi="ar-IQ"/>
              </w:rPr>
              <w:t>مهر</w:t>
            </w:r>
            <w:r w:rsidR="00516EFD">
              <w:rPr>
                <w:rFonts w:ascii="Times New Roman" w:eastAsia="Times New Roman" w:hAnsi="Times New Roman" w:cs="Times New Roman" w:hint="cs"/>
                <w:b/>
                <w:bCs/>
                <w:sz w:val="20"/>
                <w:szCs w:val="20"/>
                <w:rtl/>
                <w:lang w:val="de-DE" w:eastAsia="zh-CN" w:bidi="ar-IQ"/>
              </w:rPr>
              <w:t xml:space="preserve"> سوبر</w:t>
            </w:r>
          </w:p>
        </w:tc>
        <w:tc>
          <w:tcPr>
            <w:tcW w:w="1269" w:type="dxa"/>
            <w:noWrap/>
          </w:tcPr>
          <w:p w14:paraId="334B0B59" w14:textId="47AED332" w:rsidR="00516EFD" w:rsidRPr="00FB5912"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760" w:type="dxa"/>
            <w:noWrap/>
          </w:tcPr>
          <w:p w14:paraId="60FF21C2" w14:textId="77777777" w:rsidR="00516EFD" w:rsidRDefault="00516EFD" w:rsidP="004F6C09">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516EFD" w:rsidRPr="002D5C18" w14:paraId="7D6C07F7" w14:textId="77777777" w:rsidTr="004F6C09">
        <w:trPr>
          <w:trHeight w:val="264"/>
        </w:trPr>
        <w:tc>
          <w:tcPr>
            <w:tcW w:w="8720" w:type="dxa"/>
            <w:gridSpan w:val="6"/>
            <w:noWrap/>
          </w:tcPr>
          <w:p w14:paraId="569C07FE"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sz w:val="20"/>
                <w:szCs w:val="20"/>
                <w:rtl/>
                <w:lang w:val="de-DE" w:eastAsia="zh-CN" w:bidi="ar-IQ"/>
              </w:rPr>
            </w:pPr>
            <w:r w:rsidRPr="002D5C18">
              <w:rPr>
                <w:rFonts w:ascii="Times New Roman" w:eastAsia="Times New Roman" w:hAnsi="Times New Roman" w:cs="Times New Roman"/>
                <w:b/>
                <w:bCs/>
                <w:sz w:val="20"/>
                <w:szCs w:val="20"/>
                <w:lang w:val="de-DE" w:eastAsia="zh-CN" w:bidi="ar-IQ"/>
              </w:rPr>
              <w:t xml:space="preserve">Total amount in </w:t>
            </w:r>
            <w:r>
              <w:rPr>
                <w:rFonts w:ascii="Times New Roman" w:eastAsia="Times New Roman" w:hAnsi="Times New Roman" w:cs="Times New Roman"/>
                <w:b/>
                <w:bCs/>
                <w:sz w:val="20"/>
                <w:szCs w:val="20"/>
                <w:lang w:val="de-DE" w:eastAsia="zh-CN" w:bidi="ar-IQ"/>
              </w:rPr>
              <w:t>USD</w:t>
            </w:r>
            <w:r w:rsidRPr="002D5C18">
              <w:rPr>
                <w:rFonts w:ascii="Times New Roman" w:eastAsia="Times New Roman" w:hAnsi="Times New Roman" w:cs="Times New Roman"/>
                <w:b/>
                <w:bCs/>
                <w:sz w:val="20"/>
                <w:szCs w:val="20"/>
                <w:lang w:val="de-DE" w:eastAsia="zh-CN" w:bidi="ar-IQ"/>
              </w:rPr>
              <w:t>/</w:t>
            </w:r>
            <w:r w:rsidRPr="002D5C18">
              <w:rPr>
                <w:rFonts w:ascii="Times New Roman" w:eastAsia="Times New Roman" w:hAnsi="Times New Roman" w:cs="Times New Roman" w:hint="cs"/>
                <w:b/>
                <w:bCs/>
                <w:sz w:val="20"/>
                <w:szCs w:val="20"/>
                <w:rtl/>
                <w:lang w:val="de-DE" w:eastAsia="zh-CN" w:bidi="ar-IQ"/>
              </w:rPr>
              <w:t xml:space="preserve"> المبلغ الكلي بال</w:t>
            </w:r>
            <w:r>
              <w:rPr>
                <w:rFonts w:ascii="Times New Roman" w:eastAsia="Times New Roman" w:hAnsi="Times New Roman" w:cs="Times New Roman" w:hint="cs"/>
                <w:b/>
                <w:bCs/>
                <w:sz w:val="20"/>
                <w:szCs w:val="20"/>
                <w:rtl/>
                <w:lang w:val="de-DE" w:eastAsia="zh-CN" w:bidi="ar-IQ"/>
              </w:rPr>
              <w:t>دولار الأمريكي</w:t>
            </w:r>
            <w:r w:rsidRPr="002D5C18">
              <w:rPr>
                <w:rFonts w:ascii="Times New Roman" w:eastAsia="Times New Roman" w:hAnsi="Times New Roman" w:cs="Times New Roman" w:hint="cs"/>
                <w:b/>
                <w:bCs/>
                <w:sz w:val="20"/>
                <w:szCs w:val="20"/>
                <w:rtl/>
                <w:lang w:val="de-DE" w:eastAsia="zh-CN" w:bidi="ar-IQ"/>
              </w:rPr>
              <w:t xml:space="preserve"> </w:t>
            </w:r>
          </w:p>
        </w:tc>
        <w:tc>
          <w:tcPr>
            <w:tcW w:w="1760" w:type="dxa"/>
            <w:noWrap/>
          </w:tcPr>
          <w:p w14:paraId="3AEB732A"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rtl/>
                <w:lang w:val="de-DE" w:eastAsia="zh-CN" w:bidi="ar-IQ"/>
              </w:rPr>
            </w:pPr>
          </w:p>
          <w:p w14:paraId="75ADEE91" w14:textId="77777777" w:rsidR="00516EFD" w:rsidRDefault="00516EFD" w:rsidP="004F6C09">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lang w:val="de-DE" w:eastAsia="zh-CN" w:bidi="ar-IQ"/>
              </w:rPr>
            </w:pPr>
          </w:p>
          <w:p w14:paraId="2CA6287D" w14:textId="77777777" w:rsidR="00516EFD" w:rsidRPr="002D5C18" w:rsidRDefault="00516EFD" w:rsidP="004F6C09">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lang w:val="de-DE" w:eastAsia="zh-CN" w:bidi="ar-IQ"/>
              </w:rPr>
            </w:pPr>
          </w:p>
        </w:tc>
      </w:tr>
    </w:tbl>
    <w:p w14:paraId="587CFE5E" w14:textId="4E373FA7" w:rsidR="00516EFD" w:rsidRPr="00516EFD" w:rsidRDefault="00516EFD" w:rsidP="00516EFD">
      <w:pPr>
        <w:pStyle w:val="ListParagraph"/>
        <w:bidi w:val="0"/>
        <w:rPr>
          <w:b/>
          <w:bCs/>
          <w:sz w:val="24"/>
          <w:szCs w:val="24"/>
          <w:lang w:val="de-DE" w:bidi="ar-IQ"/>
        </w:rPr>
      </w:pPr>
    </w:p>
    <w:p w14:paraId="3891CBE6" w14:textId="5046CCF6" w:rsidR="00516EFD" w:rsidRPr="00ED1BA8" w:rsidRDefault="00516EFD" w:rsidP="00ED1BA8">
      <w:pPr>
        <w:pStyle w:val="ListParagraph"/>
        <w:bidi w:val="0"/>
        <w:rPr>
          <w:b/>
          <w:bCs/>
          <w:sz w:val="24"/>
          <w:szCs w:val="24"/>
          <w:lang w:val="de-DE" w:bidi="ar-IQ"/>
        </w:rPr>
      </w:pPr>
      <w:r w:rsidRPr="00516EFD">
        <w:rPr>
          <w:b/>
          <w:bCs/>
          <w:sz w:val="24"/>
          <w:szCs w:val="24"/>
          <w:lang w:val="de-DE" w:bidi="ar-IQ"/>
        </w:rPr>
        <w:t xml:space="preserve">Table </w:t>
      </w:r>
      <w:r>
        <w:rPr>
          <w:b/>
          <w:bCs/>
          <w:sz w:val="24"/>
          <w:szCs w:val="24"/>
          <w:lang w:val="de-DE" w:bidi="ar-IQ"/>
        </w:rPr>
        <w:t>B</w:t>
      </w:r>
      <w:r w:rsidRPr="00516EFD">
        <w:rPr>
          <w:b/>
          <w:bCs/>
          <w:sz w:val="24"/>
          <w:szCs w:val="24"/>
          <w:lang w:val="de-DE" w:bidi="ar-IQ"/>
        </w:rPr>
        <w:t xml:space="preserve">- </w:t>
      </w:r>
      <w:r w:rsidRPr="00516EFD">
        <w:rPr>
          <w:rFonts w:hint="cs"/>
          <w:b/>
          <w:bCs/>
          <w:sz w:val="24"/>
          <w:szCs w:val="24"/>
          <w:rtl/>
          <w:lang w:bidi="ar-IQ"/>
        </w:rPr>
        <w:t xml:space="preserve"> الجدول </w:t>
      </w:r>
      <w:r>
        <w:rPr>
          <w:rFonts w:hint="cs"/>
          <w:b/>
          <w:bCs/>
          <w:sz w:val="24"/>
          <w:szCs w:val="24"/>
          <w:rtl/>
          <w:lang w:bidi="ar-IQ"/>
        </w:rPr>
        <w:t>ب</w:t>
      </w:r>
      <w:r w:rsidRPr="00516EFD">
        <w:rPr>
          <w:rFonts w:hint="cs"/>
          <w:b/>
          <w:bCs/>
          <w:sz w:val="24"/>
          <w:szCs w:val="24"/>
          <w:rtl/>
          <w:lang w:bidi="ar-IQ"/>
        </w:rPr>
        <w:t xml:space="preserve"> </w:t>
      </w:r>
      <w:r w:rsidRPr="00516EFD">
        <w:rPr>
          <w:b/>
          <w:bCs/>
          <w:sz w:val="24"/>
          <w:szCs w:val="24"/>
          <w:lang w:val="de-DE" w:bidi="ar-IQ"/>
        </w:rPr>
        <w:t xml:space="preserve">   ( The below table explain the required items in each start-up package, </w:t>
      </w:r>
      <w:r w:rsidRPr="00516EFD">
        <w:rPr>
          <w:rFonts w:hint="cs"/>
          <w:b/>
          <w:bCs/>
          <w:sz w:val="24"/>
          <w:szCs w:val="24"/>
          <w:rtl/>
          <w:lang w:bidi="ar-IQ"/>
        </w:rPr>
        <w:t xml:space="preserve"> الجدول أدناه يشرح ما هي المواد اللازمة لكل حزمة ) </w:t>
      </w:r>
      <w:r w:rsidRPr="00516EFD">
        <w:rPr>
          <w:b/>
          <w:bCs/>
          <w:sz w:val="24"/>
          <w:szCs w:val="24"/>
          <w:lang w:val="de-DE" w:bidi="ar-IQ"/>
        </w:rPr>
        <w:t xml:space="preserve">  </w:t>
      </w:r>
    </w:p>
    <w:p w14:paraId="046A5BB4" w14:textId="2D9619B6" w:rsidR="00516EFD" w:rsidRDefault="00516EFD" w:rsidP="00516EFD">
      <w:pPr>
        <w:pStyle w:val="ListParagraph"/>
        <w:bidi w:val="0"/>
        <w:jc w:val="right"/>
        <w:rPr>
          <w:b/>
          <w:bCs/>
          <w:sz w:val="24"/>
          <w:szCs w:val="24"/>
          <w:lang w:val="de-DE" w:bidi="ar-IQ"/>
        </w:rPr>
      </w:pPr>
      <w:r>
        <w:rPr>
          <w:rFonts w:hint="cs"/>
          <w:b/>
          <w:bCs/>
          <w:sz w:val="24"/>
          <w:szCs w:val="24"/>
          <w:rtl/>
          <w:lang w:val="de-DE" w:bidi="ar-IQ"/>
        </w:rPr>
        <w:t xml:space="preserve">حزم دورات الحلاقة </w:t>
      </w:r>
    </w:p>
    <w:tbl>
      <w:tblPr>
        <w:tblStyle w:val="TableGrid1"/>
        <w:tblW w:w="0" w:type="auto"/>
        <w:tblLook w:val="04A0" w:firstRow="1" w:lastRow="0" w:firstColumn="1" w:lastColumn="0" w:noHBand="0" w:noVBand="1"/>
      </w:tblPr>
      <w:tblGrid>
        <w:gridCol w:w="421"/>
        <w:gridCol w:w="1803"/>
        <w:gridCol w:w="1003"/>
        <w:gridCol w:w="1163"/>
        <w:gridCol w:w="2284"/>
        <w:gridCol w:w="1781"/>
        <w:gridCol w:w="1890"/>
      </w:tblGrid>
      <w:tr w:rsidR="002227D0" w:rsidRPr="002227D0" w14:paraId="390D8002" w14:textId="77777777" w:rsidTr="004F6C09">
        <w:trPr>
          <w:trHeight w:val="1007"/>
        </w:trPr>
        <w:tc>
          <w:tcPr>
            <w:tcW w:w="421" w:type="dxa"/>
            <w:tcBorders>
              <w:top w:val="single" w:sz="4" w:space="0" w:color="auto"/>
              <w:left w:val="single" w:sz="4" w:space="0" w:color="auto"/>
              <w:bottom w:val="single" w:sz="4" w:space="0" w:color="auto"/>
              <w:right w:val="single" w:sz="4" w:space="0" w:color="auto"/>
            </w:tcBorders>
            <w:noWrap/>
            <w:hideMark/>
          </w:tcPr>
          <w:p w14:paraId="595BCD7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w:t>
            </w:r>
          </w:p>
        </w:tc>
        <w:tc>
          <w:tcPr>
            <w:tcW w:w="1803" w:type="dxa"/>
            <w:tcBorders>
              <w:top w:val="single" w:sz="4" w:space="0" w:color="auto"/>
              <w:left w:val="single" w:sz="4" w:space="0" w:color="auto"/>
              <w:bottom w:val="single" w:sz="4" w:space="0" w:color="auto"/>
              <w:right w:val="single" w:sz="4" w:space="0" w:color="auto"/>
            </w:tcBorders>
            <w:noWrap/>
            <w:hideMark/>
          </w:tcPr>
          <w:p w14:paraId="31E5D72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 xml:space="preserve">Item/ </w:t>
            </w:r>
            <w:r w:rsidRPr="002227D0">
              <w:rPr>
                <w:rFonts w:ascii="Times New Roman" w:eastAsia="Times New Roman" w:hAnsi="Times New Roman" w:cs="Times New Roman"/>
                <w:b/>
                <w:bCs/>
                <w:i/>
                <w:iCs/>
                <w:sz w:val="20"/>
                <w:szCs w:val="20"/>
                <w:rtl/>
                <w:lang w:eastAsia="zh-CN"/>
              </w:rPr>
              <w:t>المادة</w:t>
            </w:r>
          </w:p>
        </w:tc>
        <w:tc>
          <w:tcPr>
            <w:tcW w:w="1003" w:type="dxa"/>
            <w:tcBorders>
              <w:top w:val="single" w:sz="4" w:space="0" w:color="auto"/>
              <w:left w:val="single" w:sz="4" w:space="0" w:color="auto"/>
              <w:bottom w:val="single" w:sz="4" w:space="0" w:color="auto"/>
              <w:right w:val="single" w:sz="4" w:space="0" w:color="auto"/>
            </w:tcBorders>
            <w:hideMark/>
          </w:tcPr>
          <w:p w14:paraId="597B97E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 xml:space="preserve">Quantity/ </w:t>
            </w:r>
            <w:r w:rsidRPr="002227D0">
              <w:rPr>
                <w:rFonts w:ascii="Times New Roman" w:eastAsia="Times New Roman" w:hAnsi="Times New Roman" w:cs="Times New Roman"/>
                <w:b/>
                <w:bCs/>
                <w:i/>
                <w:iCs/>
                <w:sz w:val="20"/>
                <w:szCs w:val="20"/>
                <w:rtl/>
                <w:lang w:eastAsia="zh-CN"/>
              </w:rPr>
              <w:t>الكمية</w:t>
            </w:r>
          </w:p>
        </w:tc>
        <w:tc>
          <w:tcPr>
            <w:tcW w:w="1163" w:type="dxa"/>
            <w:tcBorders>
              <w:top w:val="single" w:sz="4" w:space="0" w:color="auto"/>
              <w:left w:val="single" w:sz="4" w:space="0" w:color="auto"/>
              <w:bottom w:val="single" w:sz="4" w:space="0" w:color="auto"/>
              <w:right w:val="single" w:sz="4" w:space="0" w:color="auto"/>
            </w:tcBorders>
            <w:noWrap/>
            <w:hideMark/>
          </w:tcPr>
          <w:p w14:paraId="757E931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Unit/</w:t>
            </w:r>
            <w:r w:rsidRPr="002227D0">
              <w:rPr>
                <w:rFonts w:ascii="Times New Roman" w:eastAsia="Times New Roman" w:hAnsi="Times New Roman" w:cs="Times New Roman"/>
                <w:b/>
                <w:bCs/>
                <w:i/>
                <w:iCs/>
                <w:sz w:val="20"/>
                <w:szCs w:val="20"/>
                <w:rtl/>
                <w:lang w:eastAsia="zh-CN"/>
              </w:rPr>
              <w:t>الوحدة</w:t>
            </w:r>
          </w:p>
        </w:tc>
        <w:tc>
          <w:tcPr>
            <w:tcW w:w="2284" w:type="dxa"/>
            <w:tcBorders>
              <w:top w:val="single" w:sz="4" w:space="0" w:color="auto"/>
              <w:left w:val="single" w:sz="4" w:space="0" w:color="auto"/>
              <w:bottom w:val="single" w:sz="4" w:space="0" w:color="auto"/>
              <w:right w:val="single" w:sz="4" w:space="0" w:color="auto"/>
            </w:tcBorders>
            <w:hideMark/>
          </w:tcPr>
          <w:p w14:paraId="13DDB8F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 xml:space="preserve">Specifications/ </w:t>
            </w:r>
            <w:r w:rsidRPr="002227D0">
              <w:rPr>
                <w:rFonts w:ascii="Times New Roman" w:eastAsia="Times New Roman" w:hAnsi="Times New Roman" w:cs="Times New Roman"/>
                <w:b/>
                <w:bCs/>
                <w:i/>
                <w:iCs/>
                <w:sz w:val="20"/>
                <w:szCs w:val="20"/>
                <w:rtl/>
                <w:lang w:eastAsia="zh-CN"/>
              </w:rPr>
              <w:t>المواصفات</w:t>
            </w:r>
          </w:p>
        </w:tc>
        <w:tc>
          <w:tcPr>
            <w:tcW w:w="1781" w:type="dxa"/>
            <w:tcBorders>
              <w:top w:val="single" w:sz="4" w:space="0" w:color="auto"/>
              <w:left w:val="single" w:sz="4" w:space="0" w:color="auto"/>
              <w:bottom w:val="single" w:sz="4" w:space="0" w:color="auto"/>
              <w:right w:val="single" w:sz="4" w:space="0" w:color="auto"/>
            </w:tcBorders>
            <w:hideMark/>
          </w:tcPr>
          <w:p w14:paraId="3C0DACE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eastAsia="zh-CN"/>
              </w:rPr>
            </w:pPr>
            <w:r w:rsidRPr="002227D0">
              <w:rPr>
                <w:rFonts w:ascii="Times New Roman" w:eastAsia="Times New Roman" w:hAnsi="Times New Roman" w:cs="Times New Roman"/>
                <w:b/>
                <w:bCs/>
                <w:i/>
                <w:iCs/>
                <w:sz w:val="20"/>
                <w:szCs w:val="20"/>
                <w:lang w:val="de-DE" w:eastAsia="zh-CN" w:bidi="ar-IQ"/>
              </w:rPr>
              <w:t xml:space="preserve">Price per unit in USD/ </w:t>
            </w:r>
            <w:r w:rsidRPr="002227D0">
              <w:rPr>
                <w:rFonts w:ascii="Times New Roman" w:eastAsia="Times New Roman" w:hAnsi="Times New Roman" w:cs="Times New Roman"/>
                <w:b/>
                <w:bCs/>
                <w:i/>
                <w:iCs/>
                <w:sz w:val="20"/>
                <w:szCs w:val="20"/>
                <w:rtl/>
                <w:lang w:eastAsia="zh-CN"/>
              </w:rPr>
              <w:t xml:space="preserve">سعر الوحدة </w:t>
            </w:r>
          </w:p>
          <w:p w14:paraId="73AE02B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rtl/>
                <w:lang w:val="de-DE" w:eastAsia="zh-CN" w:bidi="ar-IQ"/>
              </w:rPr>
            </w:pPr>
            <w:r w:rsidRPr="002227D0">
              <w:rPr>
                <w:rFonts w:ascii="Times New Roman" w:eastAsia="Times New Roman" w:hAnsi="Times New Roman" w:cs="Times New Roman"/>
                <w:b/>
                <w:bCs/>
                <w:i/>
                <w:iCs/>
                <w:sz w:val="20"/>
                <w:szCs w:val="20"/>
                <w:rtl/>
                <w:lang w:val="de-DE" w:eastAsia="zh-CN" w:bidi="ar-IQ"/>
              </w:rPr>
              <w:t xml:space="preserve">بالدولار    </w:t>
            </w:r>
          </w:p>
        </w:tc>
        <w:tc>
          <w:tcPr>
            <w:tcW w:w="1890" w:type="dxa"/>
            <w:tcBorders>
              <w:top w:val="single" w:sz="4" w:space="0" w:color="auto"/>
              <w:left w:val="single" w:sz="4" w:space="0" w:color="auto"/>
              <w:bottom w:val="single" w:sz="4" w:space="0" w:color="auto"/>
              <w:right w:val="single" w:sz="4" w:space="0" w:color="auto"/>
            </w:tcBorders>
            <w:hideMark/>
          </w:tcPr>
          <w:p w14:paraId="75AAEB3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jc w:val="center"/>
              <w:rPr>
                <w:rFonts w:ascii="Times New Roman" w:eastAsia="Times New Roman" w:hAnsi="Times New Roman" w:cs="Times New Roman"/>
                <w:b/>
                <w:bCs/>
                <w:i/>
                <w:iCs/>
                <w:sz w:val="20"/>
                <w:szCs w:val="20"/>
                <w:lang w:val="de-DE" w:eastAsia="zh-CN" w:bidi="ar-IQ"/>
              </w:rPr>
            </w:pPr>
            <w:r w:rsidRPr="002227D0">
              <w:rPr>
                <w:rFonts w:ascii="Times New Roman" w:eastAsia="Times New Roman" w:hAnsi="Times New Roman" w:cs="Times New Roman"/>
                <w:b/>
                <w:bCs/>
                <w:i/>
                <w:iCs/>
                <w:sz w:val="20"/>
                <w:szCs w:val="20"/>
                <w:lang w:val="de-DE" w:eastAsia="zh-CN" w:bidi="ar-IQ"/>
              </w:rPr>
              <w:t xml:space="preserve">Total in USD/ </w:t>
            </w:r>
            <w:r w:rsidRPr="002227D0">
              <w:rPr>
                <w:rFonts w:ascii="Times New Roman" w:eastAsia="Times New Roman" w:hAnsi="Times New Roman" w:cs="Times New Roman"/>
                <w:b/>
                <w:bCs/>
                <w:i/>
                <w:iCs/>
                <w:sz w:val="20"/>
                <w:szCs w:val="20"/>
                <w:rtl/>
                <w:lang w:eastAsia="zh-CN"/>
              </w:rPr>
              <w:t xml:space="preserve">المبلغ الكلي </w:t>
            </w:r>
            <w:r w:rsidRPr="002227D0">
              <w:rPr>
                <w:rFonts w:ascii="Times New Roman" w:eastAsia="Times New Roman" w:hAnsi="Times New Roman" w:cs="Times New Roman"/>
                <w:b/>
                <w:bCs/>
                <w:i/>
                <w:iCs/>
                <w:sz w:val="20"/>
                <w:szCs w:val="20"/>
                <w:rtl/>
                <w:lang w:eastAsia="zh-CN" w:bidi="ar-IQ"/>
              </w:rPr>
              <w:t>بالدولا</w:t>
            </w:r>
            <w:r w:rsidRPr="002227D0">
              <w:rPr>
                <w:rFonts w:ascii="Times New Roman" w:eastAsia="Times New Roman" w:hAnsi="Times New Roman" w:cs="Times New Roman"/>
                <w:b/>
                <w:bCs/>
                <w:i/>
                <w:iCs/>
                <w:sz w:val="20"/>
                <w:szCs w:val="20"/>
                <w:rtl/>
                <w:lang w:eastAsia="zh-CN"/>
              </w:rPr>
              <w:t>ر</w:t>
            </w:r>
            <w:r w:rsidRPr="002227D0">
              <w:rPr>
                <w:rFonts w:ascii="Times New Roman" w:eastAsia="Times New Roman" w:hAnsi="Times New Roman" w:cs="Times New Roman"/>
                <w:b/>
                <w:bCs/>
                <w:i/>
                <w:iCs/>
                <w:sz w:val="20"/>
                <w:szCs w:val="20"/>
                <w:lang w:val="de-DE" w:eastAsia="zh-CN" w:bidi="ar-IQ"/>
              </w:rPr>
              <w:t xml:space="preserve"> </w:t>
            </w:r>
          </w:p>
        </w:tc>
      </w:tr>
      <w:tr w:rsidR="002227D0" w:rsidRPr="002227D0" w14:paraId="0FD7D1F2" w14:textId="77777777" w:rsidTr="00ED1BA8">
        <w:trPr>
          <w:trHeight w:val="1421"/>
        </w:trPr>
        <w:tc>
          <w:tcPr>
            <w:tcW w:w="421" w:type="dxa"/>
            <w:tcBorders>
              <w:top w:val="single" w:sz="4" w:space="0" w:color="auto"/>
              <w:left w:val="single" w:sz="4" w:space="0" w:color="auto"/>
              <w:bottom w:val="single" w:sz="4" w:space="0" w:color="auto"/>
              <w:right w:val="single" w:sz="4" w:space="0" w:color="auto"/>
            </w:tcBorders>
            <w:noWrap/>
            <w:hideMark/>
          </w:tcPr>
          <w:p w14:paraId="55F4920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sidRPr="002227D0">
              <w:rPr>
                <w:rFonts w:ascii="Times New Roman" w:eastAsia="Times New Roman" w:hAnsi="Times New Roman" w:cs="Times New Roman"/>
                <w:sz w:val="20"/>
                <w:szCs w:val="20"/>
                <w:lang w:val="de-DE" w:eastAsia="zh-CN" w:bidi="ar-IQ"/>
              </w:rPr>
              <w:t>1</w:t>
            </w:r>
          </w:p>
        </w:tc>
        <w:tc>
          <w:tcPr>
            <w:tcW w:w="1803" w:type="dxa"/>
            <w:tcBorders>
              <w:top w:val="single" w:sz="4" w:space="0" w:color="auto"/>
              <w:left w:val="single" w:sz="4" w:space="0" w:color="auto"/>
              <w:bottom w:val="single" w:sz="4" w:space="0" w:color="auto"/>
              <w:right w:val="single" w:sz="4" w:space="0" w:color="auto"/>
            </w:tcBorders>
            <w:noWrap/>
            <w:hideMark/>
          </w:tcPr>
          <w:p w14:paraId="22933DC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lang w:eastAsia="zh-CN" w:bidi="ar-IQ"/>
              </w:rPr>
            </w:pPr>
          </w:p>
          <w:p w14:paraId="05B60BA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b/>
                <w:bCs/>
                <w:sz w:val="20"/>
                <w:szCs w:val="20"/>
                <w:lang w:val="de-DE" w:eastAsia="zh-CN" w:bidi="ar-IQ"/>
              </w:rPr>
              <w:t xml:space="preserve">Hair dryer </w:t>
            </w:r>
          </w:p>
          <w:p w14:paraId="6C9F0DC3" w14:textId="77777777" w:rsid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hint="cs"/>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 xml:space="preserve">مجفف شعر </w:t>
            </w:r>
          </w:p>
          <w:p w14:paraId="33EAECE0" w14:textId="759B9AC1" w:rsidR="00ED1BA8" w:rsidRPr="00ED1BA8" w:rsidRDefault="00ED1BA8" w:rsidP="00ED1BA8">
            <w:pPr>
              <w:tabs>
                <w:tab w:val="left" w:pos="1443"/>
              </w:tabs>
              <w:rPr>
                <w:rFonts w:ascii="Times New Roman" w:eastAsia="Times New Roman" w:hAnsi="Times New Roman" w:cs="Times New Roman"/>
                <w:sz w:val="20"/>
                <w:szCs w:val="20"/>
                <w:lang w:val="de-DE" w:eastAsia="zh-CN" w:bidi="ar-IQ"/>
              </w:rPr>
            </w:pPr>
          </w:p>
        </w:tc>
        <w:tc>
          <w:tcPr>
            <w:tcW w:w="1003" w:type="dxa"/>
            <w:tcBorders>
              <w:top w:val="single" w:sz="4" w:space="0" w:color="auto"/>
              <w:left w:val="single" w:sz="4" w:space="0" w:color="auto"/>
              <w:bottom w:val="single" w:sz="4" w:space="0" w:color="auto"/>
              <w:right w:val="single" w:sz="4" w:space="0" w:color="auto"/>
            </w:tcBorders>
            <w:noWrap/>
            <w:hideMark/>
          </w:tcPr>
          <w:p w14:paraId="568E1EF9" w14:textId="4D6431C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60</w:t>
            </w:r>
          </w:p>
          <w:p w14:paraId="254708E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p>
        </w:tc>
        <w:tc>
          <w:tcPr>
            <w:tcW w:w="1163" w:type="dxa"/>
            <w:tcBorders>
              <w:top w:val="single" w:sz="4" w:space="0" w:color="auto"/>
              <w:left w:val="single" w:sz="4" w:space="0" w:color="auto"/>
              <w:bottom w:val="single" w:sz="4" w:space="0" w:color="auto"/>
              <w:right w:val="single" w:sz="4" w:space="0" w:color="auto"/>
            </w:tcBorders>
            <w:noWrap/>
            <w:hideMark/>
          </w:tcPr>
          <w:p w14:paraId="312C721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1121816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hint="cs"/>
                <w:b/>
                <w:bCs/>
                <w:sz w:val="20"/>
                <w:szCs w:val="20"/>
                <w:rtl/>
                <w:lang w:val="de-DE" w:eastAsia="zh-CN" w:bidi="ar-IQ"/>
              </w:rPr>
              <w:t xml:space="preserve">قطعة </w:t>
            </w:r>
          </w:p>
        </w:tc>
        <w:tc>
          <w:tcPr>
            <w:tcW w:w="2284" w:type="dxa"/>
            <w:tcBorders>
              <w:top w:val="single" w:sz="4" w:space="0" w:color="auto"/>
              <w:left w:val="single" w:sz="4" w:space="0" w:color="auto"/>
              <w:bottom w:val="single" w:sz="4" w:space="0" w:color="auto"/>
              <w:right w:val="single" w:sz="4" w:space="0" w:color="auto"/>
            </w:tcBorders>
            <w:noWrap/>
          </w:tcPr>
          <w:p w14:paraId="4D6CE903"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Turbo Professional one year  guarantee</w:t>
            </w:r>
          </w:p>
          <w:p w14:paraId="6633E73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p>
          <w:p w14:paraId="7039FBA0" w14:textId="60CE5B72" w:rsidR="00ED1BA8" w:rsidRPr="00ED1BA8" w:rsidRDefault="002227D0" w:rsidP="00ED1BA8">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 xml:space="preserve">نوعية توربو بروفيشنال ضمان سنة واحدة </w:t>
            </w:r>
          </w:p>
        </w:tc>
        <w:tc>
          <w:tcPr>
            <w:tcW w:w="1781" w:type="dxa"/>
            <w:tcBorders>
              <w:top w:val="single" w:sz="4" w:space="0" w:color="auto"/>
              <w:left w:val="single" w:sz="4" w:space="0" w:color="auto"/>
              <w:bottom w:val="single" w:sz="4" w:space="0" w:color="auto"/>
              <w:right w:val="single" w:sz="4" w:space="0" w:color="auto"/>
            </w:tcBorders>
            <w:noWrap/>
          </w:tcPr>
          <w:p w14:paraId="7B77105F" w14:textId="6118408A"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21BC186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4801060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6A520A5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6864BCB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7BA7DED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721DBB3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79A3513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096EB18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769D2AB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p w14:paraId="067D4BF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7BCDB457" w14:textId="77777777" w:rsidTr="004F6C09">
        <w:trPr>
          <w:trHeight w:val="1343"/>
        </w:trPr>
        <w:tc>
          <w:tcPr>
            <w:tcW w:w="421" w:type="dxa"/>
            <w:tcBorders>
              <w:top w:val="single" w:sz="4" w:space="0" w:color="auto"/>
              <w:left w:val="single" w:sz="4" w:space="0" w:color="auto"/>
              <w:bottom w:val="single" w:sz="4" w:space="0" w:color="auto"/>
              <w:right w:val="single" w:sz="4" w:space="0" w:color="auto"/>
            </w:tcBorders>
            <w:noWrap/>
            <w:hideMark/>
          </w:tcPr>
          <w:p w14:paraId="659DDF8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sidRPr="002227D0">
              <w:rPr>
                <w:rFonts w:ascii="Times New Roman" w:eastAsia="Times New Roman" w:hAnsi="Times New Roman" w:cs="Times New Roman"/>
                <w:sz w:val="20"/>
                <w:szCs w:val="20"/>
                <w:lang w:val="de-DE" w:eastAsia="zh-CN" w:bidi="ar-IQ"/>
              </w:rPr>
              <w:t>2</w:t>
            </w:r>
          </w:p>
        </w:tc>
        <w:tc>
          <w:tcPr>
            <w:tcW w:w="1803" w:type="dxa"/>
            <w:tcBorders>
              <w:top w:val="single" w:sz="4" w:space="0" w:color="auto"/>
              <w:left w:val="single" w:sz="4" w:space="0" w:color="auto"/>
              <w:bottom w:val="single" w:sz="4" w:space="0" w:color="auto"/>
              <w:right w:val="single" w:sz="4" w:space="0" w:color="auto"/>
            </w:tcBorders>
            <w:noWrap/>
          </w:tcPr>
          <w:p w14:paraId="7494CA67" w14:textId="77777777" w:rsidR="002227D0" w:rsidRPr="002227D0" w:rsidRDefault="002227D0" w:rsidP="002227D0">
            <w:pPr>
              <w:bidi w:val="0"/>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 xml:space="preserve">Hair waver </w:t>
            </w:r>
          </w:p>
          <w:p w14:paraId="0B25D080" w14:textId="77777777" w:rsidR="002227D0" w:rsidRPr="002227D0" w:rsidRDefault="002227D0" w:rsidP="002227D0">
            <w:pPr>
              <w:bidi w:val="0"/>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hint="cs"/>
                <w:b/>
                <w:bCs/>
                <w:sz w:val="20"/>
                <w:szCs w:val="20"/>
                <w:rtl/>
                <w:lang w:eastAsia="zh-CN" w:bidi="ar-IQ"/>
              </w:rPr>
              <w:t xml:space="preserve">مجعد شعر </w:t>
            </w:r>
          </w:p>
        </w:tc>
        <w:tc>
          <w:tcPr>
            <w:tcW w:w="1003" w:type="dxa"/>
            <w:tcBorders>
              <w:top w:val="single" w:sz="4" w:space="0" w:color="auto"/>
              <w:left w:val="single" w:sz="4" w:space="0" w:color="auto"/>
              <w:bottom w:val="single" w:sz="4" w:space="0" w:color="auto"/>
              <w:right w:val="single" w:sz="4" w:space="0" w:color="auto"/>
            </w:tcBorders>
            <w:noWrap/>
            <w:hideMark/>
          </w:tcPr>
          <w:p w14:paraId="44BC7460" w14:textId="66EDBDE2"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eastAsia="zh-CN" w:bidi="ar-IQ"/>
              </w:rPr>
              <w:t>60</w:t>
            </w:r>
          </w:p>
        </w:tc>
        <w:tc>
          <w:tcPr>
            <w:tcW w:w="1163" w:type="dxa"/>
            <w:tcBorders>
              <w:top w:val="single" w:sz="4" w:space="0" w:color="auto"/>
              <w:left w:val="single" w:sz="4" w:space="0" w:color="auto"/>
              <w:bottom w:val="single" w:sz="4" w:space="0" w:color="auto"/>
              <w:right w:val="single" w:sz="4" w:space="0" w:color="auto"/>
            </w:tcBorders>
            <w:noWrap/>
            <w:hideMark/>
          </w:tcPr>
          <w:p w14:paraId="0CC9515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2242D8A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hideMark/>
          </w:tcPr>
          <w:p w14:paraId="797ECBF8" w14:textId="2183A3C1" w:rsidR="002227D0" w:rsidRDefault="002227D0"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 xml:space="preserve">Versatile 5 in 1 styling tool , one year </w:t>
            </w:r>
            <w:r w:rsidR="00ED1BA8">
              <w:rPr>
                <w:rFonts w:ascii="Times New Roman" w:eastAsia="Times New Roman" w:hAnsi="Times New Roman" w:cs="Times New Roman"/>
                <w:b/>
                <w:bCs/>
                <w:sz w:val="20"/>
                <w:szCs w:val="20"/>
                <w:lang w:val="de-DE" w:eastAsia="zh-CN" w:bidi="ar-IQ"/>
              </w:rPr>
              <w:t>guarantee</w:t>
            </w:r>
          </w:p>
          <w:p w14:paraId="79A3BB4E" w14:textId="3837F250" w:rsidR="00FB5912" w:rsidRPr="00ED1BA8" w:rsidRDefault="00FB5912"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val="en-GB" w:eastAsia="zh-CN" w:bidi="ar-IQ"/>
              </w:rPr>
              <w:t>Pro wave</w:t>
            </w:r>
            <w:r w:rsidR="00ED1BA8">
              <w:rPr>
                <w:rFonts w:ascii="Times New Roman" w:eastAsia="Times New Roman" w:hAnsi="Times New Roman" w:cs="Times New Roman" w:hint="cs"/>
                <w:b/>
                <w:bCs/>
                <w:sz w:val="20"/>
                <w:szCs w:val="20"/>
                <w:rtl/>
                <w:lang w:val="en-GB" w:eastAsia="zh-CN" w:bidi="ar-IQ"/>
              </w:rPr>
              <w:t xml:space="preserve"> </w:t>
            </w:r>
          </w:p>
          <w:p w14:paraId="1063DD9C"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hint="cs"/>
                <w:b/>
                <w:bCs/>
                <w:sz w:val="20"/>
                <w:szCs w:val="20"/>
                <w:rtl/>
                <w:lang w:val="de-DE" w:eastAsia="zh-CN" w:bidi="ar-IQ"/>
              </w:rPr>
              <w:t xml:space="preserve">فيرستايل 5 في 1 ضمان سنة واحدة </w:t>
            </w:r>
            <w:r w:rsidRPr="002227D0">
              <w:rPr>
                <w:rFonts w:ascii="Times New Roman" w:eastAsia="Times New Roman" w:hAnsi="Times New Roman" w:cs="Times New Roman"/>
                <w:b/>
                <w:bCs/>
                <w:sz w:val="20"/>
                <w:szCs w:val="20"/>
                <w:lang w:val="de-DE" w:eastAsia="zh-CN" w:bidi="ar-IQ"/>
              </w:rPr>
              <w:t xml:space="preserve"> </w:t>
            </w:r>
          </w:p>
        </w:tc>
        <w:tc>
          <w:tcPr>
            <w:tcW w:w="1781" w:type="dxa"/>
            <w:tcBorders>
              <w:top w:val="single" w:sz="4" w:space="0" w:color="auto"/>
              <w:left w:val="single" w:sz="4" w:space="0" w:color="auto"/>
              <w:bottom w:val="single" w:sz="4" w:space="0" w:color="auto"/>
              <w:right w:val="single" w:sz="4" w:space="0" w:color="auto"/>
            </w:tcBorders>
            <w:noWrap/>
          </w:tcPr>
          <w:p w14:paraId="62396E87" w14:textId="464E70D8" w:rsidR="002227D0" w:rsidRPr="00C205F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50522E7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6231CAB5" w14:textId="77777777" w:rsidTr="004F6C09">
        <w:trPr>
          <w:trHeight w:val="550"/>
        </w:trPr>
        <w:tc>
          <w:tcPr>
            <w:tcW w:w="421" w:type="dxa"/>
            <w:tcBorders>
              <w:top w:val="single" w:sz="4" w:space="0" w:color="auto"/>
              <w:left w:val="single" w:sz="4" w:space="0" w:color="auto"/>
              <w:bottom w:val="single" w:sz="4" w:space="0" w:color="auto"/>
              <w:right w:val="single" w:sz="4" w:space="0" w:color="auto"/>
            </w:tcBorders>
            <w:noWrap/>
            <w:hideMark/>
          </w:tcPr>
          <w:p w14:paraId="1D8C6C63"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sz w:val="20"/>
                <w:szCs w:val="20"/>
                <w:lang w:val="de-DE" w:eastAsia="zh-CN" w:bidi="ar-IQ"/>
              </w:rPr>
            </w:pPr>
            <w:r w:rsidRPr="002227D0">
              <w:rPr>
                <w:rFonts w:ascii="Times New Roman" w:eastAsia="Times New Roman" w:hAnsi="Times New Roman" w:cs="Times New Roman"/>
                <w:sz w:val="20"/>
                <w:szCs w:val="20"/>
                <w:lang w:val="de-DE" w:eastAsia="zh-CN" w:bidi="ar-IQ"/>
              </w:rPr>
              <w:t>3</w:t>
            </w:r>
          </w:p>
        </w:tc>
        <w:tc>
          <w:tcPr>
            <w:tcW w:w="1803" w:type="dxa"/>
            <w:tcBorders>
              <w:top w:val="single" w:sz="4" w:space="0" w:color="auto"/>
              <w:left w:val="single" w:sz="4" w:space="0" w:color="auto"/>
              <w:bottom w:val="single" w:sz="4" w:space="0" w:color="auto"/>
              <w:right w:val="single" w:sz="4" w:space="0" w:color="auto"/>
            </w:tcBorders>
            <w:noWrap/>
            <w:hideMark/>
          </w:tcPr>
          <w:p w14:paraId="2F26D25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 xml:space="preserve">Hair straighter </w:t>
            </w:r>
          </w:p>
          <w:p w14:paraId="7F5FBB7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hint="cs"/>
                <w:b/>
                <w:bCs/>
                <w:sz w:val="20"/>
                <w:szCs w:val="20"/>
                <w:rtl/>
                <w:lang w:eastAsia="zh-CN" w:bidi="ar-IQ"/>
              </w:rPr>
              <w:t xml:space="preserve">مسرح شعر </w:t>
            </w:r>
          </w:p>
        </w:tc>
        <w:tc>
          <w:tcPr>
            <w:tcW w:w="1003" w:type="dxa"/>
            <w:tcBorders>
              <w:top w:val="single" w:sz="4" w:space="0" w:color="auto"/>
              <w:left w:val="single" w:sz="4" w:space="0" w:color="auto"/>
              <w:bottom w:val="single" w:sz="4" w:space="0" w:color="auto"/>
              <w:right w:val="single" w:sz="4" w:space="0" w:color="auto"/>
            </w:tcBorders>
            <w:noWrap/>
            <w:hideMark/>
          </w:tcPr>
          <w:p w14:paraId="16A824CB" w14:textId="355162A1"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hideMark/>
          </w:tcPr>
          <w:p w14:paraId="4B9841C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2B1F8A4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hideMark/>
          </w:tcPr>
          <w:p w14:paraId="7409186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ENZO, made in Italy one year guarantee</w:t>
            </w:r>
          </w:p>
          <w:p w14:paraId="1BFA8B0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 xml:space="preserve">نوع انزو ايطالي ضمان سنة واحدة </w:t>
            </w:r>
          </w:p>
        </w:tc>
        <w:tc>
          <w:tcPr>
            <w:tcW w:w="1781" w:type="dxa"/>
            <w:tcBorders>
              <w:top w:val="single" w:sz="4" w:space="0" w:color="auto"/>
              <w:left w:val="single" w:sz="4" w:space="0" w:color="auto"/>
              <w:bottom w:val="single" w:sz="4" w:space="0" w:color="auto"/>
              <w:right w:val="single" w:sz="4" w:space="0" w:color="auto"/>
            </w:tcBorders>
            <w:noWrap/>
          </w:tcPr>
          <w:p w14:paraId="75B544F7" w14:textId="5B36263A"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4623B05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34C5D079" w14:textId="77777777" w:rsidTr="004F6C09">
        <w:trPr>
          <w:trHeight w:val="682"/>
        </w:trPr>
        <w:tc>
          <w:tcPr>
            <w:tcW w:w="421" w:type="dxa"/>
            <w:tcBorders>
              <w:top w:val="single" w:sz="4" w:space="0" w:color="auto"/>
              <w:left w:val="single" w:sz="4" w:space="0" w:color="auto"/>
              <w:bottom w:val="single" w:sz="4" w:space="0" w:color="auto"/>
              <w:right w:val="single" w:sz="4" w:space="0" w:color="auto"/>
            </w:tcBorders>
            <w:noWrap/>
            <w:hideMark/>
          </w:tcPr>
          <w:p w14:paraId="0AD25000" w14:textId="3C07B662"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4</w:t>
            </w:r>
          </w:p>
        </w:tc>
        <w:tc>
          <w:tcPr>
            <w:tcW w:w="1803" w:type="dxa"/>
            <w:tcBorders>
              <w:top w:val="single" w:sz="4" w:space="0" w:color="auto"/>
              <w:left w:val="single" w:sz="4" w:space="0" w:color="auto"/>
              <w:bottom w:val="single" w:sz="4" w:space="0" w:color="auto"/>
              <w:right w:val="single" w:sz="4" w:space="0" w:color="auto"/>
            </w:tcBorders>
            <w:noWrap/>
            <w:hideMark/>
          </w:tcPr>
          <w:p w14:paraId="4153D6E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 xml:space="preserve">Wax heater </w:t>
            </w:r>
          </w:p>
          <w:p w14:paraId="48676F7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hint="cs"/>
                <w:b/>
                <w:bCs/>
                <w:sz w:val="20"/>
                <w:szCs w:val="20"/>
                <w:rtl/>
                <w:lang w:eastAsia="zh-CN" w:bidi="ar-IQ"/>
              </w:rPr>
              <w:t xml:space="preserve">جهاز شمع </w:t>
            </w:r>
          </w:p>
        </w:tc>
        <w:tc>
          <w:tcPr>
            <w:tcW w:w="1003" w:type="dxa"/>
            <w:tcBorders>
              <w:top w:val="single" w:sz="4" w:space="0" w:color="auto"/>
              <w:left w:val="single" w:sz="4" w:space="0" w:color="auto"/>
              <w:bottom w:val="single" w:sz="4" w:space="0" w:color="auto"/>
              <w:right w:val="single" w:sz="4" w:space="0" w:color="auto"/>
            </w:tcBorders>
            <w:noWrap/>
            <w:hideMark/>
          </w:tcPr>
          <w:p w14:paraId="432D3B58" w14:textId="218FCA50"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hideMark/>
          </w:tcPr>
          <w:p w14:paraId="394A818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7A56DFDE"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hideMark/>
          </w:tcPr>
          <w:p w14:paraId="71D735B7" w14:textId="15EF1518" w:rsidR="002227D0" w:rsidRDefault="002227D0"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 xml:space="preserve">Professional wax heater </w:t>
            </w:r>
          </w:p>
          <w:p w14:paraId="1008FEF5" w14:textId="029AB6BD" w:rsidR="00FB5912" w:rsidRPr="00FB5912" w:rsidRDefault="00FB5912"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val="en-GB" w:eastAsia="zh-CN" w:bidi="ar-IQ"/>
              </w:rPr>
              <w:t>Pro wax</w:t>
            </w:r>
          </w:p>
          <w:p w14:paraId="6834A73D" w14:textId="4198973F" w:rsidR="002227D0" w:rsidRPr="002227D0" w:rsidRDefault="002227D0"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جهاز شمع بروفيشنال نوع </w:t>
            </w:r>
            <w:r w:rsidR="00FB5912">
              <w:rPr>
                <w:rFonts w:ascii="Times New Roman" w:eastAsia="Times New Roman" w:hAnsi="Times New Roman" w:cs="Times New Roman" w:hint="cs"/>
                <w:b/>
                <w:bCs/>
                <w:sz w:val="20"/>
                <w:szCs w:val="20"/>
                <w:rtl/>
                <w:lang w:eastAsia="zh-CN" w:bidi="ar-IQ"/>
              </w:rPr>
              <w:t>برو واكس</w:t>
            </w:r>
            <w:r w:rsidRPr="002227D0">
              <w:rPr>
                <w:rFonts w:ascii="Times New Roman" w:eastAsia="Times New Roman" w:hAnsi="Times New Roman" w:cs="Times New Roman" w:hint="cs"/>
                <w:b/>
                <w:bCs/>
                <w:sz w:val="20"/>
                <w:szCs w:val="20"/>
                <w:rtl/>
                <w:lang w:eastAsia="zh-CN" w:bidi="ar-IQ"/>
              </w:rPr>
              <w:t xml:space="preserve"> </w:t>
            </w:r>
          </w:p>
        </w:tc>
        <w:tc>
          <w:tcPr>
            <w:tcW w:w="1781" w:type="dxa"/>
            <w:tcBorders>
              <w:top w:val="single" w:sz="4" w:space="0" w:color="auto"/>
              <w:left w:val="single" w:sz="4" w:space="0" w:color="auto"/>
              <w:bottom w:val="single" w:sz="4" w:space="0" w:color="auto"/>
              <w:right w:val="single" w:sz="4" w:space="0" w:color="auto"/>
            </w:tcBorders>
            <w:noWrap/>
          </w:tcPr>
          <w:p w14:paraId="4700AF71" w14:textId="47655E61"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00576B8E"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779EC024" w14:textId="77777777" w:rsidTr="004F6C09">
        <w:trPr>
          <w:trHeight w:val="832"/>
        </w:trPr>
        <w:tc>
          <w:tcPr>
            <w:tcW w:w="421" w:type="dxa"/>
            <w:tcBorders>
              <w:top w:val="single" w:sz="4" w:space="0" w:color="auto"/>
              <w:left w:val="single" w:sz="4" w:space="0" w:color="auto"/>
              <w:bottom w:val="single" w:sz="4" w:space="0" w:color="auto"/>
              <w:right w:val="single" w:sz="4" w:space="0" w:color="auto"/>
            </w:tcBorders>
            <w:noWrap/>
          </w:tcPr>
          <w:p w14:paraId="23DB7A0B" w14:textId="2442D55E"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5</w:t>
            </w:r>
          </w:p>
        </w:tc>
        <w:tc>
          <w:tcPr>
            <w:tcW w:w="1803" w:type="dxa"/>
            <w:tcBorders>
              <w:top w:val="single" w:sz="4" w:space="0" w:color="auto"/>
              <w:left w:val="single" w:sz="4" w:space="0" w:color="auto"/>
              <w:bottom w:val="single" w:sz="4" w:space="0" w:color="auto"/>
              <w:right w:val="single" w:sz="4" w:space="0" w:color="auto"/>
            </w:tcBorders>
            <w:noWrap/>
          </w:tcPr>
          <w:p w14:paraId="35E5AFD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Pellet hot wax</w:t>
            </w:r>
          </w:p>
          <w:p w14:paraId="4796CB2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شمع لؤلؤي</w:t>
            </w:r>
          </w:p>
        </w:tc>
        <w:tc>
          <w:tcPr>
            <w:tcW w:w="1003" w:type="dxa"/>
            <w:tcBorders>
              <w:top w:val="single" w:sz="4" w:space="0" w:color="auto"/>
              <w:left w:val="single" w:sz="4" w:space="0" w:color="auto"/>
              <w:bottom w:val="single" w:sz="4" w:space="0" w:color="auto"/>
              <w:right w:val="single" w:sz="4" w:space="0" w:color="auto"/>
            </w:tcBorders>
            <w:noWrap/>
          </w:tcPr>
          <w:p w14:paraId="7EFB8188" w14:textId="0F1C8592"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11A548B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Can</w:t>
            </w:r>
          </w:p>
          <w:p w14:paraId="0CE3C70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علبة</w:t>
            </w:r>
          </w:p>
        </w:tc>
        <w:tc>
          <w:tcPr>
            <w:tcW w:w="2284" w:type="dxa"/>
            <w:tcBorders>
              <w:top w:val="single" w:sz="4" w:space="0" w:color="auto"/>
              <w:left w:val="single" w:sz="4" w:space="0" w:color="auto"/>
              <w:bottom w:val="single" w:sz="4" w:space="0" w:color="auto"/>
              <w:right w:val="single" w:sz="4" w:space="0" w:color="auto"/>
            </w:tcBorders>
            <w:noWrap/>
          </w:tcPr>
          <w:p w14:paraId="6E18C4E9" w14:textId="47471901" w:rsidR="00FB5912" w:rsidRPr="00FB5912" w:rsidRDefault="00FB5912"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val="en-GB" w:eastAsia="zh-CN" w:bidi="ar-IQ"/>
              </w:rPr>
              <w:t>doll</w:t>
            </w:r>
          </w:p>
          <w:p w14:paraId="4BB073CD" w14:textId="4B1E8D1F" w:rsidR="002227D0" w:rsidRPr="002227D0" w:rsidRDefault="002227D0"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نوع </w:t>
            </w:r>
            <w:r w:rsidR="00FB5912">
              <w:rPr>
                <w:rFonts w:ascii="Times New Roman" w:eastAsia="Times New Roman" w:hAnsi="Times New Roman" w:cs="Times New Roman" w:hint="cs"/>
                <w:b/>
                <w:bCs/>
                <w:sz w:val="20"/>
                <w:szCs w:val="20"/>
                <w:rtl/>
                <w:lang w:eastAsia="zh-CN" w:bidi="ar-IQ"/>
              </w:rPr>
              <w:t xml:space="preserve"> دول </w:t>
            </w:r>
          </w:p>
        </w:tc>
        <w:tc>
          <w:tcPr>
            <w:tcW w:w="1781" w:type="dxa"/>
            <w:tcBorders>
              <w:top w:val="single" w:sz="4" w:space="0" w:color="auto"/>
              <w:left w:val="single" w:sz="4" w:space="0" w:color="auto"/>
              <w:bottom w:val="single" w:sz="4" w:space="0" w:color="auto"/>
              <w:right w:val="single" w:sz="4" w:space="0" w:color="auto"/>
            </w:tcBorders>
            <w:noWrap/>
          </w:tcPr>
          <w:p w14:paraId="4B576347" w14:textId="16E28AE1"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7288728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336B1681" w14:textId="77777777" w:rsidTr="00ED1BA8">
        <w:trPr>
          <w:trHeight w:val="827"/>
        </w:trPr>
        <w:tc>
          <w:tcPr>
            <w:tcW w:w="421" w:type="dxa"/>
            <w:tcBorders>
              <w:top w:val="single" w:sz="4" w:space="0" w:color="auto"/>
              <w:left w:val="single" w:sz="4" w:space="0" w:color="auto"/>
              <w:bottom w:val="single" w:sz="4" w:space="0" w:color="auto"/>
              <w:right w:val="single" w:sz="4" w:space="0" w:color="auto"/>
            </w:tcBorders>
            <w:noWrap/>
          </w:tcPr>
          <w:p w14:paraId="203E2548" w14:textId="2BC2E785"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6</w:t>
            </w:r>
          </w:p>
        </w:tc>
        <w:tc>
          <w:tcPr>
            <w:tcW w:w="1803" w:type="dxa"/>
            <w:tcBorders>
              <w:top w:val="single" w:sz="4" w:space="0" w:color="auto"/>
              <w:left w:val="single" w:sz="4" w:space="0" w:color="auto"/>
              <w:bottom w:val="single" w:sz="4" w:space="0" w:color="auto"/>
              <w:right w:val="single" w:sz="4" w:space="0" w:color="auto"/>
            </w:tcBorders>
            <w:noWrap/>
          </w:tcPr>
          <w:p w14:paraId="0B290CE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Calibri" w:hAnsi="Calibri" w:cs="Calibri"/>
                <w:b/>
                <w:bCs/>
                <w:sz w:val="18"/>
                <w:szCs w:val="18"/>
                <w:rtl/>
              </w:rPr>
            </w:pPr>
            <w:r w:rsidRPr="002227D0">
              <w:rPr>
                <w:rFonts w:ascii="Calibri" w:hAnsi="Calibri" w:cs="Calibri"/>
                <w:b/>
                <w:bCs/>
                <w:sz w:val="18"/>
                <w:szCs w:val="18"/>
              </w:rPr>
              <w:t xml:space="preserve"> Nonwoven wax paper </w:t>
            </w:r>
          </w:p>
          <w:p w14:paraId="40E0DA4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Calibri" w:hAnsi="Calibri" w:cs="Calibri"/>
                <w:b/>
                <w:bCs/>
                <w:sz w:val="18"/>
                <w:szCs w:val="18"/>
              </w:rPr>
            </w:pPr>
            <w:r w:rsidRPr="002227D0">
              <w:rPr>
                <w:rFonts w:ascii="Calibri" w:hAnsi="Calibri" w:cs="Times New Roman" w:hint="cs"/>
                <w:b/>
                <w:bCs/>
                <w:sz w:val="18"/>
                <w:szCs w:val="18"/>
                <w:rtl/>
              </w:rPr>
              <w:t xml:space="preserve">شرائح ازالة الشمع </w:t>
            </w:r>
          </w:p>
        </w:tc>
        <w:tc>
          <w:tcPr>
            <w:tcW w:w="1003" w:type="dxa"/>
            <w:tcBorders>
              <w:top w:val="single" w:sz="4" w:space="0" w:color="auto"/>
              <w:left w:val="single" w:sz="4" w:space="0" w:color="auto"/>
              <w:bottom w:val="single" w:sz="4" w:space="0" w:color="auto"/>
              <w:right w:val="single" w:sz="4" w:space="0" w:color="auto"/>
            </w:tcBorders>
            <w:noWrap/>
          </w:tcPr>
          <w:p w14:paraId="0D229FE7" w14:textId="187A015B"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045D06B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7FD6300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56FD6F2F" w14:textId="72650C8F" w:rsidR="002227D0" w:rsidRPr="00FB5912" w:rsidRDefault="00FB5912"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roofErr w:type="spellStart"/>
            <w:r>
              <w:rPr>
                <w:rFonts w:ascii="Times New Roman" w:eastAsia="Times New Roman" w:hAnsi="Times New Roman" w:cs="Times New Roman"/>
                <w:b/>
                <w:bCs/>
                <w:sz w:val="20"/>
                <w:szCs w:val="20"/>
                <w:lang w:val="en-GB" w:eastAsia="zh-CN" w:bidi="ar-IQ"/>
              </w:rPr>
              <w:t>Eajoa</w:t>
            </w:r>
            <w:proofErr w:type="spellEnd"/>
            <w:r>
              <w:rPr>
                <w:rFonts w:ascii="Times New Roman" w:eastAsia="Times New Roman" w:hAnsi="Times New Roman" w:cs="Times New Roman"/>
                <w:b/>
                <w:bCs/>
                <w:sz w:val="20"/>
                <w:szCs w:val="20"/>
                <w:lang w:val="en-GB" w:eastAsia="zh-CN" w:bidi="ar-IQ"/>
              </w:rPr>
              <w:t xml:space="preserve"> </w:t>
            </w:r>
          </w:p>
          <w:p w14:paraId="1DB2635F" w14:textId="0CB87E5C" w:rsidR="002227D0" w:rsidRPr="002227D0" w:rsidRDefault="002227D0" w:rsidP="00FB5912">
            <w:pPr>
              <w:jc w:val="center"/>
              <w:rPr>
                <w:rFonts w:ascii="Times New Roman" w:eastAsia="Times New Roman" w:hAnsi="Times New Roman" w:cs="Times New Roman"/>
                <w:sz w:val="20"/>
                <w:szCs w:val="20"/>
                <w:lang w:eastAsia="zh-CN" w:bidi="ar-IQ"/>
              </w:rPr>
            </w:pPr>
            <w:r w:rsidRPr="002227D0">
              <w:rPr>
                <w:rFonts w:ascii="Times New Roman" w:eastAsia="Times New Roman" w:hAnsi="Times New Roman" w:cs="Times New Roman" w:hint="cs"/>
                <w:b/>
                <w:bCs/>
                <w:sz w:val="20"/>
                <w:szCs w:val="20"/>
                <w:rtl/>
                <w:lang w:eastAsia="zh-CN" w:bidi="ar-IQ"/>
              </w:rPr>
              <w:t>نوع</w:t>
            </w:r>
            <w:r w:rsidRPr="00FB5912">
              <w:rPr>
                <w:rFonts w:ascii="Times New Roman" w:eastAsia="Times New Roman" w:hAnsi="Times New Roman" w:cs="Times New Roman" w:hint="cs"/>
                <w:b/>
                <w:bCs/>
                <w:sz w:val="20"/>
                <w:szCs w:val="20"/>
                <w:rtl/>
                <w:lang w:eastAsia="zh-CN" w:bidi="ar-IQ"/>
              </w:rPr>
              <w:t xml:space="preserve"> </w:t>
            </w:r>
            <w:r w:rsidR="00FB5912" w:rsidRPr="00FB5912">
              <w:rPr>
                <w:rFonts w:ascii="Times New Roman" w:eastAsia="Times New Roman" w:hAnsi="Times New Roman" w:cs="Times New Roman" w:hint="cs"/>
                <w:b/>
                <w:bCs/>
                <w:sz w:val="20"/>
                <w:szCs w:val="20"/>
                <w:rtl/>
                <w:lang w:eastAsia="zh-CN" w:bidi="ar-IQ"/>
              </w:rPr>
              <w:t>ئيجيو</w:t>
            </w:r>
          </w:p>
        </w:tc>
        <w:tc>
          <w:tcPr>
            <w:tcW w:w="1781" w:type="dxa"/>
            <w:tcBorders>
              <w:top w:val="single" w:sz="4" w:space="0" w:color="auto"/>
              <w:left w:val="single" w:sz="4" w:space="0" w:color="auto"/>
              <w:bottom w:val="single" w:sz="4" w:space="0" w:color="auto"/>
              <w:right w:val="single" w:sz="4" w:space="0" w:color="auto"/>
            </w:tcBorders>
            <w:noWrap/>
          </w:tcPr>
          <w:p w14:paraId="5F9B0269" w14:textId="0BF692D6"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58B85A3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33BEE0F9" w14:textId="77777777" w:rsidTr="004F6C09">
        <w:trPr>
          <w:trHeight w:val="841"/>
        </w:trPr>
        <w:tc>
          <w:tcPr>
            <w:tcW w:w="421" w:type="dxa"/>
            <w:tcBorders>
              <w:top w:val="single" w:sz="4" w:space="0" w:color="auto"/>
              <w:left w:val="single" w:sz="4" w:space="0" w:color="auto"/>
              <w:bottom w:val="single" w:sz="4" w:space="0" w:color="auto"/>
              <w:right w:val="single" w:sz="4" w:space="0" w:color="auto"/>
            </w:tcBorders>
            <w:noWrap/>
          </w:tcPr>
          <w:p w14:paraId="065B2A57" w14:textId="6897CCBE"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7</w:t>
            </w:r>
          </w:p>
        </w:tc>
        <w:tc>
          <w:tcPr>
            <w:tcW w:w="1803" w:type="dxa"/>
            <w:tcBorders>
              <w:top w:val="single" w:sz="4" w:space="0" w:color="auto"/>
              <w:left w:val="single" w:sz="4" w:space="0" w:color="auto"/>
              <w:bottom w:val="single" w:sz="4" w:space="0" w:color="auto"/>
              <w:right w:val="single" w:sz="4" w:space="0" w:color="auto"/>
            </w:tcBorders>
            <w:noWrap/>
          </w:tcPr>
          <w:p w14:paraId="7273ED2C"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Hair dryer brush</w:t>
            </w:r>
          </w:p>
          <w:p w14:paraId="645E993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 xml:space="preserve">فرشة مجفف الشعر </w:t>
            </w:r>
          </w:p>
        </w:tc>
        <w:tc>
          <w:tcPr>
            <w:tcW w:w="1003" w:type="dxa"/>
            <w:tcBorders>
              <w:top w:val="single" w:sz="4" w:space="0" w:color="auto"/>
              <w:left w:val="single" w:sz="4" w:space="0" w:color="auto"/>
              <w:bottom w:val="single" w:sz="4" w:space="0" w:color="auto"/>
              <w:right w:val="single" w:sz="4" w:space="0" w:color="auto"/>
            </w:tcBorders>
            <w:noWrap/>
          </w:tcPr>
          <w:p w14:paraId="1C287992" w14:textId="4EB0D243"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57CC9E6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5FE65A8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5CFCCD98" w14:textId="77777777" w:rsidR="002227D0" w:rsidRDefault="00ED1BA8"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Pr>
                <w:rFonts w:ascii="Times New Roman" w:eastAsia="Times New Roman" w:hAnsi="Times New Roman" w:cs="Times New Roman"/>
                <w:b/>
                <w:bCs/>
                <w:sz w:val="20"/>
                <w:szCs w:val="20"/>
                <w:lang w:eastAsia="zh-CN" w:bidi="ar-IQ"/>
              </w:rPr>
              <w:t>Medium size</w:t>
            </w:r>
            <w:r w:rsidR="009E2C9A">
              <w:rPr>
                <w:rFonts w:ascii="Times New Roman" w:eastAsia="Times New Roman" w:hAnsi="Times New Roman" w:cs="Times New Roman"/>
                <w:b/>
                <w:bCs/>
                <w:sz w:val="20"/>
                <w:szCs w:val="20"/>
                <w:lang w:eastAsia="zh-CN" w:bidi="ar-IQ"/>
              </w:rPr>
              <w:t>/</w:t>
            </w:r>
            <w:r w:rsidR="009E2C9A">
              <w:rPr>
                <w:rFonts w:ascii="Times New Roman" w:eastAsia="Times New Roman" w:hAnsi="Times New Roman" w:cs="Times New Roman" w:hint="cs"/>
                <w:b/>
                <w:bCs/>
                <w:sz w:val="20"/>
                <w:szCs w:val="20"/>
                <w:rtl/>
                <w:lang w:eastAsia="zh-CN" w:bidi="ar-IQ"/>
              </w:rPr>
              <w:t xml:space="preserve"> </w:t>
            </w:r>
          </w:p>
          <w:p w14:paraId="789273BF" w14:textId="4AEC6DAC" w:rsidR="009E2C9A" w:rsidRPr="002227D0" w:rsidRDefault="009E2C9A"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hint="cs"/>
                <w:b/>
                <w:bCs/>
                <w:sz w:val="20"/>
                <w:szCs w:val="20"/>
                <w:rtl/>
                <w:lang w:eastAsia="zh-CN" w:bidi="ar-IQ"/>
              </w:rPr>
            </w:pPr>
            <w:r>
              <w:rPr>
                <w:rFonts w:ascii="Times New Roman" w:eastAsia="Times New Roman" w:hAnsi="Times New Roman" w:cs="Times New Roman" w:hint="cs"/>
                <w:b/>
                <w:bCs/>
                <w:sz w:val="20"/>
                <w:szCs w:val="20"/>
                <w:rtl/>
                <w:lang w:eastAsia="zh-CN" w:bidi="ar-IQ"/>
              </w:rPr>
              <w:t xml:space="preserve">حجم وسط </w:t>
            </w:r>
          </w:p>
        </w:tc>
        <w:tc>
          <w:tcPr>
            <w:tcW w:w="1781" w:type="dxa"/>
            <w:tcBorders>
              <w:top w:val="single" w:sz="4" w:space="0" w:color="auto"/>
              <w:left w:val="single" w:sz="4" w:space="0" w:color="auto"/>
              <w:bottom w:val="single" w:sz="4" w:space="0" w:color="auto"/>
              <w:right w:val="single" w:sz="4" w:space="0" w:color="auto"/>
            </w:tcBorders>
            <w:noWrap/>
          </w:tcPr>
          <w:p w14:paraId="256F676A" w14:textId="6B383E91"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3DDF1F4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77ABBC1C" w14:textId="77777777" w:rsidTr="004F6C09">
        <w:trPr>
          <w:trHeight w:val="850"/>
        </w:trPr>
        <w:tc>
          <w:tcPr>
            <w:tcW w:w="421" w:type="dxa"/>
            <w:tcBorders>
              <w:top w:val="single" w:sz="4" w:space="0" w:color="auto"/>
              <w:left w:val="single" w:sz="4" w:space="0" w:color="auto"/>
              <w:bottom w:val="single" w:sz="4" w:space="0" w:color="auto"/>
              <w:right w:val="single" w:sz="4" w:space="0" w:color="auto"/>
            </w:tcBorders>
            <w:noWrap/>
          </w:tcPr>
          <w:p w14:paraId="7806B6C3" w14:textId="02CE4771"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8</w:t>
            </w:r>
          </w:p>
        </w:tc>
        <w:tc>
          <w:tcPr>
            <w:tcW w:w="1803" w:type="dxa"/>
            <w:tcBorders>
              <w:top w:val="single" w:sz="4" w:space="0" w:color="auto"/>
              <w:left w:val="single" w:sz="4" w:space="0" w:color="auto"/>
              <w:bottom w:val="single" w:sz="4" w:space="0" w:color="auto"/>
              <w:right w:val="single" w:sz="4" w:space="0" w:color="auto"/>
            </w:tcBorders>
            <w:noWrap/>
          </w:tcPr>
          <w:p w14:paraId="349E622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Hair comb</w:t>
            </w:r>
          </w:p>
          <w:p w14:paraId="3B277F9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مشط شعر</w:t>
            </w:r>
          </w:p>
        </w:tc>
        <w:tc>
          <w:tcPr>
            <w:tcW w:w="1003" w:type="dxa"/>
            <w:tcBorders>
              <w:top w:val="single" w:sz="4" w:space="0" w:color="auto"/>
              <w:left w:val="single" w:sz="4" w:space="0" w:color="auto"/>
              <w:bottom w:val="single" w:sz="4" w:space="0" w:color="auto"/>
              <w:right w:val="single" w:sz="4" w:space="0" w:color="auto"/>
            </w:tcBorders>
            <w:noWrap/>
          </w:tcPr>
          <w:p w14:paraId="75571B32" w14:textId="6A0BDCC8"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29BB4EB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11C79E9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321B039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Rodeo, no.022</w:t>
            </w:r>
          </w:p>
          <w:p w14:paraId="51653BF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نوع رودو رقم 022</w:t>
            </w:r>
          </w:p>
        </w:tc>
        <w:tc>
          <w:tcPr>
            <w:tcW w:w="1781" w:type="dxa"/>
            <w:tcBorders>
              <w:top w:val="single" w:sz="4" w:space="0" w:color="auto"/>
              <w:left w:val="single" w:sz="4" w:space="0" w:color="auto"/>
              <w:bottom w:val="single" w:sz="4" w:space="0" w:color="auto"/>
              <w:right w:val="single" w:sz="4" w:space="0" w:color="auto"/>
            </w:tcBorders>
            <w:noWrap/>
          </w:tcPr>
          <w:p w14:paraId="33BABF49" w14:textId="67C52DC5"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1E4928B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243D736B" w14:textId="77777777" w:rsidTr="004F6C09">
        <w:trPr>
          <w:trHeight w:val="988"/>
        </w:trPr>
        <w:tc>
          <w:tcPr>
            <w:tcW w:w="421" w:type="dxa"/>
            <w:tcBorders>
              <w:top w:val="single" w:sz="4" w:space="0" w:color="auto"/>
              <w:left w:val="single" w:sz="4" w:space="0" w:color="auto"/>
              <w:bottom w:val="single" w:sz="4" w:space="0" w:color="auto"/>
              <w:right w:val="single" w:sz="4" w:space="0" w:color="auto"/>
            </w:tcBorders>
            <w:noWrap/>
          </w:tcPr>
          <w:p w14:paraId="78D5D7F4" w14:textId="503AFDC5"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9</w:t>
            </w:r>
          </w:p>
        </w:tc>
        <w:tc>
          <w:tcPr>
            <w:tcW w:w="1803" w:type="dxa"/>
            <w:tcBorders>
              <w:top w:val="single" w:sz="4" w:space="0" w:color="auto"/>
              <w:left w:val="single" w:sz="4" w:space="0" w:color="auto"/>
              <w:bottom w:val="single" w:sz="4" w:space="0" w:color="auto"/>
              <w:right w:val="single" w:sz="4" w:space="0" w:color="auto"/>
            </w:tcBorders>
            <w:noWrap/>
          </w:tcPr>
          <w:p w14:paraId="3ECA946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Mesh hat</w:t>
            </w:r>
          </w:p>
          <w:p w14:paraId="7CAB97C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 xml:space="preserve">قبعة ميش </w:t>
            </w:r>
          </w:p>
        </w:tc>
        <w:tc>
          <w:tcPr>
            <w:tcW w:w="1003" w:type="dxa"/>
            <w:tcBorders>
              <w:top w:val="single" w:sz="4" w:space="0" w:color="auto"/>
              <w:left w:val="single" w:sz="4" w:space="0" w:color="auto"/>
              <w:bottom w:val="single" w:sz="4" w:space="0" w:color="auto"/>
              <w:right w:val="single" w:sz="4" w:space="0" w:color="auto"/>
            </w:tcBorders>
            <w:noWrap/>
          </w:tcPr>
          <w:p w14:paraId="5DEA396E" w14:textId="3A951932"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7DAA1B4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01E58FB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5EC660E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b/>
                <w:bCs/>
                <w:sz w:val="20"/>
                <w:szCs w:val="20"/>
                <w:lang w:eastAsia="zh-CN" w:bidi="ar-IQ"/>
              </w:rPr>
              <w:t>Lory</w:t>
            </w:r>
          </w:p>
          <w:p w14:paraId="7B8145F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نورع لوري</w:t>
            </w:r>
          </w:p>
        </w:tc>
        <w:tc>
          <w:tcPr>
            <w:tcW w:w="1781" w:type="dxa"/>
            <w:tcBorders>
              <w:top w:val="single" w:sz="4" w:space="0" w:color="auto"/>
              <w:left w:val="single" w:sz="4" w:space="0" w:color="auto"/>
              <w:bottom w:val="single" w:sz="4" w:space="0" w:color="auto"/>
              <w:right w:val="single" w:sz="4" w:space="0" w:color="auto"/>
            </w:tcBorders>
            <w:noWrap/>
          </w:tcPr>
          <w:p w14:paraId="29659B07" w14:textId="1279CA64"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39F918E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0D091523" w14:textId="77777777" w:rsidTr="004F6C09">
        <w:trPr>
          <w:trHeight w:val="974"/>
        </w:trPr>
        <w:tc>
          <w:tcPr>
            <w:tcW w:w="421" w:type="dxa"/>
            <w:tcBorders>
              <w:top w:val="single" w:sz="4" w:space="0" w:color="auto"/>
              <w:left w:val="single" w:sz="4" w:space="0" w:color="auto"/>
              <w:bottom w:val="single" w:sz="4" w:space="0" w:color="auto"/>
              <w:right w:val="single" w:sz="4" w:space="0" w:color="auto"/>
            </w:tcBorders>
            <w:noWrap/>
          </w:tcPr>
          <w:p w14:paraId="6481A25E" w14:textId="30FA8CB7"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10</w:t>
            </w:r>
          </w:p>
        </w:tc>
        <w:tc>
          <w:tcPr>
            <w:tcW w:w="1803" w:type="dxa"/>
            <w:tcBorders>
              <w:top w:val="single" w:sz="4" w:space="0" w:color="auto"/>
              <w:left w:val="single" w:sz="4" w:space="0" w:color="auto"/>
              <w:bottom w:val="single" w:sz="4" w:space="0" w:color="auto"/>
              <w:right w:val="single" w:sz="4" w:space="0" w:color="auto"/>
            </w:tcBorders>
            <w:noWrap/>
          </w:tcPr>
          <w:p w14:paraId="5C3EC97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Hair Oxygen</w:t>
            </w:r>
          </w:p>
          <w:p w14:paraId="6FC3A17C"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اوكسجين شعر</w:t>
            </w:r>
          </w:p>
        </w:tc>
        <w:tc>
          <w:tcPr>
            <w:tcW w:w="1003" w:type="dxa"/>
            <w:tcBorders>
              <w:top w:val="single" w:sz="4" w:space="0" w:color="auto"/>
              <w:left w:val="single" w:sz="4" w:space="0" w:color="auto"/>
              <w:bottom w:val="single" w:sz="4" w:space="0" w:color="auto"/>
              <w:right w:val="single" w:sz="4" w:space="0" w:color="auto"/>
            </w:tcBorders>
            <w:noWrap/>
          </w:tcPr>
          <w:p w14:paraId="3F170849" w14:textId="69E0EFE1"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71A5A44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Bottle</w:t>
            </w:r>
          </w:p>
          <w:p w14:paraId="7A9BDD6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بطل</w:t>
            </w:r>
          </w:p>
        </w:tc>
        <w:tc>
          <w:tcPr>
            <w:tcW w:w="2284" w:type="dxa"/>
            <w:tcBorders>
              <w:top w:val="single" w:sz="4" w:space="0" w:color="auto"/>
              <w:left w:val="single" w:sz="4" w:space="0" w:color="auto"/>
              <w:bottom w:val="single" w:sz="4" w:space="0" w:color="auto"/>
              <w:right w:val="single" w:sz="4" w:space="0" w:color="auto"/>
            </w:tcBorders>
            <w:noWrap/>
          </w:tcPr>
          <w:p w14:paraId="0AAF6A21" w14:textId="2C2559D3" w:rsidR="00FB5912" w:rsidRPr="00FB5912" w:rsidRDefault="00FB5912"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val="en-GB" w:eastAsia="zh-CN" w:bidi="ar-IQ"/>
              </w:rPr>
              <w:t xml:space="preserve">Musk </w:t>
            </w:r>
          </w:p>
          <w:p w14:paraId="6790711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بطل سعة 1000 مللتر</w:t>
            </w:r>
          </w:p>
        </w:tc>
        <w:tc>
          <w:tcPr>
            <w:tcW w:w="1781" w:type="dxa"/>
            <w:tcBorders>
              <w:top w:val="single" w:sz="4" w:space="0" w:color="auto"/>
              <w:left w:val="single" w:sz="4" w:space="0" w:color="auto"/>
              <w:bottom w:val="single" w:sz="4" w:space="0" w:color="auto"/>
              <w:right w:val="single" w:sz="4" w:space="0" w:color="auto"/>
            </w:tcBorders>
            <w:noWrap/>
          </w:tcPr>
          <w:p w14:paraId="2B4F7A17" w14:textId="6556206A" w:rsidR="002227D0" w:rsidRPr="00FB5912"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230B8C1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353CB517" w14:textId="77777777" w:rsidTr="004F6C09">
        <w:trPr>
          <w:trHeight w:val="860"/>
        </w:trPr>
        <w:tc>
          <w:tcPr>
            <w:tcW w:w="421" w:type="dxa"/>
            <w:tcBorders>
              <w:top w:val="single" w:sz="4" w:space="0" w:color="auto"/>
              <w:left w:val="single" w:sz="4" w:space="0" w:color="auto"/>
              <w:bottom w:val="single" w:sz="4" w:space="0" w:color="auto"/>
              <w:right w:val="single" w:sz="4" w:space="0" w:color="auto"/>
            </w:tcBorders>
            <w:noWrap/>
          </w:tcPr>
          <w:p w14:paraId="307C9298" w14:textId="55FE8C47" w:rsidR="002227D0" w:rsidRPr="002227D0" w:rsidRDefault="002227D0"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sidRPr="002227D0">
              <w:rPr>
                <w:rFonts w:ascii="Times New Roman" w:eastAsia="Times New Roman" w:hAnsi="Times New Roman" w:cs="Times New Roman"/>
                <w:sz w:val="20"/>
                <w:szCs w:val="20"/>
                <w:lang w:val="de-DE" w:eastAsia="zh-CN" w:bidi="ar-IQ"/>
              </w:rPr>
              <w:lastRenderedPageBreak/>
              <w:t>1</w:t>
            </w:r>
            <w:r w:rsidR="00B52BD2">
              <w:rPr>
                <w:rFonts w:ascii="Times New Roman" w:eastAsia="Times New Roman" w:hAnsi="Times New Roman" w:cs="Times New Roman"/>
                <w:sz w:val="20"/>
                <w:szCs w:val="20"/>
                <w:lang w:val="de-DE" w:eastAsia="zh-CN" w:bidi="ar-IQ"/>
              </w:rPr>
              <w:t>1</w:t>
            </w:r>
          </w:p>
        </w:tc>
        <w:tc>
          <w:tcPr>
            <w:tcW w:w="1803" w:type="dxa"/>
            <w:tcBorders>
              <w:top w:val="single" w:sz="4" w:space="0" w:color="auto"/>
              <w:left w:val="single" w:sz="4" w:space="0" w:color="auto"/>
              <w:bottom w:val="single" w:sz="4" w:space="0" w:color="auto"/>
              <w:right w:val="single" w:sz="4" w:space="0" w:color="auto"/>
            </w:tcBorders>
            <w:noWrap/>
          </w:tcPr>
          <w:p w14:paraId="3610918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 xml:space="preserve">Hair blonder </w:t>
            </w:r>
          </w:p>
          <w:p w14:paraId="34AAFC3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ميش شعر</w:t>
            </w:r>
          </w:p>
        </w:tc>
        <w:tc>
          <w:tcPr>
            <w:tcW w:w="1003" w:type="dxa"/>
            <w:tcBorders>
              <w:top w:val="single" w:sz="4" w:space="0" w:color="auto"/>
              <w:left w:val="single" w:sz="4" w:space="0" w:color="auto"/>
              <w:bottom w:val="single" w:sz="4" w:space="0" w:color="auto"/>
              <w:right w:val="single" w:sz="4" w:space="0" w:color="auto"/>
            </w:tcBorders>
            <w:noWrap/>
          </w:tcPr>
          <w:p w14:paraId="1E9AE1F0" w14:textId="76AAC0D5"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36DA75C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Can</w:t>
            </w:r>
          </w:p>
          <w:p w14:paraId="75E41E1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علبة</w:t>
            </w:r>
          </w:p>
        </w:tc>
        <w:tc>
          <w:tcPr>
            <w:tcW w:w="2284" w:type="dxa"/>
            <w:tcBorders>
              <w:top w:val="single" w:sz="4" w:space="0" w:color="auto"/>
              <w:left w:val="single" w:sz="4" w:space="0" w:color="auto"/>
              <w:bottom w:val="single" w:sz="4" w:space="0" w:color="auto"/>
              <w:right w:val="single" w:sz="4" w:space="0" w:color="auto"/>
            </w:tcBorders>
            <w:noWrap/>
          </w:tcPr>
          <w:p w14:paraId="4B6436CB" w14:textId="1A96CBFA" w:rsidR="002227D0" w:rsidRPr="00FB5912" w:rsidRDefault="00FB5912"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val="en-GB" w:eastAsia="zh-CN" w:bidi="ar-IQ"/>
              </w:rPr>
              <w:t xml:space="preserve">Cap </w:t>
            </w:r>
            <w:proofErr w:type="spellStart"/>
            <w:r>
              <w:rPr>
                <w:rFonts w:ascii="Times New Roman" w:eastAsia="Times New Roman" w:hAnsi="Times New Roman" w:cs="Times New Roman"/>
                <w:b/>
                <w:bCs/>
                <w:sz w:val="20"/>
                <w:szCs w:val="20"/>
                <w:lang w:val="en-GB" w:eastAsia="zh-CN" w:bidi="ar-IQ"/>
              </w:rPr>
              <w:t>color</w:t>
            </w:r>
            <w:proofErr w:type="spellEnd"/>
          </w:p>
          <w:p w14:paraId="5E96F81D" w14:textId="1B69B0E6" w:rsidR="002227D0" w:rsidRPr="002227D0" w:rsidRDefault="002227D0" w:rsidP="00FB5912">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نوع </w:t>
            </w:r>
            <w:r w:rsidR="00FB5912">
              <w:rPr>
                <w:rFonts w:ascii="Times New Roman" w:eastAsia="Times New Roman" w:hAnsi="Times New Roman" w:cs="Times New Roman" w:hint="cs"/>
                <w:b/>
                <w:bCs/>
                <w:sz w:val="20"/>
                <w:szCs w:val="20"/>
                <w:rtl/>
                <w:lang w:eastAsia="zh-CN" w:bidi="ar-IQ"/>
              </w:rPr>
              <w:t>كب كلر</w:t>
            </w:r>
            <w:r w:rsidRPr="002227D0">
              <w:rPr>
                <w:rFonts w:ascii="Times New Roman" w:eastAsia="Times New Roman" w:hAnsi="Times New Roman" w:cs="Times New Roman"/>
                <w:b/>
                <w:bCs/>
                <w:sz w:val="20"/>
                <w:szCs w:val="20"/>
                <w:lang w:eastAsia="zh-CN" w:bidi="ar-IQ"/>
              </w:rPr>
              <w:t xml:space="preserve"> </w:t>
            </w:r>
          </w:p>
        </w:tc>
        <w:tc>
          <w:tcPr>
            <w:tcW w:w="1781" w:type="dxa"/>
            <w:tcBorders>
              <w:top w:val="single" w:sz="4" w:space="0" w:color="auto"/>
              <w:left w:val="single" w:sz="4" w:space="0" w:color="auto"/>
              <w:bottom w:val="single" w:sz="4" w:space="0" w:color="auto"/>
              <w:right w:val="single" w:sz="4" w:space="0" w:color="auto"/>
            </w:tcBorders>
            <w:noWrap/>
          </w:tcPr>
          <w:p w14:paraId="60B95FBA" w14:textId="3FE2464C"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429A51B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5C29738A" w14:textId="77777777" w:rsidTr="004F6C09">
        <w:trPr>
          <w:trHeight w:val="1718"/>
        </w:trPr>
        <w:tc>
          <w:tcPr>
            <w:tcW w:w="421" w:type="dxa"/>
            <w:tcBorders>
              <w:top w:val="single" w:sz="4" w:space="0" w:color="auto"/>
              <w:left w:val="single" w:sz="4" w:space="0" w:color="auto"/>
              <w:bottom w:val="single" w:sz="4" w:space="0" w:color="auto"/>
              <w:right w:val="single" w:sz="4" w:space="0" w:color="auto"/>
            </w:tcBorders>
            <w:noWrap/>
          </w:tcPr>
          <w:p w14:paraId="74FBF943" w14:textId="79200CD7"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12</w:t>
            </w:r>
          </w:p>
        </w:tc>
        <w:tc>
          <w:tcPr>
            <w:tcW w:w="1803" w:type="dxa"/>
            <w:tcBorders>
              <w:top w:val="single" w:sz="4" w:space="0" w:color="auto"/>
              <w:left w:val="single" w:sz="4" w:space="0" w:color="auto"/>
              <w:bottom w:val="single" w:sz="4" w:space="0" w:color="auto"/>
              <w:right w:val="single" w:sz="4" w:space="0" w:color="auto"/>
            </w:tcBorders>
            <w:noWrap/>
          </w:tcPr>
          <w:p w14:paraId="01966B3E"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 xml:space="preserve">Hair dye </w:t>
            </w:r>
          </w:p>
          <w:p w14:paraId="029CCC3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صبغ شعر</w:t>
            </w:r>
          </w:p>
        </w:tc>
        <w:tc>
          <w:tcPr>
            <w:tcW w:w="1003" w:type="dxa"/>
            <w:tcBorders>
              <w:top w:val="single" w:sz="4" w:space="0" w:color="auto"/>
              <w:left w:val="single" w:sz="4" w:space="0" w:color="auto"/>
              <w:bottom w:val="single" w:sz="4" w:space="0" w:color="auto"/>
              <w:right w:val="single" w:sz="4" w:space="0" w:color="auto"/>
            </w:tcBorders>
            <w:noWrap/>
          </w:tcPr>
          <w:p w14:paraId="545337A4" w14:textId="799D8103"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b/>
                <w:bCs/>
                <w:sz w:val="20"/>
                <w:szCs w:val="20"/>
                <w:lang w:val="de-DE" w:eastAsia="zh-CN" w:bidi="ar-IQ"/>
              </w:rPr>
              <w:t>1</w:t>
            </w:r>
            <w:r>
              <w:rPr>
                <w:rFonts w:ascii="Times New Roman" w:eastAsia="Times New Roman" w:hAnsi="Times New Roman" w:cs="Times New Roman"/>
                <w:b/>
                <w:bCs/>
                <w:sz w:val="20"/>
                <w:szCs w:val="20"/>
                <w:lang w:val="de-DE" w:eastAsia="zh-CN" w:bidi="ar-IQ"/>
              </w:rPr>
              <w:t>20</w:t>
            </w:r>
          </w:p>
        </w:tc>
        <w:tc>
          <w:tcPr>
            <w:tcW w:w="1163" w:type="dxa"/>
            <w:tcBorders>
              <w:top w:val="single" w:sz="4" w:space="0" w:color="auto"/>
              <w:left w:val="single" w:sz="4" w:space="0" w:color="auto"/>
              <w:bottom w:val="single" w:sz="4" w:space="0" w:color="auto"/>
              <w:right w:val="single" w:sz="4" w:space="0" w:color="auto"/>
            </w:tcBorders>
            <w:noWrap/>
          </w:tcPr>
          <w:p w14:paraId="178A75DE"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35D8845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4E5ABEE6" w14:textId="0BC23978" w:rsidR="002227D0" w:rsidRPr="002227D0" w:rsidRDefault="0000156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Pr>
                <w:rFonts w:ascii="Times New Roman" w:eastAsia="Times New Roman" w:hAnsi="Times New Roman" w:cs="Times New Roman"/>
                <w:b/>
                <w:bCs/>
                <w:sz w:val="20"/>
                <w:szCs w:val="20"/>
                <w:lang w:val="en-GB" w:eastAsia="zh-CN" w:bidi="ar-IQ"/>
              </w:rPr>
              <w:t xml:space="preserve">Sea </w:t>
            </w:r>
            <w:r w:rsidR="002227D0" w:rsidRPr="002227D0">
              <w:rPr>
                <w:rFonts w:ascii="Times New Roman" w:eastAsia="Times New Roman" w:hAnsi="Times New Roman" w:cs="Times New Roman"/>
                <w:b/>
                <w:bCs/>
                <w:sz w:val="20"/>
                <w:szCs w:val="20"/>
                <w:lang w:eastAsia="zh-CN" w:bidi="ar-IQ"/>
              </w:rPr>
              <w:t xml:space="preserve"> color each package should contain the numbers the (5C,5.44,8R,8D,9N) </w:t>
            </w:r>
          </w:p>
          <w:p w14:paraId="0A5A529A" w14:textId="5FFE8E4B" w:rsidR="002227D0" w:rsidRPr="002227D0" w:rsidRDefault="002227D0" w:rsidP="003F5C5A">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sidRPr="002227D0">
              <w:rPr>
                <w:rFonts w:ascii="Times New Roman" w:eastAsia="Times New Roman" w:hAnsi="Times New Roman" w:cs="Times New Roman" w:hint="cs"/>
                <w:b/>
                <w:bCs/>
                <w:sz w:val="20"/>
                <w:szCs w:val="20"/>
                <w:rtl/>
                <w:lang w:eastAsia="zh-CN" w:bidi="ar-IQ"/>
              </w:rPr>
              <w:t xml:space="preserve">نوع </w:t>
            </w:r>
            <w:r w:rsidR="003F5C5A">
              <w:rPr>
                <w:rFonts w:ascii="Times New Roman" w:eastAsia="Times New Roman" w:hAnsi="Times New Roman" w:cs="Times New Roman" w:hint="cs"/>
                <w:b/>
                <w:bCs/>
                <w:sz w:val="20"/>
                <w:szCs w:val="20"/>
                <w:rtl/>
                <w:lang w:eastAsia="zh-CN" w:bidi="ar-IQ"/>
              </w:rPr>
              <w:t>سياه</w:t>
            </w:r>
            <w:r w:rsidRPr="002227D0">
              <w:rPr>
                <w:rFonts w:ascii="Times New Roman" w:eastAsia="Times New Roman" w:hAnsi="Times New Roman" w:cs="Times New Roman" w:hint="cs"/>
                <w:b/>
                <w:bCs/>
                <w:sz w:val="20"/>
                <w:szCs w:val="20"/>
                <w:rtl/>
                <w:lang w:eastAsia="zh-CN" w:bidi="ar-IQ"/>
              </w:rPr>
              <w:t xml:space="preserve"> كولور كل مجموع تحتوي على خمسة الوان وهي </w:t>
            </w:r>
          </w:p>
          <w:p w14:paraId="461F97A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b/>
                <w:bCs/>
                <w:sz w:val="20"/>
                <w:szCs w:val="20"/>
                <w:lang w:eastAsia="zh-CN" w:bidi="ar-IQ"/>
              </w:rPr>
              <w:t>(5C,5.44,8R,8D,9N)</w:t>
            </w:r>
            <w:r w:rsidRPr="002227D0">
              <w:rPr>
                <w:rFonts w:ascii="Times New Roman" w:eastAsia="Times New Roman" w:hAnsi="Times New Roman" w:cs="Times New Roman" w:hint="cs"/>
                <w:b/>
                <w:bCs/>
                <w:sz w:val="20"/>
                <w:szCs w:val="20"/>
                <w:rtl/>
                <w:lang w:eastAsia="zh-CN" w:bidi="ar-IQ"/>
              </w:rPr>
              <w:t xml:space="preserve"> </w:t>
            </w:r>
          </w:p>
        </w:tc>
        <w:tc>
          <w:tcPr>
            <w:tcW w:w="1781" w:type="dxa"/>
            <w:tcBorders>
              <w:top w:val="single" w:sz="4" w:space="0" w:color="auto"/>
              <w:left w:val="single" w:sz="4" w:space="0" w:color="auto"/>
              <w:bottom w:val="single" w:sz="4" w:space="0" w:color="auto"/>
              <w:right w:val="single" w:sz="4" w:space="0" w:color="auto"/>
            </w:tcBorders>
            <w:noWrap/>
          </w:tcPr>
          <w:p w14:paraId="4509432C" w14:textId="7A06C6D4"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0F62CB9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630B7902" w14:textId="77777777" w:rsidTr="004F6C09">
        <w:trPr>
          <w:trHeight w:val="1237"/>
        </w:trPr>
        <w:tc>
          <w:tcPr>
            <w:tcW w:w="421" w:type="dxa"/>
            <w:tcBorders>
              <w:top w:val="single" w:sz="4" w:space="0" w:color="auto"/>
              <w:left w:val="single" w:sz="4" w:space="0" w:color="auto"/>
              <w:bottom w:val="single" w:sz="4" w:space="0" w:color="auto"/>
              <w:right w:val="single" w:sz="4" w:space="0" w:color="auto"/>
            </w:tcBorders>
            <w:noWrap/>
          </w:tcPr>
          <w:p w14:paraId="3D424F7F" w14:textId="5E78CCBF"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13</w:t>
            </w:r>
          </w:p>
        </w:tc>
        <w:tc>
          <w:tcPr>
            <w:tcW w:w="1803" w:type="dxa"/>
            <w:tcBorders>
              <w:top w:val="single" w:sz="4" w:space="0" w:color="auto"/>
              <w:left w:val="single" w:sz="4" w:space="0" w:color="auto"/>
              <w:bottom w:val="single" w:sz="4" w:space="0" w:color="auto"/>
              <w:right w:val="single" w:sz="4" w:space="0" w:color="auto"/>
            </w:tcBorders>
            <w:noWrap/>
          </w:tcPr>
          <w:p w14:paraId="33F0973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lang w:val="de-DE"/>
              </w:rPr>
            </w:pPr>
            <w:r w:rsidRPr="002227D0">
              <w:rPr>
                <w:rFonts w:ascii="Calibri" w:hAnsi="Calibri" w:cs="Calibri"/>
                <w:b/>
                <w:bCs/>
                <w:sz w:val="18"/>
                <w:szCs w:val="18"/>
                <w:lang w:val="de-DE"/>
              </w:rPr>
              <w:t>Dye Brush kit</w:t>
            </w:r>
          </w:p>
          <w:p w14:paraId="2FE6489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lang w:val="de-DE"/>
              </w:rPr>
            </w:pPr>
            <w:r w:rsidRPr="002227D0">
              <w:rPr>
                <w:rFonts w:ascii="Calibri" w:hAnsi="Calibri" w:cs="Times New Roman" w:hint="cs"/>
                <w:b/>
                <w:bCs/>
                <w:sz w:val="18"/>
                <w:szCs w:val="18"/>
                <w:rtl/>
                <w:lang w:val="de-DE"/>
              </w:rPr>
              <w:t>عدة صبغ شعر</w:t>
            </w:r>
          </w:p>
        </w:tc>
        <w:tc>
          <w:tcPr>
            <w:tcW w:w="1003" w:type="dxa"/>
            <w:tcBorders>
              <w:top w:val="single" w:sz="4" w:space="0" w:color="auto"/>
              <w:left w:val="single" w:sz="4" w:space="0" w:color="auto"/>
              <w:bottom w:val="single" w:sz="4" w:space="0" w:color="auto"/>
              <w:right w:val="single" w:sz="4" w:space="0" w:color="auto"/>
            </w:tcBorders>
            <w:noWrap/>
          </w:tcPr>
          <w:p w14:paraId="307C7FE2" w14:textId="2966A8F8"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3342DA9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26C7C1D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58654FA4" w14:textId="4ED72B33" w:rsidR="002227D0" w:rsidRPr="002227D0" w:rsidRDefault="0000156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r>
              <w:rPr>
                <w:rFonts w:ascii="Times New Roman" w:eastAsia="Times New Roman" w:hAnsi="Times New Roman" w:cs="Times New Roman"/>
                <w:b/>
                <w:bCs/>
                <w:sz w:val="20"/>
                <w:szCs w:val="20"/>
                <w:lang w:eastAsia="zh-CN" w:bidi="ar-IQ"/>
              </w:rPr>
              <w:t xml:space="preserve">Collection </w:t>
            </w:r>
            <w:r w:rsidR="002227D0" w:rsidRPr="002227D0">
              <w:rPr>
                <w:rFonts w:ascii="Times New Roman" w:eastAsia="Times New Roman" w:hAnsi="Times New Roman" w:cs="Times New Roman"/>
                <w:b/>
                <w:bCs/>
                <w:sz w:val="20"/>
                <w:szCs w:val="20"/>
                <w:lang w:eastAsia="zh-CN" w:bidi="ar-IQ"/>
              </w:rPr>
              <w:t>brush set</w:t>
            </w:r>
          </w:p>
          <w:p w14:paraId="41AD394B" w14:textId="6EAE8E6B" w:rsidR="002227D0" w:rsidRPr="002227D0" w:rsidRDefault="002227D0" w:rsidP="0000156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عدة صبغ شهر تتالف من 3 قطع نوع </w:t>
            </w:r>
            <w:r w:rsidR="00001560">
              <w:rPr>
                <w:rFonts w:ascii="Times New Roman" w:eastAsia="Times New Roman" w:hAnsi="Times New Roman" w:cs="Times New Roman" w:hint="cs"/>
                <w:b/>
                <w:bCs/>
                <w:sz w:val="20"/>
                <w:szCs w:val="20"/>
                <w:rtl/>
                <w:lang w:eastAsia="zh-CN" w:bidi="ar-IQ"/>
              </w:rPr>
              <w:t>كولكشن</w:t>
            </w:r>
          </w:p>
        </w:tc>
        <w:tc>
          <w:tcPr>
            <w:tcW w:w="1781" w:type="dxa"/>
            <w:tcBorders>
              <w:top w:val="single" w:sz="4" w:space="0" w:color="auto"/>
              <w:left w:val="single" w:sz="4" w:space="0" w:color="auto"/>
              <w:bottom w:val="single" w:sz="4" w:space="0" w:color="auto"/>
              <w:right w:val="single" w:sz="4" w:space="0" w:color="auto"/>
            </w:tcBorders>
            <w:noWrap/>
          </w:tcPr>
          <w:p w14:paraId="2D7BCF9C" w14:textId="7106AF78"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01D8539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4E8602E8" w14:textId="77777777" w:rsidTr="004F6C09">
        <w:trPr>
          <w:trHeight w:val="830"/>
        </w:trPr>
        <w:tc>
          <w:tcPr>
            <w:tcW w:w="421" w:type="dxa"/>
            <w:tcBorders>
              <w:top w:val="single" w:sz="4" w:space="0" w:color="auto"/>
              <w:left w:val="single" w:sz="4" w:space="0" w:color="auto"/>
              <w:bottom w:val="single" w:sz="4" w:space="0" w:color="auto"/>
              <w:right w:val="single" w:sz="4" w:space="0" w:color="auto"/>
            </w:tcBorders>
            <w:noWrap/>
          </w:tcPr>
          <w:p w14:paraId="4A2E2190" w14:textId="3FA136C7"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14</w:t>
            </w:r>
          </w:p>
        </w:tc>
        <w:tc>
          <w:tcPr>
            <w:tcW w:w="1803" w:type="dxa"/>
            <w:tcBorders>
              <w:top w:val="single" w:sz="4" w:space="0" w:color="auto"/>
              <w:left w:val="single" w:sz="4" w:space="0" w:color="auto"/>
              <w:bottom w:val="single" w:sz="4" w:space="0" w:color="auto"/>
              <w:right w:val="single" w:sz="4" w:space="0" w:color="auto"/>
            </w:tcBorders>
            <w:noWrap/>
          </w:tcPr>
          <w:p w14:paraId="66CA680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Calibri" w:hAnsi="Calibri" w:cs="Calibri"/>
                <w:b/>
                <w:bCs/>
                <w:sz w:val="18"/>
                <w:szCs w:val="18"/>
                <w:rtl/>
              </w:rPr>
            </w:pPr>
            <w:r w:rsidRPr="002227D0">
              <w:rPr>
                <w:rFonts w:ascii="Calibri" w:hAnsi="Calibri" w:cs="Calibri"/>
                <w:b/>
                <w:bCs/>
                <w:sz w:val="18"/>
                <w:szCs w:val="18"/>
              </w:rPr>
              <w:t>Hair cutting scissor</w:t>
            </w:r>
          </w:p>
          <w:p w14:paraId="7E04CE4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Calibri" w:hAnsi="Calibri" w:cs="Calibri"/>
                <w:b/>
                <w:bCs/>
                <w:sz w:val="18"/>
                <w:szCs w:val="18"/>
              </w:rPr>
            </w:pPr>
            <w:r w:rsidRPr="002227D0">
              <w:rPr>
                <w:rFonts w:ascii="Calibri" w:hAnsi="Calibri" w:cs="Times New Roman" w:hint="cs"/>
                <w:b/>
                <w:bCs/>
                <w:sz w:val="18"/>
                <w:szCs w:val="18"/>
                <w:rtl/>
              </w:rPr>
              <w:t xml:space="preserve">مقص شعر </w:t>
            </w:r>
          </w:p>
        </w:tc>
        <w:tc>
          <w:tcPr>
            <w:tcW w:w="1003" w:type="dxa"/>
            <w:tcBorders>
              <w:top w:val="single" w:sz="4" w:space="0" w:color="auto"/>
              <w:left w:val="single" w:sz="4" w:space="0" w:color="auto"/>
              <w:bottom w:val="single" w:sz="4" w:space="0" w:color="auto"/>
              <w:right w:val="single" w:sz="4" w:space="0" w:color="auto"/>
            </w:tcBorders>
            <w:noWrap/>
          </w:tcPr>
          <w:p w14:paraId="196A1A17" w14:textId="28A97A92"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1677A2EC"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06B204E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76733BE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eastAsia="zh-CN" w:bidi="ar-IQ"/>
              </w:rPr>
            </w:pPr>
            <w:proofErr w:type="spellStart"/>
            <w:r w:rsidRPr="002227D0">
              <w:rPr>
                <w:rFonts w:ascii="Times New Roman" w:eastAsia="Times New Roman" w:hAnsi="Times New Roman" w:cs="Times New Roman"/>
                <w:b/>
                <w:bCs/>
                <w:sz w:val="20"/>
                <w:szCs w:val="20"/>
                <w:lang w:eastAsia="zh-CN" w:bidi="ar-IQ"/>
              </w:rPr>
              <w:t>Kiepe</w:t>
            </w:r>
            <w:proofErr w:type="spellEnd"/>
            <w:r w:rsidRPr="002227D0">
              <w:rPr>
                <w:rFonts w:ascii="Times New Roman" w:eastAsia="Times New Roman" w:hAnsi="Times New Roman" w:cs="Times New Roman"/>
                <w:b/>
                <w:bCs/>
                <w:sz w:val="20"/>
                <w:szCs w:val="20"/>
                <w:lang w:eastAsia="zh-CN" w:bidi="ar-IQ"/>
              </w:rPr>
              <w:t>, Italy</w:t>
            </w:r>
          </w:p>
          <w:p w14:paraId="3DCEF8C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كيبي ايطالي </w:t>
            </w:r>
          </w:p>
        </w:tc>
        <w:tc>
          <w:tcPr>
            <w:tcW w:w="1781" w:type="dxa"/>
            <w:tcBorders>
              <w:top w:val="single" w:sz="4" w:space="0" w:color="auto"/>
              <w:left w:val="single" w:sz="4" w:space="0" w:color="auto"/>
              <w:bottom w:val="single" w:sz="4" w:space="0" w:color="auto"/>
              <w:right w:val="single" w:sz="4" w:space="0" w:color="auto"/>
            </w:tcBorders>
            <w:noWrap/>
          </w:tcPr>
          <w:p w14:paraId="482A7934" w14:textId="2886838F"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20789F5A"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4B429678" w14:textId="77777777" w:rsidTr="004F6C09">
        <w:trPr>
          <w:trHeight w:val="687"/>
        </w:trPr>
        <w:tc>
          <w:tcPr>
            <w:tcW w:w="421" w:type="dxa"/>
            <w:tcBorders>
              <w:top w:val="single" w:sz="4" w:space="0" w:color="auto"/>
              <w:left w:val="single" w:sz="4" w:space="0" w:color="auto"/>
              <w:bottom w:val="single" w:sz="4" w:space="0" w:color="auto"/>
              <w:right w:val="single" w:sz="4" w:space="0" w:color="auto"/>
            </w:tcBorders>
            <w:noWrap/>
          </w:tcPr>
          <w:p w14:paraId="332EBC51" w14:textId="4A4E594F"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15</w:t>
            </w:r>
          </w:p>
        </w:tc>
        <w:tc>
          <w:tcPr>
            <w:tcW w:w="1803" w:type="dxa"/>
            <w:tcBorders>
              <w:top w:val="single" w:sz="4" w:space="0" w:color="auto"/>
              <w:left w:val="single" w:sz="4" w:space="0" w:color="auto"/>
              <w:bottom w:val="single" w:sz="4" w:space="0" w:color="auto"/>
              <w:right w:val="single" w:sz="4" w:space="0" w:color="auto"/>
            </w:tcBorders>
            <w:noWrap/>
          </w:tcPr>
          <w:p w14:paraId="22FB42E6"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 xml:space="preserve"> Customer Apron  </w:t>
            </w:r>
          </w:p>
          <w:p w14:paraId="1C42325F"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 xml:space="preserve">صدرية حلاقة الزبون </w:t>
            </w:r>
          </w:p>
        </w:tc>
        <w:tc>
          <w:tcPr>
            <w:tcW w:w="1003" w:type="dxa"/>
            <w:tcBorders>
              <w:top w:val="single" w:sz="4" w:space="0" w:color="auto"/>
              <w:left w:val="single" w:sz="4" w:space="0" w:color="auto"/>
              <w:bottom w:val="single" w:sz="4" w:space="0" w:color="auto"/>
              <w:right w:val="single" w:sz="4" w:space="0" w:color="auto"/>
            </w:tcBorders>
            <w:noWrap/>
          </w:tcPr>
          <w:p w14:paraId="32931E8F" w14:textId="03AA86A2"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510828B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Piece</w:t>
            </w:r>
          </w:p>
          <w:p w14:paraId="410DF8D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قطعة</w:t>
            </w:r>
          </w:p>
        </w:tc>
        <w:tc>
          <w:tcPr>
            <w:tcW w:w="2284" w:type="dxa"/>
            <w:tcBorders>
              <w:top w:val="single" w:sz="4" w:space="0" w:color="auto"/>
              <w:left w:val="single" w:sz="4" w:space="0" w:color="auto"/>
              <w:bottom w:val="single" w:sz="4" w:space="0" w:color="auto"/>
              <w:right w:val="single" w:sz="4" w:space="0" w:color="auto"/>
            </w:tcBorders>
            <w:noWrap/>
          </w:tcPr>
          <w:p w14:paraId="2454A2C2" w14:textId="6F426C49" w:rsidR="002227D0" w:rsidRPr="002227D0" w:rsidRDefault="002227D0" w:rsidP="0000156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نوع </w:t>
            </w:r>
            <w:r w:rsidR="00001560">
              <w:rPr>
                <w:rFonts w:ascii="Times New Roman" w:eastAsia="Times New Roman" w:hAnsi="Times New Roman" w:cs="Times New Roman" w:hint="cs"/>
                <w:b/>
                <w:bCs/>
                <w:sz w:val="20"/>
                <w:szCs w:val="20"/>
                <w:rtl/>
                <w:lang w:eastAsia="zh-CN" w:bidi="ar-IQ"/>
              </w:rPr>
              <w:t>ممتاز</w:t>
            </w:r>
          </w:p>
        </w:tc>
        <w:tc>
          <w:tcPr>
            <w:tcW w:w="1781" w:type="dxa"/>
            <w:tcBorders>
              <w:top w:val="single" w:sz="4" w:space="0" w:color="auto"/>
              <w:left w:val="single" w:sz="4" w:space="0" w:color="auto"/>
              <w:bottom w:val="single" w:sz="4" w:space="0" w:color="auto"/>
              <w:right w:val="single" w:sz="4" w:space="0" w:color="auto"/>
            </w:tcBorders>
            <w:noWrap/>
          </w:tcPr>
          <w:p w14:paraId="5DF4C185" w14:textId="4B71CD41"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11B0EB6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4BB57C09" w14:textId="77777777" w:rsidTr="009E2C9A">
        <w:trPr>
          <w:trHeight w:val="899"/>
        </w:trPr>
        <w:tc>
          <w:tcPr>
            <w:tcW w:w="421" w:type="dxa"/>
            <w:tcBorders>
              <w:top w:val="single" w:sz="4" w:space="0" w:color="auto"/>
              <w:left w:val="single" w:sz="4" w:space="0" w:color="auto"/>
              <w:bottom w:val="single" w:sz="4" w:space="0" w:color="auto"/>
              <w:right w:val="single" w:sz="4" w:space="0" w:color="auto"/>
            </w:tcBorders>
            <w:noWrap/>
          </w:tcPr>
          <w:p w14:paraId="645A730A" w14:textId="4F5977EE"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16</w:t>
            </w:r>
          </w:p>
        </w:tc>
        <w:tc>
          <w:tcPr>
            <w:tcW w:w="1803" w:type="dxa"/>
            <w:tcBorders>
              <w:top w:val="single" w:sz="4" w:space="0" w:color="auto"/>
              <w:left w:val="single" w:sz="4" w:space="0" w:color="auto"/>
              <w:bottom w:val="single" w:sz="4" w:space="0" w:color="auto"/>
              <w:right w:val="single" w:sz="4" w:space="0" w:color="auto"/>
            </w:tcBorders>
            <w:noWrap/>
          </w:tcPr>
          <w:p w14:paraId="7CFC202B"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Tong depressor stripe</w:t>
            </w:r>
          </w:p>
          <w:p w14:paraId="6F6B1425"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r w:rsidRPr="002227D0">
              <w:rPr>
                <w:rFonts w:ascii="Calibri" w:hAnsi="Calibri" w:cs="Times New Roman" w:hint="cs"/>
                <w:b/>
                <w:bCs/>
                <w:sz w:val="18"/>
                <w:szCs w:val="18"/>
                <w:rtl/>
              </w:rPr>
              <w:t xml:space="preserve">اعواد ضغط على  اللسان لغرض نشر الشمع </w:t>
            </w:r>
          </w:p>
        </w:tc>
        <w:tc>
          <w:tcPr>
            <w:tcW w:w="1003" w:type="dxa"/>
            <w:tcBorders>
              <w:top w:val="single" w:sz="4" w:space="0" w:color="auto"/>
              <w:left w:val="single" w:sz="4" w:space="0" w:color="auto"/>
              <w:bottom w:val="single" w:sz="4" w:space="0" w:color="auto"/>
              <w:right w:val="single" w:sz="4" w:space="0" w:color="auto"/>
            </w:tcBorders>
            <w:noWrap/>
          </w:tcPr>
          <w:p w14:paraId="79F0B976" w14:textId="6CD7B4A5"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de-DE" w:eastAsia="zh-CN" w:bidi="ar-IQ"/>
              </w:rPr>
            </w:pPr>
            <w:r>
              <w:rPr>
                <w:rFonts w:ascii="Times New Roman" w:eastAsia="Times New Roman" w:hAnsi="Times New Roman" w:cs="Times New Roman"/>
                <w:b/>
                <w:bCs/>
                <w:sz w:val="20"/>
                <w:szCs w:val="20"/>
                <w:lang w:val="de-DE"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2307E4F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b/>
                <w:bCs/>
                <w:sz w:val="20"/>
                <w:szCs w:val="20"/>
                <w:lang w:val="de-DE" w:eastAsia="zh-CN" w:bidi="ar-IQ"/>
              </w:rPr>
              <w:t>Pack</w:t>
            </w:r>
          </w:p>
          <w:p w14:paraId="00E7D6B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rtl/>
                <w:lang w:val="de-DE" w:eastAsia="zh-CN" w:bidi="ar-IQ"/>
              </w:rPr>
            </w:pPr>
            <w:r w:rsidRPr="002227D0">
              <w:rPr>
                <w:rFonts w:ascii="Times New Roman" w:eastAsia="Times New Roman" w:hAnsi="Times New Roman" w:cs="Times New Roman" w:hint="cs"/>
                <w:b/>
                <w:bCs/>
                <w:sz w:val="20"/>
                <w:szCs w:val="20"/>
                <w:rtl/>
                <w:lang w:val="de-DE" w:eastAsia="zh-CN" w:bidi="ar-IQ"/>
              </w:rPr>
              <w:t>باكيت</w:t>
            </w:r>
          </w:p>
        </w:tc>
        <w:tc>
          <w:tcPr>
            <w:tcW w:w="2284" w:type="dxa"/>
            <w:tcBorders>
              <w:top w:val="single" w:sz="4" w:space="0" w:color="auto"/>
              <w:left w:val="single" w:sz="4" w:space="0" w:color="auto"/>
              <w:bottom w:val="single" w:sz="4" w:space="0" w:color="auto"/>
              <w:right w:val="single" w:sz="4" w:space="0" w:color="auto"/>
            </w:tcBorders>
            <w:noWrap/>
          </w:tcPr>
          <w:p w14:paraId="5925BF90"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rPr>
            </w:pPr>
            <w:r w:rsidRPr="002227D0">
              <w:rPr>
                <w:rFonts w:ascii="Calibri" w:hAnsi="Calibri" w:cs="Calibri"/>
                <w:b/>
                <w:bCs/>
                <w:sz w:val="18"/>
                <w:szCs w:val="18"/>
              </w:rPr>
              <w:t>Tong depressor stripe</w:t>
            </w:r>
          </w:p>
          <w:p w14:paraId="1832EC48"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sidRPr="002227D0">
              <w:rPr>
                <w:rFonts w:ascii="Times New Roman" w:eastAsia="Times New Roman" w:hAnsi="Times New Roman" w:cs="Times New Roman" w:hint="cs"/>
                <w:b/>
                <w:bCs/>
                <w:sz w:val="20"/>
                <w:szCs w:val="20"/>
                <w:rtl/>
                <w:lang w:eastAsia="zh-CN" w:bidi="ar-IQ"/>
              </w:rPr>
              <w:t xml:space="preserve">اعواد الضغط على اللسان </w:t>
            </w:r>
          </w:p>
        </w:tc>
        <w:tc>
          <w:tcPr>
            <w:tcW w:w="1781" w:type="dxa"/>
            <w:tcBorders>
              <w:top w:val="single" w:sz="4" w:space="0" w:color="auto"/>
              <w:left w:val="single" w:sz="4" w:space="0" w:color="auto"/>
              <w:bottom w:val="single" w:sz="4" w:space="0" w:color="auto"/>
              <w:right w:val="single" w:sz="4" w:space="0" w:color="auto"/>
            </w:tcBorders>
            <w:noWrap/>
          </w:tcPr>
          <w:p w14:paraId="749F337C" w14:textId="67DC1B51" w:rsidR="002227D0" w:rsidRPr="0000156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p>
        </w:tc>
        <w:tc>
          <w:tcPr>
            <w:tcW w:w="1890" w:type="dxa"/>
            <w:tcBorders>
              <w:top w:val="single" w:sz="4" w:space="0" w:color="auto"/>
              <w:left w:val="single" w:sz="4" w:space="0" w:color="auto"/>
              <w:bottom w:val="single" w:sz="4" w:space="0" w:color="auto"/>
              <w:right w:val="single" w:sz="4" w:space="0" w:color="auto"/>
            </w:tcBorders>
            <w:noWrap/>
          </w:tcPr>
          <w:p w14:paraId="1A871821"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3C1245EA" w14:textId="77777777" w:rsidTr="004F6C09">
        <w:trPr>
          <w:trHeight w:val="1718"/>
        </w:trPr>
        <w:tc>
          <w:tcPr>
            <w:tcW w:w="421" w:type="dxa"/>
            <w:tcBorders>
              <w:top w:val="single" w:sz="4" w:space="0" w:color="auto"/>
              <w:left w:val="single" w:sz="4" w:space="0" w:color="auto"/>
              <w:bottom w:val="single" w:sz="4" w:space="0" w:color="auto"/>
              <w:right w:val="single" w:sz="4" w:space="0" w:color="auto"/>
            </w:tcBorders>
            <w:noWrap/>
          </w:tcPr>
          <w:p w14:paraId="696D00D2" w14:textId="3402EACC" w:rsidR="002227D0" w:rsidRPr="002227D0" w:rsidRDefault="00B52BD2" w:rsidP="002227D0">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sz w:val="20"/>
                <w:szCs w:val="20"/>
                <w:lang w:val="de-DE" w:eastAsia="zh-CN" w:bidi="ar-IQ"/>
              </w:rPr>
            </w:pPr>
            <w:r>
              <w:rPr>
                <w:rFonts w:ascii="Times New Roman" w:eastAsia="Times New Roman" w:hAnsi="Times New Roman" w:cs="Times New Roman"/>
                <w:sz w:val="20"/>
                <w:szCs w:val="20"/>
                <w:lang w:val="de-DE" w:eastAsia="zh-CN" w:bidi="ar-IQ"/>
              </w:rPr>
              <w:t>17</w:t>
            </w:r>
          </w:p>
        </w:tc>
        <w:tc>
          <w:tcPr>
            <w:tcW w:w="1803" w:type="dxa"/>
            <w:tcBorders>
              <w:top w:val="single" w:sz="4" w:space="0" w:color="auto"/>
              <w:left w:val="single" w:sz="4" w:space="0" w:color="auto"/>
              <w:bottom w:val="single" w:sz="4" w:space="0" w:color="auto"/>
              <w:right w:val="single" w:sz="4" w:space="0" w:color="auto"/>
            </w:tcBorders>
            <w:noWrap/>
          </w:tcPr>
          <w:p w14:paraId="15C5707A" w14:textId="1AAC7E90" w:rsidR="002227D0" w:rsidRPr="002227D0" w:rsidRDefault="00AF55F7" w:rsidP="00AF55F7">
            <w:pPr>
              <w:tabs>
                <w:tab w:val="left" w:pos="425"/>
                <w:tab w:val="left" w:pos="851"/>
                <w:tab w:val="left" w:pos="1276"/>
                <w:tab w:val="left" w:pos="1701"/>
                <w:tab w:val="left" w:pos="2126"/>
                <w:tab w:val="left" w:pos="2552"/>
                <w:tab w:val="left" w:pos="2977"/>
                <w:tab w:val="left" w:pos="3402"/>
              </w:tabs>
              <w:jc w:val="center"/>
              <w:rPr>
                <w:rFonts w:ascii="Calibri" w:hAnsi="Calibri" w:cs="Calibri"/>
                <w:b/>
                <w:bCs/>
                <w:sz w:val="18"/>
                <w:szCs w:val="18"/>
              </w:rPr>
            </w:pPr>
            <w:r w:rsidRPr="00AF55F7">
              <w:rPr>
                <w:rFonts w:ascii="Calibri" w:hAnsi="Calibri" w:cs="Calibri"/>
                <w:b/>
                <w:bCs/>
                <w:sz w:val="18"/>
                <w:szCs w:val="18"/>
              </w:rPr>
              <w:t> Makeup ( integrated packag</w:t>
            </w:r>
            <w:bookmarkStart w:id="1" w:name="_GoBack"/>
            <w:bookmarkEnd w:id="1"/>
            <w:r w:rsidRPr="00AF55F7">
              <w:rPr>
                <w:rFonts w:ascii="Calibri" w:hAnsi="Calibri" w:cs="Calibri"/>
                <w:b/>
                <w:bCs/>
                <w:sz w:val="18"/>
                <w:szCs w:val="18"/>
              </w:rPr>
              <w:t>e)/</w:t>
            </w:r>
            <w:r w:rsidRPr="00AF55F7">
              <w:rPr>
                <w:rFonts w:ascii="Calibri" w:hAnsi="Calibri" w:cs="Times New Roman" w:hint="cs"/>
                <w:b/>
                <w:bCs/>
                <w:sz w:val="18"/>
                <w:szCs w:val="18"/>
                <w:rtl/>
                <w:lang w:bidi="ar-IQ"/>
              </w:rPr>
              <w:t xml:space="preserve"> عبوة مكياج متكاملة و تتضمن جميع مواد التجميل </w:t>
            </w:r>
            <w:r w:rsidRPr="00AF55F7">
              <w:rPr>
                <w:rFonts w:ascii="Calibri" w:hAnsi="Calibri" w:cs="Calibri" w:hint="cs"/>
                <w:b/>
                <w:bCs/>
                <w:sz w:val="18"/>
                <w:szCs w:val="18"/>
                <w:rtl/>
                <w:lang w:bidi="ar-IQ"/>
              </w:rPr>
              <w:t>(</w:t>
            </w:r>
          </w:p>
        </w:tc>
        <w:tc>
          <w:tcPr>
            <w:tcW w:w="1003" w:type="dxa"/>
            <w:tcBorders>
              <w:top w:val="single" w:sz="4" w:space="0" w:color="auto"/>
              <w:left w:val="single" w:sz="4" w:space="0" w:color="auto"/>
              <w:bottom w:val="single" w:sz="4" w:space="0" w:color="auto"/>
              <w:right w:val="single" w:sz="4" w:space="0" w:color="auto"/>
            </w:tcBorders>
            <w:noWrap/>
          </w:tcPr>
          <w:p w14:paraId="5278B948" w14:textId="5B3BBD6E" w:rsidR="002227D0" w:rsidRPr="00AF55F7" w:rsidRDefault="00AF55F7"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eastAsia="zh-CN" w:bidi="ar-IQ"/>
              </w:rPr>
              <w:t>60</w:t>
            </w:r>
          </w:p>
        </w:tc>
        <w:tc>
          <w:tcPr>
            <w:tcW w:w="1163" w:type="dxa"/>
            <w:tcBorders>
              <w:top w:val="single" w:sz="4" w:space="0" w:color="auto"/>
              <w:left w:val="single" w:sz="4" w:space="0" w:color="auto"/>
              <w:bottom w:val="single" w:sz="4" w:space="0" w:color="auto"/>
              <w:right w:val="single" w:sz="4" w:space="0" w:color="auto"/>
            </w:tcBorders>
            <w:noWrap/>
          </w:tcPr>
          <w:p w14:paraId="11DE6DBF" w14:textId="77777777" w:rsidR="002227D0" w:rsidRDefault="00AF55F7" w:rsidP="00AF55F7">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lang w:eastAsia="zh-CN" w:bidi="ar-IQ"/>
              </w:rPr>
            </w:pPr>
            <w:r>
              <w:rPr>
                <w:rFonts w:ascii="Times New Roman" w:eastAsia="Times New Roman" w:hAnsi="Times New Roman" w:cs="Times New Roman"/>
                <w:b/>
                <w:bCs/>
                <w:sz w:val="20"/>
                <w:szCs w:val="20"/>
                <w:lang w:eastAsia="zh-CN" w:bidi="ar-IQ"/>
              </w:rPr>
              <w:t xml:space="preserve">Package </w:t>
            </w:r>
          </w:p>
          <w:p w14:paraId="7C68EB80" w14:textId="74DE8176" w:rsidR="00AF55F7" w:rsidRPr="00AF55F7" w:rsidRDefault="00AF55F7" w:rsidP="00AF55F7">
            <w:pPr>
              <w:tabs>
                <w:tab w:val="left" w:pos="425"/>
                <w:tab w:val="left" w:pos="851"/>
                <w:tab w:val="left" w:pos="1276"/>
                <w:tab w:val="left" w:pos="1701"/>
                <w:tab w:val="left" w:pos="2126"/>
                <w:tab w:val="left" w:pos="2552"/>
                <w:tab w:val="left" w:pos="2977"/>
                <w:tab w:val="left" w:pos="3402"/>
              </w:tabs>
              <w:rPr>
                <w:rFonts w:ascii="Times New Roman" w:eastAsia="Times New Roman" w:hAnsi="Times New Roman" w:cs="Times New Roman"/>
                <w:b/>
                <w:bCs/>
                <w:sz w:val="20"/>
                <w:szCs w:val="20"/>
                <w:lang w:eastAsia="zh-CN" w:bidi="ar-IQ"/>
              </w:rPr>
            </w:pPr>
            <w:r>
              <w:rPr>
                <w:rFonts w:ascii="Times New Roman" w:eastAsia="Times New Roman" w:hAnsi="Times New Roman" w:cs="Times New Roman" w:hint="cs"/>
                <w:b/>
                <w:bCs/>
                <w:sz w:val="20"/>
                <w:szCs w:val="20"/>
                <w:rtl/>
                <w:lang w:eastAsia="zh-CN" w:bidi="ar-IQ"/>
              </w:rPr>
              <w:t>مجموعة</w:t>
            </w:r>
          </w:p>
        </w:tc>
        <w:tc>
          <w:tcPr>
            <w:tcW w:w="2284" w:type="dxa"/>
            <w:tcBorders>
              <w:top w:val="single" w:sz="4" w:space="0" w:color="auto"/>
              <w:left w:val="single" w:sz="4" w:space="0" w:color="auto"/>
              <w:bottom w:val="single" w:sz="4" w:space="0" w:color="auto"/>
              <w:right w:val="single" w:sz="4" w:space="0" w:color="auto"/>
            </w:tcBorders>
            <w:noWrap/>
          </w:tcPr>
          <w:p w14:paraId="460E13A0" w14:textId="77777777" w:rsidR="00AF55F7" w:rsidRPr="00AF55F7" w:rsidRDefault="00AF55F7" w:rsidP="00AF55F7">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tl/>
                <w:lang w:bidi="ar-IQ"/>
              </w:rPr>
            </w:pPr>
            <w:r w:rsidRPr="00AF55F7">
              <w:rPr>
                <w:rFonts w:ascii="Calibri" w:hAnsi="Calibri" w:cs="Times New Roman" w:hint="cs"/>
                <w:b/>
                <w:bCs/>
                <w:sz w:val="18"/>
                <w:szCs w:val="18"/>
                <w:rtl/>
                <w:lang w:bidi="ar-IQ"/>
              </w:rPr>
              <w:t xml:space="preserve">أحمر شفاه لا يقل عن </w:t>
            </w:r>
            <w:r w:rsidRPr="00AF55F7">
              <w:rPr>
                <w:rFonts w:ascii="Calibri" w:hAnsi="Calibri" w:cs="Calibri" w:hint="cs"/>
                <w:b/>
                <w:bCs/>
                <w:sz w:val="18"/>
                <w:szCs w:val="18"/>
                <w:rtl/>
                <w:lang w:bidi="ar-IQ"/>
              </w:rPr>
              <w:t xml:space="preserve">6 </w:t>
            </w:r>
            <w:r w:rsidRPr="00AF55F7">
              <w:rPr>
                <w:rFonts w:ascii="Calibri" w:hAnsi="Calibri" w:cs="Times New Roman" w:hint="cs"/>
                <w:b/>
                <w:bCs/>
                <w:sz w:val="18"/>
                <w:szCs w:val="18"/>
                <w:rtl/>
                <w:lang w:bidi="ar-IQ"/>
              </w:rPr>
              <w:t>ألوان</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 xml:space="preserve">البودرة لا يقل عن </w:t>
            </w:r>
            <w:r w:rsidRPr="00AF55F7">
              <w:rPr>
                <w:rFonts w:ascii="Calibri" w:hAnsi="Calibri" w:cs="Calibri" w:hint="cs"/>
                <w:b/>
                <w:bCs/>
                <w:sz w:val="18"/>
                <w:szCs w:val="18"/>
                <w:rtl/>
                <w:lang w:bidi="ar-IQ"/>
              </w:rPr>
              <w:t xml:space="preserve">3 </w:t>
            </w:r>
            <w:r w:rsidRPr="00AF55F7">
              <w:rPr>
                <w:rFonts w:ascii="Calibri" w:hAnsi="Calibri" w:cs="Times New Roman" w:hint="cs"/>
                <w:b/>
                <w:bCs/>
                <w:sz w:val="18"/>
                <w:szCs w:val="18"/>
                <w:rtl/>
                <w:lang w:bidi="ar-IQ"/>
              </w:rPr>
              <w:t>ألوان</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الماسكرا</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 xml:space="preserve">أساس لا يقل عن </w:t>
            </w:r>
            <w:r w:rsidRPr="00AF55F7">
              <w:rPr>
                <w:rFonts w:ascii="Calibri" w:hAnsi="Calibri" w:cs="Calibri" w:hint="cs"/>
                <w:b/>
                <w:bCs/>
                <w:sz w:val="18"/>
                <w:szCs w:val="18"/>
                <w:rtl/>
                <w:lang w:bidi="ar-IQ"/>
              </w:rPr>
              <w:t xml:space="preserve">3 </w:t>
            </w:r>
            <w:r w:rsidRPr="00AF55F7">
              <w:rPr>
                <w:rFonts w:ascii="Calibri" w:hAnsi="Calibri" w:cs="Times New Roman" w:hint="cs"/>
                <w:b/>
                <w:bCs/>
                <w:sz w:val="18"/>
                <w:szCs w:val="18"/>
                <w:rtl/>
                <w:lang w:bidi="ar-IQ"/>
              </w:rPr>
              <w:t>ألوان</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ظل العيون من ألوان متنوعة و مختلفة</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مزيل مكياج</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قطن</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خافي العيوب</w:t>
            </w:r>
            <w:r w:rsidRPr="00AF55F7">
              <w:rPr>
                <w:rFonts w:ascii="Calibri" w:hAnsi="Calibri" w:cs="Calibri" w:hint="cs"/>
                <w:b/>
                <w:bCs/>
                <w:sz w:val="18"/>
                <w:szCs w:val="18"/>
                <w:rtl/>
                <w:lang w:bidi="ar-IQ"/>
              </w:rPr>
              <w:t xml:space="preserve">, </w:t>
            </w:r>
            <w:r w:rsidRPr="00AF55F7">
              <w:rPr>
                <w:rFonts w:ascii="Calibri" w:hAnsi="Calibri" w:cs="Times New Roman" w:hint="cs"/>
                <w:b/>
                <w:bCs/>
                <w:sz w:val="18"/>
                <w:szCs w:val="18"/>
                <w:rtl/>
                <w:lang w:bidi="ar-IQ"/>
              </w:rPr>
              <w:t>فرشاة و اسفنجات للمكياج بأحجام مختلفة</w:t>
            </w:r>
            <w:r w:rsidRPr="00AF55F7">
              <w:rPr>
                <w:rFonts w:ascii="Calibri" w:hAnsi="Calibri" w:cs="Calibri" w:hint="cs"/>
                <w:b/>
                <w:bCs/>
                <w:sz w:val="18"/>
                <w:szCs w:val="18"/>
                <w:rtl/>
                <w:lang w:bidi="ar-IQ"/>
              </w:rPr>
              <w:t xml:space="preserve">) </w:t>
            </w:r>
          </w:p>
          <w:p w14:paraId="601F805D"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right"/>
              <w:rPr>
                <w:rFonts w:ascii="Calibri" w:hAnsi="Calibri" w:cs="Calibri"/>
                <w:b/>
                <w:bCs/>
                <w:sz w:val="18"/>
                <w:szCs w:val="18"/>
              </w:rPr>
            </w:pPr>
          </w:p>
        </w:tc>
        <w:tc>
          <w:tcPr>
            <w:tcW w:w="1781" w:type="dxa"/>
            <w:tcBorders>
              <w:top w:val="single" w:sz="4" w:space="0" w:color="auto"/>
              <w:left w:val="single" w:sz="4" w:space="0" w:color="auto"/>
              <w:bottom w:val="single" w:sz="4" w:space="0" w:color="auto"/>
              <w:right w:val="single" w:sz="4" w:space="0" w:color="auto"/>
            </w:tcBorders>
            <w:noWrap/>
          </w:tcPr>
          <w:p w14:paraId="338C5B29" w14:textId="2F702A1D" w:rsidR="002227D0" w:rsidRPr="00001560" w:rsidRDefault="0000156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sz w:val="20"/>
                <w:szCs w:val="20"/>
                <w:lang w:val="en-GB" w:eastAsia="zh-CN" w:bidi="ar-IQ"/>
              </w:rPr>
            </w:pPr>
            <w:r>
              <w:rPr>
                <w:rFonts w:ascii="Times New Roman" w:eastAsia="Times New Roman" w:hAnsi="Times New Roman" w:cs="Times New Roman"/>
                <w:b/>
                <w:bCs/>
                <w:sz w:val="20"/>
                <w:szCs w:val="20"/>
                <w:lang w:val="en-GB" w:eastAsia="zh-CN" w:bidi="ar-IQ"/>
              </w:rPr>
              <w:t>45</w:t>
            </w:r>
          </w:p>
        </w:tc>
        <w:tc>
          <w:tcPr>
            <w:tcW w:w="1890" w:type="dxa"/>
            <w:tcBorders>
              <w:top w:val="single" w:sz="4" w:space="0" w:color="auto"/>
              <w:left w:val="single" w:sz="4" w:space="0" w:color="auto"/>
              <w:bottom w:val="single" w:sz="4" w:space="0" w:color="auto"/>
              <w:right w:val="single" w:sz="4" w:space="0" w:color="auto"/>
            </w:tcBorders>
            <w:noWrap/>
          </w:tcPr>
          <w:p w14:paraId="2A91F289"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jc w:val="center"/>
              <w:rPr>
                <w:rFonts w:ascii="Times New Roman" w:eastAsia="Times New Roman" w:hAnsi="Times New Roman" w:cs="Times New Roman"/>
                <w:b/>
                <w:bCs/>
                <w:i/>
                <w:iCs/>
                <w:sz w:val="20"/>
                <w:szCs w:val="20"/>
                <w:lang w:val="de-DE" w:eastAsia="zh-CN" w:bidi="ar-IQ"/>
              </w:rPr>
            </w:pPr>
          </w:p>
        </w:tc>
      </w:tr>
      <w:tr w:rsidR="002227D0" w:rsidRPr="002227D0" w14:paraId="45C38200" w14:textId="77777777" w:rsidTr="004F6C09">
        <w:trPr>
          <w:trHeight w:val="264"/>
        </w:trPr>
        <w:tc>
          <w:tcPr>
            <w:tcW w:w="8455" w:type="dxa"/>
            <w:gridSpan w:val="6"/>
            <w:tcBorders>
              <w:top w:val="single" w:sz="4" w:space="0" w:color="auto"/>
              <w:left w:val="single" w:sz="4" w:space="0" w:color="auto"/>
              <w:bottom w:val="single" w:sz="4" w:space="0" w:color="auto"/>
              <w:right w:val="single" w:sz="4" w:space="0" w:color="auto"/>
            </w:tcBorders>
            <w:noWrap/>
            <w:hideMark/>
          </w:tcPr>
          <w:p w14:paraId="0C643B24"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sz w:val="20"/>
                <w:szCs w:val="20"/>
                <w:lang w:val="de-DE" w:eastAsia="zh-CN" w:bidi="ar-IQ"/>
              </w:rPr>
            </w:pPr>
            <w:r w:rsidRPr="002227D0">
              <w:rPr>
                <w:rFonts w:ascii="Times New Roman" w:eastAsia="Times New Roman" w:hAnsi="Times New Roman" w:cs="Times New Roman"/>
                <w:b/>
                <w:bCs/>
                <w:sz w:val="20"/>
                <w:szCs w:val="20"/>
                <w:lang w:val="de-DE" w:eastAsia="zh-CN" w:bidi="ar-IQ"/>
              </w:rPr>
              <w:t>Total amount in USD/</w:t>
            </w:r>
            <w:r w:rsidRPr="002227D0">
              <w:rPr>
                <w:rFonts w:ascii="Times New Roman" w:eastAsia="Times New Roman" w:hAnsi="Times New Roman" w:cs="Times New Roman"/>
                <w:b/>
                <w:bCs/>
                <w:sz w:val="20"/>
                <w:szCs w:val="20"/>
                <w:rtl/>
                <w:lang w:val="de-DE" w:eastAsia="zh-CN" w:bidi="ar-IQ"/>
              </w:rPr>
              <w:t xml:space="preserve"> المبلغ الكلي بالدولار الأمريكي </w:t>
            </w:r>
          </w:p>
        </w:tc>
        <w:tc>
          <w:tcPr>
            <w:tcW w:w="1890" w:type="dxa"/>
            <w:tcBorders>
              <w:top w:val="single" w:sz="4" w:space="0" w:color="auto"/>
              <w:left w:val="single" w:sz="4" w:space="0" w:color="auto"/>
              <w:bottom w:val="single" w:sz="4" w:space="0" w:color="auto"/>
              <w:right w:val="single" w:sz="4" w:space="0" w:color="auto"/>
            </w:tcBorders>
            <w:noWrap/>
          </w:tcPr>
          <w:p w14:paraId="7C3D8DB2"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rtl/>
                <w:lang w:val="de-DE" w:eastAsia="zh-CN" w:bidi="ar-IQ"/>
              </w:rPr>
            </w:pPr>
          </w:p>
          <w:p w14:paraId="6071D9A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rtl/>
                <w:lang w:val="de-DE" w:eastAsia="zh-CN" w:bidi="ar-IQ"/>
              </w:rPr>
            </w:pPr>
          </w:p>
          <w:p w14:paraId="0AB7BC67" w14:textId="77777777" w:rsidR="002227D0" w:rsidRPr="002227D0" w:rsidRDefault="002227D0" w:rsidP="002227D0">
            <w:pPr>
              <w:tabs>
                <w:tab w:val="left" w:pos="425"/>
                <w:tab w:val="left" w:pos="851"/>
                <w:tab w:val="left" w:pos="1276"/>
                <w:tab w:val="left" w:pos="1701"/>
                <w:tab w:val="left" w:pos="2126"/>
                <w:tab w:val="left" w:pos="2552"/>
                <w:tab w:val="left" w:pos="2977"/>
                <w:tab w:val="left" w:pos="3402"/>
              </w:tabs>
              <w:bidi w:val="0"/>
              <w:rPr>
                <w:rFonts w:ascii="Times New Roman" w:eastAsia="Times New Roman" w:hAnsi="Times New Roman" w:cs="Times New Roman"/>
                <w:b/>
                <w:bCs/>
                <w:i/>
                <w:iCs/>
                <w:sz w:val="20"/>
                <w:szCs w:val="20"/>
                <w:lang w:val="de-DE" w:eastAsia="zh-CN" w:bidi="ar-IQ"/>
              </w:rPr>
            </w:pPr>
          </w:p>
        </w:tc>
      </w:tr>
    </w:tbl>
    <w:p w14:paraId="72651A34" w14:textId="2BAB3AD9" w:rsidR="002227D0" w:rsidRPr="002227D0" w:rsidRDefault="002227D0" w:rsidP="002227D0">
      <w:pPr>
        <w:pStyle w:val="ListParagraph"/>
        <w:bidi w:val="0"/>
        <w:rPr>
          <w:b/>
          <w:bCs/>
          <w:sz w:val="24"/>
          <w:szCs w:val="24"/>
          <w:lang w:val="de-DE" w:bidi="ar-IQ"/>
        </w:rPr>
      </w:pPr>
    </w:p>
    <w:tbl>
      <w:tblPr>
        <w:tblW w:w="1102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5"/>
      </w:tblGrid>
      <w:tr w:rsidR="002227D0" w:rsidRPr="002227D0" w14:paraId="677DB5C3" w14:textId="77777777" w:rsidTr="004F6C09">
        <w:trPr>
          <w:trHeight w:val="360"/>
        </w:trPr>
        <w:tc>
          <w:tcPr>
            <w:tcW w:w="11025" w:type="dxa"/>
          </w:tcPr>
          <w:p w14:paraId="5323901A" w14:textId="77777777" w:rsidR="002227D0" w:rsidRPr="002227D0" w:rsidRDefault="002227D0" w:rsidP="002227D0">
            <w:pPr>
              <w:bidi w:val="0"/>
              <w:ind w:left="244"/>
              <w:jc w:val="both"/>
              <w:rPr>
                <w:b/>
                <w:bCs/>
                <w:sz w:val="24"/>
                <w:szCs w:val="24"/>
                <w:lang w:bidi="ar-IQ"/>
              </w:rPr>
            </w:pPr>
            <w:r w:rsidRPr="002227D0">
              <w:rPr>
                <w:b/>
                <w:bCs/>
                <w:sz w:val="24"/>
                <w:szCs w:val="24"/>
                <w:lang w:bidi="ar-IQ"/>
              </w:rPr>
              <w:t xml:space="preserve">The Supplier shall take into consideration that WRO at some stage and before final selection of the supplier would ask for a sample of the package to check, and to decide accordingly. </w:t>
            </w:r>
          </w:p>
          <w:p w14:paraId="165C217F" w14:textId="77777777" w:rsidR="002227D0" w:rsidRPr="002227D0" w:rsidRDefault="002227D0" w:rsidP="002227D0">
            <w:pPr>
              <w:ind w:left="244"/>
              <w:rPr>
                <w:b/>
                <w:bCs/>
                <w:sz w:val="24"/>
                <w:szCs w:val="24"/>
                <w:lang w:bidi="ar-IQ"/>
              </w:rPr>
            </w:pPr>
            <w:r w:rsidRPr="002227D0">
              <w:rPr>
                <w:rFonts w:hint="cs"/>
                <w:b/>
                <w:bCs/>
                <w:sz w:val="24"/>
                <w:szCs w:val="24"/>
                <w:rtl/>
                <w:lang w:bidi="ar-IQ"/>
              </w:rPr>
              <w:t>على المزود</w:t>
            </w:r>
            <w:r w:rsidRPr="002227D0">
              <w:rPr>
                <w:b/>
                <w:bCs/>
                <w:sz w:val="24"/>
                <w:szCs w:val="24"/>
                <w:lang w:bidi="ar-IQ"/>
              </w:rPr>
              <w:t>/</w:t>
            </w:r>
            <w:r w:rsidRPr="002227D0">
              <w:rPr>
                <w:rFonts w:hint="cs"/>
                <w:b/>
                <w:bCs/>
                <w:sz w:val="24"/>
                <w:szCs w:val="24"/>
                <w:rtl/>
                <w:lang w:bidi="ar-IQ"/>
              </w:rPr>
              <w:t xml:space="preserve"> المجهز أن يأخذ بعين الاعتبار بأن منظمة تأهيل المرأة و في مرحلة ما قبل اتخاذ القرار النهائي بمنح المناقصة سوف تتطلب بتزويدها بنموذج متكامل عن الحزمة للتأكد من نوعيتها و تدقيقها. </w:t>
            </w:r>
          </w:p>
        </w:tc>
      </w:tr>
      <w:tr w:rsidR="002227D0" w:rsidRPr="002227D0" w14:paraId="1BEF96F7" w14:textId="77777777" w:rsidTr="004F6C09">
        <w:trPr>
          <w:trHeight w:val="360"/>
        </w:trPr>
        <w:tc>
          <w:tcPr>
            <w:tcW w:w="11025" w:type="dxa"/>
          </w:tcPr>
          <w:p w14:paraId="5CB2F59F" w14:textId="54DC23E7" w:rsidR="002227D0" w:rsidRPr="002227D0" w:rsidRDefault="002227D0" w:rsidP="002227D0">
            <w:pPr>
              <w:bidi w:val="0"/>
              <w:ind w:left="244"/>
              <w:jc w:val="both"/>
              <w:rPr>
                <w:b/>
                <w:bCs/>
                <w:sz w:val="24"/>
                <w:szCs w:val="24"/>
                <w:lang w:bidi="ar-IQ"/>
              </w:rPr>
            </w:pPr>
            <w:r w:rsidRPr="002227D0">
              <w:rPr>
                <w:b/>
                <w:bCs/>
                <w:sz w:val="24"/>
                <w:szCs w:val="24"/>
                <w:lang w:bidi="ar-IQ"/>
              </w:rPr>
              <w:t xml:space="preserve">The Supplier shall provide the best quality they have in their bids </w:t>
            </w:r>
          </w:p>
          <w:p w14:paraId="5885B14C" w14:textId="13CDAFC0" w:rsidR="002227D0" w:rsidRPr="002227D0" w:rsidRDefault="002227D0" w:rsidP="002227D0">
            <w:pPr>
              <w:ind w:left="244"/>
              <w:rPr>
                <w:b/>
                <w:bCs/>
                <w:sz w:val="24"/>
                <w:szCs w:val="24"/>
                <w:lang w:bidi="ar-IQ"/>
              </w:rPr>
            </w:pPr>
            <w:r w:rsidRPr="002227D0">
              <w:rPr>
                <w:rFonts w:hint="cs"/>
                <w:b/>
                <w:bCs/>
                <w:sz w:val="24"/>
                <w:szCs w:val="24"/>
                <w:rtl/>
                <w:lang w:bidi="ar-IQ"/>
              </w:rPr>
              <w:t>على المزود</w:t>
            </w:r>
            <w:r w:rsidRPr="002227D0">
              <w:rPr>
                <w:b/>
                <w:bCs/>
                <w:sz w:val="24"/>
                <w:szCs w:val="24"/>
                <w:lang w:bidi="ar-IQ"/>
              </w:rPr>
              <w:t>/</w:t>
            </w:r>
            <w:r w:rsidRPr="002227D0">
              <w:rPr>
                <w:rFonts w:hint="cs"/>
                <w:b/>
                <w:bCs/>
                <w:sz w:val="24"/>
                <w:szCs w:val="24"/>
                <w:rtl/>
                <w:lang w:bidi="ar-IQ"/>
              </w:rPr>
              <w:t xml:space="preserve"> المجهز أن يزود أفضل النوعية في مناقصته المقدمة لدينا. </w:t>
            </w:r>
          </w:p>
        </w:tc>
      </w:tr>
    </w:tbl>
    <w:p w14:paraId="1D08BA2D" w14:textId="77777777" w:rsidR="002C2674" w:rsidRPr="00A55CC7" w:rsidRDefault="002C2674" w:rsidP="002C2674">
      <w:pPr>
        <w:bidi w:val="0"/>
        <w:rPr>
          <w:b/>
          <w:bCs/>
          <w:sz w:val="24"/>
          <w:szCs w:val="24"/>
          <w:lang w:bidi="ar-IQ"/>
        </w:rPr>
      </w:pPr>
    </w:p>
    <w:p w14:paraId="72DB1AC0" w14:textId="77777777" w:rsidR="00A55132" w:rsidRPr="00A55CC7" w:rsidRDefault="00FB3223" w:rsidP="000D4A42">
      <w:pPr>
        <w:pStyle w:val="ListParagraph"/>
        <w:numPr>
          <w:ilvl w:val="0"/>
          <w:numId w:val="1"/>
        </w:numPr>
        <w:bidi w:val="0"/>
        <w:rPr>
          <w:b/>
          <w:bCs/>
          <w:sz w:val="24"/>
          <w:szCs w:val="24"/>
          <w:lang w:bidi="ar-IQ"/>
        </w:rPr>
      </w:pPr>
      <w:r w:rsidRPr="00A55CC7">
        <w:rPr>
          <w:b/>
          <w:bCs/>
          <w:sz w:val="24"/>
          <w:szCs w:val="24"/>
          <w:lang w:bidi="ar-IQ"/>
        </w:rPr>
        <w:t xml:space="preserve">Conditions </w:t>
      </w:r>
      <w:r w:rsidR="000D4A42" w:rsidRPr="00A55CC7">
        <w:rPr>
          <w:b/>
          <w:bCs/>
          <w:sz w:val="24"/>
          <w:szCs w:val="24"/>
          <w:lang w:bidi="ar-IQ"/>
        </w:rPr>
        <w:t xml:space="preserve">/ Remarks </w:t>
      </w:r>
      <w:r w:rsidR="000D4A42" w:rsidRPr="00A55CC7">
        <w:rPr>
          <w:rFonts w:hint="cs"/>
          <w:b/>
          <w:bCs/>
          <w:sz w:val="24"/>
          <w:szCs w:val="24"/>
          <w:rtl/>
          <w:lang w:bidi="ar-IQ"/>
        </w:rPr>
        <w:t xml:space="preserve"> الشروط و الملاحظات </w:t>
      </w:r>
    </w:p>
    <w:p w14:paraId="5A9E1FC0" w14:textId="77777777" w:rsidR="003D74FF" w:rsidRPr="00A55CC7" w:rsidRDefault="003D74FF" w:rsidP="003D74FF">
      <w:pPr>
        <w:pStyle w:val="ListParagraph"/>
        <w:numPr>
          <w:ilvl w:val="0"/>
          <w:numId w:val="4"/>
        </w:numPr>
        <w:bidi w:val="0"/>
        <w:rPr>
          <w:b/>
          <w:bCs/>
          <w:sz w:val="24"/>
          <w:szCs w:val="24"/>
          <w:lang w:bidi="ar-IQ"/>
        </w:rPr>
      </w:pPr>
      <w:r w:rsidRPr="00A55CC7">
        <w:rPr>
          <w:b/>
          <w:bCs/>
          <w:sz w:val="24"/>
          <w:szCs w:val="24"/>
          <w:lang w:bidi="ar-IQ"/>
        </w:rPr>
        <w:t>Supplier/vendor shall not be paid as one time, the payment shall be done based on the received items</w:t>
      </w:r>
      <w:r w:rsidR="008F705E">
        <w:rPr>
          <w:b/>
          <w:bCs/>
          <w:sz w:val="24"/>
          <w:szCs w:val="24"/>
          <w:lang w:bidi="ar-IQ"/>
        </w:rPr>
        <w:t xml:space="preserve">/packages </w:t>
      </w:r>
      <w:r w:rsidRPr="00A55CC7">
        <w:rPr>
          <w:b/>
          <w:bCs/>
          <w:sz w:val="24"/>
          <w:szCs w:val="24"/>
          <w:lang w:bidi="ar-IQ"/>
        </w:rPr>
        <w:t xml:space="preserve"> every time and based on the order submitted by WRO. </w:t>
      </w:r>
    </w:p>
    <w:p w14:paraId="7F34E715" w14:textId="77777777" w:rsidR="00FB3223" w:rsidRPr="00A55CC7" w:rsidRDefault="00FB3223" w:rsidP="008A68CB">
      <w:pPr>
        <w:jc w:val="both"/>
        <w:rPr>
          <w:b/>
          <w:bCs/>
          <w:sz w:val="24"/>
          <w:szCs w:val="24"/>
          <w:rtl/>
          <w:lang w:bidi="ar-IQ"/>
        </w:rPr>
      </w:pPr>
      <w:r w:rsidRPr="00A55CC7">
        <w:rPr>
          <w:rFonts w:hint="cs"/>
          <w:b/>
          <w:bCs/>
          <w:sz w:val="24"/>
          <w:szCs w:val="24"/>
          <w:rtl/>
          <w:lang w:bidi="ar-IQ"/>
        </w:rPr>
        <w:lastRenderedPageBreak/>
        <w:t>لا يتم الدفع للمزود</w:t>
      </w:r>
      <w:r w:rsidRPr="00A55CC7">
        <w:rPr>
          <w:b/>
          <w:bCs/>
          <w:sz w:val="24"/>
          <w:szCs w:val="24"/>
          <w:lang w:bidi="ar-IQ"/>
        </w:rPr>
        <w:t>/</w:t>
      </w:r>
      <w:r w:rsidRPr="00A55CC7">
        <w:rPr>
          <w:rFonts w:hint="cs"/>
          <w:b/>
          <w:bCs/>
          <w:sz w:val="24"/>
          <w:szCs w:val="24"/>
          <w:rtl/>
          <w:lang w:bidi="ar-IQ"/>
        </w:rPr>
        <w:t xml:space="preserve"> المورد دفعة واحدة, حيث تسديد الدفع</w:t>
      </w:r>
      <w:r w:rsidR="008F705E">
        <w:rPr>
          <w:rFonts w:hint="cs"/>
          <w:b/>
          <w:bCs/>
          <w:sz w:val="24"/>
          <w:szCs w:val="24"/>
          <w:rtl/>
          <w:lang w:bidi="ar-IQ"/>
        </w:rPr>
        <w:t>ات المالية تكون على أساس الحزم</w:t>
      </w:r>
      <w:r w:rsidRPr="00A55CC7">
        <w:rPr>
          <w:rFonts w:hint="cs"/>
          <w:b/>
          <w:bCs/>
          <w:sz w:val="24"/>
          <w:szCs w:val="24"/>
          <w:rtl/>
          <w:lang w:bidi="ar-IQ"/>
        </w:rPr>
        <w:t xml:space="preserve"> المستلمة في كل مرة تقوم فيها منظمة تأهيل المرأة بطلبها. </w:t>
      </w:r>
    </w:p>
    <w:p w14:paraId="2B9204C5" w14:textId="77777777" w:rsidR="003D74FF" w:rsidRPr="00A55CC7" w:rsidRDefault="003D74FF" w:rsidP="003D74FF">
      <w:pPr>
        <w:pStyle w:val="ListParagraph"/>
        <w:numPr>
          <w:ilvl w:val="0"/>
          <w:numId w:val="4"/>
        </w:numPr>
        <w:bidi w:val="0"/>
        <w:rPr>
          <w:b/>
          <w:bCs/>
          <w:sz w:val="24"/>
          <w:szCs w:val="24"/>
          <w:lang w:bidi="ar-IQ"/>
        </w:rPr>
      </w:pPr>
      <w:r w:rsidRPr="00A55CC7">
        <w:rPr>
          <w:b/>
          <w:bCs/>
          <w:sz w:val="24"/>
          <w:szCs w:val="24"/>
          <w:lang w:bidi="ar-IQ"/>
        </w:rPr>
        <w:t xml:space="preserve">Supplier/vendor shall clarify in their bid, whether they want the payment every-time to be in cash or in cheque or as a bank transfer. </w:t>
      </w:r>
    </w:p>
    <w:p w14:paraId="1BCDC206" w14:textId="77777777" w:rsidR="00432DE2" w:rsidRPr="00A55CC7" w:rsidRDefault="00432DE2" w:rsidP="00432DE2">
      <w:pPr>
        <w:pStyle w:val="ListParagraph"/>
        <w:bidi w:val="0"/>
        <w:ind w:left="1440"/>
        <w:rPr>
          <w:b/>
          <w:bCs/>
          <w:sz w:val="24"/>
          <w:szCs w:val="24"/>
          <w:lang w:bidi="ar-IQ"/>
        </w:rPr>
      </w:pPr>
    </w:p>
    <w:p w14:paraId="3F992C75" w14:textId="77777777" w:rsidR="00432DE2" w:rsidRPr="00A55CC7" w:rsidRDefault="00432DE2" w:rsidP="00432DE2">
      <w:pPr>
        <w:pStyle w:val="ListParagraph"/>
        <w:bidi w:val="0"/>
        <w:ind w:left="1440"/>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 xml:space="preserve">المجهز </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يوضح</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مزايدته</w:t>
      </w:r>
      <w:r w:rsidRPr="00A55CC7">
        <w:rPr>
          <w:rFonts w:cs="Arial"/>
          <w:b/>
          <w:bCs/>
          <w:sz w:val="24"/>
          <w:szCs w:val="24"/>
          <w:rtl/>
          <w:lang w:bidi="ar-IQ"/>
        </w:rPr>
        <w:t xml:space="preserve"> </w:t>
      </w:r>
      <w:r w:rsidRPr="00A55CC7">
        <w:rPr>
          <w:rFonts w:cs="Arial" w:hint="cs"/>
          <w:b/>
          <w:bCs/>
          <w:sz w:val="24"/>
          <w:szCs w:val="24"/>
          <w:rtl/>
          <w:lang w:bidi="ar-IQ"/>
        </w:rPr>
        <w:t>،</w:t>
      </w:r>
      <w:r w:rsidRPr="00A55CC7">
        <w:rPr>
          <w:rFonts w:cs="Arial"/>
          <w:b/>
          <w:bCs/>
          <w:sz w:val="24"/>
          <w:szCs w:val="24"/>
          <w:rtl/>
          <w:lang w:bidi="ar-IQ"/>
        </w:rPr>
        <w:t xml:space="preserve"> </w:t>
      </w:r>
      <w:r w:rsidRPr="00A55CC7">
        <w:rPr>
          <w:rFonts w:cs="Arial" w:hint="cs"/>
          <w:b/>
          <w:bCs/>
          <w:sz w:val="24"/>
          <w:szCs w:val="24"/>
          <w:rtl/>
          <w:lang w:bidi="ar-IQ"/>
        </w:rPr>
        <w:t>ما</w:t>
      </w:r>
      <w:r w:rsidRPr="00A55CC7">
        <w:rPr>
          <w:rFonts w:cs="Arial"/>
          <w:b/>
          <w:bCs/>
          <w:sz w:val="24"/>
          <w:szCs w:val="24"/>
          <w:rtl/>
          <w:lang w:bidi="ar-IQ"/>
        </w:rPr>
        <w:t xml:space="preserve"> </w:t>
      </w:r>
      <w:r w:rsidRPr="00A55CC7">
        <w:rPr>
          <w:rFonts w:cs="Arial" w:hint="cs"/>
          <w:b/>
          <w:bCs/>
          <w:sz w:val="24"/>
          <w:szCs w:val="24"/>
          <w:rtl/>
          <w:lang w:bidi="ar-IQ"/>
        </w:rPr>
        <w:t>إذا</w:t>
      </w:r>
      <w:r w:rsidRPr="00A55CC7">
        <w:rPr>
          <w:rFonts w:cs="Arial"/>
          <w:b/>
          <w:bCs/>
          <w:sz w:val="24"/>
          <w:szCs w:val="24"/>
          <w:rtl/>
          <w:lang w:bidi="ar-IQ"/>
        </w:rPr>
        <w:t xml:space="preserve"> </w:t>
      </w:r>
      <w:r w:rsidRPr="00A55CC7">
        <w:rPr>
          <w:rFonts w:cs="Arial" w:hint="cs"/>
          <w:b/>
          <w:bCs/>
          <w:sz w:val="24"/>
          <w:szCs w:val="24"/>
          <w:rtl/>
          <w:lang w:bidi="ar-IQ"/>
        </w:rPr>
        <w:t xml:space="preserve">كان يفضل </w:t>
      </w:r>
      <w:r w:rsidRPr="00A55CC7">
        <w:rPr>
          <w:rFonts w:cs="Arial"/>
          <w:b/>
          <w:bCs/>
          <w:sz w:val="24"/>
          <w:szCs w:val="24"/>
          <w:rtl/>
          <w:lang w:bidi="ar-IQ"/>
        </w:rPr>
        <w:t xml:space="preserve"> </w:t>
      </w:r>
      <w:r w:rsidRPr="00A55CC7">
        <w:rPr>
          <w:rFonts w:cs="Arial" w:hint="cs"/>
          <w:b/>
          <w:bCs/>
          <w:sz w:val="24"/>
          <w:szCs w:val="24"/>
          <w:rtl/>
          <w:lang w:bidi="ar-IQ"/>
        </w:rPr>
        <w:t>الدفع</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كل</w:t>
      </w:r>
      <w:r w:rsidRPr="00A55CC7">
        <w:rPr>
          <w:rFonts w:cs="Arial"/>
          <w:b/>
          <w:bCs/>
          <w:sz w:val="24"/>
          <w:szCs w:val="24"/>
          <w:rtl/>
          <w:lang w:bidi="ar-IQ"/>
        </w:rPr>
        <w:t xml:space="preserve"> </w:t>
      </w:r>
      <w:r w:rsidRPr="00A55CC7">
        <w:rPr>
          <w:rFonts w:cs="Arial" w:hint="cs"/>
          <w:b/>
          <w:bCs/>
          <w:sz w:val="24"/>
          <w:szCs w:val="24"/>
          <w:rtl/>
          <w:lang w:bidi="ar-IQ"/>
        </w:rPr>
        <w:t>مرة</w:t>
      </w:r>
      <w:r w:rsidRPr="00A55CC7">
        <w:rPr>
          <w:rFonts w:cs="Arial"/>
          <w:b/>
          <w:bCs/>
          <w:sz w:val="24"/>
          <w:szCs w:val="24"/>
          <w:rtl/>
          <w:lang w:bidi="ar-IQ"/>
        </w:rPr>
        <w:t xml:space="preserve"> </w:t>
      </w:r>
      <w:r w:rsidRPr="00A55CC7">
        <w:rPr>
          <w:rFonts w:cs="Arial" w:hint="cs"/>
          <w:b/>
          <w:bCs/>
          <w:sz w:val="24"/>
          <w:szCs w:val="24"/>
          <w:rtl/>
          <w:lang w:bidi="ar-IQ"/>
        </w:rPr>
        <w:t>نقدًا</w:t>
      </w:r>
      <w:r w:rsidRPr="00A55CC7">
        <w:rPr>
          <w:rFonts w:cs="Arial"/>
          <w:b/>
          <w:bCs/>
          <w:sz w:val="24"/>
          <w:szCs w:val="24"/>
          <w:rtl/>
          <w:lang w:bidi="ar-IQ"/>
        </w:rPr>
        <w:t xml:space="preserve">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بشيكًا</w:t>
      </w:r>
      <w:r w:rsidRPr="00A55CC7">
        <w:rPr>
          <w:rFonts w:cs="Arial"/>
          <w:b/>
          <w:bCs/>
          <w:sz w:val="24"/>
          <w:szCs w:val="24"/>
          <w:rtl/>
          <w:lang w:bidi="ar-IQ"/>
        </w:rPr>
        <w:t xml:space="preserve">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كتحويل</w:t>
      </w:r>
      <w:r w:rsidRPr="00A55CC7">
        <w:rPr>
          <w:rFonts w:cs="Arial"/>
          <w:b/>
          <w:bCs/>
          <w:sz w:val="24"/>
          <w:szCs w:val="24"/>
          <w:rtl/>
          <w:lang w:bidi="ar-IQ"/>
        </w:rPr>
        <w:t xml:space="preserve"> </w:t>
      </w:r>
      <w:r w:rsidRPr="00A55CC7">
        <w:rPr>
          <w:rFonts w:cs="Arial" w:hint="cs"/>
          <w:b/>
          <w:bCs/>
          <w:sz w:val="24"/>
          <w:szCs w:val="24"/>
          <w:rtl/>
          <w:lang w:bidi="ar-IQ"/>
        </w:rPr>
        <w:t>مصرفي</w:t>
      </w:r>
      <w:r w:rsidRPr="00A55CC7">
        <w:rPr>
          <w:b/>
          <w:bCs/>
          <w:sz w:val="24"/>
          <w:szCs w:val="24"/>
          <w:lang w:bidi="ar-IQ"/>
        </w:rPr>
        <w:t>.</w:t>
      </w:r>
    </w:p>
    <w:p w14:paraId="724B5AE5" w14:textId="77777777" w:rsidR="00432DE2" w:rsidRPr="00A55CC7" w:rsidRDefault="003D74FF" w:rsidP="00432DE2">
      <w:pPr>
        <w:pStyle w:val="ListParagraph"/>
        <w:numPr>
          <w:ilvl w:val="0"/>
          <w:numId w:val="4"/>
        </w:numPr>
        <w:bidi w:val="0"/>
        <w:rPr>
          <w:b/>
          <w:bCs/>
          <w:sz w:val="24"/>
          <w:szCs w:val="24"/>
          <w:lang w:bidi="ar-IQ"/>
        </w:rPr>
      </w:pPr>
      <w:r w:rsidRPr="00A55CC7">
        <w:rPr>
          <w:b/>
          <w:bCs/>
          <w:sz w:val="24"/>
          <w:szCs w:val="24"/>
          <w:lang w:bidi="ar-IQ"/>
        </w:rPr>
        <w:t>Supplier/vendor shall not ask WRO for any storage payment for storing the required items/packages.</w:t>
      </w:r>
    </w:p>
    <w:p w14:paraId="4FEAED97" w14:textId="77777777" w:rsidR="00432DE2" w:rsidRPr="00A55CC7" w:rsidRDefault="00432DE2" w:rsidP="00432DE2">
      <w:pPr>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المجهز ألا</w:t>
      </w:r>
      <w:r w:rsidRPr="00A55CC7">
        <w:rPr>
          <w:rFonts w:cs="Arial"/>
          <w:b/>
          <w:bCs/>
          <w:sz w:val="24"/>
          <w:szCs w:val="24"/>
          <w:rtl/>
          <w:lang w:bidi="ar-IQ"/>
        </w:rPr>
        <w:t xml:space="preserve"> </w:t>
      </w:r>
      <w:r w:rsidRPr="00A55CC7">
        <w:rPr>
          <w:rFonts w:cs="Arial" w:hint="cs"/>
          <w:b/>
          <w:bCs/>
          <w:sz w:val="24"/>
          <w:szCs w:val="24"/>
          <w:rtl/>
          <w:lang w:bidi="ar-IQ"/>
        </w:rPr>
        <w:t xml:space="preserve">يطالب منظمة تأهيل المرأة </w:t>
      </w:r>
      <w:r w:rsidRPr="00A55CC7">
        <w:rPr>
          <w:b/>
          <w:bCs/>
          <w:sz w:val="24"/>
          <w:szCs w:val="24"/>
          <w:lang w:bidi="ar-IQ"/>
        </w:rPr>
        <w:t xml:space="preserve"> WRO </w:t>
      </w:r>
      <w:r w:rsidRPr="00A55CC7">
        <w:rPr>
          <w:rFonts w:cs="Arial" w:hint="cs"/>
          <w:b/>
          <w:bCs/>
          <w:sz w:val="24"/>
          <w:szCs w:val="24"/>
          <w:rtl/>
          <w:lang w:bidi="ar-IQ"/>
        </w:rPr>
        <w:t>عن</w:t>
      </w:r>
      <w:r w:rsidRPr="00A55CC7">
        <w:rPr>
          <w:rFonts w:cs="Arial"/>
          <w:b/>
          <w:bCs/>
          <w:sz w:val="24"/>
          <w:szCs w:val="24"/>
          <w:rtl/>
          <w:lang w:bidi="ar-IQ"/>
        </w:rPr>
        <w:t xml:space="preserve"> </w:t>
      </w:r>
      <w:r w:rsidRPr="00A55CC7">
        <w:rPr>
          <w:rFonts w:cs="Arial" w:hint="cs"/>
          <w:b/>
          <w:bCs/>
          <w:sz w:val="24"/>
          <w:szCs w:val="24"/>
          <w:rtl/>
          <w:lang w:bidi="ar-IQ"/>
        </w:rPr>
        <w:t>أي</w:t>
      </w:r>
      <w:r w:rsidRPr="00A55CC7">
        <w:rPr>
          <w:rFonts w:cs="Arial"/>
          <w:b/>
          <w:bCs/>
          <w:sz w:val="24"/>
          <w:szCs w:val="24"/>
          <w:rtl/>
          <w:lang w:bidi="ar-IQ"/>
        </w:rPr>
        <w:t xml:space="preserve"> </w:t>
      </w:r>
      <w:r w:rsidRPr="00A55CC7">
        <w:rPr>
          <w:rFonts w:cs="Arial" w:hint="cs"/>
          <w:b/>
          <w:bCs/>
          <w:sz w:val="24"/>
          <w:szCs w:val="24"/>
          <w:rtl/>
          <w:lang w:bidi="ar-IQ"/>
        </w:rPr>
        <w:t>دفعة</w:t>
      </w:r>
      <w:r w:rsidRPr="00A55CC7">
        <w:rPr>
          <w:rFonts w:cs="Arial"/>
          <w:b/>
          <w:bCs/>
          <w:sz w:val="24"/>
          <w:szCs w:val="24"/>
          <w:rtl/>
          <w:lang w:bidi="ar-IQ"/>
        </w:rPr>
        <w:t xml:space="preserve"> </w:t>
      </w:r>
      <w:r w:rsidRPr="00A55CC7">
        <w:rPr>
          <w:rFonts w:cs="Arial" w:hint="cs"/>
          <w:b/>
          <w:bCs/>
          <w:sz w:val="24"/>
          <w:szCs w:val="24"/>
          <w:rtl/>
          <w:lang w:bidi="ar-IQ"/>
        </w:rPr>
        <w:t>مالية ناتجة عن تخزين المواد المجهزة و ذلك يتضمن إيجار المخازن</w:t>
      </w:r>
      <w:r w:rsidRPr="00A55CC7">
        <w:rPr>
          <w:rFonts w:cs="Arial"/>
          <w:b/>
          <w:bCs/>
          <w:sz w:val="24"/>
          <w:szCs w:val="24"/>
          <w:rtl/>
          <w:lang w:bidi="ar-IQ"/>
        </w:rPr>
        <w:t xml:space="preserve"> </w:t>
      </w:r>
      <w:r w:rsidRPr="00A55CC7">
        <w:rPr>
          <w:rFonts w:cs="Arial" w:hint="cs"/>
          <w:b/>
          <w:bCs/>
          <w:sz w:val="24"/>
          <w:szCs w:val="24"/>
          <w:rtl/>
          <w:lang w:bidi="ar-IQ"/>
        </w:rPr>
        <w:t>لتخزين</w:t>
      </w:r>
      <w:r w:rsidRPr="00A55CC7">
        <w:rPr>
          <w:rFonts w:cs="Arial"/>
          <w:b/>
          <w:bCs/>
          <w:sz w:val="24"/>
          <w:szCs w:val="24"/>
          <w:rtl/>
          <w:lang w:bidi="ar-IQ"/>
        </w:rPr>
        <w:t xml:space="preserve"> </w:t>
      </w:r>
      <w:r w:rsidRPr="00A55CC7">
        <w:rPr>
          <w:rFonts w:cs="Arial" w:hint="cs"/>
          <w:b/>
          <w:bCs/>
          <w:sz w:val="24"/>
          <w:szCs w:val="24"/>
          <w:rtl/>
          <w:lang w:bidi="ar-IQ"/>
        </w:rPr>
        <w:t>المواد</w:t>
      </w:r>
      <w:r w:rsidRPr="00A55CC7">
        <w:rPr>
          <w:rFonts w:cs="Arial"/>
          <w:b/>
          <w:bCs/>
          <w:sz w:val="24"/>
          <w:szCs w:val="24"/>
          <w:rtl/>
          <w:lang w:bidi="ar-IQ"/>
        </w:rPr>
        <w:t xml:space="preserve"> / </w:t>
      </w:r>
      <w:r w:rsidRPr="00A55CC7">
        <w:rPr>
          <w:rFonts w:cs="Arial" w:hint="cs"/>
          <w:b/>
          <w:bCs/>
          <w:sz w:val="24"/>
          <w:szCs w:val="24"/>
          <w:rtl/>
          <w:lang w:bidi="ar-IQ"/>
        </w:rPr>
        <w:t>الطرود</w:t>
      </w:r>
      <w:r w:rsidRPr="00A55CC7">
        <w:rPr>
          <w:rFonts w:cs="Arial"/>
          <w:b/>
          <w:bCs/>
          <w:sz w:val="24"/>
          <w:szCs w:val="24"/>
          <w:rtl/>
          <w:lang w:bidi="ar-IQ"/>
        </w:rPr>
        <w:t xml:space="preserve"> </w:t>
      </w:r>
      <w:r w:rsidRPr="00A55CC7">
        <w:rPr>
          <w:rFonts w:cs="Arial" w:hint="cs"/>
          <w:b/>
          <w:bCs/>
          <w:sz w:val="24"/>
          <w:szCs w:val="24"/>
          <w:rtl/>
          <w:lang w:bidi="ar-IQ"/>
        </w:rPr>
        <w:t>المطلوبة</w:t>
      </w:r>
      <w:r w:rsidRPr="00A55CC7">
        <w:rPr>
          <w:b/>
          <w:bCs/>
          <w:sz w:val="24"/>
          <w:szCs w:val="24"/>
          <w:lang w:bidi="ar-IQ"/>
        </w:rPr>
        <w:t>.</w:t>
      </w:r>
    </w:p>
    <w:p w14:paraId="02A99100" w14:textId="1BE17D5D" w:rsidR="003D74FF" w:rsidRPr="00A55CC7" w:rsidRDefault="003D74FF" w:rsidP="003D74FF">
      <w:pPr>
        <w:pStyle w:val="ListParagraph"/>
        <w:numPr>
          <w:ilvl w:val="0"/>
          <w:numId w:val="4"/>
        </w:numPr>
        <w:bidi w:val="0"/>
        <w:rPr>
          <w:b/>
          <w:bCs/>
          <w:sz w:val="24"/>
          <w:szCs w:val="24"/>
          <w:lang w:bidi="ar-IQ"/>
        </w:rPr>
      </w:pPr>
      <w:r w:rsidRPr="00A55CC7">
        <w:rPr>
          <w:b/>
          <w:bCs/>
          <w:sz w:val="24"/>
          <w:szCs w:val="24"/>
          <w:lang w:bidi="ar-IQ"/>
        </w:rPr>
        <w:t xml:space="preserve">Supplier/vendor shall prepare each person a package including of what has been mentioned in table # A </w:t>
      </w:r>
      <w:r w:rsidR="00527F94">
        <w:rPr>
          <w:b/>
          <w:bCs/>
          <w:sz w:val="24"/>
          <w:szCs w:val="24"/>
          <w:lang w:bidi="ar-IQ"/>
        </w:rPr>
        <w:t xml:space="preserve">and B </w:t>
      </w:r>
      <w:r w:rsidRPr="00A55CC7">
        <w:rPr>
          <w:b/>
          <w:bCs/>
          <w:sz w:val="24"/>
          <w:szCs w:val="24"/>
          <w:lang w:bidi="ar-IQ"/>
        </w:rPr>
        <w:t xml:space="preserve">as ONE PACKAGE for each beneficiary. </w:t>
      </w:r>
    </w:p>
    <w:p w14:paraId="3E2C69FE" w14:textId="6DB47522" w:rsidR="00B71AC7" w:rsidRPr="00A55CC7" w:rsidRDefault="00B71AC7" w:rsidP="00B71AC7">
      <w:pPr>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المجهز</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يعد</w:t>
      </w:r>
      <w:r w:rsidRPr="00A55CC7">
        <w:rPr>
          <w:rFonts w:cs="Arial"/>
          <w:b/>
          <w:bCs/>
          <w:sz w:val="24"/>
          <w:szCs w:val="24"/>
          <w:rtl/>
          <w:lang w:bidi="ar-IQ"/>
        </w:rPr>
        <w:t xml:space="preserve"> </w:t>
      </w:r>
      <w:r w:rsidRPr="00A55CC7">
        <w:rPr>
          <w:rFonts w:cs="Arial" w:hint="cs"/>
          <w:b/>
          <w:bCs/>
          <w:sz w:val="24"/>
          <w:szCs w:val="24"/>
          <w:rtl/>
          <w:lang w:bidi="ar-IQ"/>
        </w:rPr>
        <w:t>كل</w:t>
      </w:r>
      <w:r w:rsidRPr="00A55CC7">
        <w:rPr>
          <w:rFonts w:cs="Arial"/>
          <w:b/>
          <w:bCs/>
          <w:sz w:val="24"/>
          <w:szCs w:val="24"/>
          <w:rtl/>
          <w:lang w:bidi="ar-IQ"/>
        </w:rPr>
        <w:t xml:space="preserve"> </w:t>
      </w:r>
      <w:r w:rsidRPr="00A55CC7">
        <w:rPr>
          <w:rFonts w:cs="Arial" w:hint="cs"/>
          <w:b/>
          <w:bCs/>
          <w:sz w:val="24"/>
          <w:szCs w:val="24"/>
          <w:rtl/>
          <w:lang w:bidi="ar-IQ"/>
        </w:rPr>
        <w:t>شخص</w:t>
      </w:r>
      <w:r w:rsidRPr="00A55CC7">
        <w:rPr>
          <w:rFonts w:cs="Arial"/>
          <w:b/>
          <w:bCs/>
          <w:sz w:val="24"/>
          <w:szCs w:val="24"/>
          <w:rtl/>
          <w:lang w:bidi="ar-IQ"/>
        </w:rPr>
        <w:t xml:space="preserve"> </w:t>
      </w:r>
      <w:r w:rsidRPr="00A55CC7">
        <w:rPr>
          <w:rFonts w:cs="Arial" w:hint="cs"/>
          <w:b/>
          <w:bCs/>
          <w:sz w:val="24"/>
          <w:szCs w:val="24"/>
          <w:rtl/>
          <w:lang w:bidi="ar-IQ"/>
        </w:rPr>
        <w:t>حزمة</w:t>
      </w:r>
      <w:r w:rsidRPr="00A55CC7">
        <w:rPr>
          <w:rFonts w:cs="Arial"/>
          <w:b/>
          <w:bCs/>
          <w:sz w:val="24"/>
          <w:szCs w:val="24"/>
          <w:rtl/>
          <w:lang w:bidi="ar-IQ"/>
        </w:rPr>
        <w:t xml:space="preserve"> </w:t>
      </w:r>
      <w:r w:rsidRPr="00A55CC7">
        <w:rPr>
          <w:rFonts w:cs="Arial" w:hint="cs"/>
          <w:b/>
          <w:bCs/>
          <w:sz w:val="24"/>
          <w:szCs w:val="24"/>
          <w:rtl/>
          <w:lang w:bidi="ar-IQ"/>
        </w:rPr>
        <w:t>بما</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ذلك</w:t>
      </w:r>
      <w:r w:rsidRPr="00A55CC7">
        <w:rPr>
          <w:rFonts w:cs="Arial"/>
          <w:b/>
          <w:bCs/>
          <w:sz w:val="24"/>
          <w:szCs w:val="24"/>
          <w:rtl/>
          <w:lang w:bidi="ar-IQ"/>
        </w:rPr>
        <w:t xml:space="preserve"> </w:t>
      </w:r>
      <w:r w:rsidRPr="00A55CC7">
        <w:rPr>
          <w:rFonts w:cs="Arial" w:hint="cs"/>
          <w:b/>
          <w:bCs/>
          <w:sz w:val="24"/>
          <w:szCs w:val="24"/>
          <w:rtl/>
          <w:lang w:bidi="ar-IQ"/>
        </w:rPr>
        <w:t>ما</w:t>
      </w:r>
      <w:r w:rsidRPr="00A55CC7">
        <w:rPr>
          <w:rFonts w:cs="Arial"/>
          <w:b/>
          <w:bCs/>
          <w:sz w:val="24"/>
          <w:szCs w:val="24"/>
          <w:rtl/>
          <w:lang w:bidi="ar-IQ"/>
        </w:rPr>
        <w:t xml:space="preserve"> </w:t>
      </w:r>
      <w:r w:rsidRPr="00A55CC7">
        <w:rPr>
          <w:rFonts w:cs="Arial" w:hint="cs"/>
          <w:b/>
          <w:bCs/>
          <w:sz w:val="24"/>
          <w:szCs w:val="24"/>
          <w:rtl/>
          <w:lang w:bidi="ar-IQ"/>
        </w:rPr>
        <w:t>ورد</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الجد</w:t>
      </w:r>
      <w:r w:rsidR="00527F94">
        <w:rPr>
          <w:rFonts w:cs="Arial" w:hint="cs"/>
          <w:b/>
          <w:bCs/>
          <w:sz w:val="24"/>
          <w:szCs w:val="24"/>
          <w:rtl/>
          <w:lang w:bidi="ar-IQ"/>
        </w:rPr>
        <w:t>ا</w:t>
      </w:r>
      <w:r w:rsidRPr="00A55CC7">
        <w:rPr>
          <w:rFonts w:cs="Arial" w:hint="cs"/>
          <w:b/>
          <w:bCs/>
          <w:sz w:val="24"/>
          <w:szCs w:val="24"/>
          <w:rtl/>
          <w:lang w:bidi="ar-IQ"/>
        </w:rPr>
        <w:t>ول</w:t>
      </w:r>
      <w:r w:rsidRPr="00A55CC7">
        <w:rPr>
          <w:rFonts w:cs="Arial"/>
          <w:b/>
          <w:bCs/>
          <w:sz w:val="24"/>
          <w:szCs w:val="24"/>
          <w:rtl/>
          <w:lang w:bidi="ar-IQ"/>
        </w:rPr>
        <w:t xml:space="preserve"> # </w:t>
      </w:r>
      <w:r w:rsidRPr="00A55CC7">
        <w:rPr>
          <w:rFonts w:cs="Arial" w:hint="cs"/>
          <w:b/>
          <w:bCs/>
          <w:sz w:val="24"/>
          <w:szCs w:val="24"/>
          <w:rtl/>
          <w:lang w:bidi="ar-IQ"/>
        </w:rPr>
        <w:t>أ</w:t>
      </w:r>
      <w:r w:rsidR="00527F94">
        <w:rPr>
          <w:rFonts w:cs="Arial" w:hint="cs"/>
          <w:b/>
          <w:bCs/>
          <w:sz w:val="24"/>
          <w:szCs w:val="24"/>
          <w:rtl/>
          <w:lang w:bidi="ar-IQ"/>
        </w:rPr>
        <w:t xml:space="preserve"> و ب</w:t>
      </w:r>
      <w:r w:rsidRPr="00A55CC7">
        <w:rPr>
          <w:rFonts w:cs="Arial"/>
          <w:b/>
          <w:bCs/>
          <w:sz w:val="24"/>
          <w:szCs w:val="24"/>
          <w:rtl/>
          <w:lang w:bidi="ar-IQ"/>
        </w:rPr>
        <w:t xml:space="preserve"> </w:t>
      </w:r>
      <w:r w:rsidRPr="00A55CC7">
        <w:rPr>
          <w:rFonts w:cs="Arial" w:hint="cs"/>
          <w:b/>
          <w:bCs/>
          <w:sz w:val="24"/>
          <w:szCs w:val="24"/>
          <w:rtl/>
          <w:lang w:bidi="ar-IQ"/>
        </w:rPr>
        <w:t>كطرد</w:t>
      </w:r>
      <w:r w:rsidRPr="00A55CC7">
        <w:rPr>
          <w:rFonts w:cs="Arial"/>
          <w:b/>
          <w:bCs/>
          <w:sz w:val="24"/>
          <w:szCs w:val="24"/>
          <w:rtl/>
          <w:lang w:bidi="ar-IQ"/>
        </w:rPr>
        <w:t xml:space="preserve"> </w:t>
      </w:r>
      <w:r w:rsidRPr="00A55CC7">
        <w:rPr>
          <w:rFonts w:cs="Arial" w:hint="cs"/>
          <w:b/>
          <w:bCs/>
          <w:sz w:val="24"/>
          <w:szCs w:val="24"/>
          <w:rtl/>
          <w:lang w:bidi="ar-IQ"/>
        </w:rPr>
        <w:t>واحد</w:t>
      </w:r>
      <w:r w:rsidRPr="00A55CC7">
        <w:rPr>
          <w:rFonts w:cs="Arial"/>
          <w:b/>
          <w:bCs/>
          <w:sz w:val="24"/>
          <w:szCs w:val="24"/>
          <w:rtl/>
          <w:lang w:bidi="ar-IQ"/>
        </w:rPr>
        <w:t xml:space="preserve"> </w:t>
      </w:r>
      <w:r w:rsidRPr="00A55CC7">
        <w:rPr>
          <w:rFonts w:cs="Arial" w:hint="cs"/>
          <w:b/>
          <w:bCs/>
          <w:sz w:val="24"/>
          <w:szCs w:val="24"/>
          <w:rtl/>
          <w:lang w:bidi="ar-IQ"/>
        </w:rPr>
        <w:t>لكل</w:t>
      </w:r>
      <w:r w:rsidRPr="00A55CC7">
        <w:rPr>
          <w:rFonts w:cs="Arial"/>
          <w:b/>
          <w:bCs/>
          <w:sz w:val="24"/>
          <w:szCs w:val="24"/>
          <w:rtl/>
          <w:lang w:bidi="ar-IQ"/>
        </w:rPr>
        <w:t xml:space="preserve"> </w:t>
      </w:r>
      <w:r w:rsidRPr="00A55CC7">
        <w:rPr>
          <w:rFonts w:cs="Arial" w:hint="cs"/>
          <w:b/>
          <w:bCs/>
          <w:sz w:val="24"/>
          <w:szCs w:val="24"/>
          <w:rtl/>
          <w:lang w:bidi="ar-IQ"/>
        </w:rPr>
        <w:t>مستفيد</w:t>
      </w:r>
      <w:r w:rsidRPr="00A55CC7">
        <w:rPr>
          <w:b/>
          <w:bCs/>
          <w:sz w:val="24"/>
          <w:szCs w:val="24"/>
          <w:lang w:bidi="ar-IQ"/>
        </w:rPr>
        <w:t>.</w:t>
      </w:r>
    </w:p>
    <w:p w14:paraId="48EB0992" w14:textId="77777777" w:rsidR="003D74FF" w:rsidRPr="00A55CC7" w:rsidRDefault="003D74FF" w:rsidP="003D74FF">
      <w:pPr>
        <w:pStyle w:val="ListParagraph"/>
        <w:numPr>
          <w:ilvl w:val="0"/>
          <w:numId w:val="4"/>
        </w:numPr>
        <w:bidi w:val="0"/>
        <w:rPr>
          <w:b/>
          <w:bCs/>
          <w:sz w:val="24"/>
          <w:szCs w:val="24"/>
          <w:lang w:bidi="ar-IQ"/>
        </w:rPr>
      </w:pPr>
      <w:r w:rsidRPr="00A55CC7">
        <w:rPr>
          <w:b/>
          <w:bCs/>
          <w:sz w:val="24"/>
          <w:szCs w:val="24"/>
          <w:lang w:bidi="ar-IQ"/>
        </w:rPr>
        <w:t xml:space="preserve">Supplier/vendor shall be ready to provide the order within 1 week from the order issuance every-time. </w:t>
      </w:r>
    </w:p>
    <w:p w14:paraId="7BDAFDC7" w14:textId="77777777" w:rsidR="00B71AC7" w:rsidRPr="00A55CC7" w:rsidRDefault="00B71AC7" w:rsidP="00B71AC7">
      <w:pPr>
        <w:ind w:left="1080"/>
        <w:rPr>
          <w:rFonts w:cs="Arial"/>
          <w:b/>
          <w:bCs/>
          <w:sz w:val="24"/>
          <w:szCs w:val="24"/>
          <w:rtl/>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يكون</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المورد</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استعداد</w:t>
      </w:r>
      <w:r w:rsidRPr="00A55CC7">
        <w:rPr>
          <w:rFonts w:cs="Arial"/>
          <w:b/>
          <w:bCs/>
          <w:sz w:val="24"/>
          <w:szCs w:val="24"/>
          <w:rtl/>
          <w:lang w:bidi="ar-IQ"/>
        </w:rPr>
        <w:t xml:space="preserve"> </w:t>
      </w:r>
      <w:r w:rsidRPr="00A55CC7">
        <w:rPr>
          <w:rFonts w:cs="Arial" w:hint="cs"/>
          <w:b/>
          <w:bCs/>
          <w:sz w:val="24"/>
          <w:szCs w:val="24"/>
          <w:rtl/>
          <w:lang w:bidi="ar-IQ"/>
        </w:rPr>
        <w:t>لتقديم</w:t>
      </w:r>
      <w:r w:rsidRPr="00A55CC7">
        <w:rPr>
          <w:rFonts w:cs="Arial"/>
          <w:b/>
          <w:bCs/>
          <w:sz w:val="24"/>
          <w:szCs w:val="24"/>
          <w:rtl/>
          <w:lang w:bidi="ar-IQ"/>
        </w:rPr>
        <w:t xml:space="preserve"> </w:t>
      </w:r>
      <w:r w:rsidRPr="00A55CC7">
        <w:rPr>
          <w:rFonts w:cs="Arial" w:hint="cs"/>
          <w:b/>
          <w:bCs/>
          <w:sz w:val="24"/>
          <w:szCs w:val="24"/>
          <w:rtl/>
          <w:lang w:bidi="ar-IQ"/>
        </w:rPr>
        <w:t>الطلب</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غضون</w:t>
      </w:r>
      <w:r w:rsidRPr="00A55CC7">
        <w:rPr>
          <w:rFonts w:cs="Arial"/>
          <w:b/>
          <w:bCs/>
          <w:sz w:val="24"/>
          <w:szCs w:val="24"/>
          <w:rtl/>
          <w:lang w:bidi="ar-IQ"/>
        </w:rPr>
        <w:t xml:space="preserve"> </w:t>
      </w:r>
      <w:r w:rsidRPr="00A55CC7">
        <w:rPr>
          <w:rFonts w:cs="Arial" w:hint="cs"/>
          <w:b/>
          <w:bCs/>
          <w:sz w:val="24"/>
          <w:szCs w:val="24"/>
          <w:rtl/>
          <w:lang w:bidi="ar-IQ"/>
        </w:rPr>
        <w:t>أسبوع</w:t>
      </w:r>
      <w:r w:rsidRPr="00A55CC7">
        <w:rPr>
          <w:rFonts w:cs="Arial"/>
          <w:b/>
          <w:bCs/>
          <w:sz w:val="24"/>
          <w:szCs w:val="24"/>
          <w:rtl/>
          <w:lang w:bidi="ar-IQ"/>
        </w:rPr>
        <w:t xml:space="preserve"> </w:t>
      </w:r>
      <w:r w:rsidRPr="00A55CC7">
        <w:rPr>
          <w:rFonts w:cs="Arial" w:hint="cs"/>
          <w:b/>
          <w:bCs/>
          <w:sz w:val="24"/>
          <w:szCs w:val="24"/>
          <w:rtl/>
          <w:lang w:bidi="ar-IQ"/>
        </w:rPr>
        <w:t>واحد</w:t>
      </w:r>
      <w:r w:rsidRPr="00A55CC7">
        <w:rPr>
          <w:rFonts w:cs="Arial"/>
          <w:b/>
          <w:bCs/>
          <w:sz w:val="24"/>
          <w:szCs w:val="24"/>
          <w:rtl/>
          <w:lang w:bidi="ar-IQ"/>
        </w:rPr>
        <w:t xml:space="preserve"> </w:t>
      </w:r>
      <w:r w:rsidRPr="00A55CC7">
        <w:rPr>
          <w:rFonts w:cs="Arial" w:hint="cs"/>
          <w:b/>
          <w:bCs/>
          <w:sz w:val="24"/>
          <w:szCs w:val="24"/>
          <w:rtl/>
          <w:lang w:bidi="ar-IQ"/>
        </w:rPr>
        <w:t>من</w:t>
      </w:r>
      <w:r w:rsidRPr="00A55CC7">
        <w:rPr>
          <w:rFonts w:cs="Arial"/>
          <w:b/>
          <w:bCs/>
          <w:sz w:val="24"/>
          <w:szCs w:val="24"/>
          <w:rtl/>
          <w:lang w:bidi="ar-IQ"/>
        </w:rPr>
        <w:t xml:space="preserve"> </w:t>
      </w:r>
      <w:r w:rsidRPr="00A55CC7">
        <w:rPr>
          <w:rFonts w:cs="Arial" w:hint="cs"/>
          <w:b/>
          <w:bCs/>
          <w:sz w:val="24"/>
          <w:szCs w:val="24"/>
          <w:rtl/>
          <w:lang w:bidi="ar-IQ"/>
        </w:rPr>
        <w:t>إصدار</w:t>
      </w:r>
      <w:r w:rsidRPr="00A55CC7">
        <w:rPr>
          <w:rFonts w:cs="Arial"/>
          <w:b/>
          <w:bCs/>
          <w:sz w:val="24"/>
          <w:szCs w:val="24"/>
          <w:rtl/>
          <w:lang w:bidi="ar-IQ"/>
        </w:rPr>
        <w:t xml:space="preserve"> </w:t>
      </w:r>
      <w:r w:rsidRPr="00A55CC7">
        <w:rPr>
          <w:rFonts w:cs="Arial" w:hint="cs"/>
          <w:b/>
          <w:bCs/>
          <w:sz w:val="24"/>
          <w:szCs w:val="24"/>
          <w:rtl/>
          <w:lang w:bidi="ar-IQ"/>
        </w:rPr>
        <w:t>الأمر</w:t>
      </w:r>
      <w:r w:rsidRPr="00A55CC7">
        <w:rPr>
          <w:rFonts w:cs="Arial"/>
          <w:b/>
          <w:bCs/>
          <w:sz w:val="24"/>
          <w:szCs w:val="24"/>
          <w:rtl/>
          <w:lang w:bidi="ar-IQ"/>
        </w:rPr>
        <w:t xml:space="preserve"> </w:t>
      </w:r>
      <w:r w:rsidRPr="00A55CC7">
        <w:rPr>
          <w:rFonts w:cs="Arial" w:hint="cs"/>
          <w:b/>
          <w:bCs/>
          <w:sz w:val="24"/>
          <w:szCs w:val="24"/>
          <w:rtl/>
          <w:lang w:bidi="ar-IQ"/>
        </w:rPr>
        <w:t>كل</w:t>
      </w:r>
      <w:r w:rsidRPr="00A55CC7">
        <w:rPr>
          <w:rFonts w:cs="Arial"/>
          <w:b/>
          <w:bCs/>
          <w:sz w:val="24"/>
          <w:szCs w:val="24"/>
          <w:rtl/>
          <w:lang w:bidi="ar-IQ"/>
        </w:rPr>
        <w:t xml:space="preserve"> </w:t>
      </w:r>
      <w:r w:rsidRPr="00A55CC7">
        <w:rPr>
          <w:rFonts w:cs="Arial" w:hint="cs"/>
          <w:b/>
          <w:bCs/>
          <w:sz w:val="24"/>
          <w:szCs w:val="24"/>
          <w:rtl/>
          <w:lang w:bidi="ar-IQ"/>
        </w:rPr>
        <w:t>مرة</w:t>
      </w:r>
    </w:p>
    <w:p w14:paraId="1B46B009" w14:textId="77777777" w:rsidR="003D74FF" w:rsidRPr="00A55CC7" w:rsidRDefault="00B71AC7" w:rsidP="008F705E">
      <w:pPr>
        <w:pStyle w:val="ListParagraph"/>
        <w:numPr>
          <w:ilvl w:val="0"/>
          <w:numId w:val="4"/>
        </w:numPr>
        <w:bidi w:val="0"/>
        <w:rPr>
          <w:b/>
          <w:bCs/>
          <w:sz w:val="24"/>
          <w:szCs w:val="24"/>
          <w:lang w:bidi="ar-IQ"/>
        </w:rPr>
      </w:pPr>
      <w:r w:rsidRPr="00A55CC7">
        <w:rPr>
          <w:b/>
          <w:bCs/>
          <w:sz w:val="24"/>
          <w:szCs w:val="24"/>
          <w:lang w:bidi="ar-IQ"/>
        </w:rPr>
        <w:t>.</w:t>
      </w:r>
      <w:r w:rsidR="003D74FF" w:rsidRPr="00A55CC7">
        <w:rPr>
          <w:b/>
          <w:bCs/>
          <w:sz w:val="24"/>
          <w:szCs w:val="24"/>
          <w:lang w:bidi="ar-IQ"/>
        </w:rPr>
        <w:t>Supplier/vendor shall be responsible for</w:t>
      </w:r>
      <w:r w:rsidR="008F705E">
        <w:rPr>
          <w:b/>
          <w:bCs/>
          <w:sz w:val="24"/>
          <w:szCs w:val="24"/>
          <w:lang w:bidi="ar-IQ"/>
        </w:rPr>
        <w:t xml:space="preserve"> delivery, </w:t>
      </w:r>
      <w:r w:rsidR="003D74FF" w:rsidRPr="00A55CC7">
        <w:rPr>
          <w:b/>
          <w:bCs/>
          <w:sz w:val="24"/>
          <w:szCs w:val="24"/>
          <w:lang w:bidi="ar-IQ"/>
        </w:rPr>
        <w:t xml:space="preserve"> </w:t>
      </w:r>
      <w:r w:rsidR="008F705E">
        <w:rPr>
          <w:b/>
          <w:bCs/>
          <w:sz w:val="24"/>
          <w:szCs w:val="24"/>
          <w:lang w:bidi="ar-IQ"/>
        </w:rPr>
        <w:t>assemble</w:t>
      </w:r>
      <w:r w:rsidR="008D7A2E" w:rsidRPr="00A55CC7">
        <w:rPr>
          <w:b/>
          <w:bCs/>
          <w:sz w:val="24"/>
          <w:szCs w:val="24"/>
          <w:lang w:bidi="ar-IQ"/>
        </w:rPr>
        <w:t xml:space="preserve"> and </w:t>
      </w:r>
      <w:r w:rsidR="003D74FF" w:rsidRPr="00A55CC7">
        <w:rPr>
          <w:b/>
          <w:bCs/>
          <w:sz w:val="24"/>
          <w:szCs w:val="24"/>
          <w:lang w:bidi="ar-IQ"/>
        </w:rPr>
        <w:t>installing t</w:t>
      </w:r>
      <w:r w:rsidR="008D7A2E" w:rsidRPr="00A55CC7">
        <w:rPr>
          <w:b/>
          <w:bCs/>
          <w:sz w:val="24"/>
          <w:szCs w:val="24"/>
          <w:lang w:bidi="ar-IQ"/>
        </w:rPr>
        <w:t xml:space="preserve">he </w:t>
      </w:r>
      <w:r w:rsidR="008F705E">
        <w:rPr>
          <w:b/>
          <w:bCs/>
          <w:sz w:val="24"/>
          <w:szCs w:val="24"/>
          <w:lang w:bidi="ar-IQ"/>
        </w:rPr>
        <w:t xml:space="preserve">Industrial </w:t>
      </w:r>
      <w:r w:rsidR="008D7A2E" w:rsidRPr="00A55CC7">
        <w:rPr>
          <w:b/>
          <w:bCs/>
          <w:sz w:val="24"/>
          <w:szCs w:val="24"/>
          <w:lang w:bidi="ar-IQ"/>
        </w:rPr>
        <w:t xml:space="preserve"> Sewing Machines </w:t>
      </w:r>
      <w:r w:rsidR="00AD107A">
        <w:rPr>
          <w:b/>
          <w:bCs/>
          <w:sz w:val="24"/>
          <w:szCs w:val="24"/>
          <w:lang w:bidi="ar-IQ"/>
        </w:rPr>
        <w:t xml:space="preserve">. Therefore, you are required to include your delivery, </w:t>
      </w:r>
      <w:r w:rsidR="008F705E">
        <w:rPr>
          <w:b/>
          <w:bCs/>
          <w:sz w:val="24"/>
          <w:szCs w:val="24"/>
          <w:lang w:bidi="ar-IQ"/>
        </w:rPr>
        <w:t>up</w:t>
      </w:r>
      <w:r w:rsidR="00AD107A">
        <w:rPr>
          <w:b/>
          <w:bCs/>
          <w:sz w:val="24"/>
          <w:szCs w:val="24"/>
          <w:lang w:bidi="ar-IQ"/>
        </w:rPr>
        <w:t>loading, downloading and installation price</w:t>
      </w:r>
      <w:r w:rsidR="008F705E">
        <w:rPr>
          <w:b/>
          <w:bCs/>
          <w:sz w:val="24"/>
          <w:szCs w:val="24"/>
          <w:lang w:bidi="ar-IQ"/>
        </w:rPr>
        <w:t xml:space="preserve"> for each full-package</w:t>
      </w:r>
      <w:r w:rsidR="00AD107A">
        <w:rPr>
          <w:b/>
          <w:bCs/>
          <w:sz w:val="24"/>
          <w:szCs w:val="24"/>
          <w:lang w:bidi="ar-IQ"/>
        </w:rPr>
        <w:t xml:space="preserve"> within your bid application. </w:t>
      </w:r>
    </w:p>
    <w:p w14:paraId="01DBFCC0" w14:textId="77777777" w:rsidR="00E5418D" w:rsidRPr="00A55CC7" w:rsidRDefault="00E5418D" w:rsidP="00E5418D">
      <w:pPr>
        <w:bidi w:val="0"/>
        <w:jc w:val="right"/>
        <w:rPr>
          <w:b/>
          <w:bCs/>
          <w:sz w:val="24"/>
          <w:szCs w:val="24"/>
          <w:lang w:bidi="ar-IQ"/>
        </w:rPr>
      </w:pPr>
      <w:r w:rsidRPr="00A55CC7">
        <w:rPr>
          <w:rFonts w:cs="Arial" w:hint="cs"/>
          <w:b/>
          <w:bCs/>
          <w:sz w:val="24"/>
          <w:szCs w:val="24"/>
          <w:rtl/>
          <w:lang w:bidi="ar-IQ"/>
        </w:rPr>
        <w:t>يكون</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المجهز</w:t>
      </w:r>
      <w:r w:rsidRPr="00A55CC7">
        <w:rPr>
          <w:rFonts w:cs="Arial"/>
          <w:b/>
          <w:bCs/>
          <w:sz w:val="24"/>
          <w:szCs w:val="24"/>
          <w:rtl/>
          <w:lang w:bidi="ar-IQ"/>
        </w:rPr>
        <w:t xml:space="preserve"> </w:t>
      </w:r>
      <w:r w:rsidRPr="00A55CC7">
        <w:rPr>
          <w:rFonts w:cs="Arial" w:hint="cs"/>
          <w:b/>
          <w:bCs/>
          <w:sz w:val="24"/>
          <w:szCs w:val="24"/>
          <w:rtl/>
          <w:lang w:bidi="ar-IQ"/>
        </w:rPr>
        <w:t>مسؤولين</w:t>
      </w:r>
      <w:r w:rsidRPr="00A55CC7">
        <w:rPr>
          <w:rFonts w:cs="Arial"/>
          <w:b/>
          <w:bCs/>
          <w:sz w:val="24"/>
          <w:szCs w:val="24"/>
          <w:rtl/>
          <w:lang w:bidi="ar-IQ"/>
        </w:rPr>
        <w:t xml:space="preserve"> </w:t>
      </w:r>
      <w:r w:rsidRPr="00A55CC7">
        <w:rPr>
          <w:rFonts w:cs="Arial" w:hint="cs"/>
          <w:b/>
          <w:bCs/>
          <w:sz w:val="24"/>
          <w:szCs w:val="24"/>
          <w:rtl/>
          <w:lang w:bidi="ar-IQ"/>
        </w:rPr>
        <w:t>عن</w:t>
      </w:r>
      <w:r w:rsidR="00AD107A">
        <w:rPr>
          <w:rFonts w:cs="Arial" w:hint="cs"/>
          <w:b/>
          <w:bCs/>
          <w:sz w:val="24"/>
          <w:szCs w:val="24"/>
          <w:rtl/>
          <w:lang w:bidi="ar-IQ"/>
        </w:rPr>
        <w:t xml:space="preserve"> نقل و </w:t>
      </w:r>
      <w:r w:rsidRPr="00A55CC7">
        <w:rPr>
          <w:rFonts w:cs="Arial"/>
          <w:b/>
          <w:bCs/>
          <w:sz w:val="24"/>
          <w:szCs w:val="24"/>
          <w:rtl/>
          <w:lang w:bidi="ar-IQ"/>
        </w:rPr>
        <w:t xml:space="preserve"> </w:t>
      </w:r>
      <w:r w:rsidRPr="00A55CC7">
        <w:rPr>
          <w:rFonts w:cs="Arial" w:hint="cs"/>
          <w:b/>
          <w:bCs/>
          <w:sz w:val="24"/>
          <w:szCs w:val="24"/>
          <w:rtl/>
          <w:lang w:bidi="ar-IQ"/>
        </w:rPr>
        <w:t>تجميع</w:t>
      </w:r>
      <w:r w:rsidRPr="00A55CC7">
        <w:rPr>
          <w:rFonts w:cs="Arial"/>
          <w:b/>
          <w:bCs/>
          <w:sz w:val="24"/>
          <w:szCs w:val="24"/>
          <w:rtl/>
          <w:lang w:bidi="ar-IQ"/>
        </w:rPr>
        <w:t xml:space="preserve"> </w:t>
      </w:r>
      <w:r w:rsidRPr="00A55CC7">
        <w:rPr>
          <w:rFonts w:cs="Arial" w:hint="cs"/>
          <w:b/>
          <w:bCs/>
          <w:sz w:val="24"/>
          <w:szCs w:val="24"/>
          <w:rtl/>
          <w:lang w:bidi="ar-IQ"/>
        </w:rPr>
        <w:t>وتثبيت</w:t>
      </w:r>
      <w:r w:rsidRPr="00A55CC7">
        <w:rPr>
          <w:rFonts w:cs="Arial"/>
          <w:b/>
          <w:bCs/>
          <w:sz w:val="24"/>
          <w:szCs w:val="24"/>
          <w:rtl/>
          <w:lang w:bidi="ar-IQ"/>
        </w:rPr>
        <w:t xml:space="preserve"> </w:t>
      </w:r>
      <w:r w:rsidRPr="00A55CC7">
        <w:rPr>
          <w:rFonts w:cs="Arial" w:hint="cs"/>
          <w:b/>
          <w:bCs/>
          <w:sz w:val="24"/>
          <w:szCs w:val="24"/>
          <w:rtl/>
          <w:lang w:bidi="ar-IQ"/>
        </w:rPr>
        <w:t>آلات</w:t>
      </w:r>
      <w:r w:rsidRPr="00A55CC7">
        <w:rPr>
          <w:rFonts w:cs="Arial"/>
          <w:b/>
          <w:bCs/>
          <w:sz w:val="24"/>
          <w:szCs w:val="24"/>
          <w:rtl/>
          <w:lang w:bidi="ar-IQ"/>
        </w:rPr>
        <w:t xml:space="preserve"> </w:t>
      </w:r>
      <w:r w:rsidRPr="00A55CC7">
        <w:rPr>
          <w:rFonts w:cs="Arial" w:hint="cs"/>
          <w:b/>
          <w:bCs/>
          <w:sz w:val="24"/>
          <w:szCs w:val="24"/>
          <w:rtl/>
          <w:lang w:bidi="ar-IQ"/>
        </w:rPr>
        <w:t>الخياطة</w:t>
      </w:r>
      <w:r w:rsidRPr="00A55CC7">
        <w:rPr>
          <w:rFonts w:cs="Arial"/>
          <w:b/>
          <w:bCs/>
          <w:sz w:val="24"/>
          <w:szCs w:val="24"/>
          <w:rtl/>
          <w:lang w:bidi="ar-IQ"/>
        </w:rPr>
        <w:t xml:space="preserve"> </w:t>
      </w:r>
      <w:r w:rsidR="008F705E">
        <w:rPr>
          <w:rFonts w:cs="Arial" w:hint="cs"/>
          <w:b/>
          <w:bCs/>
          <w:sz w:val="24"/>
          <w:szCs w:val="24"/>
          <w:rtl/>
          <w:lang w:bidi="ar-IQ"/>
        </w:rPr>
        <w:t>الصناعية</w:t>
      </w:r>
      <w:r w:rsidR="00AD107A">
        <w:rPr>
          <w:rFonts w:cs="Arial" w:hint="cs"/>
          <w:b/>
          <w:bCs/>
          <w:sz w:val="24"/>
          <w:szCs w:val="24"/>
          <w:rtl/>
          <w:lang w:bidi="ar-IQ"/>
        </w:rPr>
        <w:t xml:space="preserve"> و بذلك يرجى ذكر تسعيرة النقل و التحميل و التركيب و التنصيب في عطاءكم المقدم</w:t>
      </w:r>
      <w:r w:rsidR="008F705E">
        <w:rPr>
          <w:rFonts w:cs="Arial" w:hint="cs"/>
          <w:b/>
          <w:bCs/>
          <w:sz w:val="24"/>
          <w:szCs w:val="24"/>
          <w:rtl/>
          <w:lang w:bidi="ar-IQ"/>
        </w:rPr>
        <w:t xml:space="preserve"> للحزمة الواحدة كاملة. </w:t>
      </w:r>
      <w:r w:rsidR="00AD107A">
        <w:rPr>
          <w:rFonts w:cs="Arial" w:hint="cs"/>
          <w:b/>
          <w:bCs/>
          <w:sz w:val="24"/>
          <w:szCs w:val="24"/>
          <w:rtl/>
          <w:lang w:bidi="ar-IQ"/>
        </w:rPr>
        <w:t xml:space="preserve"> </w:t>
      </w:r>
    </w:p>
    <w:p w14:paraId="6F7BFD0E" w14:textId="77777777" w:rsidR="003117BF" w:rsidRPr="00A55CC7" w:rsidRDefault="007819D9" w:rsidP="008F705E">
      <w:pPr>
        <w:pStyle w:val="ListParagraph"/>
        <w:numPr>
          <w:ilvl w:val="0"/>
          <w:numId w:val="4"/>
        </w:numPr>
        <w:bidi w:val="0"/>
        <w:rPr>
          <w:b/>
          <w:bCs/>
          <w:sz w:val="24"/>
          <w:szCs w:val="24"/>
          <w:lang w:bidi="ar-IQ"/>
        </w:rPr>
      </w:pPr>
      <w:r w:rsidRPr="00A55CC7">
        <w:rPr>
          <w:b/>
          <w:bCs/>
          <w:sz w:val="24"/>
          <w:szCs w:val="24"/>
          <w:lang w:bidi="ar-IQ"/>
        </w:rPr>
        <w:t>Supplier/vendor shall mention the cost of delivery</w:t>
      </w:r>
      <w:r w:rsidR="008F705E">
        <w:rPr>
          <w:b/>
          <w:bCs/>
          <w:sz w:val="24"/>
          <w:szCs w:val="24"/>
          <w:lang w:bidi="ar-IQ"/>
        </w:rPr>
        <w:t xml:space="preserve"> and transportation </w:t>
      </w:r>
      <w:r w:rsidRPr="00A55CC7">
        <w:rPr>
          <w:b/>
          <w:bCs/>
          <w:sz w:val="24"/>
          <w:szCs w:val="24"/>
          <w:lang w:bidi="ar-IQ"/>
        </w:rPr>
        <w:t xml:space="preserve"> in the application of bid.</w:t>
      </w:r>
    </w:p>
    <w:p w14:paraId="02A801D8" w14:textId="77777777" w:rsidR="00E5418D" w:rsidRPr="00A55CC7" w:rsidRDefault="00E5418D" w:rsidP="008F705E">
      <w:pPr>
        <w:pStyle w:val="ListParagraph"/>
        <w:numPr>
          <w:ilvl w:val="0"/>
          <w:numId w:val="4"/>
        </w:numPr>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المجهز ذكر</w:t>
      </w:r>
      <w:r w:rsidRPr="00A55CC7">
        <w:rPr>
          <w:rFonts w:cs="Arial"/>
          <w:b/>
          <w:bCs/>
          <w:sz w:val="24"/>
          <w:szCs w:val="24"/>
          <w:rtl/>
          <w:lang w:bidi="ar-IQ"/>
        </w:rPr>
        <w:t xml:space="preserve"> </w:t>
      </w:r>
      <w:r w:rsidRPr="00A55CC7">
        <w:rPr>
          <w:rFonts w:cs="Arial" w:hint="cs"/>
          <w:b/>
          <w:bCs/>
          <w:sz w:val="24"/>
          <w:szCs w:val="24"/>
          <w:rtl/>
          <w:lang w:bidi="ar-IQ"/>
        </w:rPr>
        <w:t>تكلفة</w:t>
      </w:r>
      <w:r w:rsidRPr="00A55CC7">
        <w:rPr>
          <w:rFonts w:cs="Arial"/>
          <w:b/>
          <w:bCs/>
          <w:sz w:val="24"/>
          <w:szCs w:val="24"/>
          <w:rtl/>
          <w:lang w:bidi="ar-IQ"/>
        </w:rPr>
        <w:t xml:space="preserve"> </w:t>
      </w:r>
      <w:r w:rsidRPr="00A55CC7">
        <w:rPr>
          <w:rFonts w:cs="Arial" w:hint="cs"/>
          <w:b/>
          <w:bCs/>
          <w:sz w:val="24"/>
          <w:szCs w:val="24"/>
          <w:rtl/>
          <w:lang w:bidi="ar-IQ"/>
        </w:rPr>
        <w:t>التسليم</w:t>
      </w:r>
      <w:r w:rsidR="008F705E">
        <w:rPr>
          <w:rFonts w:cs="Arial" w:hint="cs"/>
          <w:b/>
          <w:bCs/>
          <w:sz w:val="24"/>
          <w:szCs w:val="24"/>
          <w:rtl/>
          <w:lang w:bidi="ar-IQ"/>
        </w:rPr>
        <w:t xml:space="preserve"> و النقل </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طلب</w:t>
      </w:r>
      <w:r w:rsidRPr="00A55CC7">
        <w:rPr>
          <w:rFonts w:cs="Arial"/>
          <w:b/>
          <w:bCs/>
          <w:sz w:val="24"/>
          <w:szCs w:val="24"/>
          <w:rtl/>
          <w:lang w:bidi="ar-IQ"/>
        </w:rPr>
        <w:t xml:space="preserve"> </w:t>
      </w:r>
      <w:r w:rsidRPr="00A55CC7">
        <w:rPr>
          <w:rFonts w:cs="Arial" w:hint="cs"/>
          <w:b/>
          <w:bCs/>
          <w:sz w:val="24"/>
          <w:szCs w:val="24"/>
          <w:rtl/>
          <w:lang w:bidi="ar-IQ"/>
        </w:rPr>
        <w:t>العطاء</w:t>
      </w:r>
      <w:r w:rsidRPr="00A55CC7">
        <w:rPr>
          <w:b/>
          <w:bCs/>
          <w:sz w:val="24"/>
          <w:szCs w:val="24"/>
          <w:lang w:bidi="ar-IQ"/>
        </w:rPr>
        <w:t>.</w:t>
      </w:r>
    </w:p>
    <w:p w14:paraId="025B7A56" w14:textId="77777777" w:rsidR="003117BF" w:rsidRPr="00A55CC7" w:rsidRDefault="003117BF" w:rsidP="00E5418D">
      <w:pPr>
        <w:pStyle w:val="ListParagraph"/>
        <w:numPr>
          <w:ilvl w:val="0"/>
          <w:numId w:val="4"/>
        </w:numPr>
        <w:bidi w:val="0"/>
        <w:rPr>
          <w:b/>
          <w:bCs/>
          <w:sz w:val="24"/>
          <w:szCs w:val="24"/>
          <w:lang w:bidi="ar-IQ"/>
        </w:rPr>
      </w:pPr>
      <w:r w:rsidRPr="00A55CC7">
        <w:rPr>
          <w:b/>
          <w:bCs/>
          <w:sz w:val="24"/>
          <w:szCs w:val="24"/>
          <w:lang w:bidi="ar-IQ"/>
        </w:rPr>
        <w:t>Supplier/vendor shall provide the quotation of:</w:t>
      </w:r>
      <w:r w:rsidR="00E5418D" w:rsidRPr="00A55CC7">
        <w:rPr>
          <w:rFonts w:hint="cs"/>
          <w:sz w:val="24"/>
          <w:szCs w:val="24"/>
          <w:rtl/>
        </w:rPr>
        <w:t xml:space="preserve"> </w:t>
      </w:r>
      <w:r w:rsidR="00E5418D" w:rsidRPr="00A55CC7">
        <w:rPr>
          <w:rFonts w:cs="Arial" w:hint="cs"/>
          <w:b/>
          <w:bCs/>
          <w:sz w:val="24"/>
          <w:szCs w:val="24"/>
          <w:rtl/>
          <w:lang w:bidi="ar-IQ"/>
        </w:rPr>
        <w:t>يجب</w:t>
      </w:r>
      <w:r w:rsidR="00E5418D" w:rsidRPr="00A55CC7">
        <w:rPr>
          <w:rFonts w:cs="Arial"/>
          <w:b/>
          <w:bCs/>
          <w:sz w:val="24"/>
          <w:szCs w:val="24"/>
          <w:rtl/>
          <w:lang w:bidi="ar-IQ"/>
        </w:rPr>
        <w:t xml:space="preserve"> </w:t>
      </w:r>
      <w:r w:rsidR="00E5418D" w:rsidRPr="00A55CC7">
        <w:rPr>
          <w:rFonts w:cs="Arial" w:hint="cs"/>
          <w:b/>
          <w:bCs/>
          <w:sz w:val="24"/>
          <w:szCs w:val="24"/>
          <w:rtl/>
          <w:lang w:bidi="ar-IQ"/>
        </w:rPr>
        <w:t>على</w:t>
      </w:r>
      <w:r w:rsidR="00E5418D" w:rsidRPr="00A55CC7">
        <w:rPr>
          <w:rFonts w:cs="Arial"/>
          <w:b/>
          <w:bCs/>
          <w:sz w:val="24"/>
          <w:szCs w:val="24"/>
          <w:rtl/>
          <w:lang w:bidi="ar-IQ"/>
        </w:rPr>
        <w:t xml:space="preserve"> </w:t>
      </w:r>
      <w:r w:rsidR="00E5418D" w:rsidRPr="00A55CC7">
        <w:rPr>
          <w:rFonts w:cs="Arial" w:hint="cs"/>
          <w:b/>
          <w:bCs/>
          <w:sz w:val="24"/>
          <w:szCs w:val="24"/>
          <w:rtl/>
          <w:lang w:bidi="ar-IQ"/>
        </w:rPr>
        <w:t>المورد</w:t>
      </w:r>
      <w:r w:rsidR="00E5418D" w:rsidRPr="00A55CC7">
        <w:rPr>
          <w:rFonts w:cs="Arial"/>
          <w:b/>
          <w:bCs/>
          <w:sz w:val="24"/>
          <w:szCs w:val="24"/>
          <w:rtl/>
          <w:lang w:bidi="ar-IQ"/>
        </w:rPr>
        <w:t xml:space="preserve"> / </w:t>
      </w:r>
      <w:r w:rsidR="00E5418D" w:rsidRPr="00A55CC7">
        <w:rPr>
          <w:rFonts w:cs="Arial" w:hint="cs"/>
          <w:b/>
          <w:bCs/>
          <w:sz w:val="24"/>
          <w:szCs w:val="24"/>
          <w:rtl/>
          <w:lang w:bidi="ar-IQ"/>
        </w:rPr>
        <w:t>البائع</w:t>
      </w:r>
      <w:r w:rsidR="00E5418D" w:rsidRPr="00A55CC7">
        <w:rPr>
          <w:rFonts w:cs="Arial"/>
          <w:b/>
          <w:bCs/>
          <w:sz w:val="24"/>
          <w:szCs w:val="24"/>
          <w:rtl/>
          <w:lang w:bidi="ar-IQ"/>
        </w:rPr>
        <w:t xml:space="preserve"> </w:t>
      </w:r>
      <w:r w:rsidR="00E5418D" w:rsidRPr="00A55CC7">
        <w:rPr>
          <w:rFonts w:cs="Arial" w:hint="cs"/>
          <w:b/>
          <w:bCs/>
          <w:sz w:val="24"/>
          <w:szCs w:val="24"/>
          <w:rtl/>
          <w:lang w:bidi="ar-IQ"/>
        </w:rPr>
        <w:t>تقديم</w:t>
      </w:r>
      <w:r w:rsidR="00E5418D" w:rsidRPr="00A55CC7">
        <w:rPr>
          <w:rFonts w:cs="Arial"/>
          <w:b/>
          <w:bCs/>
          <w:sz w:val="24"/>
          <w:szCs w:val="24"/>
          <w:rtl/>
          <w:lang w:bidi="ar-IQ"/>
        </w:rPr>
        <w:t xml:space="preserve"> </w:t>
      </w:r>
      <w:r w:rsidR="00E5418D" w:rsidRPr="00A55CC7">
        <w:rPr>
          <w:rFonts w:cs="Arial" w:hint="cs"/>
          <w:b/>
          <w:bCs/>
          <w:sz w:val="24"/>
          <w:szCs w:val="24"/>
          <w:rtl/>
          <w:lang w:bidi="ar-IQ"/>
        </w:rPr>
        <w:t>عرض</w:t>
      </w:r>
      <w:r w:rsidR="00E5418D" w:rsidRPr="00A55CC7">
        <w:rPr>
          <w:rFonts w:cs="Arial"/>
          <w:b/>
          <w:bCs/>
          <w:sz w:val="24"/>
          <w:szCs w:val="24"/>
          <w:rtl/>
          <w:lang w:bidi="ar-IQ"/>
        </w:rPr>
        <w:t xml:space="preserve"> </w:t>
      </w:r>
      <w:r w:rsidR="008F705E">
        <w:rPr>
          <w:rFonts w:cs="Arial" w:hint="cs"/>
          <w:b/>
          <w:bCs/>
          <w:sz w:val="24"/>
          <w:szCs w:val="24"/>
          <w:rtl/>
          <w:lang w:bidi="ar-IQ"/>
        </w:rPr>
        <w:t>أسعا</w:t>
      </w:r>
      <w:r w:rsidR="00E5418D" w:rsidRPr="00A55CC7">
        <w:rPr>
          <w:rFonts w:cs="Arial" w:hint="cs"/>
          <w:b/>
          <w:bCs/>
          <w:sz w:val="24"/>
          <w:szCs w:val="24"/>
          <w:rtl/>
          <w:lang w:bidi="ar-IQ"/>
        </w:rPr>
        <w:t>ر</w:t>
      </w:r>
      <w:r w:rsidR="008F705E">
        <w:rPr>
          <w:rFonts w:cs="Arial" w:hint="cs"/>
          <w:b/>
          <w:bCs/>
          <w:sz w:val="24"/>
          <w:szCs w:val="24"/>
          <w:rtl/>
          <w:lang w:bidi="ar-IQ"/>
        </w:rPr>
        <w:t xml:space="preserve"> كالتالي </w:t>
      </w:r>
    </w:p>
    <w:p w14:paraId="0A70F7EF" w14:textId="77777777" w:rsidR="003117BF" w:rsidRPr="00A55CC7" w:rsidRDefault="003117BF" w:rsidP="003117BF">
      <w:pPr>
        <w:pStyle w:val="ListParagraph"/>
        <w:numPr>
          <w:ilvl w:val="0"/>
          <w:numId w:val="5"/>
        </w:numPr>
        <w:bidi w:val="0"/>
        <w:rPr>
          <w:b/>
          <w:bCs/>
          <w:sz w:val="24"/>
          <w:szCs w:val="24"/>
          <w:lang w:bidi="ar-IQ"/>
        </w:rPr>
      </w:pPr>
      <w:r w:rsidRPr="00A55CC7">
        <w:rPr>
          <w:b/>
          <w:bCs/>
          <w:sz w:val="24"/>
          <w:szCs w:val="24"/>
          <w:lang w:bidi="ar-IQ"/>
        </w:rPr>
        <w:t xml:space="preserve">For each one package. </w:t>
      </w:r>
      <w:r w:rsidR="00E5418D" w:rsidRPr="00A55CC7">
        <w:rPr>
          <w:rFonts w:hint="cs"/>
          <w:b/>
          <w:bCs/>
          <w:sz w:val="24"/>
          <w:szCs w:val="24"/>
          <w:rtl/>
          <w:lang w:bidi="ar-IQ"/>
        </w:rPr>
        <w:t xml:space="preserve"> سعر الحزمة الواحدة (الباكج)</w:t>
      </w:r>
    </w:p>
    <w:p w14:paraId="2AE44943" w14:textId="77777777" w:rsidR="00B530BB" w:rsidRPr="00A55CC7" w:rsidRDefault="003117BF" w:rsidP="003117BF">
      <w:pPr>
        <w:pStyle w:val="ListParagraph"/>
        <w:numPr>
          <w:ilvl w:val="0"/>
          <w:numId w:val="5"/>
        </w:numPr>
        <w:bidi w:val="0"/>
        <w:rPr>
          <w:b/>
          <w:bCs/>
          <w:sz w:val="24"/>
          <w:szCs w:val="24"/>
          <w:lang w:bidi="ar-IQ"/>
        </w:rPr>
      </w:pPr>
      <w:r w:rsidRPr="00A55CC7">
        <w:rPr>
          <w:b/>
          <w:bCs/>
          <w:sz w:val="24"/>
          <w:szCs w:val="24"/>
          <w:lang w:bidi="ar-IQ"/>
        </w:rPr>
        <w:t>Each item</w:t>
      </w:r>
      <w:r w:rsidR="008F705E">
        <w:rPr>
          <w:b/>
          <w:bCs/>
          <w:sz w:val="24"/>
          <w:szCs w:val="24"/>
          <w:lang w:bidi="ar-IQ"/>
        </w:rPr>
        <w:t xml:space="preserve"> cost including delivery, uploading, downloading, assemble and installation </w:t>
      </w:r>
      <w:r w:rsidR="007819D9" w:rsidRPr="00A55CC7">
        <w:rPr>
          <w:b/>
          <w:bCs/>
          <w:sz w:val="24"/>
          <w:szCs w:val="24"/>
          <w:lang w:bidi="ar-IQ"/>
        </w:rPr>
        <w:t xml:space="preserve"> </w:t>
      </w:r>
      <w:r w:rsidR="00E5418D" w:rsidRPr="00A55CC7">
        <w:rPr>
          <w:rFonts w:hint="cs"/>
          <w:b/>
          <w:bCs/>
          <w:sz w:val="24"/>
          <w:szCs w:val="24"/>
          <w:rtl/>
          <w:lang w:bidi="ar-IQ"/>
        </w:rPr>
        <w:t xml:space="preserve"> سعر كل مادة</w:t>
      </w:r>
      <w:r w:rsidR="008F705E">
        <w:rPr>
          <w:rFonts w:hint="cs"/>
          <w:b/>
          <w:bCs/>
          <w:sz w:val="24"/>
          <w:szCs w:val="24"/>
          <w:rtl/>
          <w:lang w:bidi="ar-IQ"/>
        </w:rPr>
        <w:t xml:space="preserve"> و ذلك يتضمن ايضا تكلفة النقل, التحميل و التفريغ , و التركيب و النصب </w:t>
      </w:r>
      <w:r w:rsidR="00E5418D" w:rsidRPr="00A55CC7">
        <w:rPr>
          <w:rFonts w:hint="cs"/>
          <w:b/>
          <w:bCs/>
          <w:sz w:val="24"/>
          <w:szCs w:val="24"/>
          <w:rtl/>
          <w:lang w:bidi="ar-IQ"/>
        </w:rPr>
        <w:t xml:space="preserve"> </w:t>
      </w:r>
    </w:p>
    <w:p w14:paraId="12DB5F76" w14:textId="77777777" w:rsidR="003117BF" w:rsidRPr="00A55CC7" w:rsidRDefault="003117BF" w:rsidP="003117BF">
      <w:pPr>
        <w:pStyle w:val="ListParagraph"/>
        <w:numPr>
          <w:ilvl w:val="0"/>
          <w:numId w:val="4"/>
        </w:numPr>
        <w:bidi w:val="0"/>
        <w:rPr>
          <w:b/>
          <w:bCs/>
          <w:sz w:val="24"/>
          <w:szCs w:val="24"/>
          <w:lang w:bidi="ar-IQ"/>
        </w:rPr>
      </w:pPr>
      <w:r w:rsidRPr="00A55CC7">
        <w:rPr>
          <w:b/>
          <w:bCs/>
          <w:sz w:val="24"/>
          <w:szCs w:val="24"/>
          <w:lang w:bidi="ar-IQ"/>
        </w:rPr>
        <w:t>Suppl</w:t>
      </w:r>
      <w:r w:rsidR="00607F09" w:rsidRPr="00A55CC7">
        <w:rPr>
          <w:b/>
          <w:bCs/>
          <w:sz w:val="24"/>
          <w:szCs w:val="24"/>
          <w:lang w:bidi="ar-IQ"/>
        </w:rPr>
        <w:t xml:space="preserve">ier/vendor shall have an official registration and/or prove of legal working certificate permission. </w:t>
      </w:r>
    </w:p>
    <w:p w14:paraId="04E9E426" w14:textId="77777777" w:rsidR="00E5418D" w:rsidRPr="00A55CC7" w:rsidRDefault="00E5418D" w:rsidP="00E5418D">
      <w:pPr>
        <w:pStyle w:val="ListParagraph"/>
        <w:numPr>
          <w:ilvl w:val="0"/>
          <w:numId w:val="4"/>
        </w:numPr>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يكون</w:t>
      </w:r>
      <w:r w:rsidRPr="00A55CC7">
        <w:rPr>
          <w:rFonts w:cs="Arial"/>
          <w:b/>
          <w:bCs/>
          <w:sz w:val="24"/>
          <w:szCs w:val="24"/>
          <w:rtl/>
          <w:lang w:bidi="ar-IQ"/>
        </w:rPr>
        <w:t xml:space="preserve"> </w:t>
      </w:r>
      <w:r w:rsidRPr="00A55CC7">
        <w:rPr>
          <w:rFonts w:cs="Arial" w:hint="cs"/>
          <w:b/>
          <w:bCs/>
          <w:sz w:val="24"/>
          <w:szCs w:val="24"/>
          <w:rtl/>
          <w:lang w:bidi="ar-IQ"/>
        </w:rPr>
        <w:t>لدى</w:t>
      </w:r>
      <w:r w:rsidRPr="00A55CC7">
        <w:rPr>
          <w:rFonts w:cs="Arial"/>
          <w:b/>
          <w:bCs/>
          <w:sz w:val="24"/>
          <w:szCs w:val="24"/>
          <w:rtl/>
          <w:lang w:bidi="ar-IQ"/>
        </w:rPr>
        <w:t xml:space="preserve"> </w:t>
      </w:r>
      <w:r w:rsidRPr="00A55CC7">
        <w:rPr>
          <w:rFonts w:cs="Arial" w:hint="cs"/>
          <w:b/>
          <w:bCs/>
          <w:sz w:val="24"/>
          <w:szCs w:val="24"/>
          <w:rtl/>
          <w:lang w:bidi="ar-IQ"/>
        </w:rPr>
        <w:t>المورد</w:t>
      </w:r>
      <w:r w:rsidRPr="00A55CC7">
        <w:rPr>
          <w:rFonts w:cs="Arial"/>
          <w:b/>
          <w:bCs/>
          <w:sz w:val="24"/>
          <w:szCs w:val="24"/>
          <w:rtl/>
          <w:lang w:bidi="ar-IQ"/>
        </w:rPr>
        <w:t xml:space="preserve"> / </w:t>
      </w:r>
      <w:r w:rsidRPr="00A55CC7">
        <w:rPr>
          <w:rFonts w:cs="Arial" w:hint="cs"/>
          <w:b/>
          <w:bCs/>
          <w:sz w:val="24"/>
          <w:szCs w:val="24"/>
          <w:rtl/>
          <w:lang w:bidi="ar-IQ"/>
        </w:rPr>
        <w:t>المجهز تسجيل</w:t>
      </w:r>
      <w:r w:rsidRPr="00A55CC7">
        <w:rPr>
          <w:rFonts w:cs="Arial"/>
          <w:b/>
          <w:bCs/>
          <w:sz w:val="24"/>
          <w:szCs w:val="24"/>
          <w:rtl/>
          <w:lang w:bidi="ar-IQ"/>
        </w:rPr>
        <w:t xml:space="preserve"> </w:t>
      </w:r>
      <w:r w:rsidRPr="00A55CC7">
        <w:rPr>
          <w:rFonts w:cs="Arial" w:hint="cs"/>
          <w:b/>
          <w:bCs/>
          <w:sz w:val="24"/>
          <w:szCs w:val="24"/>
          <w:rtl/>
          <w:lang w:bidi="ar-IQ"/>
        </w:rPr>
        <w:t>رسمي</w:t>
      </w:r>
      <w:r w:rsidRPr="00A55CC7">
        <w:rPr>
          <w:rFonts w:cs="Arial"/>
          <w:b/>
          <w:bCs/>
          <w:sz w:val="24"/>
          <w:szCs w:val="24"/>
          <w:rtl/>
          <w:lang w:bidi="ar-IQ"/>
        </w:rPr>
        <w:t xml:space="preserve"> </w:t>
      </w:r>
      <w:r w:rsidRPr="00A55CC7">
        <w:rPr>
          <w:rFonts w:cs="Arial" w:hint="cs"/>
          <w:b/>
          <w:bCs/>
          <w:sz w:val="24"/>
          <w:szCs w:val="24"/>
          <w:rtl/>
          <w:lang w:bidi="ar-IQ"/>
        </w:rPr>
        <w:t>و</w:t>
      </w:r>
      <w:r w:rsidRPr="00A55CC7">
        <w:rPr>
          <w:rFonts w:cs="Arial"/>
          <w:b/>
          <w:bCs/>
          <w:sz w:val="24"/>
          <w:szCs w:val="24"/>
          <w:rtl/>
          <w:lang w:bidi="ar-IQ"/>
        </w:rPr>
        <w:t xml:space="preserve"> /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إثبات</w:t>
      </w:r>
      <w:r w:rsidRPr="00A55CC7">
        <w:rPr>
          <w:rFonts w:cs="Arial"/>
          <w:b/>
          <w:bCs/>
          <w:sz w:val="24"/>
          <w:szCs w:val="24"/>
          <w:rtl/>
          <w:lang w:bidi="ar-IQ"/>
        </w:rPr>
        <w:t xml:space="preserve"> </w:t>
      </w:r>
      <w:r w:rsidRPr="00A55CC7">
        <w:rPr>
          <w:rFonts w:cs="Arial" w:hint="cs"/>
          <w:b/>
          <w:bCs/>
          <w:sz w:val="24"/>
          <w:szCs w:val="24"/>
          <w:rtl/>
          <w:lang w:bidi="ar-IQ"/>
        </w:rPr>
        <w:t>لإذن</w:t>
      </w:r>
      <w:r w:rsidRPr="00A55CC7">
        <w:rPr>
          <w:rFonts w:cs="Arial"/>
          <w:b/>
          <w:bCs/>
          <w:sz w:val="24"/>
          <w:szCs w:val="24"/>
          <w:rtl/>
          <w:lang w:bidi="ar-IQ"/>
        </w:rPr>
        <w:t xml:space="preserve"> </w:t>
      </w:r>
      <w:r w:rsidRPr="00A55CC7">
        <w:rPr>
          <w:rFonts w:cs="Arial" w:hint="cs"/>
          <w:b/>
          <w:bCs/>
          <w:sz w:val="24"/>
          <w:szCs w:val="24"/>
          <w:rtl/>
          <w:lang w:bidi="ar-IQ"/>
        </w:rPr>
        <w:t>بشهادة</w:t>
      </w:r>
      <w:r w:rsidRPr="00A55CC7">
        <w:rPr>
          <w:rFonts w:cs="Arial"/>
          <w:b/>
          <w:bCs/>
          <w:sz w:val="24"/>
          <w:szCs w:val="24"/>
          <w:rtl/>
          <w:lang w:bidi="ar-IQ"/>
        </w:rPr>
        <w:t xml:space="preserve"> </w:t>
      </w:r>
      <w:r w:rsidRPr="00A55CC7">
        <w:rPr>
          <w:rFonts w:cs="Arial" w:hint="cs"/>
          <w:b/>
          <w:bCs/>
          <w:sz w:val="24"/>
          <w:szCs w:val="24"/>
          <w:rtl/>
          <w:lang w:bidi="ar-IQ"/>
        </w:rPr>
        <w:t>عمل</w:t>
      </w:r>
      <w:r w:rsidRPr="00A55CC7">
        <w:rPr>
          <w:rFonts w:cs="Arial"/>
          <w:b/>
          <w:bCs/>
          <w:sz w:val="24"/>
          <w:szCs w:val="24"/>
          <w:rtl/>
          <w:lang w:bidi="ar-IQ"/>
        </w:rPr>
        <w:t xml:space="preserve"> </w:t>
      </w:r>
      <w:r w:rsidRPr="00A55CC7">
        <w:rPr>
          <w:rFonts w:cs="Arial" w:hint="cs"/>
          <w:b/>
          <w:bCs/>
          <w:sz w:val="24"/>
          <w:szCs w:val="24"/>
          <w:rtl/>
          <w:lang w:bidi="ar-IQ"/>
        </w:rPr>
        <w:t>قانونية</w:t>
      </w:r>
      <w:r w:rsidRPr="00A55CC7">
        <w:rPr>
          <w:b/>
          <w:bCs/>
          <w:sz w:val="24"/>
          <w:szCs w:val="24"/>
          <w:lang w:bidi="ar-IQ"/>
        </w:rPr>
        <w:t>.</w:t>
      </w:r>
    </w:p>
    <w:p w14:paraId="1BE234B6" w14:textId="77777777" w:rsidR="00E5418D" w:rsidRPr="00A55CC7" w:rsidRDefault="00E5418D" w:rsidP="00E5418D">
      <w:pPr>
        <w:pStyle w:val="ListParagraph"/>
        <w:bidi w:val="0"/>
        <w:ind w:left="1440"/>
        <w:rPr>
          <w:b/>
          <w:bCs/>
          <w:sz w:val="24"/>
          <w:szCs w:val="24"/>
          <w:lang w:bidi="ar-IQ"/>
        </w:rPr>
      </w:pPr>
    </w:p>
    <w:p w14:paraId="500CF8B7" w14:textId="42A4A310" w:rsidR="00FE6CE9" w:rsidRPr="00A55CC7" w:rsidRDefault="00FE6CE9" w:rsidP="00E5418D">
      <w:pPr>
        <w:pStyle w:val="ListParagraph"/>
        <w:numPr>
          <w:ilvl w:val="0"/>
          <w:numId w:val="4"/>
        </w:numPr>
        <w:bidi w:val="0"/>
        <w:rPr>
          <w:b/>
          <w:bCs/>
          <w:sz w:val="24"/>
          <w:szCs w:val="24"/>
          <w:lang w:bidi="ar-IQ"/>
        </w:rPr>
      </w:pPr>
      <w:r w:rsidRPr="00A55CC7">
        <w:rPr>
          <w:b/>
          <w:bCs/>
          <w:sz w:val="24"/>
          <w:szCs w:val="24"/>
          <w:lang w:bidi="ar-IQ"/>
        </w:rPr>
        <w:t>Please note that we estimated r</w:t>
      </w:r>
      <w:r w:rsidR="00E5418D" w:rsidRPr="00A55CC7">
        <w:rPr>
          <w:b/>
          <w:bCs/>
          <w:sz w:val="24"/>
          <w:szCs w:val="24"/>
          <w:lang w:bidi="ar-IQ"/>
        </w:rPr>
        <w:t xml:space="preserve">equired quantity is </w:t>
      </w:r>
      <w:r w:rsidR="00527F94">
        <w:rPr>
          <w:b/>
          <w:bCs/>
          <w:sz w:val="24"/>
          <w:szCs w:val="24"/>
          <w:lang w:bidi="ar-IQ"/>
        </w:rPr>
        <w:t>140</w:t>
      </w:r>
      <w:r w:rsidR="00E5418D" w:rsidRPr="00A55CC7">
        <w:rPr>
          <w:b/>
          <w:bCs/>
          <w:sz w:val="24"/>
          <w:szCs w:val="24"/>
          <w:lang w:bidi="ar-IQ"/>
        </w:rPr>
        <w:t xml:space="preserve"> packages </w:t>
      </w:r>
      <w:r w:rsidRPr="00A55CC7">
        <w:rPr>
          <w:b/>
          <w:bCs/>
          <w:sz w:val="24"/>
          <w:szCs w:val="24"/>
          <w:lang w:bidi="ar-IQ"/>
        </w:rPr>
        <w:t>, but consumption</w:t>
      </w:r>
      <w:r w:rsidR="00636AB9" w:rsidRPr="00A55CC7">
        <w:rPr>
          <w:b/>
          <w:bCs/>
          <w:sz w:val="24"/>
          <w:szCs w:val="24"/>
          <w:lang w:bidi="ar-IQ"/>
        </w:rPr>
        <w:t xml:space="preserve">/Orders </w:t>
      </w:r>
      <w:r w:rsidRPr="00A55CC7">
        <w:rPr>
          <w:b/>
          <w:bCs/>
          <w:sz w:val="24"/>
          <w:szCs w:val="24"/>
          <w:lang w:bidi="ar-IQ"/>
        </w:rPr>
        <w:t xml:space="preserve"> shall be based on the actual number of beneficiaries participating </w:t>
      </w:r>
      <w:r w:rsidR="000D4A42" w:rsidRPr="00A55CC7">
        <w:rPr>
          <w:b/>
          <w:bCs/>
          <w:sz w:val="24"/>
          <w:szCs w:val="24"/>
          <w:lang w:bidi="ar-IQ"/>
        </w:rPr>
        <w:t xml:space="preserve">in </w:t>
      </w:r>
      <w:r w:rsidRPr="00A55CC7">
        <w:rPr>
          <w:b/>
          <w:bCs/>
          <w:sz w:val="24"/>
          <w:szCs w:val="24"/>
          <w:lang w:bidi="ar-IQ"/>
        </w:rPr>
        <w:lastRenderedPageBreak/>
        <w:t>the courses during our project life's circle.  Therefore, suppliers/vendors shall take this into consideration.</w:t>
      </w:r>
      <w:r w:rsidR="00E5418D" w:rsidRPr="00A55CC7">
        <w:rPr>
          <w:b/>
          <w:bCs/>
          <w:sz w:val="24"/>
          <w:szCs w:val="24"/>
          <w:lang w:bidi="ar-IQ"/>
        </w:rPr>
        <w:t xml:space="preserve"> </w:t>
      </w:r>
    </w:p>
    <w:p w14:paraId="1CAE7314" w14:textId="42E25029" w:rsidR="00E5418D" w:rsidRPr="00A55CC7" w:rsidRDefault="00E5418D" w:rsidP="00E5418D">
      <w:pPr>
        <w:rPr>
          <w:b/>
          <w:bCs/>
          <w:sz w:val="24"/>
          <w:szCs w:val="24"/>
          <w:lang w:bidi="ar-IQ"/>
        </w:rPr>
      </w:pPr>
      <w:r w:rsidRPr="00A55CC7">
        <w:rPr>
          <w:rFonts w:cs="Arial" w:hint="cs"/>
          <w:b/>
          <w:bCs/>
          <w:sz w:val="24"/>
          <w:szCs w:val="24"/>
          <w:rtl/>
          <w:lang w:bidi="ar-IQ"/>
        </w:rPr>
        <w:t>يرجى</w:t>
      </w:r>
      <w:r w:rsidRPr="00A55CC7">
        <w:rPr>
          <w:rFonts w:cs="Arial"/>
          <w:b/>
          <w:bCs/>
          <w:sz w:val="24"/>
          <w:szCs w:val="24"/>
          <w:rtl/>
          <w:lang w:bidi="ar-IQ"/>
        </w:rPr>
        <w:t xml:space="preserve"> </w:t>
      </w:r>
      <w:r w:rsidRPr="00A55CC7">
        <w:rPr>
          <w:rFonts w:cs="Arial" w:hint="cs"/>
          <w:b/>
          <w:bCs/>
          <w:sz w:val="24"/>
          <w:szCs w:val="24"/>
          <w:rtl/>
          <w:lang w:bidi="ar-IQ"/>
        </w:rPr>
        <w:t>ملاحظة</w:t>
      </w:r>
      <w:r w:rsidRPr="00A55CC7">
        <w:rPr>
          <w:rFonts w:cs="Arial"/>
          <w:b/>
          <w:bCs/>
          <w:sz w:val="24"/>
          <w:szCs w:val="24"/>
          <w:rtl/>
          <w:lang w:bidi="ar-IQ"/>
        </w:rPr>
        <w:t xml:space="preserve"> </w:t>
      </w:r>
      <w:r w:rsidRPr="00A55CC7">
        <w:rPr>
          <w:rFonts w:cs="Arial" w:hint="cs"/>
          <w:b/>
          <w:bCs/>
          <w:sz w:val="24"/>
          <w:szCs w:val="24"/>
          <w:rtl/>
          <w:lang w:bidi="ar-IQ"/>
        </w:rPr>
        <w:t>أننا</w:t>
      </w:r>
      <w:r w:rsidRPr="00A55CC7">
        <w:rPr>
          <w:rFonts w:cs="Arial"/>
          <w:b/>
          <w:bCs/>
          <w:sz w:val="24"/>
          <w:szCs w:val="24"/>
          <w:rtl/>
          <w:lang w:bidi="ar-IQ"/>
        </w:rPr>
        <w:t xml:space="preserve"> </w:t>
      </w:r>
      <w:r w:rsidRPr="00A55CC7">
        <w:rPr>
          <w:rFonts w:cs="Arial" w:hint="cs"/>
          <w:b/>
          <w:bCs/>
          <w:sz w:val="24"/>
          <w:szCs w:val="24"/>
          <w:rtl/>
          <w:lang w:bidi="ar-IQ"/>
        </w:rPr>
        <w:t>قدرنا</w:t>
      </w:r>
      <w:r w:rsidRPr="00A55CC7">
        <w:rPr>
          <w:rFonts w:cs="Arial"/>
          <w:b/>
          <w:bCs/>
          <w:sz w:val="24"/>
          <w:szCs w:val="24"/>
          <w:rtl/>
          <w:lang w:bidi="ar-IQ"/>
        </w:rPr>
        <w:t xml:space="preserve"> </w:t>
      </w:r>
      <w:r w:rsidR="008F705E">
        <w:rPr>
          <w:rFonts w:cs="Arial"/>
          <w:b/>
          <w:bCs/>
          <w:sz w:val="24"/>
          <w:szCs w:val="24"/>
          <w:lang w:bidi="ar-IQ"/>
        </w:rPr>
        <w:t>/</w:t>
      </w:r>
      <w:r w:rsidR="008F705E">
        <w:rPr>
          <w:rFonts w:cs="Arial" w:hint="cs"/>
          <w:b/>
          <w:bCs/>
          <w:sz w:val="24"/>
          <w:szCs w:val="24"/>
          <w:rtl/>
          <w:lang w:bidi="ar-IQ"/>
        </w:rPr>
        <w:t xml:space="preserve"> خمنا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الكمية</w:t>
      </w:r>
      <w:r w:rsidRPr="00A55CC7">
        <w:rPr>
          <w:rFonts w:cs="Arial"/>
          <w:b/>
          <w:bCs/>
          <w:sz w:val="24"/>
          <w:szCs w:val="24"/>
          <w:rtl/>
          <w:lang w:bidi="ar-IQ"/>
        </w:rPr>
        <w:t xml:space="preserve"> </w:t>
      </w:r>
      <w:r w:rsidRPr="00A55CC7">
        <w:rPr>
          <w:rFonts w:cs="Arial" w:hint="cs"/>
          <w:b/>
          <w:bCs/>
          <w:sz w:val="24"/>
          <w:szCs w:val="24"/>
          <w:rtl/>
          <w:lang w:bidi="ar-IQ"/>
        </w:rPr>
        <w:t>المطلوبة</w:t>
      </w:r>
      <w:r w:rsidRPr="00A55CC7">
        <w:rPr>
          <w:rFonts w:cs="Arial"/>
          <w:b/>
          <w:bCs/>
          <w:sz w:val="24"/>
          <w:szCs w:val="24"/>
          <w:rtl/>
          <w:lang w:bidi="ar-IQ"/>
        </w:rPr>
        <w:t xml:space="preserve"> </w:t>
      </w:r>
      <w:r w:rsidRPr="00A55CC7">
        <w:rPr>
          <w:rFonts w:cs="Arial" w:hint="cs"/>
          <w:b/>
          <w:bCs/>
          <w:sz w:val="24"/>
          <w:szCs w:val="24"/>
          <w:rtl/>
          <w:lang w:bidi="ar-IQ"/>
        </w:rPr>
        <w:t>هي</w:t>
      </w:r>
      <w:r w:rsidRPr="00A55CC7">
        <w:rPr>
          <w:rFonts w:cs="Arial"/>
          <w:b/>
          <w:bCs/>
          <w:sz w:val="24"/>
          <w:szCs w:val="24"/>
          <w:rtl/>
          <w:lang w:bidi="ar-IQ"/>
        </w:rPr>
        <w:t xml:space="preserve"> </w:t>
      </w:r>
      <w:r w:rsidR="00527F94">
        <w:rPr>
          <w:rFonts w:cs="Arial"/>
          <w:b/>
          <w:bCs/>
          <w:sz w:val="24"/>
          <w:szCs w:val="24"/>
          <w:lang w:bidi="ar-IQ"/>
        </w:rPr>
        <w:t>140</w:t>
      </w:r>
      <w:r w:rsidRPr="00A55CC7">
        <w:rPr>
          <w:rFonts w:cs="Arial"/>
          <w:b/>
          <w:bCs/>
          <w:sz w:val="24"/>
          <w:szCs w:val="24"/>
          <w:rtl/>
          <w:lang w:bidi="ar-IQ"/>
        </w:rPr>
        <w:t xml:space="preserve"> </w:t>
      </w:r>
      <w:r w:rsidR="00636AB9" w:rsidRPr="00A55CC7">
        <w:rPr>
          <w:rFonts w:cs="Arial" w:hint="cs"/>
          <w:b/>
          <w:bCs/>
          <w:sz w:val="24"/>
          <w:szCs w:val="24"/>
          <w:rtl/>
          <w:lang w:bidi="ar-IQ"/>
        </w:rPr>
        <w:t>حزمة (باكج)</w:t>
      </w:r>
      <w:r w:rsidRPr="00A55CC7">
        <w:rPr>
          <w:rFonts w:cs="Arial"/>
          <w:b/>
          <w:bCs/>
          <w:sz w:val="24"/>
          <w:szCs w:val="24"/>
          <w:rtl/>
          <w:lang w:bidi="ar-IQ"/>
        </w:rPr>
        <w:t xml:space="preserve"> </w:t>
      </w:r>
      <w:r w:rsidRPr="00A55CC7">
        <w:rPr>
          <w:rFonts w:cs="Arial" w:hint="cs"/>
          <w:b/>
          <w:bCs/>
          <w:sz w:val="24"/>
          <w:szCs w:val="24"/>
          <w:rtl/>
          <w:lang w:bidi="ar-IQ"/>
        </w:rPr>
        <w:t>،</w:t>
      </w:r>
      <w:r w:rsidRPr="00A55CC7">
        <w:rPr>
          <w:rFonts w:cs="Arial"/>
          <w:b/>
          <w:bCs/>
          <w:sz w:val="24"/>
          <w:szCs w:val="24"/>
          <w:rtl/>
          <w:lang w:bidi="ar-IQ"/>
        </w:rPr>
        <w:t xml:space="preserve"> </w:t>
      </w:r>
      <w:r w:rsidRPr="00A55CC7">
        <w:rPr>
          <w:rFonts w:cs="Arial" w:hint="cs"/>
          <w:b/>
          <w:bCs/>
          <w:sz w:val="24"/>
          <w:szCs w:val="24"/>
          <w:rtl/>
          <w:lang w:bidi="ar-IQ"/>
        </w:rPr>
        <w:t>ولكن</w:t>
      </w:r>
      <w:r w:rsidRPr="00A55CC7">
        <w:rPr>
          <w:rFonts w:cs="Arial"/>
          <w:b/>
          <w:bCs/>
          <w:sz w:val="24"/>
          <w:szCs w:val="24"/>
          <w:rtl/>
          <w:lang w:bidi="ar-IQ"/>
        </w:rPr>
        <w:t xml:space="preserve"> </w:t>
      </w: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يستند</w:t>
      </w:r>
      <w:r w:rsidRPr="00A55CC7">
        <w:rPr>
          <w:rFonts w:cs="Arial"/>
          <w:b/>
          <w:bCs/>
          <w:sz w:val="24"/>
          <w:szCs w:val="24"/>
          <w:rtl/>
          <w:lang w:bidi="ar-IQ"/>
        </w:rPr>
        <w:t xml:space="preserve"> </w:t>
      </w:r>
      <w:r w:rsidRPr="00A55CC7">
        <w:rPr>
          <w:rFonts w:cs="Arial" w:hint="cs"/>
          <w:b/>
          <w:bCs/>
          <w:sz w:val="24"/>
          <w:szCs w:val="24"/>
          <w:rtl/>
          <w:lang w:bidi="ar-IQ"/>
        </w:rPr>
        <w:t>الاستهلاك</w:t>
      </w:r>
      <w:r w:rsidRPr="00A55CC7">
        <w:rPr>
          <w:rFonts w:cs="Arial"/>
          <w:b/>
          <w:bCs/>
          <w:sz w:val="24"/>
          <w:szCs w:val="24"/>
          <w:rtl/>
          <w:lang w:bidi="ar-IQ"/>
        </w:rPr>
        <w:t xml:space="preserve"> </w:t>
      </w:r>
      <w:r w:rsidR="00636AB9" w:rsidRPr="00A55CC7">
        <w:rPr>
          <w:rFonts w:cs="Arial"/>
          <w:b/>
          <w:bCs/>
          <w:sz w:val="24"/>
          <w:szCs w:val="24"/>
          <w:lang w:bidi="ar-IQ"/>
        </w:rPr>
        <w:t>/</w:t>
      </w:r>
      <w:r w:rsidR="00636AB9" w:rsidRPr="00A55CC7">
        <w:rPr>
          <w:rFonts w:cs="Arial" w:hint="cs"/>
          <w:b/>
          <w:bCs/>
          <w:sz w:val="24"/>
          <w:szCs w:val="24"/>
          <w:rtl/>
          <w:lang w:bidi="ar-IQ"/>
        </w:rPr>
        <w:t xml:space="preserve"> الطلب </w:t>
      </w:r>
      <w:r w:rsidRPr="00A55CC7">
        <w:rPr>
          <w:rFonts w:cs="Arial" w:hint="cs"/>
          <w:b/>
          <w:bCs/>
          <w:sz w:val="24"/>
          <w:szCs w:val="24"/>
          <w:rtl/>
          <w:lang w:bidi="ar-IQ"/>
        </w:rPr>
        <w:t>إلى</w:t>
      </w:r>
      <w:r w:rsidRPr="00A55CC7">
        <w:rPr>
          <w:rFonts w:cs="Arial"/>
          <w:b/>
          <w:bCs/>
          <w:sz w:val="24"/>
          <w:szCs w:val="24"/>
          <w:rtl/>
          <w:lang w:bidi="ar-IQ"/>
        </w:rPr>
        <w:t xml:space="preserve"> </w:t>
      </w:r>
      <w:r w:rsidRPr="00A55CC7">
        <w:rPr>
          <w:rFonts w:cs="Arial" w:hint="cs"/>
          <w:b/>
          <w:bCs/>
          <w:sz w:val="24"/>
          <w:szCs w:val="24"/>
          <w:rtl/>
          <w:lang w:bidi="ar-IQ"/>
        </w:rPr>
        <w:t>العدد</w:t>
      </w:r>
      <w:r w:rsidRPr="00A55CC7">
        <w:rPr>
          <w:rFonts w:cs="Arial"/>
          <w:b/>
          <w:bCs/>
          <w:sz w:val="24"/>
          <w:szCs w:val="24"/>
          <w:rtl/>
          <w:lang w:bidi="ar-IQ"/>
        </w:rPr>
        <w:t xml:space="preserve"> </w:t>
      </w:r>
      <w:r w:rsidRPr="00A55CC7">
        <w:rPr>
          <w:rFonts w:cs="Arial" w:hint="cs"/>
          <w:b/>
          <w:bCs/>
          <w:sz w:val="24"/>
          <w:szCs w:val="24"/>
          <w:rtl/>
          <w:lang w:bidi="ar-IQ"/>
        </w:rPr>
        <w:t>الفعلي</w:t>
      </w:r>
      <w:r w:rsidRPr="00A55CC7">
        <w:rPr>
          <w:rFonts w:cs="Arial"/>
          <w:b/>
          <w:bCs/>
          <w:sz w:val="24"/>
          <w:szCs w:val="24"/>
          <w:rtl/>
          <w:lang w:bidi="ar-IQ"/>
        </w:rPr>
        <w:t xml:space="preserve"> </w:t>
      </w:r>
      <w:r w:rsidRPr="00A55CC7">
        <w:rPr>
          <w:rFonts w:cs="Arial" w:hint="cs"/>
          <w:b/>
          <w:bCs/>
          <w:sz w:val="24"/>
          <w:szCs w:val="24"/>
          <w:rtl/>
          <w:lang w:bidi="ar-IQ"/>
        </w:rPr>
        <w:t>للمستفيدين</w:t>
      </w:r>
      <w:r w:rsidRPr="00A55CC7">
        <w:rPr>
          <w:rFonts w:cs="Arial"/>
          <w:b/>
          <w:bCs/>
          <w:sz w:val="24"/>
          <w:szCs w:val="24"/>
          <w:rtl/>
          <w:lang w:bidi="ar-IQ"/>
        </w:rPr>
        <w:t xml:space="preserve"> </w:t>
      </w:r>
      <w:r w:rsidRPr="00A55CC7">
        <w:rPr>
          <w:rFonts w:cs="Arial" w:hint="cs"/>
          <w:b/>
          <w:bCs/>
          <w:sz w:val="24"/>
          <w:szCs w:val="24"/>
          <w:rtl/>
          <w:lang w:bidi="ar-IQ"/>
        </w:rPr>
        <w:t>المشاركين</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الدورات</w:t>
      </w:r>
      <w:r w:rsidRPr="00A55CC7">
        <w:rPr>
          <w:rFonts w:cs="Arial"/>
          <w:b/>
          <w:bCs/>
          <w:sz w:val="24"/>
          <w:szCs w:val="24"/>
          <w:rtl/>
          <w:lang w:bidi="ar-IQ"/>
        </w:rPr>
        <w:t xml:space="preserve"> </w:t>
      </w:r>
      <w:r w:rsidRPr="00A55CC7">
        <w:rPr>
          <w:rFonts w:cs="Arial" w:hint="cs"/>
          <w:b/>
          <w:bCs/>
          <w:sz w:val="24"/>
          <w:szCs w:val="24"/>
          <w:rtl/>
          <w:lang w:bidi="ar-IQ"/>
        </w:rPr>
        <w:t>خلال</w:t>
      </w:r>
      <w:r w:rsidRPr="00A55CC7">
        <w:rPr>
          <w:rFonts w:cs="Arial"/>
          <w:b/>
          <w:bCs/>
          <w:sz w:val="24"/>
          <w:szCs w:val="24"/>
          <w:rtl/>
          <w:lang w:bidi="ar-IQ"/>
        </w:rPr>
        <w:t xml:space="preserve"> </w:t>
      </w:r>
      <w:r w:rsidRPr="00A55CC7">
        <w:rPr>
          <w:rFonts w:cs="Arial" w:hint="cs"/>
          <w:b/>
          <w:bCs/>
          <w:sz w:val="24"/>
          <w:szCs w:val="24"/>
          <w:rtl/>
          <w:lang w:bidi="ar-IQ"/>
        </w:rPr>
        <w:t>دائرة</w:t>
      </w:r>
      <w:r w:rsidRPr="00A55CC7">
        <w:rPr>
          <w:rFonts w:cs="Arial"/>
          <w:b/>
          <w:bCs/>
          <w:sz w:val="24"/>
          <w:szCs w:val="24"/>
          <w:rtl/>
          <w:lang w:bidi="ar-IQ"/>
        </w:rPr>
        <w:t xml:space="preserve"> </w:t>
      </w:r>
      <w:r w:rsidRPr="00A55CC7">
        <w:rPr>
          <w:rFonts w:cs="Arial" w:hint="cs"/>
          <w:b/>
          <w:bCs/>
          <w:sz w:val="24"/>
          <w:szCs w:val="24"/>
          <w:rtl/>
          <w:lang w:bidi="ar-IQ"/>
        </w:rPr>
        <w:t>حياة</w:t>
      </w:r>
      <w:r w:rsidRPr="00A55CC7">
        <w:rPr>
          <w:rFonts w:cs="Arial"/>
          <w:b/>
          <w:bCs/>
          <w:sz w:val="24"/>
          <w:szCs w:val="24"/>
          <w:rtl/>
          <w:lang w:bidi="ar-IQ"/>
        </w:rPr>
        <w:t xml:space="preserve"> </w:t>
      </w:r>
      <w:r w:rsidRPr="00A55CC7">
        <w:rPr>
          <w:rFonts w:cs="Arial" w:hint="cs"/>
          <w:b/>
          <w:bCs/>
          <w:sz w:val="24"/>
          <w:szCs w:val="24"/>
          <w:rtl/>
          <w:lang w:bidi="ar-IQ"/>
        </w:rPr>
        <w:t>المشروع</w:t>
      </w:r>
      <w:r w:rsidRPr="00A55CC7">
        <w:rPr>
          <w:rFonts w:cs="Arial"/>
          <w:b/>
          <w:bCs/>
          <w:sz w:val="24"/>
          <w:szCs w:val="24"/>
          <w:rtl/>
          <w:lang w:bidi="ar-IQ"/>
        </w:rPr>
        <w:t xml:space="preserve">. </w:t>
      </w:r>
      <w:r w:rsidRPr="00A55CC7">
        <w:rPr>
          <w:rFonts w:cs="Arial" w:hint="cs"/>
          <w:b/>
          <w:bCs/>
          <w:sz w:val="24"/>
          <w:szCs w:val="24"/>
          <w:rtl/>
          <w:lang w:bidi="ar-IQ"/>
        </w:rPr>
        <w:t>ولذلك</w:t>
      </w:r>
      <w:r w:rsidRPr="00A55CC7">
        <w:rPr>
          <w:rFonts w:cs="Arial"/>
          <w:b/>
          <w:bCs/>
          <w:sz w:val="24"/>
          <w:szCs w:val="24"/>
          <w:rtl/>
          <w:lang w:bidi="ar-IQ"/>
        </w:rPr>
        <w:t xml:space="preserve"> </w:t>
      </w:r>
      <w:r w:rsidRPr="00A55CC7">
        <w:rPr>
          <w:rFonts w:cs="Arial" w:hint="cs"/>
          <w:b/>
          <w:bCs/>
          <w:sz w:val="24"/>
          <w:szCs w:val="24"/>
          <w:rtl/>
          <w:lang w:bidi="ar-IQ"/>
        </w:rPr>
        <w:t>،</w:t>
      </w:r>
      <w:r w:rsidRPr="00A55CC7">
        <w:rPr>
          <w:rFonts w:cs="Arial"/>
          <w:b/>
          <w:bCs/>
          <w:sz w:val="24"/>
          <w:szCs w:val="24"/>
          <w:rtl/>
          <w:lang w:bidi="ar-IQ"/>
        </w:rPr>
        <w:t xml:space="preserve"> </w:t>
      </w: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الموردين</w:t>
      </w:r>
      <w:r w:rsidRPr="00A55CC7">
        <w:rPr>
          <w:rFonts w:cs="Arial"/>
          <w:b/>
          <w:bCs/>
          <w:sz w:val="24"/>
          <w:szCs w:val="24"/>
          <w:rtl/>
          <w:lang w:bidi="ar-IQ"/>
        </w:rPr>
        <w:t xml:space="preserve"> / </w:t>
      </w:r>
      <w:r w:rsidR="00636AB9" w:rsidRPr="00A55CC7">
        <w:rPr>
          <w:rFonts w:cs="Arial" w:hint="cs"/>
          <w:b/>
          <w:bCs/>
          <w:sz w:val="24"/>
          <w:szCs w:val="24"/>
          <w:rtl/>
          <w:lang w:bidi="ar-IQ"/>
        </w:rPr>
        <w:t xml:space="preserve">المجهزين </w:t>
      </w:r>
      <w:r w:rsidRPr="00A55CC7">
        <w:rPr>
          <w:rFonts w:cs="Arial"/>
          <w:b/>
          <w:bCs/>
          <w:sz w:val="24"/>
          <w:szCs w:val="24"/>
          <w:rtl/>
          <w:lang w:bidi="ar-IQ"/>
        </w:rPr>
        <w:t xml:space="preserve"> </w:t>
      </w:r>
      <w:r w:rsidRPr="00A55CC7">
        <w:rPr>
          <w:rFonts w:cs="Arial" w:hint="cs"/>
          <w:b/>
          <w:bCs/>
          <w:sz w:val="24"/>
          <w:szCs w:val="24"/>
          <w:rtl/>
          <w:lang w:bidi="ar-IQ"/>
        </w:rPr>
        <w:t>أخذ</w:t>
      </w:r>
      <w:r w:rsidRPr="00A55CC7">
        <w:rPr>
          <w:rFonts w:cs="Arial"/>
          <w:b/>
          <w:bCs/>
          <w:sz w:val="24"/>
          <w:szCs w:val="24"/>
          <w:rtl/>
          <w:lang w:bidi="ar-IQ"/>
        </w:rPr>
        <w:t xml:space="preserve"> </w:t>
      </w:r>
      <w:r w:rsidRPr="00A55CC7">
        <w:rPr>
          <w:rFonts w:cs="Arial" w:hint="cs"/>
          <w:b/>
          <w:bCs/>
          <w:sz w:val="24"/>
          <w:szCs w:val="24"/>
          <w:rtl/>
          <w:lang w:bidi="ar-IQ"/>
        </w:rPr>
        <w:t>ذلك</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الاعتبار</w:t>
      </w:r>
      <w:r w:rsidRPr="00A55CC7">
        <w:rPr>
          <w:b/>
          <w:bCs/>
          <w:sz w:val="24"/>
          <w:szCs w:val="24"/>
          <w:lang w:bidi="ar-IQ"/>
        </w:rPr>
        <w:t>.</w:t>
      </w:r>
    </w:p>
    <w:p w14:paraId="6B817DA3" w14:textId="77777777" w:rsidR="00FE6CE9" w:rsidRPr="00A55CC7" w:rsidRDefault="00FE6CE9" w:rsidP="00E5418D">
      <w:pPr>
        <w:pStyle w:val="ListParagraph"/>
        <w:numPr>
          <w:ilvl w:val="0"/>
          <w:numId w:val="4"/>
        </w:numPr>
        <w:rPr>
          <w:b/>
          <w:bCs/>
          <w:sz w:val="24"/>
          <w:szCs w:val="24"/>
          <w:lang w:bidi="ar-IQ"/>
        </w:rPr>
      </w:pPr>
    </w:p>
    <w:p w14:paraId="61BDB8F8" w14:textId="0CF1238C" w:rsidR="00B530BB" w:rsidRDefault="00B530BB" w:rsidP="00B530BB">
      <w:pPr>
        <w:pStyle w:val="ListParagraph"/>
        <w:numPr>
          <w:ilvl w:val="0"/>
          <w:numId w:val="1"/>
        </w:numPr>
        <w:bidi w:val="0"/>
        <w:rPr>
          <w:b/>
          <w:bCs/>
          <w:sz w:val="24"/>
          <w:szCs w:val="24"/>
          <w:lang w:bidi="ar-IQ"/>
        </w:rPr>
      </w:pPr>
      <w:r w:rsidRPr="00A55CC7">
        <w:rPr>
          <w:b/>
          <w:bCs/>
          <w:sz w:val="24"/>
          <w:szCs w:val="24"/>
          <w:lang w:bidi="ar-IQ"/>
        </w:rPr>
        <w:t xml:space="preserve">Deadline and address of receiving applications: </w:t>
      </w:r>
      <w:r w:rsidR="000D4A42" w:rsidRPr="00A55CC7">
        <w:rPr>
          <w:rFonts w:hint="cs"/>
          <w:b/>
          <w:bCs/>
          <w:sz w:val="24"/>
          <w:szCs w:val="24"/>
          <w:rtl/>
          <w:lang w:bidi="ar-IQ"/>
        </w:rPr>
        <w:t xml:space="preserve"> الموعد النهائي و عنوان تلقي العطاءات </w:t>
      </w:r>
    </w:p>
    <w:p w14:paraId="19ED72AD" w14:textId="27ED2A60" w:rsidR="00527F94" w:rsidRDefault="00527F94" w:rsidP="00527F94">
      <w:pPr>
        <w:pStyle w:val="ListParagraph"/>
        <w:bidi w:val="0"/>
        <w:rPr>
          <w:b/>
          <w:bCs/>
          <w:sz w:val="24"/>
          <w:szCs w:val="24"/>
          <w:lang w:bidi="ar-IQ"/>
        </w:rPr>
      </w:pPr>
    </w:p>
    <w:p w14:paraId="307EC2CB" w14:textId="3F43B9A1" w:rsidR="00527F94" w:rsidRPr="00527F94" w:rsidRDefault="00527F94" w:rsidP="00527F94">
      <w:pPr>
        <w:pStyle w:val="ListParagraph"/>
        <w:numPr>
          <w:ilvl w:val="0"/>
          <w:numId w:val="4"/>
        </w:numPr>
        <w:bidi w:val="0"/>
        <w:rPr>
          <w:b/>
          <w:bCs/>
          <w:sz w:val="24"/>
          <w:szCs w:val="24"/>
          <w:rtl/>
          <w:lang w:bidi="ar-IQ"/>
        </w:rPr>
      </w:pPr>
      <w:r>
        <w:rPr>
          <w:b/>
          <w:bCs/>
          <w:sz w:val="24"/>
          <w:szCs w:val="24"/>
          <w:lang w:bidi="ar-IQ"/>
        </w:rPr>
        <w:t xml:space="preserve">    </w:t>
      </w:r>
      <w:r w:rsidRPr="00527F94">
        <w:rPr>
          <w:b/>
          <w:bCs/>
          <w:sz w:val="24"/>
          <w:szCs w:val="24"/>
          <w:lang w:bidi="ar-IQ"/>
        </w:rPr>
        <w:t xml:space="preserve">02- March-2020 at 04:00 pm  / </w:t>
      </w:r>
      <w:r w:rsidRPr="00527F94">
        <w:rPr>
          <w:rFonts w:hint="cs"/>
          <w:b/>
          <w:bCs/>
          <w:sz w:val="24"/>
          <w:szCs w:val="24"/>
          <w:rtl/>
          <w:lang w:bidi="ar-IQ"/>
        </w:rPr>
        <w:t xml:space="preserve">      2 اذار 2020 الساعة الرابعة مساء.</w:t>
      </w:r>
    </w:p>
    <w:p w14:paraId="4AE585AB" w14:textId="78A219D5" w:rsidR="00527F94" w:rsidRPr="00527F94" w:rsidRDefault="00527F94" w:rsidP="00527F94">
      <w:pPr>
        <w:bidi w:val="0"/>
        <w:jc w:val="center"/>
        <w:rPr>
          <w:b/>
          <w:bCs/>
          <w:sz w:val="24"/>
          <w:szCs w:val="24"/>
          <w:rtl/>
          <w:lang w:bidi="ar-IQ"/>
        </w:rPr>
      </w:pPr>
      <w:r w:rsidRPr="00527F94">
        <w:rPr>
          <w:b/>
          <w:bCs/>
          <w:sz w:val="24"/>
          <w:szCs w:val="24"/>
          <w:lang w:bidi="ar-IQ"/>
        </w:rPr>
        <w:t xml:space="preserve">WRO Erbil office, in </w:t>
      </w:r>
      <w:proofErr w:type="spellStart"/>
      <w:r w:rsidRPr="00527F94">
        <w:rPr>
          <w:b/>
          <w:bCs/>
          <w:sz w:val="24"/>
          <w:szCs w:val="24"/>
          <w:lang w:bidi="ar-IQ"/>
        </w:rPr>
        <w:t>Waziran</w:t>
      </w:r>
      <w:proofErr w:type="spellEnd"/>
      <w:r w:rsidRPr="00527F94">
        <w:rPr>
          <w:b/>
          <w:bCs/>
          <w:sz w:val="24"/>
          <w:szCs w:val="24"/>
          <w:lang w:bidi="ar-IQ"/>
        </w:rPr>
        <w:t xml:space="preserve">  , Erbil,  alley 213 ST 26 House # No: 249/2/830</w:t>
      </w:r>
    </w:p>
    <w:p w14:paraId="170D5371" w14:textId="7DC60260" w:rsidR="00527F94" w:rsidRPr="00527F94" w:rsidRDefault="00527F94" w:rsidP="00527F94">
      <w:pPr>
        <w:bidi w:val="0"/>
        <w:ind w:left="1080"/>
        <w:jc w:val="center"/>
        <w:rPr>
          <w:b/>
          <w:bCs/>
          <w:sz w:val="24"/>
          <w:szCs w:val="24"/>
          <w:lang w:bidi="ar-IQ"/>
        </w:rPr>
      </w:pPr>
      <w:r w:rsidRPr="00527F94">
        <w:rPr>
          <w:rFonts w:hint="cs"/>
          <w:b/>
          <w:bCs/>
          <w:sz w:val="24"/>
          <w:szCs w:val="24"/>
          <w:rtl/>
          <w:lang w:bidi="ar-IQ"/>
        </w:rPr>
        <w:t>مكتب تأهيل المراة أربيل- في وزيران , زقاق 213 , شارع 26 , رقم العمارة</w:t>
      </w:r>
    </w:p>
    <w:p w14:paraId="32236972" w14:textId="77777777" w:rsidR="00607F09" w:rsidRPr="00A55CC7" w:rsidRDefault="00607F09" w:rsidP="00607F09">
      <w:pPr>
        <w:pStyle w:val="ListParagraph"/>
        <w:numPr>
          <w:ilvl w:val="0"/>
          <w:numId w:val="4"/>
        </w:numPr>
        <w:bidi w:val="0"/>
        <w:rPr>
          <w:b/>
          <w:bCs/>
          <w:sz w:val="24"/>
          <w:szCs w:val="24"/>
          <w:lang w:bidi="ar-IQ"/>
        </w:rPr>
      </w:pPr>
      <w:r w:rsidRPr="00A55CC7">
        <w:rPr>
          <w:b/>
          <w:bCs/>
          <w:sz w:val="24"/>
          <w:szCs w:val="24"/>
          <w:lang w:bidi="ar-IQ"/>
        </w:rPr>
        <w:t>A</w:t>
      </w:r>
      <w:r w:rsidR="00B530BB" w:rsidRPr="00A55CC7">
        <w:rPr>
          <w:b/>
          <w:bCs/>
          <w:sz w:val="24"/>
          <w:szCs w:val="24"/>
          <w:lang w:bidi="ar-IQ"/>
        </w:rPr>
        <w:t xml:space="preserve">pplications to be dropped in WRO Office </w:t>
      </w:r>
      <w:r w:rsidR="000D4A42" w:rsidRPr="00A55CC7">
        <w:rPr>
          <w:b/>
          <w:bCs/>
          <w:sz w:val="24"/>
          <w:szCs w:val="24"/>
          <w:lang w:bidi="ar-IQ"/>
        </w:rPr>
        <w:t xml:space="preserve">mail-box </w:t>
      </w:r>
    </w:p>
    <w:p w14:paraId="408EEA1A" w14:textId="1D7A8BE0" w:rsidR="000D4A42" w:rsidRPr="00527F94" w:rsidRDefault="000D4A42" w:rsidP="00527F94">
      <w:pPr>
        <w:pStyle w:val="ListParagraph"/>
        <w:bidi w:val="0"/>
        <w:ind w:left="1440"/>
        <w:jc w:val="right"/>
        <w:rPr>
          <w:b/>
          <w:bCs/>
          <w:sz w:val="24"/>
          <w:szCs w:val="24"/>
          <w:rtl/>
          <w:lang w:bidi="ar-IQ"/>
        </w:rPr>
      </w:pPr>
      <w:r w:rsidRPr="00A55CC7">
        <w:rPr>
          <w:rFonts w:cs="Arial" w:hint="cs"/>
          <w:b/>
          <w:bCs/>
          <w:sz w:val="24"/>
          <w:szCs w:val="24"/>
          <w:rtl/>
          <w:lang w:bidi="ar-IQ"/>
        </w:rPr>
        <w:t xml:space="preserve">يجب إسقاط وضع العطاءات المقدمة في صندوق بريد منظمة تأهيل المرأة </w:t>
      </w:r>
    </w:p>
    <w:p w14:paraId="45B7CF25" w14:textId="77777777" w:rsidR="00607F09" w:rsidRPr="00A55CC7" w:rsidRDefault="003117BF" w:rsidP="00607F09">
      <w:pPr>
        <w:pStyle w:val="ListParagraph"/>
        <w:numPr>
          <w:ilvl w:val="0"/>
          <w:numId w:val="4"/>
        </w:numPr>
        <w:bidi w:val="0"/>
        <w:rPr>
          <w:b/>
          <w:bCs/>
          <w:sz w:val="24"/>
          <w:szCs w:val="24"/>
          <w:lang w:bidi="ar-IQ"/>
        </w:rPr>
      </w:pPr>
      <w:r w:rsidRPr="00A55CC7">
        <w:rPr>
          <w:b/>
          <w:bCs/>
          <w:sz w:val="24"/>
          <w:szCs w:val="24"/>
          <w:lang w:bidi="ar-IQ"/>
        </w:rPr>
        <w:t>Received application/</w:t>
      </w:r>
      <w:r w:rsidR="00607F09" w:rsidRPr="00A55CC7">
        <w:rPr>
          <w:b/>
          <w:bCs/>
          <w:sz w:val="24"/>
          <w:szCs w:val="24"/>
          <w:lang w:bidi="ar-IQ"/>
        </w:rPr>
        <w:t>quotations</w:t>
      </w:r>
      <w:r w:rsidRPr="00A55CC7">
        <w:rPr>
          <w:b/>
          <w:bCs/>
          <w:sz w:val="24"/>
          <w:szCs w:val="24"/>
          <w:lang w:bidi="ar-IQ"/>
        </w:rPr>
        <w:t xml:space="preserve"> should be in a sealed </w:t>
      </w:r>
      <w:proofErr w:type="spellStart"/>
      <w:r w:rsidRPr="00A55CC7">
        <w:rPr>
          <w:b/>
          <w:bCs/>
          <w:sz w:val="24"/>
          <w:szCs w:val="24"/>
          <w:lang w:bidi="ar-IQ"/>
        </w:rPr>
        <w:t>envelops</w:t>
      </w:r>
      <w:proofErr w:type="spellEnd"/>
      <w:r w:rsidRPr="00A55CC7">
        <w:rPr>
          <w:b/>
          <w:bCs/>
          <w:sz w:val="24"/>
          <w:szCs w:val="24"/>
          <w:lang w:bidi="ar-IQ"/>
        </w:rPr>
        <w:t xml:space="preserve"> </w:t>
      </w:r>
      <w:r w:rsidR="00607F09" w:rsidRPr="00A55CC7">
        <w:rPr>
          <w:b/>
          <w:bCs/>
          <w:sz w:val="24"/>
          <w:szCs w:val="24"/>
          <w:lang w:bidi="ar-IQ"/>
        </w:rPr>
        <w:t>.</w:t>
      </w:r>
    </w:p>
    <w:p w14:paraId="3792A744" w14:textId="77777777" w:rsidR="000D4A42" w:rsidRPr="00A55CC7" w:rsidRDefault="000D4A42" w:rsidP="000D4A42">
      <w:pPr>
        <w:pStyle w:val="ListParagraph"/>
        <w:ind w:left="1440"/>
        <w:rPr>
          <w:b/>
          <w:bCs/>
          <w:sz w:val="24"/>
          <w:szCs w:val="24"/>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يكون</w:t>
      </w:r>
      <w:r w:rsidRPr="00A55CC7">
        <w:rPr>
          <w:rFonts w:cs="Arial"/>
          <w:b/>
          <w:bCs/>
          <w:sz w:val="24"/>
          <w:szCs w:val="24"/>
          <w:rtl/>
          <w:lang w:bidi="ar-IQ"/>
        </w:rPr>
        <w:t xml:space="preserve"> </w:t>
      </w:r>
      <w:r w:rsidRPr="00A55CC7">
        <w:rPr>
          <w:rFonts w:cs="Arial" w:hint="cs"/>
          <w:b/>
          <w:bCs/>
          <w:sz w:val="24"/>
          <w:szCs w:val="24"/>
          <w:rtl/>
          <w:lang w:bidi="ar-IQ"/>
        </w:rPr>
        <w:t>الطلب</w:t>
      </w:r>
      <w:r w:rsidRPr="00A55CC7">
        <w:rPr>
          <w:rFonts w:cs="Arial"/>
          <w:b/>
          <w:bCs/>
          <w:sz w:val="24"/>
          <w:szCs w:val="24"/>
          <w:rtl/>
          <w:lang w:bidi="ar-IQ"/>
        </w:rPr>
        <w:t xml:space="preserve"> / </w:t>
      </w:r>
      <w:r w:rsidRPr="00A55CC7">
        <w:rPr>
          <w:rFonts w:cs="Arial" w:hint="cs"/>
          <w:b/>
          <w:bCs/>
          <w:sz w:val="24"/>
          <w:szCs w:val="24"/>
          <w:rtl/>
          <w:lang w:bidi="ar-IQ"/>
        </w:rPr>
        <w:t>العروض</w:t>
      </w:r>
      <w:r w:rsidRPr="00A55CC7">
        <w:rPr>
          <w:rFonts w:cs="Arial"/>
          <w:b/>
          <w:bCs/>
          <w:sz w:val="24"/>
          <w:szCs w:val="24"/>
          <w:rtl/>
          <w:lang w:bidi="ar-IQ"/>
        </w:rPr>
        <w:t xml:space="preserve"> </w:t>
      </w:r>
      <w:r w:rsidRPr="00A55CC7">
        <w:rPr>
          <w:rFonts w:cs="Arial" w:hint="cs"/>
          <w:b/>
          <w:bCs/>
          <w:sz w:val="24"/>
          <w:szCs w:val="24"/>
          <w:rtl/>
          <w:lang w:bidi="ar-IQ"/>
        </w:rPr>
        <w:t>المستلمة</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ظرف</w:t>
      </w:r>
      <w:r w:rsidRPr="00A55CC7">
        <w:rPr>
          <w:rFonts w:cs="Arial"/>
          <w:b/>
          <w:bCs/>
          <w:sz w:val="24"/>
          <w:szCs w:val="24"/>
          <w:rtl/>
          <w:lang w:bidi="ar-IQ"/>
        </w:rPr>
        <w:t xml:space="preserve"> </w:t>
      </w:r>
      <w:r w:rsidRPr="00A55CC7">
        <w:rPr>
          <w:rFonts w:cs="Arial" w:hint="cs"/>
          <w:b/>
          <w:bCs/>
          <w:sz w:val="24"/>
          <w:szCs w:val="24"/>
          <w:rtl/>
          <w:lang w:bidi="ar-IQ"/>
        </w:rPr>
        <w:t>مغلق</w:t>
      </w:r>
      <w:r w:rsidRPr="00A55CC7">
        <w:rPr>
          <w:b/>
          <w:bCs/>
          <w:sz w:val="24"/>
          <w:szCs w:val="24"/>
          <w:lang w:bidi="ar-IQ"/>
        </w:rPr>
        <w:t>.</w:t>
      </w:r>
    </w:p>
    <w:p w14:paraId="1027B9F7" w14:textId="77777777" w:rsidR="00B530BB" w:rsidRPr="00A55CC7" w:rsidRDefault="00607F09" w:rsidP="00607F09">
      <w:pPr>
        <w:pStyle w:val="ListParagraph"/>
        <w:numPr>
          <w:ilvl w:val="0"/>
          <w:numId w:val="4"/>
        </w:numPr>
        <w:bidi w:val="0"/>
        <w:rPr>
          <w:b/>
          <w:bCs/>
          <w:sz w:val="24"/>
          <w:szCs w:val="24"/>
          <w:lang w:bidi="ar-IQ"/>
        </w:rPr>
      </w:pPr>
      <w:r w:rsidRPr="00A55CC7">
        <w:rPr>
          <w:b/>
          <w:bCs/>
          <w:sz w:val="24"/>
          <w:szCs w:val="24"/>
          <w:lang w:bidi="ar-IQ"/>
        </w:rPr>
        <w:t xml:space="preserve">Received application/quotations should be signed and stamped by an authorized person.  </w:t>
      </w:r>
    </w:p>
    <w:p w14:paraId="5F15FF89" w14:textId="68DD66B8" w:rsidR="004337F4" w:rsidRPr="00A55CC7" w:rsidRDefault="000D4A42" w:rsidP="000D4A42">
      <w:pPr>
        <w:pStyle w:val="ListParagraph"/>
        <w:ind w:left="1440"/>
        <w:rPr>
          <w:b/>
          <w:bCs/>
          <w:sz w:val="24"/>
          <w:szCs w:val="24"/>
          <w:rtl/>
          <w:lang w:bidi="ar-IQ"/>
        </w:rPr>
      </w:pPr>
      <w:r w:rsidRPr="00A55CC7">
        <w:rPr>
          <w:rFonts w:cs="Arial" w:hint="cs"/>
          <w:b/>
          <w:bCs/>
          <w:sz w:val="24"/>
          <w:szCs w:val="24"/>
          <w:rtl/>
          <w:lang w:bidi="ar-IQ"/>
        </w:rPr>
        <w:t>يجب</w:t>
      </w:r>
      <w:r w:rsidRPr="00A55CC7">
        <w:rPr>
          <w:rFonts w:cs="Arial"/>
          <w:b/>
          <w:bCs/>
          <w:sz w:val="24"/>
          <w:szCs w:val="24"/>
          <w:rtl/>
          <w:lang w:bidi="ar-IQ"/>
        </w:rPr>
        <w:t xml:space="preserve"> </w:t>
      </w:r>
      <w:r w:rsidRPr="00A55CC7">
        <w:rPr>
          <w:rFonts w:cs="Arial" w:hint="cs"/>
          <w:b/>
          <w:bCs/>
          <w:sz w:val="24"/>
          <w:szCs w:val="24"/>
          <w:rtl/>
          <w:lang w:bidi="ar-IQ"/>
        </w:rPr>
        <w:t>أن</w:t>
      </w:r>
      <w:r w:rsidRPr="00A55CC7">
        <w:rPr>
          <w:rFonts w:cs="Arial"/>
          <w:b/>
          <w:bCs/>
          <w:sz w:val="24"/>
          <w:szCs w:val="24"/>
          <w:rtl/>
          <w:lang w:bidi="ar-IQ"/>
        </w:rPr>
        <w:t xml:space="preserve"> </w:t>
      </w:r>
      <w:r w:rsidRPr="00A55CC7">
        <w:rPr>
          <w:rFonts w:cs="Arial" w:hint="cs"/>
          <w:b/>
          <w:bCs/>
          <w:sz w:val="24"/>
          <w:szCs w:val="24"/>
          <w:rtl/>
          <w:lang w:bidi="ar-IQ"/>
        </w:rPr>
        <w:t>يتم</w:t>
      </w:r>
      <w:r w:rsidRPr="00A55CC7">
        <w:rPr>
          <w:rFonts w:cs="Arial"/>
          <w:b/>
          <w:bCs/>
          <w:sz w:val="24"/>
          <w:szCs w:val="24"/>
          <w:rtl/>
          <w:lang w:bidi="ar-IQ"/>
        </w:rPr>
        <w:t xml:space="preserve"> </w:t>
      </w:r>
      <w:r w:rsidRPr="00A55CC7">
        <w:rPr>
          <w:rFonts w:cs="Arial" w:hint="cs"/>
          <w:b/>
          <w:bCs/>
          <w:sz w:val="24"/>
          <w:szCs w:val="24"/>
          <w:rtl/>
          <w:lang w:bidi="ar-IQ"/>
        </w:rPr>
        <w:t>التوقيع</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الطلب</w:t>
      </w:r>
      <w:r w:rsidRPr="00A55CC7">
        <w:rPr>
          <w:rFonts w:cs="Arial"/>
          <w:b/>
          <w:bCs/>
          <w:sz w:val="24"/>
          <w:szCs w:val="24"/>
          <w:rtl/>
          <w:lang w:bidi="ar-IQ"/>
        </w:rPr>
        <w:t xml:space="preserve"> / </w:t>
      </w:r>
      <w:r w:rsidRPr="00A55CC7">
        <w:rPr>
          <w:rFonts w:cs="Arial" w:hint="cs"/>
          <w:b/>
          <w:bCs/>
          <w:sz w:val="24"/>
          <w:szCs w:val="24"/>
          <w:rtl/>
          <w:lang w:bidi="ar-IQ"/>
        </w:rPr>
        <w:t>عروض</w:t>
      </w:r>
      <w:r w:rsidRPr="00A55CC7">
        <w:rPr>
          <w:rFonts w:cs="Arial"/>
          <w:b/>
          <w:bCs/>
          <w:sz w:val="24"/>
          <w:szCs w:val="24"/>
          <w:rtl/>
          <w:lang w:bidi="ar-IQ"/>
        </w:rPr>
        <w:t xml:space="preserve"> </w:t>
      </w:r>
      <w:r w:rsidRPr="00A55CC7">
        <w:rPr>
          <w:rFonts w:cs="Arial" w:hint="cs"/>
          <w:b/>
          <w:bCs/>
          <w:sz w:val="24"/>
          <w:szCs w:val="24"/>
          <w:rtl/>
          <w:lang w:bidi="ar-IQ"/>
        </w:rPr>
        <w:t>الأسعار</w:t>
      </w:r>
      <w:r w:rsidRPr="00A55CC7">
        <w:rPr>
          <w:rFonts w:cs="Arial"/>
          <w:b/>
          <w:bCs/>
          <w:sz w:val="24"/>
          <w:szCs w:val="24"/>
          <w:rtl/>
          <w:lang w:bidi="ar-IQ"/>
        </w:rPr>
        <w:t xml:space="preserve"> </w:t>
      </w:r>
      <w:r w:rsidRPr="00A55CC7">
        <w:rPr>
          <w:rFonts w:cs="Arial" w:hint="cs"/>
          <w:b/>
          <w:bCs/>
          <w:sz w:val="24"/>
          <w:szCs w:val="24"/>
          <w:rtl/>
          <w:lang w:bidi="ar-IQ"/>
        </w:rPr>
        <w:t>من</w:t>
      </w:r>
      <w:r w:rsidRPr="00A55CC7">
        <w:rPr>
          <w:rFonts w:cs="Arial"/>
          <w:b/>
          <w:bCs/>
          <w:sz w:val="24"/>
          <w:szCs w:val="24"/>
          <w:rtl/>
          <w:lang w:bidi="ar-IQ"/>
        </w:rPr>
        <w:t xml:space="preserve"> </w:t>
      </w:r>
      <w:r w:rsidRPr="00A55CC7">
        <w:rPr>
          <w:rFonts w:cs="Arial" w:hint="cs"/>
          <w:b/>
          <w:bCs/>
          <w:sz w:val="24"/>
          <w:szCs w:val="24"/>
          <w:rtl/>
          <w:lang w:bidi="ar-IQ"/>
        </w:rPr>
        <w:t>قبل</w:t>
      </w:r>
      <w:r w:rsidRPr="00A55CC7">
        <w:rPr>
          <w:rFonts w:cs="Arial"/>
          <w:b/>
          <w:bCs/>
          <w:sz w:val="24"/>
          <w:szCs w:val="24"/>
          <w:rtl/>
          <w:lang w:bidi="ar-IQ"/>
        </w:rPr>
        <w:t xml:space="preserve"> </w:t>
      </w:r>
      <w:r w:rsidRPr="00A55CC7">
        <w:rPr>
          <w:rFonts w:cs="Arial" w:hint="cs"/>
          <w:b/>
          <w:bCs/>
          <w:sz w:val="24"/>
          <w:szCs w:val="24"/>
          <w:rtl/>
          <w:lang w:bidi="ar-IQ"/>
        </w:rPr>
        <w:t>شخص</w:t>
      </w:r>
      <w:r w:rsidRPr="00A55CC7">
        <w:rPr>
          <w:rFonts w:cs="Arial"/>
          <w:b/>
          <w:bCs/>
          <w:sz w:val="24"/>
          <w:szCs w:val="24"/>
          <w:rtl/>
          <w:lang w:bidi="ar-IQ"/>
        </w:rPr>
        <w:t xml:space="preserve"> </w:t>
      </w:r>
      <w:r w:rsidRPr="00A55CC7">
        <w:rPr>
          <w:rFonts w:cs="Arial" w:hint="cs"/>
          <w:b/>
          <w:bCs/>
          <w:sz w:val="24"/>
          <w:szCs w:val="24"/>
          <w:rtl/>
          <w:lang w:bidi="ar-IQ"/>
        </w:rPr>
        <w:t>مخول</w:t>
      </w:r>
      <w:r w:rsidRPr="00A55CC7">
        <w:rPr>
          <w:b/>
          <w:bCs/>
          <w:sz w:val="24"/>
          <w:szCs w:val="24"/>
          <w:lang w:bidi="ar-IQ"/>
        </w:rPr>
        <w:t>.</w:t>
      </w:r>
    </w:p>
    <w:p w14:paraId="69F91D8F" w14:textId="77777777" w:rsidR="008F705E" w:rsidRDefault="008F705E" w:rsidP="008F705E">
      <w:pPr>
        <w:pStyle w:val="ListParagraph"/>
        <w:numPr>
          <w:ilvl w:val="0"/>
          <w:numId w:val="4"/>
        </w:numPr>
        <w:tabs>
          <w:tab w:val="left" w:pos="8795"/>
        </w:tabs>
        <w:bidi w:val="0"/>
        <w:rPr>
          <w:b/>
          <w:bCs/>
          <w:sz w:val="24"/>
          <w:szCs w:val="24"/>
          <w:lang w:bidi="ar-IQ"/>
        </w:rPr>
      </w:pPr>
      <w:r>
        <w:rPr>
          <w:b/>
          <w:bCs/>
          <w:sz w:val="24"/>
          <w:szCs w:val="24"/>
          <w:lang w:bidi="ar-IQ"/>
        </w:rPr>
        <w:t xml:space="preserve">Suppliers/Vendors shall attach this invitation bid stamped and signed with their applied applications </w:t>
      </w:r>
    </w:p>
    <w:p w14:paraId="14EFDB48" w14:textId="77777777" w:rsidR="008F705E" w:rsidRPr="008F705E" w:rsidRDefault="008F705E" w:rsidP="008F705E">
      <w:pPr>
        <w:pStyle w:val="ListParagraph"/>
        <w:tabs>
          <w:tab w:val="left" w:pos="8795"/>
        </w:tabs>
        <w:ind w:left="1440"/>
        <w:rPr>
          <w:b/>
          <w:bCs/>
          <w:sz w:val="24"/>
          <w:szCs w:val="24"/>
          <w:lang w:bidi="ar-IQ"/>
        </w:rPr>
      </w:pPr>
      <w:r>
        <w:rPr>
          <w:rFonts w:hint="cs"/>
          <w:b/>
          <w:bCs/>
          <w:sz w:val="24"/>
          <w:szCs w:val="24"/>
          <w:rtl/>
          <w:lang w:bidi="ar-IQ"/>
        </w:rPr>
        <w:t>يجب على المورد</w:t>
      </w:r>
      <w:r>
        <w:rPr>
          <w:b/>
          <w:bCs/>
          <w:sz w:val="24"/>
          <w:szCs w:val="24"/>
          <w:lang w:bidi="ar-IQ"/>
        </w:rPr>
        <w:t>/</w:t>
      </w:r>
      <w:r>
        <w:rPr>
          <w:rFonts w:hint="cs"/>
          <w:b/>
          <w:bCs/>
          <w:sz w:val="24"/>
          <w:szCs w:val="24"/>
          <w:rtl/>
          <w:lang w:bidi="ar-IQ"/>
        </w:rPr>
        <w:t xml:space="preserve"> المجهز  إرفاق هذه الدعوة مختومة و موقعة في ملف العطاء المقدم من قبلهم </w:t>
      </w:r>
    </w:p>
    <w:p w14:paraId="50BC14F3" w14:textId="31F778C8" w:rsidR="00D52E97" w:rsidRPr="00A55CC7" w:rsidRDefault="004337F4" w:rsidP="008F705E">
      <w:pPr>
        <w:pStyle w:val="ListParagraph"/>
        <w:numPr>
          <w:ilvl w:val="0"/>
          <w:numId w:val="4"/>
        </w:numPr>
        <w:tabs>
          <w:tab w:val="left" w:pos="8795"/>
        </w:tabs>
        <w:bidi w:val="0"/>
        <w:rPr>
          <w:b/>
          <w:bCs/>
          <w:sz w:val="24"/>
          <w:szCs w:val="24"/>
          <w:lang w:bidi="ar-IQ"/>
        </w:rPr>
      </w:pPr>
      <w:r w:rsidRPr="00A55CC7">
        <w:rPr>
          <w:b/>
          <w:bCs/>
          <w:sz w:val="24"/>
          <w:szCs w:val="24"/>
          <w:lang w:bidi="ar-IQ"/>
        </w:rPr>
        <w:t>Bid after the deadline will not be considered. For any question or further information please write an email to the following email :</w:t>
      </w:r>
      <w:r w:rsidR="00527F94">
        <w:rPr>
          <w:b/>
          <w:bCs/>
          <w:sz w:val="24"/>
          <w:szCs w:val="24"/>
          <w:lang w:bidi="ar-IQ"/>
        </w:rPr>
        <w:t xml:space="preserve"> </w:t>
      </w:r>
      <w:hyperlink r:id="rId7" w:history="1">
        <w:r w:rsidR="00527F94" w:rsidRPr="00F73866">
          <w:rPr>
            <w:rStyle w:val="Hyperlink"/>
            <w:b/>
            <w:bCs/>
            <w:sz w:val="24"/>
            <w:szCs w:val="24"/>
            <w:lang w:bidi="ar-IQ"/>
          </w:rPr>
          <w:t>procurement@wroiraq.org</w:t>
        </w:r>
      </w:hyperlink>
      <w:r w:rsidR="00527F94">
        <w:rPr>
          <w:b/>
          <w:bCs/>
          <w:sz w:val="24"/>
          <w:szCs w:val="24"/>
          <w:lang w:bidi="ar-IQ"/>
        </w:rPr>
        <w:t xml:space="preserve"> </w:t>
      </w:r>
    </w:p>
    <w:p w14:paraId="5A7C862B" w14:textId="77777777" w:rsidR="000D4A42" w:rsidRPr="00A55CC7" w:rsidRDefault="004337F4" w:rsidP="00D52E97">
      <w:pPr>
        <w:pStyle w:val="ListParagraph"/>
        <w:numPr>
          <w:ilvl w:val="0"/>
          <w:numId w:val="4"/>
        </w:numPr>
        <w:tabs>
          <w:tab w:val="left" w:pos="8795"/>
        </w:tabs>
        <w:rPr>
          <w:b/>
          <w:bCs/>
          <w:sz w:val="24"/>
          <w:szCs w:val="24"/>
          <w:lang w:bidi="ar-IQ"/>
        </w:rPr>
      </w:pPr>
      <w:r w:rsidRPr="00A55CC7">
        <w:rPr>
          <w:rFonts w:hint="cs"/>
          <w:b/>
          <w:bCs/>
          <w:sz w:val="24"/>
          <w:szCs w:val="24"/>
          <w:rtl/>
          <w:lang w:bidi="ar-IQ"/>
        </w:rPr>
        <w:t>لأي سؤال أو استفسار يرجى مراسلتنا على البريد الالكتروني أدناه  لن يتم قبول العطاءات بعد المدة النهائية المحددة ,</w:t>
      </w:r>
      <w:r w:rsidRPr="00A55CC7">
        <w:rPr>
          <w:b/>
          <w:bCs/>
          <w:sz w:val="24"/>
          <w:szCs w:val="24"/>
          <w:lang w:bidi="ar-IQ"/>
        </w:rPr>
        <w:t xml:space="preserve"> </w:t>
      </w:r>
      <w:r w:rsidRPr="00A55CC7">
        <w:rPr>
          <w:rFonts w:hint="cs"/>
          <w:b/>
          <w:bCs/>
          <w:sz w:val="24"/>
          <w:szCs w:val="24"/>
          <w:rtl/>
          <w:lang w:bidi="ar-IQ"/>
        </w:rPr>
        <w:t xml:space="preserve"> </w:t>
      </w:r>
    </w:p>
    <w:p w14:paraId="4354D145" w14:textId="7CC116C8" w:rsidR="00091A94" w:rsidRPr="00A55CC7" w:rsidRDefault="00527F94" w:rsidP="00091A94">
      <w:pPr>
        <w:pStyle w:val="ListParagraph"/>
        <w:tabs>
          <w:tab w:val="left" w:pos="8795"/>
        </w:tabs>
        <w:bidi w:val="0"/>
        <w:ind w:left="1440"/>
        <w:rPr>
          <w:b/>
          <w:bCs/>
          <w:sz w:val="24"/>
          <w:szCs w:val="24"/>
          <w:rtl/>
          <w:lang w:bidi="ar-IQ"/>
        </w:rPr>
      </w:pPr>
      <w:hyperlink r:id="rId8" w:history="1">
        <w:r w:rsidRPr="00F73866">
          <w:rPr>
            <w:rStyle w:val="Hyperlink"/>
            <w:b/>
            <w:bCs/>
            <w:sz w:val="24"/>
            <w:szCs w:val="24"/>
            <w:lang w:bidi="ar-IQ"/>
          </w:rPr>
          <w:t>procurement@wroiraq.org</w:t>
        </w:r>
      </w:hyperlink>
      <w:r>
        <w:rPr>
          <w:b/>
          <w:bCs/>
          <w:sz w:val="24"/>
          <w:szCs w:val="24"/>
          <w:lang w:bidi="ar-IQ"/>
        </w:rPr>
        <w:t xml:space="preserve"> </w:t>
      </w:r>
    </w:p>
    <w:p w14:paraId="27ED2EFE" w14:textId="77777777" w:rsidR="00091A94" w:rsidRPr="00A55CC7" w:rsidRDefault="00091A94" w:rsidP="00091A94">
      <w:pPr>
        <w:pStyle w:val="ListParagraph"/>
        <w:numPr>
          <w:ilvl w:val="0"/>
          <w:numId w:val="4"/>
        </w:numPr>
        <w:tabs>
          <w:tab w:val="left" w:pos="8795"/>
        </w:tabs>
        <w:bidi w:val="0"/>
        <w:rPr>
          <w:b/>
          <w:bCs/>
          <w:sz w:val="24"/>
          <w:szCs w:val="24"/>
          <w:lang w:bidi="ar-IQ"/>
        </w:rPr>
      </w:pPr>
      <w:r w:rsidRPr="00A55CC7">
        <w:rPr>
          <w:b/>
          <w:bCs/>
          <w:sz w:val="24"/>
          <w:szCs w:val="24"/>
          <w:lang w:bidi="ar-IQ"/>
        </w:rPr>
        <w:t xml:space="preserve">WRO reserves the right to select/reject any bids, in part or full, as it may deem necessary. No liability or claim in that respect would be admissible or entertained whatsoever.  </w:t>
      </w:r>
    </w:p>
    <w:p w14:paraId="51308177" w14:textId="77777777" w:rsidR="00091A94" w:rsidRPr="00A55CC7" w:rsidRDefault="00091A94" w:rsidP="00091A94">
      <w:pPr>
        <w:tabs>
          <w:tab w:val="left" w:pos="8795"/>
        </w:tabs>
        <w:rPr>
          <w:b/>
          <w:bCs/>
          <w:sz w:val="24"/>
          <w:szCs w:val="24"/>
          <w:lang w:bidi="ar-IQ"/>
        </w:rPr>
      </w:pPr>
      <w:r w:rsidRPr="00A55CC7">
        <w:rPr>
          <w:rFonts w:cs="Arial" w:hint="cs"/>
          <w:b/>
          <w:bCs/>
          <w:sz w:val="24"/>
          <w:szCs w:val="24"/>
          <w:rtl/>
          <w:lang w:bidi="ar-IQ"/>
        </w:rPr>
        <w:t>تحتفظ منظمة تأهيل المرأة</w:t>
      </w:r>
      <w:r w:rsidRPr="00A55CC7">
        <w:rPr>
          <w:b/>
          <w:bCs/>
          <w:sz w:val="24"/>
          <w:szCs w:val="24"/>
          <w:lang w:bidi="ar-IQ"/>
        </w:rPr>
        <w:t xml:space="preserve">  </w:t>
      </w:r>
      <w:r w:rsidRPr="00A55CC7">
        <w:rPr>
          <w:rFonts w:cs="Arial" w:hint="cs"/>
          <w:b/>
          <w:bCs/>
          <w:sz w:val="24"/>
          <w:szCs w:val="24"/>
          <w:rtl/>
          <w:lang w:bidi="ar-IQ"/>
        </w:rPr>
        <w:t>بالحق</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اختيار</w:t>
      </w:r>
      <w:r w:rsidRPr="00A55CC7">
        <w:rPr>
          <w:rFonts w:cs="Arial"/>
          <w:b/>
          <w:bCs/>
          <w:sz w:val="24"/>
          <w:szCs w:val="24"/>
          <w:rtl/>
          <w:lang w:bidi="ar-IQ"/>
        </w:rPr>
        <w:t xml:space="preserve"> / </w:t>
      </w:r>
      <w:r w:rsidRPr="00A55CC7">
        <w:rPr>
          <w:rFonts w:cs="Arial" w:hint="cs"/>
          <w:b/>
          <w:bCs/>
          <w:sz w:val="24"/>
          <w:szCs w:val="24"/>
          <w:rtl/>
          <w:lang w:bidi="ar-IQ"/>
        </w:rPr>
        <w:t>رفض</w:t>
      </w:r>
      <w:r w:rsidRPr="00A55CC7">
        <w:rPr>
          <w:rFonts w:cs="Arial"/>
          <w:b/>
          <w:bCs/>
          <w:sz w:val="24"/>
          <w:szCs w:val="24"/>
          <w:rtl/>
          <w:lang w:bidi="ar-IQ"/>
        </w:rPr>
        <w:t xml:space="preserve"> </w:t>
      </w:r>
      <w:r w:rsidRPr="00A55CC7">
        <w:rPr>
          <w:rFonts w:cs="Arial" w:hint="cs"/>
          <w:b/>
          <w:bCs/>
          <w:sz w:val="24"/>
          <w:szCs w:val="24"/>
          <w:rtl/>
          <w:lang w:bidi="ar-IQ"/>
        </w:rPr>
        <w:t>أي</w:t>
      </w:r>
      <w:r w:rsidRPr="00A55CC7">
        <w:rPr>
          <w:rFonts w:cs="Arial"/>
          <w:b/>
          <w:bCs/>
          <w:sz w:val="24"/>
          <w:szCs w:val="24"/>
          <w:rtl/>
          <w:lang w:bidi="ar-IQ"/>
        </w:rPr>
        <w:t xml:space="preserve"> </w:t>
      </w:r>
      <w:r w:rsidRPr="00A55CC7">
        <w:rPr>
          <w:rFonts w:cs="Arial" w:hint="cs"/>
          <w:b/>
          <w:bCs/>
          <w:sz w:val="24"/>
          <w:szCs w:val="24"/>
          <w:rtl/>
          <w:lang w:bidi="ar-IQ"/>
        </w:rPr>
        <w:t>عطاءات</w:t>
      </w:r>
      <w:r w:rsidRPr="00A55CC7">
        <w:rPr>
          <w:rFonts w:cs="Arial"/>
          <w:b/>
          <w:bCs/>
          <w:sz w:val="24"/>
          <w:szCs w:val="24"/>
          <w:rtl/>
          <w:lang w:bidi="ar-IQ"/>
        </w:rPr>
        <w:t xml:space="preserve"> </w:t>
      </w:r>
      <w:r w:rsidRPr="00A55CC7">
        <w:rPr>
          <w:rFonts w:cs="Arial" w:hint="cs"/>
          <w:b/>
          <w:bCs/>
          <w:sz w:val="24"/>
          <w:szCs w:val="24"/>
          <w:rtl/>
          <w:lang w:bidi="ar-IQ"/>
        </w:rPr>
        <w:t>،</w:t>
      </w:r>
      <w:r w:rsidRPr="00A55CC7">
        <w:rPr>
          <w:rFonts w:cs="Arial"/>
          <w:b/>
          <w:bCs/>
          <w:sz w:val="24"/>
          <w:szCs w:val="24"/>
          <w:rtl/>
          <w:lang w:bidi="ar-IQ"/>
        </w:rPr>
        <w:t xml:space="preserve"> </w:t>
      </w:r>
      <w:r w:rsidRPr="00A55CC7">
        <w:rPr>
          <w:rFonts w:cs="Arial" w:hint="cs"/>
          <w:b/>
          <w:bCs/>
          <w:sz w:val="24"/>
          <w:szCs w:val="24"/>
          <w:rtl/>
          <w:lang w:bidi="ar-IQ"/>
        </w:rPr>
        <w:t>جزئيًا</w:t>
      </w:r>
      <w:r w:rsidRPr="00A55CC7">
        <w:rPr>
          <w:rFonts w:cs="Arial"/>
          <w:b/>
          <w:bCs/>
          <w:sz w:val="24"/>
          <w:szCs w:val="24"/>
          <w:rtl/>
          <w:lang w:bidi="ar-IQ"/>
        </w:rPr>
        <w:t xml:space="preserve">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كليًا</w:t>
      </w:r>
      <w:r w:rsidRPr="00A55CC7">
        <w:rPr>
          <w:rFonts w:cs="Arial"/>
          <w:b/>
          <w:bCs/>
          <w:sz w:val="24"/>
          <w:szCs w:val="24"/>
          <w:rtl/>
          <w:lang w:bidi="ar-IQ"/>
        </w:rPr>
        <w:t xml:space="preserve"> </w:t>
      </w:r>
      <w:r w:rsidRPr="00A55CC7">
        <w:rPr>
          <w:rFonts w:cs="Arial" w:hint="cs"/>
          <w:b/>
          <w:bCs/>
          <w:sz w:val="24"/>
          <w:szCs w:val="24"/>
          <w:rtl/>
          <w:lang w:bidi="ar-IQ"/>
        </w:rPr>
        <w:t>،</w:t>
      </w:r>
      <w:r w:rsidRPr="00A55CC7">
        <w:rPr>
          <w:rFonts w:cs="Arial"/>
          <w:b/>
          <w:bCs/>
          <w:sz w:val="24"/>
          <w:szCs w:val="24"/>
          <w:rtl/>
          <w:lang w:bidi="ar-IQ"/>
        </w:rPr>
        <w:t xml:space="preserve"> </w:t>
      </w:r>
      <w:r w:rsidRPr="00A55CC7">
        <w:rPr>
          <w:rFonts w:cs="Arial" w:hint="cs"/>
          <w:b/>
          <w:bCs/>
          <w:sz w:val="24"/>
          <w:szCs w:val="24"/>
          <w:rtl/>
          <w:lang w:bidi="ar-IQ"/>
        </w:rPr>
        <w:t>حسبما</w:t>
      </w:r>
      <w:r w:rsidRPr="00A55CC7">
        <w:rPr>
          <w:rFonts w:cs="Arial"/>
          <w:b/>
          <w:bCs/>
          <w:sz w:val="24"/>
          <w:szCs w:val="24"/>
          <w:rtl/>
          <w:lang w:bidi="ar-IQ"/>
        </w:rPr>
        <w:t xml:space="preserve"> </w:t>
      </w:r>
      <w:r w:rsidRPr="00A55CC7">
        <w:rPr>
          <w:rFonts w:cs="Arial" w:hint="cs"/>
          <w:b/>
          <w:bCs/>
          <w:sz w:val="24"/>
          <w:szCs w:val="24"/>
          <w:rtl/>
          <w:lang w:bidi="ar-IQ"/>
        </w:rPr>
        <w:t>تراه</w:t>
      </w:r>
      <w:r w:rsidRPr="00A55CC7">
        <w:rPr>
          <w:rFonts w:cs="Arial"/>
          <w:b/>
          <w:bCs/>
          <w:sz w:val="24"/>
          <w:szCs w:val="24"/>
          <w:rtl/>
          <w:lang w:bidi="ar-IQ"/>
        </w:rPr>
        <w:t xml:space="preserve"> </w:t>
      </w:r>
      <w:r w:rsidRPr="00A55CC7">
        <w:rPr>
          <w:rFonts w:cs="Arial" w:hint="cs"/>
          <w:b/>
          <w:bCs/>
          <w:sz w:val="24"/>
          <w:szCs w:val="24"/>
          <w:rtl/>
          <w:lang w:bidi="ar-IQ"/>
        </w:rPr>
        <w:t>ضروريًا</w:t>
      </w:r>
      <w:r w:rsidRPr="00A55CC7">
        <w:rPr>
          <w:rFonts w:cs="Arial"/>
          <w:b/>
          <w:bCs/>
          <w:sz w:val="24"/>
          <w:szCs w:val="24"/>
          <w:rtl/>
          <w:lang w:bidi="ar-IQ"/>
        </w:rPr>
        <w:t xml:space="preserve">. </w:t>
      </w:r>
      <w:r w:rsidRPr="00A55CC7">
        <w:rPr>
          <w:rFonts w:cs="Arial" w:hint="cs"/>
          <w:b/>
          <w:bCs/>
          <w:sz w:val="24"/>
          <w:szCs w:val="24"/>
          <w:rtl/>
          <w:lang w:bidi="ar-IQ"/>
        </w:rPr>
        <w:t>لن</w:t>
      </w:r>
      <w:r w:rsidRPr="00A55CC7">
        <w:rPr>
          <w:rFonts w:cs="Arial"/>
          <w:b/>
          <w:bCs/>
          <w:sz w:val="24"/>
          <w:szCs w:val="24"/>
          <w:rtl/>
          <w:lang w:bidi="ar-IQ"/>
        </w:rPr>
        <w:t xml:space="preserve"> </w:t>
      </w:r>
      <w:r w:rsidRPr="00A55CC7">
        <w:rPr>
          <w:rFonts w:cs="Arial" w:hint="cs"/>
          <w:b/>
          <w:bCs/>
          <w:sz w:val="24"/>
          <w:szCs w:val="24"/>
          <w:rtl/>
          <w:lang w:bidi="ar-IQ"/>
        </w:rPr>
        <w:t>تكون</w:t>
      </w:r>
      <w:r w:rsidRPr="00A55CC7">
        <w:rPr>
          <w:rFonts w:cs="Arial"/>
          <w:b/>
          <w:bCs/>
          <w:sz w:val="24"/>
          <w:szCs w:val="24"/>
          <w:rtl/>
          <w:lang w:bidi="ar-IQ"/>
        </w:rPr>
        <w:t xml:space="preserve"> </w:t>
      </w:r>
      <w:r w:rsidRPr="00A55CC7">
        <w:rPr>
          <w:rFonts w:cs="Arial" w:hint="cs"/>
          <w:b/>
          <w:bCs/>
          <w:sz w:val="24"/>
          <w:szCs w:val="24"/>
          <w:rtl/>
          <w:lang w:bidi="ar-IQ"/>
        </w:rPr>
        <w:t>أي</w:t>
      </w:r>
      <w:r w:rsidRPr="00A55CC7">
        <w:rPr>
          <w:rFonts w:cs="Arial"/>
          <w:b/>
          <w:bCs/>
          <w:sz w:val="24"/>
          <w:szCs w:val="24"/>
          <w:rtl/>
          <w:lang w:bidi="ar-IQ"/>
        </w:rPr>
        <w:t xml:space="preserve"> </w:t>
      </w:r>
      <w:r w:rsidRPr="00A55CC7">
        <w:rPr>
          <w:rFonts w:cs="Arial" w:hint="cs"/>
          <w:b/>
          <w:bCs/>
          <w:sz w:val="24"/>
          <w:szCs w:val="24"/>
          <w:rtl/>
          <w:lang w:bidi="ar-IQ"/>
        </w:rPr>
        <w:t>مسؤولية</w:t>
      </w:r>
      <w:r w:rsidRPr="00A55CC7">
        <w:rPr>
          <w:rFonts w:cs="Arial"/>
          <w:b/>
          <w:bCs/>
          <w:sz w:val="24"/>
          <w:szCs w:val="24"/>
          <w:rtl/>
          <w:lang w:bidi="ar-IQ"/>
        </w:rPr>
        <w:t xml:space="preserve">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مطالبة</w:t>
      </w:r>
      <w:r w:rsidRPr="00A55CC7">
        <w:rPr>
          <w:rFonts w:cs="Arial"/>
          <w:b/>
          <w:bCs/>
          <w:sz w:val="24"/>
          <w:szCs w:val="24"/>
          <w:rtl/>
          <w:lang w:bidi="ar-IQ"/>
        </w:rPr>
        <w:t xml:space="preserve"> </w:t>
      </w:r>
      <w:r w:rsidRPr="00A55CC7">
        <w:rPr>
          <w:rFonts w:cs="Arial" w:hint="cs"/>
          <w:b/>
          <w:bCs/>
          <w:sz w:val="24"/>
          <w:szCs w:val="24"/>
          <w:rtl/>
          <w:lang w:bidi="ar-IQ"/>
        </w:rPr>
        <w:t>في</w:t>
      </w:r>
      <w:r w:rsidRPr="00A55CC7">
        <w:rPr>
          <w:rFonts w:cs="Arial"/>
          <w:b/>
          <w:bCs/>
          <w:sz w:val="24"/>
          <w:szCs w:val="24"/>
          <w:rtl/>
          <w:lang w:bidi="ar-IQ"/>
        </w:rPr>
        <w:t xml:space="preserve"> </w:t>
      </w:r>
      <w:r w:rsidRPr="00A55CC7">
        <w:rPr>
          <w:rFonts w:cs="Arial" w:hint="cs"/>
          <w:b/>
          <w:bCs/>
          <w:sz w:val="24"/>
          <w:szCs w:val="24"/>
          <w:rtl/>
          <w:lang w:bidi="ar-IQ"/>
        </w:rPr>
        <w:t>هذا</w:t>
      </w:r>
      <w:r w:rsidRPr="00A55CC7">
        <w:rPr>
          <w:rFonts w:cs="Arial"/>
          <w:b/>
          <w:bCs/>
          <w:sz w:val="24"/>
          <w:szCs w:val="24"/>
          <w:rtl/>
          <w:lang w:bidi="ar-IQ"/>
        </w:rPr>
        <w:t xml:space="preserve"> </w:t>
      </w:r>
      <w:r w:rsidRPr="00A55CC7">
        <w:rPr>
          <w:rFonts w:cs="Arial" w:hint="cs"/>
          <w:b/>
          <w:bCs/>
          <w:sz w:val="24"/>
          <w:szCs w:val="24"/>
          <w:rtl/>
          <w:lang w:bidi="ar-IQ"/>
        </w:rPr>
        <w:t>الصدد</w:t>
      </w:r>
      <w:r w:rsidRPr="00A55CC7">
        <w:rPr>
          <w:rFonts w:cs="Arial"/>
          <w:b/>
          <w:bCs/>
          <w:sz w:val="24"/>
          <w:szCs w:val="24"/>
          <w:rtl/>
          <w:lang w:bidi="ar-IQ"/>
        </w:rPr>
        <w:t xml:space="preserve"> </w:t>
      </w:r>
      <w:r w:rsidRPr="00A55CC7">
        <w:rPr>
          <w:rFonts w:cs="Arial" w:hint="cs"/>
          <w:b/>
          <w:bCs/>
          <w:sz w:val="24"/>
          <w:szCs w:val="24"/>
          <w:rtl/>
          <w:lang w:bidi="ar-IQ"/>
        </w:rPr>
        <w:t>مقبولة</w:t>
      </w:r>
      <w:r w:rsidRPr="00A55CC7">
        <w:rPr>
          <w:rFonts w:cs="Arial"/>
          <w:b/>
          <w:bCs/>
          <w:sz w:val="24"/>
          <w:szCs w:val="24"/>
          <w:rtl/>
          <w:lang w:bidi="ar-IQ"/>
        </w:rPr>
        <w:t xml:space="preserve"> </w:t>
      </w:r>
      <w:r w:rsidRPr="00A55CC7">
        <w:rPr>
          <w:rFonts w:cs="Arial" w:hint="cs"/>
          <w:b/>
          <w:bCs/>
          <w:sz w:val="24"/>
          <w:szCs w:val="24"/>
          <w:rtl/>
          <w:lang w:bidi="ar-IQ"/>
        </w:rPr>
        <w:t>أو</w:t>
      </w:r>
      <w:r w:rsidRPr="00A55CC7">
        <w:rPr>
          <w:rFonts w:cs="Arial"/>
          <w:b/>
          <w:bCs/>
          <w:sz w:val="24"/>
          <w:szCs w:val="24"/>
          <w:rtl/>
          <w:lang w:bidi="ar-IQ"/>
        </w:rPr>
        <w:t xml:space="preserve"> </w:t>
      </w:r>
      <w:r w:rsidRPr="00A55CC7">
        <w:rPr>
          <w:rFonts w:cs="Arial" w:hint="cs"/>
          <w:b/>
          <w:bCs/>
          <w:sz w:val="24"/>
          <w:szCs w:val="24"/>
          <w:rtl/>
          <w:lang w:bidi="ar-IQ"/>
        </w:rPr>
        <w:t>مطلقة</w:t>
      </w:r>
      <w:r w:rsidRPr="00A55CC7">
        <w:rPr>
          <w:rFonts w:cs="Arial"/>
          <w:b/>
          <w:bCs/>
          <w:sz w:val="24"/>
          <w:szCs w:val="24"/>
          <w:rtl/>
          <w:lang w:bidi="ar-IQ"/>
        </w:rPr>
        <w:t xml:space="preserve"> </w:t>
      </w:r>
      <w:r w:rsidRPr="00A55CC7">
        <w:rPr>
          <w:rFonts w:cs="Arial" w:hint="cs"/>
          <w:b/>
          <w:bCs/>
          <w:sz w:val="24"/>
          <w:szCs w:val="24"/>
          <w:rtl/>
          <w:lang w:bidi="ar-IQ"/>
        </w:rPr>
        <w:t>على</w:t>
      </w:r>
      <w:r w:rsidRPr="00A55CC7">
        <w:rPr>
          <w:rFonts w:cs="Arial"/>
          <w:b/>
          <w:bCs/>
          <w:sz w:val="24"/>
          <w:szCs w:val="24"/>
          <w:rtl/>
          <w:lang w:bidi="ar-IQ"/>
        </w:rPr>
        <w:t xml:space="preserve"> </w:t>
      </w:r>
      <w:r w:rsidRPr="00A55CC7">
        <w:rPr>
          <w:rFonts w:cs="Arial" w:hint="cs"/>
          <w:b/>
          <w:bCs/>
          <w:sz w:val="24"/>
          <w:szCs w:val="24"/>
          <w:rtl/>
          <w:lang w:bidi="ar-IQ"/>
        </w:rPr>
        <w:t>الإطلاق</w:t>
      </w:r>
      <w:r w:rsidRPr="00A55CC7">
        <w:rPr>
          <w:b/>
          <w:bCs/>
          <w:sz w:val="24"/>
          <w:szCs w:val="24"/>
          <w:lang w:bidi="ar-IQ"/>
        </w:rPr>
        <w:t>.</w:t>
      </w:r>
    </w:p>
    <w:sectPr w:rsidR="00091A94" w:rsidRPr="00A55CC7" w:rsidSect="008A4724">
      <w:headerReference w:type="default" r:id="rId9"/>
      <w:footerReference w:type="default" r:id="rId10"/>
      <w:pgSz w:w="11906" w:h="16838"/>
      <w:pgMar w:top="1440" w:right="707" w:bottom="1440"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604FB" w14:textId="77777777" w:rsidR="0021467D" w:rsidRDefault="0021467D" w:rsidP="004F5E83">
      <w:pPr>
        <w:spacing w:after="0" w:line="240" w:lineRule="auto"/>
      </w:pPr>
      <w:r>
        <w:separator/>
      </w:r>
    </w:p>
  </w:endnote>
  <w:endnote w:type="continuationSeparator" w:id="0">
    <w:p w14:paraId="58994FC1" w14:textId="77777777" w:rsidR="0021467D" w:rsidRDefault="0021467D" w:rsidP="004F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323431"/>
      <w:docPartObj>
        <w:docPartGallery w:val="Page Numbers (Bottom of Page)"/>
        <w:docPartUnique/>
      </w:docPartObj>
    </w:sdtPr>
    <w:sdtEndPr>
      <w:rPr>
        <w:b/>
        <w:bCs/>
      </w:rPr>
    </w:sdtEndPr>
    <w:sdtContent>
      <w:p w14:paraId="1658F2AA" w14:textId="77777777" w:rsidR="00A55CC7" w:rsidRDefault="00A55CC7" w:rsidP="00A55CC7">
        <w:pPr>
          <w:pStyle w:val="Footer"/>
          <w:pBdr>
            <w:top w:val="single" w:sz="4" w:space="1" w:color="D9D9D9" w:themeColor="background1" w:themeShade="D9"/>
          </w:pBdr>
          <w:bidi w:val="0"/>
          <w:rPr>
            <w:b/>
            <w:bCs/>
          </w:rPr>
        </w:pPr>
        <w:r>
          <w:fldChar w:fldCharType="begin"/>
        </w:r>
        <w:r>
          <w:instrText xml:space="preserve"> PAGE   \* MERGEFORMAT </w:instrText>
        </w:r>
        <w:r>
          <w:fldChar w:fldCharType="separate"/>
        </w:r>
        <w:r w:rsidR="003F5C5A" w:rsidRPr="003F5C5A">
          <w:rPr>
            <w:b/>
            <w:bCs/>
            <w:noProof/>
          </w:rPr>
          <w:t>6</w:t>
        </w:r>
        <w:r>
          <w:rPr>
            <w:b/>
            <w:bCs/>
            <w:noProof/>
          </w:rPr>
          <w:fldChar w:fldCharType="end"/>
        </w:r>
        <w:r>
          <w:rPr>
            <w:b/>
            <w:bCs/>
          </w:rPr>
          <w:t xml:space="preserve"> | </w:t>
        </w:r>
        <w:r>
          <w:rPr>
            <w:color w:val="808080" w:themeColor="background1" w:themeShade="80"/>
            <w:spacing w:val="60"/>
          </w:rPr>
          <w:t>Page</w:t>
        </w:r>
      </w:p>
    </w:sdtContent>
  </w:sdt>
  <w:p w14:paraId="6D621608" w14:textId="512C4DA6" w:rsidR="00A55CC7" w:rsidRDefault="00130F83">
    <w:pPr>
      <w:pStyle w:val="Footer"/>
      <w:rPr>
        <w:lang w:bidi="ar-IQ"/>
      </w:rPr>
    </w:pPr>
    <w:r>
      <w:rPr>
        <w:lang w:bidi="ar-IQ"/>
      </w:rPr>
      <w:t xml:space="preserve"> </w:t>
    </w:r>
    <w:proofErr w:type="spellStart"/>
    <w:r w:rsidR="00A0320C">
      <w:rPr>
        <w:lang w:bidi="ar-IQ"/>
      </w:rPr>
      <w:t>Waziran</w:t>
    </w:r>
    <w:proofErr w:type="spellEnd"/>
    <w:r w:rsidR="00A0320C">
      <w:rPr>
        <w:lang w:bidi="ar-IQ"/>
      </w:rPr>
      <w:t>, Erbil, Iraq</w:t>
    </w:r>
  </w:p>
  <w:p w14:paraId="66F42C89" w14:textId="77777777" w:rsidR="00130F83" w:rsidRDefault="00130F83">
    <w:pPr>
      <w:pStyle w:val="Footer"/>
      <w:rPr>
        <w:lang w:bidi="ar-IQ"/>
      </w:rPr>
    </w:pPr>
    <w:r>
      <w:rPr>
        <w:lang w:bidi="ar-IQ"/>
      </w:rPr>
      <w:t>Women Rehabilitation Organization I WRO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784D8" w14:textId="77777777" w:rsidR="0021467D" w:rsidRDefault="0021467D" w:rsidP="004F5E83">
      <w:pPr>
        <w:spacing w:after="0" w:line="240" w:lineRule="auto"/>
      </w:pPr>
      <w:r>
        <w:separator/>
      </w:r>
    </w:p>
  </w:footnote>
  <w:footnote w:type="continuationSeparator" w:id="0">
    <w:p w14:paraId="2DD42C22" w14:textId="77777777" w:rsidR="0021467D" w:rsidRDefault="0021467D" w:rsidP="004F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8A417" w14:textId="44E566F4" w:rsidR="004F5E83" w:rsidRDefault="004F5E83" w:rsidP="00437F9D">
    <w:pPr>
      <w:pStyle w:val="Header"/>
      <w:bidi w:val="0"/>
      <w:rPr>
        <w:lang w:bidi="ar-IQ"/>
      </w:rPr>
    </w:pPr>
    <w:r>
      <w:rPr>
        <w:rFonts w:hint="cs"/>
        <w:noProof/>
      </w:rPr>
      <w:drawing>
        <wp:anchor distT="0" distB="0" distL="114300" distR="114300" simplePos="0" relativeHeight="251658240" behindDoc="0" locked="0" layoutInCell="1" allowOverlap="1" wp14:anchorId="448D24B4" wp14:editId="75C5DF36">
          <wp:simplePos x="0" y="0"/>
          <wp:positionH relativeFrom="margin">
            <wp:posOffset>4959985</wp:posOffset>
          </wp:positionH>
          <wp:positionV relativeFrom="margin">
            <wp:posOffset>-790575</wp:posOffset>
          </wp:positionV>
          <wp:extent cx="161925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O Logo.jpg"/>
                  <pic:cNvPicPr/>
                </pic:nvPicPr>
                <pic:blipFill>
                  <a:blip r:embed="rId1">
                    <a:extLst>
                      <a:ext uri="{28A0092B-C50C-407E-A947-70E740481C1C}">
                        <a14:useLocalDpi xmlns:a14="http://schemas.microsoft.com/office/drawing/2010/main" val="0"/>
                      </a:ext>
                    </a:extLst>
                  </a:blip>
                  <a:stretch>
                    <a:fillRect/>
                  </a:stretch>
                </pic:blipFill>
                <pic:spPr>
                  <a:xfrm>
                    <a:off x="0" y="0"/>
                    <a:ext cx="1619250" cy="676275"/>
                  </a:xfrm>
                  <a:prstGeom prst="rect">
                    <a:avLst/>
                  </a:prstGeom>
                </pic:spPr>
              </pic:pic>
            </a:graphicData>
          </a:graphic>
          <wp14:sizeRelH relativeFrom="margin">
            <wp14:pctWidth>0</wp14:pctWidth>
          </wp14:sizeRelH>
          <wp14:sizeRelV relativeFrom="margin">
            <wp14:pctHeight>0</wp14:pctHeight>
          </wp14:sizeRelV>
        </wp:anchor>
      </w:drawing>
    </w:r>
    <w:r w:rsidR="00795EEC">
      <w:rPr>
        <w:lang w:bidi="ar-IQ"/>
      </w:rPr>
      <w:t>Announcement Date/</w:t>
    </w:r>
    <w:r w:rsidR="00795EEC">
      <w:rPr>
        <w:rFonts w:hint="cs"/>
        <w:rtl/>
        <w:lang w:bidi="ar-IQ"/>
      </w:rPr>
      <w:t xml:space="preserve"> تاريخ الإعلان </w:t>
    </w:r>
    <w:r w:rsidR="00795EEC">
      <w:rPr>
        <w:lang w:bidi="ar-IQ"/>
      </w:rPr>
      <w:t xml:space="preserve">: </w:t>
    </w:r>
    <w:r w:rsidR="00F95083">
      <w:rPr>
        <w:lang w:bidi="ar-IQ"/>
      </w:rPr>
      <w:t>2</w:t>
    </w:r>
    <w:r w:rsidR="00006671">
      <w:rPr>
        <w:lang w:bidi="ar-IQ"/>
      </w:rPr>
      <w:t>3</w:t>
    </w:r>
    <w:r w:rsidR="00795EEC">
      <w:rPr>
        <w:lang w:bidi="ar-IQ"/>
      </w:rPr>
      <w:t>/</w:t>
    </w:r>
    <w:r w:rsidR="00F95083">
      <w:rPr>
        <w:lang w:bidi="ar-IQ"/>
      </w:rPr>
      <w:t>0</w:t>
    </w:r>
    <w:r w:rsidR="00006671">
      <w:rPr>
        <w:lang w:bidi="ar-IQ"/>
      </w:rPr>
      <w:t>2</w:t>
    </w:r>
    <w:r w:rsidR="00795EEC">
      <w:rPr>
        <w:lang w:bidi="ar-IQ"/>
      </w:rPr>
      <w:t>/20</w:t>
    </w:r>
    <w:r w:rsidR="00F95083">
      <w:rPr>
        <w:lang w:bidi="ar-IQ"/>
      </w:rPr>
      <w:t>20</w:t>
    </w:r>
  </w:p>
  <w:p w14:paraId="117BD063" w14:textId="621FA27F" w:rsidR="00777410" w:rsidRDefault="00777410" w:rsidP="006347B1">
    <w:pPr>
      <w:pStyle w:val="Header"/>
      <w:bidi w:val="0"/>
      <w:rPr>
        <w:lang w:bidi="ar-IQ"/>
      </w:rPr>
    </w:pPr>
    <w:r>
      <w:rPr>
        <w:lang w:bidi="ar-IQ"/>
      </w:rPr>
      <w:t xml:space="preserve">Tender # </w:t>
    </w:r>
    <w:r w:rsidR="00F95083">
      <w:rPr>
        <w:lang w:bidi="ar-IQ"/>
      </w:rPr>
      <w:t>1</w:t>
    </w:r>
    <w:r w:rsidR="00006671">
      <w:rPr>
        <w:lang w:bidi="ar-IQ"/>
      </w:rPr>
      <w:t>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551D"/>
    <w:multiLevelType w:val="hybridMultilevel"/>
    <w:tmpl w:val="84F4026C"/>
    <w:lvl w:ilvl="0" w:tplc="6BEA482E">
      <w:start w:val="36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D87A69"/>
    <w:multiLevelType w:val="multilevel"/>
    <w:tmpl w:val="AEE8A5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4673D3D"/>
    <w:multiLevelType w:val="hybridMultilevel"/>
    <w:tmpl w:val="87CC2720"/>
    <w:lvl w:ilvl="0" w:tplc="80CEE5EC">
      <w:start w:val="3"/>
      <w:numFmt w:val="bullet"/>
      <w:lvlText w:val="-"/>
      <w:lvlJc w:val="left"/>
      <w:pPr>
        <w:ind w:left="1440" w:hanging="360"/>
      </w:pPr>
      <w:rPr>
        <w:rFonts w:ascii="Calibri" w:eastAsiaTheme="minorHAnsi" w:hAnsi="Calibri" w:cs="Calibri" w:hint="default"/>
        <w:b/>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BE5869"/>
    <w:multiLevelType w:val="hybridMultilevel"/>
    <w:tmpl w:val="CF743738"/>
    <w:lvl w:ilvl="0" w:tplc="124E9954">
      <w:start w:val="3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00B12"/>
    <w:multiLevelType w:val="hybridMultilevel"/>
    <w:tmpl w:val="2C786D68"/>
    <w:lvl w:ilvl="0" w:tplc="F3A243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724"/>
    <w:rsid w:val="00001560"/>
    <w:rsid w:val="00006671"/>
    <w:rsid w:val="00017718"/>
    <w:rsid w:val="0006188E"/>
    <w:rsid w:val="00091A94"/>
    <w:rsid w:val="000D4A42"/>
    <w:rsid w:val="000F2898"/>
    <w:rsid w:val="00130F83"/>
    <w:rsid w:val="00184F29"/>
    <w:rsid w:val="001B0787"/>
    <w:rsid w:val="001B1B2A"/>
    <w:rsid w:val="001C14EE"/>
    <w:rsid w:val="0021467D"/>
    <w:rsid w:val="002227D0"/>
    <w:rsid w:val="002A28A9"/>
    <w:rsid w:val="002C2674"/>
    <w:rsid w:val="00307C03"/>
    <w:rsid w:val="003117BF"/>
    <w:rsid w:val="00342AD8"/>
    <w:rsid w:val="003C6F20"/>
    <w:rsid w:val="003D74FF"/>
    <w:rsid w:val="003F5C5A"/>
    <w:rsid w:val="00432DE2"/>
    <w:rsid w:val="004337F4"/>
    <w:rsid w:val="004371AC"/>
    <w:rsid w:val="00437F9D"/>
    <w:rsid w:val="004E2A65"/>
    <w:rsid w:val="004F5E83"/>
    <w:rsid w:val="00516EFD"/>
    <w:rsid w:val="00527F94"/>
    <w:rsid w:val="00545715"/>
    <w:rsid w:val="005A1EAF"/>
    <w:rsid w:val="005C4784"/>
    <w:rsid w:val="005E156A"/>
    <w:rsid w:val="005E1A9F"/>
    <w:rsid w:val="005E2DC2"/>
    <w:rsid w:val="005E5124"/>
    <w:rsid w:val="00601096"/>
    <w:rsid w:val="00607F09"/>
    <w:rsid w:val="0061025A"/>
    <w:rsid w:val="006347B1"/>
    <w:rsid w:val="00636AB9"/>
    <w:rsid w:val="00715065"/>
    <w:rsid w:val="00761D97"/>
    <w:rsid w:val="007772AA"/>
    <w:rsid w:val="00777410"/>
    <w:rsid w:val="00780890"/>
    <w:rsid w:val="007819D9"/>
    <w:rsid w:val="007955AA"/>
    <w:rsid w:val="00795EEC"/>
    <w:rsid w:val="008338A9"/>
    <w:rsid w:val="008A4724"/>
    <w:rsid w:val="008A68CB"/>
    <w:rsid w:val="008D7A2E"/>
    <w:rsid w:val="008E5241"/>
    <w:rsid w:val="008F45DE"/>
    <w:rsid w:val="008F705E"/>
    <w:rsid w:val="00911741"/>
    <w:rsid w:val="00932C1F"/>
    <w:rsid w:val="009B338C"/>
    <w:rsid w:val="009B68BC"/>
    <w:rsid w:val="009E2C9A"/>
    <w:rsid w:val="009E70E7"/>
    <w:rsid w:val="00A0320C"/>
    <w:rsid w:val="00A37611"/>
    <w:rsid w:val="00A55132"/>
    <w:rsid w:val="00A55CC7"/>
    <w:rsid w:val="00A633AF"/>
    <w:rsid w:val="00AA2245"/>
    <w:rsid w:val="00AD107A"/>
    <w:rsid w:val="00AF55F7"/>
    <w:rsid w:val="00B00BD0"/>
    <w:rsid w:val="00B52BD2"/>
    <w:rsid w:val="00B530BB"/>
    <w:rsid w:val="00B71AC7"/>
    <w:rsid w:val="00C205F2"/>
    <w:rsid w:val="00C42B9F"/>
    <w:rsid w:val="00C4348D"/>
    <w:rsid w:val="00C443F2"/>
    <w:rsid w:val="00C46D83"/>
    <w:rsid w:val="00D47418"/>
    <w:rsid w:val="00D52E97"/>
    <w:rsid w:val="00D71185"/>
    <w:rsid w:val="00D92B64"/>
    <w:rsid w:val="00DB6871"/>
    <w:rsid w:val="00DC5026"/>
    <w:rsid w:val="00DF0F7D"/>
    <w:rsid w:val="00DF351A"/>
    <w:rsid w:val="00DF6F5F"/>
    <w:rsid w:val="00E538AF"/>
    <w:rsid w:val="00E5418D"/>
    <w:rsid w:val="00E566C7"/>
    <w:rsid w:val="00EB4674"/>
    <w:rsid w:val="00ED1BA8"/>
    <w:rsid w:val="00EE4EAA"/>
    <w:rsid w:val="00F07EC1"/>
    <w:rsid w:val="00F20CC8"/>
    <w:rsid w:val="00F95083"/>
    <w:rsid w:val="00FB3223"/>
    <w:rsid w:val="00FB5912"/>
    <w:rsid w:val="00FC4EC6"/>
    <w:rsid w:val="00FC77E6"/>
    <w:rsid w:val="00FE6C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466F8"/>
  <w15:docId w15:val="{53FC8778-5485-43DF-B9BB-627DF960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F9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724"/>
    <w:pPr>
      <w:ind w:left="720"/>
      <w:contextualSpacing/>
    </w:pPr>
  </w:style>
  <w:style w:type="paragraph" w:styleId="Header">
    <w:name w:val="header"/>
    <w:basedOn w:val="Normal"/>
    <w:link w:val="HeaderChar"/>
    <w:uiPriority w:val="99"/>
    <w:unhideWhenUsed/>
    <w:rsid w:val="004F5E83"/>
    <w:pPr>
      <w:tabs>
        <w:tab w:val="center" w:pos="4153"/>
        <w:tab w:val="right" w:pos="8306"/>
      </w:tabs>
      <w:spacing w:after="0" w:line="240" w:lineRule="auto"/>
    </w:pPr>
  </w:style>
  <w:style w:type="character" w:customStyle="1" w:styleId="HeaderChar">
    <w:name w:val="Header Char"/>
    <w:basedOn w:val="DefaultParagraphFont"/>
    <w:link w:val="Header"/>
    <w:uiPriority w:val="99"/>
    <w:rsid w:val="004F5E83"/>
  </w:style>
  <w:style w:type="paragraph" w:styleId="Footer">
    <w:name w:val="footer"/>
    <w:basedOn w:val="Normal"/>
    <w:link w:val="FooterChar"/>
    <w:uiPriority w:val="99"/>
    <w:unhideWhenUsed/>
    <w:rsid w:val="004F5E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F5E83"/>
  </w:style>
  <w:style w:type="paragraph" w:styleId="BalloonText">
    <w:name w:val="Balloon Text"/>
    <w:basedOn w:val="Normal"/>
    <w:link w:val="BalloonTextChar"/>
    <w:uiPriority w:val="99"/>
    <w:semiHidden/>
    <w:unhideWhenUsed/>
    <w:rsid w:val="004F5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E83"/>
    <w:rPr>
      <w:rFonts w:ascii="Tahoma" w:hAnsi="Tahoma" w:cs="Tahoma"/>
      <w:sz w:val="16"/>
      <w:szCs w:val="16"/>
    </w:rPr>
  </w:style>
  <w:style w:type="paragraph" w:styleId="NormalWeb">
    <w:name w:val="Normal (Web)"/>
    <w:basedOn w:val="Normal"/>
    <w:uiPriority w:val="99"/>
    <w:semiHidden/>
    <w:unhideWhenUsed/>
    <w:rsid w:val="004337F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2E97"/>
    <w:rPr>
      <w:color w:val="0000FF" w:themeColor="hyperlink"/>
      <w:u w:val="single"/>
    </w:rPr>
  </w:style>
  <w:style w:type="table" w:styleId="TableGrid">
    <w:name w:val="Table Grid"/>
    <w:basedOn w:val="TableNormal"/>
    <w:uiPriority w:val="59"/>
    <w:rsid w:val="0051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22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27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wroiraq.org" TargetMode="External"/><Relationship Id="rId3" Type="http://schemas.openxmlformats.org/officeDocument/2006/relationships/settings" Target="settings.xml"/><Relationship Id="rId7" Type="http://schemas.openxmlformats.org/officeDocument/2006/relationships/hyperlink" Target="mailto:procurement@wroiraq.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1859</Words>
  <Characters>10599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Slava Shdo</cp:lastModifiedBy>
  <cp:revision>8</cp:revision>
  <dcterms:created xsi:type="dcterms:W3CDTF">2020-02-19T14:47:00Z</dcterms:created>
  <dcterms:modified xsi:type="dcterms:W3CDTF">2020-02-20T12:25:00Z</dcterms:modified>
</cp:coreProperties>
</file>