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3C829E04" w:rsidR="00E71F00" w:rsidRDefault="00E71F00" w:rsidP="006374BF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79F4E0B5" w14:textId="77777777" w:rsidR="0026011A" w:rsidRPr="0058557F" w:rsidRDefault="0026011A" w:rsidP="006374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74C81">
      <w:pPr>
        <w:spacing w:after="0"/>
        <w:rPr>
          <w:rFonts w:cs="Arial"/>
          <w:bCs/>
          <w:iCs/>
          <w:sz w:val="24"/>
          <w:szCs w:val="24"/>
        </w:rPr>
      </w:pPr>
    </w:p>
    <w:p w14:paraId="22F06A36" w14:textId="53B4C0C5" w:rsidR="008F060E" w:rsidRPr="00C42536" w:rsidRDefault="00C42536" w:rsidP="008F060E">
      <w:pPr>
        <w:pStyle w:val="NoSpacing"/>
        <w:rPr>
          <w:rFonts w:cs="Arial"/>
          <w:bCs/>
          <w:iCs/>
          <w:color w:val="FF0000"/>
          <w:spacing w:val="-4"/>
          <w:sz w:val="24"/>
          <w:szCs w:val="24"/>
          <w:lang w:val="en-US"/>
        </w:rPr>
      </w:pPr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Rehabilitation of Schools in </w:t>
      </w:r>
      <w:proofErr w:type="spellStart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Baiji</w:t>
      </w:r>
      <w:proofErr w:type="spellEnd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 and </w:t>
      </w:r>
      <w:proofErr w:type="spellStart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Shirqat</w:t>
      </w:r>
      <w:proofErr w:type="spellEnd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 ( Al-</w:t>
      </w:r>
      <w:proofErr w:type="spellStart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Sabaa</w:t>
      </w:r>
      <w:proofErr w:type="spellEnd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 primary school and Abu-</w:t>
      </w:r>
      <w:proofErr w:type="spellStart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Obaida</w:t>
      </w:r>
      <w:proofErr w:type="spellEnd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 secondary school in </w:t>
      </w:r>
      <w:proofErr w:type="spellStart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Baiji</w:t>
      </w:r>
      <w:proofErr w:type="spellEnd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 ) and (Al-</w:t>
      </w:r>
      <w:proofErr w:type="spellStart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Hadbaa</w:t>
      </w:r>
      <w:proofErr w:type="spellEnd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 primary school in </w:t>
      </w:r>
      <w:proofErr w:type="spellStart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Shirqat</w:t>
      </w:r>
      <w:proofErr w:type="spellEnd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)</w:t>
      </w:r>
      <w:r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 with </w:t>
      </w:r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rehabilitee the latrines (10) in </w:t>
      </w:r>
      <w:proofErr w:type="spellStart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Saba'a</w:t>
      </w:r>
      <w:proofErr w:type="spellEnd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 school in </w:t>
      </w:r>
      <w:proofErr w:type="spellStart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Baiji</w:t>
      </w:r>
      <w:proofErr w:type="spellEnd"/>
      <w:r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,</w:t>
      </w:r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 as in the attached </w:t>
      </w:r>
      <w:proofErr w:type="spellStart"/>
      <w:r w:rsidRPr="00C42536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BoQs</w:t>
      </w:r>
      <w:proofErr w:type="spellEnd"/>
      <w:r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, </w:t>
      </w:r>
    </w:p>
    <w:p w14:paraId="46605B6E" w14:textId="77777777" w:rsidR="00FF43BE" w:rsidRPr="008F060E" w:rsidRDefault="00FF43BE" w:rsidP="008F060E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E41162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77777777" w:rsidR="002A4B1D" w:rsidRDefault="00C27A03" w:rsidP="002A4B1D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B0329F" w:rsidRPr="00882F78">
          <w:rPr>
            <w:rStyle w:val="Hyperlink"/>
            <w:rFonts w:cs="Arial"/>
            <w:sz w:val="24"/>
            <w:szCs w:val="24"/>
          </w:rPr>
          <w:t>procurement.</w:t>
        </w:r>
        <w:r w:rsidR="00B0329F" w:rsidRPr="00882F78">
          <w:rPr>
            <w:rStyle w:val="Hyperlink"/>
            <w:rFonts w:cs="Arial"/>
            <w:sz w:val="24"/>
            <w:szCs w:val="24"/>
            <w:lang w:val="en-US"/>
          </w:rPr>
          <w:t>Kirkuk</w:t>
        </w:r>
        <w:r w:rsidR="00B0329F" w:rsidRPr="00882F78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72AAE6D6" w:rsidR="00964EB1" w:rsidRPr="002A4B1D" w:rsidRDefault="002E184C" w:rsidP="002A4B1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178F700F" w:rsidR="0056438A" w:rsidRDefault="003F3876" w:rsidP="004527B1">
      <w:pPr>
        <w:rPr>
          <w:rFonts w:cs="Arial"/>
          <w:b/>
          <w:bCs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882F78">
        <w:rPr>
          <w:rFonts w:cs="Arial"/>
          <w:b/>
          <w:bCs/>
          <w:sz w:val="24"/>
          <w:szCs w:val="24"/>
        </w:rPr>
        <w:t xml:space="preserve">Save the Children </w:t>
      </w:r>
      <w:r w:rsidR="007F4523" w:rsidRPr="00882F78">
        <w:rPr>
          <w:rFonts w:cs="Arial"/>
          <w:b/>
          <w:bCs/>
          <w:color w:val="000000"/>
          <w:sz w:val="24"/>
          <w:szCs w:val="24"/>
        </w:rPr>
        <w:t>Office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 xml:space="preserve"> in the following </w:t>
      </w:r>
      <w:r w:rsidR="004527B1" w:rsidRPr="00882F78">
        <w:rPr>
          <w:rFonts w:cs="Arial"/>
          <w:b/>
          <w:bCs/>
          <w:color w:val="000000"/>
          <w:sz w:val="24"/>
          <w:szCs w:val="24"/>
        </w:rPr>
        <w:t>locations</w:t>
      </w:r>
      <w:r w:rsidR="004527B1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  <w:r w:rsidR="004527B1">
        <w:rPr>
          <w:rFonts w:cs="Arial"/>
          <w:b/>
          <w:bCs/>
          <w:color w:val="000000"/>
          <w:sz w:val="24"/>
          <w:szCs w:val="24"/>
          <w:lang w:val="en-US"/>
        </w:rPr>
        <w:t xml:space="preserve">in sealed </w:t>
      </w:r>
      <w:r w:rsidR="004527B1" w:rsidRPr="004527B1">
        <w:rPr>
          <w:rFonts w:cs="Arial"/>
          <w:b/>
          <w:bCs/>
          <w:color w:val="000000"/>
          <w:sz w:val="24"/>
          <w:szCs w:val="24"/>
          <w:lang w:val="en-US"/>
        </w:rPr>
        <w:t>envelopes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>:</w:t>
      </w:r>
      <w:bookmarkEnd w:id="1"/>
      <w:r w:rsidR="00A36786" w:rsidRPr="00882F78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</w:p>
    <w:p w14:paraId="74CAB953" w14:textId="77777777" w:rsidR="005F2B2B" w:rsidRPr="00882F78" w:rsidRDefault="005F2B2B" w:rsidP="004527B1">
      <w:pPr>
        <w:rPr>
          <w:rFonts w:cs="Arial"/>
          <w:b/>
          <w:bCs/>
          <w:color w:val="000000"/>
          <w:sz w:val="24"/>
          <w:szCs w:val="24"/>
        </w:rPr>
      </w:pPr>
    </w:p>
    <w:p w14:paraId="7D8C5900" w14:textId="547C471C" w:rsidR="0073099C" w:rsidRPr="005F2B2B" w:rsidRDefault="0073099C" w:rsidP="00793C0B">
      <w:pPr>
        <w:pStyle w:val="ListParagraph"/>
        <w:numPr>
          <w:ilvl w:val="0"/>
          <w:numId w:val="8"/>
        </w:numPr>
        <w:rPr>
          <w:rFonts w:cs="Arial"/>
          <w:b/>
          <w:bCs/>
          <w:color w:val="000000"/>
          <w:sz w:val="24"/>
          <w:szCs w:val="24"/>
          <w:highlight w:val="yellow"/>
          <w:lang w:val="en-US" w:bidi="ar-IQ"/>
        </w:rPr>
      </w:pPr>
      <w:r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S</w:t>
      </w:r>
      <w:r w:rsidR="00B0329F"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ave the Children Office, Kirkuk</w:t>
      </w:r>
      <w:r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, </w:t>
      </w:r>
      <w:proofErr w:type="spellStart"/>
      <w:r w:rsidR="00B0329F"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Shoraw</w:t>
      </w:r>
      <w:proofErr w:type="spellEnd"/>
      <w:r w:rsidR="00B0329F"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- Noor city.</w:t>
      </w:r>
    </w:p>
    <w:p w14:paraId="3EC0DBF5" w14:textId="77777777" w:rsidR="00AF302C" w:rsidRPr="00AF302C" w:rsidRDefault="00AF302C" w:rsidP="00AF302C">
      <w:pPr>
        <w:pStyle w:val="ListParagraph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4B419726" w14:textId="77777777" w:rsidR="005F2B2B" w:rsidRDefault="005F2B2B" w:rsidP="009F75E9">
      <w:pPr>
        <w:jc w:val="left"/>
        <w:rPr>
          <w:rFonts w:cs="Arial"/>
          <w:b/>
          <w:bCs/>
          <w:iCs/>
          <w:sz w:val="24"/>
          <w:szCs w:val="24"/>
        </w:rPr>
      </w:pPr>
    </w:p>
    <w:p w14:paraId="34ED86E1" w14:textId="62819047" w:rsidR="009F75E9" w:rsidRDefault="00900B15" w:rsidP="00C42536">
      <w:pPr>
        <w:jc w:val="left"/>
        <w:rPr>
          <w:rFonts w:cs="Arial"/>
          <w:b/>
          <w:bCs/>
          <w:kern w:val="0"/>
          <w:sz w:val="24"/>
          <w:szCs w:val="24"/>
          <w:lang w:eastAsia="en-US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>Please put</w:t>
      </w:r>
      <w:r w:rsidR="009F75E9">
        <w:rPr>
          <w:rFonts w:cs="Arial"/>
          <w:iCs/>
          <w:sz w:val="24"/>
          <w:szCs w:val="24"/>
        </w:rPr>
        <w:t xml:space="preserve"> the ITT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9F75E9" w:rsidRPr="00E41162">
        <w:rPr>
          <w:b/>
          <w:bCs/>
          <w:sz w:val="24"/>
          <w:szCs w:val="24"/>
        </w:rPr>
        <w:t>PR-IRQ-KRK-2020-0</w:t>
      </w:r>
      <w:r w:rsidR="00C42536">
        <w:rPr>
          <w:b/>
          <w:bCs/>
          <w:sz w:val="24"/>
          <w:szCs w:val="24"/>
        </w:rPr>
        <w:t>100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>in subject line when requesting tender doc</w:t>
      </w:r>
      <w:r w:rsidR="0073099C" w:rsidRPr="00E41162">
        <w:rPr>
          <w:rFonts w:cs="Arial"/>
          <w:iCs/>
          <w:sz w:val="24"/>
          <w:szCs w:val="24"/>
        </w:rPr>
        <w:t>uments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2CF355BF" w14:textId="1277D82B" w:rsidR="00882F78" w:rsidRPr="009F75E9" w:rsidRDefault="006374BF" w:rsidP="005513E7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  <w:r w:rsidR="00E85DA5" w:rsidRPr="00882F78">
        <w:rPr>
          <w:rFonts w:cs="Arial"/>
          <w:sz w:val="24"/>
          <w:szCs w:val="24"/>
        </w:rPr>
        <w:t>Completed tender documents are due to be submitted to Save the Children</w:t>
      </w:r>
      <w:r w:rsidR="009F75E9">
        <w:rPr>
          <w:rFonts w:cs="Arial"/>
          <w:sz w:val="24"/>
          <w:szCs w:val="24"/>
        </w:rPr>
        <w:t xml:space="preserve"> </w:t>
      </w:r>
      <w:r w:rsidR="007A7D0B">
        <w:rPr>
          <w:rFonts w:cs="Arial"/>
          <w:sz w:val="24"/>
          <w:szCs w:val="24"/>
        </w:rPr>
        <w:t xml:space="preserve">  </w:t>
      </w:r>
      <w:r w:rsidR="009F75E9">
        <w:rPr>
          <w:rFonts w:cs="Arial"/>
          <w:sz w:val="24"/>
          <w:szCs w:val="24"/>
        </w:rPr>
        <w:t xml:space="preserve">by </w:t>
      </w:r>
      <w:r w:rsidR="005513E7">
        <w:rPr>
          <w:rFonts w:cs="Arial" w:hint="cs"/>
          <w:b/>
          <w:bCs/>
          <w:sz w:val="24"/>
          <w:szCs w:val="24"/>
          <w:highlight w:val="yellow"/>
          <w:rtl/>
        </w:rPr>
        <w:t>8</w:t>
      </w:r>
      <w:r w:rsidR="009F75E9" w:rsidRPr="00FF43BE">
        <w:rPr>
          <w:rFonts w:cs="Arial"/>
          <w:b/>
          <w:bCs/>
          <w:sz w:val="24"/>
          <w:szCs w:val="24"/>
          <w:highlight w:val="yellow"/>
        </w:rPr>
        <w:t>/</w:t>
      </w:r>
      <w:r w:rsidR="00C42536">
        <w:rPr>
          <w:rFonts w:cs="Arial"/>
          <w:b/>
          <w:bCs/>
          <w:sz w:val="24"/>
          <w:szCs w:val="24"/>
          <w:highlight w:val="yellow"/>
          <w:lang w:val="en-US"/>
        </w:rPr>
        <w:t>Mar</w:t>
      </w:r>
      <w:r w:rsidR="009F75E9" w:rsidRPr="00FF43BE">
        <w:rPr>
          <w:rFonts w:cs="Arial"/>
          <w:b/>
          <w:bCs/>
          <w:sz w:val="24"/>
          <w:szCs w:val="24"/>
          <w:highlight w:val="yellow"/>
        </w:rPr>
        <w:t>/2020</w:t>
      </w:r>
      <w:r w:rsidR="00FF43BE">
        <w:rPr>
          <w:rFonts w:cs="Arial"/>
          <w:b/>
          <w:bCs/>
          <w:sz w:val="24"/>
          <w:szCs w:val="24"/>
        </w:rPr>
        <w:t xml:space="preserve"> </w:t>
      </w:r>
    </w:p>
    <w:sectPr w:rsidR="00882F78" w:rsidRPr="009F75E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BE9F4" w14:textId="77777777" w:rsidR="00297454" w:rsidRDefault="00297454">
      <w:r>
        <w:separator/>
      </w:r>
    </w:p>
  </w:endnote>
  <w:endnote w:type="continuationSeparator" w:id="0">
    <w:p w14:paraId="7D7214A9" w14:textId="77777777" w:rsidR="00297454" w:rsidRDefault="00297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1D5E2836" w:rsidR="00F32D5C" w:rsidRPr="00345419" w:rsidRDefault="002E0FDD" w:rsidP="00C42536">
    <w:pPr>
      <w:pStyle w:val="Footer"/>
    </w:pPr>
    <w:r>
      <w:tab/>
    </w:r>
    <w:r w:rsidR="00C42536" w:rsidRPr="00E41162">
      <w:rPr>
        <w:b/>
        <w:bCs/>
        <w:sz w:val="24"/>
        <w:szCs w:val="24"/>
      </w:rPr>
      <w:t>PR-IRQ-KRK-2020-0</w:t>
    </w:r>
    <w:r w:rsidR="00C42536">
      <w:rPr>
        <w:b/>
        <w:bCs/>
        <w:sz w:val="24"/>
        <w:szCs w:val="24"/>
      </w:rPr>
      <w:t>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96844" w14:textId="77777777" w:rsidR="00297454" w:rsidRDefault="00297454">
      <w:r>
        <w:separator/>
      </w:r>
    </w:p>
  </w:footnote>
  <w:footnote w:type="continuationSeparator" w:id="0">
    <w:p w14:paraId="728224EE" w14:textId="77777777" w:rsidR="00297454" w:rsidRDefault="00297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722A11E8" w:rsidR="002D2FFD" w:rsidRPr="00C42536" w:rsidRDefault="00C42536" w:rsidP="00C42536">
    <w:pPr>
      <w:pStyle w:val="Header"/>
    </w:pPr>
    <w:r w:rsidRPr="00E41162">
      <w:rPr>
        <w:b/>
        <w:bCs/>
        <w:sz w:val="24"/>
        <w:szCs w:val="24"/>
      </w:rPr>
      <w:t>PR-IRQ-KRK-2020-0</w:t>
    </w:r>
    <w:r>
      <w:rPr>
        <w:b/>
        <w:bCs/>
        <w:sz w:val="24"/>
        <w:szCs w:val="24"/>
      </w:rPr>
      <w:t>100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4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oFAF/6wQUtAAAA"/>
  </w:docVars>
  <w:rsids>
    <w:rsidRoot w:val="001D7708"/>
    <w:rsid w:val="00001D35"/>
    <w:rsid w:val="00030696"/>
    <w:rsid w:val="000631BB"/>
    <w:rsid w:val="00064077"/>
    <w:rsid w:val="00064B20"/>
    <w:rsid w:val="00065C8F"/>
    <w:rsid w:val="000B1763"/>
    <w:rsid w:val="000C0948"/>
    <w:rsid w:val="000C26B6"/>
    <w:rsid w:val="000E0248"/>
    <w:rsid w:val="00134BD1"/>
    <w:rsid w:val="00135B6F"/>
    <w:rsid w:val="001552BA"/>
    <w:rsid w:val="00157AE3"/>
    <w:rsid w:val="0019378C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97454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44303"/>
    <w:rsid w:val="004527B1"/>
    <w:rsid w:val="0049200C"/>
    <w:rsid w:val="00495DC8"/>
    <w:rsid w:val="004A525A"/>
    <w:rsid w:val="004B588A"/>
    <w:rsid w:val="004C781F"/>
    <w:rsid w:val="004D4C36"/>
    <w:rsid w:val="004D5A48"/>
    <w:rsid w:val="004F5793"/>
    <w:rsid w:val="00505F46"/>
    <w:rsid w:val="00506411"/>
    <w:rsid w:val="00515D4A"/>
    <w:rsid w:val="0051769A"/>
    <w:rsid w:val="00523CBF"/>
    <w:rsid w:val="005318D3"/>
    <w:rsid w:val="0054717C"/>
    <w:rsid w:val="005513E7"/>
    <w:rsid w:val="0055182E"/>
    <w:rsid w:val="005610FF"/>
    <w:rsid w:val="005634FB"/>
    <w:rsid w:val="0056438A"/>
    <w:rsid w:val="00570402"/>
    <w:rsid w:val="0058557F"/>
    <w:rsid w:val="00585D18"/>
    <w:rsid w:val="0059269E"/>
    <w:rsid w:val="00592FE0"/>
    <w:rsid w:val="005970C8"/>
    <w:rsid w:val="005B4580"/>
    <w:rsid w:val="005D2A96"/>
    <w:rsid w:val="005F1C1B"/>
    <w:rsid w:val="005F2B2B"/>
    <w:rsid w:val="005F3D75"/>
    <w:rsid w:val="005F6910"/>
    <w:rsid w:val="00605483"/>
    <w:rsid w:val="006121D1"/>
    <w:rsid w:val="00620E4A"/>
    <w:rsid w:val="00626F67"/>
    <w:rsid w:val="006374BF"/>
    <w:rsid w:val="00655C25"/>
    <w:rsid w:val="006C00FB"/>
    <w:rsid w:val="006D0A7A"/>
    <w:rsid w:val="006E0B83"/>
    <w:rsid w:val="006E3B2E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30174"/>
    <w:rsid w:val="0087090E"/>
    <w:rsid w:val="0087704C"/>
    <w:rsid w:val="00882F78"/>
    <w:rsid w:val="008A0326"/>
    <w:rsid w:val="008A4498"/>
    <w:rsid w:val="008F060E"/>
    <w:rsid w:val="00900B15"/>
    <w:rsid w:val="00946214"/>
    <w:rsid w:val="00951BD4"/>
    <w:rsid w:val="00964EB1"/>
    <w:rsid w:val="009A11DC"/>
    <w:rsid w:val="009C609B"/>
    <w:rsid w:val="009D0187"/>
    <w:rsid w:val="009F62F1"/>
    <w:rsid w:val="009F75E9"/>
    <w:rsid w:val="00A36786"/>
    <w:rsid w:val="00A47D73"/>
    <w:rsid w:val="00A70F16"/>
    <w:rsid w:val="00A75C4A"/>
    <w:rsid w:val="00A86806"/>
    <w:rsid w:val="00A94353"/>
    <w:rsid w:val="00AA1BF2"/>
    <w:rsid w:val="00AB195D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7896"/>
    <w:rsid w:val="00BD2ED5"/>
    <w:rsid w:val="00BD5BD6"/>
    <w:rsid w:val="00BE7A9F"/>
    <w:rsid w:val="00BF46FE"/>
    <w:rsid w:val="00C13238"/>
    <w:rsid w:val="00C14735"/>
    <w:rsid w:val="00C27A03"/>
    <w:rsid w:val="00C3416E"/>
    <w:rsid w:val="00C34E9D"/>
    <w:rsid w:val="00C42536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54FFA"/>
    <w:rsid w:val="00D726E4"/>
    <w:rsid w:val="00DB2CE5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5C2A"/>
    <w:rsid w:val="00E71F00"/>
    <w:rsid w:val="00E85DA5"/>
    <w:rsid w:val="00EB0007"/>
    <w:rsid w:val="00EB2399"/>
    <w:rsid w:val="00EC164B"/>
    <w:rsid w:val="00EC5294"/>
    <w:rsid w:val="00ED4D58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B0356"/>
    <w:rsid w:val="00FB674A"/>
    <w:rsid w:val="00FC32F5"/>
    <w:rsid w:val="00FF1F48"/>
    <w:rsid w:val="00FF2CFE"/>
    <w:rsid w:val="00FF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Kirkuk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1FF25-79E6-4668-BE44-752CC1C52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9</cp:revision>
  <dcterms:created xsi:type="dcterms:W3CDTF">2020-01-29T08:36:00Z</dcterms:created>
  <dcterms:modified xsi:type="dcterms:W3CDTF">2020-02-27T11:26:00Z</dcterms:modified>
</cp:coreProperties>
</file>