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F86F5E" w14:textId="643B1880" w:rsidR="005728CF" w:rsidRDefault="005728CF" w:rsidP="005728CF">
      <w:pPr>
        <w:jc w:val="center"/>
        <w:rPr>
          <w:rFonts w:ascii="Calibri" w:hAnsi="Calibri" w:cs="Calibri"/>
          <w:b/>
          <w:bCs/>
          <w:sz w:val="28"/>
          <w:szCs w:val="28"/>
          <w:lang w:eastAsia="ar-SA"/>
        </w:rPr>
      </w:pPr>
      <w:r>
        <w:rPr>
          <w:rFonts w:ascii="Calibri" w:hAnsi="Calibri" w:cs="Calibri"/>
          <w:b/>
          <w:bCs/>
          <w:sz w:val="28"/>
          <w:szCs w:val="28"/>
          <w:lang w:eastAsia="ar-SA"/>
        </w:rPr>
        <w:t>ANNEX</w:t>
      </w:r>
      <w:r w:rsidR="003C2B1F">
        <w:rPr>
          <w:rFonts w:ascii="Calibri" w:hAnsi="Calibri" w:cs="Calibri"/>
          <w:b/>
          <w:bCs/>
          <w:sz w:val="28"/>
          <w:szCs w:val="28"/>
          <w:lang w:eastAsia="ar-SA"/>
        </w:rPr>
        <w:t xml:space="preserve"> E</w:t>
      </w:r>
      <w:r>
        <w:rPr>
          <w:rFonts w:ascii="Calibri" w:hAnsi="Calibri" w:cs="Calibri"/>
          <w:b/>
          <w:bCs/>
          <w:sz w:val="28"/>
          <w:szCs w:val="28"/>
          <w:lang w:eastAsia="ar-SA"/>
        </w:rPr>
        <w:t xml:space="preserve">: LIST OF SIMILAR WORKS PERFORMED </w:t>
      </w:r>
    </w:p>
    <w:p w14:paraId="03D50C5E" w14:textId="0FF3D159" w:rsidR="005728CF" w:rsidRDefault="005728CF" w:rsidP="005728CF">
      <w:pPr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bCs/>
          <w:sz w:val="28"/>
          <w:szCs w:val="28"/>
          <w:lang w:eastAsia="ar-SA"/>
        </w:rPr>
        <w:t xml:space="preserve">AND CORRESPONDING AMOUNTS DURING THE PAST </w:t>
      </w:r>
      <w:r w:rsidR="009B4ABA">
        <w:rPr>
          <w:rFonts w:ascii="Calibri" w:hAnsi="Calibri" w:cs="Calibri"/>
          <w:b/>
          <w:bCs/>
          <w:sz w:val="28"/>
          <w:szCs w:val="28"/>
          <w:lang w:eastAsia="ar-SA"/>
        </w:rPr>
        <w:t xml:space="preserve">3 </w:t>
      </w:r>
      <w:r>
        <w:rPr>
          <w:rFonts w:ascii="Calibri" w:hAnsi="Calibri" w:cs="Calibri"/>
          <w:b/>
          <w:bCs/>
          <w:sz w:val="28"/>
          <w:szCs w:val="28"/>
          <w:lang w:eastAsia="ar-SA"/>
        </w:rPr>
        <w:t xml:space="preserve">YEARS IN IRAQ (Preferably in Anbar) </w:t>
      </w:r>
    </w:p>
    <w:p w14:paraId="1F4833DD" w14:textId="46007905" w:rsidR="005728CF" w:rsidRDefault="005728CF" w:rsidP="005728CF">
      <w:pPr>
        <w:pBdr>
          <w:top w:val="single" w:sz="4" w:space="1" w:color="auto"/>
          <w:bottom w:val="single" w:sz="4" w:space="1" w:color="auto"/>
        </w:pBdr>
        <w:spacing w:line="288" w:lineRule="auto"/>
        <w:jc w:val="both"/>
        <w:rPr>
          <w:rFonts w:ascii="Calibri" w:hAnsi="Calibri" w:cs="Calibri"/>
          <w:i/>
          <w:iCs/>
          <w:lang w:eastAsia="x-none"/>
        </w:rPr>
      </w:pPr>
      <w:r>
        <w:rPr>
          <w:rFonts w:ascii="Calibri" w:hAnsi="Calibri" w:cs="Calibri"/>
          <w:b/>
          <w:bCs/>
          <w:iCs/>
          <w:lang w:eastAsia="x-none"/>
        </w:rPr>
        <w:t xml:space="preserve">Title of the Action: </w:t>
      </w:r>
      <w:r w:rsidR="00B17F51" w:rsidRPr="008A11C8">
        <w:rPr>
          <w:rFonts w:ascii="Calibri" w:hAnsi="Calibri" w:cs="Calibri"/>
          <w:b/>
          <w:bCs/>
          <w:iCs/>
          <w:lang w:eastAsia="x-none"/>
        </w:rPr>
        <w:t>Restoration of Peace, Livelihoods and Economic Cycles in Anbar (</w:t>
      </w:r>
      <w:proofErr w:type="spellStart"/>
      <w:r w:rsidR="00B17F51" w:rsidRPr="008A11C8">
        <w:rPr>
          <w:rFonts w:ascii="Calibri" w:hAnsi="Calibri" w:cs="Calibri"/>
          <w:b/>
          <w:bCs/>
          <w:iCs/>
          <w:lang w:eastAsia="x-none"/>
        </w:rPr>
        <w:t>RePLECA</w:t>
      </w:r>
      <w:proofErr w:type="spellEnd"/>
      <w:r w:rsidR="00B17F51" w:rsidRPr="008A11C8">
        <w:rPr>
          <w:rFonts w:ascii="Calibri" w:hAnsi="Calibri" w:cs="Calibri"/>
          <w:b/>
          <w:bCs/>
          <w:iCs/>
          <w:lang w:eastAsia="x-none"/>
        </w:rPr>
        <w:t xml:space="preserve">) - </w:t>
      </w:r>
      <w:r w:rsidR="00B17F51" w:rsidRPr="008A11C8">
        <w:rPr>
          <w:rFonts w:asciiTheme="majorBidi" w:hAnsiTheme="majorBidi" w:cstheme="majorBidi"/>
          <w:b/>
          <w:bCs/>
        </w:rPr>
        <w:t>Agriculture Sub-Directorate/ Anbar- Ramadi</w:t>
      </w:r>
    </w:p>
    <w:p w14:paraId="2FFA643A" w14:textId="77777777" w:rsidR="005728CF" w:rsidRDefault="005728CF" w:rsidP="005728CF">
      <w:pPr>
        <w:pStyle w:val="BodyText"/>
        <w:rPr>
          <w:rFonts w:ascii="Calibri" w:hAnsi="Calibri" w:cs="Calibri"/>
          <w:sz w:val="22"/>
          <w:szCs w:val="22"/>
        </w:rPr>
      </w:pPr>
    </w:p>
    <w:tbl>
      <w:tblPr>
        <w:tblW w:w="1422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31"/>
        <w:gridCol w:w="3060"/>
        <w:gridCol w:w="1890"/>
        <w:gridCol w:w="1620"/>
        <w:gridCol w:w="1350"/>
        <w:gridCol w:w="1440"/>
        <w:gridCol w:w="2070"/>
        <w:gridCol w:w="2159"/>
      </w:tblGrid>
      <w:tr w:rsidR="005728CF" w14:paraId="5DCF9EA7" w14:textId="77777777" w:rsidTr="005728CF">
        <w:trPr>
          <w:trHeight w:val="1563"/>
          <w:tblHeader/>
        </w:trPr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33E3CEBA" w14:textId="77777777" w:rsidR="005728CF" w:rsidRDefault="005728CF">
            <w:pPr>
              <w:suppressAutoHyphens/>
              <w:spacing w:before="29" w:after="29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  <w:r>
              <w:rPr>
                <w:rFonts w:ascii="Calibri" w:hAnsi="Calibri" w:cs="Calibri"/>
                <w:b/>
                <w:bCs/>
                <w:lang w:eastAsia="ar-SA"/>
              </w:rPr>
              <w:t>#</w:t>
            </w:r>
          </w:p>
        </w:tc>
        <w:tc>
          <w:tcPr>
            <w:tcW w:w="3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457E7E40" w14:textId="77777777" w:rsidR="005728CF" w:rsidRDefault="005728CF">
            <w:pPr>
              <w:suppressAutoHyphens/>
              <w:spacing w:before="29" w:after="29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  <w:r>
              <w:rPr>
                <w:rFonts w:ascii="Calibri" w:hAnsi="Calibri" w:cs="Calibri"/>
                <w:b/>
                <w:bCs/>
                <w:lang w:eastAsia="ar-SA"/>
              </w:rPr>
              <w:t>Name of project/</w:t>
            </w:r>
          </w:p>
          <w:p w14:paraId="20BE3E6F" w14:textId="77777777" w:rsidR="005728CF" w:rsidRDefault="005728CF">
            <w:pPr>
              <w:suppressAutoHyphens/>
              <w:spacing w:before="29" w:after="29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  <w:r>
              <w:rPr>
                <w:rFonts w:ascii="Calibri" w:hAnsi="Calibri" w:cs="Calibri"/>
                <w:b/>
                <w:bCs/>
                <w:lang w:eastAsia="ar-SA"/>
              </w:rPr>
              <w:t>kind of works</w:t>
            </w: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3D6DF25B" w14:textId="77777777" w:rsidR="005728CF" w:rsidRDefault="005728CF">
            <w:pPr>
              <w:suppressLineNumbers/>
              <w:suppressAutoHyphens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  <w:r>
              <w:rPr>
                <w:rFonts w:ascii="Calibri" w:hAnsi="Calibri" w:cs="Calibri"/>
                <w:b/>
                <w:bCs/>
                <w:lang w:eastAsia="ar-SA"/>
              </w:rPr>
              <w:t>Total value of the contracted works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3DF75238" w14:textId="77777777" w:rsidR="005728CF" w:rsidRDefault="005728CF">
            <w:pPr>
              <w:suppressLineNumbers/>
              <w:suppressAutoHyphens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  <w:r>
              <w:rPr>
                <w:rFonts w:ascii="Calibri" w:hAnsi="Calibri" w:cs="Calibri"/>
                <w:b/>
                <w:bCs/>
                <w:lang w:eastAsia="ar-SA"/>
              </w:rPr>
              <w:t>Total value of the works designed and/or supervised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5419FAEB" w14:textId="77777777" w:rsidR="005728CF" w:rsidRDefault="005728CF">
            <w:pPr>
              <w:suppressLineNumbers/>
              <w:suppressAutoHyphens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  <w:r>
              <w:rPr>
                <w:rFonts w:ascii="Calibri" w:hAnsi="Calibri" w:cs="Calibri"/>
                <w:b/>
                <w:bCs/>
                <w:lang w:eastAsia="ar-SA"/>
              </w:rPr>
              <w:t>Duration of the contract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03BBFBA4" w14:textId="77777777" w:rsidR="005728CF" w:rsidRDefault="005728CF">
            <w:pPr>
              <w:suppressLineNumbers/>
              <w:suppressAutoHyphens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  <w:r>
              <w:rPr>
                <w:rFonts w:ascii="Calibri" w:hAnsi="Calibri" w:cs="Calibri"/>
                <w:b/>
                <w:bCs/>
                <w:lang w:eastAsia="ar-SA"/>
              </w:rPr>
              <w:t>Starting date</w:t>
            </w:r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5DB17621" w14:textId="77777777" w:rsidR="005728CF" w:rsidRDefault="005728CF">
            <w:pPr>
              <w:suppressLineNumbers/>
              <w:suppressAutoHyphens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  <w:r>
              <w:rPr>
                <w:rFonts w:ascii="Calibri" w:hAnsi="Calibri" w:cs="Calibri"/>
                <w:b/>
                <w:bCs/>
                <w:lang w:eastAsia="ar-SA"/>
              </w:rPr>
              <w:t>Contracting Authority and location of the works</w:t>
            </w:r>
          </w:p>
        </w:tc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C0DA8A0" w14:textId="77777777" w:rsidR="005728CF" w:rsidRDefault="005728CF">
            <w:pPr>
              <w:suppressLineNumbers/>
              <w:suppressAutoHyphens/>
              <w:ind w:left="214"/>
              <w:rPr>
                <w:rFonts w:ascii="Calibri" w:hAnsi="Calibri" w:cs="Calibri"/>
                <w:b/>
                <w:bCs/>
                <w:lang w:eastAsia="ar-SA"/>
              </w:rPr>
            </w:pPr>
            <w:r>
              <w:rPr>
                <w:rFonts w:ascii="Calibri" w:hAnsi="Calibri" w:cs="Calibri"/>
                <w:b/>
                <w:bCs/>
                <w:lang w:eastAsia="ar-SA"/>
              </w:rPr>
              <w:t>Issuing of final acceptance:</w:t>
            </w:r>
          </w:p>
          <w:p w14:paraId="330AFDC2" w14:textId="77777777" w:rsidR="005728CF" w:rsidRDefault="005728CF">
            <w:pPr>
              <w:suppressLineNumbers/>
              <w:suppressAutoHyphens/>
              <w:ind w:left="214"/>
              <w:rPr>
                <w:rFonts w:ascii="Calibri" w:hAnsi="Calibri" w:cs="Calibri"/>
                <w:b/>
                <w:bCs/>
                <w:lang w:eastAsia="ar-SA"/>
              </w:rPr>
            </w:pPr>
            <w:r>
              <w:rPr>
                <w:rFonts w:ascii="Calibri" w:hAnsi="Calibri" w:cs="Calibri"/>
                <w:b/>
                <w:bCs/>
                <w:lang w:eastAsia="ar-SA"/>
              </w:rPr>
              <w:t>- Yes</w:t>
            </w:r>
          </w:p>
          <w:p w14:paraId="47B5CA3A" w14:textId="77777777" w:rsidR="005728CF" w:rsidRDefault="005728CF">
            <w:pPr>
              <w:suppressLineNumbers/>
              <w:suppressAutoHyphens/>
              <w:ind w:left="214"/>
              <w:rPr>
                <w:rFonts w:ascii="Calibri" w:hAnsi="Calibri" w:cs="Calibri"/>
                <w:b/>
                <w:bCs/>
                <w:lang w:eastAsia="ar-SA"/>
              </w:rPr>
            </w:pPr>
            <w:r>
              <w:rPr>
                <w:rFonts w:ascii="Calibri" w:hAnsi="Calibri" w:cs="Calibri"/>
                <w:b/>
                <w:bCs/>
                <w:lang w:eastAsia="ar-SA"/>
              </w:rPr>
              <w:t>- Not Yet (ongoing contract)</w:t>
            </w:r>
          </w:p>
          <w:p w14:paraId="241BE93D" w14:textId="77777777" w:rsidR="005728CF" w:rsidRDefault="005728CF">
            <w:pPr>
              <w:suppressLineNumbers/>
              <w:suppressAutoHyphens/>
              <w:ind w:left="214"/>
              <w:rPr>
                <w:rFonts w:ascii="Calibri" w:hAnsi="Calibri" w:cs="Calibri"/>
                <w:b/>
                <w:bCs/>
                <w:lang w:eastAsia="ar-SA"/>
              </w:rPr>
            </w:pPr>
            <w:r>
              <w:rPr>
                <w:rFonts w:ascii="Calibri" w:hAnsi="Calibri" w:cs="Calibri"/>
                <w:b/>
                <w:bCs/>
                <w:lang w:eastAsia="ar-SA"/>
              </w:rPr>
              <w:t>- No</w:t>
            </w:r>
          </w:p>
        </w:tc>
      </w:tr>
      <w:tr w:rsidR="005728CF" w14:paraId="38DC4387" w14:textId="77777777" w:rsidTr="005728CF">
        <w:trPr>
          <w:trHeight w:val="476"/>
        </w:trPr>
        <w:tc>
          <w:tcPr>
            <w:tcW w:w="6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106502D" w14:textId="77777777" w:rsidR="005728CF" w:rsidRDefault="005728CF">
            <w:pPr>
              <w:suppressLineNumbers/>
              <w:suppressAutoHyphens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3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A3E8A37" w14:textId="77777777" w:rsidR="005728CF" w:rsidRDefault="005728CF">
            <w:pPr>
              <w:suppressLineNumbers/>
              <w:suppressAutoHyphens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C493ED6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6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FCA1C3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3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6D67FCC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DF1734D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2E121AB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1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D58F03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</w:tr>
      <w:tr w:rsidR="005728CF" w14:paraId="1BA3F2DD" w14:textId="77777777" w:rsidTr="005728CF">
        <w:trPr>
          <w:trHeight w:val="432"/>
        </w:trPr>
        <w:tc>
          <w:tcPr>
            <w:tcW w:w="6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51758EC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3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BBB4F7F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BE5750E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6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C88396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3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36CE1BE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31CFE1B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A4D219C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1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0F224E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</w:tr>
      <w:tr w:rsidR="005728CF" w14:paraId="742049E1" w14:textId="77777777" w:rsidTr="005728CF">
        <w:trPr>
          <w:trHeight w:val="432"/>
        </w:trPr>
        <w:tc>
          <w:tcPr>
            <w:tcW w:w="6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BA8CABE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3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576DFA6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C6EAA44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6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86A6B5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3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4B6237B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A7BE239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DA29BEA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1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445FE9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</w:tr>
      <w:tr w:rsidR="005728CF" w14:paraId="6FE09CA6" w14:textId="77777777" w:rsidTr="005728CF">
        <w:trPr>
          <w:trHeight w:val="432"/>
        </w:trPr>
        <w:tc>
          <w:tcPr>
            <w:tcW w:w="6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5BF2D95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3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24475E2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76B4740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6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994E85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3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966304A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05756E9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1ADDBD2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1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D6E374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</w:tr>
      <w:tr w:rsidR="005728CF" w14:paraId="4B47BB90" w14:textId="77777777" w:rsidTr="005728CF">
        <w:trPr>
          <w:trHeight w:val="432"/>
        </w:trPr>
        <w:tc>
          <w:tcPr>
            <w:tcW w:w="6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6E67F66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3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3B21F88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3707615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6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6EB6A9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3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E621942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46FC4BA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EDB05EA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1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7E9C87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</w:tr>
      <w:tr w:rsidR="005728CF" w14:paraId="5DF0DD38" w14:textId="77777777" w:rsidTr="005728CF">
        <w:trPr>
          <w:trHeight w:val="432"/>
        </w:trPr>
        <w:tc>
          <w:tcPr>
            <w:tcW w:w="63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9F358F5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3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7A87A15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560519F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6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27FA01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3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7AEEFE0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D353359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CFFC867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1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B806FC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</w:tr>
      <w:tr w:rsidR="005728CF" w14:paraId="46AA6AF6" w14:textId="77777777" w:rsidTr="005728CF">
        <w:trPr>
          <w:trHeight w:val="432"/>
        </w:trPr>
        <w:tc>
          <w:tcPr>
            <w:tcW w:w="63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14:paraId="7C6387EE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306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1162A675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89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109886B0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620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673B98C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35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60A1FEC2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41B73C95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2D9BED62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15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1EE867E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</w:tr>
      <w:tr w:rsidR="005728CF" w14:paraId="1E9D5644" w14:textId="77777777" w:rsidTr="005728CF">
        <w:trPr>
          <w:trHeight w:val="432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3B62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0D42D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89750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D785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5BBBF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04B3B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2DCCA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D20BB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</w:tr>
      <w:tr w:rsidR="005728CF" w14:paraId="79E08037" w14:textId="77777777" w:rsidTr="005728CF">
        <w:trPr>
          <w:trHeight w:val="432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2840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BE5E9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FDA22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36ED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7DD37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E6CE1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3F525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0343A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</w:tr>
      <w:tr w:rsidR="005728CF" w14:paraId="21866E33" w14:textId="77777777" w:rsidTr="005728CF">
        <w:trPr>
          <w:trHeight w:val="432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B471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E33A3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FACDC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5A0E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66E4D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2680D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E880C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61F95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</w:tr>
      <w:tr w:rsidR="005728CF" w14:paraId="6F4CEA45" w14:textId="77777777" w:rsidTr="005728CF">
        <w:trPr>
          <w:trHeight w:val="432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508D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509A4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F98F1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3083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0FF0F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5CAD3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2DB8A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D23A3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</w:tr>
      <w:tr w:rsidR="005728CF" w14:paraId="6731EE01" w14:textId="77777777" w:rsidTr="005728CF">
        <w:trPr>
          <w:trHeight w:val="432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52E6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D28E2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62C29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F45E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37AF5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10DC6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A600A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323D2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</w:tr>
      <w:tr w:rsidR="005728CF" w14:paraId="70BE8AA7" w14:textId="77777777" w:rsidTr="005728CF">
        <w:trPr>
          <w:trHeight w:val="432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777B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8585D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2C7D8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8986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DD4A3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34DE7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064D7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988B7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</w:tr>
      <w:tr w:rsidR="005728CF" w14:paraId="4775B428" w14:textId="77777777" w:rsidTr="005728CF">
        <w:trPr>
          <w:trHeight w:val="432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0F05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F1173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526D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FFDC9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7C7DB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B1378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6C6A0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EAE68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</w:tr>
      <w:tr w:rsidR="005728CF" w14:paraId="6DE97556" w14:textId="77777777" w:rsidTr="005728CF">
        <w:trPr>
          <w:trHeight w:val="432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3D6C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A1860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5E0F0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3044B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8986C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C45A6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89FB0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2E71F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</w:tr>
      <w:tr w:rsidR="005728CF" w14:paraId="661F3A0D" w14:textId="77777777" w:rsidTr="005728CF">
        <w:trPr>
          <w:trHeight w:val="432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65B8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18E3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59C85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29546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57B1E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0FBD4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9A3E6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164A7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</w:tr>
      <w:tr w:rsidR="005728CF" w14:paraId="73708D17" w14:textId="77777777" w:rsidTr="005728CF">
        <w:trPr>
          <w:trHeight w:val="432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E754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15CDB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40126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CBC22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A606E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2545E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B9675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7C72C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</w:tr>
      <w:tr w:rsidR="005728CF" w14:paraId="4DA9D95C" w14:textId="77777777" w:rsidTr="005728CF">
        <w:trPr>
          <w:trHeight w:val="432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1AEB5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81943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E126D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5DFCC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78D38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17DC8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30C5E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E3A28" w14:textId="77777777" w:rsidR="005728CF" w:rsidRDefault="005728CF">
            <w:pPr>
              <w:suppressLineNumbers/>
              <w:suppressAutoHyphens/>
              <w:snapToGrid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</w:p>
        </w:tc>
      </w:tr>
    </w:tbl>
    <w:p w14:paraId="7B83E0C0" w14:textId="77777777" w:rsidR="005728CF" w:rsidRDefault="005728CF" w:rsidP="005728CF">
      <w:pPr>
        <w:pStyle w:val="BodyText"/>
        <w:rPr>
          <w:rFonts w:ascii="Calibri" w:hAnsi="Calibri" w:cs="Calibri"/>
          <w:sz w:val="22"/>
          <w:szCs w:val="22"/>
          <w:lang w:val="en-US"/>
        </w:rPr>
      </w:pPr>
    </w:p>
    <w:p w14:paraId="0D521120" w14:textId="77777777" w:rsidR="005728CF" w:rsidRDefault="005728CF" w:rsidP="005728CF">
      <w:pPr>
        <w:jc w:val="both"/>
        <w:rPr>
          <w:rFonts w:ascii="Calibri" w:hAnsi="Calibri" w:cs="Calibri"/>
          <w:lang w:eastAsia="ar-SA"/>
        </w:rPr>
      </w:pPr>
      <w:r>
        <w:rPr>
          <w:rFonts w:ascii="Calibri" w:hAnsi="Calibri" w:cs="Calibri"/>
          <w:b/>
          <w:bCs/>
          <w:lang w:eastAsia="ar-SA"/>
        </w:rPr>
        <w:t>NOTE</w:t>
      </w:r>
      <w:r>
        <w:rPr>
          <w:rFonts w:ascii="Calibri" w:hAnsi="Calibri" w:cs="Calibri"/>
          <w:lang w:eastAsia="ar-SA"/>
        </w:rPr>
        <w:t xml:space="preserve">: The list should not be limited to this Form in regards to the number of works reported. A comprehensive list of the last 10 years’ experience has to be submitted adapting the Form to the necessary rows. </w:t>
      </w:r>
      <w:r>
        <w:rPr>
          <w:rFonts w:ascii="Calibri" w:hAnsi="Calibri" w:cs="Calibri"/>
          <w:b/>
          <w:lang w:eastAsia="ar-SA"/>
        </w:rPr>
        <w:t>Per each works mentioned a supporting document shall be provided</w:t>
      </w:r>
      <w:r>
        <w:rPr>
          <w:rFonts w:ascii="Calibri" w:hAnsi="Calibri" w:cs="Calibri"/>
          <w:lang w:eastAsia="ar-SA"/>
        </w:rPr>
        <w:t>.</w:t>
      </w:r>
    </w:p>
    <w:p w14:paraId="2067B758" w14:textId="77777777" w:rsidR="005728CF" w:rsidRDefault="005728CF" w:rsidP="005728CF">
      <w:pPr>
        <w:tabs>
          <w:tab w:val="left" w:pos="680"/>
        </w:tabs>
        <w:spacing w:before="240"/>
        <w:rPr>
          <w:rFonts w:ascii="Calibri" w:hAnsi="Calibri" w:cs="Calibri"/>
          <w:sz w:val="22"/>
          <w:szCs w:val="22"/>
        </w:rPr>
      </w:pPr>
    </w:p>
    <w:p w14:paraId="45F15FB8" w14:textId="77777777" w:rsidR="005728CF" w:rsidRDefault="005728CF" w:rsidP="005728CF">
      <w:pPr>
        <w:tabs>
          <w:tab w:val="left" w:pos="680"/>
        </w:tabs>
        <w:spacing w:before="24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2"/>
          <w:szCs w:val="22"/>
        </w:rPr>
        <w:t>Date: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2"/>
          <w:szCs w:val="22"/>
        </w:rPr>
        <w:t>____</w:t>
      </w:r>
      <w:r>
        <w:rPr>
          <w:rFonts w:ascii="Calibri" w:hAnsi="Calibri" w:cs="Calibri"/>
          <w:sz w:val="22"/>
          <w:szCs w:val="22"/>
          <w:u w:val="single"/>
        </w:rPr>
        <w:tab/>
      </w:r>
      <w:r>
        <w:rPr>
          <w:rFonts w:ascii="Calibri" w:hAnsi="Calibri" w:cs="Calibri"/>
          <w:sz w:val="22"/>
          <w:szCs w:val="22"/>
        </w:rPr>
        <w:t>_________________________________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</w:p>
    <w:p w14:paraId="57F1EAE3" w14:textId="77777777" w:rsidR="005728CF" w:rsidRDefault="005728CF" w:rsidP="005728CF">
      <w:pPr>
        <w:tabs>
          <w:tab w:val="left" w:pos="680"/>
        </w:tabs>
        <w:rPr>
          <w:rFonts w:ascii="Calibri" w:hAnsi="Calibri" w:cs="Calibri"/>
          <w:sz w:val="22"/>
          <w:szCs w:val="22"/>
        </w:rPr>
      </w:pPr>
    </w:p>
    <w:p w14:paraId="2DB47746" w14:textId="722004B9" w:rsidR="005728CF" w:rsidRDefault="005728CF" w:rsidP="005728CF">
      <w:pPr>
        <w:tabs>
          <w:tab w:val="left" w:pos="680"/>
        </w:tabs>
        <w:rPr>
          <w:rFonts w:ascii="Calibri" w:hAnsi="Calibri" w:cs="Calibri"/>
          <w:sz w:val="22"/>
          <w:szCs w:val="22"/>
        </w:rPr>
        <w:sectPr w:rsidR="005728CF">
          <w:headerReference w:type="default" r:id="rId6"/>
          <w:pgSz w:w="15840" w:h="12240" w:orient="landscape"/>
          <w:pgMar w:top="1134" w:right="1134" w:bottom="1134" w:left="539" w:header="720" w:footer="720" w:gutter="0"/>
          <w:pgNumType w:start="1"/>
          <w:cols w:space="720"/>
        </w:sectPr>
      </w:pPr>
      <w:r>
        <w:rPr>
          <w:rFonts w:ascii="Calibri" w:hAnsi="Calibri" w:cs="Calibri"/>
          <w:sz w:val="22"/>
          <w:szCs w:val="22"/>
        </w:rPr>
        <w:t>Signature and Stamp of the Company ____</w:t>
      </w:r>
      <w:r>
        <w:rPr>
          <w:rFonts w:ascii="Calibri" w:hAnsi="Calibri" w:cs="Calibri"/>
          <w:sz w:val="22"/>
          <w:szCs w:val="22"/>
          <w:u w:val="single"/>
        </w:rPr>
        <w:tab/>
      </w:r>
      <w:r>
        <w:rPr>
          <w:rFonts w:ascii="Calibri" w:hAnsi="Calibri" w:cs="Calibri"/>
          <w:sz w:val="22"/>
          <w:szCs w:val="22"/>
        </w:rPr>
        <w:t>_________________</w:t>
      </w:r>
    </w:p>
    <w:p w14:paraId="24670886" w14:textId="77777777" w:rsidR="00852897" w:rsidRPr="00852897" w:rsidRDefault="00852897" w:rsidP="00852897"/>
    <w:sectPr w:rsidR="00852897" w:rsidRPr="008528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5E63B0" w14:textId="77777777" w:rsidR="0073703A" w:rsidRDefault="0073703A" w:rsidP="005728CF">
      <w:r>
        <w:separator/>
      </w:r>
    </w:p>
  </w:endnote>
  <w:endnote w:type="continuationSeparator" w:id="0">
    <w:p w14:paraId="7269FE1F" w14:textId="77777777" w:rsidR="0073703A" w:rsidRDefault="0073703A" w:rsidP="00572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530506" w14:textId="77777777" w:rsidR="0073703A" w:rsidRDefault="0073703A" w:rsidP="005728CF">
      <w:r>
        <w:separator/>
      </w:r>
    </w:p>
  </w:footnote>
  <w:footnote w:type="continuationSeparator" w:id="0">
    <w:p w14:paraId="6D414BF0" w14:textId="77777777" w:rsidR="0073703A" w:rsidRDefault="0073703A" w:rsidP="005728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202781" w14:textId="390FCB3A" w:rsidR="00810F5B" w:rsidRDefault="00810F5B">
    <w:pPr>
      <w:pStyle w:val="Header"/>
    </w:pPr>
    <w:r>
      <w:rPr>
        <w:noProof/>
      </w:rPr>
      <w:drawing>
        <wp:inline distT="0" distB="0" distL="0" distR="0" wp14:anchorId="2DF43215" wp14:editId="0C322A72">
          <wp:extent cx="1578605" cy="657752"/>
          <wp:effectExtent l="0" t="0" r="3175" b="9525"/>
          <wp:docPr id="4" name="Picture 3">
            <a:extLst xmlns:a="http://schemas.openxmlformats.org/drawingml/2006/main">
              <a:ext uri="{FF2B5EF4-FFF2-40B4-BE49-F238E27FC236}">
                <a16:creationId xmlns:a16="http://schemas.microsoft.com/office/drawing/2014/main" id="{96B67135-D2F6-4E7D-90CA-46CD5FC9AEE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>
                    <a:extLst>
                      <a:ext uri="{FF2B5EF4-FFF2-40B4-BE49-F238E27FC236}">
                        <a16:creationId xmlns:a16="http://schemas.microsoft.com/office/drawing/2014/main" id="{96B67135-D2F6-4E7D-90CA-46CD5FC9AEE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05096" cy="6687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FDB"/>
    <w:rsid w:val="00301FDB"/>
    <w:rsid w:val="003C2B1F"/>
    <w:rsid w:val="005728CF"/>
    <w:rsid w:val="0073703A"/>
    <w:rsid w:val="00810F5B"/>
    <w:rsid w:val="00852897"/>
    <w:rsid w:val="008A11C8"/>
    <w:rsid w:val="009B4ABA"/>
    <w:rsid w:val="00B17F51"/>
    <w:rsid w:val="00BA4664"/>
    <w:rsid w:val="00C04106"/>
    <w:rsid w:val="00CD0A8A"/>
    <w:rsid w:val="00D758F7"/>
    <w:rsid w:val="00E62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0951D"/>
  <w15:chartTrackingRefBased/>
  <w15:docId w15:val="{5DA4C4C6-FA71-4BEB-9EC2-4E7FD12D3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28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5728CF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5728CF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728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28C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728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28CF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54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Ehab Al-Hakeem</dc:creator>
  <cp:keywords/>
  <dc:description/>
  <cp:lastModifiedBy>Mahmood, rawa GIZ IQ</cp:lastModifiedBy>
  <cp:revision>8</cp:revision>
  <dcterms:created xsi:type="dcterms:W3CDTF">2020-02-27T08:43:00Z</dcterms:created>
  <dcterms:modified xsi:type="dcterms:W3CDTF">2021-02-25T12:32:00Z</dcterms:modified>
</cp:coreProperties>
</file>