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1BED62D3" w:rsidR="00F35276" w:rsidRPr="00F35276" w:rsidRDefault="00AE2067" w:rsidP="00802521">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802521">
        <w:rPr>
          <w:rFonts w:cs="Arial" w:hint="cs"/>
          <w:b/>
          <w:i/>
          <w:spacing w:val="-4"/>
          <w:sz w:val="24"/>
          <w:szCs w:val="24"/>
          <w:rtl/>
          <w:lang w:val="en-US" w:bidi="ar-IQ"/>
        </w:rPr>
        <w:t>ب</w:t>
      </w:r>
      <w:r w:rsidR="0066609D">
        <w:rPr>
          <w:rFonts w:cs="Arial" w:hint="cs"/>
          <w:b/>
          <w:i/>
          <w:spacing w:val="-4"/>
          <w:sz w:val="24"/>
          <w:szCs w:val="24"/>
          <w:rtl/>
          <w:lang w:val="en-US" w:bidi="ar-JO"/>
        </w:rPr>
        <w:t xml:space="preserve"> :</w:t>
      </w:r>
    </w:p>
    <w:p w14:paraId="64C094D2" w14:textId="0834541C" w:rsidR="00CA3834" w:rsidRPr="005070FE" w:rsidRDefault="00CA3834" w:rsidP="005070FE">
      <w:pPr>
        <w:jc w:val="right"/>
        <w:rPr>
          <w:rFonts w:cs="Arial"/>
          <w:bCs/>
          <w:i/>
          <w:spacing w:val="-4"/>
          <w:sz w:val="24"/>
          <w:szCs w:val="24"/>
          <w:lang w:val="en-US" w:bidi="ar-IQ"/>
        </w:rPr>
      </w:pPr>
      <w:r w:rsidRPr="00CA3834">
        <w:rPr>
          <w:rFonts w:cs="Arial"/>
          <w:bCs/>
          <w:i/>
          <w:spacing w:val="-4"/>
          <w:sz w:val="24"/>
          <w:szCs w:val="24"/>
          <w:rtl/>
          <w:lang w:val="en-US" w:bidi="ar-IQ"/>
        </w:rPr>
        <w:t>ا</w:t>
      </w:r>
      <w:r w:rsidR="005070FE" w:rsidRPr="005070FE">
        <w:rPr>
          <w:rtl/>
        </w:rPr>
        <w:t xml:space="preserve"> </w:t>
      </w:r>
      <w:r w:rsidR="005070FE" w:rsidRPr="005070FE">
        <w:rPr>
          <w:rFonts w:cs="Arial"/>
          <w:bCs/>
          <w:i/>
          <w:spacing w:val="-4"/>
          <w:sz w:val="24"/>
          <w:szCs w:val="24"/>
          <w:rtl/>
          <w:lang w:val="en-US" w:bidi="ar-IQ"/>
        </w:rPr>
        <w:t>جهيز حاوية نفايات بلاستيكية سعة 660 لتر ذات اطارات نوعية جيدة الى مخازن مديرية بلدية الطوز</w:t>
      </w:r>
      <w:r w:rsidR="005070FE">
        <w:rPr>
          <w:rFonts w:cs="Arial" w:hint="cs"/>
          <w:bCs/>
          <w:i/>
          <w:spacing w:val="-4"/>
          <w:sz w:val="24"/>
          <w:szCs w:val="24"/>
          <w:rtl/>
          <w:lang w:val="en-US" w:bidi="ar-IQ"/>
        </w:rPr>
        <w:t xml:space="preserve"> والشرقاط</w:t>
      </w:r>
      <w:r w:rsidR="005070FE" w:rsidRPr="005070FE">
        <w:rPr>
          <w:rFonts w:cs="Arial"/>
          <w:bCs/>
          <w:i/>
          <w:spacing w:val="-4"/>
          <w:sz w:val="24"/>
          <w:szCs w:val="24"/>
          <w:rtl/>
          <w:lang w:val="en-US" w:bidi="ar-IQ"/>
        </w:rPr>
        <w:t xml:space="preserve"> </w:t>
      </w:r>
    </w:p>
    <w:p w14:paraId="5A4E6FF0" w14:textId="5A78BB91" w:rsidR="00DD4863" w:rsidRPr="00861A45" w:rsidRDefault="00DD4863" w:rsidP="00B44C09">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r w:rsidR="00B44C09">
        <w:rPr>
          <w:rFonts w:asciiTheme="minorBidi" w:hAnsiTheme="minorBidi" w:cstheme="minorBidi"/>
          <w:color w:val="0070C0"/>
          <w:sz w:val="24"/>
          <w:szCs w:val="24"/>
          <w:u w:val="single"/>
          <w:lang w:bidi="ar-IQ"/>
        </w:rPr>
        <w:t>Osama.abbas</w:t>
      </w:r>
      <w:r w:rsidRPr="0077269D">
        <w:rPr>
          <w:rFonts w:asciiTheme="minorBidi" w:hAnsiTheme="minorBidi" w:cstheme="minorBidi"/>
          <w:color w:val="0070C0"/>
          <w:sz w:val="24"/>
          <w:szCs w:val="24"/>
          <w:u w:val="single"/>
          <w:lang w:bidi="ar-IQ"/>
        </w:rPr>
        <w:t>@savethechildren.org</w:t>
      </w:r>
      <w:r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404148A8" w:rsidR="00DD4863" w:rsidRPr="00A63B06" w:rsidRDefault="00DD4863" w:rsidP="00A63B06">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رف مغلق الى أحد العناوين التالي</w:t>
      </w:r>
      <w:r w:rsidR="00AE58C1" w:rsidRPr="00A63B06">
        <w:rPr>
          <w:rFonts w:asciiTheme="minorBidi" w:hAnsiTheme="minorBidi" w:cstheme="minorBidi" w:hint="cs"/>
          <w:b/>
          <w:bCs/>
          <w:sz w:val="24"/>
          <w:szCs w:val="24"/>
          <w:rtl/>
        </w:rPr>
        <w:t>ة :</w:t>
      </w:r>
    </w:p>
    <w:p w14:paraId="4F6EAA9F" w14:textId="2D7401AB" w:rsidR="00DD4863" w:rsidRPr="00490FBC" w:rsidRDefault="00DD4863" w:rsidP="00DD4863">
      <w:pPr>
        <w:pStyle w:val="ListParagraph"/>
        <w:numPr>
          <w:ilvl w:val="0"/>
          <w:numId w:val="6"/>
        </w:numPr>
        <w:bidi/>
        <w:jc w:val="left"/>
        <w:rPr>
          <w:rFonts w:cs="Arial"/>
          <w:kern w:val="0"/>
          <w:sz w:val="24"/>
          <w:szCs w:val="24"/>
          <w:lang w:val="en-US" w:eastAsia="en-US"/>
        </w:rPr>
      </w:pPr>
      <w:r w:rsidRPr="00490FBC">
        <w:rPr>
          <w:rFonts w:cs="Arial" w:hint="cs"/>
          <w:kern w:val="0"/>
          <w:sz w:val="24"/>
          <w:szCs w:val="24"/>
          <w:rtl/>
          <w:lang w:val="en-US" w:eastAsia="en-US"/>
        </w:rPr>
        <w:t xml:space="preserve"> مكتب منظمة انقاذ الطفل </w:t>
      </w:r>
      <w:r w:rsidRPr="00490FBC">
        <w:rPr>
          <w:rFonts w:cs="Arial"/>
          <w:kern w:val="0"/>
          <w:sz w:val="24"/>
          <w:szCs w:val="24"/>
          <w:rtl/>
          <w:lang w:val="en-US" w:eastAsia="en-US"/>
        </w:rPr>
        <w:t>–</w:t>
      </w:r>
      <w:r w:rsidRPr="00490FBC">
        <w:rPr>
          <w:rFonts w:cs="Arial" w:hint="cs"/>
          <w:kern w:val="0"/>
          <w:sz w:val="24"/>
          <w:szCs w:val="24"/>
          <w:rtl/>
          <w:lang w:val="en-US" w:eastAsia="en-US"/>
        </w:rPr>
        <w:t xml:space="preserve"> كركوك </w:t>
      </w:r>
      <w:r w:rsidRPr="00490FBC">
        <w:rPr>
          <w:rFonts w:cs="Arial"/>
          <w:kern w:val="0"/>
          <w:sz w:val="24"/>
          <w:szCs w:val="24"/>
          <w:rtl/>
          <w:lang w:val="en-US" w:eastAsia="en-US"/>
        </w:rPr>
        <w:t>–</w:t>
      </w:r>
      <w:r w:rsidRPr="00490FBC">
        <w:rPr>
          <w:rFonts w:cs="Arial" w:hint="cs"/>
          <w:kern w:val="0"/>
          <w:sz w:val="24"/>
          <w:szCs w:val="24"/>
          <w:rtl/>
          <w:lang w:val="en-US" w:eastAsia="en-US"/>
        </w:rPr>
        <w:t xml:space="preserve"> شوراو </w:t>
      </w:r>
      <w:r w:rsidRPr="00490FBC">
        <w:rPr>
          <w:rFonts w:cs="Arial"/>
          <w:kern w:val="0"/>
          <w:sz w:val="24"/>
          <w:szCs w:val="24"/>
          <w:rtl/>
          <w:lang w:val="en-US" w:eastAsia="en-US"/>
        </w:rPr>
        <w:t>–</w:t>
      </w:r>
      <w:r w:rsidRPr="00490FBC">
        <w:rPr>
          <w:rFonts w:cs="Arial" w:hint="cs"/>
          <w:kern w:val="0"/>
          <w:sz w:val="24"/>
          <w:szCs w:val="24"/>
          <w:rtl/>
          <w:lang w:val="en-US" w:eastAsia="en-US"/>
        </w:rPr>
        <w:t xml:space="preserve"> مجمع نور ستي </w:t>
      </w:r>
      <w:r w:rsidR="00F35276">
        <w:rPr>
          <w:rFonts w:cs="Arial" w:hint="cs"/>
          <w:kern w:val="0"/>
          <w:sz w:val="24"/>
          <w:szCs w:val="24"/>
          <w:rtl/>
          <w:lang w:val="en-US" w:eastAsia="en-US"/>
        </w:rPr>
        <w:t xml:space="preserve">1- رقم البيت 323 </w:t>
      </w:r>
    </w:p>
    <w:p w14:paraId="63947B96" w14:textId="77777777" w:rsidR="00DD4863" w:rsidRPr="00490FBC" w:rsidRDefault="00DD4863" w:rsidP="00DD4863">
      <w:pPr>
        <w:pStyle w:val="ListParagraph"/>
        <w:bidi/>
        <w:ind w:left="360"/>
        <w:jc w:val="left"/>
        <w:rPr>
          <w:rFonts w:cs="Arial"/>
          <w:kern w:val="0"/>
          <w:sz w:val="24"/>
          <w:szCs w:val="24"/>
          <w:lang w:val="en-US" w:eastAsia="en-US"/>
        </w:rPr>
      </w:pPr>
      <w:r w:rsidRPr="00490FBC">
        <w:rPr>
          <w:rFonts w:cs="Arial" w:hint="cs"/>
          <w:kern w:val="0"/>
          <w:sz w:val="24"/>
          <w:szCs w:val="24"/>
          <w:rtl/>
          <w:lang w:val="en-US" w:eastAsia="en-US"/>
        </w:rPr>
        <w:t xml:space="preserve">         </w:t>
      </w:r>
    </w:p>
    <w:p w14:paraId="2BF9DFB4" w14:textId="77777777" w:rsidR="00AE58C1" w:rsidRPr="00B44C09"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55DBB335"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2. نسخة من هوية مالك العمل </w:t>
      </w:r>
      <w:r>
        <w:rPr>
          <w:rFonts w:cs="Arial" w:hint="cs"/>
          <w:kern w:val="0"/>
          <w:sz w:val="24"/>
          <w:szCs w:val="24"/>
          <w:rtl/>
          <w:lang w:val="en-US" w:eastAsia="en-US" w:bidi="ar-IQ"/>
        </w:rPr>
        <w:t>او المقاول (صاحب الشركة والمخول)</w:t>
      </w:r>
    </w:p>
    <w:p w14:paraId="5D227F12" w14:textId="624CDEA9"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Pr>
          <w:rFonts w:cs="Arial" w:hint="cs"/>
          <w:kern w:val="0"/>
          <w:sz w:val="24"/>
          <w:szCs w:val="24"/>
          <w:rtl/>
          <w:lang w:val="en-US" w:eastAsia="en-US" w:bidi="ar-IQ"/>
        </w:rPr>
        <w:t>اسماء الموظفين الاساسين (اسماء وارقام الهواتف)</w:t>
      </w:r>
    </w:p>
    <w:p w14:paraId="28C6BC65" w14:textId="2F8B45EE" w:rsidR="009D09F6" w:rsidRDefault="009D09F6" w:rsidP="008D4C2A">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نسخة من </w:t>
      </w:r>
      <w:r w:rsidR="008D4C2A">
        <w:rPr>
          <w:rFonts w:cs="Arial" w:hint="cs"/>
          <w:kern w:val="0"/>
          <w:sz w:val="24"/>
          <w:szCs w:val="24"/>
          <w:rtl/>
          <w:lang w:val="en-US" w:eastAsia="en-US" w:bidi="ar-IQ"/>
        </w:rPr>
        <w:t>براءة ذمة من الضريبة (النسخة الاحدث)</w:t>
      </w:r>
    </w:p>
    <w:p w14:paraId="1C4175C9" w14:textId="10559F7A" w:rsidR="009D09F6" w:rsidRPr="009D09F6" w:rsidRDefault="009D09F6" w:rsidP="00B44C0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5. نسخة من تسجيل الأعمال التجارية سارية المفعول</w:t>
      </w:r>
      <w:r>
        <w:rPr>
          <w:rFonts w:cs="Arial" w:hint="cs"/>
          <w:kern w:val="0"/>
          <w:sz w:val="24"/>
          <w:szCs w:val="24"/>
          <w:rtl/>
          <w:lang w:val="en-US" w:eastAsia="en-US" w:bidi="ar-IQ"/>
        </w:rPr>
        <w:t xml:space="preserve"> (هوية غرفة التجارة </w:t>
      </w:r>
      <w:r w:rsidR="00B44C09">
        <w:rPr>
          <w:rFonts w:cs="Arial" w:hint="cs"/>
          <w:kern w:val="0"/>
          <w:sz w:val="24"/>
          <w:szCs w:val="24"/>
          <w:rtl/>
          <w:lang w:val="en-US" w:eastAsia="en-US" w:bidi="ar-IQ"/>
        </w:rPr>
        <w:t>ا</w:t>
      </w:r>
      <w:r>
        <w:rPr>
          <w:rFonts w:cs="Arial" w:hint="cs"/>
          <w:kern w:val="0"/>
          <w:sz w:val="24"/>
          <w:szCs w:val="24"/>
          <w:rtl/>
          <w:lang w:val="en-US" w:eastAsia="en-US" w:bidi="ar-IQ"/>
        </w:rPr>
        <w:t xml:space="preserve">وشهادة </w:t>
      </w:r>
      <w:r w:rsidR="00B44C09">
        <w:rPr>
          <w:rFonts w:cs="Arial" w:hint="cs"/>
          <w:kern w:val="0"/>
          <w:sz w:val="24"/>
          <w:szCs w:val="24"/>
          <w:rtl/>
          <w:lang w:val="en-US" w:eastAsia="en-US" w:bidi="ar-IQ"/>
        </w:rPr>
        <w:t>ممارسة المهنة</w:t>
      </w:r>
      <w:r>
        <w:rPr>
          <w:rFonts w:cs="Arial" w:hint="cs"/>
          <w:kern w:val="0"/>
          <w:sz w:val="24"/>
          <w:szCs w:val="24"/>
          <w:rtl/>
          <w:lang w:val="en-US" w:eastAsia="en-US" w:bidi="ar-IQ"/>
        </w:rPr>
        <w:t>)</w:t>
      </w:r>
    </w:p>
    <w:p w14:paraId="16506196" w14:textId="01D06CB8" w:rsidR="009D09F6" w:rsidRPr="009D09F6" w:rsidRDefault="009D09F6" w:rsidP="008D4C2A">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6. نسخة من أحدث مستندات التخليص الضريبي من وزارة المالية</w:t>
      </w:r>
      <w:r>
        <w:rPr>
          <w:rFonts w:cs="Arial" w:hint="cs"/>
          <w:kern w:val="0"/>
          <w:sz w:val="24"/>
          <w:szCs w:val="24"/>
          <w:rtl/>
          <w:lang w:val="en-US" w:eastAsia="en-US" w:bidi="ar-IQ"/>
        </w:rPr>
        <w:t xml:space="preserve"> (حسابات ختامية)</w:t>
      </w:r>
      <w:bookmarkStart w:id="0" w:name="_GoBack"/>
      <w:bookmarkEnd w:id="0"/>
    </w:p>
    <w:p w14:paraId="0E2491CB" w14:textId="60D5B6F3" w:rsidR="00AE58C1"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7. نسخة من سياسات </w:t>
      </w:r>
      <w:r w:rsidRPr="009D09F6">
        <w:rPr>
          <w:rFonts w:cs="Arial"/>
          <w:kern w:val="0"/>
          <w:sz w:val="24"/>
          <w:szCs w:val="24"/>
          <w:lang w:val="en-US" w:eastAsia="en-US" w:bidi="ar-IQ"/>
        </w:rPr>
        <w:t>SCI</w:t>
      </w:r>
      <w:r w:rsidRPr="009D09F6">
        <w:rPr>
          <w:rFonts w:cs="Arial"/>
          <w:kern w:val="0"/>
          <w:sz w:val="24"/>
          <w:szCs w:val="24"/>
          <w:rtl/>
          <w:lang w:val="en-US" w:eastAsia="en-US" w:bidi="ar-IQ"/>
        </w:rPr>
        <w:t xml:space="preserve"> </w:t>
      </w:r>
      <w:r>
        <w:rPr>
          <w:rFonts w:cs="Arial" w:hint="cs"/>
          <w:kern w:val="0"/>
          <w:sz w:val="24"/>
          <w:szCs w:val="24"/>
          <w:rtl/>
          <w:lang w:val="en-US" w:eastAsia="en-US" w:bidi="ar-IQ"/>
        </w:rPr>
        <w:t xml:space="preserve"> </w:t>
      </w:r>
      <w:r w:rsidRPr="009D09F6">
        <w:rPr>
          <w:rFonts w:cs="Arial"/>
          <w:kern w:val="0"/>
          <w:sz w:val="24"/>
          <w:szCs w:val="24"/>
          <w:rtl/>
          <w:lang w:val="en-US" w:eastAsia="en-US" w:bidi="ar-IQ"/>
        </w:rPr>
        <w:t>موقعة ومختومة في مرفق من هذه العطاء</w:t>
      </w: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0ED655F8" w:rsidR="00DD4863" w:rsidRPr="00F35276" w:rsidRDefault="00F35276" w:rsidP="005070FE">
      <w:pPr>
        <w:spacing w:line="240" w:lineRule="auto"/>
        <w:jc w:val="center"/>
        <w:rPr>
          <w:rFonts w:cs="Arial"/>
          <w:b/>
          <w:bCs/>
          <w:sz w:val="24"/>
          <w:szCs w:val="24"/>
          <w:lang w:val="en-US"/>
        </w:rPr>
      </w:pPr>
      <w:r>
        <w:rPr>
          <w:rFonts w:cs="Arial" w:hint="cs"/>
          <w:b/>
          <w:bCs/>
          <w:sz w:val="24"/>
          <w:szCs w:val="24"/>
          <w:rtl/>
          <w:lang w:val="en-US"/>
        </w:rPr>
        <w:t>)</w:t>
      </w:r>
      <w:r w:rsidR="00DD4863" w:rsidRPr="0077269D">
        <w:rPr>
          <w:rFonts w:cs="Arial"/>
          <w:b/>
          <w:bCs/>
          <w:sz w:val="24"/>
          <w:szCs w:val="24"/>
        </w:rPr>
        <w:t>PR-IRQ-KRK-20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w:t>
      </w:r>
      <w:r w:rsidR="005070FE">
        <w:rPr>
          <w:rFonts w:cs="Arial"/>
          <w:b/>
          <w:bCs/>
          <w:sz w:val="24"/>
          <w:szCs w:val="24"/>
        </w:rPr>
        <w:t>221</w:t>
      </w:r>
      <w:r>
        <w:rPr>
          <w:rFonts w:cs="Arial"/>
          <w:b/>
          <w:bCs/>
          <w:sz w:val="24"/>
          <w:szCs w:val="24"/>
          <w:lang w:val="en-US"/>
        </w:rPr>
        <w:t>)</w:t>
      </w:r>
    </w:p>
    <w:p w14:paraId="350CC465" w14:textId="5E68FA12" w:rsidR="00882F78" w:rsidRPr="00F37F46" w:rsidRDefault="00DD4863" w:rsidP="005070FE">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5070FE">
        <w:rPr>
          <w:rFonts w:cs="Arial" w:hint="cs"/>
          <w:b/>
          <w:bCs/>
          <w:sz w:val="24"/>
          <w:szCs w:val="24"/>
          <w:rtl/>
          <w:lang w:bidi="ar-IQ"/>
        </w:rPr>
        <w:t>23</w:t>
      </w:r>
      <w:r w:rsidRPr="00935E6C">
        <w:rPr>
          <w:rFonts w:cs="Arial" w:hint="cs"/>
          <w:b/>
          <w:bCs/>
          <w:sz w:val="24"/>
          <w:szCs w:val="24"/>
          <w:rtl/>
        </w:rPr>
        <w:t>/</w:t>
      </w:r>
      <w:r w:rsidR="00F35276">
        <w:rPr>
          <w:rFonts w:cs="Arial" w:hint="cs"/>
          <w:b/>
          <w:bCs/>
          <w:sz w:val="24"/>
          <w:szCs w:val="24"/>
          <w:rtl/>
        </w:rPr>
        <w:t>0</w:t>
      </w:r>
      <w:r w:rsidR="005070FE">
        <w:rPr>
          <w:rFonts w:cs="Arial" w:hint="cs"/>
          <w:b/>
          <w:bCs/>
          <w:sz w:val="24"/>
          <w:szCs w:val="24"/>
          <w:rtl/>
          <w:lang w:bidi="ar-JO"/>
        </w:rPr>
        <w:t>5</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40AB4" w14:textId="77777777" w:rsidR="00A529DE" w:rsidRDefault="00A529DE">
      <w:r>
        <w:separator/>
      </w:r>
    </w:p>
  </w:endnote>
  <w:endnote w:type="continuationSeparator" w:id="0">
    <w:p w14:paraId="3431CFFC" w14:textId="77777777" w:rsidR="00A529DE" w:rsidRDefault="00A5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5794EC01" w:rsidR="00F32D5C" w:rsidRPr="00345419" w:rsidRDefault="002E0FDD" w:rsidP="005070FE">
    <w:pPr>
      <w:pStyle w:val="Header"/>
    </w:pPr>
    <w:r>
      <w:tab/>
    </w:r>
    <w:r w:rsidR="00B44C09" w:rsidRPr="0077269D">
      <w:rPr>
        <w:rFonts w:cs="Arial"/>
        <w:b/>
        <w:bCs/>
        <w:sz w:val="24"/>
        <w:szCs w:val="24"/>
      </w:rPr>
      <w:t>PR-IRQ-KRK-20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w:t>
    </w:r>
    <w:r w:rsidR="005070FE">
      <w:rPr>
        <w:rFonts w:cs="Arial"/>
        <w:b/>
        <w:bCs/>
        <w:sz w:val="24"/>
        <w:szCs w:val="24"/>
      </w:rPr>
      <w:t>221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EDFBA" w14:textId="77777777" w:rsidR="00A529DE" w:rsidRDefault="00A529DE">
      <w:r>
        <w:separator/>
      </w:r>
    </w:p>
  </w:footnote>
  <w:footnote w:type="continuationSeparator" w:id="0">
    <w:p w14:paraId="524E2F16" w14:textId="77777777" w:rsidR="00A529DE" w:rsidRDefault="00A529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274EF806" w:rsidR="002D2FFD" w:rsidRPr="00B44C09" w:rsidRDefault="00B44C09" w:rsidP="005070FE">
    <w:pPr>
      <w:pStyle w:val="Header"/>
    </w:pPr>
    <w:r w:rsidRPr="0077269D">
      <w:rPr>
        <w:rFonts w:cs="Arial"/>
        <w:b/>
        <w:bCs/>
        <w:sz w:val="24"/>
        <w:szCs w:val="24"/>
      </w:rPr>
      <w:t>PR-IRQ-KRK-20</w:t>
    </w:r>
    <w:r w:rsidRPr="0077269D">
      <w:rPr>
        <w:rFonts w:cs="Arial" w:hint="cs"/>
        <w:b/>
        <w:bCs/>
        <w:sz w:val="24"/>
        <w:szCs w:val="24"/>
        <w:rtl/>
      </w:rPr>
      <w:t>2</w:t>
    </w:r>
    <w:r>
      <w:rPr>
        <w:rFonts w:cs="Arial"/>
        <w:b/>
        <w:bCs/>
        <w:sz w:val="24"/>
        <w:szCs w:val="24"/>
      </w:rPr>
      <w:t>1</w:t>
    </w:r>
    <w:r w:rsidRPr="0077269D">
      <w:rPr>
        <w:rFonts w:cs="Arial"/>
        <w:b/>
        <w:bCs/>
        <w:sz w:val="24"/>
        <w:szCs w:val="24"/>
      </w:rPr>
      <w:t>-</w:t>
    </w:r>
    <w:r w:rsidR="005070FE">
      <w:rPr>
        <w:rFonts w:cs="Arial"/>
        <w:b/>
        <w:bCs/>
        <w:sz w:val="24"/>
        <w:szCs w:val="24"/>
      </w:rPr>
      <w:t>221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2950929"/>
    <w:multiLevelType w:val="hybridMultilevel"/>
    <w:tmpl w:val="575A72BE"/>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9"/>
  </w:num>
  <w:num w:numId="3">
    <w:abstractNumId w:val="4"/>
  </w:num>
  <w:num w:numId="4">
    <w:abstractNumId w:val="2"/>
  </w:num>
  <w:num w:numId="5">
    <w:abstractNumId w:val="3"/>
  </w:num>
  <w:num w:numId="6">
    <w:abstractNumId w:val="8"/>
  </w:num>
  <w:num w:numId="7">
    <w:abstractNumId w:val="11"/>
  </w:num>
  <w:num w:numId="8">
    <w:abstractNumId w:val="7"/>
  </w:num>
  <w:num w:numId="9">
    <w:abstractNumId w:val="1"/>
  </w:num>
  <w:num w:numId="10">
    <w:abstractNumId w:val="6"/>
  </w:num>
  <w:num w:numId="11">
    <w:abstractNumId w:val="8"/>
  </w:num>
  <w:num w:numId="12">
    <w:abstractNumId w:val="12"/>
  </w:num>
  <w:num w:numId="13">
    <w:abstractNumId w:val="10"/>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sFAIPfRGA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5FC6"/>
    <w:rsid w:val="001552BA"/>
    <w:rsid w:val="00157AE3"/>
    <w:rsid w:val="00173AAF"/>
    <w:rsid w:val="00186FDA"/>
    <w:rsid w:val="0019378C"/>
    <w:rsid w:val="001A3BF1"/>
    <w:rsid w:val="001C0CAF"/>
    <w:rsid w:val="001C126D"/>
    <w:rsid w:val="001C5467"/>
    <w:rsid w:val="001D7708"/>
    <w:rsid w:val="001E5EC5"/>
    <w:rsid w:val="001F0B50"/>
    <w:rsid w:val="001F508D"/>
    <w:rsid w:val="0020682A"/>
    <w:rsid w:val="00210A11"/>
    <w:rsid w:val="002367D3"/>
    <w:rsid w:val="0023733C"/>
    <w:rsid w:val="002800C8"/>
    <w:rsid w:val="002934AF"/>
    <w:rsid w:val="002D2FFD"/>
    <w:rsid w:val="002E0FDD"/>
    <w:rsid w:val="002E184C"/>
    <w:rsid w:val="002F248C"/>
    <w:rsid w:val="002F7BEC"/>
    <w:rsid w:val="00322A48"/>
    <w:rsid w:val="00334E0E"/>
    <w:rsid w:val="00345419"/>
    <w:rsid w:val="003616F9"/>
    <w:rsid w:val="00366CE8"/>
    <w:rsid w:val="00374C81"/>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070FE"/>
    <w:rsid w:val="00515D4A"/>
    <w:rsid w:val="0051769A"/>
    <w:rsid w:val="005318D3"/>
    <w:rsid w:val="00541E01"/>
    <w:rsid w:val="00546365"/>
    <w:rsid w:val="0054717C"/>
    <w:rsid w:val="0056438A"/>
    <w:rsid w:val="00570402"/>
    <w:rsid w:val="0058557F"/>
    <w:rsid w:val="00585D18"/>
    <w:rsid w:val="0059269E"/>
    <w:rsid w:val="00592FE0"/>
    <w:rsid w:val="005970C8"/>
    <w:rsid w:val="005B4580"/>
    <w:rsid w:val="005B754E"/>
    <w:rsid w:val="005D1A8C"/>
    <w:rsid w:val="005F1C1B"/>
    <w:rsid w:val="005F323C"/>
    <w:rsid w:val="005F6910"/>
    <w:rsid w:val="00605483"/>
    <w:rsid w:val="006121D1"/>
    <w:rsid w:val="0062570E"/>
    <w:rsid w:val="00626F67"/>
    <w:rsid w:val="006374BF"/>
    <w:rsid w:val="00642D7C"/>
    <w:rsid w:val="00655C25"/>
    <w:rsid w:val="0066609D"/>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80214A"/>
    <w:rsid w:val="00802521"/>
    <w:rsid w:val="00807025"/>
    <w:rsid w:val="00807E5D"/>
    <w:rsid w:val="00813FD8"/>
    <w:rsid w:val="00814DE2"/>
    <w:rsid w:val="00822099"/>
    <w:rsid w:val="00826072"/>
    <w:rsid w:val="00830174"/>
    <w:rsid w:val="00841DC8"/>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D4C2A"/>
    <w:rsid w:val="008F0635"/>
    <w:rsid w:val="00900B15"/>
    <w:rsid w:val="0092124A"/>
    <w:rsid w:val="00935E6C"/>
    <w:rsid w:val="00951BD4"/>
    <w:rsid w:val="00952FBD"/>
    <w:rsid w:val="0096024F"/>
    <w:rsid w:val="00964EB1"/>
    <w:rsid w:val="00994173"/>
    <w:rsid w:val="009C609B"/>
    <w:rsid w:val="009D0187"/>
    <w:rsid w:val="009D09F6"/>
    <w:rsid w:val="009D32B7"/>
    <w:rsid w:val="009F62F1"/>
    <w:rsid w:val="009F75FC"/>
    <w:rsid w:val="00A271B2"/>
    <w:rsid w:val="00A32BDB"/>
    <w:rsid w:val="00A36786"/>
    <w:rsid w:val="00A37641"/>
    <w:rsid w:val="00A47D73"/>
    <w:rsid w:val="00A529DE"/>
    <w:rsid w:val="00A63B06"/>
    <w:rsid w:val="00A70F16"/>
    <w:rsid w:val="00A75C4A"/>
    <w:rsid w:val="00A94353"/>
    <w:rsid w:val="00AA1BF2"/>
    <w:rsid w:val="00AB0F29"/>
    <w:rsid w:val="00AB195D"/>
    <w:rsid w:val="00AC6DEF"/>
    <w:rsid w:val="00AE2067"/>
    <w:rsid w:val="00AE58C1"/>
    <w:rsid w:val="00AF3570"/>
    <w:rsid w:val="00B019B6"/>
    <w:rsid w:val="00B0329F"/>
    <w:rsid w:val="00B03D0E"/>
    <w:rsid w:val="00B421EE"/>
    <w:rsid w:val="00B44C09"/>
    <w:rsid w:val="00B53301"/>
    <w:rsid w:val="00B80E52"/>
    <w:rsid w:val="00B87896"/>
    <w:rsid w:val="00BC68C7"/>
    <w:rsid w:val="00BD2ED5"/>
    <w:rsid w:val="00BD39C6"/>
    <w:rsid w:val="00BD5BD6"/>
    <w:rsid w:val="00C13238"/>
    <w:rsid w:val="00C27A03"/>
    <w:rsid w:val="00C3014C"/>
    <w:rsid w:val="00C3416E"/>
    <w:rsid w:val="00C34E9D"/>
    <w:rsid w:val="00C4673F"/>
    <w:rsid w:val="00C7212D"/>
    <w:rsid w:val="00C80063"/>
    <w:rsid w:val="00C86C48"/>
    <w:rsid w:val="00C8773F"/>
    <w:rsid w:val="00C9196C"/>
    <w:rsid w:val="00CA3834"/>
    <w:rsid w:val="00CA52AA"/>
    <w:rsid w:val="00CD143C"/>
    <w:rsid w:val="00CD2B14"/>
    <w:rsid w:val="00CF55FC"/>
    <w:rsid w:val="00CF6FF7"/>
    <w:rsid w:val="00D03381"/>
    <w:rsid w:val="00D11213"/>
    <w:rsid w:val="00D24ECC"/>
    <w:rsid w:val="00D3461F"/>
    <w:rsid w:val="00D51FF0"/>
    <w:rsid w:val="00D726E4"/>
    <w:rsid w:val="00D9074B"/>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85DA5"/>
    <w:rsid w:val="00EB0007"/>
    <w:rsid w:val="00EB2399"/>
    <w:rsid w:val="00EC164B"/>
    <w:rsid w:val="00EC5294"/>
    <w:rsid w:val="00ED4D58"/>
    <w:rsid w:val="00ED77D2"/>
    <w:rsid w:val="00EE5493"/>
    <w:rsid w:val="00F01923"/>
    <w:rsid w:val="00F075C4"/>
    <w:rsid w:val="00F270EC"/>
    <w:rsid w:val="00F32D5C"/>
    <w:rsid w:val="00F35276"/>
    <w:rsid w:val="00F37F46"/>
    <w:rsid w:val="00F512AB"/>
    <w:rsid w:val="00F60841"/>
    <w:rsid w:val="00F608C1"/>
    <w:rsid w:val="00F61B35"/>
    <w:rsid w:val="00F66E72"/>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E4438-02C8-45E4-A7C2-4BACB53A4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31</cp:revision>
  <dcterms:created xsi:type="dcterms:W3CDTF">2020-02-12T10:16:00Z</dcterms:created>
  <dcterms:modified xsi:type="dcterms:W3CDTF">2021-05-09T10:55:00Z</dcterms:modified>
</cp:coreProperties>
</file>