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B72" w:rsidRPr="002E4477" w:rsidRDefault="008F1B72" w:rsidP="008F1B7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إعلان مناقصه</w:t>
      </w:r>
    </w:p>
    <w:p w:rsidR="008F1B72" w:rsidRPr="002E4477" w:rsidRDefault="0098749A" w:rsidP="00641DA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تجهيز مواد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بناء ومواد زراعية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,</w:t>
      </w:r>
    </w:p>
    <w:p w:rsidR="00950F89" w:rsidRPr="002E4477" w:rsidRDefault="0098749A" w:rsidP="00641DA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مناطق (خانقين, سعدية, جلولاء)</w:t>
      </w: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– محافظة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ديالى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</w:p>
    <w:p w:rsidR="008F1B72" w:rsidRPr="002E4477" w:rsidRDefault="00BE1DD3" w:rsidP="00762127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مناقص</w:t>
      </w:r>
      <w:r w:rsidRPr="002E4477">
        <w:rPr>
          <w:rFonts w:asciiTheme="majorBidi" w:hAnsiTheme="majorBidi" w:cstheme="majorBidi"/>
          <w:b/>
          <w:bCs/>
          <w:sz w:val="24"/>
          <w:szCs w:val="24"/>
          <w:rtl/>
        </w:rPr>
        <w:t>ة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رقم (</w:t>
      </w:r>
      <w:r w:rsidR="00762127" w:rsidRPr="00762127">
        <w:rPr>
          <w:rFonts w:asciiTheme="majorBidi" w:hAnsiTheme="majorBidi" w:cstheme="majorBidi"/>
          <w:b/>
          <w:bCs/>
          <w:sz w:val="24"/>
          <w:szCs w:val="24"/>
          <w:lang w:bidi="ar-IQ"/>
        </w:rPr>
        <w:t>ICRRP/RPA/73/MH2021/001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</w:t>
      </w:r>
      <w:r w:rsidR="0016686A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 ل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س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</w:rPr>
        <w:t>نة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(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2021 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</w:t>
      </w:r>
    </w:p>
    <w:p w:rsidR="00836FE2" w:rsidRPr="002E4477" w:rsidRDefault="00836FE2" w:rsidP="00FC3F1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p w:rsidR="00200310" w:rsidRPr="002E4477" w:rsidRDefault="005A4953" w:rsidP="000561FD">
      <w:pPr>
        <w:spacing w:after="0"/>
        <w:ind w:firstLine="9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تعلن جمعية أيادي ا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لرحم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الإ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نساني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إ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جراء مناقصه</w:t>
      </w:r>
      <w:r w:rsidR="00BB38E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021F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تجهي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ز مواد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بناء ومواد زراعية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في مناطق(خانقين, سعدية,جلولاء)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محافظة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ديالى</w:t>
      </w:r>
      <w:r w:rsidR="00886CA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, ضمن برنامج عمل ب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الشراكة مع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برنامج الامم المتحدة الانمائي في العراق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10261C" w:rsidRPr="002E4477" w:rsidRDefault="0010261C" w:rsidP="005F4193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sz w:val="24"/>
          <w:szCs w:val="24"/>
          <w:rtl/>
        </w:rPr>
        <w:t>الية العمل</w:t>
      </w:r>
      <w:r w:rsidR="005F4193" w:rsidRPr="002E4477">
        <w:rPr>
          <w:rFonts w:asciiTheme="majorBidi" w:hAnsiTheme="majorBidi"/>
          <w:sz w:val="24"/>
          <w:szCs w:val="24"/>
          <w:rtl/>
        </w:rPr>
        <w:t xml:space="preserve"> :</w:t>
      </w:r>
    </w:p>
    <w:p w:rsidR="00BD21CB" w:rsidRPr="002E4477" w:rsidRDefault="00C53606" w:rsidP="00997FD4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التجهيز تكون</w:t>
      </w:r>
      <w:r w:rsidR="003B0D6D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</w:t>
      </w:r>
      <w:r w:rsidR="003B0D6D" w:rsidRPr="00F47F08">
        <w:rPr>
          <w:rFonts w:asciiTheme="majorBidi" w:hAnsiTheme="majorBidi" w:cstheme="majorBidi"/>
          <w:sz w:val="24"/>
          <w:szCs w:val="24"/>
          <w:rtl/>
          <w:lang w:bidi="ar-IQ"/>
        </w:rPr>
        <w:t>طري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 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مرحلتين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>موزعة على اربعة اشهر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,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المرحلة 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الاولى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تشمل تجهيز المواد في 7 مواقع في خان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قين وموقع واحد في جلولاء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موقعين 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في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ناحية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سعدية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(كما مبين في الجدول ادناه)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>حي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>ث سيتم تنفيذ العمل من قبل المست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فيدين الذين تم 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اختيارهم من قبل جمعية ايادي الرحمة </w:t>
      </w:r>
      <w:r w:rsidR="00123047" w:rsidRPr="00F47F08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داخل الم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ناطق </w:t>
      </w:r>
      <w:r w:rsidR="004A0B4B" w:rsidRPr="00F47F08">
        <w:rPr>
          <w:rFonts w:asciiTheme="majorBidi" w:hAnsiTheme="majorBidi" w:cstheme="majorBidi"/>
          <w:sz w:val="24"/>
          <w:szCs w:val="24"/>
          <w:rtl/>
          <w:lang w:bidi="ar-IQ"/>
        </w:rPr>
        <w:t>المذكورة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والمرحلة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الثانية</w:t>
      </w:r>
      <w:r w:rsidR="00F47F08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تشمل 5 مواقع في خانقين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و موقعين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>في جلولاء وموقع واحد في ناحية السعدية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A0B4B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مع ملاحظة ان الكميات المطلوبة في قوائم الكميات هي تخمينية قابلة للزيادة او النقصان بنسبة (20%) حسب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احتياج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التنفيذ و الية العمل ل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جمعية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ايادي الرحمة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:rsidR="00DF32E8" w:rsidRPr="002E4477" w:rsidRDefault="00DF32E8" w:rsidP="00DF32E8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774FCA" w:rsidRPr="002E4477" w:rsidRDefault="00B573DA" w:rsidP="00774FCA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التسديد تكون في نهاية كل ش</w:t>
      </w:r>
      <w:r w:rsidR="00123047">
        <w:rPr>
          <w:rFonts w:asciiTheme="majorBidi" w:hAnsiTheme="majorBidi" w:cstheme="majorBidi"/>
          <w:sz w:val="24"/>
          <w:szCs w:val="24"/>
          <w:rtl/>
          <w:lang w:bidi="ar-IQ"/>
        </w:rPr>
        <w:t>هر، حيث يقوم المجهز ب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>تقديم وصل بالمواد التي تم تجهيزها خلال الشهر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لجمعية ايادي الرحمة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ليتم التحاسب عليها وتسديد قيمتها عن طريق 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حوالة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مصرفي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ة</w:t>
      </w:r>
      <w:r w:rsidR="00F0411E" w:rsidRPr="002E4477">
        <w:rPr>
          <w:rFonts w:asciiTheme="majorBidi" w:hAnsiTheme="majorBidi" w:cstheme="majorBidi"/>
          <w:sz w:val="24"/>
          <w:szCs w:val="24"/>
          <w:rtl/>
        </w:rPr>
        <w:t xml:space="preserve"> الى حساب المجهز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:rsidR="00567EA1" w:rsidRPr="002E4477" w:rsidRDefault="00F0411E" w:rsidP="000561FD">
      <w:pPr>
        <w:spacing w:after="0"/>
        <w:jc w:val="mediumKashida"/>
        <w:rPr>
          <w:rFonts w:asciiTheme="majorBidi" w:hAnsiTheme="majorBidi" w:cstheme="majorBidi"/>
          <w:color w:val="FF0000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مدة العقد </w:t>
      </w:r>
      <w:r w:rsidR="00123047">
        <w:rPr>
          <w:rFonts w:asciiTheme="majorBidi" w:hAnsiTheme="majorBidi" w:cstheme="majorBidi" w:hint="cs"/>
          <w:b/>
          <w:bCs/>
          <w:color w:val="FF0000"/>
          <w:sz w:val="24"/>
          <w:szCs w:val="24"/>
          <w:u w:val="single"/>
          <w:rtl/>
        </w:rPr>
        <w:t>اربعة</w:t>
      </w:r>
      <w:r w:rsidR="004A0B4B" w:rsidRPr="002E4477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</w:rPr>
        <w:t xml:space="preserve"> أشه</w:t>
      </w:r>
      <w:r w:rsidR="00092B4C" w:rsidRPr="002E4477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</w:rPr>
        <w:t>ـ</w:t>
      </w:r>
      <w:r w:rsidR="004A0B4B" w:rsidRPr="002E4477">
        <w:rPr>
          <w:rFonts w:asciiTheme="majorBidi" w:hAnsiTheme="majorBidi" w:cstheme="majorBidi"/>
          <w:b/>
          <w:bCs/>
          <w:color w:val="FF0000"/>
          <w:sz w:val="24"/>
          <w:szCs w:val="24"/>
          <w:u w:val="single"/>
          <w:rtl/>
        </w:rPr>
        <w:t>ر</w:t>
      </w:r>
      <w:r w:rsidR="005F4193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,</w:t>
      </w:r>
      <w:r w:rsidR="004A0B4B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</w:t>
      </w:r>
      <w:r w:rsidR="00295AE8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تبدأ من </w:t>
      </w:r>
      <w:r w:rsidR="00350DFB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شهر </w:t>
      </w:r>
      <w:r w:rsidR="00123047">
        <w:rPr>
          <w:rFonts w:asciiTheme="majorBidi" w:hAnsiTheme="majorBidi" w:cstheme="majorBidi" w:hint="cs"/>
          <w:color w:val="FF0000"/>
          <w:sz w:val="24"/>
          <w:szCs w:val="24"/>
          <w:rtl/>
        </w:rPr>
        <w:t>حزيران</w:t>
      </w:r>
      <w:r w:rsidR="00295AE8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</w:t>
      </w:r>
      <w:r w:rsidR="000561FD" w:rsidRPr="002E4477">
        <w:rPr>
          <w:rFonts w:asciiTheme="majorBidi" w:hAnsiTheme="majorBidi" w:cstheme="majorBidi"/>
          <w:color w:val="FF0000"/>
          <w:sz w:val="24"/>
          <w:szCs w:val="24"/>
        </w:rPr>
        <w:t>2021</w:t>
      </w:r>
      <w:r w:rsidR="000561FD" w:rsidRPr="002E4477">
        <w:rPr>
          <w:rFonts w:asciiTheme="majorBidi" w:hAnsiTheme="majorBidi" w:cstheme="majorBidi"/>
          <w:color w:val="FF0000"/>
          <w:sz w:val="24"/>
          <w:szCs w:val="24"/>
          <w:rtl/>
          <w:lang w:bidi="ar-IQ"/>
        </w:rPr>
        <w:t xml:space="preserve"> </w:t>
      </w:r>
      <w:r w:rsidR="00295AE8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لغاية</w:t>
      </w:r>
      <w:r w:rsidR="000561FD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</w:t>
      </w:r>
      <w:r w:rsidR="004D3020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نهاية </w:t>
      </w:r>
      <w:r w:rsidR="0012304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شهر </w:t>
      </w:r>
      <w:r w:rsidR="00123047">
        <w:rPr>
          <w:rFonts w:asciiTheme="majorBidi" w:hAnsiTheme="majorBidi" w:cstheme="majorBidi" w:hint="cs"/>
          <w:color w:val="FF0000"/>
          <w:sz w:val="24"/>
          <w:szCs w:val="24"/>
          <w:rtl/>
        </w:rPr>
        <w:t>ايلول</w:t>
      </w:r>
      <w:r w:rsidR="000561FD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2021</w:t>
      </w:r>
      <w:r w:rsidR="004A0B4B" w:rsidRPr="002E4477">
        <w:rPr>
          <w:rFonts w:asciiTheme="majorBidi" w:hAnsiTheme="majorBidi" w:cstheme="majorBidi"/>
          <w:color w:val="FF0000"/>
          <w:sz w:val="24"/>
          <w:szCs w:val="24"/>
          <w:rtl/>
        </w:rPr>
        <w:t xml:space="preserve"> .</w:t>
      </w:r>
    </w:p>
    <w:p w:rsidR="004D3020" w:rsidRDefault="00045F36" w:rsidP="00F93422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>
        <w:rPr>
          <w:rFonts w:asciiTheme="majorBidi" w:hAnsiTheme="majorBidi" w:hint="cs"/>
          <w:sz w:val="24"/>
          <w:szCs w:val="24"/>
          <w:rtl/>
        </w:rPr>
        <w:t>المواقع</w:t>
      </w:r>
      <w:r w:rsidR="00F93422" w:rsidRPr="002E4477">
        <w:rPr>
          <w:rFonts w:asciiTheme="majorBidi" w:hAnsiTheme="majorBidi"/>
          <w:sz w:val="24"/>
          <w:szCs w:val="24"/>
          <w:rtl/>
        </w:rPr>
        <w:t xml:space="preserve"> </w:t>
      </w:r>
      <w:r w:rsidR="005F4193" w:rsidRPr="002E4477">
        <w:rPr>
          <w:rFonts w:asciiTheme="majorBidi" w:hAnsiTheme="majorBidi"/>
          <w:sz w:val="24"/>
          <w:szCs w:val="24"/>
          <w:rtl/>
        </w:rPr>
        <w:t>:</w:t>
      </w:r>
    </w:p>
    <w:tbl>
      <w:tblPr>
        <w:tblW w:w="7006" w:type="dxa"/>
        <w:tblInd w:w="93" w:type="dxa"/>
        <w:tblLook w:val="04A0" w:firstRow="1" w:lastRow="0" w:firstColumn="1" w:lastColumn="0" w:noHBand="0" w:noVBand="1"/>
      </w:tblPr>
      <w:tblGrid>
        <w:gridCol w:w="739"/>
        <w:gridCol w:w="3881"/>
        <w:gridCol w:w="2386"/>
      </w:tblGrid>
      <w:tr w:rsidR="003D4B68" w:rsidRPr="00B97967" w:rsidTr="003D4B68">
        <w:trPr>
          <w:trHeight w:val="120"/>
        </w:trPr>
        <w:tc>
          <w:tcPr>
            <w:tcW w:w="7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31869B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31869B"/>
              </w:rPr>
              <w:t xml:space="preserve"> Round 1                  </w:t>
            </w:r>
            <w:proofErr w:type="spellStart"/>
            <w:r w:rsidRPr="00B97967">
              <w:rPr>
                <w:rFonts w:ascii="Arial" w:eastAsia="Times New Roman" w:hAnsi="Arial" w:cs="Arial"/>
                <w:b/>
                <w:bCs/>
                <w:color w:val="31869B"/>
              </w:rPr>
              <w:t>Khanaqin</w:t>
            </w:r>
            <w:proofErr w:type="spellEnd"/>
            <w:r w:rsidR="00EB31AB">
              <w:rPr>
                <w:rFonts w:ascii="Arial" w:eastAsia="Times New Roman" w:hAnsi="Arial" w:cs="Arial"/>
                <w:b/>
                <w:bCs/>
                <w:color w:val="31869B"/>
              </w:rPr>
              <w:t>-</w:t>
            </w:r>
            <w:r w:rsidR="00EB31AB">
              <w:rPr>
                <w:rFonts w:ascii="Arial" w:eastAsia="Times New Roman" w:hAnsi="Arial" w:cs="Arial" w:hint="cs"/>
                <w:b/>
                <w:bCs/>
                <w:color w:val="31869B"/>
                <w:rtl/>
                <w:lang w:bidi="ar-IQ"/>
              </w:rPr>
              <w:t>خانقين</w:t>
            </w:r>
          </w:p>
        </w:tc>
      </w:tr>
      <w:tr w:rsidR="003D4B68" w:rsidRPr="00B97967" w:rsidTr="003D4B68">
        <w:trPr>
          <w:trHeight w:val="186"/>
        </w:trPr>
        <w:tc>
          <w:tcPr>
            <w:tcW w:w="7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No.</w:t>
            </w:r>
          </w:p>
        </w:tc>
        <w:tc>
          <w:tcPr>
            <w:tcW w:w="3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Project name</w:t>
            </w:r>
            <w:r w:rsidR="00EB31AB">
              <w:rPr>
                <w:rFonts w:ascii="Arial" w:eastAsia="Times New Roman" w:hAnsi="Arial" w:cs="Arial"/>
                <w:b/>
                <w:bCs/>
                <w:color w:val="000000"/>
              </w:rPr>
              <w:t>/</w:t>
            </w:r>
            <w:r w:rsidR="00EB31AB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bidi="ar-IQ"/>
              </w:rPr>
              <w:t>اسم المشروع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bidi="ar-IQ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# No. of labor hired by MH</w:t>
            </w:r>
            <w:r w:rsidR="00EB31AB">
              <w:rPr>
                <w:rFonts w:ascii="Arial" w:eastAsia="Times New Roman" w:hAnsi="Arial" w:cs="Arial"/>
                <w:b/>
                <w:bCs/>
                <w:color w:val="000000"/>
              </w:rPr>
              <w:t>/</w:t>
            </w:r>
            <w:r w:rsidR="00EB31AB">
              <w:rPr>
                <w:rFonts w:ascii="Arial" w:eastAsia="Times New Roman" w:hAnsi="Arial" w:cs="Arial" w:hint="cs"/>
                <w:b/>
                <w:bCs/>
                <w:color w:val="000000"/>
                <w:rtl/>
                <w:lang w:bidi="ar-IQ"/>
              </w:rPr>
              <w:t xml:space="preserve">عدد المستفيدين الذين تم اختيارهم من قبل </w:t>
            </w:r>
            <w:r w:rsidR="00EB31AB">
              <w:rPr>
                <w:rFonts w:ascii="Arial" w:eastAsia="Times New Roman" w:hAnsi="Arial" w:cs="Arial"/>
                <w:b/>
                <w:bCs/>
                <w:color w:val="000000"/>
                <w:lang w:bidi="ar-IQ"/>
              </w:rPr>
              <w:t>MH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 xml:space="preserve">Agriculture Department </w:t>
            </w:r>
            <w:r w:rsidR="00EB31AB">
              <w:rPr>
                <w:rFonts w:ascii="Arial" w:eastAsia="Times New Roman" w:hAnsi="Arial" w:cs="Arial"/>
                <w:color w:val="000000"/>
              </w:rPr>
              <w:t>–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دائرة الزراعة</w:t>
            </w:r>
          </w:p>
        </w:tc>
        <w:tc>
          <w:tcPr>
            <w:tcW w:w="23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Alyawa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Health Center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المركز الصحي في علياوة</w:t>
            </w:r>
          </w:p>
        </w:tc>
        <w:tc>
          <w:tcPr>
            <w:tcW w:w="23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3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Veternary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Infirmary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المستوصف البيطري</w:t>
            </w:r>
          </w:p>
        </w:tc>
        <w:tc>
          <w:tcPr>
            <w:tcW w:w="23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3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Shan School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مدرسة شن</w:t>
            </w:r>
          </w:p>
        </w:tc>
        <w:tc>
          <w:tcPr>
            <w:tcW w:w="23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3D4B68" w:rsidRPr="00B97967" w:rsidTr="003D4B68">
        <w:trPr>
          <w:trHeight w:val="116"/>
        </w:trPr>
        <w:tc>
          <w:tcPr>
            <w:tcW w:w="739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3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Tolafrosh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Water Compound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مجمع ماء تولة فروش</w:t>
            </w:r>
          </w:p>
        </w:tc>
        <w:tc>
          <w:tcPr>
            <w:tcW w:w="23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30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3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Sangar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school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مدرسة سنكر</w:t>
            </w:r>
          </w:p>
        </w:tc>
        <w:tc>
          <w:tcPr>
            <w:tcW w:w="23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 xml:space="preserve">Collage of </w:t>
            </w: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Languge</w:t>
            </w:r>
            <w:proofErr w:type="spellEnd"/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كلية اللغات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60</w:t>
            </w:r>
          </w:p>
        </w:tc>
      </w:tr>
      <w:tr w:rsidR="003D4B68" w:rsidRPr="00B97967" w:rsidTr="003D4B68">
        <w:trPr>
          <w:trHeight w:val="87"/>
        </w:trPr>
        <w:tc>
          <w:tcPr>
            <w:tcW w:w="4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Total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200</w:t>
            </w:r>
          </w:p>
        </w:tc>
      </w:tr>
      <w:tr w:rsidR="003D4B68" w:rsidRPr="00B97967" w:rsidTr="003D4B68">
        <w:trPr>
          <w:trHeight w:val="120"/>
        </w:trPr>
        <w:tc>
          <w:tcPr>
            <w:tcW w:w="7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1869B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b/>
                <w:bCs/>
                <w:color w:val="31869B"/>
              </w:rPr>
              <w:t>Jalawla</w:t>
            </w:r>
            <w:proofErr w:type="spellEnd"/>
            <w:r w:rsidR="001F333F">
              <w:rPr>
                <w:rFonts w:ascii="Arial" w:eastAsia="Times New Roman" w:hAnsi="Arial" w:cs="Arial"/>
                <w:b/>
                <w:bCs/>
                <w:color w:val="31869B"/>
              </w:rPr>
              <w:t>-</w:t>
            </w:r>
            <w:r w:rsidR="001F333F">
              <w:rPr>
                <w:rFonts w:ascii="Arial" w:eastAsia="Times New Roman" w:hAnsi="Arial" w:cs="Arial" w:hint="cs"/>
                <w:b/>
                <w:bCs/>
                <w:color w:val="31869B"/>
                <w:rtl/>
                <w:lang w:bidi="ar-IQ"/>
              </w:rPr>
              <w:t>جلولاء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880" w:type="dxa"/>
            <w:tcBorders>
              <w:top w:val="dotted" w:sz="4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Jalawla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Entrance Str.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شارع مدخل جلولاء</w:t>
            </w:r>
          </w:p>
        </w:tc>
        <w:tc>
          <w:tcPr>
            <w:tcW w:w="2386" w:type="dxa"/>
            <w:tcBorders>
              <w:top w:val="dotted" w:sz="4" w:space="0" w:color="auto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100</w:t>
            </w:r>
          </w:p>
        </w:tc>
      </w:tr>
      <w:tr w:rsidR="003D4B68" w:rsidRPr="00B97967" w:rsidTr="003D4B68">
        <w:trPr>
          <w:trHeight w:val="87"/>
        </w:trPr>
        <w:tc>
          <w:tcPr>
            <w:tcW w:w="4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Total</w:t>
            </w: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3D4B68" w:rsidRPr="00B97967" w:rsidTr="003D4B68">
        <w:trPr>
          <w:trHeight w:val="120"/>
        </w:trPr>
        <w:tc>
          <w:tcPr>
            <w:tcW w:w="7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1869B"/>
                <w:rtl/>
                <w:lang w:bidi="ar-IQ"/>
              </w:rPr>
            </w:pPr>
            <w:proofErr w:type="spellStart"/>
            <w:r w:rsidRPr="00B97967">
              <w:rPr>
                <w:rFonts w:ascii="Arial" w:eastAsia="Times New Roman" w:hAnsi="Arial" w:cs="Arial"/>
                <w:b/>
                <w:bCs/>
                <w:color w:val="31869B"/>
              </w:rPr>
              <w:t>Sadiyaa</w:t>
            </w:r>
            <w:proofErr w:type="spellEnd"/>
            <w:r w:rsidR="001F333F">
              <w:rPr>
                <w:rFonts w:ascii="Arial" w:eastAsia="Times New Roman" w:hAnsi="Arial" w:cs="Arial"/>
                <w:b/>
                <w:bCs/>
                <w:color w:val="31869B"/>
              </w:rPr>
              <w:t>-</w:t>
            </w:r>
            <w:r w:rsidR="001F333F">
              <w:rPr>
                <w:rFonts w:ascii="Arial" w:eastAsia="Times New Roman" w:hAnsi="Arial" w:cs="Arial" w:hint="cs"/>
                <w:b/>
                <w:bCs/>
                <w:color w:val="31869B"/>
                <w:rtl/>
                <w:lang w:bidi="ar-IQ"/>
              </w:rPr>
              <w:t>سعدية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388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Al-Salam Garden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حديقة السلام</w:t>
            </w:r>
          </w:p>
        </w:tc>
        <w:tc>
          <w:tcPr>
            <w:tcW w:w="238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3D4B68" w:rsidRPr="00B97967" w:rsidTr="003D4B68">
        <w:trPr>
          <w:trHeight w:val="87"/>
        </w:trPr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  <w:rtl/>
                <w:lang w:bidi="ar-IQ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Al-</w:t>
            </w:r>
            <w:proofErr w:type="spellStart"/>
            <w:r w:rsidRPr="00B97967">
              <w:rPr>
                <w:rFonts w:ascii="Arial" w:eastAsia="Times New Roman" w:hAnsi="Arial" w:cs="Arial"/>
                <w:color w:val="000000"/>
              </w:rPr>
              <w:t>Wahda</w:t>
            </w:r>
            <w:proofErr w:type="spellEnd"/>
            <w:r w:rsidRPr="00B97967">
              <w:rPr>
                <w:rFonts w:ascii="Arial" w:eastAsia="Times New Roman" w:hAnsi="Arial" w:cs="Arial"/>
                <w:color w:val="000000"/>
              </w:rPr>
              <w:t xml:space="preserve"> Garden</w:t>
            </w:r>
            <w:r w:rsidR="00EB31AB">
              <w:rPr>
                <w:rFonts w:ascii="Arial" w:eastAsia="Times New Roman" w:hAnsi="Arial" w:cs="Arial"/>
                <w:color w:val="000000"/>
              </w:rPr>
              <w:t>-</w:t>
            </w:r>
            <w:r w:rsidR="00EB31AB">
              <w:rPr>
                <w:rFonts w:ascii="Arial" w:eastAsia="Times New Roman" w:hAnsi="Arial" w:cs="Arial" w:hint="cs"/>
                <w:color w:val="000000"/>
                <w:rtl/>
                <w:lang w:bidi="ar-IQ"/>
              </w:rPr>
              <w:t>حديقة الوحدة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000000"/>
              </w:rPr>
              <w:t>50</w:t>
            </w:r>
          </w:p>
        </w:tc>
      </w:tr>
      <w:tr w:rsidR="003D4B68" w:rsidRPr="00B97967" w:rsidTr="003D4B68">
        <w:trPr>
          <w:trHeight w:val="87"/>
        </w:trPr>
        <w:tc>
          <w:tcPr>
            <w:tcW w:w="4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97967">
              <w:rPr>
                <w:rFonts w:ascii="Arial" w:eastAsia="Times New Roman" w:hAnsi="Arial" w:cs="Arial"/>
              </w:rPr>
              <w:t>Total</w:t>
            </w:r>
          </w:p>
        </w:tc>
        <w:tc>
          <w:tcPr>
            <w:tcW w:w="23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97967">
              <w:rPr>
                <w:rFonts w:ascii="Arial" w:eastAsia="Times New Roman" w:hAnsi="Arial" w:cs="Arial"/>
                <w:color w:val="000000"/>
              </w:rPr>
              <w:t>100</w:t>
            </w:r>
          </w:p>
        </w:tc>
      </w:tr>
      <w:tr w:rsidR="003D4B68" w:rsidRPr="00B97967" w:rsidTr="003D4B68">
        <w:trPr>
          <w:trHeight w:val="144"/>
        </w:trPr>
        <w:tc>
          <w:tcPr>
            <w:tcW w:w="4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3D4B68" w:rsidRPr="00B97967" w:rsidRDefault="001F333F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rtl/>
                <w:lang w:bidi="ar-IQ"/>
              </w:rPr>
              <w:t>المجموع الكلي</w:t>
            </w:r>
            <w:r>
              <w:rPr>
                <w:rFonts w:ascii="Arial" w:eastAsia="Times New Roman" w:hAnsi="Arial" w:cs="Arial"/>
                <w:b/>
                <w:bCs/>
                <w:color w:val="FF0000"/>
              </w:rPr>
              <w:t>-</w:t>
            </w:r>
            <w:r w:rsidR="003D4B68" w:rsidRPr="00B97967">
              <w:rPr>
                <w:rFonts w:ascii="Arial" w:eastAsia="Times New Roman" w:hAnsi="Arial" w:cs="Arial"/>
                <w:b/>
                <w:bCs/>
                <w:color w:val="FF0000"/>
              </w:rPr>
              <w:t>Total cost for R1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3D4B68" w:rsidRPr="00B97967" w:rsidRDefault="003D4B68" w:rsidP="003D4B68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</w:rPr>
            </w:pPr>
            <w:r w:rsidRPr="00B97967">
              <w:rPr>
                <w:rFonts w:ascii="Arial" w:eastAsia="Times New Roman" w:hAnsi="Arial" w:cs="Arial"/>
                <w:b/>
                <w:bCs/>
                <w:color w:val="FF0000"/>
              </w:rPr>
              <w:t>400</w:t>
            </w:r>
          </w:p>
        </w:tc>
      </w:tr>
    </w:tbl>
    <w:p w:rsidR="003D4B68" w:rsidRDefault="003D4B68" w:rsidP="003D4B68">
      <w:pPr>
        <w:rPr>
          <w:rtl/>
          <w:lang w:bidi="ar-IQ"/>
        </w:rPr>
      </w:pPr>
    </w:p>
    <w:p w:rsidR="00B97967" w:rsidRDefault="00B97967" w:rsidP="003D4B68">
      <w:pPr>
        <w:rPr>
          <w:rtl/>
          <w:lang w:bidi="ar-IQ"/>
        </w:rPr>
      </w:pPr>
    </w:p>
    <w:p w:rsidR="00B97967" w:rsidRDefault="00B97967" w:rsidP="003D4B68">
      <w:pPr>
        <w:rPr>
          <w:rtl/>
          <w:lang w:bidi="ar-IQ"/>
        </w:rPr>
      </w:pPr>
    </w:p>
    <w:p w:rsidR="00B97967" w:rsidRDefault="00B97967" w:rsidP="003D4B68">
      <w:pPr>
        <w:rPr>
          <w:rtl/>
          <w:lang w:bidi="ar-IQ"/>
        </w:rPr>
      </w:pPr>
    </w:p>
    <w:p w:rsidR="00B97967" w:rsidRDefault="00B97967" w:rsidP="003D4B68">
      <w:pPr>
        <w:rPr>
          <w:rtl/>
          <w:lang w:bidi="ar-IQ"/>
        </w:rPr>
      </w:pPr>
    </w:p>
    <w:tbl>
      <w:tblPr>
        <w:tblW w:w="6241" w:type="dxa"/>
        <w:tblInd w:w="93" w:type="dxa"/>
        <w:tblLook w:val="04A0" w:firstRow="1" w:lastRow="0" w:firstColumn="1" w:lastColumn="0" w:noHBand="0" w:noVBand="1"/>
      </w:tblPr>
      <w:tblGrid>
        <w:gridCol w:w="530"/>
        <w:gridCol w:w="3615"/>
        <w:gridCol w:w="2096"/>
      </w:tblGrid>
      <w:tr w:rsidR="00B97967" w:rsidRPr="00B97967" w:rsidTr="00B97967">
        <w:trPr>
          <w:trHeight w:val="179"/>
        </w:trPr>
        <w:tc>
          <w:tcPr>
            <w:tcW w:w="62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7967" w:rsidRPr="00B97967" w:rsidRDefault="00B97967" w:rsidP="00B97967">
            <w:pPr>
              <w:pStyle w:val="Heading1"/>
              <w:bidi w:val="0"/>
              <w:rPr>
                <w:rFonts w:asciiTheme="majorBidi" w:hAnsiTheme="majorBidi"/>
                <w:sz w:val="22"/>
                <w:szCs w:val="22"/>
                <w:rtl/>
                <w:lang w:bidi="ar-IQ"/>
              </w:rPr>
            </w:pPr>
            <w:r w:rsidRPr="00B97967">
              <w:rPr>
                <w:rFonts w:asciiTheme="majorBidi" w:hAnsiTheme="majorBidi"/>
                <w:sz w:val="22"/>
                <w:szCs w:val="22"/>
                <w:lang w:bidi="ar-IQ"/>
              </w:rPr>
              <w:t xml:space="preserve">Round 2                                </w:t>
            </w:r>
            <w:proofErr w:type="spellStart"/>
            <w:r w:rsidRPr="00B97967">
              <w:rPr>
                <w:rFonts w:asciiTheme="majorBidi" w:hAnsiTheme="majorBidi"/>
                <w:sz w:val="22"/>
                <w:szCs w:val="22"/>
                <w:lang w:bidi="ar-IQ"/>
              </w:rPr>
              <w:t>Khanaqin</w:t>
            </w:r>
            <w:proofErr w:type="spellEnd"/>
            <w:r w:rsidR="001F333F">
              <w:rPr>
                <w:rFonts w:asciiTheme="majorBidi" w:hAnsiTheme="majorBidi"/>
                <w:sz w:val="22"/>
                <w:szCs w:val="22"/>
                <w:lang w:bidi="ar-IQ"/>
              </w:rPr>
              <w:t>-</w:t>
            </w:r>
            <w:r w:rsidR="001F333F">
              <w:rPr>
                <w:rFonts w:asciiTheme="majorBidi" w:hAnsiTheme="majorBidi" w:hint="cs"/>
                <w:sz w:val="22"/>
                <w:szCs w:val="22"/>
                <w:rtl/>
                <w:lang w:bidi="ar-IQ"/>
              </w:rPr>
              <w:t>خانفين</w:t>
            </w:r>
          </w:p>
        </w:tc>
      </w:tr>
      <w:tr w:rsidR="00B97967" w:rsidRPr="00B97967" w:rsidTr="00B97967">
        <w:trPr>
          <w:trHeight w:val="609"/>
        </w:trPr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No.</w:t>
            </w:r>
          </w:p>
        </w:tc>
        <w:tc>
          <w:tcPr>
            <w:tcW w:w="36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B97967" w:rsidRPr="00B97967" w:rsidRDefault="001F333F" w:rsidP="001F333F">
            <w:pPr>
              <w:jc w:val="right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/</w:t>
            </w:r>
            <w:r w:rsidR="00B97967" w:rsidRPr="00B97967">
              <w:rPr>
                <w:b/>
                <w:bCs/>
                <w:lang w:bidi="ar-IQ"/>
              </w:rPr>
              <w:t>Project name</w:t>
            </w:r>
            <w:r>
              <w:rPr>
                <w:b/>
                <w:bCs/>
                <w:lang w:bidi="ar-IQ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IQ"/>
              </w:rPr>
              <w:t xml:space="preserve">اسم المشروع </w:t>
            </w:r>
          </w:p>
        </w:tc>
        <w:tc>
          <w:tcPr>
            <w:tcW w:w="2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b/>
                <w:bCs/>
                <w:lang w:bidi="ar-IQ"/>
              </w:rPr>
            </w:pPr>
            <w:r w:rsidRPr="00B97967">
              <w:rPr>
                <w:b/>
                <w:bCs/>
                <w:lang w:bidi="ar-IQ"/>
              </w:rPr>
              <w:t xml:space="preserve"> # No. of labor hired by MH</w:t>
            </w:r>
            <w:r w:rsidR="001F333F">
              <w:rPr>
                <w:b/>
                <w:bCs/>
                <w:lang w:bidi="ar-IQ"/>
              </w:rPr>
              <w:t>/</w:t>
            </w:r>
            <w:r w:rsidR="001F333F">
              <w:rPr>
                <w:rFonts w:hint="cs"/>
                <w:rtl/>
              </w:rPr>
              <w:t xml:space="preserve"> </w:t>
            </w:r>
            <w:r w:rsidR="001F333F" w:rsidRPr="001F333F">
              <w:rPr>
                <w:rFonts w:cs="Arial" w:hint="cs"/>
                <w:b/>
                <w:bCs/>
                <w:rtl/>
                <w:lang w:bidi="ar-IQ"/>
              </w:rPr>
              <w:t>عدد</w:t>
            </w:r>
            <w:r w:rsidR="001F333F"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1F333F" w:rsidRPr="001F333F">
              <w:rPr>
                <w:rFonts w:cs="Arial" w:hint="cs"/>
                <w:b/>
                <w:bCs/>
                <w:rtl/>
                <w:lang w:bidi="ar-IQ"/>
              </w:rPr>
              <w:t>المستفيدين</w:t>
            </w:r>
            <w:r w:rsidR="001F333F"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1F333F" w:rsidRPr="001F333F">
              <w:rPr>
                <w:rFonts w:cs="Arial" w:hint="cs"/>
                <w:b/>
                <w:bCs/>
                <w:rtl/>
                <w:lang w:bidi="ar-IQ"/>
              </w:rPr>
              <w:t>الذين</w:t>
            </w:r>
            <w:r w:rsidR="001F333F"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1F333F" w:rsidRPr="001F333F">
              <w:rPr>
                <w:rFonts w:cs="Arial" w:hint="cs"/>
                <w:b/>
                <w:bCs/>
                <w:rtl/>
                <w:lang w:bidi="ar-IQ"/>
              </w:rPr>
              <w:t>تم</w:t>
            </w:r>
            <w:r w:rsidR="001F333F"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1F333F" w:rsidRPr="001F333F">
              <w:rPr>
                <w:rFonts w:cs="Arial" w:hint="cs"/>
                <w:b/>
                <w:bCs/>
                <w:rtl/>
                <w:lang w:bidi="ar-IQ"/>
              </w:rPr>
              <w:t>اختيارهم</w:t>
            </w:r>
            <w:r w:rsidR="001F333F"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1F333F" w:rsidRPr="001F333F">
              <w:rPr>
                <w:rFonts w:cs="Arial" w:hint="cs"/>
                <w:b/>
                <w:bCs/>
                <w:rtl/>
                <w:lang w:bidi="ar-IQ"/>
              </w:rPr>
              <w:t>من</w:t>
            </w:r>
            <w:r w:rsidR="001F333F"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1F333F" w:rsidRPr="001F333F">
              <w:rPr>
                <w:rFonts w:cs="Arial" w:hint="cs"/>
                <w:b/>
                <w:bCs/>
                <w:rtl/>
                <w:lang w:bidi="ar-IQ"/>
              </w:rPr>
              <w:t>قبل</w:t>
            </w:r>
            <w:r w:rsidR="001F333F" w:rsidRPr="001F333F">
              <w:rPr>
                <w:rFonts w:cs="Arial"/>
                <w:b/>
                <w:bCs/>
                <w:rtl/>
                <w:lang w:bidi="ar-IQ"/>
              </w:rPr>
              <w:t xml:space="preserve"> </w:t>
            </w:r>
            <w:r w:rsidR="001F333F" w:rsidRPr="001F333F">
              <w:rPr>
                <w:b/>
                <w:bCs/>
                <w:lang w:bidi="ar-IQ"/>
              </w:rPr>
              <w:t>MH</w:t>
            </w:r>
          </w:p>
        </w:tc>
      </w:tr>
      <w:tr w:rsidR="00B97967" w:rsidRPr="00B97967" w:rsidTr="00B97967">
        <w:trPr>
          <w:trHeight w:val="131"/>
        </w:trPr>
        <w:tc>
          <w:tcPr>
            <w:tcW w:w="515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</w:t>
            </w:r>
          </w:p>
        </w:tc>
        <w:tc>
          <w:tcPr>
            <w:tcW w:w="361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Imam Abbas Str.</w:t>
            </w:r>
            <w:r w:rsidR="001F333F">
              <w:rPr>
                <w:lang w:bidi="ar-IQ"/>
              </w:rPr>
              <w:t xml:space="preserve"> /</w:t>
            </w:r>
            <w:r w:rsidR="001F333F">
              <w:rPr>
                <w:rFonts w:hint="cs"/>
                <w:rtl/>
                <w:lang w:bidi="ar-IQ"/>
              </w:rPr>
              <w:t xml:space="preserve">شارع امام عباس </w:t>
            </w:r>
          </w:p>
        </w:tc>
        <w:tc>
          <w:tcPr>
            <w:tcW w:w="21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47</w:t>
            </w:r>
          </w:p>
        </w:tc>
      </w:tr>
      <w:tr w:rsidR="00B97967" w:rsidRPr="00B97967" w:rsidTr="00B97967">
        <w:trPr>
          <w:trHeight w:val="131"/>
        </w:trPr>
        <w:tc>
          <w:tcPr>
            <w:tcW w:w="515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rtl/>
                <w:lang w:bidi="ar-IQ"/>
              </w:rPr>
            </w:pPr>
            <w:proofErr w:type="spellStart"/>
            <w:r w:rsidRPr="00B97967">
              <w:rPr>
                <w:lang w:bidi="ar-IQ"/>
              </w:rPr>
              <w:t>Mekhas</w:t>
            </w:r>
            <w:proofErr w:type="spellEnd"/>
            <w:r w:rsidRPr="00B97967">
              <w:rPr>
                <w:lang w:bidi="ar-IQ"/>
              </w:rPr>
              <w:t xml:space="preserve"> Health Center</w:t>
            </w:r>
            <w:r w:rsidR="001F333F">
              <w:rPr>
                <w:lang w:bidi="ar-IQ"/>
              </w:rPr>
              <w:t>/</w:t>
            </w:r>
            <w:r w:rsidR="001F333F">
              <w:rPr>
                <w:rFonts w:hint="cs"/>
                <w:rtl/>
                <w:lang w:bidi="ar-IQ"/>
              </w:rPr>
              <w:t>المركز الصحي في ميخاس</w:t>
            </w:r>
          </w:p>
        </w:tc>
        <w:tc>
          <w:tcPr>
            <w:tcW w:w="211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26</w:t>
            </w:r>
          </w:p>
        </w:tc>
      </w:tr>
      <w:tr w:rsidR="00B97967" w:rsidRPr="00B97967" w:rsidTr="00B97967">
        <w:trPr>
          <w:trHeight w:val="190"/>
        </w:trPr>
        <w:tc>
          <w:tcPr>
            <w:tcW w:w="515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3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lang w:bidi="ar-IQ"/>
              </w:rPr>
            </w:pPr>
            <w:r w:rsidRPr="00B97967">
              <w:rPr>
                <w:lang w:bidi="ar-IQ"/>
              </w:rPr>
              <w:t>Vocational Preparatory  School</w:t>
            </w:r>
            <w:r w:rsidR="001F333F">
              <w:rPr>
                <w:lang w:bidi="ar-IQ"/>
              </w:rPr>
              <w:t>/</w:t>
            </w:r>
            <w:r w:rsidR="001F333F">
              <w:rPr>
                <w:rFonts w:hint="cs"/>
                <w:rtl/>
                <w:lang w:bidi="ar-IQ"/>
              </w:rPr>
              <w:t>مدرسة الاعداد المهني</w:t>
            </w:r>
            <w:r w:rsidRPr="00B97967">
              <w:rPr>
                <w:lang w:bidi="ar-IQ"/>
              </w:rPr>
              <w:t xml:space="preserve"> </w:t>
            </w:r>
          </w:p>
        </w:tc>
        <w:tc>
          <w:tcPr>
            <w:tcW w:w="211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26</w:t>
            </w:r>
          </w:p>
        </w:tc>
      </w:tr>
      <w:tr w:rsidR="00B97967" w:rsidRPr="00B97967" w:rsidTr="00B97967">
        <w:trPr>
          <w:trHeight w:val="131"/>
        </w:trPr>
        <w:tc>
          <w:tcPr>
            <w:tcW w:w="515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4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rtl/>
                <w:lang w:bidi="ar-IQ"/>
              </w:rPr>
            </w:pPr>
            <w:proofErr w:type="spellStart"/>
            <w:r w:rsidRPr="00B97967">
              <w:rPr>
                <w:lang w:bidi="ar-IQ"/>
              </w:rPr>
              <w:t>Zhyar</w:t>
            </w:r>
            <w:proofErr w:type="spellEnd"/>
            <w:r w:rsidRPr="00B97967">
              <w:rPr>
                <w:lang w:bidi="ar-IQ"/>
              </w:rPr>
              <w:t xml:space="preserve"> School</w:t>
            </w:r>
            <w:r w:rsidR="001F333F">
              <w:rPr>
                <w:lang w:bidi="ar-IQ"/>
              </w:rPr>
              <w:t>/</w:t>
            </w:r>
            <w:r w:rsidR="001F333F">
              <w:rPr>
                <w:rFonts w:hint="cs"/>
                <w:rtl/>
                <w:lang w:bidi="ar-IQ"/>
              </w:rPr>
              <w:t>مدرسة زيار</w:t>
            </w:r>
          </w:p>
        </w:tc>
        <w:tc>
          <w:tcPr>
            <w:tcW w:w="211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26</w:t>
            </w:r>
          </w:p>
        </w:tc>
      </w:tr>
      <w:tr w:rsidR="00B97967" w:rsidRPr="00B97967" w:rsidTr="00B97967">
        <w:trPr>
          <w:trHeight w:val="131"/>
        </w:trPr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5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lang w:bidi="ar-IQ"/>
              </w:rPr>
            </w:pPr>
            <w:proofErr w:type="spellStart"/>
            <w:r w:rsidRPr="00B97967">
              <w:rPr>
                <w:lang w:bidi="ar-IQ"/>
              </w:rPr>
              <w:t>Alwand</w:t>
            </w:r>
            <w:proofErr w:type="spellEnd"/>
            <w:r w:rsidRPr="00B97967">
              <w:rPr>
                <w:lang w:bidi="ar-IQ"/>
              </w:rPr>
              <w:t xml:space="preserve"> Dam</w:t>
            </w:r>
            <w:r w:rsidR="001F333F">
              <w:rPr>
                <w:lang w:bidi="ar-IQ"/>
              </w:rPr>
              <w:t>/</w:t>
            </w:r>
            <w:r w:rsidR="001F333F">
              <w:rPr>
                <w:rFonts w:hint="cs"/>
                <w:rtl/>
                <w:lang w:bidi="ar-IQ"/>
              </w:rPr>
              <w:t>سد الوند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75</w:t>
            </w:r>
          </w:p>
        </w:tc>
      </w:tr>
      <w:tr w:rsidR="00B97967" w:rsidRPr="00B97967" w:rsidTr="00B97967">
        <w:trPr>
          <w:trHeight w:val="131"/>
        </w:trPr>
        <w:tc>
          <w:tcPr>
            <w:tcW w:w="4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Total</w:t>
            </w:r>
          </w:p>
        </w:tc>
        <w:tc>
          <w:tcPr>
            <w:tcW w:w="2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200</w:t>
            </w:r>
          </w:p>
        </w:tc>
      </w:tr>
      <w:tr w:rsidR="00B97967" w:rsidRPr="00B97967" w:rsidTr="00B97967">
        <w:trPr>
          <w:trHeight w:val="313"/>
        </w:trPr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b/>
                <w:bCs/>
                <w:rtl/>
                <w:lang w:bidi="ar-IQ"/>
              </w:rPr>
            </w:pPr>
            <w:proofErr w:type="spellStart"/>
            <w:r w:rsidRPr="00B97967">
              <w:rPr>
                <w:b/>
                <w:bCs/>
                <w:lang w:bidi="ar-IQ"/>
              </w:rPr>
              <w:t>Jalawla</w:t>
            </w:r>
            <w:proofErr w:type="spellEnd"/>
            <w:r w:rsidR="001F333F">
              <w:rPr>
                <w:b/>
                <w:bCs/>
                <w:lang w:bidi="ar-IQ"/>
              </w:rPr>
              <w:t>-</w:t>
            </w:r>
            <w:r w:rsidR="001F333F">
              <w:rPr>
                <w:rFonts w:hint="cs"/>
                <w:b/>
                <w:bCs/>
                <w:rtl/>
                <w:lang w:bidi="ar-IQ"/>
              </w:rPr>
              <w:t>جلولاء</w:t>
            </w:r>
          </w:p>
        </w:tc>
      </w:tr>
      <w:tr w:rsidR="00B97967" w:rsidRPr="00B97967" w:rsidTr="00B97967">
        <w:trPr>
          <w:trHeight w:val="131"/>
        </w:trPr>
        <w:tc>
          <w:tcPr>
            <w:tcW w:w="515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</w:t>
            </w:r>
          </w:p>
        </w:tc>
        <w:tc>
          <w:tcPr>
            <w:tcW w:w="361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rtl/>
                <w:lang w:bidi="ar-IQ"/>
              </w:rPr>
            </w:pPr>
            <w:proofErr w:type="spellStart"/>
            <w:r w:rsidRPr="00B97967">
              <w:rPr>
                <w:lang w:bidi="ar-IQ"/>
              </w:rPr>
              <w:t>Orooba</w:t>
            </w:r>
            <w:proofErr w:type="spellEnd"/>
            <w:r w:rsidRPr="00B97967">
              <w:rPr>
                <w:lang w:bidi="ar-IQ"/>
              </w:rPr>
              <w:t xml:space="preserve"> Garden</w:t>
            </w:r>
            <w:r w:rsidR="001F333F">
              <w:rPr>
                <w:lang w:bidi="ar-IQ"/>
              </w:rPr>
              <w:t>/</w:t>
            </w:r>
            <w:r w:rsidR="001F333F">
              <w:rPr>
                <w:rFonts w:hint="cs"/>
                <w:rtl/>
                <w:lang w:bidi="ar-IQ"/>
              </w:rPr>
              <w:t>حديقة العروبة</w:t>
            </w:r>
          </w:p>
        </w:tc>
        <w:tc>
          <w:tcPr>
            <w:tcW w:w="21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50</w:t>
            </w:r>
          </w:p>
        </w:tc>
      </w:tr>
      <w:tr w:rsidR="00B97967" w:rsidRPr="00B97967" w:rsidTr="00B97967">
        <w:trPr>
          <w:trHeight w:val="131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2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Al-</w:t>
            </w:r>
            <w:proofErr w:type="spellStart"/>
            <w:r w:rsidRPr="00B97967">
              <w:rPr>
                <w:lang w:bidi="ar-IQ"/>
              </w:rPr>
              <w:t>Shurta</w:t>
            </w:r>
            <w:proofErr w:type="spellEnd"/>
            <w:r w:rsidRPr="00B97967">
              <w:rPr>
                <w:lang w:bidi="ar-IQ"/>
              </w:rPr>
              <w:t xml:space="preserve"> Garden</w:t>
            </w:r>
            <w:r w:rsidR="001F333F">
              <w:rPr>
                <w:lang w:bidi="ar-IQ"/>
              </w:rPr>
              <w:t>/</w:t>
            </w:r>
            <w:r w:rsidR="001F333F">
              <w:rPr>
                <w:rFonts w:hint="cs"/>
                <w:rtl/>
                <w:lang w:bidi="ar-IQ"/>
              </w:rPr>
              <w:t>حديقة السلام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50</w:t>
            </w:r>
          </w:p>
        </w:tc>
      </w:tr>
      <w:tr w:rsidR="00B97967" w:rsidRPr="00B97967" w:rsidTr="00B97967">
        <w:trPr>
          <w:trHeight w:val="131"/>
        </w:trPr>
        <w:tc>
          <w:tcPr>
            <w:tcW w:w="4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Total</w:t>
            </w:r>
          </w:p>
        </w:tc>
        <w:tc>
          <w:tcPr>
            <w:tcW w:w="21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100</w:t>
            </w:r>
          </w:p>
        </w:tc>
      </w:tr>
      <w:tr w:rsidR="00B97967" w:rsidRPr="00B97967" w:rsidTr="00B97967">
        <w:trPr>
          <w:trHeight w:val="201"/>
        </w:trPr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b/>
                <w:bCs/>
                <w:rtl/>
                <w:lang w:bidi="ar-IQ"/>
              </w:rPr>
            </w:pPr>
            <w:proofErr w:type="spellStart"/>
            <w:r w:rsidRPr="00B97967">
              <w:rPr>
                <w:b/>
                <w:bCs/>
                <w:lang w:bidi="ar-IQ"/>
              </w:rPr>
              <w:t>Sadiyaa</w:t>
            </w:r>
            <w:proofErr w:type="spellEnd"/>
            <w:r w:rsidR="001F333F">
              <w:rPr>
                <w:b/>
                <w:bCs/>
                <w:lang w:bidi="ar-IQ"/>
              </w:rPr>
              <w:t>-</w:t>
            </w:r>
            <w:r w:rsidR="001F333F">
              <w:rPr>
                <w:rFonts w:hint="cs"/>
                <w:b/>
                <w:bCs/>
                <w:rtl/>
                <w:lang w:bidi="ar-IQ"/>
              </w:rPr>
              <w:t>السعدية</w:t>
            </w:r>
          </w:p>
        </w:tc>
      </w:tr>
      <w:tr w:rsidR="00B97967" w:rsidRPr="00B97967" w:rsidTr="00B97967">
        <w:trPr>
          <w:trHeight w:val="131"/>
        </w:trPr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1F333F">
            <w:pPr>
              <w:bidi w:val="0"/>
              <w:rPr>
                <w:rtl/>
                <w:lang w:bidi="ar-IQ"/>
              </w:rPr>
            </w:pPr>
            <w:r w:rsidRPr="00B97967">
              <w:rPr>
                <w:lang w:bidi="ar-IQ"/>
              </w:rPr>
              <w:t>District Director</w:t>
            </w:r>
            <w:r w:rsidR="001F333F">
              <w:rPr>
                <w:lang w:bidi="ar-IQ"/>
              </w:rPr>
              <w:t>/</w:t>
            </w:r>
            <w:r w:rsidR="001F333F">
              <w:rPr>
                <w:rFonts w:hint="cs"/>
                <w:rtl/>
                <w:lang w:bidi="ar-IQ"/>
              </w:rPr>
              <w:t>مديرية ناحية السعدية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b/>
                <w:bCs/>
                <w:lang w:bidi="ar-IQ"/>
              </w:rPr>
            </w:pPr>
            <w:r w:rsidRPr="00B97967">
              <w:rPr>
                <w:b/>
                <w:bCs/>
                <w:lang w:bidi="ar-IQ"/>
              </w:rPr>
              <w:t>100</w:t>
            </w:r>
          </w:p>
        </w:tc>
      </w:tr>
      <w:tr w:rsidR="00B97967" w:rsidRPr="00B97967" w:rsidTr="00B97967">
        <w:trPr>
          <w:trHeight w:val="131"/>
        </w:trPr>
        <w:tc>
          <w:tcPr>
            <w:tcW w:w="4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E4BC"/>
            <w:noWrap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Total</w:t>
            </w:r>
          </w:p>
        </w:tc>
        <w:tc>
          <w:tcPr>
            <w:tcW w:w="2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lang w:bidi="ar-IQ"/>
              </w:rPr>
            </w:pPr>
            <w:r w:rsidRPr="00B97967">
              <w:rPr>
                <w:lang w:bidi="ar-IQ"/>
              </w:rPr>
              <w:t>100</w:t>
            </w:r>
          </w:p>
        </w:tc>
      </w:tr>
      <w:tr w:rsidR="00B97967" w:rsidRPr="00B97967" w:rsidTr="00B97967">
        <w:trPr>
          <w:trHeight w:val="67"/>
        </w:trPr>
        <w:tc>
          <w:tcPr>
            <w:tcW w:w="4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B97967" w:rsidRPr="00B97967" w:rsidRDefault="001F333F" w:rsidP="00B97967">
            <w:pPr>
              <w:jc w:val="right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Total cost for R</w:t>
            </w:r>
            <w:r w:rsidR="00B97967" w:rsidRPr="00B97967">
              <w:rPr>
                <w:b/>
                <w:bCs/>
                <w:lang w:bidi="ar-IQ"/>
              </w:rPr>
              <w:t>2</w:t>
            </w:r>
            <w:r>
              <w:rPr>
                <w:b/>
                <w:bCs/>
                <w:lang w:bidi="ar-IQ"/>
              </w:rPr>
              <w:t>-</w:t>
            </w:r>
            <w:r>
              <w:rPr>
                <w:rFonts w:hint="cs"/>
                <w:b/>
                <w:bCs/>
                <w:rtl/>
                <w:lang w:bidi="ar-IQ"/>
              </w:rPr>
              <w:t>المجموع الكلي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B97967" w:rsidRPr="00B97967" w:rsidRDefault="00B97967" w:rsidP="00B97967">
            <w:pPr>
              <w:jc w:val="right"/>
              <w:rPr>
                <w:b/>
                <w:bCs/>
                <w:lang w:bidi="ar-IQ"/>
              </w:rPr>
            </w:pPr>
            <w:r w:rsidRPr="00B97967">
              <w:rPr>
                <w:b/>
                <w:bCs/>
                <w:lang w:bidi="ar-IQ"/>
              </w:rPr>
              <w:t>400</w:t>
            </w:r>
          </w:p>
        </w:tc>
      </w:tr>
    </w:tbl>
    <w:p w:rsidR="003D4B68" w:rsidRPr="003D4B68" w:rsidRDefault="003D4B68" w:rsidP="00B97967">
      <w:pPr>
        <w:jc w:val="right"/>
        <w:rPr>
          <w:rtl/>
          <w:lang w:bidi="ar-IQ"/>
        </w:rPr>
      </w:pPr>
    </w:p>
    <w:p w:rsidR="00200A16" w:rsidRPr="002E4477" w:rsidRDefault="00200A16" w:rsidP="00B453BD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</w:p>
    <w:p w:rsidR="00C26145" w:rsidRPr="002E4477" w:rsidRDefault="00C26145" w:rsidP="003D4B68">
      <w:pPr>
        <w:spacing w:after="0"/>
        <w:jc w:val="right"/>
        <w:rPr>
          <w:rFonts w:asciiTheme="majorBidi" w:hAnsiTheme="majorBidi" w:cstheme="majorBidi"/>
          <w:sz w:val="24"/>
          <w:szCs w:val="24"/>
          <w:rtl/>
        </w:rPr>
      </w:pPr>
    </w:p>
    <w:p w:rsidR="00774FCA" w:rsidRPr="002E4477" w:rsidRDefault="00774FCA" w:rsidP="00BF3EE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الجدول ال</w:t>
      </w:r>
      <w:r w:rsidR="005F4193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زمني لاجراءات المناقصة والتنفيذ :</w:t>
      </w:r>
    </w:p>
    <w:p w:rsidR="00774FCA" w:rsidRPr="002E4477" w:rsidRDefault="00774FCA" w:rsidP="00DE1E8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 xml:space="preserve">- تبدأ فترة التقديم من تاريخ ( 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>1</w:t>
      </w:r>
      <w:r w:rsidR="00997FD4">
        <w:rPr>
          <w:rFonts w:asciiTheme="majorBidi" w:hAnsiTheme="majorBidi" w:cstheme="majorBidi" w:hint="cs"/>
          <w:sz w:val="24"/>
          <w:szCs w:val="24"/>
          <w:rtl/>
        </w:rPr>
        <w:t>0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>أيار 2021 )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لغاية الساعة الثالثة ظهرأ من يوم </w:t>
      </w:r>
      <w:r w:rsidR="00DE1E86">
        <w:rPr>
          <w:rFonts w:asciiTheme="majorBidi" w:hAnsiTheme="majorBidi" w:cstheme="majorBidi"/>
          <w:sz w:val="24"/>
          <w:szCs w:val="24"/>
        </w:rPr>
        <w:t>24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sz w:val="24"/>
          <w:szCs w:val="24"/>
          <w:rtl/>
        </w:rPr>
        <w:t xml:space="preserve">أيار 2021 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:rsidR="00774FCA" w:rsidRPr="002E4477" w:rsidRDefault="00774FCA" w:rsidP="00043C73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</w:t>
      </w:r>
      <w:r w:rsidR="00D50E20" w:rsidRPr="002E4477">
        <w:rPr>
          <w:rFonts w:asciiTheme="majorBidi" w:hAnsiTheme="majorBidi" w:cstheme="majorBidi"/>
          <w:sz w:val="24"/>
          <w:szCs w:val="24"/>
          <w:rtl/>
        </w:rPr>
        <w:t>تبدأ فترة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فتح العطاءات والتقييم من تاريخ </w:t>
      </w:r>
      <w:r w:rsidR="00997FD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23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أيار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bookmarkStart w:id="0" w:name="_GoBack"/>
      <w:bookmarkEnd w:id="0"/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و 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لغاية </w:t>
      </w:r>
      <w:r w:rsidR="00997FD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30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ايار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2021 .</w:t>
      </w:r>
    </w:p>
    <w:p w:rsidR="00D50E20" w:rsidRPr="002E4477" w:rsidRDefault="00D50E20" w:rsidP="00043C73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- يتم اعلام الجهات التي رس</w:t>
      </w:r>
      <w:r w:rsidR="002D1EB5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ت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عليها العطاء في يوم </w:t>
      </w:r>
      <w:r w:rsidR="00997FD4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3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1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أيار 2021 .</w:t>
      </w:r>
    </w:p>
    <w:p w:rsidR="00D50E20" w:rsidRPr="002E4477" w:rsidRDefault="00997FD4" w:rsidP="00997FD4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rtl/>
        </w:rPr>
        <w:t>- يتم توقيع العقد في يوم ال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ثلاثاء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حزيران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في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مقر الرئيسي للجمعية في بغداد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.</w:t>
      </w:r>
    </w:p>
    <w:p w:rsidR="00D50E20" w:rsidRPr="002E4477" w:rsidRDefault="00D50E20" w:rsidP="00043C73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lastRenderedPageBreak/>
        <w:t xml:space="preserve">- على الجهات التي ترسوا عليها العطاء المباشرة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بتزويد المواد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بعد توقيع العقد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مباشرة , 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على ان تكون جاهزة يوم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6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حزيران 2021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.</w:t>
      </w:r>
    </w:p>
    <w:p w:rsidR="00927886" w:rsidRPr="002E4477" w:rsidRDefault="002E5A7D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الية التقديم على المناقصة:</w:t>
      </w:r>
    </w:p>
    <w:p w:rsidR="008F1B72" w:rsidRPr="002E4477" w:rsidRDefault="001774F3" w:rsidP="008C4D5B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على الشركات الراغبة</w:t>
      </w:r>
      <w:r w:rsidR="0030090E" w:rsidRPr="002E4477">
        <w:rPr>
          <w:rFonts w:asciiTheme="majorBidi" w:hAnsiTheme="majorBidi" w:cstheme="majorBidi"/>
          <w:sz w:val="24"/>
          <w:szCs w:val="24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ألمشاركة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بهذة المناقصة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تقديم العطاءات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اما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في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مقر الجمعية الكائن في الكرادة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تقاطع المسبح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الفرع المقابل للمصرف التجاري العراقي 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–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هاتف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(</w:t>
      </w:r>
      <w:r w:rsidR="00950F89" w:rsidRPr="00762127">
        <w:rPr>
          <w:rFonts w:asciiTheme="majorBidi" w:hAnsiTheme="majorBidi" w:cstheme="majorBidi"/>
          <w:sz w:val="24"/>
          <w:szCs w:val="24"/>
          <w:rtl/>
          <w:lang w:bidi="ar-IQ"/>
        </w:rPr>
        <w:t>07817359194</w:t>
      </w:r>
      <w:r w:rsidR="008F1B72" w:rsidRPr="00762127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C4D5B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ويقدم العطاء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ظرف مغلق ومختوم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>و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عليه اسم الشركة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واسم مقدم العطاء ورقم المناقصة و ظرف 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>يح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على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الوثائق ا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لتاليه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:</w:t>
      </w:r>
    </w:p>
    <w:p w:rsidR="005E7225" w:rsidRPr="002E4477" w:rsidRDefault="005E7225" w:rsidP="00B02A97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الفني:-</w:t>
      </w:r>
    </w:p>
    <w:p w:rsidR="00973A33" w:rsidRPr="002E4477" w:rsidRDefault="00973A33" w:rsidP="00973A33">
      <w:pPr>
        <w:pStyle w:val="Heading2"/>
        <w:numPr>
          <w:ilvl w:val="0"/>
          <w:numId w:val="1"/>
        </w:numPr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</w:pPr>
      <w:r w:rsidRPr="002E4477"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  <w:t>السيرة الذاتية والأعمال السابقة والمماثلة.</w:t>
      </w:r>
    </w:p>
    <w:p w:rsidR="005E7225" w:rsidRPr="002E4477" w:rsidRDefault="00973A33" w:rsidP="005E722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خطة التنفيذ و</w:t>
      </w:r>
      <w:r w:rsidR="00E428DF">
        <w:rPr>
          <w:rFonts w:asciiTheme="majorBidi" w:hAnsiTheme="majorBidi" w:cstheme="majorBidi"/>
          <w:sz w:val="24"/>
          <w:szCs w:val="24"/>
          <w:rtl/>
        </w:rPr>
        <w:t>القدرة على تجهيز المواد ال</w:t>
      </w:r>
      <w:r w:rsidR="00E428DF">
        <w:rPr>
          <w:rFonts w:asciiTheme="majorBidi" w:hAnsiTheme="majorBidi" w:cstheme="majorBidi" w:hint="cs"/>
          <w:sz w:val="24"/>
          <w:szCs w:val="24"/>
          <w:rtl/>
        </w:rPr>
        <w:t>زراعية ومواد البناء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مبيناً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 xml:space="preserve"> مصادر المواد المجهزة </w:t>
      </w:r>
      <w:r w:rsidR="006C4399" w:rsidRPr="002E4477">
        <w:rPr>
          <w:rFonts w:asciiTheme="majorBidi" w:hAnsiTheme="majorBidi" w:cstheme="majorBidi"/>
          <w:sz w:val="24"/>
          <w:szCs w:val="24"/>
          <w:rtl/>
        </w:rPr>
        <w:t>و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>خطة نقل المواد.</w:t>
      </w:r>
    </w:p>
    <w:p w:rsidR="00973A33" w:rsidRPr="002E4477" w:rsidRDefault="00E428DF" w:rsidP="00D463A9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عينات او صور من المواد المطلوبة</w:t>
      </w:r>
    </w:p>
    <w:p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التجاري:-</w:t>
      </w:r>
    </w:p>
    <w:p w:rsidR="00973A33" w:rsidRPr="002E4477" w:rsidRDefault="00E428DF" w:rsidP="00D463A9">
      <w:pPr>
        <w:ind w:left="36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rtl/>
        </w:rPr>
        <w:t>قائمة با</w:t>
      </w:r>
      <w:r>
        <w:rPr>
          <w:rFonts w:asciiTheme="majorBidi" w:hAnsiTheme="majorBidi" w:cstheme="majorBidi" w:hint="cs"/>
          <w:sz w:val="24"/>
          <w:szCs w:val="24"/>
          <w:rtl/>
        </w:rPr>
        <w:t>لمواد المجهزة</w:t>
      </w:r>
      <w:r w:rsidR="00973A33" w:rsidRPr="002E4477">
        <w:rPr>
          <w:rFonts w:asciiTheme="majorBidi" w:hAnsiTheme="majorBidi" w:cstheme="majorBidi"/>
          <w:sz w:val="24"/>
          <w:szCs w:val="24"/>
          <w:rtl/>
        </w:rPr>
        <w:t xml:space="preserve"> تبين م</w:t>
      </w:r>
      <w:r>
        <w:rPr>
          <w:rFonts w:asciiTheme="majorBidi" w:hAnsiTheme="majorBidi" w:cstheme="majorBidi"/>
          <w:sz w:val="24"/>
          <w:szCs w:val="24"/>
          <w:rtl/>
        </w:rPr>
        <w:t>ناشئها, العلامة التجارية للسلع</w:t>
      </w:r>
      <w:r>
        <w:rPr>
          <w:rFonts w:asciiTheme="majorBidi" w:hAnsiTheme="majorBidi" w:cstheme="majorBidi" w:hint="cs"/>
          <w:sz w:val="24"/>
          <w:szCs w:val="24"/>
          <w:rtl/>
        </w:rPr>
        <w:t>ة</w:t>
      </w:r>
    </w:p>
    <w:p w:rsidR="009C3A03" w:rsidRPr="002E4477" w:rsidRDefault="009C3A03" w:rsidP="009C3A0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rtl/>
          <w:lang w:bidi="ar-IQ"/>
        </w:rPr>
        <w:t>الوثائق المطلوبة</w:t>
      </w:r>
      <w:r w:rsidR="00BF3EE6" w:rsidRPr="002E4477">
        <w:rPr>
          <w:rFonts w:asciiTheme="majorBidi" w:hAnsiTheme="majorBidi"/>
          <w:b/>
          <w:bCs/>
          <w:color w:val="auto"/>
          <w:sz w:val="24"/>
          <w:szCs w:val="24"/>
          <w:rtl/>
          <w:lang w:bidi="ar-IQ"/>
        </w:rPr>
        <w:t>:-</w:t>
      </w:r>
    </w:p>
    <w:p w:rsidR="00B02A97" w:rsidRPr="002E4477" w:rsidRDefault="008F1B72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شهادة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التسجيل مع البيان التأسيسي ومحضر اجتماع الشركة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B02A97" w:rsidRPr="002E4477" w:rsidRDefault="00B02A97" w:rsidP="006C439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براءة ذمه من الضريبة لعام 20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20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BA3E11" w:rsidRPr="002E4477" w:rsidRDefault="00B02A97" w:rsidP="006C4399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الميزانية العمومية للشركة </w:t>
      </w:r>
      <w:r w:rsidR="00BA3E1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لعام 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2020</w:t>
      </w:r>
      <w:r w:rsidR="00BA3E1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مصدقة من مجلس مهنة مراقبة وتدقيق الحسابات.</w:t>
      </w:r>
    </w:p>
    <w:p w:rsidR="008F1B72" w:rsidRPr="002E4477" w:rsidRDefault="00BA3E11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هوية غرفة تجارة.</w:t>
      </w:r>
    </w:p>
    <w:p w:rsidR="008F1B72" w:rsidRPr="002E4477" w:rsidRDefault="008F1B72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مستمسكات المدير المفوض او المخول عنه مع كتاب التخويل.</w:t>
      </w:r>
    </w:p>
    <w:p w:rsidR="003C7F82" w:rsidRPr="002E4477" w:rsidRDefault="00887215" w:rsidP="009C3A03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 للشركة.</w:t>
      </w:r>
    </w:p>
    <w:p w:rsidR="00EE1F80" w:rsidRPr="002E4477" w:rsidRDefault="003F4804" w:rsidP="003F4804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تقديم تعهد خطي بالالتزام بالتوصيات التي تتم مناقشتها بشكل شهري والموافق</w:t>
      </w:r>
      <w:r w:rsidR="00D95A56">
        <w:rPr>
          <w:rFonts w:asciiTheme="majorBidi" w:hAnsiTheme="majorBidi" w:cstheme="majorBidi"/>
          <w:sz w:val="24"/>
          <w:szCs w:val="24"/>
          <w:rtl/>
        </w:rPr>
        <w:t xml:space="preserve"> عليها لكل من </w:t>
      </w:r>
      <w:r w:rsidR="00D95A56">
        <w:rPr>
          <w:rFonts w:asciiTheme="majorBidi" w:hAnsiTheme="majorBidi" w:cstheme="majorBidi" w:hint="cs"/>
          <w:sz w:val="24"/>
          <w:szCs w:val="24"/>
          <w:rtl/>
        </w:rPr>
        <w:t>نوعية المواد</w:t>
      </w:r>
      <w:r w:rsidRPr="002E4477">
        <w:rPr>
          <w:rFonts w:asciiTheme="majorBidi" w:hAnsiTheme="majorBidi" w:cstheme="majorBidi"/>
          <w:sz w:val="24"/>
          <w:szCs w:val="24"/>
          <w:rtl/>
        </w:rPr>
        <w:t>, اسعار السلع, تقييم الاداء.</w:t>
      </w:r>
    </w:p>
    <w:p w:rsidR="00BF3EE6" w:rsidRPr="002E4477" w:rsidRDefault="00BF3EE6" w:rsidP="00BF3EE6">
      <w:pPr>
        <w:pStyle w:val="ListParagraph"/>
        <w:rPr>
          <w:rFonts w:asciiTheme="majorBidi" w:hAnsiTheme="majorBidi" w:cstheme="majorBidi"/>
          <w:sz w:val="24"/>
          <w:szCs w:val="24"/>
          <w:lang w:bidi="ar-IQ"/>
        </w:rPr>
      </w:pPr>
    </w:p>
    <w:p w:rsidR="009C3A03" w:rsidRPr="002E4477" w:rsidRDefault="009C3A03" w:rsidP="00BD21CB">
      <w:pPr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ملاحظ</w:t>
      </w:r>
      <w:r w:rsidR="00BD21CB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ات مهمة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:-</w:t>
      </w:r>
    </w:p>
    <w:p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يهمل العطاء في حال نقص في الوثائق المطلوبة</w:t>
      </w:r>
    </w:p>
    <w:p w:rsidR="0000615E" w:rsidRPr="002E4477" w:rsidRDefault="0000615E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لا يستلم العطاء بعد انتهاء مدة الاعلان</w:t>
      </w:r>
    </w:p>
    <w:p w:rsidR="00F93422" w:rsidRDefault="002E5A7D" w:rsidP="002E5A7D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لايحق التقديم باكثر من عطاء في المناقصة نفسها. </w:t>
      </w:r>
    </w:p>
    <w:p w:rsidR="00045F36" w:rsidRDefault="00045F36" w:rsidP="00F47F08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لغرض الحصول على قوائم الكميات الرجاء التواصل مع البريد الالكتروني :  </w:t>
      </w:r>
      <w:hyperlink r:id="rId5" w:tgtFrame="_self" w:history="1">
        <w:r w:rsidR="00F47F08" w:rsidRPr="00F47F08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procurement@mercyhands.org</w:t>
        </w:r>
      </w:hyperlink>
    </w:p>
    <w:p w:rsidR="00514F54" w:rsidRPr="00514F54" w:rsidRDefault="00514F54" w:rsidP="00514F54">
      <w:pPr>
        <w:spacing w:after="0"/>
        <w:ind w:left="36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p w:rsidR="002E4477" w:rsidRPr="002E4477" w:rsidRDefault="002E4477" w:rsidP="001774F3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F93422" w:rsidRPr="002E4477" w:rsidRDefault="002E5A7D" w:rsidP="002E5A7D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التزامات من ترسوا علية المناقصة:</w:t>
      </w:r>
    </w:p>
    <w:p w:rsidR="008F1B72" w:rsidRPr="002E4477" w:rsidRDefault="008F1B72" w:rsidP="002E5A7D">
      <w:pPr>
        <w:spacing w:after="0"/>
        <w:jc w:val="mediumKashida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</w:p>
    <w:p w:rsidR="008F1B72" w:rsidRPr="002E4477" w:rsidRDefault="00201905" w:rsidP="008F1B7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تتحمل الجهة المنفذة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تكال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ي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ف نقل المواد</w:t>
      </w:r>
    </w:p>
    <w:p w:rsidR="00C26145" w:rsidRPr="002E4477" w:rsidRDefault="00C26145" w:rsidP="005E7225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يتكفل من ترسوا عليه المناقصة </w:t>
      </w:r>
      <w:r w:rsidR="005E7225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اس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تحصال الموافقات الامنية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لغرض نقل المواد</w:t>
      </w:r>
    </w:p>
    <w:p w:rsidR="008F1B72" w:rsidRPr="002E4477" w:rsidRDefault="00201905" w:rsidP="00291C99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تلتزم الجهة المجهزة بالاسعار والمواد التي يتم تحديدها من</w:t>
      </w:r>
      <w:r w:rsidR="002E5A7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وبرنامج الامم المتحدة الانمائي</w:t>
      </w:r>
      <w:r w:rsidR="0004339C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</w:p>
    <w:p w:rsidR="0016686A" w:rsidRPr="002E4477" w:rsidRDefault="0016686A" w:rsidP="006E41B7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تقوم جمعية ايادي الرحمة بدفع المستحقات للشركة المنفذة شهري</w:t>
      </w:r>
      <w:r w:rsidR="003C7F8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اً </w:t>
      </w:r>
      <w:r w:rsidR="0004339C">
        <w:rPr>
          <w:rFonts w:asciiTheme="majorBidi" w:hAnsiTheme="majorBidi" w:cstheme="majorBidi"/>
          <w:sz w:val="24"/>
          <w:szCs w:val="24"/>
          <w:rtl/>
        </w:rPr>
        <w:t xml:space="preserve">بعد نهاية 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>استلام كل وجبة مواد</w:t>
      </w:r>
      <w:r w:rsidR="006E41B7" w:rsidRPr="002E4477">
        <w:rPr>
          <w:rFonts w:asciiTheme="majorBidi" w:hAnsiTheme="majorBidi" w:cstheme="majorBidi"/>
          <w:sz w:val="24"/>
          <w:szCs w:val="24"/>
          <w:rtl/>
        </w:rPr>
        <w:t xml:space="preserve"> ولا توجد دفعات اولية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. </w:t>
      </w:r>
    </w:p>
    <w:p w:rsidR="0016686A" w:rsidRPr="002E4477" w:rsidRDefault="0016686A" w:rsidP="003C7F8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lastRenderedPageBreak/>
        <w:t>طريقة دفع المستحقات تكون عن طريق حوالة مصرفية.</w:t>
      </w:r>
      <w:r w:rsidR="006E41B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:rsidR="00222470" w:rsidRDefault="00222470" w:rsidP="00F47F08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ستقوم جمعية اياد</w:t>
      </w:r>
      <w:r w:rsidR="00514F54">
        <w:rPr>
          <w:rFonts w:asciiTheme="majorBidi" w:hAnsiTheme="majorBidi" w:cstheme="majorBidi"/>
          <w:sz w:val="24"/>
          <w:szCs w:val="24"/>
          <w:rtl/>
          <w:lang w:bidi="ar-IQ"/>
        </w:rPr>
        <w:t>ي الرحمة و</w:t>
      </w:r>
      <w:r w:rsidR="00514F5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برنامج الامم المتحدة الانمائي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بتقييم اداء الجهة المنفذة وفقا للمعايير التالية: اسعار السلع, توفير السلع المطلوبة, الجودة, الخدمة, الامتثال لشروط التنفيذ. </w:t>
      </w:r>
    </w:p>
    <w:p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:rsidR="00045F36" w:rsidRDefault="00045F36" w:rsidP="00045F36">
      <w:pPr>
        <w:pStyle w:val="ListParagraph"/>
        <w:spacing w:after="0"/>
        <w:jc w:val="mediumKashida"/>
        <w:rPr>
          <w:sz w:val="28"/>
          <w:szCs w:val="28"/>
          <w:lang w:bidi="ar-IQ"/>
        </w:rPr>
      </w:pPr>
      <w:r w:rsidRPr="00BE56D6">
        <w:rPr>
          <w:sz w:val="28"/>
          <w:szCs w:val="28"/>
          <w:rtl/>
          <w:lang w:bidi="ar-IQ"/>
        </w:rPr>
        <w:t xml:space="preserve">للمعلومات والاستفسار </w:t>
      </w:r>
      <w:r w:rsidRPr="00BE56D6">
        <w:rPr>
          <w:sz w:val="28"/>
          <w:szCs w:val="28"/>
          <w:rtl/>
        </w:rPr>
        <w:t>الرجاء مراسلتنا على</w:t>
      </w:r>
      <w:r w:rsidRPr="00BE56D6">
        <w:rPr>
          <w:sz w:val="28"/>
          <w:szCs w:val="28"/>
          <w:rtl/>
          <w:lang w:bidi="ar-IQ"/>
        </w:rPr>
        <w:t xml:space="preserve"> البريد الالكتروني (</w:t>
      </w:r>
      <w:r w:rsidRPr="00BE56D6">
        <w:rPr>
          <w:sz w:val="28"/>
          <w:szCs w:val="28"/>
          <w:lang w:bidi="ar-IQ"/>
        </w:rPr>
        <w:t>info@mercyhands.org</w:t>
      </w:r>
      <w:r w:rsidRPr="00BE56D6">
        <w:rPr>
          <w:sz w:val="28"/>
          <w:szCs w:val="28"/>
          <w:rtl/>
          <w:lang w:bidi="ar-IQ"/>
        </w:rPr>
        <w:t>), سيتم الاجابة على جميع استفساراتكم خلال مدة اقصاها 24 ساعة عدا ايام الجمعة والسبت</w:t>
      </w:r>
      <w:r w:rsidRPr="00BE56D6">
        <w:rPr>
          <w:rFonts w:hint="cs"/>
          <w:sz w:val="28"/>
          <w:szCs w:val="28"/>
          <w:rtl/>
          <w:lang w:bidi="ar-IQ"/>
        </w:rPr>
        <w:t>.</w:t>
      </w:r>
    </w:p>
    <w:p w:rsidR="00045F36" w:rsidRP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045F36" w:rsidRPr="00045F36" w:rsidSect="008F1B72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83319"/>
    <w:multiLevelType w:val="hybridMultilevel"/>
    <w:tmpl w:val="200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615E"/>
    <w:rsid w:val="00006B54"/>
    <w:rsid w:val="000238EB"/>
    <w:rsid w:val="000277E0"/>
    <w:rsid w:val="0004339C"/>
    <w:rsid w:val="00043C73"/>
    <w:rsid w:val="00045F36"/>
    <w:rsid w:val="00047791"/>
    <w:rsid w:val="000523EE"/>
    <w:rsid w:val="000561FD"/>
    <w:rsid w:val="00092B4C"/>
    <w:rsid w:val="00097FF3"/>
    <w:rsid w:val="000D4F5A"/>
    <w:rsid w:val="000F05D3"/>
    <w:rsid w:val="0010261C"/>
    <w:rsid w:val="00110DCE"/>
    <w:rsid w:val="00123047"/>
    <w:rsid w:val="00130E2C"/>
    <w:rsid w:val="00141495"/>
    <w:rsid w:val="00143127"/>
    <w:rsid w:val="0014747A"/>
    <w:rsid w:val="0016686A"/>
    <w:rsid w:val="001774F3"/>
    <w:rsid w:val="00186359"/>
    <w:rsid w:val="001B08B5"/>
    <w:rsid w:val="001F333F"/>
    <w:rsid w:val="00200310"/>
    <w:rsid w:val="00200A16"/>
    <w:rsid w:val="00201905"/>
    <w:rsid w:val="00222470"/>
    <w:rsid w:val="00222F8B"/>
    <w:rsid w:val="00282356"/>
    <w:rsid w:val="00291C99"/>
    <w:rsid w:val="00295AE8"/>
    <w:rsid w:val="002B34D3"/>
    <w:rsid w:val="002B519F"/>
    <w:rsid w:val="002B76BB"/>
    <w:rsid w:val="002D1EB5"/>
    <w:rsid w:val="002E4477"/>
    <w:rsid w:val="002E5A7D"/>
    <w:rsid w:val="002F19E1"/>
    <w:rsid w:val="0030090E"/>
    <w:rsid w:val="00315850"/>
    <w:rsid w:val="003268D0"/>
    <w:rsid w:val="00350C34"/>
    <w:rsid w:val="00350DFB"/>
    <w:rsid w:val="00394C61"/>
    <w:rsid w:val="003B0D6D"/>
    <w:rsid w:val="003C7F82"/>
    <w:rsid w:val="003D4B68"/>
    <w:rsid w:val="003E1178"/>
    <w:rsid w:val="003F4804"/>
    <w:rsid w:val="003F7C90"/>
    <w:rsid w:val="004314E2"/>
    <w:rsid w:val="0044377D"/>
    <w:rsid w:val="00447E34"/>
    <w:rsid w:val="00456B00"/>
    <w:rsid w:val="004737B3"/>
    <w:rsid w:val="00474752"/>
    <w:rsid w:val="004A0B4B"/>
    <w:rsid w:val="004D3020"/>
    <w:rsid w:val="00514F54"/>
    <w:rsid w:val="005153F3"/>
    <w:rsid w:val="00551A3F"/>
    <w:rsid w:val="00567EA1"/>
    <w:rsid w:val="005A14E7"/>
    <w:rsid w:val="005A4953"/>
    <w:rsid w:val="005E7225"/>
    <w:rsid w:val="005F4193"/>
    <w:rsid w:val="005F6C38"/>
    <w:rsid w:val="00625010"/>
    <w:rsid w:val="00641DAB"/>
    <w:rsid w:val="00680751"/>
    <w:rsid w:val="00682374"/>
    <w:rsid w:val="006932CF"/>
    <w:rsid w:val="0069560C"/>
    <w:rsid w:val="006C4399"/>
    <w:rsid w:val="006E41B7"/>
    <w:rsid w:val="00762127"/>
    <w:rsid w:val="00774FCA"/>
    <w:rsid w:val="0078767C"/>
    <w:rsid w:val="00795BDE"/>
    <w:rsid w:val="007B3DF5"/>
    <w:rsid w:val="007E1145"/>
    <w:rsid w:val="008077A4"/>
    <w:rsid w:val="00836FE2"/>
    <w:rsid w:val="00846CBC"/>
    <w:rsid w:val="00883EB9"/>
    <w:rsid w:val="00884FF6"/>
    <w:rsid w:val="008861F0"/>
    <w:rsid w:val="00886CAC"/>
    <w:rsid w:val="00887215"/>
    <w:rsid w:val="008C4D5B"/>
    <w:rsid w:val="008F1B72"/>
    <w:rsid w:val="0090530D"/>
    <w:rsid w:val="009233B6"/>
    <w:rsid w:val="00927886"/>
    <w:rsid w:val="00950F89"/>
    <w:rsid w:val="0097351D"/>
    <w:rsid w:val="00973A33"/>
    <w:rsid w:val="0098749A"/>
    <w:rsid w:val="00997FD4"/>
    <w:rsid w:val="009C3A03"/>
    <w:rsid w:val="009F5EBC"/>
    <w:rsid w:val="00A04BD9"/>
    <w:rsid w:val="00A618D5"/>
    <w:rsid w:val="00A62D10"/>
    <w:rsid w:val="00AC6772"/>
    <w:rsid w:val="00AF040D"/>
    <w:rsid w:val="00AF3EC5"/>
    <w:rsid w:val="00B02A97"/>
    <w:rsid w:val="00B453BD"/>
    <w:rsid w:val="00B5645C"/>
    <w:rsid w:val="00B573DA"/>
    <w:rsid w:val="00B64846"/>
    <w:rsid w:val="00B8590F"/>
    <w:rsid w:val="00B906B1"/>
    <w:rsid w:val="00B97967"/>
    <w:rsid w:val="00BA3E11"/>
    <w:rsid w:val="00BB38E1"/>
    <w:rsid w:val="00BC6450"/>
    <w:rsid w:val="00BD21CB"/>
    <w:rsid w:val="00BD408A"/>
    <w:rsid w:val="00BE1DD3"/>
    <w:rsid w:val="00BF3EE6"/>
    <w:rsid w:val="00C24202"/>
    <w:rsid w:val="00C26145"/>
    <w:rsid w:val="00C5021F"/>
    <w:rsid w:val="00C53606"/>
    <w:rsid w:val="00C64691"/>
    <w:rsid w:val="00C87C69"/>
    <w:rsid w:val="00CB6C37"/>
    <w:rsid w:val="00CD011E"/>
    <w:rsid w:val="00CD28E7"/>
    <w:rsid w:val="00D0516F"/>
    <w:rsid w:val="00D463A9"/>
    <w:rsid w:val="00D50E20"/>
    <w:rsid w:val="00D62053"/>
    <w:rsid w:val="00D95A56"/>
    <w:rsid w:val="00DA6071"/>
    <w:rsid w:val="00DE0F24"/>
    <w:rsid w:val="00DE1E86"/>
    <w:rsid w:val="00DF32E8"/>
    <w:rsid w:val="00E30E43"/>
    <w:rsid w:val="00E428DF"/>
    <w:rsid w:val="00E653C4"/>
    <w:rsid w:val="00E9031D"/>
    <w:rsid w:val="00E95BB7"/>
    <w:rsid w:val="00EB31AB"/>
    <w:rsid w:val="00EB7425"/>
    <w:rsid w:val="00EC53C3"/>
    <w:rsid w:val="00EE1F80"/>
    <w:rsid w:val="00F0411E"/>
    <w:rsid w:val="00F16FA4"/>
    <w:rsid w:val="00F2129D"/>
    <w:rsid w:val="00F320EA"/>
    <w:rsid w:val="00F47F08"/>
    <w:rsid w:val="00F72925"/>
    <w:rsid w:val="00F8480E"/>
    <w:rsid w:val="00F93422"/>
    <w:rsid w:val="00F9591C"/>
    <w:rsid w:val="00FC3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2E4B55-D0D1-462E-8F16-A0045111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72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urement@mercyhand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5036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spn</cp:lastModifiedBy>
  <cp:revision>6</cp:revision>
  <dcterms:created xsi:type="dcterms:W3CDTF">2021-05-09T10:10:00Z</dcterms:created>
  <dcterms:modified xsi:type="dcterms:W3CDTF">2021-05-09T11:05:00Z</dcterms:modified>
</cp:coreProperties>
</file>