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text" w:tblpX="1491" w:tblpY="1"/>
        <w:tblOverlap w:val="never"/>
        <w:tblW w:w="7515" w:type="dxa"/>
        <w:tblCellMar>
          <w:left w:w="0" w:type="dxa"/>
          <w:right w:w="0" w:type="dxa"/>
        </w:tblCellMar>
        <w:tblLook w:val="0000" w:firstRow="0" w:lastRow="0" w:firstColumn="0" w:lastColumn="0" w:noHBand="0" w:noVBand="0"/>
      </w:tblPr>
      <w:tblGrid>
        <w:gridCol w:w="2893"/>
        <w:gridCol w:w="4622"/>
      </w:tblGrid>
      <w:tr w:rsidR="00D929D3" w:rsidRPr="00C92B58" w14:paraId="465470E6" w14:textId="77777777" w:rsidTr="00C00275">
        <w:trPr>
          <w:cantSplit/>
          <w:trHeight w:val="1417"/>
        </w:trPr>
        <w:tc>
          <w:tcPr>
            <w:tcW w:w="7515" w:type="dxa"/>
            <w:gridSpan w:val="2"/>
            <w:vAlign w:val="center"/>
          </w:tcPr>
          <w:p w14:paraId="203B22F7" w14:textId="77777777" w:rsidR="00D929D3" w:rsidRPr="00C92B58" w:rsidRDefault="00D929D3" w:rsidP="00D929D3">
            <w:pPr>
              <w:spacing w:before="0" w:after="0"/>
              <w:ind w:left="-142"/>
              <w:jc w:val="center"/>
              <w:rPr>
                <w:rFonts w:ascii="Arial" w:eastAsia="SimSun" w:hAnsi="Arial"/>
                <w:b/>
                <w:sz w:val="24"/>
                <w:szCs w:val="24"/>
                <w:lang w:val="en-GB" w:eastAsia="fr-FR"/>
              </w:rPr>
            </w:pPr>
            <w:r w:rsidRPr="00C92B58">
              <w:rPr>
                <w:rFonts w:ascii="Arial" w:eastAsia="SimSun" w:hAnsi="Arial"/>
                <w:b/>
                <w:sz w:val="24"/>
                <w:szCs w:val="24"/>
                <w:lang w:val="en-GB" w:eastAsia="fr-FR"/>
              </w:rPr>
              <w:t xml:space="preserve">INVITATION </w:t>
            </w:r>
            <w:proofErr w:type="gramStart"/>
            <w:r w:rsidRPr="00C92B58">
              <w:rPr>
                <w:rFonts w:ascii="Arial" w:eastAsia="SimSun" w:hAnsi="Arial"/>
                <w:b/>
                <w:sz w:val="24"/>
                <w:szCs w:val="24"/>
                <w:lang w:val="en-GB" w:eastAsia="fr-FR"/>
              </w:rPr>
              <w:t>TO  PREQUALIFICATION</w:t>
            </w:r>
            <w:proofErr w:type="gramEnd"/>
            <w:r w:rsidRPr="00C92B58">
              <w:rPr>
                <w:rFonts w:ascii="Calibri" w:eastAsia="SimSun" w:hAnsi="Calibri" w:cs="Times New Roman"/>
                <w:b/>
                <w:iCs/>
                <w:sz w:val="24"/>
                <w:szCs w:val="24"/>
                <w:lang w:val="en-GB" w:eastAsia="tr-TR"/>
              </w:rPr>
              <w:t xml:space="preserve"> </w:t>
            </w:r>
            <w:r w:rsidRPr="00C92B58">
              <w:rPr>
                <w:rFonts w:ascii="Arial" w:eastAsia="SimSun" w:hAnsi="Arial"/>
                <w:b/>
                <w:sz w:val="24"/>
                <w:szCs w:val="24"/>
                <w:lang w:val="en-GB" w:eastAsia="fr-FR"/>
              </w:rPr>
              <w:t>– ITP</w:t>
            </w:r>
          </w:p>
          <w:p w14:paraId="17B92FC8" w14:textId="77777777" w:rsidR="00D929D3" w:rsidRPr="00C92B58" w:rsidRDefault="00D929D3" w:rsidP="00D929D3">
            <w:pPr>
              <w:spacing w:before="0" w:after="0"/>
              <w:ind w:left="-142"/>
              <w:jc w:val="center"/>
              <w:rPr>
                <w:rFonts w:ascii="Arial" w:eastAsia="SimSun" w:hAnsi="Arial"/>
                <w:b/>
                <w:sz w:val="24"/>
                <w:szCs w:val="24"/>
                <w:lang w:val="en-GB" w:eastAsia="fr-FR"/>
              </w:rPr>
            </w:pPr>
          </w:p>
          <w:p w14:paraId="366ABB29" w14:textId="19C39310" w:rsidR="00D929D3" w:rsidRPr="00C92B58" w:rsidRDefault="00D929D3" w:rsidP="00D929D3">
            <w:pPr>
              <w:spacing w:before="0" w:after="0" w:line="240" w:lineRule="auto"/>
              <w:jc w:val="center"/>
              <w:rPr>
                <w:rFonts w:ascii="Calibri" w:eastAsia="SimSun" w:hAnsi="Calibri" w:cs="Calibri"/>
                <w:b/>
                <w:sz w:val="24"/>
                <w:szCs w:val="24"/>
                <w:lang w:val="en-GB" w:eastAsia="fr-FR"/>
              </w:rPr>
            </w:pPr>
            <w:r w:rsidRPr="00C92B58">
              <w:rPr>
                <w:rFonts w:ascii="Calibri" w:eastAsia="SimSun" w:hAnsi="Calibri" w:cs="Times New Roman"/>
                <w:b/>
                <w:iCs/>
                <w:sz w:val="24"/>
                <w:szCs w:val="24"/>
                <w:lang w:val="en-GB" w:eastAsia="tr-TR"/>
              </w:rPr>
              <w:t xml:space="preserve">For </w:t>
            </w:r>
            <w:r w:rsidRPr="00C92B58">
              <w:rPr>
                <w:rFonts w:ascii="Calibri" w:eastAsia="SimSun" w:hAnsi="Calibri" w:cs="Calibri"/>
                <w:b/>
                <w:iCs/>
                <w:sz w:val="24"/>
                <w:szCs w:val="24"/>
                <w:lang w:val="en-GB" w:eastAsia="tr-TR"/>
              </w:rPr>
              <w:t xml:space="preserve">the </w:t>
            </w:r>
            <w:r w:rsidRPr="00C92B58">
              <w:rPr>
                <w:rFonts w:ascii="Calibri" w:eastAsia="Times New Roman" w:hAnsi="Calibri" w:cs="Calibri"/>
                <w:b/>
                <w:sz w:val="24"/>
                <w:szCs w:val="24"/>
                <w:lang w:val="en-GB" w:eastAsia="fr-FR"/>
              </w:rPr>
              <w:t xml:space="preserve">Provision </w:t>
            </w:r>
            <w:r w:rsidRPr="00C92B58">
              <w:rPr>
                <w:rFonts w:ascii="Calibri" w:eastAsia="SimSun" w:hAnsi="Calibri" w:cs="Calibri"/>
                <w:b/>
                <w:iCs/>
                <w:sz w:val="24"/>
                <w:szCs w:val="24"/>
                <w:lang w:val="en-GB" w:eastAsia="tr-TR"/>
              </w:rPr>
              <w:t xml:space="preserve">Conservation, Consolidation, Reconstruction and Rehabilitation works for the historical area of The Al Nouri Mosque Complex and Al </w:t>
            </w:r>
            <w:proofErr w:type="spellStart"/>
            <w:r w:rsidRPr="00C92B58">
              <w:rPr>
                <w:rFonts w:ascii="Calibri" w:eastAsia="SimSun" w:hAnsi="Calibri" w:cs="Calibri"/>
                <w:b/>
                <w:iCs/>
                <w:sz w:val="24"/>
                <w:szCs w:val="24"/>
                <w:lang w:val="en-GB" w:eastAsia="tr-TR"/>
              </w:rPr>
              <w:t>Hadba</w:t>
            </w:r>
            <w:proofErr w:type="spellEnd"/>
            <w:r w:rsidRPr="00C92B58">
              <w:rPr>
                <w:rFonts w:ascii="Calibri" w:eastAsia="SimSun" w:hAnsi="Calibri" w:cs="Calibri"/>
                <w:b/>
                <w:iCs/>
                <w:sz w:val="24"/>
                <w:szCs w:val="24"/>
                <w:lang w:val="en-GB" w:eastAsia="tr-TR"/>
              </w:rPr>
              <w:t xml:space="preserve"> Minaret in Mosul, Iraq</w:t>
            </w:r>
          </w:p>
          <w:p w14:paraId="379AF3E1" w14:textId="77777777" w:rsidR="00D929D3" w:rsidRPr="00C92B58" w:rsidRDefault="00D929D3" w:rsidP="00D929D3">
            <w:pPr>
              <w:spacing w:before="0" w:after="0" w:line="240" w:lineRule="auto"/>
              <w:ind w:left="-142"/>
              <w:jc w:val="center"/>
              <w:rPr>
                <w:rFonts w:ascii="Arial" w:eastAsia="SimSun" w:hAnsi="Arial"/>
                <w:sz w:val="22"/>
                <w:lang w:val="en-GB" w:eastAsia="fr-FR"/>
              </w:rPr>
            </w:pPr>
          </w:p>
          <w:p w14:paraId="4E8ACC5D" w14:textId="77777777" w:rsidR="00D929D3" w:rsidRPr="00C92B58" w:rsidRDefault="00D929D3" w:rsidP="00D929D3">
            <w:pPr>
              <w:spacing w:before="0" w:after="0" w:line="240" w:lineRule="auto"/>
              <w:ind w:left="-142"/>
              <w:jc w:val="center"/>
              <w:rPr>
                <w:rFonts w:ascii="Arial" w:eastAsia="SimSun" w:hAnsi="Arial"/>
                <w:bCs/>
                <w:sz w:val="22"/>
                <w:lang w:val="en-GB" w:eastAsia="fr-FR"/>
              </w:rPr>
            </w:pPr>
            <w:r w:rsidRPr="00C92B58">
              <w:rPr>
                <w:rFonts w:ascii="Arial" w:eastAsia="SimSun" w:hAnsi="Arial"/>
                <w:bCs/>
                <w:sz w:val="22"/>
                <w:lang w:val="en-GB" w:eastAsia="fr-FR"/>
              </w:rPr>
              <w:t>Ref:</w:t>
            </w:r>
            <w:r w:rsidRPr="00C92B58">
              <w:rPr>
                <w:rFonts w:ascii="Arial" w:eastAsia="SimSun" w:hAnsi="Arial"/>
                <w:b/>
                <w:bCs/>
                <w:sz w:val="22"/>
                <w:lang w:val="en-GB" w:eastAsia="fr-FR"/>
              </w:rPr>
              <w:t xml:space="preserve"> </w:t>
            </w:r>
            <w:r w:rsidRPr="00C92B58">
              <w:rPr>
                <w:rFonts w:ascii="Arial" w:eastAsia="SimSun" w:hAnsi="Arial"/>
                <w:bCs/>
                <w:color w:val="FF0000"/>
                <w:sz w:val="22"/>
                <w:lang w:val="en-GB" w:eastAsia="fr-FR"/>
              </w:rPr>
              <w:t>[IRQ/ITP/21/37]</w:t>
            </w:r>
          </w:p>
          <w:p w14:paraId="3DCEEC85" w14:textId="77777777" w:rsidR="00D929D3" w:rsidRPr="00C92B58" w:rsidRDefault="00D929D3" w:rsidP="00D929D3">
            <w:pPr>
              <w:spacing w:before="0" w:after="0" w:line="240" w:lineRule="auto"/>
              <w:ind w:left="-142"/>
              <w:jc w:val="center"/>
              <w:rPr>
                <w:rFonts w:ascii="Arial" w:eastAsia="SimSun" w:hAnsi="Arial"/>
                <w:b/>
                <w:bCs/>
                <w:sz w:val="22"/>
                <w:lang w:val="en-GB" w:eastAsia="fr-FR"/>
              </w:rPr>
            </w:pPr>
            <w:r w:rsidRPr="00C92B58">
              <w:rPr>
                <w:rFonts w:ascii="Arial" w:eastAsia="Arial Unicode MS" w:hAnsi="Arial"/>
                <w:sz w:val="22"/>
                <w:lang w:val="en-GB" w:eastAsia="fr-FR"/>
              </w:rPr>
              <w:t>(Please quote this UNESCO reference in all correspondence)</w:t>
            </w:r>
          </w:p>
        </w:tc>
      </w:tr>
      <w:tr w:rsidR="00D929D3" w:rsidRPr="00C92B58" w14:paraId="20E98A62" w14:textId="77777777" w:rsidTr="00C00275">
        <w:trPr>
          <w:cantSplit/>
          <w:trHeight w:val="237"/>
        </w:trPr>
        <w:tc>
          <w:tcPr>
            <w:tcW w:w="7515" w:type="dxa"/>
            <w:gridSpan w:val="2"/>
          </w:tcPr>
          <w:p w14:paraId="307C0571" w14:textId="77777777" w:rsidR="00D929D3" w:rsidRPr="00C92B58" w:rsidRDefault="00D929D3" w:rsidP="00D929D3">
            <w:pPr>
              <w:spacing w:before="0" w:after="0" w:line="240" w:lineRule="auto"/>
              <w:ind w:left="1140"/>
              <w:rPr>
                <w:rFonts w:eastAsia="SimSun" w:cs="Times New Roman"/>
                <w:sz w:val="24"/>
                <w:szCs w:val="24"/>
                <w:lang w:val="en-GB" w:eastAsia="fr-FR"/>
              </w:rPr>
            </w:pPr>
          </w:p>
        </w:tc>
      </w:tr>
      <w:tr w:rsidR="00D929D3" w:rsidRPr="00C92B58" w14:paraId="572E8314" w14:textId="77777777" w:rsidTr="00C00275">
        <w:tc>
          <w:tcPr>
            <w:tcW w:w="2893" w:type="dxa"/>
          </w:tcPr>
          <w:p w14:paraId="3A6E8C45" w14:textId="77777777" w:rsidR="00D929D3" w:rsidRPr="00C92B58" w:rsidRDefault="00D929D3" w:rsidP="00D929D3">
            <w:pPr>
              <w:tabs>
                <w:tab w:val="left" w:pos="567"/>
              </w:tabs>
              <w:snapToGrid w:val="0"/>
              <w:spacing w:before="0" w:after="240" w:line="240" w:lineRule="auto"/>
              <w:ind w:left="1140"/>
              <w:jc w:val="center"/>
              <w:rPr>
                <w:rFonts w:ascii="Arial" w:eastAsia="SimSun" w:hAnsi="Arial" w:cs="Times New Roman"/>
                <w:b/>
                <w:bCs/>
                <w:snapToGrid w:val="0"/>
                <w:sz w:val="22"/>
                <w:szCs w:val="24"/>
                <w:lang w:val="en-GB" w:eastAsia="zh-CN"/>
              </w:rPr>
            </w:pPr>
          </w:p>
        </w:tc>
        <w:tc>
          <w:tcPr>
            <w:tcW w:w="4622" w:type="dxa"/>
          </w:tcPr>
          <w:p w14:paraId="1A3B80E6" w14:textId="77777777" w:rsidR="00D929D3" w:rsidRPr="00C92B58" w:rsidRDefault="00D929D3" w:rsidP="00D929D3">
            <w:pPr>
              <w:tabs>
                <w:tab w:val="center" w:pos="4536"/>
                <w:tab w:val="right" w:pos="9072"/>
              </w:tabs>
              <w:spacing w:before="0" w:after="0" w:line="240" w:lineRule="auto"/>
              <w:ind w:right="45"/>
              <w:jc w:val="right"/>
              <w:rPr>
                <w:rFonts w:ascii="Arial" w:hAnsi="Arial"/>
                <w:sz w:val="22"/>
                <w:lang w:eastAsia="zh-CN"/>
              </w:rPr>
            </w:pPr>
          </w:p>
          <w:p w14:paraId="01292AD3" w14:textId="77777777" w:rsidR="00D929D3" w:rsidRPr="00C92B58" w:rsidRDefault="00D929D3" w:rsidP="00D929D3">
            <w:pPr>
              <w:tabs>
                <w:tab w:val="center" w:pos="4536"/>
                <w:tab w:val="right" w:pos="9072"/>
              </w:tabs>
              <w:spacing w:before="0" w:after="0" w:line="240" w:lineRule="auto"/>
              <w:ind w:right="45"/>
              <w:jc w:val="right"/>
              <w:rPr>
                <w:rFonts w:ascii="Arial" w:hAnsi="Arial"/>
                <w:sz w:val="22"/>
                <w:lang w:eastAsia="zh-CN"/>
              </w:rPr>
            </w:pPr>
          </w:p>
          <w:p w14:paraId="3E081586" w14:textId="732422A0" w:rsidR="00D929D3" w:rsidRPr="00C92B58" w:rsidRDefault="00D929D3" w:rsidP="00D929D3">
            <w:pPr>
              <w:tabs>
                <w:tab w:val="center" w:pos="4536"/>
                <w:tab w:val="right" w:pos="9072"/>
              </w:tabs>
              <w:spacing w:before="0" w:after="0" w:line="240" w:lineRule="auto"/>
              <w:ind w:right="45"/>
              <w:jc w:val="right"/>
              <w:rPr>
                <w:rFonts w:eastAsia="SimSun" w:cs="Times New Roman"/>
                <w:sz w:val="24"/>
                <w:szCs w:val="24"/>
                <w:lang w:val="en-GB" w:eastAsia="zh-CN"/>
              </w:rPr>
            </w:pPr>
            <w:r w:rsidRPr="00C92B58">
              <w:rPr>
                <w:rFonts w:ascii="Arial" w:hAnsi="Arial"/>
                <w:sz w:val="22"/>
                <w:lang w:eastAsia="zh-CN"/>
              </w:rPr>
              <w:t xml:space="preserve">Date </w:t>
            </w:r>
            <w:r w:rsidR="001A4597" w:rsidRPr="00C92B58">
              <w:rPr>
                <w:rFonts w:ascii="Arial" w:hAnsi="Arial"/>
                <w:sz w:val="22"/>
                <w:lang w:eastAsia="zh-CN"/>
              </w:rPr>
              <w:fldChar w:fldCharType="begin">
                <w:ffData>
                  <w:name w:val="Texte7"/>
                  <w:enabled/>
                  <w:calcOnExit w:val="0"/>
                  <w:textInput>
                    <w:default w:val="7/July/2021"/>
                    <w:maxLength w:val="17"/>
                  </w:textInput>
                </w:ffData>
              </w:fldChar>
            </w:r>
            <w:r w:rsidR="001A4597" w:rsidRPr="00C92B58">
              <w:rPr>
                <w:rFonts w:ascii="Arial" w:hAnsi="Arial"/>
                <w:sz w:val="22"/>
                <w:lang w:eastAsia="zh-CN"/>
              </w:rPr>
              <w:instrText xml:space="preserve"> </w:instrText>
            </w:r>
            <w:bookmarkStart w:id="0" w:name="Texte7"/>
            <w:r w:rsidR="001A4597" w:rsidRPr="00C92B58">
              <w:rPr>
                <w:rFonts w:ascii="Arial" w:hAnsi="Arial"/>
                <w:sz w:val="22"/>
                <w:lang w:eastAsia="zh-CN"/>
              </w:rPr>
              <w:instrText xml:space="preserve">FORMTEXT </w:instrText>
            </w:r>
            <w:r w:rsidR="001A4597" w:rsidRPr="00C92B58">
              <w:rPr>
                <w:rFonts w:ascii="Arial" w:hAnsi="Arial"/>
                <w:sz w:val="22"/>
                <w:lang w:eastAsia="zh-CN"/>
              </w:rPr>
            </w:r>
            <w:r w:rsidR="001A4597" w:rsidRPr="00C92B58">
              <w:rPr>
                <w:rFonts w:ascii="Arial" w:hAnsi="Arial"/>
                <w:sz w:val="22"/>
                <w:lang w:eastAsia="zh-CN"/>
              </w:rPr>
              <w:fldChar w:fldCharType="separate"/>
            </w:r>
            <w:r w:rsidR="001A4597" w:rsidRPr="00C92B58">
              <w:rPr>
                <w:rFonts w:ascii="Arial" w:hAnsi="Arial"/>
                <w:noProof/>
                <w:sz w:val="22"/>
                <w:lang w:eastAsia="zh-CN"/>
              </w:rPr>
              <w:t>7/July/2021</w:t>
            </w:r>
            <w:r w:rsidR="001A4597" w:rsidRPr="00C92B58">
              <w:rPr>
                <w:rFonts w:ascii="Arial" w:hAnsi="Arial"/>
                <w:sz w:val="22"/>
                <w:lang w:eastAsia="zh-CN"/>
              </w:rPr>
              <w:fldChar w:fldCharType="end"/>
            </w:r>
            <w:bookmarkEnd w:id="0"/>
          </w:p>
        </w:tc>
      </w:tr>
    </w:tbl>
    <w:p w14:paraId="2E678875" w14:textId="2FA3B05E" w:rsidR="00D929D3" w:rsidRPr="00C92B58" w:rsidRDefault="00D929D3" w:rsidP="00D929D3">
      <w:pPr>
        <w:spacing w:before="0" w:after="0" w:line="240" w:lineRule="auto"/>
        <w:ind w:left="1440" w:hanging="22"/>
        <w:jc w:val="right"/>
        <w:rPr>
          <w:rFonts w:ascii="Arial" w:eastAsia="SimSun" w:hAnsi="Arial"/>
          <w:b/>
          <w:bCs/>
          <w:sz w:val="22"/>
          <w:lang w:val="en-GB" w:eastAsia="fr-FR"/>
        </w:rPr>
      </w:pPr>
      <w:r w:rsidRPr="00C92B58">
        <w:rPr>
          <w:rFonts w:ascii="Arial" w:eastAsia="SimSun" w:hAnsi="Arial"/>
          <w:b/>
          <w:bCs/>
          <w:noProof/>
          <w:sz w:val="22"/>
        </w:rPr>
        <w:drawing>
          <wp:anchor distT="0" distB="0" distL="114300" distR="114300" simplePos="0" relativeHeight="251659264" behindDoc="1" locked="0" layoutInCell="1" allowOverlap="1" wp14:anchorId="790A6E6C" wp14:editId="1001C9B4">
            <wp:simplePos x="0" y="0"/>
            <wp:positionH relativeFrom="column">
              <wp:posOffset>-326390</wp:posOffset>
            </wp:positionH>
            <wp:positionV relativeFrom="paragraph">
              <wp:posOffset>-417195</wp:posOffset>
            </wp:positionV>
            <wp:extent cx="1139825" cy="1780540"/>
            <wp:effectExtent l="0" t="0" r="3175" b="0"/>
            <wp:wrapNone/>
            <wp:docPr id="3" name="Picture 3" descr="En_Fr_te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En_Fr_templ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9825" cy="1780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B58">
        <w:rPr>
          <w:rFonts w:eastAsia="SimSun" w:cs="Times New Roman"/>
          <w:szCs w:val="20"/>
          <w:lang w:val="en-GB" w:eastAsia="fr-FR"/>
        </w:rPr>
        <w:br w:type="textWrapping" w:clear="all"/>
      </w:r>
    </w:p>
    <w:p w14:paraId="54EAC373" w14:textId="77777777" w:rsidR="00D929D3" w:rsidRPr="00C92B58" w:rsidRDefault="00D929D3" w:rsidP="00D929D3">
      <w:pPr>
        <w:spacing w:before="0" w:after="0" w:line="240" w:lineRule="auto"/>
        <w:jc w:val="both"/>
        <w:rPr>
          <w:rFonts w:ascii="Arial" w:eastAsia="Arial Unicode MS" w:hAnsi="Arial"/>
          <w:color w:val="000000"/>
          <w:sz w:val="16"/>
          <w:szCs w:val="16"/>
          <w:lang w:val="en-GB" w:eastAsia="fr-FR"/>
        </w:rPr>
      </w:pPr>
    </w:p>
    <w:p w14:paraId="728602A1" w14:textId="3745A6B8" w:rsidR="003C3C90" w:rsidRPr="00C92B58" w:rsidRDefault="00FA6191" w:rsidP="003C3C90">
      <w:pPr>
        <w:pStyle w:val="ListParagraph"/>
        <w:ind w:left="0"/>
        <w:rPr>
          <w:rFonts w:asciiTheme="minorHAnsi" w:hAnsiTheme="minorHAnsi" w:cstheme="minorHAnsi"/>
          <w:b/>
          <w:bCs/>
          <w:sz w:val="22"/>
        </w:rPr>
      </w:pPr>
      <w:r w:rsidRPr="00C92B58">
        <w:rPr>
          <w:rFonts w:asciiTheme="minorHAnsi" w:hAnsiTheme="minorHAnsi" w:cstheme="minorHAnsi"/>
          <w:b/>
          <w:bCs/>
          <w:sz w:val="22"/>
        </w:rPr>
        <w:t>Project Background:</w:t>
      </w:r>
    </w:p>
    <w:p w14:paraId="26527F05" w14:textId="77777777" w:rsidR="006B652C" w:rsidRPr="00C92B58" w:rsidRDefault="006B652C" w:rsidP="003C3C90">
      <w:pPr>
        <w:pStyle w:val="ListParagraph"/>
        <w:ind w:left="0"/>
        <w:rPr>
          <w:rFonts w:asciiTheme="minorHAnsi" w:hAnsiTheme="minorHAnsi" w:cstheme="minorHAnsi"/>
          <w:b/>
          <w:bCs/>
          <w:sz w:val="22"/>
        </w:rPr>
      </w:pPr>
    </w:p>
    <w:p w14:paraId="2EDA5E4E" w14:textId="5F8BC35A" w:rsidR="006B652C" w:rsidRPr="00C92B58" w:rsidRDefault="006B652C" w:rsidP="003C3C90">
      <w:pPr>
        <w:pStyle w:val="ListParagraph"/>
        <w:ind w:left="0"/>
        <w:jc w:val="both"/>
        <w:rPr>
          <w:rFonts w:asciiTheme="minorHAnsi" w:eastAsia="Times New Roman" w:hAnsiTheme="minorHAnsi" w:cstheme="minorHAnsi"/>
          <w:sz w:val="22"/>
          <w:lang w:val="en-GB"/>
        </w:rPr>
      </w:pPr>
      <w:r w:rsidRPr="00C92B58">
        <w:rPr>
          <w:rFonts w:asciiTheme="minorHAnsi" w:eastAsia="Times New Roman" w:hAnsiTheme="minorHAnsi" w:cstheme="minorHAnsi"/>
          <w:sz w:val="22"/>
          <w:lang w:val="en-GB"/>
        </w:rPr>
        <w:t xml:space="preserve">The United Nations Educational, Scientific and Cultural Organization (UNESCO) Iraq invites interested legal firms (companies) and/ or joint ventures of legal firms (companies) to apply for </w:t>
      </w:r>
      <w:r w:rsidR="003356B8" w:rsidRPr="00C92B58">
        <w:rPr>
          <w:rFonts w:asciiTheme="minorHAnsi" w:eastAsia="Times New Roman" w:hAnsiTheme="minorHAnsi" w:cstheme="minorHAnsi"/>
          <w:sz w:val="22"/>
          <w:lang w:val="en-GB"/>
        </w:rPr>
        <w:t xml:space="preserve">a </w:t>
      </w:r>
      <w:r w:rsidR="009B2D89" w:rsidRPr="00C92B58">
        <w:rPr>
          <w:rFonts w:asciiTheme="minorHAnsi" w:eastAsia="Times New Roman" w:hAnsiTheme="minorHAnsi" w:cstheme="minorHAnsi"/>
          <w:sz w:val="22"/>
          <w:lang w:val="en-GB"/>
        </w:rPr>
        <w:t xml:space="preserve">formal </w:t>
      </w:r>
      <w:r w:rsidRPr="00C92B58">
        <w:rPr>
          <w:rFonts w:asciiTheme="minorHAnsi" w:eastAsia="Times New Roman" w:hAnsiTheme="minorHAnsi" w:cstheme="minorHAnsi"/>
          <w:sz w:val="22"/>
          <w:lang w:val="en-GB"/>
        </w:rPr>
        <w:t>pre-qualif</w:t>
      </w:r>
      <w:r w:rsidR="003356B8" w:rsidRPr="00C92B58">
        <w:rPr>
          <w:rFonts w:asciiTheme="minorHAnsi" w:eastAsia="Times New Roman" w:hAnsiTheme="minorHAnsi" w:cstheme="minorHAnsi"/>
          <w:sz w:val="22"/>
          <w:lang w:val="en-GB"/>
        </w:rPr>
        <w:t xml:space="preserve">ication process </w:t>
      </w:r>
      <w:r w:rsidRPr="00C92B58">
        <w:rPr>
          <w:rFonts w:asciiTheme="minorHAnsi" w:eastAsia="Times New Roman" w:hAnsiTheme="minorHAnsi" w:cstheme="minorHAnsi"/>
          <w:sz w:val="22"/>
          <w:lang w:val="en-GB"/>
        </w:rPr>
        <w:t xml:space="preserve">for the execution of </w:t>
      </w:r>
      <w:bookmarkStart w:id="1" w:name="_Hlk76501153"/>
      <w:r w:rsidRPr="00C92B58">
        <w:rPr>
          <w:rFonts w:asciiTheme="minorHAnsi" w:eastAsia="Times New Roman" w:hAnsiTheme="minorHAnsi" w:cstheme="minorHAnsi"/>
          <w:sz w:val="22"/>
          <w:lang w:val="en-GB"/>
        </w:rPr>
        <w:t xml:space="preserve">conservation, consolidation, reconstruction and rehabilitation works </w:t>
      </w:r>
      <w:bookmarkEnd w:id="1"/>
      <w:r w:rsidRPr="00C92B58">
        <w:rPr>
          <w:rFonts w:asciiTheme="minorHAnsi" w:eastAsia="Times New Roman" w:hAnsiTheme="minorHAnsi" w:cstheme="minorHAnsi"/>
          <w:sz w:val="22"/>
          <w:lang w:val="en-GB"/>
        </w:rPr>
        <w:t xml:space="preserve">for the historical area of the Al Nouri Mosque Complex, including the Prayer Hall and the Al </w:t>
      </w:r>
      <w:proofErr w:type="spellStart"/>
      <w:r w:rsidRPr="00C92B58">
        <w:rPr>
          <w:rFonts w:asciiTheme="minorHAnsi" w:eastAsia="Times New Roman" w:hAnsiTheme="minorHAnsi" w:cstheme="minorHAnsi"/>
          <w:sz w:val="22"/>
          <w:lang w:val="en-GB"/>
        </w:rPr>
        <w:t>Hadba</w:t>
      </w:r>
      <w:proofErr w:type="spellEnd"/>
      <w:r w:rsidRPr="00C92B58">
        <w:rPr>
          <w:rFonts w:asciiTheme="minorHAnsi" w:eastAsia="Times New Roman" w:hAnsiTheme="minorHAnsi" w:cstheme="minorHAnsi"/>
          <w:sz w:val="22"/>
          <w:lang w:val="en-GB"/>
        </w:rPr>
        <w:t xml:space="preserve"> Minaret</w:t>
      </w:r>
      <w:r w:rsidR="00F567D2" w:rsidRPr="00C92B58">
        <w:rPr>
          <w:rFonts w:asciiTheme="minorHAnsi" w:eastAsia="Times New Roman" w:hAnsiTheme="minorHAnsi" w:cstheme="minorHAnsi"/>
          <w:sz w:val="22"/>
          <w:lang w:val="en-GB"/>
        </w:rPr>
        <w:t xml:space="preserve">. </w:t>
      </w:r>
    </w:p>
    <w:p w14:paraId="397629FA" w14:textId="77777777" w:rsidR="006B652C" w:rsidRPr="00C92B58" w:rsidRDefault="006B652C" w:rsidP="003C3C90">
      <w:pPr>
        <w:pStyle w:val="ListParagraph"/>
        <w:ind w:left="0"/>
        <w:jc w:val="both"/>
        <w:rPr>
          <w:rFonts w:asciiTheme="minorHAnsi" w:eastAsia="Times New Roman" w:hAnsiTheme="minorHAnsi" w:cstheme="minorHAnsi"/>
          <w:sz w:val="22"/>
          <w:lang w:val="en-GB"/>
        </w:rPr>
      </w:pPr>
    </w:p>
    <w:p w14:paraId="425C77E0" w14:textId="0A60AA69" w:rsidR="003C3C90" w:rsidRPr="00C92B58" w:rsidRDefault="00701493" w:rsidP="003C3C90">
      <w:pPr>
        <w:pStyle w:val="ListParagraph"/>
        <w:ind w:left="0"/>
        <w:jc w:val="both"/>
        <w:rPr>
          <w:rFonts w:asciiTheme="minorHAnsi" w:hAnsiTheme="minorHAnsi" w:cstheme="minorHAnsi"/>
          <w:b/>
          <w:color w:val="000000"/>
          <w:sz w:val="22"/>
        </w:rPr>
      </w:pPr>
      <w:r w:rsidRPr="00C92B58">
        <w:rPr>
          <w:rFonts w:asciiTheme="minorHAnsi" w:hAnsiTheme="minorHAnsi" w:cstheme="minorHAnsi"/>
          <w:b/>
          <w:color w:val="000000"/>
          <w:sz w:val="22"/>
        </w:rPr>
        <w:t>Objectives:</w:t>
      </w:r>
    </w:p>
    <w:p w14:paraId="66D6B4DD" w14:textId="4D510154" w:rsidR="006B652C" w:rsidRPr="00C92B58" w:rsidRDefault="006B652C" w:rsidP="003C3C90">
      <w:pPr>
        <w:contextualSpacing/>
        <w:jc w:val="both"/>
        <w:rPr>
          <w:rFonts w:asciiTheme="minorHAnsi" w:eastAsia="Times New Roman" w:hAnsiTheme="minorHAnsi" w:cstheme="minorHAnsi"/>
          <w:sz w:val="22"/>
          <w:lang w:val="en-GB"/>
        </w:rPr>
      </w:pPr>
      <w:r w:rsidRPr="00C92B58">
        <w:rPr>
          <w:rFonts w:asciiTheme="minorHAnsi" w:eastAsia="Times New Roman" w:hAnsiTheme="minorHAnsi" w:cstheme="minorHAnsi"/>
          <w:sz w:val="22"/>
          <w:lang w:val="en-GB"/>
        </w:rPr>
        <w:t xml:space="preserve">The objective of the project is to fully restore, consolidate, </w:t>
      </w:r>
      <w:proofErr w:type="gramStart"/>
      <w:r w:rsidRPr="00C92B58">
        <w:rPr>
          <w:rFonts w:asciiTheme="minorHAnsi" w:eastAsia="Times New Roman" w:hAnsiTheme="minorHAnsi" w:cstheme="minorHAnsi"/>
          <w:sz w:val="22"/>
          <w:lang w:val="en-GB"/>
        </w:rPr>
        <w:t>rebuild</w:t>
      </w:r>
      <w:proofErr w:type="gramEnd"/>
      <w:r w:rsidRPr="00C92B58">
        <w:rPr>
          <w:rFonts w:asciiTheme="minorHAnsi" w:eastAsia="Times New Roman" w:hAnsiTheme="minorHAnsi" w:cstheme="minorHAnsi"/>
          <w:sz w:val="22"/>
          <w:lang w:val="en-GB"/>
        </w:rPr>
        <w:t xml:space="preserve"> and rehabilitate significant heritage landmarks in the old historic </w:t>
      </w:r>
      <w:r w:rsidR="00AE2763" w:rsidRPr="00C92B58">
        <w:rPr>
          <w:rFonts w:asciiTheme="minorHAnsi" w:eastAsia="Times New Roman" w:hAnsiTheme="minorHAnsi" w:cstheme="minorHAnsi"/>
          <w:sz w:val="22"/>
          <w:lang w:val="en-GB"/>
        </w:rPr>
        <w:t>centre</w:t>
      </w:r>
      <w:r w:rsidRPr="00C92B58">
        <w:rPr>
          <w:rFonts w:asciiTheme="minorHAnsi" w:eastAsia="Times New Roman" w:hAnsiTheme="minorHAnsi" w:cstheme="minorHAnsi"/>
          <w:sz w:val="22"/>
          <w:lang w:val="en-GB"/>
        </w:rPr>
        <w:t xml:space="preserve"> of Mosul, under the flagship initiative “Revive the Spirit of Mosul”.  UNESCO aims to undertake restoration, consolidation, </w:t>
      </w:r>
      <w:proofErr w:type="gramStart"/>
      <w:r w:rsidRPr="00C92B58">
        <w:rPr>
          <w:rFonts w:asciiTheme="minorHAnsi" w:eastAsia="Times New Roman" w:hAnsiTheme="minorHAnsi" w:cstheme="minorHAnsi"/>
          <w:sz w:val="22"/>
          <w:lang w:val="en-GB"/>
        </w:rPr>
        <w:t>reconstruction</w:t>
      </w:r>
      <w:proofErr w:type="gramEnd"/>
      <w:r w:rsidRPr="00C92B58">
        <w:rPr>
          <w:rFonts w:asciiTheme="minorHAnsi" w:eastAsia="Times New Roman" w:hAnsiTheme="minorHAnsi" w:cstheme="minorHAnsi"/>
          <w:sz w:val="22"/>
          <w:lang w:val="en-GB"/>
        </w:rPr>
        <w:t xml:space="preserve"> and rehabilitation works, through the identification of potential companies having experience in the field of restoration/consolidation and rehabilitation of historical landmarks. The interested company(</w:t>
      </w:r>
      <w:proofErr w:type="spellStart"/>
      <w:r w:rsidRPr="00C92B58">
        <w:rPr>
          <w:rFonts w:asciiTheme="minorHAnsi" w:eastAsia="Times New Roman" w:hAnsiTheme="minorHAnsi" w:cstheme="minorHAnsi"/>
          <w:sz w:val="22"/>
          <w:lang w:val="en-GB"/>
        </w:rPr>
        <w:t>ies</w:t>
      </w:r>
      <w:proofErr w:type="spellEnd"/>
      <w:r w:rsidRPr="00C92B58">
        <w:rPr>
          <w:rFonts w:asciiTheme="minorHAnsi" w:eastAsia="Times New Roman" w:hAnsiTheme="minorHAnsi" w:cstheme="minorHAnsi"/>
          <w:sz w:val="22"/>
          <w:lang w:val="en-GB"/>
        </w:rPr>
        <w:t xml:space="preserve">) or joint ventures, </w:t>
      </w:r>
      <w:r w:rsidR="008F6C11" w:rsidRPr="00C92B58">
        <w:rPr>
          <w:rFonts w:asciiTheme="minorHAnsi" w:eastAsia="Times New Roman" w:hAnsiTheme="minorHAnsi" w:cstheme="minorHAnsi"/>
          <w:sz w:val="22"/>
          <w:lang w:val="en-GB"/>
        </w:rPr>
        <w:t>who have the</w:t>
      </w:r>
      <w:r w:rsidRPr="00C92B58">
        <w:rPr>
          <w:rFonts w:asciiTheme="minorHAnsi" w:eastAsia="Times New Roman" w:hAnsiTheme="minorHAnsi" w:cstheme="minorHAnsi"/>
          <w:sz w:val="22"/>
          <w:lang w:val="en-GB"/>
        </w:rPr>
        <w:t xml:space="preserve"> </w:t>
      </w:r>
      <w:r w:rsidR="008F6C11" w:rsidRPr="00C92B58">
        <w:rPr>
          <w:rFonts w:asciiTheme="minorHAnsi" w:eastAsia="Times New Roman" w:hAnsiTheme="minorHAnsi" w:cstheme="minorHAnsi"/>
          <w:sz w:val="22"/>
          <w:lang w:val="en-GB"/>
        </w:rPr>
        <w:t xml:space="preserve">technical capacity and </w:t>
      </w:r>
      <w:r w:rsidR="00983DC2" w:rsidRPr="00C92B58">
        <w:rPr>
          <w:rFonts w:asciiTheme="minorHAnsi" w:eastAsia="Times New Roman" w:hAnsiTheme="minorHAnsi" w:cstheme="minorHAnsi"/>
          <w:sz w:val="22"/>
          <w:lang w:val="en-GB"/>
        </w:rPr>
        <w:t xml:space="preserve">solid </w:t>
      </w:r>
      <w:r w:rsidRPr="00C92B58">
        <w:rPr>
          <w:rFonts w:asciiTheme="minorHAnsi" w:eastAsia="Times New Roman" w:hAnsiTheme="minorHAnsi" w:cstheme="minorHAnsi"/>
          <w:sz w:val="22"/>
          <w:lang w:val="en-GB"/>
        </w:rPr>
        <w:t>experience in the restoration/consolidation/rehabilitation &amp;/or reconstruction of historical monuments, will be further approached along with detailed BOQ and Drawings in a later stage</w:t>
      </w:r>
      <w:r w:rsidR="00F567D2" w:rsidRPr="00C92B58">
        <w:rPr>
          <w:rFonts w:asciiTheme="minorHAnsi" w:eastAsia="Times New Roman" w:hAnsiTheme="minorHAnsi" w:cstheme="minorHAnsi"/>
          <w:sz w:val="22"/>
          <w:lang w:val="en-GB"/>
        </w:rPr>
        <w:t xml:space="preserve">. </w:t>
      </w:r>
    </w:p>
    <w:p w14:paraId="5F13FADE" w14:textId="77777777" w:rsidR="006B652C" w:rsidRPr="00C92B58" w:rsidRDefault="006B652C" w:rsidP="003C3C90">
      <w:pPr>
        <w:contextualSpacing/>
        <w:jc w:val="both"/>
        <w:rPr>
          <w:rFonts w:asciiTheme="minorHAnsi" w:eastAsia="Times New Roman" w:hAnsiTheme="minorHAnsi" w:cstheme="minorHAnsi"/>
          <w:sz w:val="22"/>
          <w:lang w:val="en-GB"/>
        </w:rPr>
      </w:pPr>
    </w:p>
    <w:p w14:paraId="657A355F" w14:textId="55E57706" w:rsidR="003C3C90" w:rsidRPr="00C92B58" w:rsidRDefault="00FA6191" w:rsidP="003C3C90">
      <w:pPr>
        <w:contextualSpacing/>
        <w:jc w:val="both"/>
        <w:rPr>
          <w:rFonts w:asciiTheme="minorHAnsi" w:hAnsiTheme="minorHAnsi" w:cstheme="minorHAnsi"/>
          <w:b/>
          <w:sz w:val="22"/>
        </w:rPr>
      </w:pPr>
      <w:r w:rsidRPr="00C92B58">
        <w:rPr>
          <w:rFonts w:asciiTheme="minorHAnsi" w:hAnsiTheme="minorHAnsi" w:cstheme="minorHAnsi"/>
          <w:b/>
          <w:sz w:val="22"/>
        </w:rPr>
        <w:t xml:space="preserve">Scope: </w:t>
      </w:r>
    </w:p>
    <w:p w14:paraId="654C7DD3" w14:textId="37C96111" w:rsidR="006B652C" w:rsidRPr="00C92B58" w:rsidRDefault="006B652C" w:rsidP="00AE2763">
      <w:pPr>
        <w:jc w:val="both"/>
        <w:rPr>
          <w:rFonts w:asciiTheme="minorHAnsi" w:eastAsia="Times New Roman" w:hAnsiTheme="minorHAnsi" w:cstheme="minorHAnsi"/>
          <w:sz w:val="22"/>
          <w:lang w:val="en-GB"/>
        </w:rPr>
      </w:pPr>
      <w:r w:rsidRPr="00C92B58">
        <w:rPr>
          <w:rFonts w:asciiTheme="minorHAnsi" w:eastAsia="Times New Roman" w:hAnsiTheme="minorHAnsi" w:cstheme="minorHAnsi"/>
          <w:sz w:val="22"/>
          <w:lang w:val="en-GB"/>
        </w:rPr>
        <w:t xml:space="preserve">The scope of the proposed action is to foster resilience, cultural identity, social </w:t>
      </w:r>
      <w:proofErr w:type="gramStart"/>
      <w:r w:rsidRPr="00C92B58">
        <w:rPr>
          <w:rFonts w:asciiTheme="minorHAnsi" w:eastAsia="Times New Roman" w:hAnsiTheme="minorHAnsi" w:cstheme="minorHAnsi"/>
          <w:sz w:val="22"/>
          <w:lang w:val="en-GB"/>
        </w:rPr>
        <w:t>cohesion</w:t>
      </w:r>
      <w:proofErr w:type="gramEnd"/>
      <w:r w:rsidRPr="00C92B58">
        <w:rPr>
          <w:rFonts w:asciiTheme="minorHAnsi" w:eastAsia="Times New Roman" w:hAnsiTheme="minorHAnsi" w:cstheme="minorHAnsi"/>
          <w:sz w:val="22"/>
          <w:lang w:val="en-GB"/>
        </w:rPr>
        <w:t xml:space="preserve"> and inter-community reconciliation through the creation of job opportunities and the development of skills through construction activities on historical landmarks. This Pre-qualification process is related to the restoration, consolidation, </w:t>
      </w:r>
      <w:proofErr w:type="gramStart"/>
      <w:r w:rsidRPr="00C92B58">
        <w:rPr>
          <w:rFonts w:asciiTheme="minorHAnsi" w:eastAsia="Times New Roman" w:hAnsiTheme="minorHAnsi" w:cstheme="minorHAnsi"/>
          <w:sz w:val="22"/>
          <w:lang w:val="en-GB"/>
        </w:rPr>
        <w:t>reconstruction</w:t>
      </w:r>
      <w:proofErr w:type="gramEnd"/>
      <w:r w:rsidRPr="00C92B58">
        <w:rPr>
          <w:rFonts w:asciiTheme="minorHAnsi" w:eastAsia="Times New Roman" w:hAnsiTheme="minorHAnsi" w:cstheme="minorHAnsi"/>
          <w:sz w:val="22"/>
          <w:lang w:val="en-GB"/>
        </w:rPr>
        <w:t xml:space="preserve"> and rehabilitation works for the historical area of the Al Nouri Mosque Complex, including the Prayer Hall and the Al </w:t>
      </w:r>
      <w:proofErr w:type="spellStart"/>
      <w:r w:rsidRPr="00C92B58">
        <w:rPr>
          <w:rFonts w:asciiTheme="minorHAnsi" w:eastAsia="Times New Roman" w:hAnsiTheme="minorHAnsi" w:cstheme="minorHAnsi"/>
          <w:sz w:val="22"/>
          <w:lang w:val="en-GB"/>
        </w:rPr>
        <w:t>Hadba</w:t>
      </w:r>
      <w:proofErr w:type="spellEnd"/>
      <w:r w:rsidRPr="00C92B58">
        <w:rPr>
          <w:rFonts w:asciiTheme="minorHAnsi" w:eastAsia="Times New Roman" w:hAnsiTheme="minorHAnsi" w:cstheme="minorHAnsi"/>
          <w:sz w:val="22"/>
          <w:lang w:val="en-GB"/>
        </w:rPr>
        <w:t xml:space="preserve"> Minaret</w:t>
      </w:r>
      <w:r w:rsidR="003C3C90" w:rsidRPr="00C92B58">
        <w:rPr>
          <w:rFonts w:asciiTheme="minorHAnsi" w:eastAsia="Times New Roman" w:hAnsiTheme="minorHAnsi" w:cstheme="minorHAnsi"/>
          <w:sz w:val="22"/>
          <w:lang w:val="en-GB"/>
        </w:rPr>
        <w:t xml:space="preserve">. </w:t>
      </w:r>
    </w:p>
    <w:p w14:paraId="5A8AD821" w14:textId="2A9ECFC2" w:rsidR="006B652C" w:rsidRPr="00C92B58" w:rsidRDefault="006B652C" w:rsidP="00E8069A">
      <w:pPr>
        <w:rPr>
          <w:rFonts w:asciiTheme="minorHAnsi" w:hAnsiTheme="minorHAnsi" w:cstheme="minorHAnsi"/>
          <w:sz w:val="22"/>
          <w:lang w:val="en-GB"/>
        </w:rPr>
      </w:pPr>
    </w:p>
    <w:p w14:paraId="29951F8B" w14:textId="58E7D7B5" w:rsidR="00D929D3" w:rsidRPr="00C92B58" w:rsidRDefault="00D929D3" w:rsidP="00E8069A">
      <w:pPr>
        <w:rPr>
          <w:rFonts w:asciiTheme="minorHAnsi" w:hAnsiTheme="minorHAnsi" w:cstheme="minorHAnsi"/>
          <w:sz w:val="22"/>
          <w:lang w:val="en-GB"/>
        </w:rPr>
      </w:pPr>
    </w:p>
    <w:p w14:paraId="514B2E25" w14:textId="4C3610CA" w:rsidR="00D929D3" w:rsidRPr="00C92B58" w:rsidRDefault="00D929D3" w:rsidP="00E8069A">
      <w:pPr>
        <w:rPr>
          <w:rFonts w:asciiTheme="minorHAnsi" w:hAnsiTheme="minorHAnsi" w:cstheme="minorHAnsi"/>
          <w:sz w:val="22"/>
          <w:lang w:val="en-GB"/>
        </w:rPr>
      </w:pPr>
    </w:p>
    <w:p w14:paraId="512EFCEF" w14:textId="12AA37B7" w:rsidR="00D929D3" w:rsidRPr="00C92B58" w:rsidRDefault="00D929D3" w:rsidP="00E8069A">
      <w:pPr>
        <w:rPr>
          <w:rFonts w:asciiTheme="minorHAnsi" w:hAnsiTheme="minorHAnsi" w:cstheme="minorHAnsi"/>
          <w:sz w:val="22"/>
          <w:lang w:val="en-GB"/>
        </w:rPr>
      </w:pPr>
    </w:p>
    <w:p w14:paraId="2728279F" w14:textId="4A84C4D2" w:rsidR="00D929D3" w:rsidRPr="00C92B58" w:rsidRDefault="00D929D3" w:rsidP="00E8069A">
      <w:pPr>
        <w:rPr>
          <w:rFonts w:asciiTheme="minorHAnsi" w:hAnsiTheme="minorHAnsi" w:cstheme="minorHAnsi"/>
          <w:sz w:val="22"/>
          <w:lang w:val="en-GB"/>
        </w:rPr>
      </w:pPr>
    </w:p>
    <w:p w14:paraId="627F7FC2" w14:textId="77777777" w:rsidR="00D929D3" w:rsidRPr="00C92B58" w:rsidRDefault="00D929D3" w:rsidP="00E8069A">
      <w:pPr>
        <w:rPr>
          <w:rFonts w:asciiTheme="minorHAnsi" w:hAnsiTheme="minorHAnsi" w:cstheme="minorHAnsi"/>
          <w:sz w:val="22"/>
          <w:lang w:val="en-GB"/>
        </w:rPr>
      </w:pPr>
    </w:p>
    <w:p w14:paraId="59CFF92E" w14:textId="77777777" w:rsidR="006B652C" w:rsidRPr="00C92B58" w:rsidRDefault="006B652C" w:rsidP="00E8069A">
      <w:pPr>
        <w:rPr>
          <w:rFonts w:asciiTheme="minorHAnsi" w:hAnsiTheme="minorHAnsi" w:cstheme="minorHAnsi"/>
          <w:sz w:val="22"/>
          <w:lang w:val="en-GB"/>
        </w:rPr>
      </w:pPr>
    </w:p>
    <w:p w14:paraId="12868E1E" w14:textId="1B926240" w:rsidR="006B652C" w:rsidRPr="00C92B58" w:rsidRDefault="00E8069A" w:rsidP="00E8069A">
      <w:pPr>
        <w:rPr>
          <w:rFonts w:asciiTheme="minorHAnsi" w:hAnsiTheme="minorHAnsi" w:cstheme="minorHAnsi"/>
          <w:b/>
          <w:bCs/>
          <w:sz w:val="22"/>
        </w:rPr>
      </w:pPr>
      <w:r w:rsidRPr="00C92B58">
        <w:rPr>
          <w:rFonts w:asciiTheme="minorHAnsi" w:hAnsiTheme="minorHAnsi" w:cstheme="minorHAnsi"/>
          <w:b/>
          <w:bCs/>
          <w:sz w:val="22"/>
        </w:rPr>
        <w:lastRenderedPageBreak/>
        <w:t xml:space="preserve">Prequalification Application </w:t>
      </w:r>
    </w:p>
    <w:p w14:paraId="547DE2CF" w14:textId="77777777" w:rsidR="006B652C" w:rsidRPr="00C92B58" w:rsidRDefault="006B652C" w:rsidP="00E8069A">
      <w:pPr>
        <w:rPr>
          <w:rFonts w:asciiTheme="minorHAnsi" w:hAnsiTheme="minorHAnsi" w:cstheme="minorHAnsi"/>
          <w:b/>
          <w:bCs/>
          <w:sz w:val="22"/>
        </w:rPr>
      </w:pPr>
    </w:p>
    <w:p w14:paraId="57A11B1F" w14:textId="4F06D749" w:rsidR="00E8069A" w:rsidRPr="00C92B58" w:rsidRDefault="00E8069A" w:rsidP="00E8069A">
      <w:pPr>
        <w:rPr>
          <w:rFonts w:asciiTheme="minorHAnsi" w:hAnsiTheme="minorHAnsi" w:cstheme="minorHAnsi"/>
          <w:b/>
          <w:bCs/>
          <w:sz w:val="22"/>
        </w:rPr>
      </w:pPr>
      <w:r w:rsidRPr="00C92B58">
        <w:rPr>
          <w:rFonts w:asciiTheme="minorHAnsi" w:hAnsiTheme="minorHAnsi" w:cstheme="minorHAnsi"/>
          <w:b/>
          <w:bCs/>
          <w:sz w:val="22"/>
        </w:rPr>
        <w:t>Process</w:t>
      </w:r>
    </w:p>
    <w:p w14:paraId="7A6FEFAB" w14:textId="4189C45A" w:rsidR="00AA4815" w:rsidRPr="00C92B58" w:rsidRDefault="00AA4815" w:rsidP="007D1A09">
      <w:pPr>
        <w:numPr>
          <w:ilvl w:val="0"/>
          <w:numId w:val="4"/>
        </w:numPr>
        <w:spacing w:before="0" w:after="0" w:line="240" w:lineRule="auto"/>
        <w:jc w:val="both"/>
        <w:rPr>
          <w:rFonts w:asciiTheme="minorHAnsi" w:hAnsiTheme="minorHAnsi" w:cstheme="minorHAnsi"/>
          <w:sz w:val="22"/>
        </w:rPr>
      </w:pPr>
      <w:r w:rsidRPr="00C92B58">
        <w:rPr>
          <w:rFonts w:asciiTheme="minorHAnsi" w:eastAsia="Times New Roman" w:hAnsiTheme="minorHAnsi" w:cstheme="minorHAnsi"/>
          <w:sz w:val="22"/>
          <w:lang w:val="en-GB"/>
        </w:rPr>
        <w:t xml:space="preserve">This Pre-qualification process </w:t>
      </w:r>
      <w:r w:rsidR="003C3C90" w:rsidRPr="00C92B58">
        <w:rPr>
          <w:rFonts w:asciiTheme="minorHAnsi" w:eastAsia="Times New Roman" w:hAnsiTheme="minorHAnsi" w:cstheme="minorHAnsi"/>
          <w:sz w:val="22"/>
          <w:lang w:val="en-GB"/>
        </w:rPr>
        <w:t>aims</w:t>
      </w:r>
      <w:r w:rsidRPr="00C92B58">
        <w:rPr>
          <w:rFonts w:asciiTheme="minorHAnsi" w:eastAsia="Times New Roman" w:hAnsiTheme="minorHAnsi" w:cstheme="minorHAnsi"/>
          <w:sz w:val="22"/>
          <w:lang w:val="en-GB"/>
        </w:rPr>
        <w:t xml:space="preserve"> </w:t>
      </w:r>
      <w:r w:rsidR="003C3C90" w:rsidRPr="00C92B58">
        <w:rPr>
          <w:rFonts w:asciiTheme="minorHAnsi" w:eastAsia="Times New Roman" w:hAnsiTheme="minorHAnsi" w:cstheme="minorHAnsi"/>
          <w:sz w:val="22"/>
          <w:lang w:val="en-GB"/>
        </w:rPr>
        <w:t xml:space="preserve">at </w:t>
      </w:r>
      <w:r w:rsidRPr="00C92B58">
        <w:rPr>
          <w:rFonts w:asciiTheme="minorHAnsi" w:eastAsia="Times New Roman" w:hAnsiTheme="minorHAnsi" w:cstheme="minorHAnsi"/>
          <w:sz w:val="22"/>
          <w:lang w:val="en-GB"/>
        </w:rPr>
        <w:t>short-list</w:t>
      </w:r>
      <w:r w:rsidR="003C3C90" w:rsidRPr="00C92B58">
        <w:rPr>
          <w:rFonts w:asciiTheme="minorHAnsi" w:eastAsia="Times New Roman" w:hAnsiTheme="minorHAnsi" w:cstheme="minorHAnsi"/>
          <w:sz w:val="22"/>
          <w:lang w:val="en-GB"/>
        </w:rPr>
        <w:t>ing</w:t>
      </w:r>
      <w:r w:rsidRPr="00C92B58">
        <w:rPr>
          <w:rFonts w:asciiTheme="minorHAnsi" w:eastAsia="Times New Roman" w:hAnsiTheme="minorHAnsi" w:cstheme="minorHAnsi"/>
          <w:sz w:val="22"/>
          <w:lang w:val="en-GB"/>
        </w:rPr>
        <w:t xml:space="preserve"> </w:t>
      </w:r>
      <w:r w:rsidR="009376D4" w:rsidRPr="00C92B58">
        <w:rPr>
          <w:rFonts w:asciiTheme="minorHAnsi" w:eastAsia="Times New Roman" w:hAnsiTheme="minorHAnsi" w:cstheme="minorHAnsi"/>
          <w:sz w:val="22"/>
          <w:lang w:val="en-GB"/>
        </w:rPr>
        <w:t xml:space="preserve">of qualified </w:t>
      </w:r>
      <w:r w:rsidRPr="00C92B58">
        <w:rPr>
          <w:rFonts w:asciiTheme="minorHAnsi" w:eastAsia="Times New Roman" w:hAnsiTheme="minorHAnsi" w:cstheme="minorHAnsi"/>
          <w:sz w:val="22"/>
          <w:lang w:val="en-GB"/>
        </w:rPr>
        <w:t xml:space="preserve">potential Companies/Firms for its participation in the upcoming bidding </w:t>
      </w:r>
      <w:r w:rsidR="00A63BB0" w:rsidRPr="00C92B58">
        <w:rPr>
          <w:rFonts w:asciiTheme="minorHAnsi" w:eastAsia="Times New Roman" w:hAnsiTheme="minorHAnsi" w:cstheme="minorHAnsi"/>
          <w:sz w:val="22"/>
          <w:lang w:val="en-GB"/>
        </w:rPr>
        <w:t>process (</w:t>
      </w:r>
      <w:r w:rsidR="007D1A09" w:rsidRPr="00C92B58">
        <w:rPr>
          <w:rFonts w:asciiTheme="minorHAnsi" w:eastAsia="Times New Roman" w:hAnsiTheme="minorHAnsi" w:cstheme="minorHAnsi"/>
          <w:sz w:val="22"/>
          <w:lang w:val="en-GB"/>
        </w:rPr>
        <w:t>ITB)</w:t>
      </w:r>
      <w:r w:rsidRPr="00C92B58">
        <w:rPr>
          <w:rFonts w:asciiTheme="minorHAnsi" w:eastAsia="Times New Roman" w:hAnsiTheme="minorHAnsi" w:cstheme="minorHAnsi"/>
          <w:sz w:val="22"/>
          <w:lang w:val="en-GB"/>
        </w:rPr>
        <w:t xml:space="preserve"> </w:t>
      </w:r>
      <w:r w:rsidR="00FE4C91" w:rsidRPr="00C92B58">
        <w:rPr>
          <w:rFonts w:asciiTheme="minorHAnsi" w:eastAsia="Times New Roman" w:hAnsiTheme="minorHAnsi" w:cstheme="minorHAnsi"/>
          <w:sz w:val="22"/>
          <w:lang w:val="en-GB"/>
        </w:rPr>
        <w:t xml:space="preserve">for the full </w:t>
      </w:r>
      <w:r w:rsidR="003C3C90" w:rsidRPr="00C92B58">
        <w:rPr>
          <w:rFonts w:asciiTheme="minorHAnsi" w:hAnsiTheme="minorHAnsi" w:cstheme="minorHAnsi"/>
          <w:sz w:val="22"/>
          <w:lang w:val="en-GB"/>
        </w:rPr>
        <w:t xml:space="preserve">restoration, consolidation, reconstruction and rehabilitation of the historical area of the Al Nouri Mosque Complex, in Mosul, Iraq, including the Prayer Hall and the Al </w:t>
      </w:r>
      <w:proofErr w:type="spellStart"/>
      <w:r w:rsidR="003C3C90" w:rsidRPr="00C92B58">
        <w:rPr>
          <w:rFonts w:asciiTheme="minorHAnsi" w:hAnsiTheme="minorHAnsi" w:cstheme="minorHAnsi"/>
          <w:sz w:val="22"/>
          <w:lang w:val="en-GB"/>
        </w:rPr>
        <w:t>Hadba</w:t>
      </w:r>
      <w:proofErr w:type="spellEnd"/>
      <w:r w:rsidR="003C3C90" w:rsidRPr="00C92B58">
        <w:rPr>
          <w:rFonts w:asciiTheme="minorHAnsi" w:hAnsiTheme="minorHAnsi" w:cstheme="minorHAnsi"/>
          <w:sz w:val="22"/>
          <w:lang w:val="en-GB"/>
        </w:rPr>
        <w:t xml:space="preserve"> Minaret. </w:t>
      </w:r>
      <w:r w:rsidRPr="00C92B58">
        <w:rPr>
          <w:rFonts w:asciiTheme="minorHAnsi" w:eastAsia="Times New Roman" w:hAnsiTheme="minorHAnsi" w:cstheme="minorHAnsi"/>
          <w:sz w:val="22"/>
          <w:lang w:val="en-GB"/>
        </w:rPr>
        <w:t>. Hence, i</w:t>
      </w:r>
      <w:r w:rsidR="00E8069A" w:rsidRPr="00C92B58">
        <w:rPr>
          <w:rFonts w:asciiTheme="minorHAnsi" w:eastAsia="Times New Roman" w:hAnsiTheme="minorHAnsi" w:cstheme="minorHAnsi"/>
          <w:sz w:val="22"/>
          <w:lang w:val="en-GB"/>
        </w:rPr>
        <w:t xml:space="preserve">nterested </w:t>
      </w:r>
      <w:r w:rsidR="004B3D4F" w:rsidRPr="00C92B58">
        <w:rPr>
          <w:rFonts w:asciiTheme="minorHAnsi" w:eastAsia="Times New Roman" w:hAnsiTheme="minorHAnsi" w:cstheme="minorHAnsi"/>
          <w:sz w:val="22"/>
          <w:lang w:val="en-GB"/>
        </w:rPr>
        <w:t>international/local C</w:t>
      </w:r>
      <w:r w:rsidR="00E8069A" w:rsidRPr="00C92B58">
        <w:rPr>
          <w:rFonts w:asciiTheme="minorHAnsi" w:eastAsia="Times New Roman" w:hAnsiTheme="minorHAnsi" w:cstheme="minorHAnsi"/>
          <w:sz w:val="22"/>
          <w:lang w:val="en-GB"/>
        </w:rPr>
        <w:t xml:space="preserve">ompanies and/or </w:t>
      </w:r>
      <w:r w:rsidR="004B3D4F" w:rsidRPr="00C92B58">
        <w:rPr>
          <w:rFonts w:asciiTheme="minorHAnsi" w:eastAsia="Times New Roman" w:hAnsiTheme="minorHAnsi" w:cstheme="minorHAnsi"/>
          <w:sz w:val="22"/>
          <w:lang w:val="en-GB"/>
        </w:rPr>
        <w:t>Associations/Joint V</w:t>
      </w:r>
      <w:r w:rsidR="00E8069A" w:rsidRPr="00C92B58">
        <w:rPr>
          <w:rFonts w:asciiTheme="minorHAnsi" w:eastAsia="Times New Roman" w:hAnsiTheme="minorHAnsi" w:cstheme="minorHAnsi"/>
          <w:sz w:val="22"/>
          <w:lang w:val="en-GB"/>
        </w:rPr>
        <w:t xml:space="preserve">entures </w:t>
      </w:r>
      <w:r w:rsidRPr="00C92B58">
        <w:rPr>
          <w:rFonts w:asciiTheme="minorHAnsi" w:eastAsia="Times New Roman" w:hAnsiTheme="minorHAnsi" w:cstheme="minorHAnsi"/>
          <w:sz w:val="22"/>
          <w:lang w:val="en-GB"/>
        </w:rPr>
        <w:t xml:space="preserve">with required experience and qualifications </w:t>
      </w:r>
      <w:r w:rsidR="004B3D4F" w:rsidRPr="00C92B58">
        <w:rPr>
          <w:rFonts w:asciiTheme="minorHAnsi" w:eastAsia="Times New Roman" w:hAnsiTheme="minorHAnsi" w:cstheme="minorHAnsi"/>
          <w:sz w:val="22"/>
          <w:lang w:val="en-GB"/>
        </w:rPr>
        <w:t xml:space="preserve">are requested to </w:t>
      </w:r>
      <w:r w:rsidR="007D1A09" w:rsidRPr="00C92B58">
        <w:rPr>
          <w:rFonts w:asciiTheme="minorHAnsi" w:eastAsia="Times New Roman" w:hAnsiTheme="minorHAnsi" w:cstheme="minorHAnsi"/>
          <w:sz w:val="22"/>
          <w:lang w:val="en-GB"/>
        </w:rPr>
        <w:t xml:space="preserve">complete </w:t>
      </w:r>
      <w:r w:rsidR="00E8069A" w:rsidRPr="00C92B58">
        <w:rPr>
          <w:rFonts w:asciiTheme="minorHAnsi" w:eastAsia="Times New Roman" w:hAnsiTheme="minorHAnsi" w:cstheme="minorHAnsi"/>
          <w:sz w:val="22"/>
          <w:lang w:val="en-GB"/>
        </w:rPr>
        <w:t xml:space="preserve">the </w:t>
      </w:r>
      <w:r w:rsidR="00B5075C" w:rsidRPr="00C92B58">
        <w:rPr>
          <w:rFonts w:asciiTheme="minorHAnsi" w:eastAsia="Times New Roman" w:hAnsiTheme="minorHAnsi" w:cstheme="minorHAnsi"/>
          <w:sz w:val="22"/>
          <w:lang w:val="en-GB"/>
        </w:rPr>
        <w:t xml:space="preserve">UNESCO </w:t>
      </w:r>
      <w:r w:rsidR="00E8069A" w:rsidRPr="00C92B58">
        <w:rPr>
          <w:rFonts w:asciiTheme="minorHAnsi" w:eastAsia="Times New Roman" w:hAnsiTheme="minorHAnsi" w:cstheme="minorHAnsi"/>
          <w:sz w:val="22"/>
          <w:lang w:val="en-GB"/>
        </w:rPr>
        <w:t>Pre</w:t>
      </w:r>
      <w:r w:rsidR="00620206" w:rsidRPr="00C92B58">
        <w:rPr>
          <w:rFonts w:asciiTheme="minorHAnsi" w:eastAsia="Times New Roman" w:hAnsiTheme="minorHAnsi" w:cstheme="minorHAnsi"/>
          <w:sz w:val="22"/>
          <w:lang w:val="en-GB"/>
        </w:rPr>
        <w:t>-</w:t>
      </w:r>
      <w:r w:rsidR="00063EBE" w:rsidRPr="00C92B58">
        <w:rPr>
          <w:rFonts w:asciiTheme="minorHAnsi" w:eastAsia="Times New Roman" w:hAnsiTheme="minorHAnsi" w:cstheme="minorHAnsi"/>
          <w:sz w:val="22"/>
          <w:lang w:val="en-GB"/>
        </w:rPr>
        <w:t>Qualification</w:t>
      </w:r>
      <w:r w:rsidR="00987AB4" w:rsidRPr="00C92B58">
        <w:rPr>
          <w:rFonts w:asciiTheme="minorHAnsi" w:eastAsia="Times New Roman" w:hAnsiTheme="minorHAnsi" w:cstheme="minorHAnsi"/>
          <w:sz w:val="22"/>
          <w:lang w:val="en-GB"/>
        </w:rPr>
        <w:t xml:space="preserve"> Application</w:t>
      </w:r>
      <w:r w:rsidR="00E8069A" w:rsidRPr="00C92B58">
        <w:rPr>
          <w:rFonts w:asciiTheme="minorHAnsi" w:eastAsia="Times New Roman" w:hAnsiTheme="minorHAnsi" w:cstheme="minorHAnsi"/>
          <w:sz w:val="22"/>
          <w:lang w:val="en-GB"/>
        </w:rPr>
        <w:t xml:space="preserve"> and submit relevant documentation/information as to demonstrate that they are eligible and qualified to perform </w:t>
      </w:r>
      <w:r w:rsidRPr="00C92B58">
        <w:rPr>
          <w:rFonts w:asciiTheme="minorHAnsi" w:eastAsia="Times New Roman" w:hAnsiTheme="minorHAnsi" w:cstheme="minorHAnsi"/>
          <w:sz w:val="22"/>
          <w:lang w:val="en-GB"/>
        </w:rPr>
        <w:t xml:space="preserve">such </w:t>
      </w:r>
      <w:r w:rsidR="003C3C90" w:rsidRPr="00C92B58">
        <w:rPr>
          <w:rFonts w:asciiTheme="minorHAnsi" w:eastAsia="Times New Roman" w:hAnsiTheme="minorHAnsi" w:cstheme="minorHAnsi"/>
          <w:sz w:val="22"/>
          <w:lang w:val="en-GB"/>
        </w:rPr>
        <w:t>large-scale</w:t>
      </w:r>
      <w:r w:rsidR="002D053E" w:rsidRPr="00C92B58">
        <w:rPr>
          <w:rFonts w:asciiTheme="minorHAnsi" w:eastAsia="Times New Roman" w:hAnsiTheme="minorHAnsi" w:cstheme="minorHAnsi"/>
          <w:sz w:val="22"/>
          <w:lang w:val="en-GB"/>
        </w:rPr>
        <w:t xml:space="preserve"> </w:t>
      </w:r>
      <w:r w:rsidR="003C3C90" w:rsidRPr="00C92B58">
        <w:rPr>
          <w:rFonts w:asciiTheme="minorHAnsi" w:eastAsia="Times New Roman" w:hAnsiTheme="minorHAnsi" w:cstheme="minorHAnsi"/>
          <w:sz w:val="22"/>
          <w:lang w:val="en-GB"/>
        </w:rPr>
        <w:t>Restoration/Consolidation/Rehabilitation &amp; Reconstruction works.</w:t>
      </w:r>
    </w:p>
    <w:p w14:paraId="37E86431" w14:textId="780658C3" w:rsidR="001E1358" w:rsidRPr="00C92B58" w:rsidRDefault="001E1358" w:rsidP="00AA4815">
      <w:pPr>
        <w:spacing w:before="0" w:after="0" w:line="240" w:lineRule="auto"/>
        <w:ind w:left="360"/>
        <w:jc w:val="both"/>
        <w:rPr>
          <w:rFonts w:asciiTheme="minorHAnsi" w:hAnsiTheme="minorHAnsi" w:cstheme="minorHAnsi"/>
          <w:sz w:val="22"/>
        </w:rPr>
      </w:pPr>
    </w:p>
    <w:p w14:paraId="47284B19" w14:textId="729FF588" w:rsidR="00517FF8" w:rsidRPr="00C92B58" w:rsidRDefault="00587BC7" w:rsidP="00517FF8">
      <w:pPr>
        <w:numPr>
          <w:ilvl w:val="0"/>
          <w:numId w:val="4"/>
        </w:numPr>
        <w:spacing w:before="0" w:after="0" w:line="240" w:lineRule="auto"/>
        <w:jc w:val="both"/>
        <w:rPr>
          <w:rFonts w:asciiTheme="minorHAnsi" w:hAnsiTheme="minorHAnsi" w:cstheme="minorHAnsi"/>
          <w:sz w:val="22"/>
        </w:rPr>
      </w:pPr>
      <w:r w:rsidRPr="00C92B58">
        <w:rPr>
          <w:rFonts w:asciiTheme="minorHAnsi" w:hAnsiTheme="minorHAnsi" w:cstheme="minorHAnsi"/>
          <w:sz w:val="22"/>
        </w:rPr>
        <w:t xml:space="preserve">Please note that this procurement process is being conducted through the online system of </w:t>
      </w:r>
      <w:r w:rsidR="00517FF8" w:rsidRPr="00C92B58">
        <w:rPr>
          <w:rFonts w:asciiTheme="minorHAnsi" w:hAnsiTheme="minorHAnsi" w:cstheme="minorHAnsi"/>
          <w:sz w:val="22"/>
        </w:rPr>
        <w:t>UNGM</w:t>
      </w:r>
      <w:r w:rsidRPr="00C92B58">
        <w:rPr>
          <w:rFonts w:asciiTheme="minorHAnsi" w:hAnsiTheme="minorHAnsi" w:cstheme="minorHAnsi"/>
          <w:sz w:val="22"/>
        </w:rPr>
        <w:t xml:space="preserve">. </w:t>
      </w:r>
      <w:r w:rsidR="00255DC0" w:rsidRPr="00C92B58">
        <w:rPr>
          <w:rFonts w:asciiTheme="minorHAnsi" w:hAnsiTheme="minorHAnsi" w:cstheme="minorHAnsi"/>
          <w:sz w:val="22"/>
        </w:rPr>
        <w:t>Firm</w:t>
      </w:r>
      <w:r w:rsidRPr="00C92B58">
        <w:rPr>
          <w:rFonts w:asciiTheme="minorHAnsi" w:hAnsiTheme="minorHAnsi" w:cstheme="minorHAnsi"/>
          <w:sz w:val="22"/>
        </w:rPr>
        <w:t xml:space="preserve"> who wish to </w:t>
      </w:r>
      <w:proofErr w:type="gramStart"/>
      <w:r w:rsidRPr="00C92B58">
        <w:rPr>
          <w:rFonts w:asciiTheme="minorHAnsi" w:hAnsiTheme="minorHAnsi" w:cstheme="minorHAnsi"/>
          <w:sz w:val="22"/>
        </w:rPr>
        <w:t xml:space="preserve">submit an </w:t>
      </w:r>
      <w:r w:rsidR="009376D4" w:rsidRPr="00C92B58">
        <w:rPr>
          <w:rFonts w:asciiTheme="minorHAnsi" w:hAnsiTheme="minorHAnsi" w:cstheme="minorHAnsi"/>
          <w:sz w:val="22"/>
        </w:rPr>
        <w:t>application</w:t>
      </w:r>
      <w:proofErr w:type="gramEnd"/>
      <w:r w:rsidR="009376D4" w:rsidRPr="00C92B58">
        <w:rPr>
          <w:rFonts w:asciiTheme="minorHAnsi" w:hAnsiTheme="minorHAnsi" w:cstheme="minorHAnsi"/>
          <w:sz w:val="22"/>
        </w:rPr>
        <w:t xml:space="preserve"> </w:t>
      </w:r>
      <w:r w:rsidRPr="00C92B58">
        <w:rPr>
          <w:rFonts w:asciiTheme="minorHAnsi" w:hAnsiTheme="minorHAnsi" w:cstheme="minorHAnsi"/>
          <w:sz w:val="22"/>
        </w:rPr>
        <w:t>must be</w:t>
      </w:r>
      <w:r w:rsidR="00517FF8" w:rsidRPr="00C92B58">
        <w:rPr>
          <w:rFonts w:asciiTheme="minorHAnsi" w:hAnsiTheme="minorHAnsi" w:cstheme="minorHAnsi"/>
          <w:sz w:val="22"/>
        </w:rPr>
        <w:t xml:space="preserve"> first</w:t>
      </w:r>
      <w:r w:rsidRPr="00C92B58">
        <w:rPr>
          <w:rFonts w:asciiTheme="minorHAnsi" w:hAnsiTheme="minorHAnsi" w:cstheme="minorHAnsi"/>
          <w:sz w:val="22"/>
        </w:rPr>
        <w:t xml:space="preserve"> registered in the</w:t>
      </w:r>
      <w:r w:rsidR="00517FF8" w:rsidRPr="00C92B58">
        <w:rPr>
          <w:rFonts w:asciiTheme="minorHAnsi" w:hAnsiTheme="minorHAnsi" w:cstheme="minorHAnsi"/>
          <w:sz w:val="22"/>
        </w:rPr>
        <w:t xml:space="preserve"> UNGM</w:t>
      </w:r>
      <w:r w:rsidRPr="00C92B58">
        <w:rPr>
          <w:rFonts w:asciiTheme="minorHAnsi" w:hAnsiTheme="minorHAnsi" w:cstheme="minorHAnsi"/>
          <w:sz w:val="22"/>
        </w:rPr>
        <w:t xml:space="preserve"> system</w:t>
      </w:r>
      <w:r w:rsidR="00517FF8" w:rsidRPr="00C92B58">
        <w:rPr>
          <w:rFonts w:asciiTheme="minorHAnsi" w:hAnsiTheme="minorHAnsi" w:cstheme="minorHAnsi"/>
          <w:sz w:val="22"/>
        </w:rPr>
        <w:t>.</w:t>
      </w:r>
      <w:r w:rsidR="00554A0A" w:rsidRPr="00C92B58">
        <w:rPr>
          <w:rFonts w:asciiTheme="minorHAnsi" w:hAnsiTheme="minorHAnsi" w:cstheme="minorHAnsi"/>
          <w:sz w:val="22"/>
        </w:rPr>
        <w:t xml:space="preserve">                                                          </w:t>
      </w:r>
      <w:r w:rsidRPr="00C92B58">
        <w:rPr>
          <w:rFonts w:asciiTheme="minorHAnsi" w:hAnsiTheme="minorHAnsi" w:cstheme="minorHAnsi"/>
          <w:sz w:val="22"/>
        </w:rPr>
        <w:t xml:space="preserve">If you have never registered in the </w:t>
      </w:r>
      <w:r w:rsidR="00517FF8" w:rsidRPr="00C92B58">
        <w:rPr>
          <w:rFonts w:asciiTheme="minorHAnsi" w:hAnsiTheme="minorHAnsi" w:cstheme="minorHAnsi"/>
          <w:sz w:val="22"/>
        </w:rPr>
        <w:t xml:space="preserve">UNGM </w:t>
      </w:r>
      <w:r w:rsidRPr="00C92B58">
        <w:rPr>
          <w:rFonts w:asciiTheme="minorHAnsi" w:hAnsiTheme="minorHAnsi" w:cstheme="minorHAnsi"/>
          <w:sz w:val="22"/>
        </w:rPr>
        <w:t xml:space="preserve">system before, you can register by visiting the </w:t>
      </w:r>
      <w:r w:rsidR="00517FF8" w:rsidRPr="00C92B58">
        <w:rPr>
          <w:rFonts w:asciiTheme="minorHAnsi" w:hAnsiTheme="minorHAnsi" w:cstheme="minorHAnsi"/>
          <w:sz w:val="22"/>
        </w:rPr>
        <w:t>below</w:t>
      </w:r>
      <w:r w:rsidRPr="00C92B58">
        <w:rPr>
          <w:rFonts w:asciiTheme="minorHAnsi" w:hAnsiTheme="minorHAnsi" w:cstheme="minorHAnsi"/>
          <w:sz w:val="22"/>
        </w:rPr>
        <w:t xml:space="preserve"> link</w:t>
      </w:r>
      <w:r w:rsidR="00517FF8" w:rsidRPr="00C92B58">
        <w:rPr>
          <w:rFonts w:asciiTheme="minorHAnsi" w:hAnsiTheme="minorHAnsi" w:cstheme="minorHAnsi"/>
          <w:sz w:val="22"/>
        </w:rPr>
        <w:t xml:space="preserve">: </w:t>
      </w:r>
    </w:p>
    <w:p w14:paraId="112A0934" w14:textId="64C10921" w:rsidR="00517FF8" w:rsidRPr="00C92B58" w:rsidRDefault="0026551F" w:rsidP="00517FF8">
      <w:pPr>
        <w:pStyle w:val="ListParagraph"/>
        <w:rPr>
          <w:rFonts w:asciiTheme="minorHAnsi" w:hAnsiTheme="minorHAnsi" w:cstheme="minorHAnsi"/>
          <w:sz w:val="22"/>
        </w:rPr>
      </w:pPr>
      <w:hyperlink r:id="rId9" w:history="1">
        <w:r w:rsidR="00517FF8" w:rsidRPr="00C92B58">
          <w:rPr>
            <w:rStyle w:val="Hyperlink"/>
            <w:rFonts w:asciiTheme="minorHAnsi" w:hAnsiTheme="minorHAnsi" w:cstheme="minorHAnsi"/>
            <w:sz w:val="22"/>
          </w:rPr>
          <w:t>https://www.ungm.org/Account/Registration</w:t>
        </w:r>
      </w:hyperlink>
      <w:r w:rsidR="00517FF8" w:rsidRPr="00C92B58">
        <w:rPr>
          <w:rFonts w:asciiTheme="minorHAnsi" w:hAnsiTheme="minorHAnsi" w:cstheme="minorHAnsi"/>
          <w:sz w:val="22"/>
        </w:rPr>
        <w:t xml:space="preserve"> </w:t>
      </w:r>
    </w:p>
    <w:p w14:paraId="2D076050" w14:textId="11EE5342" w:rsidR="00E8069A" w:rsidRPr="00C92B58" w:rsidRDefault="002B3DCC" w:rsidP="006F0996">
      <w:pPr>
        <w:numPr>
          <w:ilvl w:val="0"/>
          <w:numId w:val="4"/>
        </w:numPr>
        <w:spacing w:before="0" w:after="0" w:line="240" w:lineRule="auto"/>
        <w:jc w:val="both"/>
        <w:rPr>
          <w:rFonts w:asciiTheme="minorHAnsi" w:hAnsiTheme="minorHAnsi" w:cstheme="minorHAnsi"/>
          <w:sz w:val="22"/>
        </w:rPr>
      </w:pPr>
      <w:r w:rsidRPr="00C92B58">
        <w:rPr>
          <w:rFonts w:asciiTheme="minorHAnsi" w:hAnsiTheme="minorHAnsi" w:cstheme="minorHAnsi"/>
          <w:sz w:val="22"/>
        </w:rPr>
        <w:t xml:space="preserve">Potential Companies/Firms are requested to submit application with all required documents as </w:t>
      </w:r>
      <w:r w:rsidR="00874501" w:rsidRPr="00C92B58">
        <w:rPr>
          <w:rFonts w:asciiTheme="minorHAnsi" w:hAnsiTheme="minorHAnsi" w:cstheme="minorHAnsi"/>
          <w:sz w:val="22"/>
        </w:rPr>
        <w:t>stated in the</w:t>
      </w:r>
      <w:r w:rsidR="00E8069A" w:rsidRPr="00C92B58">
        <w:rPr>
          <w:rFonts w:asciiTheme="minorHAnsi" w:hAnsiTheme="minorHAnsi" w:cstheme="minorHAnsi"/>
          <w:sz w:val="22"/>
        </w:rPr>
        <w:t xml:space="preserve"> Data Sheet (DS) </w:t>
      </w:r>
      <w:r w:rsidR="00DD2BEC" w:rsidRPr="00C92B58">
        <w:rPr>
          <w:rFonts w:asciiTheme="minorHAnsi" w:hAnsiTheme="minorHAnsi" w:cstheme="minorHAnsi"/>
          <w:sz w:val="22"/>
        </w:rPr>
        <w:t>n</w:t>
      </w:r>
      <w:r w:rsidR="000406B6" w:rsidRPr="00C92B58">
        <w:rPr>
          <w:rFonts w:asciiTheme="minorHAnsi" w:hAnsiTheme="minorHAnsi" w:cstheme="minorHAnsi"/>
          <w:sz w:val="22"/>
        </w:rPr>
        <w:t xml:space="preserve">o </w:t>
      </w:r>
      <w:r w:rsidR="00CC159B" w:rsidRPr="00C92B58">
        <w:rPr>
          <w:rFonts w:asciiTheme="minorHAnsi" w:hAnsiTheme="minorHAnsi" w:cstheme="minorHAnsi"/>
          <w:sz w:val="22"/>
        </w:rPr>
        <w:t xml:space="preserve">later than </w:t>
      </w:r>
      <w:r w:rsidR="000406B6" w:rsidRPr="00C92B58">
        <w:rPr>
          <w:rFonts w:asciiTheme="minorHAnsi" w:hAnsiTheme="minorHAnsi" w:cstheme="minorHAnsi"/>
          <w:b/>
          <w:bCs/>
          <w:sz w:val="22"/>
        </w:rPr>
        <w:t>1</w:t>
      </w:r>
      <w:r w:rsidR="00390C02" w:rsidRPr="00C92B58">
        <w:rPr>
          <w:rFonts w:asciiTheme="minorHAnsi" w:hAnsiTheme="minorHAnsi" w:cstheme="minorHAnsi"/>
          <w:b/>
          <w:bCs/>
          <w:sz w:val="22"/>
        </w:rPr>
        <w:t>6</w:t>
      </w:r>
      <w:r w:rsidR="000406B6" w:rsidRPr="00C92B58">
        <w:rPr>
          <w:rFonts w:asciiTheme="minorHAnsi" w:hAnsiTheme="minorHAnsi" w:cstheme="minorHAnsi"/>
          <w:b/>
          <w:bCs/>
          <w:sz w:val="22"/>
        </w:rPr>
        <w:t xml:space="preserve">:00 </w:t>
      </w:r>
      <w:r w:rsidR="00CC159B" w:rsidRPr="00C92B58">
        <w:rPr>
          <w:rFonts w:asciiTheme="minorHAnsi" w:hAnsiTheme="minorHAnsi" w:cstheme="minorHAnsi"/>
          <w:b/>
          <w:bCs/>
          <w:sz w:val="22"/>
        </w:rPr>
        <w:t>hours (</w:t>
      </w:r>
      <w:r w:rsidR="000406B6" w:rsidRPr="00C92B58">
        <w:rPr>
          <w:rFonts w:asciiTheme="minorHAnsi" w:hAnsiTheme="minorHAnsi" w:cstheme="minorHAnsi"/>
          <w:b/>
          <w:bCs/>
          <w:sz w:val="22"/>
        </w:rPr>
        <w:t xml:space="preserve">Iraq </w:t>
      </w:r>
      <w:r w:rsidR="00CC159B" w:rsidRPr="00C92B58">
        <w:rPr>
          <w:rFonts w:asciiTheme="minorHAnsi" w:hAnsiTheme="minorHAnsi" w:cstheme="minorHAnsi"/>
          <w:b/>
          <w:bCs/>
          <w:sz w:val="22"/>
        </w:rPr>
        <w:t xml:space="preserve">Time) on </w:t>
      </w:r>
      <w:r w:rsidR="003C3C90" w:rsidRPr="00C92B58">
        <w:rPr>
          <w:rFonts w:asciiTheme="minorHAnsi" w:hAnsiTheme="minorHAnsi" w:cstheme="minorHAnsi"/>
          <w:b/>
          <w:bCs/>
          <w:sz w:val="22"/>
        </w:rPr>
        <w:t xml:space="preserve">Wednesday </w:t>
      </w:r>
      <w:r w:rsidR="00DD2BEC" w:rsidRPr="00C92B58">
        <w:rPr>
          <w:rFonts w:asciiTheme="minorHAnsi" w:hAnsiTheme="minorHAnsi" w:cstheme="minorHAnsi"/>
          <w:b/>
          <w:bCs/>
          <w:sz w:val="22"/>
        </w:rPr>
        <w:t>15</w:t>
      </w:r>
      <w:r w:rsidR="005A5CBD" w:rsidRPr="00C92B58">
        <w:rPr>
          <w:rFonts w:asciiTheme="minorHAnsi" w:hAnsiTheme="minorHAnsi" w:cstheme="minorHAnsi"/>
          <w:b/>
          <w:bCs/>
          <w:sz w:val="22"/>
        </w:rPr>
        <w:t xml:space="preserve"> </w:t>
      </w:r>
      <w:r w:rsidR="003C3C90" w:rsidRPr="00C92B58">
        <w:rPr>
          <w:rFonts w:asciiTheme="minorHAnsi" w:hAnsiTheme="minorHAnsi" w:cstheme="minorHAnsi"/>
          <w:b/>
          <w:bCs/>
          <w:sz w:val="22"/>
        </w:rPr>
        <w:t xml:space="preserve">September </w:t>
      </w:r>
      <w:r w:rsidR="00D75700" w:rsidRPr="00C92B58">
        <w:rPr>
          <w:rFonts w:asciiTheme="minorHAnsi" w:hAnsiTheme="minorHAnsi" w:cstheme="minorHAnsi"/>
          <w:b/>
          <w:bCs/>
          <w:sz w:val="22"/>
        </w:rPr>
        <w:t>202</w:t>
      </w:r>
      <w:r w:rsidR="00DD2BEC" w:rsidRPr="00C92B58">
        <w:rPr>
          <w:rFonts w:asciiTheme="minorHAnsi" w:hAnsiTheme="minorHAnsi" w:cstheme="minorHAnsi"/>
          <w:b/>
          <w:bCs/>
          <w:sz w:val="22"/>
        </w:rPr>
        <w:t>1</w:t>
      </w:r>
      <w:r w:rsidR="00CC159B" w:rsidRPr="00C92B58">
        <w:rPr>
          <w:rFonts w:asciiTheme="minorHAnsi" w:hAnsiTheme="minorHAnsi" w:cstheme="minorHAnsi"/>
          <w:b/>
          <w:bCs/>
          <w:sz w:val="22"/>
        </w:rPr>
        <w:t>.</w:t>
      </w:r>
      <w:r w:rsidR="008351C2" w:rsidRPr="00C92B58">
        <w:rPr>
          <w:rFonts w:asciiTheme="minorHAnsi" w:hAnsiTheme="minorHAnsi" w:cstheme="minorHAnsi"/>
          <w:b/>
          <w:bCs/>
          <w:sz w:val="22"/>
        </w:rPr>
        <w:t xml:space="preserve"> </w:t>
      </w:r>
      <w:r w:rsidR="00E8069A" w:rsidRPr="00C92B58">
        <w:rPr>
          <w:rFonts w:asciiTheme="minorHAnsi" w:hAnsiTheme="minorHAnsi" w:cstheme="minorHAnsi"/>
          <w:sz w:val="22"/>
        </w:rPr>
        <w:t>Applications received after the above deadline will not be considered. Documents sent by hand will not be accepted.</w:t>
      </w:r>
      <w:r w:rsidR="00491232" w:rsidRPr="00C92B58">
        <w:rPr>
          <w:rFonts w:asciiTheme="minorHAnsi" w:hAnsiTheme="minorHAnsi" w:cstheme="minorHAnsi"/>
          <w:sz w:val="22"/>
        </w:rPr>
        <w:t xml:space="preserve"> </w:t>
      </w:r>
      <w:r w:rsidR="00E8069A" w:rsidRPr="00C92B58">
        <w:rPr>
          <w:rFonts w:asciiTheme="minorHAnsi" w:hAnsiTheme="minorHAnsi" w:cstheme="minorHAnsi"/>
          <w:sz w:val="22"/>
        </w:rPr>
        <w:t xml:space="preserve">Please ensure to </w:t>
      </w:r>
      <w:r w:rsidR="004B2F00" w:rsidRPr="00C92B58">
        <w:rPr>
          <w:rFonts w:asciiTheme="minorHAnsi" w:hAnsiTheme="minorHAnsi" w:cstheme="minorHAnsi"/>
          <w:sz w:val="22"/>
        </w:rPr>
        <w:t xml:space="preserve">submit </w:t>
      </w:r>
      <w:r w:rsidR="00C00275" w:rsidRPr="00C92B58">
        <w:rPr>
          <w:rFonts w:asciiTheme="minorHAnsi" w:hAnsiTheme="minorHAnsi" w:cstheme="minorHAnsi"/>
          <w:sz w:val="22"/>
        </w:rPr>
        <w:t xml:space="preserve">all required documents </w:t>
      </w:r>
      <w:r w:rsidR="00DD2BEC" w:rsidRPr="00C92B58">
        <w:rPr>
          <w:rFonts w:asciiTheme="minorHAnsi" w:hAnsiTheme="minorHAnsi" w:cstheme="minorHAnsi"/>
          <w:sz w:val="22"/>
        </w:rPr>
        <w:t>to the dedicated email address specified in the Data Sheet (SD) and</w:t>
      </w:r>
      <w:r w:rsidR="004B2F00" w:rsidRPr="00C92B58">
        <w:rPr>
          <w:rFonts w:asciiTheme="minorHAnsi" w:hAnsiTheme="minorHAnsi" w:cstheme="minorHAnsi"/>
          <w:sz w:val="22"/>
        </w:rPr>
        <w:t xml:space="preserve"> </w:t>
      </w:r>
      <w:r w:rsidR="00E8069A" w:rsidRPr="00C92B58">
        <w:rPr>
          <w:rFonts w:asciiTheme="minorHAnsi" w:hAnsiTheme="minorHAnsi" w:cstheme="minorHAnsi"/>
          <w:sz w:val="22"/>
        </w:rPr>
        <w:t xml:space="preserve">mention </w:t>
      </w:r>
      <w:r w:rsidR="00DD2BEC" w:rsidRPr="00C92B58">
        <w:rPr>
          <w:rFonts w:asciiTheme="minorHAnsi" w:hAnsiTheme="minorHAnsi" w:cstheme="minorHAnsi"/>
          <w:sz w:val="22"/>
        </w:rPr>
        <w:t>ITP</w:t>
      </w:r>
      <w:r w:rsidR="002D053E" w:rsidRPr="00C92B58">
        <w:rPr>
          <w:rFonts w:asciiTheme="minorHAnsi" w:hAnsiTheme="minorHAnsi" w:cstheme="minorHAnsi"/>
          <w:sz w:val="22"/>
        </w:rPr>
        <w:t xml:space="preserve"> Reference </w:t>
      </w:r>
      <w:r w:rsidR="00E8069A" w:rsidRPr="00C92B58">
        <w:rPr>
          <w:rFonts w:asciiTheme="minorHAnsi" w:hAnsiTheme="minorHAnsi" w:cstheme="minorHAnsi"/>
          <w:sz w:val="22"/>
        </w:rPr>
        <w:t xml:space="preserve">number </w:t>
      </w:r>
      <w:r w:rsidR="00E8069A" w:rsidRPr="00C92B58">
        <w:rPr>
          <w:rFonts w:asciiTheme="minorHAnsi" w:hAnsiTheme="minorHAnsi" w:cstheme="minorHAnsi"/>
          <w:b/>
          <w:sz w:val="22"/>
        </w:rPr>
        <w:t>[</w:t>
      </w:r>
      <w:r w:rsidR="00DD2BEC" w:rsidRPr="00C92B58">
        <w:rPr>
          <w:rFonts w:asciiTheme="minorHAnsi" w:hAnsiTheme="minorHAnsi" w:cstheme="minorHAnsi"/>
          <w:b/>
          <w:sz w:val="22"/>
        </w:rPr>
        <w:t>IRQ/ITP/21/37</w:t>
      </w:r>
      <w:r w:rsidR="008351C2" w:rsidRPr="00C92B58">
        <w:rPr>
          <w:rFonts w:asciiTheme="minorHAnsi" w:hAnsiTheme="minorHAnsi" w:cstheme="minorHAnsi"/>
          <w:b/>
          <w:sz w:val="22"/>
        </w:rPr>
        <w:t>]</w:t>
      </w:r>
      <w:r w:rsidR="00E8069A" w:rsidRPr="00C92B58">
        <w:rPr>
          <w:rFonts w:asciiTheme="minorHAnsi" w:hAnsiTheme="minorHAnsi" w:cstheme="minorHAnsi"/>
          <w:b/>
          <w:sz w:val="22"/>
        </w:rPr>
        <w:t>.</w:t>
      </w:r>
      <w:r w:rsidR="00E8069A" w:rsidRPr="00C92B58">
        <w:rPr>
          <w:rFonts w:asciiTheme="minorHAnsi" w:hAnsiTheme="minorHAnsi" w:cstheme="minorHAnsi"/>
          <w:sz w:val="22"/>
        </w:rPr>
        <w:t xml:space="preserve"> </w:t>
      </w:r>
      <w:r w:rsidR="00824301" w:rsidRPr="00C92B58">
        <w:rPr>
          <w:rFonts w:asciiTheme="minorHAnsi" w:hAnsiTheme="minorHAnsi" w:cstheme="minorHAnsi"/>
          <w:sz w:val="22"/>
        </w:rPr>
        <w:t>Pre-Qualification (</w:t>
      </w:r>
      <w:r w:rsidR="00E8069A" w:rsidRPr="00C92B58">
        <w:rPr>
          <w:rFonts w:asciiTheme="minorHAnsi" w:hAnsiTheme="minorHAnsi" w:cstheme="minorHAnsi"/>
          <w:sz w:val="22"/>
        </w:rPr>
        <w:t>PREQ</w:t>
      </w:r>
      <w:r w:rsidR="00824301" w:rsidRPr="00C92B58">
        <w:rPr>
          <w:rFonts w:asciiTheme="minorHAnsi" w:hAnsiTheme="minorHAnsi" w:cstheme="minorHAnsi"/>
          <w:sz w:val="22"/>
        </w:rPr>
        <w:t>)</w:t>
      </w:r>
      <w:r w:rsidR="00E8069A" w:rsidRPr="00C92B58">
        <w:rPr>
          <w:rFonts w:asciiTheme="minorHAnsi" w:hAnsiTheme="minorHAnsi" w:cstheme="minorHAnsi"/>
          <w:sz w:val="22"/>
        </w:rPr>
        <w:t xml:space="preserve"> received </w:t>
      </w:r>
      <w:r w:rsidR="004B2F00" w:rsidRPr="00C92B58">
        <w:rPr>
          <w:rFonts w:asciiTheme="minorHAnsi" w:hAnsiTheme="minorHAnsi" w:cstheme="minorHAnsi"/>
          <w:sz w:val="22"/>
        </w:rPr>
        <w:t xml:space="preserve">not through </w:t>
      </w:r>
      <w:r w:rsidR="00DD2BEC" w:rsidRPr="00C92B58">
        <w:rPr>
          <w:rFonts w:asciiTheme="minorHAnsi" w:hAnsiTheme="minorHAnsi" w:cstheme="minorHAnsi"/>
          <w:sz w:val="22"/>
        </w:rPr>
        <w:t>the dedicated email address</w:t>
      </w:r>
      <w:r w:rsidR="004B2F00" w:rsidRPr="00C92B58">
        <w:rPr>
          <w:rFonts w:asciiTheme="minorHAnsi" w:hAnsiTheme="minorHAnsi" w:cstheme="minorHAnsi"/>
          <w:sz w:val="22"/>
        </w:rPr>
        <w:t xml:space="preserve"> </w:t>
      </w:r>
      <w:r w:rsidR="00E8069A" w:rsidRPr="00C92B58">
        <w:rPr>
          <w:rFonts w:asciiTheme="minorHAnsi" w:hAnsiTheme="minorHAnsi" w:cstheme="minorHAnsi"/>
          <w:sz w:val="22"/>
        </w:rPr>
        <w:t xml:space="preserve">will not be </w:t>
      </w:r>
      <w:r w:rsidR="004B2F00" w:rsidRPr="00C92B58">
        <w:rPr>
          <w:rFonts w:asciiTheme="minorHAnsi" w:hAnsiTheme="minorHAnsi" w:cstheme="minorHAnsi"/>
          <w:sz w:val="22"/>
        </w:rPr>
        <w:t>considered and</w:t>
      </w:r>
      <w:r w:rsidR="00E8069A" w:rsidRPr="00C92B58">
        <w:rPr>
          <w:rFonts w:asciiTheme="minorHAnsi" w:hAnsiTheme="minorHAnsi" w:cstheme="minorHAnsi"/>
          <w:sz w:val="22"/>
        </w:rPr>
        <w:t xml:space="preserve"> result in the rejection of </w:t>
      </w:r>
      <w:r w:rsidR="003C3C90" w:rsidRPr="00C92B58">
        <w:rPr>
          <w:rFonts w:asciiTheme="minorHAnsi" w:hAnsiTheme="minorHAnsi" w:cstheme="minorHAnsi"/>
          <w:sz w:val="22"/>
        </w:rPr>
        <w:t xml:space="preserve">the </w:t>
      </w:r>
      <w:r w:rsidR="00E8069A" w:rsidRPr="00C92B58">
        <w:rPr>
          <w:rFonts w:asciiTheme="minorHAnsi" w:hAnsiTheme="minorHAnsi" w:cstheme="minorHAnsi"/>
          <w:sz w:val="22"/>
        </w:rPr>
        <w:t xml:space="preserve">submission. </w:t>
      </w:r>
    </w:p>
    <w:p w14:paraId="0F06A1A0" w14:textId="77777777" w:rsidR="00E8069A" w:rsidRPr="00C92B58" w:rsidRDefault="00E8069A" w:rsidP="00624746">
      <w:pPr>
        <w:spacing w:before="0" w:after="0" w:line="120" w:lineRule="exact"/>
        <w:ind w:left="360"/>
        <w:jc w:val="both"/>
        <w:rPr>
          <w:rFonts w:asciiTheme="minorHAnsi" w:hAnsiTheme="minorHAnsi" w:cstheme="minorHAnsi"/>
          <w:sz w:val="22"/>
        </w:rPr>
      </w:pPr>
    </w:p>
    <w:p w14:paraId="3A5E3A4C" w14:textId="56134D32" w:rsidR="00E8069A" w:rsidRPr="00C92B58" w:rsidRDefault="00E8069A" w:rsidP="004B2F00">
      <w:pPr>
        <w:numPr>
          <w:ilvl w:val="0"/>
          <w:numId w:val="4"/>
        </w:numPr>
        <w:tabs>
          <w:tab w:val="left" w:pos="1410"/>
        </w:tabs>
        <w:spacing w:before="0" w:after="0" w:line="240" w:lineRule="auto"/>
        <w:jc w:val="both"/>
        <w:rPr>
          <w:rFonts w:asciiTheme="minorHAnsi" w:hAnsiTheme="minorHAnsi" w:cstheme="minorHAnsi"/>
          <w:sz w:val="22"/>
        </w:rPr>
      </w:pPr>
      <w:r w:rsidRPr="00C92B58">
        <w:rPr>
          <w:rFonts w:asciiTheme="minorHAnsi" w:hAnsiTheme="minorHAnsi" w:cstheme="minorHAnsi"/>
          <w:sz w:val="22"/>
        </w:rPr>
        <w:t xml:space="preserve">At any time prior to the deadline for submission of </w:t>
      </w:r>
      <w:r w:rsidR="00A143C8" w:rsidRPr="00C92B58">
        <w:rPr>
          <w:rFonts w:asciiTheme="minorHAnsi" w:hAnsiTheme="minorHAnsi" w:cstheme="minorHAnsi"/>
          <w:sz w:val="22"/>
        </w:rPr>
        <w:t>Prequalification Document</w:t>
      </w:r>
      <w:r w:rsidRPr="00C92B58">
        <w:rPr>
          <w:rFonts w:asciiTheme="minorHAnsi" w:hAnsiTheme="minorHAnsi" w:cstheme="minorHAnsi"/>
          <w:sz w:val="22"/>
        </w:rPr>
        <w:t xml:space="preserve">, </w:t>
      </w:r>
      <w:r w:rsidR="00517FF8" w:rsidRPr="00C92B58">
        <w:rPr>
          <w:rFonts w:asciiTheme="minorHAnsi" w:hAnsiTheme="minorHAnsi" w:cstheme="minorHAnsi"/>
          <w:sz w:val="22"/>
        </w:rPr>
        <w:t>UNESCO</w:t>
      </w:r>
      <w:r w:rsidRPr="00C92B58">
        <w:rPr>
          <w:rFonts w:asciiTheme="minorHAnsi" w:hAnsiTheme="minorHAnsi" w:cstheme="minorHAnsi"/>
          <w:sz w:val="22"/>
        </w:rPr>
        <w:t xml:space="preserve"> may, for any reason, whether at its own initiative or in response to a clarification requested by Applicants, modify the Prequalification Application and its attachments by amendment, including through provision of supplementary information.  </w:t>
      </w:r>
    </w:p>
    <w:p w14:paraId="29945FA6" w14:textId="77777777" w:rsidR="00587BC7" w:rsidRPr="00C92B58" w:rsidRDefault="00587BC7" w:rsidP="004B2F00">
      <w:pPr>
        <w:pStyle w:val="ListParagraph"/>
        <w:spacing w:line="120" w:lineRule="exact"/>
        <w:rPr>
          <w:rFonts w:asciiTheme="minorHAnsi" w:hAnsiTheme="minorHAnsi" w:cstheme="minorHAnsi"/>
          <w:sz w:val="22"/>
        </w:rPr>
      </w:pPr>
    </w:p>
    <w:p w14:paraId="5B74B36E" w14:textId="6A3047DE" w:rsidR="00E8069A" w:rsidRPr="00C92B58" w:rsidRDefault="00C00275" w:rsidP="00491232">
      <w:pPr>
        <w:pStyle w:val="ListParagraph"/>
        <w:numPr>
          <w:ilvl w:val="0"/>
          <w:numId w:val="4"/>
        </w:numPr>
        <w:tabs>
          <w:tab w:val="left" w:pos="1410"/>
        </w:tabs>
        <w:spacing w:before="0" w:after="0" w:line="240" w:lineRule="auto"/>
        <w:jc w:val="both"/>
        <w:rPr>
          <w:rFonts w:asciiTheme="minorHAnsi" w:hAnsiTheme="minorHAnsi" w:cstheme="minorHAnsi"/>
          <w:sz w:val="22"/>
        </w:rPr>
      </w:pPr>
      <w:r w:rsidRPr="00C92B58">
        <w:rPr>
          <w:rFonts w:asciiTheme="minorHAnsi" w:hAnsiTheme="minorHAnsi" w:cstheme="minorHAnsi"/>
          <w:sz w:val="22"/>
        </w:rPr>
        <w:t xml:space="preserve">In case of </w:t>
      </w:r>
      <w:r w:rsidR="00E8069A" w:rsidRPr="00C92B58">
        <w:rPr>
          <w:rFonts w:asciiTheme="minorHAnsi" w:hAnsiTheme="minorHAnsi" w:cstheme="minorHAnsi"/>
          <w:sz w:val="22"/>
        </w:rPr>
        <w:t>need</w:t>
      </w:r>
      <w:r w:rsidRPr="00C92B58">
        <w:rPr>
          <w:rFonts w:asciiTheme="minorHAnsi" w:hAnsiTheme="minorHAnsi" w:cstheme="minorHAnsi"/>
          <w:sz w:val="22"/>
        </w:rPr>
        <w:t xml:space="preserve"> for a </w:t>
      </w:r>
      <w:r w:rsidR="00E8069A" w:rsidRPr="00C92B58">
        <w:rPr>
          <w:rFonts w:asciiTheme="minorHAnsi" w:hAnsiTheme="minorHAnsi" w:cstheme="minorHAnsi"/>
          <w:sz w:val="22"/>
        </w:rPr>
        <w:t xml:space="preserve">request </w:t>
      </w:r>
      <w:r w:rsidRPr="00C92B58">
        <w:rPr>
          <w:rFonts w:asciiTheme="minorHAnsi" w:hAnsiTheme="minorHAnsi" w:cstheme="minorHAnsi"/>
          <w:sz w:val="22"/>
        </w:rPr>
        <w:t xml:space="preserve">for clarification and/or </w:t>
      </w:r>
      <w:r w:rsidR="00E8069A" w:rsidRPr="00C92B58">
        <w:rPr>
          <w:rFonts w:asciiTheme="minorHAnsi" w:hAnsiTheme="minorHAnsi" w:cstheme="minorHAnsi"/>
          <w:sz w:val="22"/>
        </w:rPr>
        <w:t>additional information, please writ</w:t>
      </w:r>
      <w:r w:rsidR="00A63BB0" w:rsidRPr="00C92B58">
        <w:rPr>
          <w:rFonts w:asciiTheme="minorHAnsi" w:hAnsiTheme="minorHAnsi" w:cstheme="minorHAnsi"/>
          <w:sz w:val="22"/>
        </w:rPr>
        <w:t xml:space="preserve">e to: </w:t>
      </w:r>
      <w:r w:rsidR="00DD2BEC" w:rsidRPr="00C92B58">
        <w:rPr>
          <w:rFonts w:asciiTheme="minorHAnsi" w:hAnsiTheme="minorHAnsi" w:cstheme="minorHAnsi"/>
          <w:sz w:val="22"/>
        </w:rPr>
        <w:t xml:space="preserve">Ali Izzat at </w:t>
      </w:r>
      <w:hyperlink r:id="rId10" w:history="1">
        <w:r w:rsidR="00DD2BEC" w:rsidRPr="00C92B58">
          <w:rPr>
            <w:rStyle w:val="Hyperlink"/>
            <w:rFonts w:asciiTheme="minorHAnsi" w:hAnsiTheme="minorHAnsi" w:cstheme="minorHAnsi"/>
            <w:sz w:val="22"/>
          </w:rPr>
          <w:t>am.izzat@unesco.org</w:t>
        </w:r>
      </w:hyperlink>
      <w:r w:rsidR="00DD2BEC" w:rsidRPr="00C92B58">
        <w:rPr>
          <w:rFonts w:asciiTheme="minorHAnsi" w:hAnsiTheme="minorHAnsi" w:cstheme="minorHAnsi"/>
          <w:sz w:val="22"/>
        </w:rPr>
        <w:t xml:space="preserve"> </w:t>
      </w:r>
      <w:r w:rsidR="00A63BB0" w:rsidRPr="00C92B58">
        <w:rPr>
          <w:rFonts w:asciiTheme="minorHAnsi" w:hAnsiTheme="minorHAnsi" w:cstheme="minorHAnsi"/>
          <w:sz w:val="22"/>
        </w:rPr>
        <w:t xml:space="preserve"> </w:t>
      </w:r>
      <w:r w:rsidR="00DD2BEC" w:rsidRPr="00C92B58">
        <w:rPr>
          <w:rFonts w:asciiTheme="minorHAnsi" w:hAnsiTheme="minorHAnsi" w:cstheme="minorHAnsi"/>
          <w:sz w:val="22"/>
        </w:rPr>
        <w:t xml:space="preserve">and copying Maria Acetoso at </w:t>
      </w:r>
      <w:hyperlink r:id="rId11" w:history="1">
        <w:r w:rsidR="00A248E5" w:rsidRPr="00C92B58">
          <w:rPr>
            <w:rStyle w:val="Hyperlink"/>
            <w:rFonts w:asciiTheme="minorHAnsi" w:hAnsiTheme="minorHAnsi" w:cstheme="minorHAnsi"/>
            <w:sz w:val="22"/>
          </w:rPr>
          <w:t>mr.acetoso@unesco.org</w:t>
        </w:r>
      </w:hyperlink>
      <w:r w:rsidR="00E8069A" w:rsidRPr="00C92B58">
        <w:rPr>
          <w:rFonts w:asciiTheme="minorHAnsi" w:hAnsiTheme="minorHAnsi" w:cstheme="minorHAnsi"/>
          <w:sz w:val="22"/>
        </w:rPr>
        <w:t xml:space="preserve"> </w:t>
      </w:r>
      <w:r w:rsidR="00D929D3" w:rsidRPr="00C92B58">
        <w:rPr>
          <w:rFonts w:asciiTheme="minorHAnsi" w:hAnsiTheme="minorHAnsi" w:cstheme="minorHAnsi"/>
          <w:sz w:val="22"/>
        </w:rPr>
        <w:t>and Paula I</w:t>
      </w:r>
      <w:r w:rsidR="00645823" w:rsidRPr="00C92B58">
        <w:rPr>
          <w:rFonts w:asciiTheme="minorHAnsi" w:hAnsiTheme="minorHAnsi" w:cstheme="minorHAnsi"/>
          <w:sz w:val="22"/>
        </w:rPr>
        <w:t>o</w:t>
      </w:r>
      <w:r w:rsidR="00D929D3" w:rsidRPr="00C92B58">
        <w:rPr>
          <w:rFonts w:asciiTheme="minorHAnsi" w:hAnsiTheme="minorHAnsi" w:cstheme="minorHAnsi"/>
          <w:sz w:val="22"/>
        </w:rPr>
        <w:t xml:space="preserve">n at </w:t>
      </w:r>
      <w:hyperlink r:id="rId12" w:history="1">
        <w:r w:rsidR="00D929D3" w:rsidRPr="00C92B58">
          <w:rPr>
            <w:rStyle w:val="Hyperlink"/>
            <w:rFonts w:asciiTheme="minorHAnsi" w:hAnsiTheme="minorHAnsi" w:cstheme="minorHAnsi"/>
            <w:sz w:val="22"/>
          </w:rPr>
          <w:t>p.ion@unesco.org</w:t>
        </w:r>
      </w:hyperlink>
      <w:r w:rsidR="00D929D3" w:rsidRPr="00C92B58">
        <w:rPr>
          <w:rFonts w:asciiTheme="minorHAnsi" w:hAnsiTheme="minorHAnsi" w:cstheme="minorHAnsi"/>
          <w:sz w:val="22"/>
        </w:rPr>
        <w:t>. T</w:t>
      </w:r>
      <w:r w:rsidR="00E8069A" w:rsidRPr="00C92B58">
        <w:rPr>
          <w:rFonts w:asciiTheme="minorHAnsi" w:hAnsiTheme="minorHAnsi" w:cstheme="minorHAnsi"/>
          <w:sz w:val="22"/>
        </w:rPr>
        <w:t xml:space="preserve">he team will provide necessary information within due date. However, any delay in providing such information will not be considered a reason for extending the submission date of </w:t>
      </w:r>
      <w:r w:rsidR="00A248E5" w:rsidRPr="00C92B58">
        <w:rPr>
          <w:rFonts w:asciiTheme="minorHAnsi" w:hAnsiTheme="minorHAnsi" w:cstheme="minorHAnsi"/>
          <w:sz w:val="22"/>
        </w:rPr>
        <w:t>ITP</w:t>
      </w:r>
      <w:r w:rsidR="005A7324" w:rsidRPr="00C92B58">
        <w:rPr>
          <w:rFonts w:asciiTheme="minorHAnsi" w:hAnsiTheme="minorHAnsi" w:cstheme="minorHAnsi"/>
          <w:sz w:val="22"/>
        </w:rPr>
        <w:t xml:space="preserve">. </w:t>
      </w:r>
      <w:r w:rsidR="005A7324" w:rsidRPr="00C92B58">
        <w:rPr>
          <w:rFonts w:asciiTheme="minorHAnsi" w:hAnsiTheme="minorHAnsi" w:cstheme="minorHAnsi"/>
          <w:bCs/>
          <w:color w:val="000000" w:themeColor="text1"/>
          <w:sz w:val="22"/>
          <w:lang w:val="en-GB"/>
        </w:rPr>
        <w:t>Deadline for submitting requests for clarifications</w:t>
      </w:r>
      <w:r w:rsidR="001E2EBA" w:rsidRPr="00C92B58">
        <w:rPr>
          <w:rFonts w:asciiTheme="minorHAnsi" w:hAnsiTheme="minorHAnsi" w:cstheme="minorHAnsi"/>
          <w:bCs/>
          <w:color w:val="000000" w:themeColor="text1"/>
          <w:sz w:val="22"/>
          <w:lang w:val="en-GB"/>
        </w:rPr>
        <w:t xml:space="preserve"> of </w:t>
      </w:r>
      <w:r w:rsidR="005A7324" w:rsidRPr="00C92B58">
        <w:rPr>
          <w:rFonts w:asciiTheme="minorHAnsi" w:hAnsiTheme="minorHAnsi" w:cstheme="minorHAnsi"/>
          <w:bCs/>
          <w:color w:val="000000" w:themeColor="text1"/>
          <w:sz w:val="22"/>
          <w:lang w:val="en-GB"/>
        </w:rPr>
        <w:t>questions</w:t>
      </w:r>
      <w:r w:rsidR="001E2EBA" w:rsidRPr="00C92B58">
        <w:rPr>
          <w:rFonts w:asciiTheme="minorHAnsi" w:hAnsiTheme="minorHAnsi" w:cstheme="minorHAnsi"/>
          <w:bCs/>
          <w:color w:val="000000" w:themeColor="text1"/>
          <w:sz w:val="22"/>
          <w:lang w:val="en-GB"/>
        </w:rPr>
        <w:t>/queries</w:t>
      </w:r>
      <w:r w:rsidR="005A7324" w:rsidRPr="00C92B58">
        <w:rPr>
          <w:rFonts w:asciiTheme="minorHAnsi" w:hAnsiTheme="minorHAnsi" w:cstheme="minorHAnsi"/>
          <w:bCs/>
          <w:color w:val="000000" w:themeColor="text1"/>
          <w:sz w:val="22"/>
          <w:lang w:val="en-GB"/>
        </w:rPr>
        <w:t xml:space="preserve"> </w:t>
      </w:r>
      <w:r w:rsidR="005A7324" w:rsidRPr="00C92B58">
        <w:rPr>
          <w:rFonts w:asciiTheme="minorHAnsi" w:hAnsiTheme="minorHAnsi" w:cstheme="minorHAnsi"/>
          <w:sz w:val="22"/>
        </w:rPr>
        <w:t>about the co</w:t>
      </w:r>
      <w:r w:rsidR="0004206E" w:rsidRPr="00C92B58">
        <w:rPr>
          <w:rFonts w:asciiTheme="minorHAnsi" w:hAnsiTheme="minorHAnsi" w:cstheme="minorHAnsi"/>
          <w:sz w:val="22"/>
        </w:rPr>
        <w:t>ntents of the Prequalification a</w:t>
      </w:r>
      <w:r w:rsidR="005A7324" w:rsidRPr="00C92B58">
        <w:rPr>
          <w:rFonts w:asciiTheme="minorHAnsi" w:hAnsiTheme="minorHAnsi" w:cstheme="minorHAnsi"/>
          <w:sz w:val="22"/>
        </w:rPr>
        <w:t>pplication is</w:t>
      </w:r>
      <w:r w:rsidR="00491232" w:rsidRPr="00C92B58">
        <w:rPr>
          <w:rFonts w:asciiTheme="minorHAnsi" w:hAnsiTheme="minorHAnsi" w:cstheme="minorHAnsi"/>
          <w:sz w:val="22"/>
        </w:rPr>
        <w:t xml:space="preserve"> </w:t>
      </w:r>
      <w:r w:rsidR="003C3C90" w:rsidRPr="00C92B58">
        <w:rPr>
          <w:rFonts w:asciiTheme="minorHAnsi" w:hAnsiTheme="minorHAnsi" w:cstheme="minorHAnsi"/>
          <w:b/>
          <w:bCs/>
          <w:sz w:val="22"/>
        </w:rPr>
        <w:t>Wednesday</w:t>
      </w:r>
      <w:r w:rsidR="00491232" w:rsidRPr="00C92B58">
        <w:rPr>
          <w:rFonts w:asciiTheme="minorHAnsi" w:hAnsiTheme="minorHAnsi" w:cstheme="minorHAnsi"/>
          <w:b/>
          <w:bCs/>
          <w:sz w:val="22"/>
        </w:rPr>
        <w:t>,</w:t>
      </w:r>
      <w:r w:rsidR="005A7324" w:rsidRPr="00C92B58">
        <w:rPr>
          <w:rFonts w:asciiTheme="minorHAnsi" w:hAnsiTheme="minorHAnsi" w:cstheme="minorHAnsi"/>
          <w:b/>
          <w:bCs/>
          <w:sz w:val="22"/>
        </w:rPr>
        <w:t xml:space="preserve"> </w:t>
      </w:r>
      <w:r w:rsidR="005A5CBD" w:rsidRPr="00C92B58">
        <w:rPr>
          <w:rFonts w:asciiTheme="minorHAnsi" w:hAnsiTheme="minorHAnsi" w:cstheme="minorHAnsi"/>
          <w:b/>
          <w:bCs/>
          <w:sz w:val="22"/>
        </w:rPr>
        <w:t>1</w:t>
      </w:r>
      <w:r w:rsidR="005372D3" w:rsidRPr="00C92B58">
        <w:rPr>
          <w:rFonts w:asciiTheme="minorHAnsi" w:hAnsiTheme="minorHAnsi" w:cstheme="minorHAnsi"/>
          <w:b/>
          <w:bCs/>
          <w:sz w:val="22"/>
        </w:rPr>
        <w:t xml:space="preserve"> </w:t>
      </w:r>
      <w:r w:rsidR="003C3C90" w:rsidRPr="00C92B58">
        <w:rPr>
          <w:rFonts w:asciiTheme="minorHAnsi" w:hAnsiTheme="minorHAnsi" w:cstheme="minorHAnsi"/>
          <w:b/>
          <w:bCs/>
          <w:sz w:val="22"/>
        </w:rPr>
        <w:t xml:space="preserve">September </w:t>
      </w:r>
      <w:r w:rsidR="005372D3" w:rsidRPr="00C92B58">
        <w:rPr>
          <w:rFonts w:asciiTheme="minorHAnsi" w:hAnsiTheme="minorHAnsi" w:cstheme="minorHAnsi"/>
          <w:b/>
          <w:bCs/>
          <w:sz w:val="22"/>
        </w:rPr>
        <w:t>202</w:t>
      </w:r>
      <w:r w:rsidR="00A248E5" w:rsidRPr="00C92B58">
        <w:rPr>
          <w:rFonts w:asciiTheme="minorHAnsi" w:hAnsiTheme="minorHAnsi" w:cstheme="minorHAnsi"/>
          <w:b/>
          <w:bCs/>
          <w:sz w:val="22"/>
        </w:rPr>
        <w:t>1</w:t>
      </w:r>
      <w:r w:rsidR="0004206E" w:rsidRPr="00C92B58">
        <w:rPr>
          <w:rFonts w:asciiTheme="minorHAnsi" w:hAnsiTheme="minorHAnsi" w:cstheme="minorHAnsi"/>
          <w:sz w:val="22"/>
        </w:rPr>
        <w:t xml:space="preserve">. </w:t>
      </w:r>
      <w:r w:rsidR="00E8069A" w:rsidRPr="00C92B58">
        <w:rPr>
          <w:rFonts w:asciiTheme="minorHAnsi" w:hAnsiTheme="minorHAnsi" w:cstheme="minorHAnsi"/>
          <w:sz w:val="22"/>
        </w:rPr>
        <w:t>No phone calls will be accepted. Answers to questions/inquiries will be posted on</w:t>
      </w:r>
      <w:r w:rsidR="005372D3" w:rsidRPr="00C92B58">
        <w:rPr>
          <w:rFonts w:asciiTheme="minorHAnsi" w:hAnsiTheme="minorHAnsi" w:cstheme="minorHAnsi"/>
          <w:sz w:val="22"/>
        </w:rPr>
        <w:t xml:space="preserve"> </w:t>
      </w:r>
      <w:r w:rsidR="00A248E5" w:rsidRPr="00C92B58">
        <w:rPr>
          <w:rFonts w:asciiTheme="minorHAnsi" w:hAnsiTheme="minorHAnsi" w:cstheme="minorHAnsi"/>
          <w:sz w:val="22"/>
        </w:rPr>
        <w:t>UNGM</w:t>
      </w:r>
      <w:r w:rsidR="00E8069A" w:rsidRPr="00C92B58">
        <w:rPr>
          <w:rFonts w:asciiTheme="minorHAnsi" w:hAnsiTheme="minorHAnsi" w:cstheme="minorHAnsi"/>
          <w:sz w:val="22"/>
        </w:rPr>
        <w:t xml:space="preserve">. </w:t>
      </w:r>
    </w:p>
    <w:p w14:paraId="271468F1" w14:textId="77777777" w:rsidR="00E8069A" w:rsidRPr="00C92B58" w:rsidRDefault="00E8069A" w:rsidP="00624746">
      <w:pPr>
        <w:spacing w:before="0" w:after="0" w:line="120" w:lineRule="exact"/>
        <w:ind w:left="360"/>
        <w:rPr>
          <w:rFonts w:asciiTheme="minorHAnsi" w:hAnsiTheme="minorHAnsi" w:cstheme="minorHAnsi"/>
          <w:sz w:val="22"/>
        </w:rPr>
      </w:pPr>
    </w:p>
    <w:p w14:paraId="550AA131" w14:textId="11EA8E1F" w:rsidR="00E8069A" w:rsidRPr="00C92B58" w:rsidRDefault="00E8069A" w:rsidP="00B5720F">
      <w:pPr>
        <w:numPr>
          <w:ilvl w:val="0"/>
          <w:numId w:val="4"/>
        </w:numPr>
        <w:spacing w:before="0" w:after="0" w:line="240" w:lineRule="auto"/>
        <w:jc w:val="both"/>
        <w:rPr>
          <w:rFonts w:asciiTheme="minorHAnsi" w:hAnsiTheme="minorHAnsi" w:cstheme="minorHAnsi"/>
          <w:sz w:val="22"/>
        </w:rPr>
      </w:pPr>
      <w:r w:rsidRPr="00C92B58">
        <w:rPr>
          <w:rFonts w:asciiTheme="minorHAnsi" w:hAnsiTheme="minorHAnsi" w:cstheme="minorHAnsi"/>
          <w:sz w:val="22"/>
        </w:rPr>
        <w:t>Com</w:t>
      </w:r>
      <w:r w:rsidR="00620206" w:rsidRPr="00C92B58">
        <w:rPr>
          <w:rFonts w:asciiTheme="minorHAnsi" w:hAnsiTheme="minorHAnsi" w:cstheme="minorHAnsi"/>
          <w:sz w:val="22"/>
        </w:rPr>
        <w:t xml:space="preserve">pletion of the Prequalification </w:t>
      </w:r>
      <w:r w:rsidRPr="00C92B58">
        <w:rPr>
          <w:rFonts w:asciiTheme="minorHAnsi" w:hAnsiTheme="minorHAnsi" w:cstheme="minorHAnsi"/>
          <w:sz w:val="22"/>
        </w:rPr>
        <w:t xml:space="preserve">Application and submission of relevant documentation is compulsory as </w:t>
      </w:r>
      <w:r w:rsidR="00874501" w:rsidRPr="00C92B58">
        <w:rPr>
          <w:rFonts w:asciiTheme="minorHAnsi" w:hAnsiTheme="minorHAnsi" w:cstheme="minorHAnsi"/>
          <w:sz w:val="22"/>
        </w:rPr>
        <w:t xml:space="preserve">indicated in the </w:t>
      </w:r>
      <w:r w:rsidRPr="00C92B58">
        <w:rPr>
          <w:rFonts w:asciiTheme="minorHAnsi" w:hAnsiTheme="minorHAnsi" w:cstheme="minorHAnsi"/>
          <w:sz w:val="22"/>
        </w:rPr>
        <w:t>Data Sheet.  Applications with incomplete submissions shall be disregarded.</w:t>
      </w:r>
    </w:p>
    <w:p w14:paraId="13D6C51F" w14:textId="77777777" w:rsidR="00E8069A" w:rsidRPr="00C92B58" w:rsidRDefault="00E8069A" w:rsidP="00624746">
      <w:pPr>
        <w:spacing w:before="0" w:after="0" w:line="120" w:lineRule="exact"/>
        <w:ind w:left="360"/>
        <w:rPr>
          <w:rFonts w:asciiTheme="minorHAnsi" w:hAnsiTheme="minorHAnsi" w:cstheme="minorHAnsi"/>
          <w:sz w:val="22"/>
        </w:rPr>
      </w:pPr>
    </w:p>
    <w:p w14:paraId="2332D6D7" w14:textId="064FE500" w:rsidR="00E8069A" w:rsidRPr="00C92B58" w:rsidRDefault="00E8069A" w:rsidP="00936AC8">
      <w:pPr>
        <w:numPr>
          <w:ilvl w:val="0"/>
          <w:numId w:val="4"/>
        </w:numPr>
        <w:spacing w:before="0" w:after="0" w:line="240" w:lineRule="auto"/>
        <w:jc w:val="both"/>
        <w:rPr>
          <w:rFonts w:asciiTheme="minorHAnsi" w:hAnsiTheme="minorHAnsi" w:cstheme="minorHAnsi"/>
          <w:sz w:val="22"/>
        </w:rPr>
      </w:pPr>
      <w:r w:rsidRPr="00C92B58">
        <w:rPr>
          <w:rFonts w:asciiTheme="minorHAnsi" w:hAnsiTheme="minorHAnsi" w:cstheme="minorHAnsi"/>
          <w:sz w:val="22"/>
        </w:rPr>
        <w:t xml:space="preserve">All </w:t>
      </w:r>
      <w:r w:rsidR="00C62387" w:rsidRPr="00C92B58">
        <w:rPr>
          <w:rFonts w:asciiTheme="minorHAnsi" w:hAnsiTheme="minorHAnsi" w:cstheme="minorHAnsi"/>
          <w:sz w:val="22"/>
        </w:rPr>
        <w:t>applicants (Overseas and Iraqi)</w:t>
      </w:r>
      <w:r w:rsidRPr="00C92B58">
        <w:rPr>
          <w:rFonts w:asciiTheme="minorHAnsi" w:hAnsiTheme="minorHAnsi" w:cstheme="minorHAnsi"/>
          <w:sz w:val="22"/>
        </w:rPr>
        <w:t xml:space="preserve"> are required to comply with </w:t>
      </w:r>
      <w:r w:rsidR="00620206" w:rsidRPr="00C92B58">
        <w:rPr>
          <w:rFonts w:asciiTheme="minorHAnsi" w:hAnsiTheme="minorHAnsi" w:cstheme="minorHAnsi"/>
          <w:sz w:val="22"/>
        </w:rPr>
        <w:t>Local Government Regulations</w:t>
      </w:r>
      <w:r w:rsidRPr="00C92B58">
        <w:rPr>
          <w:rFonts w:asciiTheme="minorHAnsi" w:hAnsiTheme="minorHAnsi" w:cstheme="minorHAnsi"/>
          <w:sz w:val="22"/>
        </w:rPr>
        <w:t xml:space="preserve">. </w:t>
      </w:r>
    </w:p>
    <w:p w14:paraId="4A7B9C25" w14:textId="224C0FAE" w:rsidR="002B3DCC" w:rsidRPr="00C92B58" w:rsidRDefault="002B3DCC" w:rsidP="00B44359">
      <w:pPr>
        <w:spacing w:before="0" w:after="0" w:line="240" w:lineRule="auto"/>
        <w:ind w:left="4320" w:firstLine="720"/>
        <w:jc w:val="both"/>
        <w:rPr>
          <w:rFonts w:asciiTheme="minorHAnsi" w:hAnsiTheme="minorHAnsi" w:cstheme="minorHAnsi"/>
          <w:bCs/>
          <w:sz w:val="22"/>
        </w:rPr>
      </w:pPr>
    </w:p>
    <w:p w14:paraId="4F015577" w14:textId="77777777" w:rsidR="00A248E5" w:rsidRPr="00C92B58" w:rsidRDefault="00A248E5" w:rsidP="00A248E5">
      <w:pPr>
        <w:spacing w:before="0" w:after="0" w:line="240" w:lineRule="auto"/>
        <w:jc w:val="both"/>
        <w:rPr>
          <w:rFonts w:asciiTheme="minorHAnsi" w:hAnsiTheme="minorHAnsi" w:cstheme="minorHAnsi"/>
          <w:bCs/>
          <w:sz w:val="22"/>
        </w:rPr>
      </w:pPr>
    </w:p>
    <w:p w14:paraId="72E7899A" w14:textId="77777777" w:rsidR="00A248E5" w:rsidRPr="00C92B58" w:rsidRDefault="00A248E5" w:rsidP="00A248E5">
      <w:pPr>
        <w:spacing w:before="0" w:after="0" w:line="240" w:lineRule="auto"/>
        <w:jc w:val="both"/>
        <w:rPr>
          <w:rFonts w:asciiTheme="minorHAnsi" w:hAnsiTheme="minorHAnsi" w:cstheme="minorHAnsi"/>
          <w:bCs/>
          <w:sz w:val="22"/>
        </w:rPr>
      </w:pPr>
    </w:p>
    <w:p w14:paraId="12AA7AD8" w14:textId="7F232529" w:rsidR="00E8069A" w:rsidRPr="00C92B58" w:rsidRDefault="00A248E5" w:rsidP="00A248E5">
      <w:pPr>
        <w:spacing w:before="0" w:after="0" w:line="240" w:lineRule="auto"/>
        <w:ind w:left="3600"/>
        <w:jc w:val="both"/>
        <w:rPr>
          <w:rFonts w:asciiTheme="minorHAnsi" w:hAnsiTheme="minorHAnsi" w:cstheme="minorHAnsi"/>
          <w:bCs/>
          <w:sz w:val="22"/>
        </w:rPr>
      </w:pPr>
      <w:r w:rsidRPr="00C92B58">
        <w:rPr>
          <w:rFonts w:asciiTheme="minorHAnsi" w:hAnsiTheme="minorHAnsi" w:cstheme="minorHAnsi"/>
          <w:bCs/>
          <w:sz w:val="22"/>
        </w:rPr>
        <w:t xml:space="preserve">        </w:t>
      </w:r>
      <w:r w:rsidR="00B44359" w:rsidRPr="00C92B58">
        <w:rPr>
          <w:rFonts w:asciiTheme="minorHAnsi" w:hAnsiTheme="minorHAnsi" w:cstheme="minorHAnsi"/>
          <w:bCs/>
          <w:sz w:val="22"/>
        </w:rPr>
        <w:t>Yours Sincerely</w:t>
      </w:r>
    </w:p>
    <w:p w14:paraId="36E7B401" w14:textId="02558CA9" w:rsidR="00B44359" w:rsidRPr="00C92B58" w:rsidRDefault="00B44359" w:rsidP="00A248E5">
      <w:pPr>
        <w:spacing w:before="0" w:after="0" w:line="240" w:lineRule="auto"/>
        <w:jc w:val="both"/>
        <w:rPr>
          <w:rFonts w:asciiTheme="minorHAnsi" w:hAnsiTheme="minorHAnsi" w:cstheme="minorHAnsi"/>
          <w:bCs/>
          <w:sz w:val="22"/>
        </w:rPr>
      </w:pPr>
      <w:r w:rsidRPr="00C92B58">
        <w:rPr>
          <w:rFonts w:asciiTheme="minorHAnsi" w:hAnsiTheme="minorHAnsi" w:cstheme="minorHAnsi"/>
          <w:bCs/>
          <w:sz w:val="22"/>
        </w:rPr>
        <w:tab/>
      </w:r>
    </w:p>
    <w:p w14:paraId="49027C75" w14:textId="178274B3" w:rsidR="00B44359" w:rsidRPr="00C92B58" w:rsidRDefault="00A248E5" w:rsidP="00A248E5">
      <w:pPr>
        <w:spacing w:before="0" w:after="0" w:line="240" w:lineRule="auto"/>
        <w:ind w:left="3600" w:firstLine="720"/>
        <w:rPr>
          <w:rFonts w:asciiTheme="minorHAnsi" w:hAnsiTheme="minorHAnsi" w:cstheme="minorHAnsi"/>
          <w:bCs/>
          <w:sz w:val="22"/>
        </w:rPr>
      </w:pPr>
      <w:r w:rsidRPr="00C92B58">
        <w:rPr>
          <w:rFonts w:asciiTheme="minorHAnsi" w:hAnsiTheme="minorHAnsi" w:cstheme="minorHAnsi"/>
          <w:bCs/>
          <w:sz w:val="22"/>
        </w:rPr>
        <w:t>Ali Izzat</w:t>
      </w:r>
    </w:p>
    <w:p w14:paraId="6588DAC2" w14:textId="69346B76" w:rsidR="00F34784" w:rsidRPr="00C92B58" w:rsidRDefault="00A248E5" w:rsidP="00F34784">
      <w:pPr>
        <w:spacing w:before="0" w:after="0" w:line="240" w:lineRule="auto"/>
        <w:jc w:val="center"/>
        <w:rPr>
          <w:rFonts w:asciiTheme="minorHAnsi" w:hAnsiTheme="minorHAnsi" w:cstheme="minorHAnsi"/>
          <w:bCs/>
          <w:sz w:val="22"/>
        </w:rPr>
      </w:pPr>
      <w:r w:rsidRPr="00C92B58">
        <w:rPr>
          <w:rFonts w:asciiTheme="minorHAnsi" w:hAnsiTheme="minorHAnsi" w:cstheme="minorHAnsi"/>
          <w:bCs/>
          <w:sz w:val="22"/>
        </w:rPr>
        <w:t>Procurement Officer</w:t>
      </w:r>
    </w:p>
    <w:p w14:paraId="5EFB0D52" w14:textId="577BDD6F" w:rsidR="002B3DCC" w:rsidRPr="00C92B58" w:rsidRDefault="00A248E5" w:rsidP="00936AC8">
      <w:pPr>
        <w:spacing w:before="0" w:after="0" w:line="240" w:lineRule="auto"/>
        <w:jc w:val="center"/>
        <w:rPr>
          <w:rFonts w:asciiTheme="minorHAnsi" w:hAnsiTheme="minorHAnsi" w:cstheme="minorHAnsi"/>
          <w:bCs/>
          <w:sz w:val="22"/>
        </w:rPr>
      </w:pPr>
      <w:r w:rsidRPr="00C92B58">
        <w:rPr>
          <w:rFonts w:asciiTheme="minorHAnsi" w:hAnsiTheme="minorHAnsi" w:cstheme="minorHAnsi"/>
          <w:bCs/>
          <w:sz w:val="22"/>
        </w:rPr>
        <w:t>UNESCO Office for Iraq</w:t>
      </w:r>
    </w:p>
    <w:p w14:paraId="03E91B31" w14:textId="011CF56C" w:rsidR="007D1410" w:rsidRPr="00C92B58" w:rsidRDefault="007D1410" w:rsidP="00354915">
      <w:pPr>
        <w:spacing w:before="0" w:after="0" w:line="240" w:lineRule="auto"/>
        <w:ind w:left="360"/>
        <w:jc w:val="right"/>
        <w:rPr>
          <w:rFonts w:asciiTheme="minorHAnsi" w:hAnsiTheme="minorHAnsi" w:cstheme="minorHAnsi"/>
          <w:sz w:val="23"/>
          <w:szCs w:val="23"/>
        </w:rPr>
      </w:pPr>
    </w:p>
    <w:p w14:paraId="4EFFDE04" w14:textId="48F5189E" w:rsidR="00400652" w:rsidRPr="00C92B58" w:rsidRDefault="00400652" w:rsidP="00354915">
      <w:pPr>
        <w:spacing w:before="0" w:after="0" w:line="240" w:lineRule="auto"/>
        <w:ind w:left="360"/>
        <w:jc w:val="right"/>
        <w:rPr>
          <w:rFonts w:asciiTheme="minorHAnsi" w:hAnsiTheme="minorHAnsi" w:cstheme="minorHAnsi"/>
          <w:sz w:val="23"/>
          <w:szCs w:val="23"/>
        </w:rPr>
      </w:pPr>
    </w:p>
    <w:p w14:paraId="5918976E" w14:textId="57A031B7" w:rsidR="004B2F00" w:rsidRPr="00C92B58" w:rsidRDefault="004B2F00" w:rsidP="00E8069A">
      <w:pPr>
        <w:rPr>
          <w:rFonts w:asciiTheme="minorHAnsi" w:hAnsiTheme="minorHAnsi" w:cstheme="minorHAnsi"/>
          <w:sz w:val="23"/>
          <w:szCs w:val="23"/>
        </w:rPr>
        <w:sectPr w:rsidR="004B2F00" w:rsidRPr="00C92B58" w:rsidSect="00936AC8">
          <w:footerReference w:type="default" r:id="rId13"/>
          <w:pgSz w:w="11907" w:h="16839" w:code="9"/>
          <w:pgMar w:top="1152" w:right="1152" w:bottom="1152" w:left="1152" w:header="706" w:footer="706" w:gutter="0"/>
          <w:cols w:space="708"/>
          <w:docGrid w:linePitch="360"/>
        </w:sectPr>
      </w:pPr>
    </w:p>
    <w:p w14:paraId="350BDE99" w14:textId="77777777" w:rsidR="00E8069A" w:rsidRPr="00C92B58" w:rsidRDefault="00E8069A" w:rsidP="00E8069A">
      <w:pPr>
        <w:pStyle w:val="Heading1"/>
        <w:rPr>
          <w:rFonts w:asciiTheme="minorHAnsi" w:hAnsiTheme="minorHAnsi" w:cstheme="minorHAnsi"/>
          <w:sz w:val="22"/>
          <w:szCs w:val="22"/>
        </w:rPr>
      </w:pPr>
      <w:r w:rsidRPr="00C92B58">
        <w:rPr>
          <w:rFonts w:asciiTheme="minorHAnsi" w:hAnsiTheme="minorHAnsi" w:cstheme="minorHAnsi"/>
          <w:sz w:val="22"/>
          <w:szCs w:val="22"/>
        </w:rPr>
        <w:t>General</w:t>
      </w:r>
    </w:p>
    <w:p w14:paraId="47C8280E" w14:textId="6C0EAD36" w:rsidR="00562117" w:rsidRPr="00C92B58" w:rsidRDefault="0035291B" w:rsidP="003C3C90">
      <w:pPr>
        <w:pStyle w:val="Footer"/>
        <w:ind w:hanging="720"/>
        <w:jc w:val="both"/>
        <w:rPr>
          <w:rFonts w:asciiTheme="minorHAnsi" w:hAnsiTheme="minorHAnsi" w:cstheme="minorHAnsi"/>
          <w:sz w:val="22"/>
        </w:rPr>
      </w:pPr>
      <w:r w:rsidRPr="00C92B58">
        <w:rPr>
          <w:rFonts w:asciiTheme="minorHAnsi" w:hAnsiTheme="minorHAnsi" w:cstheme="minorHAnsi"/>
          <w:b/>
          <w:bCs/>
          <w:sz w:val="22"/>
        </w:rPr>
        <w:tab/>
      </w:r>
      <w:r w:rsidR="00E8069A" w:rsidRPr="00C92B58">
        <w:rPr>
          <w:rFonts w:asciiTheme="minorHAnsi" w:hAnsiTheme="minorHAnsi" w:cstheme="minorHAnsi"/>
          <w:b/>
          <w:bCs/>
          <w:sz w:val="22"/>
        </w:rPr>
        <w:t>Scope of Application:</w:t>
      </w:r>
      <w:r w:rsidR="00E8069A" w:rsidRPr="00C92B58">
        <w:rPr>
          <w:rFonts w:asciiTheme="minorHAnsi" w:hAnsiTheme="minorHAnsi" w:cstheme="minorHAnsi"/>
          <w:sz w:val="22"/>
        </w:rPr>
        <w:t xml:space="preserve"> </w:t>
      </w:r>
      <w:r w:rsidR="00562117" w:rsidRPr="00C92B58">
        <w:rPr>
          <w:rFonts w:asciiTheme="minorHAnsi" w:hAnsiTheme="minorHAnsi" w:cstheme="minorHAnsi"/>
          <w:sz w:val="22"/>
        </w:rPr>
        <w:t>UNESCO</w:t>
      </w:r>
      <w:r w:rsidR="00E8069A" w:rsidRPr="00C92B58">
        <w:rPr>
          <w:rFonts w:asciiTheme="minorHAnsi" w:hAnsiTheme="minorHAnsi" w:cstheme="minorHAnsi"/>
          <w:sz w:val="22"/>
        </w:rPr>
        <w:t xml:space="preserve"> </w:t>
      </w:r>
      <w:r w:rsidRPr="00C92B58">
        <w:rPr>
          <w:rFonts w:asciiTheme="minorHAnsi" w:hAnsiTheme="minorHAnsi" w:cstheme="minorHAnsi"/>
          <w:sz w:val="22"/>
        </w:rPr>
        <w:t xml:space="preserve">Iraq </w:t>
      </w:r>
      <w:r w:rsidR="00E8069A" w:rsidRPr="00C92B58">
        <w:rPr>
          <w:rFonts w:asciiTheme="minorHAnsi" w:hAnsiTheme="minorHAnsi" w:cstheme="minorHAnsi"/>
          <w:sz w:val="22"/>
        </w:rPr>
        <w:t>issues</w:t>
      </w:r>
      <w:r w:rsidRPr="00C92B58">
        <w:rPr>
          <w:rFonts w:asciiTheme="minorHAnsi" w:hAnsiTheme="minorHAnsi" w:cstheme="minorHAnsi"/>
          <w:sz w:val="22"/>
        </w:rPr>
        <w:t xml:space="preserve"> </w:t>
      </w:r>
      <w:r w:rsidR="00E8069A" w:rsidRPr="00C92B58">
        <w:rPr>
          <w:rFonts w:asciiTheme="minorHAnsi" w:hAnsiTheme="minorHAnsi" w:cstheme="minorHAnsi"/>
          <w:sz w:val="22"/>
        </w:rPr>
        <w:t xml:space="preserve">this </w:t>
      </w:r>
      <w:r w:rsidRPr="00C92B58">
        <w:rPr>
          <w:rFonts w:asciiTheme="minorHAnsi" w:hAnsiTheme="minorHAnsi" w:cstheme="minorHAnsi"/>
          <w:sz w:val="22"/>
          <w:lang w:eastAsia="tr-TR"/>
        </w:rPr>
        <w:t xml:space="preserve">Invitation to Prequalification (ITP) </w:t>
      </w:r>
      <w:r w:rsidR="00265B93" w:rsidRPr="00C92B58">
        <w:rPr>
          <w:rFonts w:asciiTheme="minorHAnsi" w:hAnsiTheme="minorHAnsi" w:cstheme="minorHAnsi"/>
          <w:sz w:val="22"/>
        </w:rPr>
        <w:t xml:space="preserve">for the purpose of </w:t>
      </w:r>
      <w:r w:rsidR="00432A13" w:rsidRPr="00C92B58">
        <w:rPr>
          <w:rFonts w:asciiTheme="minorHAnsi" w:hAnsiTheme="minorHAnsi" w:cstheme="minorHAnsi"/>
          <w:sz w:val="22"/>
        </w:rPr>
        <w:t>short</w:t>
      </w:r>
      <w:r w:rsidRPr="00C92B58">
        <w:rPr>
          <w:rFonts w:asciiTheme="minorHAnsi" w:hAnsiTheme="minorHAnsi" w:cstheme="minorHAnsi"/>
          <w:sz w:val="22"/>
        </w:rPr>
        <w:t xml:space="preserve"> </w:t>
      </w:r>
      <w:r w:rsidR="00432A13" w:rsidRPr="00C92B58">
        <w:rPr>
          <w:rFonts w:asciiTheme="minorHAnsi" w:hAnsiTheme="minorHAnsi" w:cstheme="minorHAnsi"/>
          <w:sz w:val="22"/>
        </w:rPr>
        <w:t xml:space="preserve">listing potential </w:t>
      </w:r>
      <w:r w:rsidR="001D1BC2" w:rsidRPr="00C92B58">
        <w:rPr>
          <w:rFonts w:asciiTheme="minorHAnsi" w:hAnsiTheme="minorHAnsi" w:cstheme="minorHAnsi"/>
          <w:sz w:val="22"/>
        </w:rPr>
        <w:t xml:space="preserve">international/local </w:t>
      </w:r>
      <w:r w:rsidR="00432A13" w:rsidRPr="00C92B58">
        <w:rPr>
          <w:rFonts w:asciiTheme="minorHAnsi" w:hAnsiTheme="minorHAnsi" w:cstheme="minorHAnsi"/>
          <w:sz w:val="22"/>
        </w:rPr>
        <w:t xml:space="preserve">Companies for </w:t>
      </w:r>
      <w:r w:rsidR="00265B93" w:rsidRPr="00C92B58">
        <w:rPr>
          <w:rFonts w:asciiTheme="minorHAnsi" w:hAnsiTheme="minorHAnsi" w:cstheme="minorHAnsi"/>
          <w:sz w:val="22"/>
        </w:rPr>
        <w:t>its participation</w:t>
      </w:r>
      <w:r w:rsidR="005A5CBD" w:rsidRPr="00C92B58">
        <w:rPr>
          <w:rFonts w:asciiTheme="minorHAnsi" w:hAnsiTheme="minorHAnsi" w:cstheme="minorHAnsi"/>
          <w:sz w:val="22"/>
        </w:rPr>
        <w:t xml:space="preserve"> </w:t>
      </w:r>
      <w:r w:rsidR="00265B93" w:rsidRPr="00C92B58">
        <w:rPr>
          <w:rFonts w:asciiTheme="minorHAnsi" w:hAnsiTheme="minorHAnsi" w:cstheme="minorHAnsi"/>
          <w:sz w:val="22"/>
        </w:rPr>
        <w:t xml:space="preserve">in the upcoming bidding process </w:t>
      </w:r>
      <w:r w:rsidRPr="00C92B58">
        <w:rPr>
          <w:rFonts w:asciiTheme="minorHAnsi" w:hAnsiTheme="minorHAnsi" w:cstheme="minorHAnsi"/>
          <w:sz w:val="22"/>
        </w:rPr>
        <w:t xml:space="preserve">for </w:t>
      </w:r>
      <w:r w:rsidR="003C3C90" w:rsidRPr="00C92B58">
        <w:rPr>
          <w:rFonts w:asciiTheme="minorHAnsi" w:eastAsia="Times New Roman" w:hAnsiTheme="minorHAnsi" w:cstheme="minorHAnsi"/>
          <w:sz w:val="22"/>
          <w:lang w:val="en-GB"/>
        </w:rPr>
        <w:t xml:space="preserve">the full </w:t>
      </w:r>
      <w:r w:rsidR="003C3C90" w:rsidRPr="00C92B58">
        <w:rPr>
          <w:rFonts w:asciiTheme="minorHAnsi" w:hAnsiTheme="minorHAnsi" w:cstheme="minorHAnsi"/>
          <w:sz w:val="22"/>
          <w:lang w:val="en-GB"/>
        </w:rPr>
        <w:t xml:space="preserve">restoration, consolidation, reconstruction and rehabilitation of the historical area of the Al Nouri Mosque Complex, in Mosul, Iraq, including the Prayer Hall and the Al </w:t>
      </w:r>
      <w:proofErr w:type="spellStart"/>
      <w:r w:rsidR="003C3C90" w:rsidRPr="00C92B58">
        <w:rPr>
          <w:rFonts w:asciiTheme="minorHAnsi" w:hAnsiTheme="minorHAnsi" w:cstheme="minorHAnsi"/>
          <w:sz w:val="22"/>
          <w:lang w:val="en-GB"/>
        </w:rPr>
        <w:t>Hadba</w:t>
      </w:r>
      <w:proofErr w:type="spellEnd"/>
      <w:r w:rsidR="003C3C90" w:rsidRPr="00C92B58">
        <w:rPr>
          <w:rFonts w:asciiTheme="minorHAnsi" w:hAnsiTheme="minorHAnsi" w:cstheme="minorHAnsi"/>
          <w:sz w:val="22"/>
          <w:lang w:val="en-GB"/>
        </w:rPr>
        <w:t xml:space="preserve"> Minaret. </w:t>
      </w:r>
    </w:p>
    <w:p w14:paraId="510EA338" w14:textId="77777777" w:rsidR="00E8069A" w:rsidRPr="00C92B58" w:rsidRDefault="00E8069A" w:rsidP="00E8069A">
      <w:pPr>
        <w:pStyle w:val="ITBnumberedpara"/>
        <w:rPr>
          <w:rFonts w:asciiTheme="minorHAnsi" w:hAnsiTheme="minorHAnsi" w:cstheme="minorHAnsi"/>
          <w:sz w:val="22"/>
        </w:rPr>
      </w:pPr>
      <w:r w:rsidRPr="00C92B58">
        <w:rPr>
          <w:rFonts w:asciiTheme="minorHAnsi" w:hAnsiTheme="minorHAnsi" w:cstheme="minorHAnsi"/>
          <w:b/>
          <w:bCs/>
          <w:sz w:val="22"/>
        </w:rPr>
        <w:t>Eligible Applicants</w:t>
      </w:r>
      <w:r w:rsidRPr="00C92B58">
        <w:rPr>
          <w:rFonts w:asciiTheme="minorHAnsi" w:hAnsiTheme="minorHAnsi" w:cstheme="minorHAnsi"/>
          <w:sz w:val="22"/>
        </w:rPr>
        <w:t xml:space="preserve">: </w:t>
      </w:r>
    </w:p>
    <w:p w14:paraId="39986A8B" w14:textId="71B27C1F" w:rsidR="00E8069A" w:rsidRPr="00C92B58" w:rsidRDefault="00E8069A" w:rsidP="00AE2763">
      <w:pPr>
        <w:pStyle w:val="ITBnumberedpara"/>
        <w:numPr>
          <w:ilvl w:val="1"/>
          <w:numId w:val="12"/>
        </w:numPr>
        <w:spacing w:line="240" w:lineRule="auto"/>
        <w:rPr>
          <w:rFonts w:asciiTheme="minorHAnsi" w:hAnsiTheme="minorHAnsi" w:cstheme="minorHAnsi"/>
          <w:sz w:val="22"/>
        </w:rPr>
      </w:pPr>
      <w:r w:rsidRPr="00C92B58">
        <w:rPr>
          <w:rFonts w:asciiTheme="minorHAnsi" w:hAnsiTheme="minorHAnsi" w:cstheme="minorHAnsi"/>
          <w:sz w:val="22"/>
        </w:rPr>
        <w:t xml:space="preserve">An applicant shall be a </w:t>
      </w:r>
      <w:r w:rsidR="006F0996" w:rsidRPr="00C92B58">
        <w:rPr>
          <w:rFonts w:asciiTheme="minorHAnsi" w:hAnsiTheme="minorHAnsi" w:cstheme="minorHAnsi"/>
          <w:sz w:val="22"/>
        </w:rPr>
        <w:t xml:space="preserve">legally established or </w:t>
      </w:r>
      <w:r w:rsidRPr="00C92B58">
        <w:rPr>
          <w:rFonts w:asciiTheme="minorHAnsi" w:hAnsiTheme="minorHAnsi" w:cstheme="minorHAnsi"/>
          <w:sz w:val="22"/>
        </w:rPr>
        <w:t xml:space="preserve">Joint </w:t>
      </w:r>
      <w:r w:rsidR="00943518" w:rsidRPr="00C92B58">
        <w:rPr>
          <w:rFonts w:asciiTheme="minorHAnsi" w:hAnsiTheme="minorHAnsi" w:cstheme="minorHAnsi"/>
          <w:sz w:val="22"/>
        </w:rPr>
        <w:t>Venture</w:t>
      </w:r>
      <w:r w:rsidR="006E3E22" w:rsidRPr="00C92B58">
        <w:rPr>
          <w:rStyle w:val="FootnoteReference"/>
          <w:rFonts w:asciiTheme="minorHAnsi" w:hAnsiTheme="minorHAnsi" w:cstheme="minorHAnsi"/>
          <w:sz w:val="22"/>
        </w:rPr>
        <w:footnoteReference w:id="1"/>
      </w:r>
      <w:r w:rsidR="00943518" w:rsidRPr="00C92B58">
        <w:rPr>
          <w:rFonts w:asciiTheme="minorHAnsi" w:hAnsiTheme="minorHAnsi" w:cstheme="minorHAnsi"/>
          <w:sz w:val="22"/>
        </w:rPr>
        <w:t xml:space="preserve"> (</w:t>
      </w:r>
      <w:r w:rsidR="003F5947" w:rsidRPr="00C92B58">
        <w:rPr>
          <w:rFonts w:asciiTheme="minorHAnsi" w:hAnsiTheme="minorHAnsi" w:cstheme="minorHAnsi"/>
          <w:sz w:val="22"/>
        </w:rPr>
        <w:t>JV)</w:t>
      </w:r>
      <w:r w:rsidRPr="00C92B58">
        <w:rPr>
          <w:rFonts w:asciiTheme="minorHAnsi" w:hAnsiTheme="minorHAnsi" w:cstheme="minorHAnsi"/>
          <w:sz w:val="22"/>
        </w:rPr>
        <w:t xml:space="preserve"> </w:t>
      </w:r>
      <w:r w:rsidR="003C3C90" w:rsidRPr="00C92B58">
        <w:rPr>
          <w:rFonts w:asciiTheme="minorHAnsi" w:hAnsiTheme="minorHAnsi" w:cstheme="minorHAnsi"/>
          <w:sz w:val="22"/>
        </w:rPr>
        <w:t xml:space="preserve">of </w:t>
      </w:r>
      <w:r w:rsidRPr="00C92B58">
        <w:rPr>
          <w:rFonts w:asciiTheme="minorHAnsi" w:hAnsiTheme="minorHAnsi" w:cstheme="minorHAnsi"/>
          <w:sz w:val="22"/>
        </w:rPr>
        <w:t>firm</w:t>
      </w:r>
      <w:r w:rsidR="006F0996" w:rsidRPr="00C92B58">
        <w:rPr>
          <w:rFonts w:asciiTheme="minorHAnsi" w:hAnsiTheme="minorHAnsi" w:cstheme="minorHAnsi"/>
          <w:sz w:val="22"/>
        </w:rPr>
        <w:t>(</w:t>
      </w:r>
      <w:r w:rsidRPr="00C92B58">
        <w:rPr>
          <w:rFonts w:asciiTheme="minorHAnsi" w:hAnsiTheme="minorHAnsi" w:cstheme="minorHAnsi"/>
          <w:sz w:val="22"/>
        </w:rPr>
        <w:t>s</w:t>
      </w:r>
      <w:r w:rsidR="006F0996" w:rsidRPr="00C92B58">
        <w:rPr>
          <w:rFonts w:asciiTheme="minorHAnsi" w:hAnsiTheme="minorHAnsi" w:cstheme="minorHAnsi"/>
          <w:sz w:val="22"/>
        </w:rPr>
        <w:t>)</w:t>
      </w:r>
      <w:r w:rsidRPr="00C92B58">
        <w:rPr>
          <w:rFonts w:asciiTheme="minorHAnsi" w:hAnsiTheme="minorHAnsi" w:cstheme="minorHAnsi"/>
          <w:sz w:val="22"/>
        </w:rPr>
        <w:t>/</w:t>
      </w:r>
      <w:r w:rsidR="006F0996" w:rsidRPr="00C92B58">
        <w:rPr>
          <w:rFonts w:asciiTheme="minorHAnsi" w:hAnsiTheme="minorHAnsi" w:cstheme="minorHAnsi"/>
          <w:sz w:val="22"/>
        </w:rPr>
        <w:t>companies</w:t>
      </w:r>
      <w:r w:rsidR="002F1616" w:rsidRPr="00C92B58">
        <w:rPr>
          <w:rFonts w:asciiTheme="minorHAnsi" w:hAnsiTheme="minorHAnsi" w:cstheme="minorHAnsi"/>
          <w:sz w:val="22"/>
        </w:rPr>
        <w:t xml:space="preserve">. </w:t>
      </w:r>
      <w:r w:rsidR="00F34784" w:rsidRPr="00C92B58">
        <w:rPr>
          <w:rFonts w:asciiTheme="minorHAnsi" w:hAnsiTheme="minorHAnsi" w:cstheme="minorHAnsi"/>
          <w:sz w:val="22"/>
        </w:rPr>
        <w:t>Natural/Physical</w:t>
      </w:r>
      <w:r w:rsidRPr="00C92B58">
        <w:rPr>
          <w:rFonts w:asciiTheme="minorHAnsi" w:hAnsiTheme="minorHAnsi" w:cstheme="minorHAnsi"/>
          <w:sz w:val="22"/>
        </w:rPr>
        <w:t xml:space="preserve"> persons are not eligible to apply in their individual capacities.</w:t>
      </w:r>
    </w:p>
    <w:p w14:paraId="273C301D" w14:textId="4B2C825A" w:rsidR="00E8069A" w:rsidRPr="00C92B58" w:rsidRDefault="00BE13E7" w:rsidP="00AE2763">
      <w:pPr>
        <w:pStyle w:val="ITBnumberedpara"/>
        <w:numPr>
          <w:ilvl w:val="1"/>
          <w:numId w:val="12"/>
        </w:numPr>
        <w:spacing w:line="240" w:lineRule="auto"/>
        <w:rPr>
          <w:rFonts w:asciiTheme="minorHAnsi" w:hAnsiTheme="minorHAnsi" w:cstheme="minorHAnsi"/>
          <w:sz w:val="22"/>
        </w:rPr>
      </w:pPr>
      <w:r w:rsidRPr="00C92B58">
        <w:rPr>
          <w:rFonts w:asciiTheme="minorHAnsi" w:hAnsiTheme="minorHAnsi" w:cstheme="minorHAnsi"/>
          <w:sz w:val="22"/>
          <w:lang w:eastAsia="tr-TR"/>
        </w:rPr>
        <w:t>Construction Companies from Iraq that intend to participate in th</w:t>
      </w:r>
      <w:r w:rsidR="00F34784" w:rsidRPr="00C92B58">
        <w:rPr>
          <w:rFonts w:asciiTheme="minorHAnsi" w:hAnsiTheme="minorHAnsi" w:cstheme="minorHAnsi"/>
          <w:sz w:val="22"/>
          <w:lang w:eastAsia="tr-TR"/>
        </w:rPr>
        <w:t>is</w:t>
      </w:r>
      <w:r w:rsidRPr="00C92B58">
        <w:rPr>
          <w:rFonts w:asciiTheme="minorHAnsi" w:hAnsiTheme="minorHAnsi" w:cstheme="minorHAnsi"/>
          <w:sz w:val="22"/>
          <w:lang w:eastAsia="tr-TR"/>
        </w:rPr>
        <w:t xml:space="preserve"> </w:t>
      </w:r>
      <w:r w:rsidR="0035291B" w:rsidRPr="00C92B58">
        <w:rPr>
          <w:rFonts w:asciiTheme="minorHAnsi" w:hAnsiTheme="minorHAnsi" w:cstheme="minorHAnsi"/>
          <w:sz w:val="22"/>
          <w:lang w:eastAsia="tr-TR"/>
        </w:rPr>
        <w:t>ITP</w:t>
      </w:r>
      <w:r w:rsidRPr="00C92B58">
        <w:rPr>
          <w:rFonts w:asciiTheme="minorHAnsi" w:hAnsiTheme="minorHAnsi" w:cstheme="minorHAnsi"/>
          <w:sz w:val="22"/>
          <w:lang w:eastAsia="tr-TR"/>
        </w:rPr>
        <w:t xml:space="preserve"> must be registered with the </w:t>
      </w:r>
      <w:r w:rsidR="00987AB4" w:rsidRPr="00C92B58">
        <w:rPr>
          <w:rFonts w:asciiTheme="minorHAnsi" w:hAnsiTheme="minorHAnsi" w:cstheme="minorHAnsi"/>
          <w:sz w:val="22"/>
        </w:rPr>
        <w:t>Ministry of Trade</w:t>
      </w:r>
      <w:r w:rsidRPr="00C92B58">
        <w:rPr>
          <w:rFonts w:asciiTheme="minorHAnsi" w:hAnsiTheme="minorHAnsi" w:cstheme="minorHAnsi"/>
          <w:sz w:val="22"/>
        </w:rPr>
        <w:t>,</w:t>
      </w:r>
      <w:r w:rsidR="00987AB4" w:rsidRPr="00C92B58">
        <w:rPr>
          <w:rFonts w:asciiTheme="minorHAnsi" w:hAnsiTheme="minorHAnsi" w:cstheme="minorHAnsi"/>
          <w:sz w:val="22"/>
        </w:rPr>
        <w:t xml:space="preserve"> Directorate of Regis</w:t>
      </w:r>
      <w:r w:rsidR="00AD7FAE" w:rsidRPr="00C92B58">
        <w:rPr>
          <w:rFonts w:asciiTheme="minorHAnsi" w:hAnsiTheme="minorHAnsi" w:cstheme="minorHAnsi"/>
          <w:sz w:val="22"/>
        </w:rPr>
        <w:t>tration of Companies in Iraq</w:t>
      </w:r>
      <w:r w:rsidRPr="00C92B58">
        <w:rPr>
          <w:rFonts w:asciiTheme="minorHAnsi" w:hAnsiTheme="minorHAnsi" w:cstheme="minorHAnsi"/>
          <w:sz w:val="22"/>
        </w:rPr>
        <w:t xml:space="preserve">. </w:t>
      </w:r>
      <w:r w:rsidR="00987AB4" w:rsidRPr="00C92B58">
        <w:rPr>
          <w:rFonts w:asciiTheme="minorHAnsi" w:hAnsiTheme="minorHAnsi" w:cstheme="minorHAnsi"/>
          <w:sz w:val="22"/>
          <w:lang w:eastAsia="tr-TR"/>
        </w:rPr>
        <w:t xml:space="preserve"> </w:t>
      </w:r>
    </w:p>
    <w:p w14:paraId="059186CC" w14:textId="58389F90" w:rsidR="006E3E22" w:rsidRPr="00C92B58" w:rsidRDefault="00F2732B" w:rsidP="00AE2763">
      <w:pPr>
        <w:pStyle w:val="ITBnumberedpara"/>
        <w:numPr>
          <w:ilvl w:val="1"/>
          <w:numId w:val="12"/>
        </w:numPr>
        <w:spacing w:line="240" w:lineRule="auto"/>
        <w:rPr>
          <w:rFonts w:asciiTheme="minorHAnsi" w:hAnsiTheme="minorHAnsi" w:cstheme="minorHAnsi"/>
          <w:sz w:val="22"/>
        </w:rPr>
      </w:pPr>
      <w:r w:rsidRPr="00C92B58">
        <w:rPr>
          <w:rFonts w:asciiTheme="minorHAnsi" w:hAnsiTheme="minorHAnsi" w:cstheme="minorHAnsi"/>
          <w:sz w:val="22"/>
          <w:lang w:eastAsia="tr-TR"/>
        </w:rPr>
        <w:t xml:space="preserve">The applicant shall disclose proposed subcontractors and obtain the prior written approval of the UNESCO in case the Applicant wants to sub-contract parts or </w:t>
      </w:r>
      <w:proofErr w:type="gramStart"/>
      <w:r w:rsidRPr="00C92B58">
        <w:rPr>
          <w:rFonts w:asciiTheme="minorHAnsi" w:hAnsiTheme="minorHAnsi" w:cstheme="minorHAnsi"/>
          <w:sz w:val="22"/>
          <w:lang w:eastAsia="tr-TR"/>
        </w:rPr>
        <w:t>all of</w:t>
      </w:r>
      <w:proofErr w:type="gramEnd"/>
      <w:r w:rsidRPr="00C92B58">
        <w:rPr>
          <w:rFonts w:asciiTheme="minorHAnsi" w:hAnsiTheme="minorHAnsi" w:cstheme="minorHAnsi"/>
          <w:sz w:val="22"/>
          <w:lang w:eastAsia="tr-TR"/>
        </w:rPr>
        <w:t xml:space="preserve"> the contractual obligations to a third party</w:t>
      </w:r>
      <w:r w:rsidR="006E3E22" w:rsidRPr="00C92B58">
        <w:rPr>
          <w:rFonts w:asciiTheme="minorHAnsi" w:hAnsiTheme="minorHAnsi" w:cstheme="minorHAnsi"/>
          <w:sz w:val="22"/>
          <w:lang w:eastAsia="tr-TR"/>
        </w:rPr>
        <w:t>.</w:t>
      </w:r>
    </w:p>
    <w:p w14:paraId="4D1CB4F3" w14:textId="77777777" w:rsidR="00E000BD" w:rsidRPr="00C92B58" w:rsidRDefault="00E000BD" w:rsidP="00AE2763">
      <w:pPr>
        <w:pStyle w:val="ITBnumberedpara"/>
        <w:numPr>
          <w:ilvl w:val="1"/>
          <w:numId w:val="12"/>
        </w:numPr>
        <w:spacing w:line="240" w:lineRule="auto"/>
        <w:rPr>
          <w:rFonts w:asciiTheme="minorHAnsi" w:hAnsiTheme="minorHAnsi" w:cstheme="minorHAnsi"/>
          <w:sz w:val="22"/>
        </w:rPr>
      </w:pPr>
      <w:r w:rsidRPr="00C92B58">
        <w:rPr>
          <w:rFonts w:asciiTheme="minorHAnsi" w:hAnsiTheme="minorHAnsi" w:cstheme="minorHAnsi"/>
          <w:sz w:val="22"/>
        </w:rPr>
        <w:t xml:space="preserve">An Applicant shall not be eligible to </w:t>
      </w:r>
      <w:proofErr w:type="gramStart"/>
      <w:r w:rsidRPr="00C92B58">
        <w:rPr>
          <w:rFonts w:asciiTheme="minorHAnsi" w:hAnsiTheme="minorHAnsi" w:cstheme="minorHAnsi"/>
          <w:sz w:val="22"/>
        </w:rPr>
        <w:t>submit an application</w:t>
      </w:r>
      <w:proofErr w:type="gramEnd"/>
      <w:r w:rsidRPr="00C92B58">
        <w:rPr>
          <w:rFonts w:asciiTheme="minorHAnsi" w:hAnsiTheme="minorHAnsi" w:cstheme="minorHAnsi"/>
          <w:sz w:val="22"/>
        </w:rPr>
        <w:t xml:space="preserve"> if and when at the time of application submission, the Applicant:</w:t>
      </w:r>
    </w:p>
    <w:p w14:paraId="6156B12E" w14:textId="45339D2D" w:rsidR="00E000BD" w:rsidRPr="00C92B58" w:rsidRDefault="00E000BD" w:rsidP="00AE2763">
      <w:pPr>
        <w:pStyle w:val="ITBnumberedpara"/>
        <w:numPr>
          <w:ilvl w:val="0"/>
          <w:numId w:val="21"/>
        </w:numPr>
        <w:spacing w:line="240" w:lineRule="auto"/>
        <w:rPr>
          <w:rFonts w:asciiTheme="minorHAnsi" w:hAnsiTheme="minorHAnsi" w:cstheme="minorHAnsi"/>
          <w:sz w:val="22"/>
        </w:rPr>
      </w:pPr>
      <w:r w:rsidRPr="00C92B58">
        <w:rPr>
          <w:rFonts w:asciiTheme="minorHAnsi" w:hAnsiTheme="minorHAnsi" w:cstheme="minorHAnsi"/>
          <w:sz w:val="22"/>
        </w:rPr>
        <w:t xml:space="preserve">is included in the Ineligibility List, hosted by UNGM, that aggregates information disclosed by </w:t>
      </w:r>
      <w:r w:rsidR="00F2732B" w:rsidRPr="00C92B58">
        <w:rPr>
          <w:rFonts w:asciiTheme="minorHAnsi" w:hAnsiTheme="minorHAnsi" w:cstheme="minorHAnsi"/>
          <w:sz w:val="22"/>
        </w:rPr>
        <w:t>UNGM</w:t>
      </w:r>
      <w:r w:rsidRPr="00C92B58">
        <w:rPr>
          <w:rFonts w:asciiTheme="minorHAnsi" w:hAnsiTheme="minorHAnsi" w:cstheme="minorHAnsi"/>
          <w:sz w:val="22"/>
        </w:rPr>
        <w:t xml:space="preserve"> (</w:t>
      </w:r>
      <w:r w:rsidR="00F2732B" w:rsidRPr="00C92B58">
        <w:rPr>
          <w:rFonts w:asciiTheme="minorHAnsi" w:hAnsiTheme="minorHAnsi" w:cstheme="minorHAnsi"/>
          <w:sz w:val="22"/>
        </w:rPr>
        <w:t>UNGM</w:t>
      </w:r>
      <w:r w:rsidRPr="00C92B58">
        <w:rPr>
          <w:rFonts w:asciiTheme="minorHAnsi" w:hAnsiTheme="minorHAnsi" w:cstheme="minorHAnsi"/>
          <w:sz w:val="22"/>
        </w:rPr>
        <w:t xml:space="preserve"> Ineligibility List) and other Agencies, Funds or Programs of the UN </w:t>
      </w:r>
      <w:r w:rsidR="00F2732B" w:rsidRPr="00C92B58">
        <w:rPr>
          <w:rFonts w:asciiTheme="minorHAnsi" w:hAnsiTheme="minorHAnsi" w:cstheme="minorHAnsi"/>
          <w:sz w:val="22"/>
        </w:rPr>
        <w:t>System.</w:t>
      </w:r>
    </w:p>
    <w:p w14:paraId="55D828EC" w14:textId="77777777" w:rsidR="00E000BD" w:rsidRPr="00C92B58" w:rsidRDefault="00E000BD" w:rsidP="00AE2763">
      <w:pPr>
        <w:pStyle w:val="ITBnumberedpara"/>
        <w:numPr>
          <w:ilvl w:val="0"/>
          <w:numId w:val="21"/>
        </w:numPr>
        <w:spacing w:line="240" w:lineRule="auto"/>
        <w:rPr>
          <w:rFonts w:asciiTheme="minorHAnsi" w:hAnsiTheme="minorHAnsi" w:cstheme="minorHAnsi"/>
          <w:sz w:val="22"/>
        </w:rPr>
      </w:pPr>
      <w:r w:rsidRPr="00C92B58">
        <w:rPr>
          <w:rFonts w:asciiTheme="minorHAnsi" w:hAnsiTheme="minorHAnsi" w:cstheme="minorHAnsi"/>
          <w:sz w:val="22"/>
        </w:rPr>
        <w:t>is included in the Consolidated United Nations Security Council Sanctions List, including the UN Security Council Resolution 1267/1989 lists.</w:t>
      </w:r>
    </w:p>
    <w:p w14:paraId="60A6BF32" w14:textId="7BA4E70A" w:rsidR="00E000BD" w:rsidRPr="00C92B58" w:rsidRDefault="00E000BD" w:rsidP="00AE2763">
      <w:pPr>
        <w:pStyle w:val="ITBnumberedpara"/>
        <w:numPr>
          <w:ilvl w:val="0"/>
          <w:numId w:val="21"/>
        </w:numPr>
        <w:spacing w:line="240" w:lineRule="auto"/>
        <w:rPr>
          <w:rFonts w:asciiTheme="minorHAnsi" w:hAnsiTheme="minorHAnsi" w:cstheme="minorHAnsi"/>
          <w:sz w:val="22"/>
        </w:rPr>
      </w:pPr>
      <w:r w:rsidRPr="00C92B58">
        <w:rPr>
          <w:rFonts w:asciiTheme="minorHAnsi" w:hAnsiTheme="minorHAnsi" w:cstheme="minorHAnsi"/>
          <w:sz w:val="22"/>
        </w:rPr>
        <w:t>is included in the World Bank Corporate Procurement Listing</w:t>
      </w:r>
    </w:p>
    <w:p w14:paraId="00406FEF" w14:textId="27D8105D" w:rsidR="00F2732B" w:rsidRPr="00C92B58" w:rsidRDefault="00F2732B" w:rsidP="00AE2763">
      <w:pPr>
        <w:pStyle w:val="ITBnumberedpara"/>
        <w:numPr>
          <w:ilvl w:val="1"/>
          <w:numId w:val="12"/>
        </w:numPr>
        <w:spacing w:line="240" w:lineRule="auto"/>
        <w:ind w:left="1440" w:hanging="630"/>
        <w:rPr>
          <w:rFonts w:asciiTheme="minorHAnsi" w:hAnsiTheme="minorHAnsi" w:cstheme="minorHAnsi"/>
          <w:sz w:val="22"/>
        </w:rPr>
      </w:pPr>
      <w:r w:rsidRPr="00C92B58">
        <w:rPr>
          <w:rFonts w:asciiTheme="minorHAnsi" w:hAnsiTheme="minorHAnsi" w:cstheme="minorHAnsi"/>
          <w:sz w:val="22"/>
        </w:rPr>
        <w:t>All Applicants are expected to embrace the principles of the United Nations Supplier Code of Conduct, given that it originates from the core values of the Charter of the United Nations</w:t>
      </w:r>
    </w:p>
    <w:p w14:paraId="589E5481" w14:textId="77777777" w:rsidR="00E000BD" w:rsidRPr="00C92B58" w:rsidRDefault="00E000BD" w:rsidP="00E000BD">
      <w:pPr>
        <w:pStyle w:val="ITBnumberedpara"/>
        <w:numPr>
          <w:ilvl w:val="0"/>
          <w:numId w:val="0"/>
        </w:numPr>
        <w:ind w:left="1377"/>
        <w:rPr>
          <w:rFonts w:asciiTheme="minorHAnsi" w:hAnsiTheme="minorHAnsi" w:cstheme="minorHAnsi"/>
          <w:sz w:val="22"/>
        </w:rPr>
      </w:pPr>
    </w:p>
    <w:p w14:paraId="4B0E854D" w14:textId="1D3A480F" w:rsidR="00E8069A" w:rsidRPr="00C92B58" w:rsidRDefault="00E8069A" w:rsidP="00AE2763">
      <w:pPr>
        <w:pStyle w:val="ITBnumberedpara"/>
        <w:spacing w:line="240" w:lineRule="auto"/>
        <w:ind w:left="562" w:hanging="562"/>
        <w:rPr>
          <w:rFonts w:asciiTheme="minorHAnsi" w:hAnsiTheme="minorHAnsi" w:cstheme="minorHAnsi"/>
          <w:sz w:val="22"/>
        </w:rPr>
      </w:pPr>
      <w:r w:rsidRPr="00C92B58">
        <w:rPr>
          <w:rFonts w:asciiTheme="minorHAnsi" w:hAnsiTheme="minorHAnsi" w:cstheme="minorHAnsi"/>
          <w:b/>
          <w:bCs/>
          <w:sz w:val="22"/>
        </w:rPr>
        <w:t xml:space="preserve">Contents of </w:t>
      </w:r>
      <w:r w:rsidR="00BB313F" w:rsidRPr="00C92B58">
        <w:rPr>
          <w:rFonts w:asciiTheme="minorHAnsi" w:hAnsiTheme="minorHAnsi" w:cstheme="minorHAnsi"/>
          <w:b/>
          <w:bCs/>
          <w:sz w:val="22"/>
        </w:rPr>
        <w:t xml:space="preserve">the </w:t>
      </w:r>
      <w:r w:rsidR="00E000BD" w:rsidRPr="00C92B58">
        <w:rPr>
          <w:rFonts w:asciiTheme="minorHAnsi" w:hAnsiTheme="minorHAnsi" w:cstheme="minorHAnsi"/>
          <w:b/>
          <w:bCs/>
          <w:sz w:val="22"/>
        </w:rPr>
        <w:t>ITP</w:t>
      </w:r>
      <w:r w:rsidR="00BB313F" w:rsidRPr="00C92B58">
        <w:rPr>
          <w:rFonts w:asciiTheme="minorHAnsi" w:hAnsiTheme="minorHAnsi" w:cstheme="minorHAnsi"/>
          <w:b/>
          <w:bCs/>
          <w:sz w:val="22"/>
        </w:rPr>
        <w:t xml:space="preserve">: </w:t>
      </w:r>
      <w:r w:rsidRPr="00C92B58">
        <w:rPr>
          <w:rFonts w:asciiTheme="minorHAnsi" w:hAnsiTheme="minorHAnsi" w:cstheme="minorHAnsi"/>
          <w:sz w:val="22"/>
        </w:rPr>
        <w:t>The document</w:t>
      </w:r>
      <w:r w:rsidR="00BB313F" w:rsidRPr="00C92B58">
        <w:rPr>
          <w:rFonts w:asciiTheme="minorHAnsi" w:hAnsiTheme="minorHAnsi" w:cstheme="minorHAnsi"/>
          <w:sz w:val="22"/>
        </w:rPr>
        <w:t xml:space="preserve">ations for the </w:t>
      </w:r>
      <w:r w:rsidR="0035291B" w:rsidRPr="00C92B58">
        <w:rPr>
          <w:rFonts w:asciiTheme="minorHAnsi" w:hAnsiTheme="minorHAnsi" w:cstheme="minorHAnsi"/>
          <w:sz w:val="22"/>
        </w:rPr>
        <w:t>ITP</w:t>
      </w:r>
      <w:r w:rsidR="00BB313F" w:rsidRPr="00C92B58">
        <w:rPr>
          <w:rFonts w:asciiTheme="minorHAnsi" w:hAnsiTheme="minorHAnsi" w:cstheme="minorHAnsi"/>
          <w:sz w:val="22"/>
        </w:rPr>
        <w:t xml:space="preserve"> </w:t>
      </w:r>
      <w:r w:rsidRPr="00C92B58">
        <w:rPr>
          <w:rFonts w:asciiTheme="minorHAnsi" w:hAnsiTheme="minorHAnsi" w:cstheme="minorHAnsi"/>
          <w:sz w:val="22"/>
        </w:rPr>
        <w:t xml:space="preserve">consist of the annexes indicated </w:t>
      </w:r>
      <w:r w:rsidR="00C23DD7" w:rsidRPr="00C92B58">
        <w:rPr>
          <w:rFonts w:asciiTheme="minorHAnsi" w:hAnsiTheme="minorHAnsi" w:cstheme="minorHAnsi"/>
          <w:sz w:val="22"/>
        </w:rPr>
        <w:t>below and</w:t>
      </w:r>
      <w:r w:rsidRPr="00C92B58">
        <w:rPr>
          <w:rFonts w:asciiTheme="minorHAnsi" w:hAnsiTheme="minorHAnsi" w:cstheme="minorHAnsi"/>
          <w:sz w:val="22"/>
        </w:rPr>
        <w:t xml:space="preserve"> should be read in conjunction with any Addendum that may be issued by the </w:t>
      </w:r>
      <w:r w:rsidR="0035291B" w:rsidRPr="00C92B58">
        <w:rPr>
          <w:rFonts w:asciiTheme="minorHAnsi" w:hAnsiTheme="minorHAnsi" w:cstheme="minorHAnsi"/>
          <w:sz w:val="22"/>
        </w:rPr>
        <w:t>UNESCO</w:t>
      </w:r>
      <w:r w:rsidR="00BB313F" w:rsidRPr="00C92B58">
        <w:rPr>
          <w:rFonts w:asciiTheme="minorHAnsi" w:hAnsiTheme="minorHAnsi" w:cstheme="minorHAnsi"/>
          <w:sz w:val="22"/>
        </w:rPr>
        <w:t xml:space="preserve"> </w:t>
      </w:r>
      <w:proofErr w:type="gramStart"/>
      <w:r w:rsidR="00BB313F" w:rsidRPr="00C92B58">
        <w:rPr>
          <w:rFonts w:asciiTheme="minorHAnsi" w:hAnsiTheme="minorHAnsi" w:cstheme="minorHAnsi"/>
          <w:sz w:val="22"/>
        </w:rPr>
        <w:t>later on</w:t>
      </w:r>
      <w:proofErr w:type="gramEnd"/>
      <w:r w:rsidRPr="00C92B58">
        <w:rPr>
          <w:rFonts w:asciiTheme="minorHAnsi" w:hAnsiTheme="minorHAnsi" w:cstheme="minorHAnsi"/>
          <w:sz w:val="22"/>
        </w:rPr>
        <w:t xml:space="preserve">. </w:t>
      </w:r>
    </w:p>
    <w:p w14:paraId="0AFBA69B" w14:textId="37D5FE3E" w:rsidR="00E91030" w:rsidRPr="00C92B58" w:rsidRDefault="00E91030" w:rsidP="00E8069A">
      <w:pPr>
        <w:pStyle w:val="ListParagraph"/>
        <w:numPr>
          <w:ilvl w:val="0"/>
          <w:numId w:val="3"/>
        </w:numPr>
        <w:spacing w:line="240" w:lineRule="auto"/>
        <w:ind w:firstLine="0"/>
        <w:jc w:val="both"/>
        <w:rPr>
          <w:rFonts w:asciiTheme="minorHAnsi" w:hAnsiTheme="minorHAnsi" w:cstheme="minorHAnsi"/>
          <w:b/>
          <w:bCs/>
          <w:sz w:val="22"/>
        </w:rPr>
      </w:pPr>
      <w:r w:rsidRPr="00C92B58">
        <w:rPr>
          <w:rFonts w:asciiTheme="minorHAnsi" w:hAnsiTheme="minorHAnsi" w:cstheme="minorHAnsi"/>
          <w:b/>
          <w:bCs/>
          <w:sz w:val="22"/>
        </w:rPr>
        <w:t>Application Data Sheet: Instruction to Companies/Firm</w:t>
      </w:r>
    </w:p>
    <w:p w14:paraId="071CC0BB" w14:textId="7AC24C72" w:rsidR="00E8069A" w:rsidRPr="00C92B58" w:rsidRDefault="00E8069A" w:rsidP="00E8069A">
      <w:pPr>
        <w:pStyle w:val="ListParagraph"/>
        <w:numPr>
          <w:ilvl w:val="0"/>
          <w:numId w:val="3"/>
        </w:numPr>
        <w:spacing w:line="240" w:lineRule="auto"/>
        <w:ind w:firstLine="0"/>
        <w:jc w:val="both"/>
        <w:rPr>
          <w:rFonts w:asciiTheme="minorHAnsi" w:hAnsiTheme="minorHAnsi" w:cstheme="minorHAnsi"/>
          <w:sz w:val="22"/>
        </w:rPr>
      </w:pPr>
      <w:r w:rsidRPr="00C92B58">
        <w:rPr>
          <w:rFonts w:asciiTheme="minorHAnsi" w:hAnsiTheme="minorHAnsi" w:cstheme="minorHAnsi"/>
          <w:sz w:val="22"/>
        </w:rPr>
        <w:t xml:space="preserve">Annex </w:t>
      </w:r>
      <w:r w:rsidR="00031D73" w:rsidRPr="00C92B58">
        <w:rPr>
          <w:rFonts w:asciiTheme="minorHAnsi" w:hAnsiTheme="minorHAnsi" w:cstheme="minorHAnsi"/>
          <w:sz w:val="22"/>
        </w:rPr>
        <w:t xml:space="preserve">1 - Application Submission </w:t>
      </w:r>
      <w:r w:rsidR="00C809FB" w:rsidRPr="00C92B58">
        <w:rPr>
          <w:rFonts w:asciiTheme="minorHAnsi" w:hAnsiTheme="minorHAnsi" w:cstheme="minorHAnsi"/>
          <w:sz w:val="22"/>
        </w:rPr>
        <w:t>Form.</w:t>
      </w:r>
    </w:p>
    <w:p w14:paraId="11C7D8CE" w14:textId="468B27BC" w:rsidR="00E8069A" w:rsidRPr="00C92B58" w:rsidRDefault="00960EA0" w:rsidP="007D7BC4">
      <w:pPr>
        <w:pStyle w:val="ListParagraph"/>
        <w:numPr>
          <w:ilvl w:val="0"/>
          <w:numId w:val="3"/>
        </w:numPr>
        <w:spacing w:line="240" w:lineRule="auto"/>
        <w:ind w:firstLine="0"/>
        <w:jc w:val="both"/>
        <w:rPr>
          <w:rFonts w:asciiTheme="minorHAnsi" w:hAnsiTheme="minorHAnsi" w:cstheme="minorHAnsi"/>
          <w:sz w:val="22"/>
        </w:rPr>
      </w:pPr>
      <w:r w:rsidRPr="00C92B58">
        <w:rPr>
          <w:rFonts w:asciiTheme="minorHAnsi" w:hAnsiTheme="minorHAnsi" w:cstheme="minorHAnsi"/>
          <w:bCs/>
          <w:sz w:val="22"/>
          <w:lang w:eastAsia="tr-TR"/>
        </w:rPr>
        <w:t>Annex 2</w:t>
      </w:r>
      <w:r w:rsidR="00E8069A" w:rsidRPr="00C92B58">
        <w:rPr>
          <w:rFonts w:asciiTheme="minorHAnsi" w:hAnsiTheme="minorHAnsi" w:cstheme="minorHAnsi"/>
          <w:bCs/>
          <w:sz w:val="22"/>
          <w:lang w:eastAsia="tr-TR"/>
        </w:rPr>
        <w:t xml:space="preserve"> </w:t>
      </w:r>
      <w:r w:rsidR="007D7BC4" w:rsidRPr="00C92B58">
        <w:rPr>
          <w:rFonts w:asciiTheme="minorHAnsi" w:hAnsiTheme="minorHAnsi" w:cstheme="minorHAnsi"/>
          <w:bCs/>
          <w:sz w:val="22"/>
          <w:lang w:eastAsia="tr-TR"/>
        </w:rPr>
        <w:t>–</w:t>
      </w:r>
      <w:r w:rsidR="00E8069A" w:rsidRPr="00C92B58">
        <w:rPr>
          <w:rFonts w:asciiTheme="minorHAnsi" w:hAnsiTheme="minorHAnsi" w:cstheme="minorHAnsi"/>
          <w:bCs/>
          <w:sz w:val="22"/>
          <w:lang w:eastAsia="tr-TR"/>
        </w:rPr>
        <w:t xml:space="preserve"> </w:t>
      </w:r>
      <w:r w:rsidR="007D7BC4" w:rsidRPr="00C92B58">
        <w:rPr>
          <w:rFonts w:asciiTheme="minorHAnsi" w:hAnsiTheme="minorHAnsi" w:cstheme="minorHAnsi"/>
          <w:bCs/>
          <w:sz w:val="22"/>
          <w:lang w:eastAsia="tr-TR"/>
        </w:rPr>
        <w:t xml:space="preserve">Joint Venture </w:t>
      </w:r>
      <w:r w:rsidR="00C809FB" w:rsidRPr="00C92B58">
        <w:rPr>
          <w:rFonts w:asciiTheme="minorHAnsi" w:hAnsiTheme="minorHAnsi" w:cstheme="minorHAnsi"/>
          <w:bCs/>
          <w:sz w:val="22"/>
          <w:lang w:eastAsia="tr-TR"/>
        </w:rPr>
        <w:t>Declaration.</w:t>
      </w:r>
      <w:r w:rsidR="00E8069A" w:rsidRPr="00C92B58">
        <w:rPr>
          <w:rFonts w:asciiTheme="minorHAnsi" w:hAnsiTheme="minorHAnsi" w:cstheme="minorHAnsi"/>
          <w:bCs/>
          <w:sz w:val="22"/>
          <w:lang w:eastAsia="tr-TR"/>
        </w:rPr>
        <w:t xml:space="preserve"> </w:t>
      </w:r>
    </w:p>
    <w:p w14:paraId="349BA7B1" w14:textId="7D7307F3" w:rsidR="00E8069A" w:rsidRPr="00C92B58" w:rsidRDefault="00F60B62" w:rsidP="007125B0">
      <w:pPr>
        <w:pStyle w:val="ListParagraph"/>
        <w:numPr>
          <w:ilvl w:val="0"/>
          <w:numId w:val="3"/>
        </w:numPr>
        <w:spacing w:line="240" w:lineRule="auto"/>
        <w:ind w:firstLine="0"/>
        <w:jc w:val="both"/>
        <w:rPr>
          <w:rFonts w:asciiTheme="minorHAnsi" w:hAnsiTheme="minorHAnsi" w:cstheme="minorHAnsi"/>
          <w:sz w:val="22"/>
        </w:rPr>
      </w:pPr>
      <w:r w:rsidRPr="00C92B58">
        <w:rPr>
          <w:rFonts w:asciiTheme="minorHAnsi" w:hAnsiTheme="minorHAnsi" w:cstheme="minorHAnsi"/>
          <w:bCs/>
          <w:sz w:val="22"/>
          <w:lang w:eastAsia="tr-TR"/>
        </w:rPr>
        <w:t>Annex 3</w:t>
      </w:r>
      <w:r w:rsidR="00E8069A" w:rsidRPr="00C92B58">
        <w:rPr>
          <w:rFonts w:asciiTheme="minorHAnsi" w:hAnsiTheme="minorHAnsi" w:cstheme="minorHAnsi"/>
          <w:bCs/>
          <w:sz w:val="22"/>
          <w:lang w:eastAsia="tr-TR"/>
        </w:rPr>
        <w:t xml:space="preserve"> </w:t>
      </w:r>
      <w:r w:rsidR="007125B0" w:rsidRPr="00C92B58">
        <w:rPr>
          <w:rFonts w:asciiTheme="minorHAnsi" w:hAnsiTheme="minorHAnsi" w:cstheme="minorHAnsi"/>
          <w:bCs/>
          <w:sz w:val="22"/>
          <w:lang w:eastAsia="tr-TR"/>
        </w:rPr>
        <w:t>– Equipment Details</w:t>
      </w:r>
    </w:p>
    <w:p w14:paraId="240AF6B1" w14:textId="4460E91E" w:rsidR="008E2292" w:rsidRPr="00C92B58" w:rsidRDefault="008E2292" w:rsidP="007125B0">
      <w:pPr>
        <w:pStyle w:val="ListParagraph"/>
        <w:numPr>
          <w:ilvl w:val="0"/>
          <w:numId w:val="3"/>
        </w:numPr>
        <w:spacing w:line="240" w:lineRule="auto"/>
        <w:ind w:firstLine="0"/>
        <w:jc w:val="both"/>
        <w:rPr>
          <w:rFonts w:asciiTheme="minorHAnsi" w:hAnsiTheme="minorHAnsi" w:cstheme="minorHAnsi"/>
          <w:sz w:val="22"/>
        </w:rPr>
      </w:pPr>
      <w:r w:rsidRPr="00C92B58">
        <w:rPr>
          <w:rFonts w:asciiTheme="minorHAnsi" w:hAnsiTheme="minorHAnsi" w:cstheme="minorHAnsi"/>
          <w:sz w:val="22"/>
        </w:rPr>
        <w:t xml:space="preserve">Annex </w:t>
      </w:r>
      <w:r w:rsidR="00F60B62" w:rsidRPr="00C92B58">
        <w:rPr>
          <w:rFonts w:asciiTheme="minorHAnsi" w:hAnsiTheme="minorHAnsi" w:cstheme="minorHAnsi"/>
          <w:sz w:val="22"/>
        </w:rPr>
        <w:t xml:space="preserve">4 </w:t>
      </w:r>
      <w:r w:rsidR="00C809FB" w:rsidRPr="00C92B58">
        <w:rPr>
          <w:rFonts w:asciiTheme="minorHAnsi" w:hAnsiTheme="minorHAnsi" w:cstheme="minorHAnsi"/>
          <w:sz w:val="22"/>
        </w:rPr>
        <w:t>- General</w:t>
      </w:r>
      <w:r w:rsidR="007125B0" w:rsidRPr="00C92B58">
        <w:rPr>
          <w:rFonts w:asciiTheme="minorHAnsi" w:hAnsiTheme="minorHAnsi" w:cstheme="minorHAnsi"/>
          <w:sz w:val="22"/>
        </w:rPr>
        <w:t xml:space="preserve"> Construction </w:t>
      </w:r>
      <w:r w:rsidR="00C809FB" w:rsidRPr="00C92B58">
        <w:rPr>
          <w:rFonts w:asciiTheme="minorHAnsi" w:hAnsiTheme="minorHAnsi" w:cstheme="minorHAnsi"/>
          <w:sz w:val="22"/>
        </w:rPr>
        <w:t>Experience.</w:t>
      </w:r>
      <w:r w:rsidR="007125B0" w:rsidRPr="00C92B58">
        <w:rPr>
          <w:rFonts w:asciiTheme="minorHAnsi" w:hAnsiTheme="minorHAnsi" w:cstheme="minorHAnsi"/>
          <w:sz w:val="22"/>
        </w:rPr>
        <w:t xml:space="preserve"> </w:t>
      </w:r>
    </w:p>
    <w:p w14:paraId="519A1AAA" w14:textId="458598EF" w:rsidR="00E8069A" w:rsidRPr="00C92B58" w:rsidRDefault="00F60B62" w:rsidP="007125B0">
      <w:pPr>
        <w:pStyle w:val="ListParagraph"/>
        <w:numPr>
          <w:ilvl w:val="0"/>
          <w:numId w:val="3"/>
        </w:numPr>
        <w:spacing w:line="240" w:lineRule="auto"/>
        <w:ind w:firstLine="0"/>
        <w:jc w:val="both"/>
        <w:rPr>
          <w:rFonts w:asciiTheme="minorHAnsi" w:hAnsiTheme="minorHAnsi" w:cstheme="minorHAnsi"/>
          <w:bCs/>
          <w:sz w:val="22"/>
          <w:lang w:eastAsia="tr-TR"/>
        </w:rPr>
      </w:pPr>
      <w:r w:rsidRPr="00C92B58">
        <w:rPr>
          <w:rFonts w:asciiTheme="minorHAnsi" w:hAnsiTheme="minorHAnsi" w:cstheme="minorHAnsi"/>
          <w:bCs/>
          <w:sz w:val="22"/>
          <w:lang w:eastAsia="tr-TR"/>
        </w:rPr>
        <w:t>Annex 5</w:t>
      </w:r>
      <w:r w:rsidR="00C809FB" w:rsidRPr="00C92B58">
        <w:rPr>
          <w:rFonts w:asciiTheme="minorHAnsi" w:hAnsiTheme="minorHAnsi" w:cstheme="minorHAnsi"/>
          <w:bCs/>
          <w:sz w:val="22"/>
          <w:lang w:eastAsia="tr-TR"/>
        </w:rPr>
        <w:t>- Specific</w:t>
      </w:r>
      <w:r w:rsidR="007125B0" w:rsidRPr="00C92B58">
        <w:rPr>
          <w:rFonts w:asciiTheme="minorHAnsi" w:hAnsiTheme="minorHAnsi" w:cstheme="minorHAnsi"/>
          <w:bCs/>
          <w:sz w:val="22"/>
          <w:lang w:eastAsia="tr-TR"/>
        </w:rPr>
        <w:t xml:space="preserve"> Construction </w:t>
      </w:r>
      <w:r w:rsidR="00C809FB" w:rsidRPr="00C92B58">
        <w:rPr>
          <w:rFonts w:asciiTheme="minorHAnsi" w:hAnsiTheme="minorHAnsi" w:cstheme="minorHAnsi"/>
          <w:bCs/>
          <w:sz w:val="22"/>
          <w:lang w:eastAsia="tr-TR"/>
        </w:rPr>
        <w:t>Experience.</w:t>
      </w:r>
      <w:r w:rsidR="007125B0" w:rsidRPr="00C92B58">
        <w:rPr>
          <w:rFonts w:asciiTheme="minorHAnsi" w:hAnsiTheme="minorHAnsi" w:cstheme="minorHAnsi"/>
          <w:bCs/>
          <w:sz w:val="22"/>
          <w:lang w:eastAsia="tr-TR"/>
        </w:rPr>
        <w:t xml:space="preserve"> </w:t>
      </w:r>
    </w:p>
    <w:p w14:paraId="505C2B30" w14:textId="6D760AA0" w:rsidR="00FD25B6" w:rsidRPr="00C92B58" w:rsidRDefault="00F60B62" w:rsidP="00FD25B6">
      <w:pPr>
        <w:pStyle w:val="ListParagraph"/>
        <w:numPr>
          <w:ilvl w:val="0"/>
          <w:numId w:val="3"/>
        </w:numPr>
        <w:spacing w:line="240" w:lineRule="auto"/>
        <w:ind w:firstLine="0"/>
        <w:jc w:val="both"/>
        <w:rPr>
          <w:rFonts w:asciiTheme="minorHAnsi" w:hAnsiTheme="minorHAnsi" w:cstheme="minorHAnsi"/>
          <w:bCs/>
          <w:sz w:val="22"/>
          <w:lang w:eastAsia="tr-TR"/>
        </w:rPr>
      </w:pPr>
      <w:r w:rsidRPr="00C92B58">
        <w:rPr>
          <w:rFonts w:asciiTheme="minorHAnsi" w:hAnsiTheme="minorHAnsi" w:cstheme="minorHAnsi"/>
          <w:bCs/>
          <w:sz w:val="22"/>
          <w:lang w:eastAsia="tr-TR"/>
        </w:rPr>
        <w:t>Annex 6</w:t>
      </w:r>
      <w:r w:rsidR="00A128A7" w:rsidRPr="00C92B58">
        <w:rPr>
          <w:rFonts w:asciiTheme="minorHAnsi" w:hAnsiTheme="minorHAnsi" w:cstheme="minorHAnsi"/>
          <w:bCs/>
          <w:sz w:val="22"/>
          <w:lang w:eastAsia="tr-TR"/>
        </w:rPr>
        <w:t xml:space="preserve"> </w:t>
      </w:r>
      <w:r w:rsidR="00044FF3" w:rsidRPr="00C92B58">
        <w:rPr>
          <w:rFonts w:asciiTheme="minorHAnsi" w:hAnsiTheme="minorHAnsi" w:cstheme="minorHAnsi"/>
          <w:bCs/>
          <w:sz w:val="22"/>
          <w:lang w:eastAsia="tr-TR"/>
        </w:rPr>
        <w:t xml:space="preserve">– </w:t>
      </w:r>
      <w:r w:rsidR="00FD25B6" w:rsidRPr="00C92B58">
        <w:rPr>
          <w:rFonts w:asciiTheme="minorHAnsi" w:hAnsiTheme="minorHAnsi" w:cstheme="minorHAnsi"/>
          <w:bCs/>
          <w:sz w:val="22"/>
          <w:lang w:eastAsia="tr-TR"/>
        </w:rPr>
        <w:t>Litigation History</w:t>
      </w:r>
    </w:p>
    <w:p w14:paraId="4FF4443E" w14:textId="58B947D5" w:rsidR="00A128A7" w:rsidRPr="00C92B58" w:rsidRDefault="00FD25B6" w:rsidP="00FD25B6">
      <w:pPr>
        <w:pStyle w:val="ListParagraph"/>
        <w:numPr>
          <w:ilvl w:val="0"/>
          <w:numId w:val="3"/>
        </w:numPr>
        <w:spacing w:line="240" w:lineRule="auto"/>
        <w:ind w:firstLine="0"/>
        <w:jc w:val="both"/>
        <w:rPr>
          <w:rFonts w:asciiTheme="minorHAnsi" w:hAnsiTheme="minorHAnsi" w:cstheme="minorHAnsi"/>
          <w:bCs/>
          <w:sz w:val="22"/>
          <w:lang w:eastAsia="tr-TR"/>
        </w:rPr>
      </w:pPr>
      <w:r w:rsidRPr="00C92B58">
        <w:rPr>
          <w:rFonts w:asciiTheme="minorHAnsi" w:hAnsiTheme="minorHAnsi" w:cstheme="minorHAnsi"/>
          <w:bCs/>
          <w:sz w:val="22"/>
          <w:lang w:eastAsia="tr-TR"/>
        </w:rPr>
        <w:t>Annex 7 – Proposed Key Personnel</w:t>
      </w:r>
    </w:p>
    <w:p w14:paraId="0980E273" w14:textId="0C5F0D2C" w:rsidR="00D04A8D" w:rsidRPr="00C92B58" w:rsidRDefault="00F60B62" w:rsidP="00FD25B6">
      <w:pPr>
        <w:pStyle w:val="ListParagraph"/>
        <w:numPr>
          <w:ilvl w:val="0"/>
          <w:numId w:val="3"/>
        </w:numPr>
        <w:spacing w:line="240" w:lineRule="auto"/>
        <w:ind w:firstLine="0"/>
        <w:jc w:val="both"/>
        <w:rPr>
          <w:rFonts w:asciiTheme="minorHAnsi" w:hAnsiTheme="minorHAnsi" w:cstheme="minorHAnsi"/>
          <w:bCs/>
          <w:sz w:val="22"/>
          <w:lang w:eastAsia="tr-TR"/>
        </w:rPr>
      </w:pPr>
      <w:r w:rsidRPr="00C92B58">
        <w:rPr>
          <w:rFonts w:asciiTheme="minorHAnsi" w:hAnsiTheme="minorHAnsi" w:cstheme="minorHAnsi"/>
          <w:bCs/>
          <w:sz w:val="22"/>
          <w:lang w:eastAsia="tr-TR"/>
        </w:rPr>
        <w:t xml:space="preserve">Annex </w:t>
      </w:r>
      <w:r w:rsidR="00FD25B6" w:rsidRPr="00C92B58">
        <w:rPr>
          <w:rFonts w:asciiTheme="minorHAnsi" w:hAnsiTheme="minorHAnsi" w:cstheme="minorHAnsi"/>
          <w:bCs/>
          <w:sz w:val="22"/>
          <w:lang w:eastAsia="tr-TR"/>
        </w:rPr>
        <w:t>8</w:t>
      </w:r>
      <w:r w:rsidR="00D04A8D" w:rsidRPr="00C92B58">
        <w:rPr>
          <w:rFonts w:asciiTheme="minorHAnsi" w:hAnsiTheme="minorHAnsi" w:cstheme="minorHAnsi"/>
          <w:bCs/>
          <w:sz w:val="22"/>
          <w:lang w:eastAsia="tr-TR"/>
        </w:rPr>
        <w:t xml:space="preserve"> </w:t>
      </w:r>
      <w:r w:rsidR="000D54A7" w:rsidRPr="00C92B58">
        <w:rPr>
          <w:rFonts w:asciiTheme="minorHAnsi" w:hAnsiTheme="minorHAnsi" w:cstheme="minorHAnsi"/>
          <w:bCs/>
          <w:sz w:val="22"/>
          <w:lang w:eastAsia="tr-TR"/>
        </w:rPr>
        <w:t>–</w:t>
      </w:r>
      <w:r w:rsidR="00D04A8D" w:rsidRPr="00C92B58">
        <w:rPr>
          <w:rFonts w:asciiTheme="minorHAnsi" w:hAnsiTheme="minorHAnsi" w:cstheme="minorHAnsi"/>
          <w:bCs/>
          <w:sz w:val="22"/>
          <w:lang w:eastAsia="tr-TR"/>
        </w:rPr>
        <w:t xml:space="preserve"> </w:t>
      </w:r>
      <w:r w:rsidR="00FD25B6" w:rsidRPr="00C92B58">
        <w:rPr>
          <w:rFonts w:asciiTheme="minorHAnsi" w:hAnsiTheme="minorHAnsi" w:cstheme="minorHAnsi"/>
          <w:bCs/>
          <w:sz w:val="22"/>
          <w:lang w:eastAsia="tr-TR"/>
        </w:rPr>
        <w:t xml:space="preserve">Evaluation Criteria </w:t>
      </w:r>
    </w:p>
    <w:p w14:paraId="35890E80" w14:textId="331436C1" w:rsidR="008967C9" w:rsidRPr="00C92B58" w:rsidRDefault="008967C9" w:rsidP="00FD25B6">
      <w:pPr>
        <w:pStyle w:val="ListParagraph"/>
        <w:numPr>
          <w:ilvl w:val="0"/>
          <w:numId w:val="3"/>
        </w:numPr>
        <w:spacing w:line="240" w:lineRule="auto"/>
        <w:ind w:firstLine="0"/>
        <w:jc w:val="both"/>
        <w:rPr>
          <w:rFonts w:asciiTheme="minorHAnsi" w:hAnsiTheme="minorHAnsi" w:cstheme="minorHAnsi"/>
          <w:bCs/>
          <w:sz w:val="22"/>
          <w:lang w:eastAsia="tr-TR"/>
        </w:rPr>
      </w:pPr>
      <w:r w:rsidRPr="00C92B58">
        <w:rPr>
          <w:rFonts w:asciiTheme="minorHAnsi" w:hAnsiTheme="minorHAnsi" w:cstheme="minorHAnsi"/>
          <w:bCs/>
          <w:sz w:val="22"/>
          <w:lang w:eastAsia="tr-TR"/>
        </w:rPr>
        <w:t xml:space="preserve">Annex 9 – </w:t>
      </w:r>
      <w:r w:rsidR="00C809FB" w:rsidRPr="00C92B58">
        <w:rPr>
          <w:rFonts w:asciiTheme="minorHAnsi" w:hAnsiTheme="minorHAnsi" w:cstheme="minorHAnsi"/>
          <w:bCs/>
          <w:sz w:val="22"/>
          <w:lang w:eastAsia="tr-TR"/>
        </w:rPr>
        <w:t>Financial Capability</w:t>
      </w:r>
    </w:p>
    <w:p w14:paraId="29854934" w14:textId="679B5EEE" w:rsidR="009E586D" w:rsidRPr="00C92B58" w:rsidRDefault="009E586D" w:rsidP="00FD25B6">
      <w:pPr>
        <w:pStyle w:val="ListParagraph"/>
        <w:numPr>
          <w:ilvl w:val="0"/>
          <w:numId w:val="3"/>
        </w:numPr>
        <w:spacing w:line="240" w:lineRule="auto"/>
        <w:ind w:firstLine="0"/>
        <w:jc w:val="both"/>
        <w:rPr>
          <w:rFonts w:asciiTheme="minorHAnsi" w:hAnsiTheme="minorHAnsi" w:cstheme="minorHAnsi"/>
          <w:bCs/>
          <w:sz w:val="22"/>
          <w:lang w:eastAsia="tr-TR"/>
        </w:rPr>
      </w:pPr>
      <w:r w:rsidRPr="00C92B58">
        <w:rPr>
          <w:rFonts w:asciiTheme="minorHAnsi" w:hAnsiTheme="minorHAnsi" w:cstheme="minorHAnsi"/>
          <w:bCs/>
          <w:sz w:val="22"/>
          <w:lang w:eastAsia="tr-TR"/>
        </w:rPr>
        <w:t>Annex 10- CV Template</w:t>
      </w:r>
    </w:p>
    <w:p w14:paraId="4E95BEAE" w14:textId="734FB84F" w:rsidR="00747665" w:rsidRDefault="00747665" w:rsidP="00747665">
      <w:pPr>
        <w:pStyle w:val="ListParagraph"/>
        <w:spacing w:line="240" w:lineRule="auto"/>
        <w:jc w:val="both"/>
        <w:rPr>
          <w:rFonts w:asciiTheme="minorHAnsi" w:hAnsiTheme="minorHAnsi" w:cstheme="minorHAnsi"/>
          <w:bCs/>
          <w:sz w:val="22"/>
          <w:lang w:eastAsia="tr-TR"/>
        </w:rPr>
      </w:pPr>
    </w:p>
    <w:p w14:paraId="545EB3EC" w14:textId="77777777" w:rsidR="00F7223B" w:rsidRPr="00C92B58" w:rsidRDefault="00F7223B" w:rsidP="00747665">
      <w:pPr>
        <w:pStyle w:val="ListParagraph"/>
        <w:spacing w:line="240" w:lineRule="auto"/>
        <w:jc w:val="both"/>
        <w:rPr>
          <w:rFonts w:asciiTheme="minorHAnsi" w:hAnsiTheme="minorHAnsi" w:cstheme="minorHAnsi"/>
          <w:bCs/>
          <w:sz w:val="22"/>
          <w:lang w:eastAsia="tr-TR"/>
        </w:rPr>
      </w:pPr>
    </w:p>
    <w:p w14:paraId="1FFDD64F" w14:textId="26781217" w:rsidR="00E8069A" w:rsidRPr="00C92B58" w:rsidRDefault="00E8069A" w:rsidP="00354915">
      <w:pPr>
        <w:pStyle w:val="ITBnumberedpara"/>
        <w:rPr>
          <w:rFonts w:asciiTheme="minorHAnsi" w:hAnsiTheme="minorHAnsi" w:cstheme="minorHAnsi"/>
          <w:sz w:val="22"/>
        </w:rPr>
      </w:pPr>
      <w:r w:rsidRPr="00C92B58">
        <w:rPr>
          <w:rFonts w:asciiTheme="minorHAnsi" w:hAnsiTheme="minorHAnsi" w:cstheme="minorHAnsi"/>
          <w:b/>
          <w:bCs/>
          <w:sz w:val="22"/>
        </w:rPr>
        <w:lastRenderedPageBreak/>
        <w:t xml:space="preserve">Amendment of </w:t>
      </w:r>
      <w:r w:rsidR="00354915" w:rsidRPr="00C92B58">
        <w:rPr>
          <w:rFonts w:asciiTheme="minorHAnsi" w:hAnsiTheme="minorHAnsi" w:cstheme="minorHAnsi"/>
          <w:b/>
          <w:bCs/>
          <w:sz w:val="22"/>
        </w:rPr>
        <w:t xml:space="preserve">the </w:t>
      </w:r>
      <w:r w:rsidR="0035291B" w:rsidRPr="00C92B58">
        <w:rPr>
          <w:rFonts w:asciiTheme="minorHAnsi" w:hAnsiTheme="minorHAnsi" w:cstheme="minorHAnsi"/>
          <w:b/>
          <w:bCs/>
          <w:sz w:val="22"/>
        </w:rPr>
        <w:t>ITP</w:t>
      </w:r>
      <w:r w:rsidR="00354915" w:rsidRPr="00C92B58">
        <w:rPr>
          <w:rFonts w:asciiTheme="minorHAnsi" w:hAnsiTheme="minorHAnsi" w:cstheme="minorHAnsi"/>
          <w:b/>
          <w:bCs/>
          <w:sz w:val="22"/>
        </w:rPr>
        <w:t xml:space="preserve">: </w:t>
      </w:r>
    </w:p>
    <w:p w14:paraId="68135369" w14:textId="67B4CD69" w:rsidR="00E8069A" w:rsidRPr="00C92B58" w:rsidRDefault="00E8069A" w:rsidP="00AE2763">
      <w:pPr>
        <w:pStyle w:val="ITBnumberedpara"/>
        <w:numPr>
          <w:ilvl w:val="1"/>
          <w:numId w:val="11"/>
        </w:numPr>
        <w:spacing w:line="240" w:lineRule="auto"/>
        <w:ind w:left="1368" w:hanging="562"/>
        <w:rPr>
          <w:rFonts w:asciiTheme="minorHAnsi" w:hAnsiTheme="minorHAnsi" w:cstheme="minorHAnsi"/>
          <w:sz w:val="22"/>
        </w:rPr>
      </w:pPr>
      <w:r w:rsidRPr="00C92B58">
        <w:rPr>
          <w:rFonts w:asciiTheme="minorHAnsi" w:hAnsiTheme="minorHAnsi" w:cstheme="minorHAnsi"/>
          <w:sz w:val="22"/>
        </w:rPr>
        <w:t xml:space="preserve">At any time prior to the deadline for submission of applications, the </w:t>
      </w:r>
      <w:r w:rsidR="0035291B" w:rsidRPr="00C92B58">
        <w:rPr>
          <w:rFonts w:asciiTheme="minorHAnsi" w:hAnsiTheme="minorHAnsi" w:cstheme="minorHAnsi"/>
          <w:sz w:val="22"/>
        </w:rPr>
        <w:t>UNESCO</w:t>
      </w:r>
      <w:r w:rsidRPr="00C92B58">
        <w:rPr>
          <w:rFonts w:asciiTheme="minorHAnsi" w:hAnsiTheme="minorHAnsi" w:cstheme="minorHAnsi"/>
          <w:sz w:val="22"/>
        </w:rPr>
        <w:t xml:space="preserve"> may amend the </w:t>
      </w:r>
      <w:r w:rsidR="00811CB3" w:rsidRPr="00C92B58">
        <w:rPr>
          <w:rFonts w:asciiTheme="minorHAnsi" w:hAnsiTheme="minorHAnsi" w:cstheme="minorHAnsi"/>
          <w:sz w:val="22"/>
        </w:rPr>
        <w:t xml:space="preserve">Pre-qualification </w:t>
      </w:r>
      <w:r w:rsidRPr="00C92B58">
        <w:rPr>
          <w:rFonts w:asciiTheme="minorHAnsi" w:hAnsiTheme="minorHAnsi" w:cstheme="minorHAnsi"/>
          <w:sz w:val="22"/>
        </w:rPr>
        <w:t xml:space="preserve">by issuing </w:t>
      </w:r>
      <w:r w:rsidR="00811CB3" w:rsidRPr="00C92B58">
        <w:rPr>
          <w:rFonts w:asciiTheme="minorHAnsi" w:hAnsiTheme="minorHAnsi" w:cstheme="minorHAnsi"/>
          <w:sz w:val="22"/>
        </w:rPr>
        <w:t>an addendum</w:t>
      </w:r>
      <w:r w:rsidRPr="00C92B58">
        <w:rPr>
          <w:rFonts w:asciiTheme="minorHAnsi" w:hAnsiTheme="minorHAnsi" w:cstheme="minorHAnsi"/>
          <w:sz w:val="22"/>
        </w:rPr>
        <w:t>.</w:t>
      </w:r>
    </w:p>
    <w:p w14:paraId="4873E49F" w14:textId="0A17DE8A" w:rsidR="00E8069A" w:rsidRPr="00C92B58" w:rsidRDefault="00E8069A" w:rsidP="00AE2763">
      <w:pPr>
        <w:pStyle w:val="ITBnumberedpara"/>
        <w:numPr>
          <w:ilvl w:val="1"/>
          <w:numId w:val="11"/>
        </w:numPr>
        <w:spacing w:line="240" w:lineRule="auto"/>
        <w:ind w:left="1368" w:hanging="562"/>
        <w:rPr>
          <w:rFonts w:asciiTheme="minorHAnsi" w:hAnsiTheme="minorHAnsi" w:cstheme="minorHAnsi"/>
          <w:sz w:val="22"/>
        </w:rPr>
      </w:pPr>
      <w:r w:rsidRPr="00C92B58">
        <w:rPr>
          <w:rFonts w:asciiTheme="minorHAnsi" w:hAnsiTheme="minorHAnsi" w:cstheme="minorHAnsi"/>
          <w:sz w:val="22"/>
        </w:rPr>
        <w:t xml:space="preserve">Any addendum issued shall be part of the </w:t>
      </w:r>
      <w:r w:rsidR="0035291B" w:rsidRPr="00C92B58">
        <w:rPr>
          <w:rFonts w:asciiTheme="minorHAnsi" w:hAnsiTheme="minorHAnsi" w:cstheme="minorHAnsi"/>
          <w:sz w:val="22"/>
        </w:rPr>
        <w:t>ITP</w:t>
      </w:r>
      <w:r w:rsidR="0045713E" w:rsidRPr="00C92B58">
        <w:rPr>
          <w:rFonts w:asciiTheme="minorHAnsi" w:hAnsiTheme="minorHAnsi" w:cstheme="minorHAnsi"/>
          <w:sz w:val="22"/>
        </w:rPr>
        <w:t xml:space="preserve"> </w:t>
      </w:r>
      <w:r w:rsidRPr="00C92B58">
        <w:rPr>
          <w:rFonts w:asciiTheme="minorHAnsi" w:hAnsiTheme="minorHAnsi" w:cstheme="minorHAnsi"/>
          <w:sz w:val="22"/>
        </w:rPr>
        <w:t>and shall be communicated in writing by posting the addendum to the web page</w:t>
      </w:r>
      <w:r w:rsidR="003C3C90" w:rsidRPr="00C92B58">
        <w:rPr>
          <w:rFonts w:asciiTheme="minorHAnsi" w:hAnsiTheme="minorHAnsi" w:cstheme="minorHAnsi"/>
          <w:sz w:val="22"/>
        </w:rPr>
        <w:t xml:space="preserve"> </w:t>
      </w:r>
      <w:r w:rsidRPr="00C92B58">
        <w:rPr>
          <w:rFonts w:asciiTheme="minorHAnsi" w:hAnsiTheme="minorHAnsi" w:cstheme="minorHAnsi"/>
          <w:sz w:val="22"/>
        </w:rPr>
        <w:t>(</w:t>
      </w:r>
      <w:r w:rsidR="0035291B" w:rsidRPr="00C92B58">
        <w:rPr>
          <w:rFonts w:asciiTheme="minorHAnsi" w:hAnsiTheme="minorHAnsi" w:cstheme="minorHAnsi"/>
          <w:sz w:val="22"/>
        </w:rPr>
        <w:t>UNGM</w:t>
      </w:r>
      <w:r w:rsidRPr="00C92B58">
        <w:rPr>
          <w:rFonts w:asciiTheme="minorHAnsi" w:hAnsiTheme="minorHAnsi" w:cstheme="minorHAnsi"/>
          <w:sz w:val="22"/>
        </w:rPr>
        <w:t>) on which the Pre</w:t>
      </w:r>
      <w:r w:rsidR="00811CB3" w:rsidRPr="00C92B58">
        <w:rPr>
          <w:rFonts w:asciiTheme="minorHAnsi" w:hAnsiTheme="minorHAnsi" w:cstheme="minorHAnsi"/>
          <w:sz w:val="22"/>
        </w:rPr>
        <w:t>-</w:t>
      </w:r>
      <w:r w:rsidR="007D7BC4" w:rsidRPr="00C92B58">
        <w:rPr>
          <w:rFonts w:asciiTheme="minorHAnsi" w:hAnsiTheme="minorHAnsi" w:cstheme="minorHAnsi"/>
          <w:sz w:val="22"/>
        </w:rPr>
        <w:t>Qualification</w:t>
      </w:r>
      <w:r w:rsidR="006B6C60" w:rsidRPr="00C92B58">
        <w:rPr>
          <w:rFonts w:asciiTheme="minorHAnsi" w:hAnsiTheme="minorHAnsi" w:cstheme="minorHAnsi"/>
          <w:sz w:val="22"/>
        </w:rPr>
        <w:t xml:space="preserve"> Application</w:t>
      </w:r>
      <w:r w:rsidRPr="00C92B58">
        <w:rPr>
          <w:rFonts w:asciiTheme="minorHAnsi" w:hAnsiTheme="minorHAnsi" w:cstheme="minorHAnsi"/>
          <w:sz w:val="22"/>
        </w:rPr>
        <w:t xml:space="preserve"> is posted.</w:t>
      </w:r>
    </w:p>
    <w:p w14:paraId="21167CCF" w14:textId="4616947E" w:rsidR="00E8069A" w:rsidRPr="00C92B58" w:rsidRDefault="00E8069A" w:rsidP="00AE2763">
      <w:pPr>
        <w:pStyle w:val="ITBnumberedpara"/>
        <w:numPr>
          <w:ilvl w:val="1"/>
          <w:numId w:val="11"/>
        </w:numPr>
        <w:spacing w:line="240" w:lineRule="auto"/>
        <w:ind w:left="1368" w:hanging="562"/>
        <w:rPr>
          <w:rFonts w:asciiTheme="minorHAnsi" w:hAnsiTheme="minorHAnsi" w:cstheme="minorHAnsi"/>
          <w:sz w:val="22"/>
        </w:rPr>
      </w:pPr>
      <w:r w:rsidRPr="00C92B58">
        <w:rPr>
          <w:rFonts w:asciiTheme="minorHAnsi" w:hAnsiTheme="minorHAnsi" w:cstheme="minorHAnsi"/>
          <w:sz w:val="22"/>
        </w:rPr>
        <w:t xml:space="preserve">To give prospective applicants reasonable time to take an addendum into account in preparing their applications, </w:t>
      </w:r>
      <w:r w:rsidR="0035291B" w:rsidRPr="00C92B58">
        <w:rPr>
          <w:rFonts w:asciiTheme="minorHAnsi" w:hAnsiTheme="minorHAnsi" w:cstheme="minorHAnsi"/>
          <w:sz w:val="22"/>
        </w:rPr>
        <w:t>UNESCO</w:t>
      </w:r>
      <w:r w:rsidRPr="00C92B58">
        <w:rPr>
          <w:rFonts w:asciiTheme="minorHAnsi" w:hAnsiTheme="minorHAnsi" w:cstheme="minorHAnsi"/>
          <w:sz w:val="22"/>
        </w:rPr>
        <w:t xml:space="preserve"> may, at its discretion, extend the deadline for the submission of applications.</w:t>
      </w:r>
    </w:p>
    <w:p w14:paraId="76BECAE4" w14:textId="423FB93A" w:rsidR="00E8069A" w:rsidRPr="00C92B58" w:rsidRDefault="00E8069A" w:rsidP="009911F7">
      <w:pPr>
        <w:pStyle w:val="Heading1"/>
        <w:numPr>
          <w:ilvl w:val="0"/>
          <w:numId w:val="15"/>
        </w:numPr>
        <w:rPr>
          <w:rFonts w:asciiTheme="minorHAnsi" w:hAnsiTheme="minorHAnsi" w:cstheme="minorHAnsi"/>
          <w:sz w:val="22"/>
          <w:szCs w:val="22"/>
        </w:rPr>
      </w:pPr>
      <w:r w:rsidRPr="00C92B58">
        <w:rPr>
          <w:rFonts w:asciiTheme="minorHAnsi" w:hAnsiTheme="minorHAnsi" w:cstheme="minorHAnsi"/>
          <w:sz w:val="22"/>
          <w:szCs w:val="22"/>
        </w:rPr>
        <w:t xml:space="preserve">Preparation of Applications </w:t>
      </w:r>
    </w:p>
    <w:p w14:paraId="107A87CA" w14:textId="1C3DDD8C" w:rsidR="00E8069A" w:rsidRPr="00C92B58" w:rsidRDefault="00E8069A" w:rsidP="00AE2763">
      <w:pPr>
        <w:pStyle w:val="ITBnumberedpara"/>
        <w:numPr>
          <w:ilvl w:val="0"/>
          <w:numId w:val="10"/>
        </w:numPr>
        <w:spacing w:line="240" w:lineRule="auto"/>
        <w:ind w:left="562" w:hanging="562"/>
        <w:rPr>
          <w:rFonts w:asciiTheme="minorHAnsi" w:hAnsiTheme="minorHAnsi" w:cstheme="minorHAnsi"/>
          <w:sz w:val="22"/>
        </w:rPr>
      </w:pPr>
      <w:r w:rsidRPr="00C92B58">
        <w:rPr>
          <w:rFonts w:asciiTheme="minorHAnsi" w:hAnsiTheme="minorHAnsi" w:cstheme="minorHAnsi"/>
          <w:b/>
          <w:bCs/>
          <w:sz w:val="22"/>
        </w:rPr>
        <w:t>Cost of Applications:</w:t>
      </w:r>
      <w:r w:rsidRPr="00C92B58">
        <w:rPr>
          <w:rFonts w:asciiTheme="minorHAnsi" w:hAnsiTheme="minorHAnsi" w:cstheme="minorHAnsi"/>
          <w:sz w:val="22"/>
        </w:rPr>
        <w:t xml:space="preserve"> The Applicant shall bear all costs associated with the preparation and submission of its application. </w:t>
      </w:r>
      <w:r w:rsidR="0035291B" w:rsidRPr="00C92B58">
        <w:rPr>
          <w:rFonts w:asciiTheme="minorHAnsi" w:hAnsiTheme="minorHAnsi" w:cstheme="minorHAnsi"/>
          <w:sz w:val="22"/>
        </w:rPr>
        <w:t>UNESCO</w:t>
      </w:r>
      <w:r w:rsidRPr="00C92B58">
        <w:rPr>
          <w:rFonts w:asciiTheme="minorHAnsi" w:hAnsiTheme="minorHAnsi" w:cstheme="minorHAnsi"/>
          <w:sz w:val="22"/>
        </w:rPr>
        <w:t xml:space="preserve"> will in no case be responsible or liable for those costs, regardless of the conduct or outcome of the prequalification process.</w:t>
      </w:r>
    </w:p>
    <w:p w14:paraId="6F68425F" w14:textId="0CDE491B" w:rsidR="00A26AFD" w:rsidRPr="00C92B58" w:rsidRDefault="00E8069A" w:rsidP="00AE2763">
      <w:pPr>
        <w:pStyle w:val="ITBnumberedpara"/>
        <w:numPr>
          <w:ilvl w:val="0"/>
          <w:numId w:val="10"/>
        </w:numPr>
        <w:spacing w:line="240" w:lineRule="auto"/>
        <w:ind w:left="562" w:hanging="562"/>
        <w:rPr>
          <w:rFonts w:asciiTheme="minorHAnsi" w:hAnsiTheme="minorHAnsi" w:cstheme="minorHAnsi"/>
          <w:sz w:val="22"/>
        </w:rPr>
      </w:pPr>
      <w:r w:rsidRPr="00C92B58">
        <w:rPr>
          <w:rFonts w:asciiTheme="minorHAnsi" w:hAnsiTheme="minorHAnsi" w:cstheme="minorHAnsi"/>
          <w:b/>
          <w:bCs/>
          <w:sz w:val="22"/>
        </w:rPr>
        <w:t>Language of Application</w:t>
      </w:r>
      <w:r w:rsidRPr="00C92B58">
        <w:rPr>
          <w:rFonts w:asciiTheme="minorHAnsi" w:hAnsiTheme="minorHAnsi" w:cstheme="minorHAnsi"/>
          <w:sz w:val="22"/>
        </w:rPr>
        <w:t xml:space="preserve">: The application prepared by the Applicant and all correspondence and documents relating to the application exchanged by the Applicant and </w:t>
      </w:r>
      <w:r w:rsidR="0035291B" w:rsidRPr="00C92B58">
        <w:rPr>
          <w:rFonts w:asciiTheme="minorHAnsi" w:hAnsiTheme="minorHAnsi" w:cstheme="minorHAnsi"/>
          <w:sz w:val="22"/>
        </w:rPr>
        <w:t>UNESCO</w:t>
      </w:r>
      <w:r w:rsidRPr="00C92B58">
        <w:rPr>
          <w:rFonts w:asciiTheme="minorHAnsi" w:hAnsiTheme="minorHAnsi" w:cstheme="minorHAnsi"/>
          <w:sz w:val="22"/>
        </w:rPr>
        <w:t xml:space="preserve"> shall be in the </w:t>
      </w:r>
      <w:r w:rsidRPr="00C92B58">
        <w:rPr>
          <w:rFonts w:asciiTheme="minorHAnsi" w:hAnsiTheme="minorHAnsi" w:cstheme="minorHAnsi"/>
          <w:b/>
          <w:sz w:val="22"/>
        </w:rPr>
        <w:t>English</w:t>
      </w:r>
      <w:r w:rsidRPr="00C92B58">
        <w:rPr>
          <w:rFonts w:asciiTheme="minorHAnsi" w:hAnsiTheme="minorHAnsi" w:cstheme="minorHAnsi"/>
          <w:sz w:val="22"/>
        </w:rPr>
        <w:t xml:space="preserve"> l</w:t>
      </w:r>
      <w:r w:rsidR="00366A8F" w:rsidRPr="00C92B58">
        <w:rPr>
          <w:rFonts w:asciiTheme="minorHAnsi" w:hAnsiTheme="minorHAnsi" w:cstheme="minorHAnsi"/>
          <w:sz w:val="22"/>
        </w:rPr>
        <w:t>anguage.</w:t>
      </w:r>
      <w:r w:rsidR="001972CF" w:rsidRPr="00C92B58">
        <w:rPr>
          <w:rFonts w:asciiTheme="minorHAnsi" w:hAnsiTheme="minorHAnsi" w:cstheme="minorHAnsi"/>
          <w:sz w:val="22"/>
        </w:rPr>
        <w:t xml:space="preserve"> In case of other language, the firms/companies should provide the English translation version along with the documents.</w:t>
      </w:r>
    </w:p>
    <w:p w14:paraId="7B7116AC" w14:textId="049C731A" w:rsidR="00E8069A" w:rsidRPr="00C92B58" w:rsidRDefault="00E8069A" w:rsidP="00D234E1">
      <w:pPr>
        <w:pStyle w:val="ITBnumberedpara"/>
        <w:numPr>
          <w:ilvl w:val="0"/>
          <w:numId w:val="0"/>
        </w:numPr>
        <w:ind w:left="567" w:hanging="207"/>
        <w:rPr>
          <w:rFonts w:asciiTheme="minorHAnsi" w:hAnsiTheme="minorHAnsi" w:cstheme="minorHAnsi"/>
          <w:b/>
          <w:sz w:val="22"/>
          <w:u w:val="single"/>
        </w:rPr>
      </w:pPr>
      <w:bookmarkStart w:id="2" w:name="_Ref264195152"/>
      <w:r w:rsidRPr="00C92B58">
        <w:rPr>
          <w:rFonts w:asciiTheme="minorHAnsi" w:hAnsiTheme="minorHAnsi" w:cstheme="minorHAnsi"/>
          <w:b/>
          <w:sz w:val="22"/>
          <w:u w:val="single"/>
        </w:rPr>
        <w:t>Late submi</w:t>
      </w:r>
      <w:r w:rsidR="00D234E1" w:rsidRPr="00C92B58">
        <w:rPr>
          <w:rFonts w:asciiTheme="minorHAnsi" w:hAnsiTheme="minorHAnsi" w:cstheme="minorHAnsi"/>
          <w:b/>
          <w:sz w:val="22"/>
          <w:u w:val="single"/>
        </w:rPr>
        <w:t xml:space="preserve">ssion beyond the deadline </w:t>
      </w:r>
      <w:r w:rsidRPr="00C92B58">
        <w:rPr>
          <w:rFonts w:asciiTheme="minorHAnsi" w:hAnsiTheme="minorHAnsi" w:cstheme="minorHAnsi"/>
          <w:b/>
          <w:sz w:val="22"/>
          <w:u w:val="single"/>
        </w:rPr>
        <w:t>shall be rejected.</w:t>
      </w:r>
      <w:bookmarkEnd w:id="2"/>
    </w:p>
    <w:p w14:paraId="3C7FD133" w14:textId="25B09E0E" w:rsidR="00E8069A" w:rsidRPr="00C92B58" w:rsidRDefault="00E8069A" w:rsidP="004A280B">
      <w:pPr>
        <w:pStyle w:val="Heading1"/>
        <w:rPr>
          <w:rFonts w:asciiTheme="minorHAnsi" w:hAnsiTheme="minorHAnsi" w:cstheme="minorHAnsi"/>
          <w:sz w:val="22"/>
          <w:szCs w:val="22"/>
        </w:rPr>
      </w:pPr>
      <w:r w:rsidRPr="00C92B58">
        <w:rPr>
          <w:rFonts w:asciiTheme="minorHAnsi" w:hAnsiTheme="minorHAnsi" w:cstheme="minorHAnsi"/>
          <w:sz w:val="22"/>
          <w:szCs w:val="22"/>
        </w:rPr>
        <w:t xml:space="preserve">Procedures </w:t>
      </w:r>
      <w:r w:rsidR="004A280B" w:rsidRPr="00C92B58">
        <w:rPr>
          <w:rFonts w:asciiTheme="minorHAnsi" w:hAnsiTheme="minorHAnsi" w:cstheme="minorHAnsi"/>
          <w:sz w:val="22"/>
          <w:szCs w:val="22"/>
        </w:rPr>
        <w:t xml:space="preserve">of Seeking Clarifications and </w:t>
      </w:r>
      <w:r w:rsidRPr="00C92B58">
        <w:rPr>
          <w:rFonts w:asciiTheme="minorHAnsi" w:hAnsiTheme="minorHAnsi" w:cstheme="minorHAnsi"/>
          <w:sz w:val="22"/>
          <w:szCs w:val="22"/>
        </w:rPr>
        <w:t>Evaluation of Applications</w:t>
      </w:r>
    </w:p>
    <w:p w14:paraId="0E89702A" w14:textId="7DDDFA3A" w:rsidR="00E8069A" w:rsidRPr="00C92B58" w:rsidRDefault="004E619E" w:rsidP="00782810">
      <w:pPr>
        <w:pStyle w:val="ITBnumberedpara"/>
        <w:numPr>
          <w:ilvl w:val="0"/>
          <w:numId w:val="0"/>
        </w:numPr>
        <w:ind w:left="567" w:hanging="567"/>
        <w:rPr>
          <w:rFonts w:asciiTheme="minorHAnsi" w:hAnsiTheme="minorHAnsi" w:cstheme="minorHAnsi"/>
          <w:sz w:val="22"/>
        </w:rPr>
      </w:pPr>
      <w:r w:rsidRPr="00C92B58">
        <w:rPr>
          <w:rFonts w:asciiTheme="minorHAnsi" w:hAnsiTheme="minorHAnsi" w:cstheme="minorHAnsi"/>
          <w:b/>
          <w:bCs/>
          <w:sz w:val="22"/>
        </w:rPr>
        <w:t xml:space="preserve">           </w:t>
      </w:r>
      <w:r w:rsidR="00E8069A" w:rsidRPr="00C92B58">
        <w:rPr>
          <w:rFonts w:asciiTheme="minorHAnsi" w:hAnsiTheme="minorHAnsi" w:cstheme="minorHAnsi"/>
          <w:b/>
          <w:bCs/>
          <w:sz w:val="22"/>
        </w:rPr>
        <w:t>Clarification</w:t>
      </w:r>
      <w:r w:rsidRPr="00C92B58">
        <w:rPr>
          <w:rFonts w:asciiTheme="minorHAnsi" w:hAnsiTheme="minorHAnsi" w:cstheme="minorHAnsi"/>
          <w:b/>
          <w:bCs/>
          <w:sz w:val="22"/>
        </w:rPr>
        <w:t>s</w:t>
      </w:r>
      <w:r w:rsidR="00E8069A" w:rsidRPr="00C92B58">
        <w:rPr>
          <w:rFonts w:asciiTheme="minorHAnsi" w:hAnsiTheme="minorHAnsi" w:cstheme="minorHAnsi"/>
          <w:b/>
          <w:bCs/>
          <w:sz w:val="22"/>
        </w:rPr>
        <w:t xml:space="preserve"> of Applications</w:t>
      </w:r>
    </w:p>
    <w:p w14:paraId="49A0BE8B" w14:textId="29BB6D2E" w:rsidR="00E8069A" w:rsidRPr="00C92B58" w:rsidRDefault="00E8069A" w:rsidP="00AE2763">
      <w:pPr>
        <w:pStyle w:val="ITBnumberedpara"/>
        <w:numPr>
          <w:ilvl w:val="1"/>
          <w:numId w:val="9"/>
        </w:numPr>
        <w:spacing w:line="240" w:lineRule="auto"/>
        <w:ind w:left="1368" w:hanging="562"/>
        <w:rPr>
          <w:rFonts w:asciiTheme="minorHAnsi" w:hAnsiTheme="minorHAnsi" w:cstheme="minorHAnsi"/>
          <w:sz w:val="22"/>
        </w:rPr>
      </w:pPr>
      <w:r w:rsidRPr="00C92B58">
        <w:rPr>
          <w:rFonts w:asciiTheme="minorHAnsi" w:hAnsiTheme="minorHAnsi" w:cstheme="minorHAnsi"/>
          <w:sz w:val="22"/>
        </w:rPr>
        <w:t xml:space="preserve">To assist in the evaluation of applications, </w:t>
      </w:r>
      <w:r w:rsidR="0035291B" w:rsidRPr="00C92B58">
        <w:rPr>
          <w:rFonts w:asciiTheme="minorHAnsi" w:hAnsiTheme="minorHAnsi" w:cstheme="minorHAnsi"/>
          <w:sz w:val="22"/>
        </w:rPr>
        <w:t>UNESCO</w:t>
      </w:r>
      <w:r w:rsidRPr="00C92B58">
        <w:rPr>
          <w:rFonts w:asciiTheme="minorHAnsi" w:hAnsiTheme="minorHAnsi" w:cstheme="minorHAnsi"/>
          <w:sz w:val="22"/>
        </w:rPr>
        <w:t xml:space="preserve"> may, at its disc</w:t>
      </w:r>
      <w:r w:rsidR="004A280B" w:rsidRPr="00C92B58">
        <w:rPr>
          <w:rFonts w:asciiTheme="minorHAnsi" w:hAnsiTheme="minorHAnsi" w:cstheme="minorHAnsi"/>
          <w:sz w:val="22"/>
        </w:rPr>
        <w:t>retion, request in writing any a</w:t>
      </w:r>
      <w:r w:rsidRPr="00C92B58">
        <w:rPr>
          <w:rFonts w:asciiTheme="minorHAnsi" w:hAnsiTheme="minorHAnsi" w:cstheme="minorHAnsi"/>
          <w:sz w:val="22"/>
        </w:rPr>
        <w:t xml:space="preserve">pplicant for a clarification of its application which shall be submitted within a </w:t>
      </w:r>
      <w:r w:rsidR="004A280B" w:rsidRPr="00C92B58">
        <w:rPr>
          <w:rFonts w:asciiTheme="minorHAnsi" w:hAnsiTheme="minorHAnsi" w:cstheme="minorHAnsi"/>
          <w:sz w:val="22"/>
        </w:rPr>
        <w:t>given reasonable</w:t>
      </w:r>
      <w:r w:rsidRPr="00C92B58">
        <w:rPr>
          <w:rFonts w:asciiTheme="minorHAnsi" w:hAnsiTheme="minorHAnsi" w:cstheme="minorHAnsi"/>
          <w:sz w:val="22"/>
        </w:rPr>
        <w:t xml:space="preserve"> </w:t>
      </w:r>
      <w:proofErr w:type="gramStart"/>
      <w:r w:rsidRPr="00C92B58">
        <w:rPr>
          <w:rFonts w:asciiTheme="minorHAnsi" w:hAnsiTheme="minorHAnsi" w:cstheme="minorHAnsi"/>
          <w:sz w:val="22"/>
        </w:rPr>
        <w:t>period of time</w:t>
      </w:r>
      <w:proofErr w:type="gramEnd"/>
      <w:r w:rsidRPr="00C92B58">
        <w:rPr>
          <w:rFonts w:asciiTheme="minorHAnsi" w:hAnsiTheme="minorHAnsi" w:cstheme="minorHAnsi"/>
          <w:sz w:val="22"/>
        </w:rPr>
        <w:t xml:space="preserve">.  </w:t>
      </w:r>
    </w:p>
    <w:p w14:paraId="1FE44A9B" w14:textId="588BA512" w:rsidR="004A280B" w:rsidRPr="00C92B58" w:rsidRDefault="004E619E" w:rsidP="00AE2763">
      <w:pPr>
        <w:pStyle w:val="ITBnumberedpara"/>
        <w:numPr>
          <w:ilvl w:val="1"/>
          <w:numId w:val="9"/>
        </w:numPr>
        <w:spacing w:line="240" w:lineRule="auto"/>
        <w:ind w:left="1368" w:hanging="562"/>
        <w:rPr>
          <w:rFonts w:asciiTheme="minorHAnsi" w:hAnsiTheme="minorHAnsi" w:cstheme="minorHAnsi"/>
          <w:sz w:val="22"/>
        </w:rPr>
      </w:pPr>
      <w:r w:rsidRPr="00C92B58">
        <w:rPr>
          <w:rFonts w:asciiTheme="minorHAnsi" w:hAnsiTheme="minorHAnsi" w:cstheme="minorHAnsi"/>
          <w:sz w:val="22"/>
        </w:rPr>
        <w:t>If an a</w:t>
      </w:r>
      <w:r w:rsidR="00E8069A" w:rsidRPr="00C92B58">
        <w:rPr>
          <w:rFonts w:asciiTheme="minorHAnsi" w:hAnsiTheme="minorHAnsi" w:cstheme="minorHAnsi"/>
          <w:sz w:val="22"/>
        </w:rPr>
        <w:t xml:space="preserve">pplicant does not provide clarifications of the information requested by the date and time set in </w:t>
      </w:r>
      <w:r w:rsidR="0035291B" w:rsidRPr="00C92B58">
        <w:rPr>
          <w:rFonts w:asciiTheme="minorHAnsi" w:hAnsiTheme="minorHAnsi" w:cstheme="minorHAnsi"/>
          <w:sz w:val="22"/>
        </w:rPr>
        <w:t>UNESCO’s</w:t>
      </w:r>
      <w:r w:rsidR="00E8069A" w:rsidRPr="00C92B58">
        <w:rPr>
          <w:rFonts w:asciiTheme="minorHAnsi" w:hAnsiTheme="minorHAnsi" w:cstheme="minorHAnsi"/>
          <w:sz w:val="22"/>
        </w:rPr>
        <w:t xml:space="preserve"> request for clarification, its application </w:t>
      </w:r>
      <w:r w:rsidR="001972CF" w:rsidRPr="00C92B58">
        <w:rPr>
          <w:rFonts w:asciiTheme="minorHAnsi" w:hAnsiTheme="minorHAnsi" w:cstheme="minorHAnsi"/>
          <w:sz w:val="22"/>
        </w:rPr>
        <w:t xml:space="preserve">will not be considered for further </w:t>
      </w:r>
      <w:r w:rsidR="009929BA" w:rsidRPr="00C92B58">
        <w:rPr>
          <w:rFonts w:asciiTheme="minorHAnsi" w:hAnsiTheme="minorHAnsi" w:cstheme="minorHAnsi"/>
          <w:sz w:val="22"/>
        </w:rPr>
        <w:t>evaluation</w:t>
      </w:r>
      <w:r w:rsidR="00E8069A" w:rsidRPr="00C92B58">
        <w:rPr>
          <w:rFonts w:asciiTheme="minorHAnsi" w:hAnsiTheme="minorHAnsi" w:cstheme="minorHAnsi"/>
          <w:sz w:val="22"/>
        </w:rPr>
        <w:t>.</w:t>
      </w:r>
    </w:p>
    <w:p w14:paraId="5BADA00E" w14:textId="77777777" w:rsidR="00E8069A" w:rsidRPr="00C92B58" w:rsidRDefault="00E8069A" w:rsidP="00E8069A">
      <w:pPr>
        <w:pStyle w:val="Heading1"/>
        <w:rPr>
          <w:rFonts w:asciiTheme="minorHAnsi" w:hAnsiTheme="minorHAnsi" w:cstheme="minorHAnsi"/>
          <w:sz w:val="22"/>
          <w:szCs w:val="22"/>
        </w:rPr>
      </w:pPr>
      <w:bookmarkStart w:id="3" w:name="_Ref264310743"/>
      <w:r w:rsidRPr="00C92B58">
        <w:rPr>
          <w:rFonts w:asciiTheme="minorHAnsi" w:hAnsiTheme="minorHAnsi" w:cstheme="minorHAnsi"/>
          <w:sz w:val="22"/>
          <w:szCs w:val="22"/>
        </w:rPr>
        <w:t xml:space="preserve">Evaluation of Applications </w:t>
      </w:r>
    </w:p>
    <w:bookmarkEnd w:id="3"/>
    <w:p w14:paraId="2EE21D0B" w14:textId="71C72A94" w:rsidR="00E8069A" w:rsidRPr="00C92B58" w:rsidRDefault="0035291B" w:rsidP="00AE2763">
      <w:pPr>
        <w:pStyle w:val="Heading1"/>
        <w:numPr>
          <w:ilvl w:val="0"/>
          <w:numId w:val="8"/>
        </w:numPr>
        <w:spacing w:line="240" w:lineRule="auto"/>
        <w:rPr>
          <w:rFonts w:asciiTheme="minorHAnsi" w:eastAsia="Calibri" w:hAnsiTheme="minorHAnsi" w:cstheme="minorHAnsi"/>
          <w:b w:val="0"/>
          <w:bCs w:val="0"/>
          <w:color w:val="auto"/>
          <w:sz w:val="22"/>
          <w:szCs w:val="22"/>
        </w:rPr>
      </w:pPr>
      <w:r w:rsidRPr="00C92B58">
        <w:rPr>
          <w:rFonts w:asciiTheme="minorHAnsi" w:eastAsia="Calibri" w:hAnsiTheme="minorHAnsi" w:cstheme="minorHAnsi"/>
          <w:b w:val="0"/>
          <w:bCs w:val="0"/>
          <w:color w:val="auto"/>
          <w:sz w:val="22"/>
          <w:szCs w:val="22"/>
        </w:rPr>
        <w:t>UNESCO</w:t>
      </w:r>
      <w:r w:rsidR="00E8069A" w:rsidRPr="00C92B58">
        <w:rPr>
          <w:rFonts w:asciiTheme="minorHAnsi" w:eastAsia="Calibri" w:hAnsiTheme="minorHAnsi" w:cstheme="minorHAnsi"/>
          <w:b w:val="0"/>
          <w:bCs w:val="0"/>
          <w:color w:val="auto"/>
          <w:sz w:val="22"/>
          <w:szCs w:val="22"/>
        </w:rPr>
        <w:t xml:space="preserve"> shall use the factors, methods, criteria, and </w:t>
      </w:r>
      <w:r w:rsidR="00874501" w:rsidRPr="00C92B58">
        <w:rPr>
          <w:rFonts w:asciiTheme="minorHAnsi" w:eastAsia="Calibri" w:hAnsiTheme="minorHAnsi" w:cstheme="minorHAnsi"/>
          <w:b w:val="0"/>
          <w:bCs w:val="0"/>
          <w:color w:val="auto"/>
          <w:sz w:val="22"/>
          <w:szCs w:val="22"/>
        </w:rPr>
        <w:t xml:space="preserve">requirements defined in the </w:t>
      </w:r>
      <w:r w:rsidR="008E2292" w:rsidRPr="00C92B58">
        <w:rPr>
          <w:rFonts w:asciiTheme="minorHAnsi" w:eastAsia="Calibri" w:hAnsiTheme="minorHAnsi" w:cstheme="minorHAnsi"/>
          <w:b w:val="0"/>
          <w:bCs w:val="0"/>
          <w:color w:val="auto"/>
          <w:sz w:val="22"/>
          <w:szCs w:val="22"/>
        </w:rPr>
        <w:t>Evaluati</w:t>
      </w:r>
      <w:r w:rsidR="00D758CF" w:rsidRPr="00C92B58">
        <w:rPr>
          <w:rFonts w:asciiTheme="minorHAnsi" w:eastAsia="Calibri" w:hAnsiTheme="minorHAnsi" w:cstheme="minorHAnsi"/>
          <w:b w:val="0"/>
          <w:bCs w:val="0"/>
          <w:color w:val="auto"/>
          <w:sz w:val="22"/>
          <w:szCs w:val="22"/>
        </w:rPr>
        <w:t>on Criteria attached at A</w:t>
      </w:r>
      <w:r w:rsidR="00C52C69" w:rsidRPr="00C92B58">
        <w:rPr>
          <w:rFonts w:asciiTheme="minorHAnsi" w:eastAsia="Calibri" w:hAnsiTheme="minorHAnsi" w:cstheme="minorHAnsi"/>
          <w:b w:val="0"/>
          <w:bCs w:val="0"/>
          <w:color w:val="auto"/>
          <w:sz w:val="22"/>
          <w:szCs w:val="22"/>
        </w:rPr>
        <w:t>nnex-</w:t>
      </w:r>
      <w:r w:rsidR="00B00DCA" w:rsidRPr="00C92B58">
        <w:rPr>
          <w:rFonts w:asciiTheme="minorHAnsi" w:eastAsia="Calibri" w:hAnsiTheme="minorHAnsi" w:cstheme="minorHAnsi"/>
          <w:b w:val="0"/>
          <w:bCs w:val="0"/>
          <w:color w:val="auto"/>
          <w:sz w:val="22"/>
          <w:szCs w:val="22"/>
        </w:rPr>
        <w:t>8</w:t>
      </w:r>
      <w:r w:rsidR="00A128A7" w:rsidRPr="00C92B58">
        <w:rPr>
          <w:rFonts w:asciiTheme="minorHAnsi" w:eastAsia="Calibri" w:hAnsiTheme="minorHAnsi" w:cstheme="minorHAnsi"/>
          <w:b w:val="0"/>
          <w:bCs w:val="0"/>
          <w:color w:val="auto"/>
          <w:sz w:val="22"/>
          <w:szCs w:val="22"/>
        </w:rPr>
        <w:t xml:space="preserve"> </w:t>
      </w:r>
      <w:r w:rsidR="00E8069A" w:rsidRPr="00C92B58">
        <w:rPr>
          <w:rFonts w:asciiTheme="minorHAnsi" w:eastAsia="Calibri" w:hAnsiTheme="minorHAnsi" w:cstheme="minorHAnsi"/>
          <w:b w:val="0"/>
          <w:bCs w:val="0"/>
          <w:color w:val="auto"/>
          <w:sz w:val="22"/>
          <w:szCs w:val="22"/>
        </w:rPr>
        <w:t xml:space="preserve">to evaluate the qualification of the Applicants. </w:t>
      </w:r>
      <w:bookmarkStart w:id="4" w:name="_Ref264194780"/>
    </w:p>
    <w:p w14:paraId="4608094B" w14:textId="16CBA295" w:rsidR="00731970" w:rsidRPr="00C92B58" w:rsidRDefault="00E8069A" w:rsidP="00AE2763">
      <w:pPr>
        <w:pStyle w:val="Heading1"/>
        <w:numPr>
          <w:ilvl w:val="0"/>
          <w:numId w:val="8"/>
        </w:numPr>
        <w:spacing w:line="240" w:lineRule="auto"/>
        <w:jc w:val="both"/>
        <w:rPr>
          <w:rFonts w:asciiTheme="minorHAnsi" w:hAnsiTheme="minorHAnsi" w:cstheme="minorHAnsi"/>
          <w:color w:val="auto"/>
          <w:sz w:val="22"/>
          <w:szCs w:val="22"/>
        </w:rPr>
      </w:pPr>
      <w:r w:rsidRPr="00C92B58">
        <w:rPr>
          <w:rFonts w:asciiTheme="minorHAnsi" w:eastAsia="Calibri" w:hAnsiTheme="minorHAnsi" w:cstheme="minorHAnsi"/>
          <w:b w:val="0"/>
          <w:bCs w:val="0"/>
          <w:color w:val="auto"/>
          <w:sz w:val="22"/>
          <w:szCs w:val="22"/>
        </w:rPr>
        <w:t xml:space="preserve">Pre-qualification will be based on the Applicant’s </w:t>
      </w:r>
      <w:r w:rsidR="003C3C90" w:rsidRPr="00C92B58">
        <w:rPr>
          <w:rFonts w:asciiTheme="minorHAnsi" w:hAnsiTheme="minorHAnsi" w:cstheme="minorHAnsi"/>
          <w:b w:val="0"/>
          <w:bCs w:val="0"/>
          <w:color w:val="auto"/>
          <w:sz w:val="22"/>
          <w:szCs w:val="22"/>
          <w:lang w:val="en-GB"/>
        </w:rPr>
        <w:t xml:space="preserve">previous experience, which </w:t>
      </w:r>
      <w:r w:rsidR="003C3C90" w:rsidRPr="00C92B58">
        <w:rPr>
          <w:rFonts w:asciiTheme="minorHAnsi" w:hAnsiTheme="minorHAnsi" w:cstheme="minorHAnsi"/>
          <w:color w:val="auto"/>
          <w:sz w:val="22"/>
          <w:szCs w:val="22"/>
          <w:lang w:val="en-GB"/>
        </w:rPr>
        <w:t>should consist of</w:t>
      </w:r>
      <w:r w:rsidR="00731970" w:rsidRPr="00C92B58">
        <w:rPr>
          <w:rFonts w:asciiTheme="minorHAnsi" w:hAnsiTheme="minorHAnsi" w:cstheme="minorHAnsi"/>
          <w:color w:val="auto"/>
          <w:sz w:val="22"/>
          <w:szCs w:val="22"/>
          <w:lang w:val="en-GB"/>
        </w:rPr>
        <w:t xml:space="preserve"> prior </w:t>
      </w:r>
      <w:r w:rsidR="008B2FB8" w:rsidRPr="00C92B58">
        <w:rPr>
          <w:rFonts w:asciiTheme="minorHAnsi" w:hAnsiTheme="minorHAnsi" w:cstheme="minorHAnsi"/>
          <w:color w:val="auto"/>
          <w:sz w:val="22"/>
          <w:szCs w:val="22"/>
          <w:lang w:val="en-GB"/>
        </w:rPr>
        <w:t xml:space="preserve">solid </w:t>
      </w:r>
      <w:r w:rsidR="00731970" w:rsidRPr="00C92B58">
        <w:rPr>
          <w:rFonts w:asciiTheme="minorHAnsi" w:hAnsiTheme="minorHAnsi" w:cstheme="minorHAnsi"/>
          <w:color w:val="auto"/>
          <w:sz w:val="22"/>
          <w:szCs w:val="22"/>
          <w:lang w:val="en-GB"/>
        </w:rPr>
        <w:t>experience in restoration</w:t>
      </w:r>
      <w:r w:rsidR="003C3C90" w:rsidRPr="00C92B58">
        <w:rPr>
          <w:rFonts w:asciiTheme="minorHAnsi" w:hAnsiTheme="minorHAnsi" w:cstheme="minorHAnsi"/>
          <w:color w:val="auto"/>
          <w:sz w:val="22"/>
          <w:szCs w:val="22"/>
          <w:lang w:val="en-GB"/>
        </w:rPr>
        <w:t>,</w:t>
      </w:r>
      <w:r w:rsidR="00731970" w:rsidRPr="00C92B58">
        <w:rPr>
          <w:rFonts w:asciiTheme="minorHAnsi" w:hAnsiTheme="minorHAnsi" w:cstheme="minorHAnsi"/>
          <w:color w:val="auto"/>
          <w:sz w:val="22"/>
          <w:szCs w:val="22"/>
          <w:lang w:val="en-GB"/>
        </w:rPr>
        <w:t xml:space="preserve"> </w:t>
      </w:r>
      <w:r w:rsidR="003C3C90" w:rsidRPr="00C92B58">
        <w:rPr>
          <w:rFonts w:asciiTheme="minorHAnsi" w:hAnsiTheme="minorHAnsi" w:cstheme="minorHAnsi"/>
          <w:color w:val="auto"/>
          <w:sz w:val="22"/>
          <w:szCs w:val="22"/>
          <w:lang w:val="en-GB"/>
        </w:rPr>
        <w:t>consolidation, rehabilitation &amp;/or reconstruction</w:t>
      </w:r>
      <w:r w:rsidR="00731970" w:rsidRPr="00C92B58">
        <w:rPr>
          <w:rFonts w:asciiTheme="minorHAnsi" w:hAnsiTheme="minorHAnsi" w:cstheme="minorHAnsi"/>
          <w:color w:val="auto"/>
          <w:sz w:val="22"/>
          <w:szCs w:val="22"/>
          <w:lang w:val="en-GB"/>
        </w:rPr>
        <w:t xml:space="preserve"> of historical monuments.</w:t>
      </w:r>
    </w:p>
    <w:p w14:paraId="59589A59" w14:textId="43559E97" w:rsidR="000574C2" w:rsidRPr="00C92B58" w:rsidRDefault="00E8069A" w:rsidP="00AE2763">
      <w:pPr>
        <w:pStyle w:val="Heading1"/>
        <w:numPr>
          <w:ilvl w:val="0"/>
          <w:numId w:val="8"/>
        </w:numPr>
        <w:spacing w:line="240" w:lineRule="auto"/>
        <w:jc w:val="both"/>
        <w:rPr>
          <w:rFonts w:asciiTheme="minorHAnsi" w:eastAsia="Calibri" w:hAnsiTheme="minorHAnsi" w:cstheme="minorHAnsi"/>
          <w:b w:val="0"/>
          <w:bCs w:val="0"/>
          <w:color w:val="auto"/>
          <w:sz w:val="22"/>
          <w:szCs w:val="22"/>
        </w:rPr>
      </w:pPr>
      <w:r w:rsidRPr="00C92B58">
        <w:rPr>
          <w:rFonts w:asciiTheme="minorHAnsi" w:eastAsia="Calibri" w:hAnsiTheme="minorHAnsi" w:cstheme="minorHAnsi"/>
          <w:b w:val="0"/>
          <w:bCs w:val="0"/>
          <w:color w:val="auto"/>
          <w:sz w:val="22"/>
          <w:szCs w:val="22"/>
        </w:rPr>
        <w:t xml:space="preserve">General Experience, Personnel Capabilities, Equipment Capabilities and Financial Position as demonstrated by the Applicant’s responses in the forms attached to this </w:t>
      </w:r>
      <w:r w:rsidR="001972CF" w:rsidRPr="00C92B58">
        <w:rPr>
          <w:rFonts w:asciiTheme="minorHAnsi" w:eastAsia="Calibri" w:hAnsiTheme="minorHAnsi" w:cstheme="minorHAnsi"/>
          <w:b w:val="0"/>
          <w:bCs w:val="0"/>
          <w:color w:val="auto"/>
          <w:sz w:val="22"/>
          <w:szCs w:val="22"/>
        </w:rPr>
        <w:t>Pre-Qualification document</w:t>
      </w:r>
      <w:r w:rsidRPr="00C92B58">
        <w:rPr>
          <w:rFonts w:asciiTheme="minorHAnsi" w:eastAsia="Calibri" w:hAnsiTheme="minorHAnsi" w:cstheme="minorHAnsi"/>
          <w:b w:val="0"/>
          <w:bCs w:val="0"/>
          <w:color w:val="auto"/>
          <w:sz w:val="22"/>
          <w:szCs w:val="22"/>
        </w:rPr>
        <w:t xml:space="preserve">. </w:t>
      </w:r>
      <w:bookmarkEnd w:id="4"/>
    </w:p>
    <w:p w14:paraId="374E9EB4" w14:textId="5B7CAF29" w:rsidR="00E8069A" w:rsidRPr="00C92B58" w:rsidRDefault="007C5CE2" w:rsidP="009911F7">
      <w:pPr>
        <w:pStyle w:val="Heading1"/>
        <w:numPr>
          <w:ilvl w:val="0"/>
          <w:numId w:val="8"/>
        </w:numPr>
        <w:jc w:val="both"/>
        <w:rPr>
          <w:rFonts w:asciiTheme="minorHAnsi" w:hAnsiTheme="minorHAnsi" w:cstheme="minorHAnsi"/>
          <w:sz w:val="22"/>
          <w:szCs w:val="22"/>
        </w:rPr>
      </w:pPr>
      <w:r w:rsidRPr="00C92B58">
        <w:rPr>
          <w:rFonts w:asciiTheme="minorHAnsi" w:hAnsiTheme="minorHAnsi" w:cstheme="minorHAnsi"/>
          <w:sz w:val="22"/>
          <w:szCs w:val="22"/>
        </w:rPr>
        <w:t xml:space="preserve">Solicitation Process for </w:t>
      </w:r>
      <w:r w:rsidR="00C0560A" w:rsidRPr="00C92B58">
        <w:rPr>
          <w:rFonts w:asciiTheme="minorHAnsi" w:hAnsiTheme="minorHAnsi" w:cstheme="minorHAnsi"/>
          <w:sz w:val="22"/>
          <w:szCs w:val="22"/>
        </w:rPr>
        <w:t xml:space="preserve">Prequalified </w:t>
      </w:r>
      <w:r w:rsidR="00E8069A" w:rsidRPr="00C92B58">
        <w:rPr>
          <w:rFonts w:asciiTheme="minorHAnsi" w:hAnsiTheme="minorHAnsi" w:cstheme="minorHAnsi"/>
          <w:sz w:val="22"/>
          <w:szCs w:val="22"/>
        </w:rPr>
        <w:t>Construction Companies</w:t>
      </w:r>
      <w:r w:rsidRPr="00C92B58">
        <w:rPr>
          <w:rFonts w:asciiTheme="minorHAnsi" w:hAnsiTheme="minorHAnsi" w:cstheme="minorHAnsi"/>
          <w:sz w:val="22"/>
          <w:szCs w:val="22"/>
        </w:rPr>
        <w:t>:</w:t>
      </w:r>
      <w:r w:rsidR="00E8069A" w:rsidRPr="00C92B58">
        <w:rPr>
          <w:rFonts w:asciiTheme="minorHAnsi" w:hAnsiTheme="minorHAnsi" w:cstheme="minorHAnsi"/>
          <w:sz w:val="22"/>
          <w:szCs w:val="22"/>
        </w:rPr>
        <w:t xml:space="preserve"> </w:t>
      </w:r>
    </w:p>
    <w:p w14:paraId="5E2B3974" w14:textId="38BA6B72" w:rsidR="00E8069A" w:rsidRPr="00C92B58" w:rsidRDefault="00E8069A" w:rsidP="00AE2763">
      <w:pPr>
        <w:pStyle w:val="ITBnumberedpara"/>
        <w:numPr>
          <w:ilvl w:val="0"/>
          <w:numId w:val="7"/>
        </w:numPr>
        <w:spacing w:line="240" w:lineRule="auto"/>
        <w:rPr>
          <w:rFonts w:asciiTheme="minorHAnsi" w:hAnsiTheme="minorHAnsi" w:cstheme="minorHAnsi"/>
          <w:sz w:val="22"/>
          <w:lang w:eastAsia="tr-TR"/>
        </w:rPr>
      </w:pPr>
      <w:r w:rsidRPr="00C92B58">
        <w:rPr>
          <w:rFonts w:asciiTheme="minorHAnsi" w:hAnsiTheme="minorHAnsi" w:cstheme="minorHAnsi"/>
          <w:sz w:val="22"/>
          <w:lang w:eastAsia="tr-TR"/>
        </w:rPr>
        <w:t xml:space="preserve">After the notification of the results of the </w:t>
      </w:r>
      <w:r w:rsidR="0035291B" w:rsidRPr="00C92B58">
        <w:rPr>
          <w:rFonts w:asciiTheme="minorHAnsi" w:hAnsiTheme="minorHAnsi" w:cstheme="minorHAnsi"/>
          <w:sz w:val="22"/>
          <w:lang w:eastAsia="tr-TR"/>
        </w:rPr>
        <w:t>ITP</w:t>
      </w:r>
      <w:r w:rsidR="00581CE5" w:rsidRPr="00C92B58">
        <w:rPr>
          <w:rFonts w:asciiTheme="minorHAnsi" w:hAnsiTheme="minorHAnsi" w:cstheme="minorHAnsi"/>
          <w:sz w:val="22"/>
          <w:lang w:eastAsia="tr-TR"/>
        </w:rPr>
        <w:t xml:space="preserve"> to </w:t>
      </w:r>
      <w:r w:rsidRPr="00C92B58">
        <w:rPr>
          <w:rFonts w:asciiTheme="minorHAnsi" w:hAnsiTheme="minorHAnsi" w:cstheme="minorHAnsi"/>
          <w:sz w:val="22"/>
          <w:lang w:eastAsia="tr-TR"/>
        </w:rPr>
        <w:t xml:space="preserve">successful </w:t>
      </w:r>
      <w:r w:rsidR="00255DC0" w:rsidRPr="00C92B58">
        <w:rPr>
          <w:rFonts w:asciiTheme="minorHAnsi" w:hAnsiTheme="minorHAnsi" w:cstheme="minorHAnsi"/>
          <w:sz w:val="22"/>
          <w:lang w:eastAsia="tr-TR"/>
        </w:rPr>
        <w:t>firm</w:t>
      </w:r>
      <w:r w:rsidRPr="00C92B58">
        <w:rPr>
          <w:rFonts w:asciiTheme="minorHAnsi" w:hAnsiTheme="minorHAnsi" w:cstheme="minorHAnsi"/>
          <w:sz w:val="22"/>
          <w:lang w:eastAsia="tr-TR"/>
        </w:rPr>
        <w:t xml:space="preserve">, </w:t>
      </w:r>
      <w:r w:rsidR="0035291B" w:rsidRPr="00C92B58">
        <w:rPr>
          <w:rFonts w:asciiTheme="minorHAnsi" w:hAnsiTheme="minorHAnsi" w:cstheme="minorHAnsi"/>
          <w:sz w:val="22"/>
          <w:lang w:eastAsia="tr-TR"/>
        </w:rPr>
        <w:t>UNESCO</w:t>
      </w:r>
      <w:r w:rsidRPr="00C92B58">
        <w:rPr>
          <w:rFonts w:asciiTheme="minorHAnsi" w:hAnsiTheme="minorHAnsi" w:cstheme="minorHAnsi"/>
          <w:sz w:val="22"/>
          <w:lang w:eastAsia="tr-TR"/>
        </w:rPr>
        <w:t xml:space="preserve"> shall </w:t>
      </w:r>
      <w:r w:rsidR="00581CE5" w:rsidRPr="00C92B58">
        <w:rPr>
          <w:rFonts w:asciiTheme="minorHAnsi" w:hAnsiTheme="minorHAnsi" w:cstheme="minorHAnsi"/>
          <w:sz w:val="22"/>
          <w:lang w:eastAsia="tr-TR"/>
        </w:rPr>
        <w:t xml:space="preserve">send the ITB documents to Pre-Qualified Companies only that have been found </w:t>
      </w:r>
      <w:r w:rsidR="006B24B9" w:rsidRPr="00C92B58">
        <w:rPr>
          <w:rFonts w:asciiTheme="minorHAnsi" w:hAnsiTheme="minorHAnsi" w:cstheme="minorHAnsi"/>
          <w:sz w:val="22"/>
          <w:lang w:eastAsia="tr-TR"/>
        </w:rPr>
        <w:t xml:space="preserve">having required technical capacity &amp; experience, </w:t>
      </w:r>
      <w:r w:rsidR="00581CE5" w:rsidRPr="00C92B58">
        <w:rPr>
          <w:rFonts w:asciiTheme="minorHAnsi" w:hAnsiTheme="minorHAnsi" w:cstheme="minorHAnsi"/>
          <w:sz w:val="22"/>
          <w:lang w:eastAsia="tr-TR"/>
        </w:rPr>
        <w:t xml:space="preserve">after a very careful and thorough review of all </w:t>
      </w:r>
      <w:r w:rsidR="0035291B" w:rsidRPr="00C92B58">
        <w:rPr>
          <w:rFonts w:asciiTheme="minorHAnsi" w:hAnsiTheme="minorHAnsi" w:cstheme="minorHAnsi"/>
          <w:sz w:val="22"/>
          <w:lang w:eastAsia="tr-TR"/>
        </w:rPr>
        <w:t>ITP</w:t>
      </w:r>
      <w:r w:rsidR="00581CE5" w:rsidRPr="00C92B58">
        <w:rPr>
          <w:rFonts w:asciiTheme="minorHAnsi" w:hAnsiTheme="minorHAnsi" w:cstheme="minorHAnsi"/>
          <w:sz w:val="22"/>
          <w:lang w:eastAsia="tr-TR"/>
        </w:rPr>
        <w:t xml:space="preserve"> Submissions. </w:t>
      </w:r>
    </w:p>
    <w:p w14:paraId="3B47FDB8" w14:textId="067767A4" w:rsidR="00E8069A" w:rsidRPr="00C92B58" w:rsidRDefault="00255DC0" w:rsidP="00AE2763">
      <w:pPr>
        <w:pStyle w:val="ITBnumberedpara"/>
        <w:numPr>
          <w:ilvl w:val="0"/>
          <w:numId w:val="7"/>
        </w:numPr>
        <w:spacing w:line="240" w:lineRule="auto"/>
        <w:rPr>
          <w:rFonts w:asciiTheme="minorHAnsi" w:hAnsiTheme="minorHAnsi" w:cstheme="minorHAnsi"/>
          <w:sz w:val="22"/>
          <w:lang w:eastAsia="tr-TR"/>
        </w:rPr>
      </w:pPr>
      <w:r w:rsidRPr="00C92B58">
        <w:rPr>
          <w:rFonts w:asciiTheme="minorHAnsi" w:hAnsiTheme="minorHAnsi" w:cstheme="minorHAnsi"/>
          <w:sz w:val="22"/>
          <w:lang w:eastAsia="tr-TR"/>
        </w:rPr>
        <w:t>Firm</w:t>
      </w:r>
      <w:r w:rsidR="00E8069A" w:rsidRPr="00C92B58">
        <w:rPr>
          <w:rFonts w:asciiTheme="minorHAnsi" w:hAnsiTheme="minorHAnsi" w:cstheme="minorHAnsi"/>
          <w:sz w:val="22"/>
          <w:lang w:eastAsia="tr-TR"/>
        </w:rPr>
        <w:t xml:space="preserve"> may be required to provide a Bid Security and Bank Guarantee acceptable to </w:t>
      </w:r>
      <w:r w:rsidR="0035291B" w:rsidRPr="00C92B58">
        <w:rPr>
          <w:rFonts w:asciiTheme="minorHAnsi" w:hAnsiTheme="minorHAnsi" w:cstheme="minorHAnsi"/>
          <w:sz w:val="22"/>
          <w:lang w:eastAsia="tr-TR"/>
        </w:rPr>
        <w:t xml:space="preserve">UNESCO </w:t>
      </w:r>
      <w:r w:rsidR="00E8069A" w:rsidRPr="00C92B58">
        <w:rPr>
          <w:rFonts w:asciiTheme="minorHAnsi" w:hAnsiTheme="minorHAnsi" w:cstheme="minorHAnsi"/>
          <w:sz w:val="22"/>
          <w:lang w:eastAsia="tr-TR"/>
        </w:rPr>
        <w:t>in the form</w:t>
      </w:r>
      <w:r w:rsidR="00C6792B" w:rsidRPr="00C92B58">
        <w:rPr>
          <w:rFonts w:asciiTheme="minorHAnsi" w:hAnsiTheme="minorHAnsi" w:cstheme="minorHAnsi"/>
          <w:sz w:val="22"/>
          <w:lang w:eastAsia="tr-TR"/>
        </w:rPr>
        <w:t>,</w:t>
      </w:r>
      <w:r w:rsidR="00E8069A" w:rsidRPr="00C92B58">
        <w:rPr>
          <w:rFonts w:asciiTheme="minorHAnsi" w:hAnsiTheme="minorHAnsi" w:cstheme="minorHAnsi"/>
          <w:sz w:val="22"/>
          <w:lang w:eastAsia="tr-TR"/>
        </w:rPr>
        <w:t xml:space="preserve"> </w:t>
      </w:r>
      <w:r w:rsidR="00445435" w:rsidRPr="00C92B58">
        <w:rPr>
          <w:rFonts w:asciiTheme="minorHAnsi" w:hAnsiTheme="minorHAnsi" w:cstheme="minorHAnsi"/>
          <w:sz w:val="22"/>
          <w:lang w:eastAsia="tr-TR"/>
        </w:rPr>
        <w:t xml:space="preserve">according to the requirement of the upcoming ITB document and </w:t>
      </w:r>
      <w:r w:rsidR="00E8069A" w:rsidRPr="00C92B58">
        <w:rPr>
          <w:rFonts w:asciiTheme="minorHAnsi" w:hAnsiTheme="minorHAnsi" w:cstheme="minorHAnsi"/>
          <w:sz w:val="22"/>
          <w:lang w:eastAsia="tr-TR"/>
        </w:rPr>
        <w:t xml:space="preserve">the successful </w:t>
      </w:r>
      <w:r w:rsidRPr="00C92B58">
        <w:rPr>
          <w:rFonts w:asciiTheme="minorHAnsi" w:hAnsiTheme="minorHAnsi" w:cstheme="minorHAnsi"/>
          <w:sz w:val="22"/>
          <w:lang w:eastAsia="tr-TR"/>
        </w:rPr>
        <w:t>Firm</w:t>
      </w:r>
      <w:r w:rsidR="00E8069A" w:rsidRPr="00C92B58">
        <w:rPr>
          <w:rFonts w:asciiTheme="minorHAnsi" w:hAnsiTheme="minorHAnsi" w:cstheme="minorHAnsi"/>
          <w:sz w:val="22"/>
          <w:lang w:eastAsia="tr-TR"/>
        </w:rPr>
        <w:t xml:space="preserve"> shall </w:t>
      </w:r>
      <w:r w:rsidR="00445435" w:rsidRPr="00C92B58">
        <w:rPr>
          <w:rFonts w:asciiTheme="minorHAnsi" w:hAnsiTheme="minorHAnsi" w:cstheme="minorHAnsi"/>
          <w:sz w:val="22"/>
          <w:lang w:eastAsia="tr-TR"/>
        </w:rPr>
        <w:t xml:space="preserve">also </w:t>
      </w:r>
      <w:r w:rsidR="00E8069A" w:rsidRPr="00C92B58">
        <w:rPr>
          <w:rFonts w:asciiTheme="minorHAnsi" w:hAnsiTheme="minorHAnsi" w:cstheme="minorHAnsi"/>
          <w:sz w:val="22"/>
          <w:lang w:eastAsia="tr-TR"/>
        </w:rPr>
        <w:t xml:space="preserve">be required to provide a Performance Security </w:t>
      </w:r>
      <w:r w:rsidR="00FE6186" w:rsidRPr="00C92B58">
        <w:rPr>
          <w:rFonts w:asciiTheme="minorHAnsi" w:hAnsiTheme="minorHAnsi" w:cstheme="minorHAnsi"/>
          <w:sz w:val="22"/>
          <w:lang w:eastAsia="tr-TR"/>
        </w:rPr>
        <w:t>that would be</w:t>
      </w:r>
      <w:r w:rsidR="00E8069A" w:rsidRPr="00C92B58">
        <w:rPr>
          <w:rFonts w:asciiTheme="minorHAnsi" w:hAnsiTheme="minorHAnsi" w:cstheme="minorHAnsi"/>
          <w:sz w:val="22"/>
          <w:lang w:eastAsia="tr-TR"/>
        </w:rPr>
        <w:t xml:space="preserve"> specified in the </w:t>
      </w:r>
      <w:r w:rsidR="00410BC8" w:rsidRPr="00C92B58">
        <w:rPr>
          <w:rFonts w:asciiTheme="minorHAnsi" w:hAnsiTheme="minorHAnsi" w:cstheme="minorHAnsi"/>
          <w:sz w:val="22"/>
          <w:lang w:eastAsia="tr-TR"/>
        </w:rPr>
        <w:t xml:space="preserve">upcoming ITB </w:t>
      </w:r>
      <w:r w:rsidR="00E8069A" w:rsidRPr="00C92B58">
        <w:rPr>
          <w:rFonts w:asciiTheme="minorHAnsi" w:hAnsiTheme="minorHAnsi" w:cstheme="minorHAnsi"/>
          <w:sz w:val="22"/>
          <w:lang w:eastAsia="tr-TR"/>
        </w:rPr>
        <w:t>Documents.</w:t>
      </w:r>
    </w:p>
    <w:p w14:paraId="6AF76292" w14:textId="77777777" w:rsidR="00537CAE" w:rsidRPr="00C92B58" w:rsidRDefault="00537CAE" w:rsidP="00537CAE">
      <w:pPr>
        <w:pStyle w:val="Heading1"/>
        <w:ind w:left="567" w:hanging="567"/>
        <w:rPr>
          <w:rFonts w:asciiTheme="minorHAnsi" w:hAnsiTheme="minorHAnsi" w:cstheme="minorHAnsi"/>
          <w:sz w:val="22"/>
          <w:szCs w:val="22"/>
        </w:rPr>
      </w:pPr>
      <w:r w:rsidRPr="00C92B58">
        <w:rPr>
          <w:rFonts w:asciiTheme="minorHAnsi" w:hAnsiTheme="minorHAnsi" w:cstheme="minorHAnsi"/>
          <w:sz w:val="22"/>
          <w:szCs w:val="22"/>
        </w:rPr>
        <w:lastRenderedPageBreak/>
        <w:t>Confidentiality of information</w:t>
      </w:r>
    </w:p>
    <w:p w14:paraId="0B892784" w14:textId="5B6A0551" w:rsidR="005E2517" w:rsidRPr="00C92B58" w:rsidRDefault="00537CAE" w:rsidP="00AE2763">
      <w:pPr>
        <w:tabs>
          <w:tab w:val="left" w:pos="4320"/>
        </w:tabs>
        <w:spacing w:line="240" w:lineRule="auto"/>
        <w:ind w:left="720"/>
        <w:jc w:val="both"/>
        <w:rPr>
          <w:rFonts w:asciiTheme="minorHAnsi" w:hAnsiTheme="minorHAnsi" w:cstheme="minorHAnsi"/>
          <w:sz w:val="22"/>
        </w:rPr>
      </w:pPr>
      <w:r w:rsidRPr="00C92B58">
        <w:rPr>
          <w:rFonts w:asciiTheme="minorHAnsi" w:hAnsiTheme="minorHAnsi" w:cstheme="minorHAnsi"/>
          <w:sz w:val="22"/>
        </w:rPr>
        <w:t>The pre-qualification applications submitted by Contractors are not public records and are not open to public inspection.  All information provided will be kept confidential to the extent permitted by law, although contents may be disclosed to third parties for the purpose of verification or investigation of substantial allegations.</w:t>
      </w:r>
    </w:p>
    <w:p w14:paraId="39D7EDE3" w14:textId="77777777" w:rsidR="00314D92" w:rsidRPr="00C92B58" w:rsidRDefault="00314D92" w:rsidP="00314D92">
      <w:pPr>
        <w:pStyle w:val="Heading1"/>
        <w:ind w:left="567" w:hanging="567"/>
        <w:rPr>
          <w:rFonts w:asciiTheme="minorHAnsi" w:hAnsiTheme="minorHAnsi" w:cstheme="minorHAnsi"/>
          <w:sz w:val="22"/>
          <w:szCs w:val="22"/>
        </w:rPr>
      </w:pPr>
      <w:r w:rsidRPr="00C92B58">
        <w:rPr>
          <w:rFonts w:asciiTheme="minorHAnsi" w:hAnsiTheme="minorHAnsi" w:cstheme="minorHAnsi"/>
          <w:sz w:val="22"/>
          <w:szCs w:val="22"/>
        </w:rPr>
        <w:t>Other</w:t>
      </w:r>
    </w:p>
    <w:p w14:paraId="2789A55E" w14:textId="3DFB7776" w:rsidR="00110BBF" w:rsidRPr="00C92B58" w:rsidRDefault="0035291B" w:rsidP="00AE2763">
      <w:pPr>
        <w:pStyle w:val="ITBnumberedpara"/>
        <w:numPr>
          <w:ilvl w:val="0"/>
          <w:numId w:val="6"/>
        </w:numPr>
        <w:spacing w:line="240" w:lineRule="auto"/>
        <w:rPr>
          <w:rFonts w:asciiTheme="minorHAnsi" w:hAnsiTheme="minorHAnsi" w:cstheme="minorHAnsi"/>
          <w:sz w:val="22"/>
        </w:rPr>
      </w:pPr>
      <w:r w:rsidRPr="00C92B58">
        <w:rPr>
          <w:rFonts w:asciiTheme="minorHAnsi" w:hAnsiTheme="minorHAnsi" w:cstheme="minorHAnsi"/>
          <w:sz w:val="22"/>
          <w:lang w:eastAsia="tr-TR"/>
        </w:rPr>
        <w:t xml:space="preserve">UNESCO </w:t>
      </w:r>
      <w:r w:rsidR="00314D92" w:rsidRPr="00C92B58">
        <w:rPr>
          <w:rFonts w:asciiTheme="minorHAnsi" w:hAnsiTheme="minorHAnsi" w:cstheme="minorHAnsi"/>
          <w:sz w:val="22"/>
        </w:rPr>
        <w:t xml:space="preserve">may carry out the verification of accuracy, correctness and authenticity of the information provided by the </w:t>
      </w:r>
      <w:r w:rsidR="00255DC0" w:rsidRPr="00C92B58">
        <w:rPr>
          <w:rFonts w:asciiTheme="minorHAnsi" w:hAnsiTheme="minorHAnsi" w:cstheme="minorHAnsi"/>
          <w:sz w:val="22"/>
        </w:rPr>
        <w:t>firm</w:t>
      </w:r>
      <w:r w:rsidR="00314D92" w:rsidRPr="00C92B58">
        <w:rPr>
          <w:rFonts w:asciiTheme="minorHAnsi" w:hAnsiTheme="minorHAnsi" w:cstheme="minorHAnsi"/>
          <w:sz w:val="22"/>
        </w:rPr>
        <w:t xml:space="preserve"> on </w:t>
      </w:r>
      <w:r w:rsidR="00174EDD" w:rsidRPr="00C92B58">
        <w:rPr>
          <w:rFonts w:asciiTheme="minorHAnsi" w:hAnsiTheme="minorHAnsi" w:cstheme="minorHAnsi"/>
          <w:sz w:val="22"/>
        </w:rPr>
        <w:t>the documents</w:t>
      </w:r>
      <w:r w:rsidR="00314D92" w:rsidRPr="00C92B58">
        <w:rPr>
          <w:rFonts w:asciiTheme="minorHAnsi" w:hAnsiTheme="minorHAnsi" w:cstheme="minorHAnsi"/>
          <w:sz w:val="22"/>
        </w:rPr>
        <w:t xml:space="preserve"> </w:t>
      </w:r>
      <w:r w:rsidR="000E7D15" w:rsidRPr="00C92B58">
        <w:rPr>
          <w:rFonts w:asciiTheme="minorHAnsi" w:hAnsiTheme="minorHAnsi" w:cstheme="minorHAnsi"/>
          <w:sz w:val="22"/>
        </w:rPr>
        <w:t>submitted.</w:t>
      </w:r>
      <w:r w:rsidR="00314D92" w:rsidRPr="00C92B58">
        <w:rPr>
          <w:rFonts w:asciiTheme="minorHAnsi" w:hAnsiTheme="minorHAnsi" w:cstheme="minorHAnsi"/>
          <w:sz w:val="22"/>
        </w:rPr>
        <w:t xml:space="preserve"> </w:t>
      </w:r>
    </w:p>
    <w:p w14:paraId="5700FA23" w14:textId="1F9B0328" w:rsidR="00314D92" w:rsidRPr="00C92B58" w:rsidRDefault="00314D92" w:rsidP="00AE2763">
      <w:pPr>
        <w:pStyle w:val="ITBnumberedpara"/>
        <w:numPr>
          <w:ilvl w:val="0"/>
          <w:numId w:val="6"/>
        </w:numPr>
        <w:spacing w:line="240" w:lineRule="auto"/>
        <w:rPr>
          <w:rFonts w:asciiTheme="minorHAnsi" w:hAnsiTheme="minorHAnsi" w:cstheme="minorHAnsi"/>
          <w:sz w:val="22"/>
        </w:rPr>
      </w:pPr>
      <w:r w:rsidRPr="00C92B58">
        <w:rPr>
          <w:rFonts w:asciiTheme="minorHAnsi" w:hAnsiTheme="minorHAnsi" w:cstheme="minorHAnsi"/>
          <w:sz w:val="22"/>
        </w:rPr>
        <w:t xml:space="preserve">Inquiry and reference checking with Government entities with jurisdiction on the </w:t>
      </w:r>
      <w:r w:rsidR="00255DC0" w:rsidRPr="00C92B58">
        <w:rPr>
          <w:rFonts w:asciiTheme="minorHAnsi" w:hAnsiTheme="minorHAnsi" w:cstheme="minorHAnsi"/>
          <w:sz w:val="22"/>
        </w:rPr>
        <w:t>firm</w:t>
      </w:r>
      <w:r w:rsidRPr="00C92B58">
        <w:rPr>
          <w:rFonts w:asciiTheme="minorHAnsi" w:hAnsiTheme="minorHAnsi" w:cstheme="minorHAnsi"/>
          <w:sz w:val="22"/>
        </w:rPr>
        <w:t xml:space="preserve">, or any other entity that may have done business with the </w:t>
      </w:r>
      <w:r w:rsidR="00255DC0" w:rsidRPr="00C92B58">
        <w:rPr>
          <w:rFonts w:asciiTheme="minorHAnsi" w:hAnsiTheme="minorHAnsi" w:cstheme="minorHAnsi"/>
          <w:sz w:val="22"/>
        </w:rPr>
        <w:t>firm</w:t>
      </w:r>
      <w:r w:rsidR="000E7D15" w:rsidRPr="00C92B58">
        <w:rPr>
          <w:rFonts w:asciiTheme="minorHAnsi" w:hAnsiTheme="minorHAnsi" w:cstheme="minorHAnsi"/>
          <w:sz w:val="22"/>
        </w:rPr>
        <w:t>,</w:t>
      </w:r>
      <w:r w:rsidRPr="00C92B58">
        <w:rPr>
          <w:rFonts w:asciiTheme="minorHAnsi" w:hAnsiTheme="minorHAnsi" w:cstheme="minorHAnsi"/>
          <w:sz w:val="22"/>
        </w:rPr>
        <w:t xml:space="preserve"> if required.</w:t>
      </w:r>
    </w:p>
    <w:p w14:paraId="5B88EBE7" w14:textId="40556B5A" w:rsidR="00314D92" w:rsidRPr="00C92B58" w:rsidRDefault="00314D92" w:rsidP="00AE2763">
      <w:pPr>
        <w:pStyle w:val="ITBnumberedpara"/>
        <w:numPr>
          <w:ilvl w:val="0"/>
          <w:numId w:val="6"/>
        </w:numPr>
        <w:spacing w:line="240" w:lineRule="auto"/>
        <w:rPr>
          <w:rFonts w:asciiTheme="minorHAnsi" w:hAnsiTheme="minorHAnsi" w:cstheme="minorHAnsi"/>
          <w:sz w:val="22"/>
        </w:rPr>
      </w:pPr>
      <w:r w:rsidRPr="00C92B58">
        <w:rPr>
          <w:rFonts w:asciiTheme="minorHAnsi" w:hAnsiTheme="minorHAnsi" w:cstheme="minorHAnsi"/>
          <w:sz w:val="22"/>
        </w:rPr>
        <w:t xml:space="preserve">Inquiry and reference checking with other previous clients on the quality of performance on ongoing or previous contracts </w:t>
      </w:r>
      <w:r w:rsidR="00824301" w:rsidRPr="00C92B58">
        <w:rPr>
          <w:rFonts w:asciiTheme="minorHAnsi" w:hAnsiTheme="minorHAnsi" w:cstheme="minorHAnsi"/>
          <w:sz w:val="22"/>
        </w:rPr>
        <w:t>completed,</w:t>
      </w:r>
      <w:r w:rsidRPr="00C92B58">
        <w:rPr>
          <w:rFonts w:asciiTheme="minorHAnsi" w:hAnsiTheme="minorHAnsi" w:cstheme="minorHAnsi"/>
          <w:sz w:val="22"/>
        </w:rPr>
        <w:t xml:space="preserve"> if required.</w:t>
      </w:r>
    </w:p>
    <w:p w14:paraId="597DF656" w14:textId="2AF42EA8" w:rsidR="00872836" w:rsidRPr="00C92B58" w:rsidRDefault="00824301" w:rsidP="00AE2763">
      <w:pPr>
        <w:pStyle w:val="ITBnumberedpara"/>
        <w:numPr>
          <w:ilvl w:val="0"/>
          <w:numId w:val="6"/>
        </w:numPr>
        <w:spacing w:line="240" w:lineRule="auto"/>
        <w:rPr>
          <w:rFonts w:asciiTheme="minorHAnsi" w:hAnsiTheme="minorHAnsi" w:cstheme="minorHAnsi"/>
          <w:sz w:val="22"/>
        </w:rPr>
      </w:pPr>
      <w:r w:rsidRPr="00C92B58">
        <w:rPr>
          <w:rFonts w:asciiTheme="minorHAnsi" w:hAnsiTheme="minorHAnsi" w:cstheme="minorHAnsi"/>
          <w:sz w:val="22"/>
        </w:rPr>
        <w:t>UNESCO</w:t>
      </w:r>
      <w:r w:rsidR="00314D92" w:rsidRPr="00C92B58">
        <w:rPr>
          <w:rFonts w:asciiTheme="minorHAnsi" w:hAnsiTheme="minorHAnsi" w:cstheme="minorHAnsi"/>
          <w:sz w:val="22"/>
        </w:rPr>
        <w:t xml:space="preserve"> reserves the right to check other sources available to verify information submitted in the pre-qualification applications.</w:t>
      </w:r>
      <w:r w:rsidR="002223E2" w:rsidRPr="00C92B58">
        <w:rPr>
          <w:rFonts w:asciiTheme="minorHAnsi" w:hAnsiTheme="minorHAnsi" w:cstheme="minorHAnsi"/>
          <w:sz w:val="22"/>
        </w:rPr>
        <w:t xml:space="preserve"> </w:t>
      </w:r>
      <w:r w:rsidR="00314D92" w:rsidRPr="00C92B58">
        <w:rPr>
          <w:rFonts w:asciiTheme="minorHAnsi" w:hAnsiTheme="minorHAnsi" w:cstheme="minorHAnsi"/>
          <w:sz w:val="22"/>
        </w:rPr>
        <w:t xml:space="preserve">If an Applicant knowingly makes a misrepresentation, or an omission of a material fact, in submitting information to </w:t>
      </w:r>
      <w:r w:rsidRPr="00C92B58">
        <w:rPr>
          <w:rFonts w:asciiTheme="minorHAnsi" w:hAnsiTheme="minorHAnsi" w:cstheme="minorHAnsi"/>
          <w:sz w:val="22"/>
        </w:rPr>
        <w:t>UNESCO</w:t>
      </w:r>
      <w:r w:rsidR="00314D92" w:rsidRPr="00C92B58">
        <w:rPr>
          <w:rFonts w:asciiTheme="minorHAnsi" w:hAnsiTheme="minorHAnsi" w:cstheme="minorHAnsi"/>
          <w:sz w:val="22"/>
        </w:rPr>
        <w:t xml:space="preserve">, such misrepresentation or omission may be sufficient ground for denying prequalification to that Applicant, rescinding the Applicant’s prequalification, rejecting an Applicant. </w:t>
      </w:r>
    </w:p>
    <w:p w14:paraId="7FFE4A10" w14:textId="3836A2E0" w:rsidR="00872836" w:rsidRPr="00C92B58" w:rsidRDefault="00D37E4E" w:rsidP="00AE2763">
      <w:pPr>
        <w:pStyle w:val="ListParagraph"/>
        <w:numPr>
          <w:ilvl w:val="0"/>
          <w:numId w:val="6"/>
        </w:numPr>
        <w:spacing w:line="240" w:lineRule="auto"/>
        <w:contextualSpacing w:val="0"/>
        <w:jc w:val="both"/>
        <w:rPr>
          <w:rFonts w:asciiTheme="minorHAnsi" w:hAnsiTheme="minorHAnsi" w:cstheme="minorHAnsi"/>
          <w:sz w:val="22"/>
        </w:rPr>
      </w:pPr>
      <w:r w:rsidRPr="00C92B58">
        <w:rPr>
          <w:rFonts w:asciiTheme="minorHAnsi" w:hAnsiTheme="minorHAnsi" w:cstheme="minorHAnsi"/>
          <w:sz w:val="22"/>
        </w:rPr>
        <w:t xml:space="preserve">This </w:t>
      </w:r>
      <w:r w:rsidR="00824301" w:rsidRPr="00C92B58">
        <w:rPr>
          <w:rFonts w:asciiTheme="minorHAnsi" w:hAnsiTheme="minorHAnsi" w:cstheme="minorHAnsi"/>
          <w:sz w:val="22"/>
        </w:rPr>
        <w:t>ITP</w:t>
      </w:r>
      <w:r w:rsidRPr="00C92B58">
        <w:rPr>
          <w:rFonts w:asciiTheme="minorHAnsi" w:hAnsiTheme="minorHAnsi" w:cstheme="minorHAnsi"/>
          <w:sz w:val="22"/>
        </w:rPr>
        <w:t xml:space="preserve"> does not constitute a solicitation. </w:t>
      </w:r>
      <w:r w:rsidR="00824301" w:rsidRPr="00C92B58">
        <w:rPr>
          <w:rFonts w:asciiTheme="minorHAnsi" w:hAnsiTheme="minorHAnsi" w:cstheme="minorHAnsi"/>
          <w:sz w:val="22"/>
        </w:rPr>
        <w:t>UNESCO</w:t>
      </w:r>
      <w:r w:rsidRPr="00C92B58">
        <w:rPr>
          <w:rFonts w:asciiTheme="minorHAnsi" w:hAnsiTheme="minorHAnsi" w:cstheme="minorHAnsi"/>
          <w:sz w:val="22"/>
        </w:rPr>
        <w:t xml:space="preserve"> reserves the right to change or cancel this procurement process or any of its requirements at any time during the process; such actions by </w:t>
      </w:r>
      <w:r w:rsidR="00824301" w:rsidRPr="00C92B58">
        <w:rPr>
          <w:rFonts w:asciiTheme="minorHAnsi" w:hAnsiTheme="minorHAnsi" w:cstheme="minorHAnsi"/>
          <w:sz w:val="22"/>
        </w:rPr>
        <w:t>UNESCO</w:t>
      </w:r>
      <w:r w:rsidRPr="00C92B58">
        <w:rPr>
          <w:rFonts w:asciiTheme="minorHAnsi" w:hAnsiTheme="minorHAnsi" w:cstheme="minorHAnsi"/>
          <w:sz w:val="22"/>
        </w:rPr>
        <w:t xml:space="preserve"> will either be posted publicly or directly communicated to all participants, as appropriate. Invitations to participate in ITB will be called for </w:t>
      </w:r>
      <w:proofErr w:type="gramStart"/>
      <w:r w:rsidRPr="00C92B58">
        <w:rPr>
          <w:rFonts w:asciiTheme="minorHAnsi" w:hAnsiTheme="minorHAnsi" w:cstheme="minorHAnsi"/>
          <w:sz w:val="22"/>
        </w:rPr>
        <w:t>later on</w:t>
      </w:r>
      <w:proofErr w:type="gramEnd"/>
      <w:r w:rsidRPr="00C92B58">
        <w:rPr>
          <w:rFonts w:asciiTheme="minorHAnsi" w:hAnsiTheme="minorHAnsi" w:cstheme="minorHAnsi"/>
          <w:sz w:val="22"/>
        </w:rPr>
        <w:t xml:space="preserve"> and any subsequent contract will be issued in accordance with the rules and procedures of </w:t>
      </w:r>
      <w:r w:rsidR="00824301" w:rsidRPr="00C92B58">
        <w:rPr>
          <w:rFonts w:asciiTheme="minorHAnsi" w:hAnsiTheme="minorHAnsi" w:cstheme="minorHAnsi"/>
          <w:sz w:val="22"/>
        </w:rPr>
        <w:t>UNESCO</w:t>
      </w:r>
      <w:r w:rsidRPr="00C92B58">
        <w:rPr>
          <w:rFonts w:asciiTheme="minorHAnsi" w:hAnsiTheme="minorHAnsi" w:cstheme="minorHAnsi"/>
          <w:sz w:val="22"/>
        </w:rPr>
        <w:t>.</w:t>
      </w:r>
    </w:p>
    <w:p w14:paraId="60617D20" w14:textId="1A1F20B4" w:rsidR="007125B0" w:rsidRPr="00C92B58" w:rsidRDefault="00CE1785" w:rsidP="00AE2763">
      <w:pPr>
        <w:pStyle w:val="ListParagraph"/>
        <w:numPr>
          <w:ilvl w:val="0"/>
          <w:numId w:val="6"/>
        </w:numPr>
        <w:spacing w:line="240" w:lineRule="auto"/>
        <w:jc w:val="both"/>
        <w:rPr>
          <w:rFonts w:asciiTheme="minorHAnsi" w:hAnsiTheme="minorHAnsi" w:cstheme="minorHAnsi"/>
          <w:sz w:val="22"/>
        </w:rPr>
      </w:pPr>
      <w:r w:rsidRPr="00C92B58">
        <w:rPr>
          <w:rFonts w:asciiTheme="minorHAnsi" w:hAnsiTheme="minorHAnsi" w:cstheme="minorHAnsi"/>
          <w:color w:val="000000" w:themeColor="text1"/>
          <w:sz w:val="22"/>
        </w:rPr>
        <w:t xml:space="preserve">In responding to this </w:t>
      </w:r>
      <w:r w:rsidR="00824301" w:rsidRPr="00C92B58">
        <w:rPr>
          <w:rFonts w:asciiTheme="minorHAnsi" w:hAnsiTheme="minorHAnsi" w:cstheme="minorHAnsi"/>
          <w:color w:val="000000" w:themeColor="text1"/>
          <w:sz w:val="22"/>
        </w:rPr>
        <w:t>ITP</w:t>
      </w:r>
      <w:r w:rsidRPr="00C92B58">
        <w:rPr>
          <w:rFonts w:asciiTheme="minorHAnsi" w:hAnsiTheme="minorHAnsi" w:cstheme="minorHAnsi"/>
          <w:color w:val="000000" w:themeColor="text1"/>
          <w:sz w:val="22"/>
        </w:rPr>
        <w:t xml:space="preserve">, </w:t>
      </w:r>
      <w:r w:rsidR="00824301" w:rsidRPr="00C92B58">
        <w:rPr>
          <w:rFonts w:asciiTheme="minorHAnsi" w:hAnsiTheme="minorHAnsi" w:cstheme="minorHAnsi"/>
          <w:color w:val="000000" w:themeColor="text1"/>
          <w:sz w:val="22"/>
        </w:rPr>
        <w:t>UNESCO</w:t>
      </w:r>
      <w:r w:rsidRPr="00C92B58">
        <w:rPr>
          <w:rFonts w:asciiTheme="minorHAnsi" w:hAnsiTheme="minorHAnsi" w:cstheme="minorHAnsi"/>
          <w:color w:val="000000" w:themeColor="text1"/>
          <w:sz w:val="22"/>
        </w:rPr>
        <w:t xml:space="preserve"> requires all interested Companies to conduct themselves in a professional, </w:t>
      </w:r>
      <w:proofErr w:type="gramStart"/>
      <w:r w:rsidRPr="00C92B58">
        <w:rPr>
          <w:rFonts w:asciiTheme="minorHAnsi" w:hAnsiTheme="minorHAnsi" w:cstheme="minorHAnsi"/>
          <w:color w:val="000000" w:themeColor="text1"/>
          <w:sz w:val="22"/>
        </w:rPr>
        <w:t>objective</w:t>
      </w:r>
      <w:proofErr w:type="gramEnd"/>
      <w:r w:rsidRPr="00C92B58">
        <w:rPr>
          <w:rFonts w:asciiTheme="minorHAnsi" w:hAnsiTheme="minorHAnsi" w:cstheme="minorHAnsi"/>
          <w:color w:val="000000" w:themeColor="text1"/>
          <w:sz w:val="22"/>
        </w:rPr>
        <w:t xml:space="preserve"> and impartial manner, and they must at all times hold </w:t>
      </w:r>
      <w:r w:rsidR="00824301" w:rsidRPr="00C92B58">
        <w:rPr>
          <w:rFonts w:asciiTheme="minorHAnsi" w:hAnsiTheme="minorHAnsi" w:cstheme="minorHAnsi"/>
          <w:color w:val="000000" w:themeColor="text1"/>
          <w:sz w:val="22"/>
        </w:rPr>
        <w:t>UNESCO’s</w:t>
      </w:r>
      <w:r w:rsidRPr="00C92B58">
        <w:rPr>
          <w:rFonts w:asciiTheme="minorHAnsi" w:hAnsiTheme="minorHAnsi" w:cstheme="minorHAnsi"/>
          <w:color w:val="000000" w:themeColor="text1"/>
          <w:sz w:val="22"/>
        </w:rPr>
        <w:t xml:space="preserve"> </w:t>
      </w:r>
      <w:r w:rsidR="00B00DCA" w:rsidRPr="00C92B58">
        <w:rPr>
          <w:rFonts w:asciiTheme="minorHAnsi" w:hAnsiTheme="minorHAnsi" w:cstheme="minorHAnsi"/>
          <w:color w:val="000000" w:themeColor="text1"/>
          <w:sz w:val="22"/>
        </w:rPr>
        <w:t>interests’</w:t>
      </w:r>
      <w:r w:rsidR="00C6792B" w:rsidRPr="00C92B58">
        <w:rPr>
          <w:rFonts w:asciiTheme="minorHAnsi" w:hAnsiTheme="minorHAnsi" w:cstheme="minorHAnsi"/>
          <w:color w:val="000000" w:themeColor="text1"/>
          <w:sz w:val="22"/>
        </w:rPr>
        <w:t xml:space="preserve"> paramount. </w:t>
      </w:r>
      <w:r w:rsidRPr="00C92B58">
        <w:rPr>
          <w:rFonts w:asciiTheme="minorHAnsi" w:hAnsiTheme="minorHAnsi" w:cstheme="minorHAnsi"/>
          <w:color w:val="000000" w:themeColor="text1"/>
          <w:sz w:val="22"/>
        </w:rPr>
        <w:t xml:space="preserve">Potential Companies must strictly avoid conflicts with other assignments or their own interests, and act without </w:t>
      </w:r>
      <w:r w:rsidR="00C6792B" w:rsidRPr="00C92B58">
        <w:rPr>
          <w:rFonts w:asciiTheme="minorHAnsi" w:hAnsiTheme="minorHAnsi" w:cstheme="minorHAnsi"/>
          <w:color w:val="000000" w:themeColor="text1"/>
          <w:sz w:val="22"/>
        </w:rPr>
        <w:t xml:space="preserve">consideration for future work. </w:t>
      </w:r>
      <w:r w:rsidRPr="00C92B58">
        <w:rPr>
          <w:rFonts w:asciiTheme="minorHAnsi" w:hAnsiTheme="minorHAnsi" w:cstheme="minorHAnsi"/>
          <w:color w:val="000000" w:themeColor="text1"/>
          <w:sz w:val="22"/>
        </w:rPr>
        <w:t xml:space="preserve">Any Company found to have a conflict of interest shall be disqualified.  </w:t>
      </w:r>
    </w:p>
    <w:p w14:paraId="33E87596" w14:textId="77777777" w:rsidR="00747665" w:rsidRPr="00C92B58" w:rsidRDefault="00747665" w:rsidP="00AE2763">
      <w:pPr>
        <w:spacing w:line="240" w:lineRule="auto"/>
        <w:jc w:val="center"/>
        <w:rPr>
          <w:rFonts w:asciiTheme="minorHAnsi" w:hAnsiTheme="minorHAnsi" w:cstheme="minorHAnsi"/>
          <w:b/>
          <w:bCs/>
          <w:sz w:val="22"/>
        </w:rPr>
      </w:pPr>
    </w:p>
    <w:p w14:paraId="5F0FBDC6" w14:textId="18592A70" w:rsidR="00747665" w:rsidRPr="00C92B58" w:rsidRDefault="00747665" w:rsidP="00AE2763">
      <w:pPr>
        <w:spacing w:line="240" w:lineRule="auto"/>
        <w:jc w:val="center"/>
        <w:rPr>
          <w:rFonts w:asciiTheme="minorHAnsi" w:hAnsiTheme="minorHAnsi" w:cstheme="minorHAnsi"/>
          <w:b/>
          <w:bCs/>
          <w:sz w:val="22"/>
        </w:rPr>
      </w:pPr>
    </w:p>
    <w:p w14:paraId="2FBDB9E5" w14:textId="0EE4E96E" w:rsidR="00AE2763" w:rsidRPr="00C92B58" w:rsidRDefault="00AE2763" w:rsidP="00AE2763">
      <w:pPr>
        <w:spacing w:line="240" w:lineRule="auto"/>
        <w:jc w:val="center"/>
        <w:rPr>
          <w:rFonts w:asciiTheme="minorHAnsi" w:hAnsiTheme="minorHAnsi" w:cstheme="minorHAnsi"/>
          <w:b/>
          <w:bCs/>
          <w:sz w:val="22"/>
        </w:rPr>
      </w:pPr>
    </w:p>
    <w:p w14:paraId="7EDBD1A9" w14:textId="1DEFD93D" w:rsidR="00AE2763" w:rsidRPr="00C92B58" w:rsidRDefault="00AE2763" w:rsidP="00AE2763">
      <w:pPr>
        <w:spacing w:line="240" w:lineRule="auto"/>
        <w:jc w:val="center"/>
        <w:rPr>
          <w:rFonts w:asciiTheme="minorHAnsi" w:hAnsiTheme="minorHAnsi" w:cstheme="minorHAnsi"/>
          <w:b/>
          <w:bCs/>
          <w:sz w:val="22"/>
        </w:rPr>
      </w:pPr>
    </w:p>
    <w:p w14:paraId="156DB8B4" w14:textId="07241E7F" w:rsidR="00AE2763" w:rsidRPr="00C92B58" w:rsidRDefault="00AE2763" w:rsidP="00AE2763">
      <w:pPr>
        <w:spacing w:line="240" w:lineRule="auto"/>
        <w:jc w:val="center"/>
        <w:rPr>
          <w:rFonts w:asciiTheme="minorHAnsi" w:hAnsiTheme="minorHAnsi" w:cstheme="minorHAnsi"/>
          <w:b/>
          <w:bCs/>
          <w:sz w:val="22"/>
        </w:rPr>
      </w:pPr>
    </w:p>
    <w:p w14:paraId="0FB2976D" w14:textId="5A152107" w:rsidR="00AE2763" w:rsidRPr="00C92B58" w:rsidRDefault="00AE2763" w:rsidP="00AE2763">
      <w:pPr>
        <w:spacing w:line="240" w:lineRule="auto"/>
        <w:jc w:val="center"/>
        <w:rPr>
          <w:rFonts w:asciiTheme="minorHAnsi" w:hAnsiTheme="minorHAnsi" w:cstheme="minorHAnsi"/>
          <w:b/>
          <w:bCs/>
          <w:sz w:val="22"/>
        </w:rPr>
      </w:pPr>
    </w:p>
    <w:p w14:paraId="77A0E6E7" w14:textId="4A38CC0D" w:rsidR="00AE2763" w:rsidRPr="00C92B58" w:rsidRDefault="00AE2763" w:rsidP="00AE2763">
      <w:pPr>
        <w:spacing w:line="240" w:lineRule="auto"/>
        <w:jc w:val="center"/>
        <w:rPr>
          <w:rFonts w:asciiTheme="minorHAnsi" w:hAnsiTheme="minorHAnsi" w:cstheme="minorHAnsi"/>
          <w:b/>
          <w:bCs/>
          <w:sz w:val="22"/>
        </w:rPr>
      </w:pPr>
    </w:p>
    <w:p w14:paraId="7FF8F273" w14:textId="3447CAC6" w:rsidR="00AE2763" w:rsidRPr="00C92B58" w:rsidRDefault="00AE2763" w:rsidP="00AE2763">
      <w:pPr>
        <w:spacing w:line="240" w:lineRule="auto"/>
        <w:jc w:val="center"/>
        <w:rPr>
          <w:rFonts w:asciiTheme="minorHAnsi" w:hAnsiTheme="minorHAnsi" w:cstheme="minorHAnsi"/>
          <w:b/>
          <w:bCs/>
          <w:sz w:val="22"/>
        </w:rPr>
      </w:pPr>
    </w:p>
    <w:p w14:paraId="413AD4E3" w14:textId="6D5CC2F1" w:rsidR="00AE2763" w:rsidRPr="00C92B58" w:rsidRDefault="00AE2763" w:rsidP="00AE2763">
      <w:pPr>
        <w:spacing w:line="240" w:lineRule="auto"/>
        <w:jc w:val="center"/>
        <w:rPr>
          <w:rFonts w:asciiTheme="minorHAnsi" w:hAnsiTheme="minorHAnsi" w:cstheme="minorHAnsi"/>
          <w:b/>
          <w:bCs/>
          <w:sz w:val="22"/>
        </w:rPr>
      </w:pPr>
    </w:p>
    <w:p w14:paraId="1AAF8A45" w14:textId="3750CE3F" w:rsidR="00AE2763" w:rsidRPr="00C92B58" w:rsidRDefault="00AE2763" w:rsidP="00AE2763">
      <w:pPr>
        <w:spacing w:line="240" w:lineRule="auto"/>
        <w:jc w:val="center"/>
        <w:rPr>
          <w:rFonts w:asciiTheme="minorHAnsi" w:hAnsiTheme="minorHAnsi" w:cstheme="minorHAnsi"/>
          <w:b/>
          <w:bCs/>
          <w:sz w:val="22"/>
        </w:rPr>
      </w:pPr>
    </w:p>
    <w:p w14:paraId="320507DA" w14:textId="77777777" w:rsidR="00AE2763" w:rsidRPr="00C92B58" w:rsidRDefault="00AE2763" w:rsidP="00AE2763">
      <w:pPr>
        <w:spacing w:line="240" w:lineRule="auto"/>
        <w:jc w:val="center"/>
        <w:rPr>
          <w:rFonts w:asciiTheme="minorHAnsi" w:hAnsiTheme="minorHAnsi" w:cstheme="minorHAnsi"/>
          <w:b/>
          <w:bCs/>
          <w:sz w:val="22"/>
        </w:rPr>
      </w:pPr>
    </w:p>
    <w:p w14:paraId="12DF57F6" w14:textId="77777777" w:rsidR="00747665" w:rsidRPr="00C92B58" w:rsidRDefault="00747665" w:rsidP="0023651D">
      <w:pPr>
        <w:jc w:val="center"/>
        <w:rPr>
          <w:rFonts w:asciiTheme="minorHAnsi" w:hAnsiTheme="minorHAnsi" w:cstheme="minorHAnsi"/>
          <w:b/>
          <w:bCs/>
          <w:sz w:val="22"/>
        </w:rPr>
      </w:pPr>
    </w:p>
    <w:p w14:paraId="739DE0BA" w14:textId="77777777" w:rsidR="00747665" w:rsidRPr="00C92B58" w:rsidRDefault="00747665" w:rsidP="0023651D">
      <w:pPr>
        <w:jc w:val="center"/>
        <w:rPr>
          <w:rFonts w:asciiTheme="minorHAnsi" w:hAnsiTheme="minorHAnsi" w:cstheme="minorHAnsi"/>
          <w:b/>
          <w:bCs/>
          <w:sz w:val="22"/>
        </w:rPr>
      </w:pPr>
    </w:p>
    <w:p w14:paraId="7D223B50" w14:textId="77777777" w:rsidR="00747665" w:rsidRPr="00C92B58" w:rsidRDefault="00747665" w:rsidP="0023651D">
      <w:pPr>
        <w:jc w:val="center"/>
        <w:rPr>
          <w:rFonts w:asciiTheme="minorHAnsi" w:hAnsiTheme="minorHAnsi" w:cstheme="minorHAnsi"/>
          <w:b/>
          <w:bCs/>
          <w:sz w:val="22"/>
        </w:rPr>
      </w:pPr>
    </w:p>
    <w:p w14:paraId="5E0418F4" w14:textId="107AD30C" w:rsidR="00E91030" w:rsidRPr="00C92B58" w:rsidRDefault="00E91030" w:rsidP="00E91030">
      <w:pPr>
        <w:jc w:val="center"/>
        <w:rPr>
          <w:rFonts w:asciiTheme="minorHAnsi" w:hAnsiTheme="minorHAnsi" w:cstheme="minorHAnsi"/>
          <w:b/>
          <w:bCs/>
          <w:sz w:val="22"/>
        </w:rPr>
      </w:pPr>
      <w:bookmarkStart w:id="5" w:name="_Hlk76503083"/>
      <w:r w:rsidRPr="00C92B58">
        <w:rPr>
          <w:rFonts w:asciiTheme="minorHAnsi" w:hAnsiTheme="minorHAnsi" w:cstheme="minorHAnsi"/>
          <w:b/>
          <w:bCs/>
          <w:color w:val="FF0000"/>
          <w:sz w:val="28"/>
          <w:szCs w:val="28"/>
        </w:rPr>
        <w:lastRenderedPageBreak/>
        <w:t xml:space="preserve">Application Data Sheet: </w:t>
      </w:r>
      <w:r w:rsidRPr="00C92B58">
        <w:rPr>
          <w:rFonts w:asciiTheme="minorHAnsi" w:hAnsiTheme="minorHAnsi" w:cstheme="minorHAnsi"/>
          <w:b/>
          <w:bCs/>
          <w:sz w:val="22"/>
        </w:rPr>
        <w:t>Instruction to Companies/Firms:</w:t>
      </w:r>
    </w:p>
    <w:bookmarkEnd w:id="5"/>
    <w:p w14:paraId="37DDCA98" w14:textId="155E7ED9" w:rsidR="00CD6A8C" w:rsidRPr="00C92B58" w:rsidRDefault="00FE626F" w:rsidP="00E91030">
      <w:pPr>
        <w:rPr>
          <w:rFonts w:asciiTheme="minorHAnsi" w:hAnsiTheme="minorHAnsi" w:cstheme="minorHAnsi"/>
          <w:b/>
          <w:bCs/>
          <w:sz w:val="22"/>
        </w:rPr>
      </w:pPr>
      <w:r w:rsidRPr="00C92B58">
        <w:rPr>
          <w:rFonts w:asciiTheme="minorHAnsi" w:hAnsiTheme="minorHAnsi" w:cstheme="minorHAnsi"/>
          <w:b/>
          <w:bCs/>
          <w:sz w:val="22"/>
        </w:rPr>
        <w:t xml:space="preserve">The Applicants must submit all required documentations </w:t>
      </w:r>
      <w:r w:rsidR="00E91030" w:rsidRPr="00C92B58">
        <w:rPr>
          <w:rFonts w:asciiTheme="minorHAnsi" w:hAnsiTheme="minorHAnsi" w:cstheme="minorHAnsi"/>
          <w:b/>
          <w:bCs/>
          <w:sz w:val="22"/>
        </w:rPr>
        <w:t xml:space="preserve">and details </w:t>
      </w:r>
      <w:r w:rsidRPr="00C92B58">
        <w:rPr>
          <w:rFonts w:asciiTheme="minorHAnsi" w:hAnsiTheme="minorHAnsi" w:cstheme="minorHAnsi"/>
          <w:b/>
          <w:bCs/>
          <w:sz w:val="22"/>
        </w:rPr>
        <w:t>as indicated in the below:</w:t>
      </w:r>
    </w:p>
    <w:tbl>
      <w:tblPr>
        <w:tblW w:w="10684" w:type="dxa"/>
        <w:tblBorders>
          <w:top w:val="single" w:sz="6"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532"/>
        <w:gridCol w:w="2430"/>
        <w:gridCol w:w="7722"/>
      </w:tblGrid>
      <w:tr w:rsidR="00D42E55" w:rsidRPr="00C92B58" w:rsidDel="0000255A" w14:paraId="0FA40073" w14:textId="77777777" w:rsidTr="00E91030">
        <w:trPr>
          <w:trHeight w:val="3698"/>
        </w:trPr>
        <w:tc>
          <w:tcPr>
            <w:tcW w:w="532" w:type="dxa"/>
          </w:tcPr>
          <w:p w14:paraId="4F027144" w14:textId="7E525D9E" w:rsidR="00D42E55" w:rsidRPr="00C92B58" w:rsidRDefault="00800C09" w:rsidP="00FF2E66">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A</w:t>
            </w:r>
          </w:p>
        </w:tc>
        <w:tc>
          <w:tcPr>
            <w:tcW w:w="2430" w:type="dxa"/>
          </w:tcPr>
          <w:p w14:paraId="2BC0173E" w14:textId="38DE80F1" w:rsidR="00D42E55" w:rsidRPr="00C92B58" w:rsidRDefault="00800C09" w:rsidP="00FF2E66">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
                <w:bCs/>
                <w:sz w:val="20"/>
              </w:rPr>
              <w:t>Company Profile</w:t>
            </w:r>
          </w:p>
        </w:tc>
        <w:tc>
          <w:tcPr>
            <w:tcW w:w="7722" w:type="dxa"/>
            <w:tcMar>
              <w:top w:w="85" w:type="dxa"/>
              <w:bottom w:w="142" w:type="dxa"/>
            </w:tcMar>
          </w:tcPr>
          <w:p w14:paraId="60B98730" w14:textId="77777777" w:rsidR="00D42E55" w:rsidRPr="00C92B58" w:rsidRDefault="00800C09" w:rsidP="00AE2763">
            <w:pPr>
              <w:pStyle w:val="ListParagraph"/>
              <w:numPr>
                <w:ilvl w:val="0"/>
                <w:numId w:val="24"/>
              </w:numPr>
              <w:ind w:left="466" w:right="95"/>
              <w:jc w:val="both"/>
              <w:rPr>
                <w:rFonts w:asciiTheme="minorHAnsi" w:hAnsiTheme="minorHAnsi" w:cstheme="minorHAnsi"/>
                <w:b/>
                <w:bCs/>
                <w:szCs w:val="20"/>
              </w:rPr>
            </w:pPr>
            <w:r w:rsidRPr="00C92B58">
              <w:rPr>
                <w:rFonts w:asciiTheme="minorHAnsi" w:hAnsiTheme="minorHAnsi" w:cstheme="minorHAnsi"/>
                <w:szCs w:val="20"/>
              </w:rPr>
              <w:t xml:space="preserve">The Company profile should </w:t>
            </w:r>
            <w:r w:rsidRPr="00C92B58">
              <w:rPr>
                <w:rFonts w:asciiTheme="minorHAnsi" w:hAnsiTheme="minorHAnsi" w:cstheme="minorHAnsi"/>
                <w:szCs w:val="20"/>
                <w:u w:val="single"/>
              </w:rPr>
              <w:t>not</w:t>
            </w:r>
            <w:r w:rsidRPr="00C92B58">
              <w:rPr>
                <w:rFonts w:asciiTheme="minorHAnsi" w:hAnsiTheme="minorHAnsi" w:cstheme="minorHAnsi"/>
                <w:szCs w:val="20"/>
              </w:rPr>
              <w:t xml:space="preserve"> exceed fifteen (15) pages, including printed brochures and product catalogues relevant to the goods/services being procured</w:t>
            </w:r>
            <w:r w:rsidR="00212F7F" w:rsidRPr="00C92B58">
              <w:rPr>
                <w:rFonts w:asciiTheme="minorHAnsi" w:hAnsiTheme="minorHAnsi" w:cstheme="minorHAnsi"/>
                <w:szCs w:val="20"/>
              </w:rPr>
              <w:t xml:space="preserve">. </w:t>
            </w:r>
          </w:p>
          <w:p w14:paraId="08479075" w14:textId="38D684E1" w:rsidR="00212F7F" w:rsidRPr="00C92B58" w:rsidRDefault="00212F7F" w:rsidP="00AE2763">
            <w:pPr>
              <w:pStyle w:val="ListParagraph"/>
              <w:numPr>
                <w:ilvl w:val="0"/>
                <w:numId w:val="24"/>
              </w:numPr>
              <w:ind w:left="466" w:right="95"/>
              <w:jc w:val="both"/>
              <w:rPr>
                <w:rFonts w:asciiTheme="minorHAnsi" w:hAnsiTheme="minorHAnsi" w:cstheme="minorHAnsi"/>
                <w:b/>
                <w:bCs/>
                <w:szCs w:val="20"/>
              </w:rPr>
            </w:pPr>
            <w:r w:rsidRPr="00C92B58">
              <w:rPr>
                <w:rFonts w:asciiTheme="minorHAnsi" w:hAnsiTheme="minorHAnsi" w:cstheme="minorHAnsi"/>
                <w:szCs w:val="20"/>
              </w:rPr>
              <w:t xml:space="preserve">The </w:t>
            </w:r>
            <w:r w:rsidR="00255DC0" w:rsidRPr="00C92B58">
              <w:rPr>
                <w:rFonts w:asciiTheme="minorHAnsi" w:hAnsiTheme="minorHAnsi" w:cstheme="minorHAnsi"/>
                <w:szCs w:val="20"/>
              </w:rPr>
              <w:t>Firm</w:t>
            </w:r>
            <w:r w:rsidRPr="00C92B58">
              <w:rPr>
                <w:rFonts w:asciiTheme="minorHAnsi" w:hAnsiTheme="minorHAnsi" w:cstheme="minorHAnsi"/>
                <w:szCs w:val="20"/>
              </w:rPr>
              <w:t xml:space="preserve"> must submit a disclosure that it has no conflict of interest with this Project related issues.</w:t>
            </w:r>
          </w:p>
          <w:p w14:paraId="0EEE31A1" w14:textId="5E5EA87E" w:rsidR="00212F7F" w:rsidRPr="00C92B58" w:rsidRDefault="00212F7F" w:rsidP="00AE2763">
            <w:pPr>
              <w:pStyle w:val="ListParagraph"/>
              <w:numPr>
                <w:ilvl w:val="0"/>
                <w:numId w:val="24"/>
              </w:numPr>
              <w:ind w:left="466" w:right="95"/>
              <w:jc w:val="both"/>
              <w:rPr>
                <w:rFonts w:asciiTheme="minorHAnsi" w:hAnsiTheme="minorHAnsi" w:cstheme="minorHAnsi"/>
                <w:b/>
                <w:bCs/>
                <w:szCs w:val="20"/>
              </w:rPr>
            </w:pPr>
            <w:r w:rsidRPr="00C92B58">
              <w:rPr>
                <w:rFonts w:asciiTheme="minorHAnsi" w:hAnsiTheme="minorHAnsi" w:cstheme="minorHAnsi"/>
                <w:szCs w:val="20"/>
              </w:rPr>
              <w:t xml:space="preserve">History of non-performing contracts: Non-performance of a contract did not occur within the last (10) years prior to the deadline for application submission, based on all information on fully settled disputes or litigation.  A fully settled dispute or litigation is one that has been resolved in accordance with the Dispute Resolution Mechanism under the respective contract, and where all appeal instances available to the </w:t>
            </w:r>
            <w:r w:rsidR="00255DC0" w:rsidRPr="00C92B58">
              <w:rPr>
                <w:rFonts w:asciiTheme="minorHAnsi" w:hAnsiTheme="minorHAnsi" w:cstheme="minorHAnsi"/>
                <w:szCs w:val="20"/>
              </w:rPr>
              <w:t>firm</w:t>
            </w:r>
            <w:r w:rsidRPr="00C92B58">
              <w:rPr>
                <w:rFonts w:asciiTheme="minorHAnsi" w:hAnsiTheme="minorHAnsi" w:cstheme="minorHAnsi"/>
                <w:szCs w:val="20"/>
              </w:rPr>
              <w:t xml:space="preserve"> have been exhausted. (Annex 6) </w:t>
            </w:r>
          </w:p>
          <w:p w14:paraId="034881B0" w14:textId="12E5723E" w:rsidR="00212F7F" w:rsidRPr="00C92B58" w:rsidRDefault="00212F7F" w:rsidP="00AE2763">
            <w:pPr>
              <w:pStyle w:val="ListParagraph"/>
              <w:numPr>
                <w:ilvl w:val="0"/>
                <w:numId w:val="24"/>
              </w:numPr>
              <w:ind w:left="466" w:right="95"/>
              <w:jc w:val="both"/>
              <w:rPr>
                <w:rFonts w:asciiTheme="minorHAnsi" w:hAnsiTheme="minorHAnsi" w:cstheme="minorHAnsi"/>
                <w:b/>
                <w:bCs/>
                <w:szCs w:val="20"/>
              </w:rPr>
            </w:pPr>
            <w:r w:rsidRPr="00C92B58">
              <w:rPr>
                <w:rFonts w:asciiTheme="minorHAnsi" w:hAnsiTheme="minorHAnsi" w:cstheme="minorHAnsi"/>
                <w:szCs w:val="20"/>
              </w:rPr>
              <w:t xml:space="preserve">Pending Litigation: All pending litigation shall in total not represent more than (10%) of the </w:t>
            </w:r>
            <w:r w:rsidR="00255DC0" w:rsidRPr="00C92B58">
              <w:rPr>
                <w:rFonts w:asciiTheme="minorHAnsi" w:hAnsiTheme="minorHAnsi" w:cstheme="minorHAnsi"/>
                <w:szCs w:val="20"/>
              </w:rPr>
              <w:t>Firm</w:t>
            </w:r>
            <w:r w:rsidRPr="00C92B58">
              <w:rPr>
                <w:rFonts w:asciiTheme="minorHAnsi" w:hAnsiTheme="minorHAnsi" w:cstheme="minorHAnsi"/>
                <w:szCs w:val="20"/>
              </w:rPr>
              <w:t xml:space="preserve">’s net worth and shall be treated as resolved against the </w:t>
            </w:r>
            <w:r w:rsidR="00255DC0" w:rsidRPr="00C92B58">
              <w:rPr>
                <w:rFonts w:asciiTheme="minorHAnsi" w:hAnsiTheme="minorHAnsi" w:cstheme="minorHAnsi"/>
                <w:szCs w:val="20"/>
              </w:rPr>
              <w:t>Firm</w:t>
            </w:r>
            <w:r w:rsidRPr="00C92B58">
              <w:rPr>
                <w:rFonts w:asciiTheme="minorHAnsi" w:hAnsiTheme="minorHAnsi" w:cstheme="minorHAnsi"/>
                <w:szCs w:val="20"/>
              </w:rPr>
              <w:t xml:space="preserve"> (Annex 6)</w:t>
            </w:r>
          </w:p>
        </w:tc>
      </w:tr>
      <w:tr w:rsidR="00800C09" w:rsidRPr="00C92B58" w:rsidDel="0000255A" w14:paraId="3F5E7A7F" w14:textId="77777777" w:rsidTr="00E91030">
        <w:trPr>
          <w:trHeight w:val="827"/>
        </w:trPr>
        <w:tc>
          <w:tcPr>
            <w:tcW w:w="532" w:type="dxa"/>
          </w:tcPr>
          <w:p w14:paraId="491A5F5E" w14:textId="268E29CA" w:rsidR="00800C09" w:rsidRPr="00C92B58" w:rsidRDefault="00800C09" w:rsidP="00FF2E66">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B</w:t>
            </w:r>
          </w:p>
        </w:tc>
        <w:tc>
          <w:tcPr>
            <w:tcW w:w="2430" w:type="dxa"/>
          </w:tcPr>
          <w:p w14:paraId="13C963EE" w14:textId="310774B7" w:rsidR="00800C09" w:rsidRPr="00C92B58" w:rsidRDefault="00800C09" w:rsidP="00FF2E66">
            <w:pPr>
              <w:pStyle w:val="BankNormal"/>
              <w:tabs>
                <w:tab w:val="right" w:pos="7218"/>
              </w:tabs>
              <w:spacing w:after="0"/>
              <w:rPr>
                <w:rFonts w:asciiTheme="minorHAnsi" w:hAnsiTheme="minorHAnsi" w:cstheme="minorHAnsi"/>
                <w:b/>
                <w:bCs/>
                <w:sz w:val="20"/>
              </w:rPr>
            </w:pPr>
            <w:r w:rsidRPr="00C92B58">
              <w:rPr>
                <w:rFonts w:asciiTheme="minorHAnsi" w:hAnsiTheme="minorHAnsi" w:cstheme="minorHAnsi"/>
                <w:b/>
                <w:bCs/>
                <w:sz w:val="20"/>
              </w:rPr>
              <w:t>Certificate of Registration of the business</w:t>
            </w:r>
          </w:p>
        </w:tc>
        <w:tc>
          <w:tcPr>
            <w:tcW w:w="7722" w:type="dxa"/>
            <w:tcMar>
              <w:top w:w="85" w:type="dxa"/>
              <w:bottom w:w="142" w:type="dxa"/>
            </w:tcMar>
          </w:tcPr>
          <w:p w14:paraId="300B5F94" w14:textId="13049A5F" w:rsidR="00800C09" w:rsidRPr="00C92B58" w:rsidRDefault="00212F7F" w:rsidP="00AE2763">
            <w:pPr>
              <w:ind w:left="466" w:right="95"/>
              <w:jc w:val="both"/>
              <w:rPr>
                <w:rFonts w:asciiTheme="minorHAnsi" w:hAnsiTheme="minorHAnsi" w:cstheme="minorHAnsi"/>
                <w:szCs w:val="20"/>
              </w:rPr>
            </w:pPr>
            <w:r w:rsidRPr="00C92B58">
              <w:rPr>
                <w:rFonts w:asciiTheme="minorHAnsi" w:hAnsiTheme="minorHAnsi" w:cstheme="minorHAnsi"/>
                <w:szCs w:val="20"/>
              </w:rPr>
              <w:t xml:space="preserve">Registration Certificate: A Potential Company must have valid Registration &amp; Trade License as an entity issued by its own Government. Any Overseas Company willing to participate in the Pre-Qualification process must submit a Letter of Confirmation that it </w:t>
            </w:r>
            <w:proofErr w:type="gramStart"/>
            <w:r w:rsidRPr="00C92B58">
              <w:rPr>
                <w:rFonts w:asciiTheme="minorHAnsi" w:hAnsiTheme="minorHAnsi" w:cstheme="minorHAnsi"/>
                <w:szCs w:val="20"/>
              </w:rPr>
              <w:t>has the ability to</w:t>
            </w:r>
            <w:proofErr w:type="gramEnd"/>
            <w:r w:rsidRPr="00C92B58">
              <w:rPr>
                <w:rFonts w:asciiTheme="minorHAnsi" w:hAnsiTheme="minorHAnsi" w:cstheme="minorHAnsi"/>
                <w:szCs w:val="20"/>
              </w:rPr>
              <w:t xml:space="preserve"> obtain necessary registration certificate/work-permit to operate inside Iraq</w:t>
            </w:r>
          </w:p>
        </w:tc>
      </w:tr>
      <w:tr w:rsidR="00800C09" w:rsidRPr="00C92B58" w:rsidDel="0000255A" w14:paraId="29CD99C7" w14:textId="77777777" w:rsidTr="00962643">
        <w:trPr>
          <w:trHeight w:val="836"/>
        </w:trPr>
        <w:tc>
          <w:tcPr>
            <w:tcW w:w="532" w:type="dxa"/>
          </w:tcPr>
          <w:p w14:paraId="63564FBD" w14:textId="4F912230" w:rsidR="00800C09" w:rsidRPr="00C92B58" w:rsidRDefault="00800C09" w:rsidP="00FF2E66">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C</w:t>
            </w:r>
          </w:p>
        </w:tc>
        <w:tc>
          <w:tcPr>
            <w:tcW w:w="2430" w:type="dxa"/>
          </w:tcPr>
          <w:p w14:paraId="013DF05D" w14:textId="0A191652" w:rsidR="00800C09" w:rsidRPr="00C92B58" w:rsidRDefault="00800C09" w:rsidP="00FF2E66">
            <w:pPr>
              <w:pStyle w:val="BankNormal"/>
              <w:tabs>
                <w:tab w:val="right" w:pos="7218"/>
              </w:tabs>
              <w:spacing w:after="0"/>
              <w:rPr>
                <w:rFonts w:asciiTheme="minorHAnsi" w:hAnsiTheme="minorHAnsi" w:cstheme="minorHAnsi"/>
                <w:b/>
                <w:bCs/>
                <w:sz w:val="20"/>
              </w:rPr>
            </w:pPr>
            <w:r w:rsidRPr="00C92B58">
              <w:rPr>
                <w:rFonts w:asciiTheme="minorHAnsi" w:eastAsia="Calibri" w:hAnsiTheme="minorHAnsi" w:cstheme="minorHAnsi"/>
                <w:b/>
                <w:bCs/>
                <w:sz w:val="20"/>
              </w:rPr>
              <w:t xml:space="preserve">Audit </w:t>
            </w:r>
            <w:r w:rsidRPr="00C92B58">
              <w:rPr>
                <w:rFonts w:asciiTheme="minorHAnsi" w:hAnsiTheme="minorHAnsi" w:cstheme="minorHAnsi"/>
                <w:b/>
                <w:bCs/>
                <w:sz w:val="20"/>
              </w:rPr>
              <w:t>Financial Statements</w:t>
            </w:r>
          </w:p>
        </w:tc>
        <w:tc>
          <w:tcPr>
            <w:tcW w:w="7722" w:type="dxa"/>
            <w:tcMar>
              <w:top w:w="85" w:type="dxa"/>
              <w:bottom w:w="142" w:type="dxa"/>
            </w:tcMar>
          </w:tcPr>
          <w:p w14:paraId="2A39034F" w14:textId="77777777" w:rsidR="00800C09" w:rsidRPr="00C92B58" w:rsidRDefault="00800C09" w:rsidP="00AE2763">
            <w:pPr>
              <w:ind w:left="461" w:right="101"/>
              <w:jc w:val="both"/>
              <w:rPr>
                <w:rFonts w:asciiTheme="minorHAnsi" w:hAnsiTheme="minorHAnsi" w:cstheme="minorHAnsi"/>
                <w:szCs w:val="20"/>
              </w:rPr>
            </w:pPr>
            <w:r w:rsidRPr="00C92B58">
              <w:rPr>
                <w:rFonts w:asciiTheme="minorHAnsi" w:hAnsiTheme="minorHAnsi" w:cstheme="minorHAnsi"/>
                <w:szCs w:val="20"/>
              </w:rPr>
              <w:t>Income Statement and Balance Sheet including auditors report for the last 5 years. UNESCO has the right to reject any bid if submitted by a contractor whom investigation leads to a result that he is not financially capable and/or had serious financial problems</w:t>
            </w:r>
            <w:r w:rsidR="00212F7F" w:rsidRPr="00C92B58">
              <w:rPr>
                <w:rFonts w:asciiTheme="minorHAnsi" w:hAnsiTheme="minorHAnsi" w:cstheme="minorHAnsi"/>
                <w:szCs w:val="20"/>
              </w:rPr>
              <w:t xml:space="preserve">. </w:t>
            </w:r>
          </w:p>
          <w:p w14:paraId="403AC613" w14:textId="33EBF32A" w:rsidR="00212F7F" w:rsidRPr="00C92B58" w:rsidRDefault="00212F7F" w:rsidP="00AE2763">
            <w:pPr>
              <w:ind w:left="466" w:right="95"/>
              <w:jc w:val="both"/>
              <w:rPr>
                <w:rFonts w:asciiTheme="minorHAnsi" w:hAnsiTheme="minorHAnsi" w:cstheme="minorHAnsi"/>
                <w:szCs w:val="20"/>
              </w:rPr>
            </w:pPr>
            <w:r w:rsidRPr="00C92B58">
              <w:rPr>
                <w:rFonts w:asciiTheme="minorHAnsi" w:hAnsiTheme="minorHAnsi" w:cstheme="minorHAnsi"/>
                <w:szCs w:val="20"/>
              </w:rPr>
              <w:t>Submission of most recent D&amp;B Report that represents sound financial standing of the Company /JV Partner is Desired.</w:t>
            </w:r>
          </w:p>
        </w:tc>
      </w:tr>
      <w:tr w:rsidR="00800C09" w:rsidRPr="00C92B58" w:rsidDel="0000255A" w14:paraId="286DBBD5" w14:textId="77777777" w:rsidTr="00962643">
        <w:trPr>
          <w:trHeight w:val="836"/>
        </w:trPr>
        <w:tc>
          <w:tcPr>
            <w:tcW w:w="532" w:type="dxa"/>
          </w:tcPr>
          <w:p w14:paraId="0842BE28" w14:textId="44BE6A56" w:rsidR="00800C09" w:rsidRPr="00C92B58" w:rsidRDefault="00800C09" w:rsidP="00800C09">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D</w:t>
            </w:r>
          </w:p>
        </w:tc>
        <w:tc>
          <w:tcPr>
            <w:tcW w:w="2430" w:type="dxa"/>
          </w:tcPr>
          <w:p w14:paraId="0385AC19" w14:textId="3C495E23" w:rsidR="00800C09" w:rsidRPr="00C92B58" w:rsidRDefault="00C2234C" w:rsidP="00800C09">
            <w:pPr>
              <w:pStyle w:val="BankNormal"/>
              <w:tabs>
                <w:tab w:val="right" w:pos="7218"/>
              </w:tabs>
              <w:spacing w:after="0"/>
              <w:rPr>
                <w:rFonts w:asciiTheme="minorHAnsi" w:hAnsiTheme="minorHAnsi" w:cstheme="minorHAnsi"/>
                <w:b/>
                <w:bCs/>
                <w:sz w:val="20"/>
              </w:rPr>
            </w:pPr>
            <w:bookmarkStart w:id="6" w:name="_Hlk76503182"/>
            <w:r w:rsidRPr="00C92B58">
              <w:rPr>
                <w:rFonts w:asciiTheme="minorHAnsi" w:hAnsiTheme="minorHAnsi" w:cstheme="minorHAnsi"/>
                <w:b/>
                <w:bCs/>
                <w:i/>
                <w:sz w:val="20"/>
                <w:u w:val="single"/>
              </w:rPr>
              <w:t>D.1:</w:t>
            </w:r>
            <w:r w:rsidR="00800C09" w:rsidRPr="00C92B58">
              <w:rPr>
                <w:rFonts w:asciiTheme="minorHAnsi" w:hAnsiTheme="minorHAnsi" w:cstheme="minorHAnsi"/>
                <w:b/>
                <w:bCs/>
                <w:i/>
                <w:sz w:val="20"/>
                <w:u w:val="single"/>
              </w:rPr>
              <w:t xml:space="preserve"> Company &amp;/or JV of </w:t>
            </w:r>
            <w:proofErr w:type="gramStart"/>
            <w:r w:rsidR="00800C09" w:rsidRPr="00C92B58">
              <w:rPr>
                <w:rFonts w:asciiTheme="minorHAnsi" w:hAnsiTheme="minorHAnsi" w:cstheme="minorHAnsi"/>
                <w:b/>
                <w:bCs/>
                <w:i/>
                <w:sz w:val="20"/>
                <w:u w:val="single"/>
              </w:rPr>
              <w:t>companies</w:t>
            </w:r>
            <w:proofErr w:type="gramEnd"/>
            <w:r w:rsidR="00962643" w:rsidRPr="00C92B58">
              <w:rPr>
                <w:rFonts w:asciiTheme="minorHAnsi" w:hAnsiTheme="minorHAnsi" w:cstheme="minorHAnsi"/>
                <w:b/>
                <w:bCs/>
                <w:i/>
                <w:sz w:val="20"/>
                <w:u w:val="single"/>
              </w:rPr>
              <w:t xml:space="preserve"> </w:t>
            </w:r>
            <w:r w:rsidRPr="00C92B58">
              <w:rPr>
                <w:rFonts w:asciiTheme="minorHAnsi" w:hAnsiTheme="minorHAnsi" w:cstheme="minorHAnsi"/>
                <w:b/>
                <w:bCs/>
                <w:i/>
                <w:sz w:val="20"/>
                <w:u w:val="single"/>
              </w:rPr>
              <w:t>experience</w:t>
            </w:r>
            <w:bookmarkEnd w:id="6"/>
          </w:p>
        </w:tc>
        <w:tc>
          <w:tcPr>
            <w:tcW w:w="7722" w:type="dxa"/>
            <w:tcMar>
              <w:top w:w="85" w:type="dxa"/>
              <w:bottom w:w="142" w:type="dxa"/>
            </w:tcMar>
          </w:tcPr>
          <w:p w14:paraId="688E620F" w14:textId="77777777" w:rsidR="00800C09" w:rsidRPr="00C92B58" w:rsidRDefault="00800C09" w:rsidP="00AE2763">
            <w:pPr>
              <w:pStyle w:val="Default"/>
              <w:numPr>
                <w:ilvl w:val="0"/>
                <w:numId w:val="22"/>
              </w:numPr>
              <w:spacing w:line="276" w:lineRule="auto"/>
              <w:ind w:left="461" w:right="101"/>
              <w:jc w:val="both"/>
              <w:rPr>
                <w:rFonts w:asciiTheme="minorHAnsi" w:hAnsiTheme="minorHAnsi" w:cstheme="minorHAnsi"/>
                <w:sz w:val="20"/>
                <w:szCs w:val="20"/>
              </w:rPr>
            </w:pPr>
            <w:r w:rsidRPr="00C92B58">
              <w:rPr>
                <w:rFonts w:asciiTheme="minorHAnsi" w:hAnsiTheme="minorHAnsi" w:cstheme="minorHAnsi"/>
                <w:sz w:val="20"/>
                <w:szCs w:val="20"/>
              </w:rPr>
              <w:t>A minimum annual turnover of US$ 9,000,000 in any single year. In case of JV, the Leading partner must have a minimum annual turnover of US$ 4,500,000 (mandatory</w:t>
            </w:r>
            <w:proofErr w:type="gramStart"/>
            <w:r w:rsidRPr="00C92B58">
              <w:rPr>
                <w:rFonts w:asciiTheme="minorHAnsi" w:hAnsiTheme="minorHAnsi" w:cstheme="minorHAnsi"/>
                <w:sz w:val="20"/>
                <w:szCs w:val="20"/>
              </w:rPr>
              <w:t>);</w:t>
            </w:r>
            <w:proofErr w:type="gramEnd"/>
          </w:p>
          <w:p w14:paraId="3954C3EC" w14:textId="77777777" w:rsidR="00800C09" w:rsidRPr="00C92B58" w:rsidRDefault="00800C09" w:rsidP="00AE2763">
            <w:pPr>
              <w:pStyle w:val="Default"/>
              <w:numPr>
                <w:ilvl w:val="0"/>
                <w:numId w:val="22"/>
              </w:numPr>
              <w:spacing w:line="276" w:lineRule="auto"/>
              <w:ind w:left="461" w:right="101"/>
              <w:rPr>
                <w:rFonts w:asciiTheme="minorHAnsi" w:hAnsiTheme="minorHAnsi" w:cstheme="minorHAnsi"/>
                <w:color w:val="000000" w:themeColor="text1"/>
                <w:sz w:val="20"/>
                <w:szCs w:val="20"/>
              </w:rPr>
            </w:pPr>
            <w:r w:rsidRPr="00C92B58">
              <w:rPr>
                <w:rFonts w:asciiTheme="minorHAnsi" w:hAnsiTheme="minorHAnsi" w:cstheme="minorHAnsi"/>
                <w:color w:val="000000" w:themeColor="text1"/>
                <w:sz w:val="20"/>
                <w:szCs w:val="20"/>
              </w:rPr>
              <w:t>Financial Statements (Income Statement and Balance Sheet including auditors report for the last 5 years - mandatory</w:t>
            </w:r>
            <w:proofErr w:type="gramStart"/>
            <w:r w:rsidRPr="00C92B58">
              <w:rPr>
                <w:rFonts w:asciiTheme="minorHAnsi" w:hAnsiTheme="minorHAnsi" w:cstheme="minorHAnsi"/>
                <w:color w:val="000000" w:themeColor="text1"/>
                <w:sz w:val="20"/>
                <w:szCs w:val="20"/>
              </w:rPr>
              <w:t>);</w:t>
            </w:r>
            <w:proofErr w:type="gramEnd"/>
          </w:p>
          <w:p w14:paraId="03ED12D9" w14:textId="77777777" w:rsidR="00800C09" w:rsidRPr="00C92B58" w:rsidRDefault="00800C09" w:rsidP="00AE2763">
            <w:pPr>
              <w:pStyle w:val="Default"/>
              <w:numPr>
                <w:ilvl w:val="0"/>
                <w:numId w:val="22"/>
              </w:numPr>
              <w:spacing w:line="276" w:lineRule="auto"/>
              <w:ind w:left="461" w:right="101"/>
              <w:jc w:val="both"/>
              <w:rPr>
                <w:rFonts w:asciiTheme="minorHAnsi" w:hAnsiTheme="minorHAnsi" w:cstheme="minorHAnsi"/>
                <w:color w:val="000000" w:themeColor="text1"/>
                <w:sz w:val="20"/>
                <w:szCs w:val="20"/>
              </w:rPr>
            </w:pPr>
            <w:bookmarkStart w:id="7" w:name="_Hlk76503210"/>
            <w:r w:rsidRPr="00C92B58">
              <w:rPr>
                <w:rFonts w:asciiTheme="minorHAnsi" w:hAnsiTheme="minorHAnsi" w:cstheme="minorHAnsi"/>
                <w:color w:val="000000" w:themeColor="text1"/>
                <w:sz w:val="20"/>
                <w:szCs w:val="20"/>
              </w:rPr>
              <w:t xml:space="preserve">Experience in </w:t>
            </w:r>
            <w:r w:rsidRPr="00C92B58">
              <w:rPr>
                <w:rFonts w:asciiTheme="minorHAnsi" w:hAnsiTheme="minorHAnsi" w:cstheme="minorHAnsi"/>
                <w:sz w:val="20"/>
                <w:szCs w:val="20"/>
              </w:rPr>
              <w:t xml:space="preserve">restoration, consolidation, rehabilitation &amp;/or reconstruction works </w:t>
            </w:r>
            <w:r w:rsidRPr="00C92B58">
              <w:rPr>
                <w:rFonts w:asciiTheme="minorHAnsi" w:hAnsiTheme="minorHAnsi" w:cstheme="minorHAnsi"/>
                <w:color w:val="000000" w:themeColor="text1"/>
                <w:sz w:val="20"/>
                <w:szCs w:val="20"/>
              </w:rPr>
              <w:t xml:space="preserve">for historic monuments of comparable complexity and materials (mainly marble, stone and fired bricks masonry), with at least </w:t>
            </w:r>
            <w:r w:rsidRPr="00C92B58">
              <w:rPr>
                <w:rFonts w:asciiTheme="minorHAnsi" w:hAnsiTheme="minorHAnsi" w:cstheme="minorHAnsi"/>
                <w:b/>
                <w:bCs/>
                <w:color w:val="FF0000"/>
                <w:sz w:val="20"/>
                <w:szCs w:val="20"/>
              </w:rPr>
              <w:t>one</w:t>
            </w:r>
            <w:r w:rsidRPr="00C92B58">
              <w:rPr>
                <w:rFonts w:asciiTheme="minorHAnsi" w:hAnsiTheme="minorHAnsi" w:cstheme="minorHAnsi"/>
                <w:color w:val="000000" w:themeColor="text1"/>
                <w:sz w:val="20"/>
                <w:szCs w:val="20"/>
              </w:rPr>
              <w:t xml:space="preserve"> concrete example of this type with an overall amount of minimum USD 6,000,000.00 executed within the last 10 years (mandatory); </w:t>
            </w:r>
          </w:p>
          <w:bookmarkEnd w:id="7"/>
          <w:p w14:paraId="38F8C7B4" w14:textId="77777777" w:rsidR="00800C09" w:rsidRPr="00C92B58" w:rsidRDefault="00800C09" w:rsidP="00AE2763">
            <w:pPr>
              <w:pStyle w:val="Default"/>
              <w:numPr>
                <w:ilvl w:val="0"/>
                <w:numId w:val="22"/>
              </w:numPr>
              <w:spacing w:line="276" w:lineRule="auto"/>
              <w:ind w:left="461" w:right="101"/>
              <w:jc w:val="both"/>
              <w:rPr>
                <w:rFonts w:asciiTheme="minorHAnsi" w:hAnsiTheme="minorHAnsi" w:cstheme="minorHAnsi"/>
                <w:color w:val="000000" w:themeColor="text1"/>
                <w:sz w:val="20"/>
                <w:szCs w:val="20"/>
              </w:rPr>
            </w:pPr>
            <w:r w:rsidRPr="00C92B58">
              <w:rPr>
                <w:rFonts w:asciiTheme="minorHAnsi" w:hAnsiTheme="minorHAnsi" w:cstheme="minorHAnsi"/>
                <w:color w:val="000000" w:themeColor="text1"/>
                <w:sz w:val="20"/>
                <w:szCs w:val="20"/>
              </w:rPr>
              <w:t>Experience in the implementation of deep foundations by micro- and macro-drilling in archaeological and/or historical sites (mandatory</w:t>
            </w:r>
            <w:proofErr w:type="gramStart"/>
            <w:r w:rsidRPr="00C92B58">
              <w:rPr>
                <w:rFonts w:asciiTheme="minorHAnsi" w:hAnsiTheme="minorHAnsi" w:cstheme="minorHAnsi"/>
                <w:color w:val="000000" w:themeColor="text1"/>
                <w:sz w:val="20"/>
                <w:szCs w:val="20"/>
              </w:rPr>
              <w:t>);</w:t>
            </w:r>
            <w:proofErr w:type="gramEnd"/>
          </w:p>
          <w:p w14:paraId="3B12190F" w14:textId="77777777" w:rsidR="00800C09" w:rsidRPr="00C92B58" w:rsidRDefault="00800C09" w:rsidP="00AE2763">
            <w:pPr>
              <w:pStyle w:val="Default"/>
              <w:numPr>
                <w:ilvl w:val="0"/>
                <w:numId w:val="22"/>
              </w:numPr>
              <w:spacing w:line="276" w:lineRule="auto"/>
              <w:ind w:left="461" w:right="101"/>
              <w:jc w:val="both"/>
              <w:rPr>
                <w:rFonts w:asciiTheme="minorHAnsi" w:hAnsiTheme="minorHAnsi" w:cstheme="minorHAnsi"/>
                <w:color w:val="000000" w:themeColor="text1"/>
                <w:sz w:val="20"/>
                <w:szCs w:val="20"/>
              </w:rPr>
            </w:pPr>
            <w:r w:rsidRPr="00C92B58">
              <w:rPr>
                <w:rFonts w:asciiTheme="minorHAnsi" w:hAnsiTheme="minorHAnsi" w:cstheme="minorHAnsi"/>
                <w:color w:val="000000" w:themeColor="text1"/>
                <w:sz w:val="20"/>
                <w:szCs w:val="20"/>
              </w:rPr>
              <w:t>International experience in executing restoration, consolidation, rehabilitation &amp;/or reconstruction works for historic monuments of comparable complexity (at least 1-3/ desirable</w:t>
            </w:r>
            <w:proofErr w:type="gramStart"/>
            <w:r w:rsidRPr="00C92B58">
              <w:rPr>
                <w:rFonts w:asciiTheme="minorHAnsi" w:hAnsiTheme="minorHAnsi" w:cstheme="minorHAnsi"/>
                <w:color w:val="000000" w:themeColor="text1"/>
                <w:sz w:val="20"/>
                <w:szCs w:val="20"/>
              </w:rPr>
              <w:t>);</w:t>
            </w:r>
            <w:proofErr w:type="gramEnd"/>
          </w:p>
          <w:p w14:paraId="40583807" w14:textId="77777777" w:rsidR="00800C09" w:rsidRPr="00C92B58" w:rsidRDefault="00800C09" w:rsidP="00AE2763">
            <w:pPr>
              <w:pStyle w:val="Default"/>
              <w:numPr>
                <w:ilvl w:val="0"/>
                <w:numId w:val="22"/>
              </w:numPr>
              <w:spacing w:after="200" w:line="276" w:lineRule="auto"/>
              <w:ind w:left="461" w:right="101"/>
              <w:jc w:val="both"/>
              <w:rPr>
                <w:rFonts w:asciiTheme="minorHAnsi" w:hAnsiTheme="minorHAnsi" w:cstheme="minorHAnsi"/>
                <w:color w:val="000000" w:themeColor="text1"/>
                <w:sz w:val="20"/>
                <w:szCs w:val="20"/>
              </w:rPr>
            </w:pPr>
            <w:r w:rsidRPr="00C92B58">
              <w:rPr>
                <w:rFonts w:asciiTheme="minorHAnsi" w:hAnsiTheme="minorHAnsi" w:cstheme="minorHAnsi"/>
                <w:color w:val="000000" w:themeColor="text1"/>
                <w:sz w:val="20"/>
                <w:szCs w:val="20"/>
              </w:rPr>
              <w:t>Previous experience in Iraq and/or similar contexts (at least 1/desirable).</w:t>
            </w:r>
          </w:p>
          <w:p w14:paraId="3A27EAF6" w14:textId="427CB1F3" w:rsidR="00800C09" w:rsidRPr="00C92B58" w:rsidRDefault="00800C09" w:rsidP="00251208">
            <w:pPr>
              <w:spacing w:after="200"/>
              <w:ind w:left="466" w:right="95"/>
              <w:jc w:val="both"/>
              <w:rPr>
                <w:rFonts w:asciiTheme="minorHAnsi" w:hAnsiTheme="minorHAnsi" w:cstheme="minorHAnsi"/>
                <w:color w:val="000000" w:themeColor="text1"/>
                <w:szCs w:val="20"/>
              </w:rPr>
            </w:pPr>
            <w:bookmarkStart w:id="8" w:name="_Hlk76503341"/>
            <w:r w:rsidRPr="00C92B58">
              <w:rPr>
                <w:rFonts w:asciiTheme="minorHAnsi" w:hAnsiTheme="minorHAnsi" w:cstheme="minorHAnsi"/>
                <w:color w:val="000000" w:themeColor="text1"/>
                <w:szCs w:val="20"/>
              </w:rPr>
              <w:t xml:space="preserve">The presentation to demonstrate previous concrete experience in similar assignments (ref. to points D.1.3/1/4), should include a minimum of </w:t>
            </w:r>
            <w:r w:rsidR="00251208" w:rsidRPr="00C92B58">
              <w:rPr>
                <w:rFonts w:asciiTheme="minorHAnsi" w:hAnsiTheme="minorHAnsi" w:cstheme="minorHAnsi"/>
                <w:b/>
                <w:bCs/>
                <w:color w:val="000000" w:themeColor="text1"/>
                <w:szCs w:val="20"/>
              </w:rPr>
              <w:t>one</w:t>
            </w:r>
            <w:r w:rsidR="00251208" w:rsidRPr="00C92B58">
              <w:rPr>
                <w:rFonts w:asciiTheme="minorHAnsi" w:hAnsiTheme="minorHAnsi" w:cstheme="minorHAnsi"/>
                <w:color w:val="000000" w:themeColor="text1"/>
                <w:szCs w:val="20"/>
              </w:rPr>
              <w:t xml:space="preserve"> </w:t>
            </w:r>
            <w:r w:rsidRPr="00C92B58">
              <w:rPr>
                <w:rFonts w:asciiTheme="minorHAnsi" w:hAnsiTheme="minorHAnsi" w:cstheme="minorHAnsi"/>
                <w:color w:val="000000" w:themeColor="text1"/>
                <w:szCs w:val="20"/>
              </w:rPr>
              <w:t>projects</w:t>
            </w:r>
            <w:r w:rsidR="00251208" w:rsidRPr="00C92B58">
              <w:rPr>
                <w:rFonts w:asciiTheme="minorHAnsi" w:hAnsiTheme="minorHAnsi" w:cstheme="minorHAnsi"/>
                <w:color w:val="000000" w:themeColor="text1"/>
                <w:szCs w:val="20"/>
              </w:rPr>
              <w:t xml:space="preserve"> (in case the example covers requirements described under points D.1.3 &amp; D.1.4) and/or of two projects (one for point D.1.3 &amp; the other for point D.1.4)</w:t>
            </w:r>
            <w:r w:rsidRPr="00C92B58">
              <w:rPr>
                <w:rFonts w:asciiTheme="minorHAnsi" w:hAnsiTheme="minorHAnsi" w:cstheme="minorHAnsi"/>
                <w:color w:val="000000" w:themeColor="text1"/>
                <w:szCs w:val="20"/>
              </w:rPr>
              <w:t xml:space="preserve"> completed and certified, </w:t>
            </w:r>
            <w:r w:rsidRPr="00C92B58">
              <w:rPr>
                <w:rFonts w:asciiTheme="minorHAnsi" w:hAnsiTheme="minorHAnsi" w:cstheme="minorHAnsi"/>
                <w:color w:val="000000" w:themeColor="text1"/>
                <w:szCs w:val="20"/>
              </w:rPr>
              <w:lastRenderedPageBreak/>
              <w:t xml:space="preserve">presented within a report of maximum twenty A4/A3 pages containing drawings, pictures, and description of the work done in terms </w:t>
            </w:r>
            <w:bookmarkEnd w:id="8"/>
            <w:r w:rsidRPr="00C92B58">
              <w:rPr>
                <w:rFonts w:asciiTheme="minorHAnsi" w:hAnsiTheme="minorHAnsi" w:cstheme="minorHAnsi"/>
                <w:color w:val="000000" w:themeColor="text1"/>
                <w:szCs w:val="20"/>
              </w:rPr>
              <w:t>of: structural/architectural restoration/consolidation/rehabilitation &amp;/or reconstruction; restoration of architectural elements; investigations and/or preservation implemented on any archaeological structure/layer. Additional projects should be included, in the same format of presentation, to demonstrate the applicant meets desirable criteria as described in points D.1.5/D.1.6.</w:t>
            </w:r>
          </w:p>
        </w:tc>
      </w:tr>
      <w:tr w:rsidR="00800C09" w:rsidRPr="00C92B58" w:rsidDel="0000255A" w14:paraId="1D503454" w14:textId="77777777" w:rsidTr="00962643">
        <w:trPr>
          <w:trHeight w:val="836"/>
        </w:trPr>
        <w:tc>
          <w:tcPr>
            <w:tcW w:w="532" w:type="dxa"/>
          </w:tcPr>
          <w:p w14:paraId="3770131B" w14:textId="77777777" w:rsidR="00800C09" w:rsidRPr="00C92B58" w:rsidRDefault="00800C09" w:rsidP="00800C09">
            <w:pPr>
              <w:pStyle w:val="BankNormal"/>
              <w:tabs>
                <w:tab w:val="right" w:pos="7218"/>
              </w:tabs>
              <w:spacing w:after="0"/>
              <w:rPr>
                <w:rFonts w:asciiTheme="minorHAnsi" w:hAnsiTheme="minorHAnsi" w:cstheme="minorHAnsi"/>
                <w:bCs/>
                <w:color w:val="000000" w:themeColor="text1"/>
                <w:sz w:val="20"/>
                <w:lang w:val="en-GB"/>
              </w:rPr>
            </w:pPr>
          </w:p>
        </w:tc>
        <w:tc>
          <w:tcPr>
            <w:tcW w:w="2430" w:type="dxa"/>
          </w:tcPr>
          <w:p w14:paraId="62B4AE33" w14:textId="51C31B9C" w:rsidR="00800C09" w:rsidRPr="00C92B58" w:rsidRDefault="00800C09" w:rsidP="00800C09">
            <w:pPr>
              <w:pStyle w:val="BankNormal"/>
              <w:tabs>
                <w:tab w:val="right" w:pos="7218"/>
              </w:tabs>
              <w:spacing w:after="0"/>
              <w:rPr>
                <w:rFonts w:asciiTheme="minorHAnsi" w:hAnsiTheme="minorHAnsi" w:cstheme="minorHAnsi"/>
                <w:b/>
                <w:bCs/>
                <w:i/>
                <w:sz w:val="20"/>
                <w:u w:val="single"/>
              </w:rPr>
            </w:pPr>
            <w:r w:rsidRPr="00C92B58">
              <w:rPr>
                <w:rFonts w:asciiTheme="minorHAnsi" w:hAnsiTheme="minorHAnsi" w:cstheme="minorHAnsi"/>
                <w:b/>
                <w:bCs/>
                <w:i/>
                <w:sz w:val="20"/>
                <w:u w:val="single"/>
              </w:rPr>
              <w:t xml:space="preserve">D.2: </w:t>
            </w:r>
            <w:r w:rsidR="00962643" w:rsidRPr="00C92B58">
              <w:rPr>
                <w:rFonts w:asciiTheme="minorHAnsi" w:hAnsiTheme="minorHAnsi" w:cstheme="minorHAnsi"/>
                <w:b/>
                <w:bCs/>
                <w:i/>
                <w:sz w:val="20"/>
                <w:u w:val="single"/>
              </w:rPr>
              <w:t xml:space="preserve">CV of </w:t>
            </w:r>
            <w:r w:rsidRPr="00C92B58">
              <w:rPr>
                <w:rFonts w:asciiTheme="minorHAnsi" w:hAnsiTheme="minorHAnsi" w:cstheme="minorHAnsi"/>
                <w:b/>
                <w:bCs/>
                <w:i/>
                <w:sz w:val="20"/>
                <w:u w:val="single"/>
              </w:rPr>
              <w:t>Proposed Personnel</w:t>
            </w:r>
            <w:r w:rsidR="00C2234C" w:rsidRPr="00C92B58">
              <w:rPr>
                <w:rFonts w:asciiTheme="minorHAnsi" w:hAnsiTheme="minorHAnsi" w:cstheme="minorHAnsi"/>
                <w:b/>
                <w:bCs/>
                <w:i/>
                <w:sz w:val="20"/>
                <w:u w:val="single"/>
              </w:rPr>
              <w:t xml:space="preserve"> with the required experience</w:t>
            </w:r>
            <w:r w:rsidRPr="00C92B58">
              <w:rPr>
                <w:rFonts w:asciiTheme="minorHAnsi" w:hAnsiTheme="minorHAnsi" w:cstheme="minorHAnsi"/>
                <w:b/>
                <w:bCs/>
                <w:i/>
                <w:sz w:val="20"/>
                <w:u w:val="single"/>
              </w:rPr>
              <w:t>:</w:t>
            </w:r>
          </w:p>
          <w:p w14:paraId="6199BA10" w14:textId="77777777" w:rsidR="00800C09" w:rsidRPr="00C92B58" w:rsidRDefault="00800C09" w:rsidP="00800C09">
            <w:pPr>
              <w:pStyle w:val="BankNormal"/>
              <w:tabs>
                <w:tab w:val="right" w:pos="7218"/>
              </w:tabs>
              <w:spacing w:after="0"/>
              <w:rPr>
                <w:rFonts w:asciiTheme="minorHAnsi" w:hAnsiTheme="minorHAnsi" w:cstheme="minorHAnsi"/>
                <w:b/>
                <w:bCs/>
                <w:i/>
                <w:sz w:val="20"/>
                <w:u w:val="single"/>
              </w:rPr>
            </w:pPr>
          </w:p>
        </w:tc>
        <w:tc>
          <w:tcPr>
            <w:tcW w:w="7722" w:type="dxa"/>
            <w:tcMar>
              <w:top w:w="85" w:type="dxa"/>
              <w:bottom w:w="142" w:type="dxa"/>
            </w:tcMar>
          </w:tcPr>
          <w:p w14:paraId="3A6CC812" w14:textId="5918E1A9" w:rsidR="00800C09" w:rsidRPr="00C92B58" w:rsidRDefault="00800C09" w:rsidP="009911F7">
            <w:pPr>
              <w:pStyle w:val="Default"/>
              <w:numPr>
                <w:ilvl w:val="0"/>
                <w:numId w:val="23"/>
              </w:numPr>
              <w:ind w:left="466" w:right="95"/>
              <w:jc w:val="both"/>
              <w:rPr>
                <w:rFonts w:asciiTheme="minorHAnsi" w:eastAsia="Arial Unicode MS" w:hAnsiTheme="minorHAnsi" w:cstheme="minorHAnsi"/>
                <w:sz w:val="20"/>
                <w:szCs w:val="20"/>
              </w:rPr>
            </w:pPr>
            <w:r w:rsidRPr="00C92B58">
              <w:rPr>
                <w:rFonts w:asciiTheme="minorHAnsi" w:hAnsiTheme="minorHAnsi" w:cstheme="minorHAnsi"/>
                <w:b/>
                <w:bCs/>
                <w:color w:val="000000" w:themeColor="text1"/>
                <w:sz w:val="20"/>
                <w:szCs w:val="20"/>
              </w:rPr>
              <w:t xml:space="preserve">One Qualified Project Manager (Project Team Leader </w:t>
            </w:r>
            <w:r w:rsidRPr="00C92B58">
              <w:rPr>
                <w:rFonts w:asciiTheme="minorHAnsi" w:hAnsiTheme="minorHAnsi" w:cstheme="minorHAnsi"/>
                <w:bCs/>
                <w:color w:val="000000" w:themeColor="text1"/>
                <w:sz w:val="20"/>
                <w:szCs w:val="20"/>
              </w:rPr>
              <w:t>- mandatory</w:t>
            </w:r>
            <w:r w:rsidRPr="00C92B58">
              <w:rPr>
                <w:rFonts w:asciiTheme="minorHAnsi" w:hAnsiTheme="minorHAnsi" w:cstheme="minorHAnsi"/>
                <w:b/>
                <w:bCs/>
                <w:color w:val="000000" w:themeColor="text1"/>
                <w:sz w:val="20"/>
                <w:szCs w:val="20"/>
              </w:rPr>
              <w:t>)</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15</w:t>
            </w:r>
            <w:r w:rsidRPr="00C92B58">
              <w:rPr>
                <w:rFonts w:asciiTheme="minorHAnsi" w:hAnsiTheme="minorHAnsi" w:cstheme="minorHAnsi"/>
                <w:color w:val="000000" w:themeColor="text1"/>
                <w:sz w:val="20"/>
                <w:szCs w:val="20"/>
              </w:rPr>
              <w:t xml:space="preserve">) years of previous experience of managing similar scale projects, with a background in architecture and/or engineering. He/she should have experience in </w:t>
            </w:r>
            <w:r w:rsidRPr="00C92B58">
              <w:rPr>
                <w:rFonts w:asciiTheme="minorHAnsi" w:eastAsia="Arial Unicode MS" w:hAnsiTheme="minorHAnsi" w:cstheme="minorHAnsi"/>
                <w:sz w:val="20"/>
                <w:szCs w:val="20"/>
              </w:rPr>
              <w:t xml:space="preserve">managing specialized teams during the implementation of restoration/consolidation/rehabilitation &amp;/or reconstruction works, including also geotechnical components. He/she should </w:t>
            </w:r>
            <w:r w:rsidRPr="00C92B58">
              <w:rPr>
                <w:rFonts w:asciiTheme="minorHAnsi" w:hAnsiTheme="minorHAnsi" w:cstheme="minorHAnsi"/>
                <w:color w:val="000000" w:themeColor="text1"/>
                <w:sz w:val="20"/>
                <w:szCs w:val="20"/>
              </w:rPr>
              <w:t xml:space="preserve">have a MA, in architecture or </w:t>
            </w:r>
            <w:r w:rsidR="00F7223B" w:rsidRPr="00C92B58">
              <w:rPr>
                <w:rFonts w:asciiTheme="minorHAnsi" w:hAnsiTheme="minorHAnsi" w:cstheme="minorHAnsi"/>
                <w:color w:val="000000" w:themeColor="text1"/>
                <w:sz w:val="20"/>
                <w:szCs w:val="20"/>
              </w:rPr>
              <w:t>engineering.</w:t>
            </w:r>
            <w:r w:rsidRPr="00C92B58">
              <w:rPr>
                <w:rFonts w:asciiTheme="minorHAnsi" w:hAnsiTheme="minorHAnsi" w:cstheme="minorHAnsi"/>
                <w:color w:val="000000" w:themeColor="text1"/>
                <w:sz w:val="20"/>
                <w:szCs w:val="20"/>
              </w:rPr>
              <w:t xml:space="preserve"> </w:t>
            </w:r>
          </w:p>
          <w:p w14:paraId="7A443486" w14:textId="77777777" w:rsidR="00800C09" w:rsidRPr="00C92B58" w:rsidRDefault="00800C09" w:rsidP="00632943">
            <w:pPr>
              <w:pStyle w:val="Default"/>
              <w:ind w:left="466" w:right="95"/>
              <w:jc w:val="both"/>
              <w:rPr>
                <w:rFonts w:asciiTheme="minorHAnsi" w:hAnsiTheme="minorHAnsi" w:cstheme="minorHAnsi"/>
                <w:color w:val="000000" w:themeColor="text1"/>
                <w:sz w:val="20"/>
                <w:szCs w:val="20"/>
              </w:rPr>
            </w:pPr>
          </w:p>
          <w:p w14:paraId="259FFEA7" w14:textId="5511086A" w:rsidR="00800C09" w:rsidRPr="00C92B58" w:rsidRDefault="00800C09" w:rsidP="009911F7">
            <w:pPr>
              <w:pStyle w:val="Default"/>
              <w:numPr>
                <w:ilvl w:val="0"/>
                <w:numId w:val="23"/>
              </w:numPr>
              <w:ind w:left="466" w:right="95"/>
              <w:jc w:val="both"/>
              <w:rPr>
                <w:rFonts w:asciiTheme="minorHAnsi" w:eastAsia="Arial Unicode MS" w:hAnsiTheme="minorHAnsi" w:cstheme="minorHAnsi"/>
                <w:sz w:val="20"/>
                <w:szCs w:val="20"/>
              </w:rPr>
            </w:pPr>
            <w:r w:rsidRPr="00C92B58">
              <w:rPr>
                <w:rFonts w:asciiTheme="minorHAnsi" w:hAnsiTheme="minorHAnsi" w:cstheme="minorHAnsi"/>
                <w:b/>
                <w:bCs/>
                <w:color w:val="000000" w:themeColor="text1"/>
                <w:sz w:val="20"/>
                <w:szCs w:val="20"/>
              </w:rPr>
              <w:t xml:space="preserve">One Qualified Civil engineer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10</w:t>
            </w:r>
            <w:r w:rsidRPr="00C92B58">
              <w:rPr>
                <w:rFonts w:asciiTheme="minorHAnsi" w:hAnsiTheme="minorHAnsi" w:cstheme="minorHAnsi"/>
                <w:color w:val="000000" w:themeColor="text1"/>
                <w:sz w:val="20"/>
                <w:szCs w:val="20"/>
              </w:rPr>
              <w:t xml:space="preserve">) years previous experience on similar scale projects, with experience in </w:t>
            </w:r>
            <w:r w:rsidRPr="00C92B58">
              <w:rPr>
                <w:rFonts w:asciiTheme="minorHAnsi" w:eastAsia="Arial Unicode MS" w:hAnsiTheme="minorHAnsi" w:cstheme="minorHAnsi"/>
                <w:sz w:val="20"/>
                <w:szCs w:val="20"/>
              </w:rPr>
              <w:t xml:space="preserve">designing and supervision of consolidation/stabilization and/or reconstruction interventions on historical/archaeological structures, including also geotechnical components. He/ she should </w:t>
            </w:r>
            <w:r w:rsidRPr="00C92B58">
              <w:rPr>
                <w:rFonts w:asciiTheme="minorHAnsi" w:hAnsiTheme="minorHAnsi" w:cstheme="minorHAnsi"/>
                <w:color w:val="000000" w:themeColor="text1"/>
                <w:sz w:val="20"/>
                <w:szCs w:val="20"/>
              </w:rPr>
              <w:t xml:space="preserve">have a M.A, in </w:t>
            </w:r>
            <w:r w:rsidR="00F7223B" w:rsidRPr="00C92B58">
              <w:rPr>
                <w:rFonts w:asciiTheme="minorHAnsi" w:hAnsiTheme="minorHAnsi" w:cstheme="minorHAnsi"/>
                <w:color w:val="000000" w:themeColor="text1"/>
                <w:sz w:val="20"/>
                <w:szCs w:val="20"/>
              </w:rPr>
              <w:t>engineering.</w:t>
            </w:r>
            <w:r w:rsidRPr="00C92B58">
              <w:rPr>
                <w:rFonts w:asciiTheme="minorHAnsi" w:hAnsiTheme="minorHAnsi" w:cstheme="minorHAnsi"/>
                <w:color w:val="000000" w:themeColor="text1"/>
                <w:sz w:val="20"/>
                <w:szCs w:val="20"/>
              </w:rPr>
              <w:t xml:space="preserve"> </w:t>
            </w:r>
          </w:p>
          <w:p w14:paraId="05F91DD2" w14:textId="77777777" w:rsidR="00800C09" w:rsidRPr="00C92B58" w:rsidRDefault="00800C09" w:rsidP="00632943">
            <w:pPr>
              <w:pStyle w:val="Default"/>
              <w:ind w:left="466" w:right="95"/>
              <w:jc w:val="both"/>
              <w:rPr>
                <w:rFonts w:asciiTheme="minorHAnsi" w:hAnsiTheme="minorHAnsi" w:cstheme="minorHAnsi"/>
                <w:color w:val="000000" w:themeColor="text1"/>
                <w:sz w:val="20"/>
                <w:szCs w:val="20"/>
              </w:rPr>
            </w:pPr>
          </w:p>
          <w:p w14:paraId="40F9A9E7" w14:textId="106B9CF8" w:rsidR="00800C09"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 xml:space="preserve">One Preservation Architect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10</w:t>
            </w:r>
            <w:r w:rsidRPr="00C92B58">
              <w:rPr>
                <w:rFonts w:asciiTheme="minorHAnsi" w:hAnsiTheme="minorHAnsi" w:cstheme="minorHAnsi"/>
                <w:color w:val="000000" w:themeColor="text1"/>
                <w:sz w:val="20"/>
                <w:szCs w:val="20"/>
              </w:rPr>
              <w:t xml:space="preserve">) years previous experience on similar scale projects, with experience in restoration, preservation, rehabilitation and/or reconstruction of historical monuments. </w:t>
            </w:r>
            <w:r w:rsidRPr="00C92B58">
              <w:rPr>
                <w:rFonts w:asciiTheme="minorHAnsi" w:eastAsia="Arial Unicode MS" w:hAnsiTheme="minorHAnsi" w:cstheme="minorHAnsi"/>
                <w:sz w:val="20"/>
                <w:szCs w:val="20"/>
              </w:rPr>
              <w:t xml:space="preserve">He/ she should </w:t>
            </w:r>
            <w:r w:rsidRPr="00C92B58">
              <w:rPr>
                <w:rFonts w:asciiTheme="minorHAnsi" w:hAnsiTheme="minorHAnsi" w:cstheme="minorHAnsi"/>
                <w:color w:val="000000" w:themeColor="text1"/>
                <w:sz w:val="20"/>
                <w:szCs w:val="20"/>
              </w:rPr>
              <w:t xml:space="preserve">have a M.A, in architecture, preferably with a postgraduate specialization in preservation/restoration of tangible </w:t>
            </w:r>
            <w:r w:rsidR="00F7223B" w:rsidRPr="00C92B58">
              <w:rPr>
                <w:rFonts w:asciiTheme="minorHAnsi" w:hAnsiTheme="minorHAnsi" w:cstheme="minorHAnsi"/>
                <w:color w:val="000000" w:themeColor="text1"/>
                <w:sz w:val="20"/>
                <w:szCs w:val="20"/>
              </w:rPr>
              <w:t>heritage.</w:t>
            </w:r>
          </w:p>
          <w:p w14:paraId="44F7C7A1" w14:textId="77777777" w:rsidR="00800C09" w:rsidRPr="00C92B58" w:rsidRDefault="00800C09" w:rsidP="00632943">
            <w:pPr>
              <w:pStyle w:val="Default"/>
              <w:ind w:left="466" w:right="95"/>
              <w:jc w:val="both"/>
              <w:rPr>
                <w:rFonts w:asciiTheme="minorHAnsi" w:hAnsiTheme="minorHAnsi" w:cstheme="minorHAnsi"/>
                <w:color w:val="000000" w:themeColor="text1"/>
                <w:sz w:val="20"/>
                <w:szCs w:val="20"/>
              </w:rPr>
            </w:pPr>
          </w:p>
          <w:p w14:paraId="70B2349E" w14:textId="1EE82A01" w:rsidR="00800C09"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 xml:space="preserve">One Qualified Archaeologist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10</w:t>
            </w:r>
            <w:r w:rsidRPr="00C92B58">
              <w:rPr>
                <w:rFonts w:asciiTheme="minorHAnsi" w:hAnsiTheme="minorHAnsi" w:cstheme="minorHAnsi"/>
                <w:color w:val="000000" w:themeColor="text1"/>
                <w:sz w:val="20"/>
                <w:szCs w:val="20"/>
              </w:rPr>
              <w:t xml:space="preserve">) years previous experience on similar scale projects, with experience in conducting archaeological screening and assessments in stratified historical contexts. Should have B.S.C in </w:t>
            </w:r>
            <w:r w:rsidR="00F7223B" w:rsidRPr="00C92B58">
              <w:rPr>
                <w:rFonts w:asciiTheme="minorHAnsi" w:hAnsiTheme="minorHAnsi" w:cstheme="minorHAnsi"/>
                <w:color w:val="000000" w:themeColor="text1"/>
                <w:sz w:val="20"/>
                <w:szCs w:val="20"/>
              </w:rPr>
              <w:t>archaeology.</w:t>
            </w:r>
          </w:p>
          <w:p w14:paraId="7F997606" w14:textId="77777777" w:rsidR="00800C09" w:rsidRPr="00C92B58" w:rsidRDefault="00800C09" w:rsidP="00632943">
            <w:pPr>
              <w:pStyle w:val="Default"/>
              <w:ind w:left="466" w:right="95"/>
              <w:rPr>
                <w:rFonts w:asciiTheme="minorHAnsi" w:hAnsiTheme="minorHAnsi" w:cstheme="minorHAnsi"/>
                <w:color w:val="000000" w:themeColor="text1"/>
                <w:sz w:val="20"/>
                <w:szCs w:val="20"/>
              </w:rPr>
            </w:pPr>
          </w:p>
          <w:p w14:paraId="3D51C249" w14:textId="5BCE30F2" w:rsidR="00800C09"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 xml:space="preserve">One Qualified Electric Engineer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10</w:t>
            </w:r>
            <w:r w:rsidRPr="00C92B58">
              <w:rPr>
                <w:rFonts w:asciiTheme="minorHAnsi" w:hAnsiTheme="minorHAnsi" w:cstheme="minorHAnsi"/>
                <w:color w:val="000000" w:themeColor="text1"/>
                <w:sz w:val="20"/>
                <w:szCs w:val="20"/>
              </w:rPr>
              <w:t xml:space="preserve">) years previous experience on similar scale projects with experience in rehabilitation of historical buildings or new construction in historical contexts. </w:t>
            </w:r>
            <w:r w:rsidRPr="00C92B58">
              <w:rPr>
                <w:rFonts w:asciiTheme="minorHAnsi" w:eastAsia="Arial Unicode MS" w:hAnsiTheme="minorHAnsi" w:cstheme="minorHAnsi"/>
                <w:sz w:val="20"/>
                <w:szCs w:val="20"/>
              </w:rPr>
              <w:t xml:space="preserve">He/ she </w:t>
            </w:r>
            <w:r w:rsidRPr="00C92B58">
              <w:rPr>
                <w:rFonts w:asciiTheme="minorHAnsi" w:hAnsiTheme="minorHAnsi" w:cstheme="minorHAnsi"/>
                <w:color w:val="000000" w:themeColor="text1"/>
                <w:sz w:val="20"/>
                <w:szCs w:val="20"/>
              </w:rPr>
              <w:t xml:space="preserve">should have B.S.C in </w:t>
            </w:r>
            <w:r w:rsidR="00F7223B" w:rsidRPr="00C92B58">
              <w:rPr>
                <w:rFonts w:asciiTheme="minorHAnsi" w:hAnsiTheme="minorHAnsi" w:cstheme="minorHAnsi"/>
                <w:color w:val="000000" w:themeColor="text1"/>
                <w:sz w:val="20"/>
                <w:szCs w:val="20"/>
              </w:rPr>
              <w:t>engineering.</w:t>
            </w:r>
            <w:r w:rsidRPr="00C92B58">
              <w:rPr>
                <w:rFonts w:asciiTheme="minorHAnsi" w:hAnsiTheme="minorHAnsi" w:cstheme="minorHAnsi"/>
                <w:color w:val="000000" w:themeColor="text1"/>
                <w:sz w:val="20"/>
                <w:szCs w:val="20"/>
              </w:rPr>
              <w:t xml:space="preserve"> </w:t>
            </w:r>
          </w:p>
          <w:p w14:paraId="049738F9" w14:textId="77777777" w:rsidR="00800C09" w:rsidRPr="00C92B58" w:rsidRDefault="00800C09" w:rsidP="00632943">
            <w:pPr>
              <w:pStyle w:val="Default"/>
              <w:ind w:left="466" w:right="95"/>
              <w:jc w:val="both"/>
              <w:rPr>
                <w:rFonts w:asciiTheme="minorHAnsi" w:hAnsiTheme="minorHAnsi" w:cstheme="minorHAnsi"/>
                <w:color w:val="000000" w:themeColor="text1"/>
                <w:sz w:val="20"/>
                <w:szCs w:val="20"/>
              </w:rPr>
            </w:pPr>
          </w:p>
          <w:p w14:paraId="387162C1" w14:textId="64133D40" w:rsidR="00800C09"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 xml:space="preserve">One Qualified HVAC (heating, </w:t>
            </w:r>
            <w:proofErr w:type="gramStart"/>
            <w:r w:rsidRPr="00C92B58">
              <w:rPr>
                <w:rFonts w:asciiTheme="minorHAnsi" w:hAnsiTheme="minorHAnsi" w:cstheme="minorHAnsi"/>
                <w:b/>
                <w:bCs/>
                <w:color w:val="000000" w:themeColor="text1"/>
                <w:sz w:val="20"/>
                <w:szCs w:val="20"/>
              </w:rPr>
              <w:t>ventilation</w:t>
            </w:r>
            <w:proofErr w:type="gramEnd"/>
            <w:r w:rsidRPr="00C92B58">
              <w:rPr>
                <w:rFonts w:asciiTheme="minorHAnsi" w:hAnsiTheme="minorHAnsi" w:cstheme="minorHAnsi"/>
                <w:b/>
                <w:bCs/>
                <w:color w:val="000000" w:themeColor="text1"/>
                <w:sz w:val="20"/>
                <w:szCs w:val="20"/>
              </w:rPr>
              <w:t xml:space="preserve"> and air conditioning) Engineer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10</w:t>
            </w:r>
            <w:r w:rsidRPr="00C92B58">
              <w:rPr>
                <w:rFonts w:asciiTheme="minorHAnsi" w:hAnsiTheme="minorHAnsi" w:cstheme="minorHAnsi"/>
                <w:color w:val="000000" w:themeColor="text1"/>
                <w:sz w:val="20"/>
                <w:szCs w:val="20"/>
              </w:rPr>
              <w:t xml:space="preserve">) years previous experience on similar scale projects with experience in rehabilitation of historical buildings or new construction in historical contexts. </w:t>
            </w:r>
            <w:r w:rsidRPr="00C92B58">
              <w:rPr>
                <w:rFonts w:asciiTheme="minorHAnsi" w:eastAsia="Arial Unicode MS" w:hAnsiTheme="minorHAnsi" w:cstheme="minorHAnsi"/>
                <w:sz w:val="20"/>
                <w:szCs w:val="20"/>
              </w:rPr>
              <w:t xml:space="preserve">He/ she </w:t>
            </w:r>
            <w:r w:rsidRPr="00C92B58">
              <w:rPr>
                <w:rFonts w:asciiTheme="minorHAnsi" w:hAnsiTheme="minorHAnsi" w:cstheme="minorHAnsi"/>
                <w:color w:val="000000" w:themeColor="text1"/>
                <w:sz w:val="20"/>
                <w:szCs w:val="20"/>
              </w:rPr>
              <w:t xml:space="preserve">should have B.S.C in </w:t>
            </w:r>
            <w:r w:rsidR="00F7223B" w:rsidRPr="00C92B58">
              <w:rPr>
                <w:rFonts w:asciiTheme="minorHAnsi" w:hAnsiTheme="minorHAnsi" w:cstheme="minorHAnsi"/>
                <w:color w:val="000000" w:themeColor="text1"/>
                <w:sz w:val="20"/>
                <w:szCs w:val="20"/>
              </w:rPr>
              <w:t>engineering.</w:t>
            </w:r>
          </w:p>
          <w:p w14:paraId="70E645BA" w14:textId="77777777" w:rsidR="00800C09" w:rsidRPr="00C92B58" w:rsidRDefault="00800C09" w:rsidP="00632943">
            <w:pPr>
              <w:pStyle w:val="Default"/>
              <w:ind w:left="466" w:right="95"/>
              <w:jc w:val="both"/>
              <w:rPr>
                <w:rFonts w:asciiTheme="minorHAnsi" w:hAnsiTheme="minorHAnsi" w:cstheme="minorHAnsi"/>
                <w:color w:val="000000" w:themeColor="text1"/>
                <w:sz w:val="20"/>
                <w:szCs w:val="20"/>
              </w:rPr>
            </w:pPr>
          </w:p>
          <w:p w14:paraId="4D0DD293" w14:textId="13321E3C" w:rsidR="00800C09"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 xml:space="preserve">One Qualified Water and Sanitation Engineer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10</w:t>
            </w:r>
            <w:r w:rsidRPr="00C92B58">
              <w:rPr>
                <w:rFonts w:asciiTheme="minorHAnsi" w:hAnsiTheme="minorHAnsi" w:cstheme="minorHAnsi"/>
                <w:color w:val="000000" w:themeColor="text1"/>
                <w:sz w:val="20"/>
                <w:szCs w:val="20"/>
              </w:rPr>
              <w:t xml:space="preserve">) years previous experience on similar scale projects, with previous experience in rehabilitation of historical buildings or new construction in historical contexts. </w:t>
            </w:r>
            <w:r w:rsidRPr="00C92B58">
              <w:rPr>
                <w:rFonts w:asciiTheme="minorHAnsi" w:eastAsia="Arial Unicode MS" w:hAnsiTheme="minorHAnsi" w:cstheme="minorHAnsi"/>
                <w:sz w:val="20"/>
                <w:szCs w:val="20"/>
              </w:rPr>
              <w:t xml:space="preserve">He/ she </w:t>
            </w:r>
            <w:r w:rsidRPr="00C92B58">
              <w:rPr>
                <w:rFonts w:asciiTheme="minorHAnsi" w:hAnsiTheme="minorHAnsi" w:cstheme="minorHAnsi"/>
                <w:color w:val="000000" w:themeColor="text1"/>
                <w:sz w:val="20"/>
                <w:szCs w:val="20"/>
              </w:rPr>
              <w:t xml:space="preserve">should have B.S.C in </w:t>
            </w:r>
            <w:r w:rsidR="00F7223B" w:rsidRPr="00C92B58">
              <w:rPr>
                <w:rFonts w:asciiTheme="minorHAnsi" w:hAnsiTheme="minorHAnsi" w:cstheme="minorHAnsi"/>
                <w:color w:val="000000" w:themeColor="text1"/>
                <w:sz w:val="20"/>
                <w:szCs w:val="20"/>
              </w:rPr>
              <w:t>engineering.</w:t>
            </w:r>
          </w:p>
          <w:p w14:paraId="265441B9" w14:textId="77777777" w:rsidR="00800C09" w:rsidRPr="00C92B58" w:rsidRDefault="00800C09" w:rsidP="00632943">
            <w:pPr>
              <w:pStyle w:val="Default"/>
              <w:ind w:left="466" w:right="95"/>
              <w:rPr>
                <w:rFonts w:asciiTheme="minorHAnsi" w:hAnsiTheme="minorHAnsi" w:cstheme="minorHAnsi"/>
                <w:color w:val="000000" w:themeColor="text1"/>
                <w:sz w:val="20"/>
                <w:szCs w:val="20"/>
              </w:rPr>
            </w:pPr>
          </w:p>
          <w:p w14:paraId="096A1467" w14:textId="2005DB5C" w:rsidR="00800C09"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 xml:space="preserve">One Qualified Landscape Architect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7</w:t>
            </w:r>
            <w:r w:rsidRPr="00C92B58">
              <w:rPr>
                <w:rFonts w:asciiTheme="minorHAnsi" w:hAnsiTheme="minorHAnsi" w:cstheme="minorHAnsi"/>
                <w:color w:val="000000" w:themeColor="text1"/>
                <w:sz w:val="20"/>
                <w:szCs w:val="20"/>
              </w:rPr>
              <w:t xml:space="preserve">) years previous experience on similar scale projects, with previous experience in rehabilitation and/or new interventions in historical contexts. </w:t>
            </w:r>
            <w:r w:rsidRPr="00C92B58">
              <w:rPr>
                <w:rFonts w:asciiTheme="minorHAnsi" w:eastAsia="Arial Unicode MS" w:hAnsiTheme="minorHAnsi" w:cstheme="minorHAnsi"/>
                <w:sz w:val="20"/>
                <w:szCs w:val="20"/>
              </w:rPr>
              <w:t xml:space="preserve">He/ she </w:t>
            </w:r>
            <w:r w:rsidRPr="00C92B58">
              <w:rPr>
                <w:rFonts w:asciiTheme="minorHAnsi" w:hAnsiTheme="minorHAnsi" w:cstheme="minorHAnsi"/>
                <w:color w:val="000000" w:themeColor="text1"/>
                <w:sz w:val="20"/>
                <w:szCs w:val="20"/>
              </w:rPr>
              <w:t xml:space="preserve">s have B.S.C in </w:t>
            </w:r>
            <w:r w:rsidR="00F7223B" w:rsidRPr="00C92B58">
              <w:rPr>
                <w:rFonts w:asciiTheme="minorHAnsi" w:hAnsiTheme="minorHAnsi" w:cstheme="minorHAnsi"/>
                <w:color w:val="000000" w:themeColor="text1"/>
                <w:sz w:val="20"/>
                <w:szCs w:val="20"/>
              </w:rPr>
              <w:t>architecture.</w:t>
            </w:r>
          </w:p>
          <w:p w14:paraId="459D5DC1" w14:textId="77777777" w:rsidR="00800C09" w:rsidRPr="00C92B58" w:rsidRDefault="00800C09" w:rsidP="00632943">
            <w:pPr>
              <w:pStyle w:val="Default"/>
              <w:ind w:left="466" w:right="95"/>
              <w:rPr>
                <w:rFonts w:asciiTheme="minorHAnsi" w:hAnsiTheme="minorHAnsi" w:cstheme="minorHAnsi"/>
                <w:color w:val="000000" w:themeColor="text1"/>
                <w:sz w:val="20"/>
                <w:szCs w:val="20"/>
              </w:rPr>
            </w:pPr>
          </w:p>
          <w:p w14:paraId="65575E38" w14:textId="42C29715" w:rsidR="00962643"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 xml:space="preserve">One Qualified Site Foreman </w:t>
            </w:r>
            <w:r w:rsidRPr="00C92B58">
              <w:rPr>
                <w:rFonts w:asciiTheme="minorHAnsi" w:hAnsiTheme="minorHAnsi" w:cstheme="minorHAnsi"/>
                <w:bCs/>
                <w:color w:val="000000" w:themeColor="text1"/>
                <w:sz w:val="20"/>
                <w:szCs w:val="20"/>
              </w:rPr>
              <w:t>(mandatory)</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15</w:t>
            </w:r>
            <w:r w:rsidRPr="00C92B58">
              <w:rPr>
                <w:rFonts w:asciiTheme="minorHAnsi" w:hAnsiTheme="minorHAnsi" w:cstheme="minorHAnsi"/>
                <w:color w:val="000000" w:themeColor="text1"/>
                <w:sz w:val="20"/>
                <w:szCs w:val="20"/>
              </w:rPr>
              <w:t xml:space="preserve">) years previous experience on similar scale projects, with experience in restoration, preservation, rehabilitation and/or reconstruction of historical monuments.  </w:t>
            </w:r>
            <w:r w:rsidRPr="00C92B58">
              <w:rPr>
                <w:rFonts w:asciiTheme="minorHAnsi" w:eastAsia="Arial Unicode MS" w:hAnsiTheme="minorHAnsi" w:cstheme="minorHAnsi"/>
                <w:sz w:val="20"/>
                <w:szCs w:val="20"/>
              </w:rPr>
              <w:t xml:space="preserve">He/ she </w:t>
            </w:r>
            <w:r w:rsidRPr="00C92B58">
              <w:rPr>
                <w:rFonts w:asciiTheme="minorHAnsi" w:hAnsiTheme="minorHAnsi" w:cstheme="minorHAnsi"/>
                <w:color w:val="000000" w:themeColor="text1"/>
                <w:sz w:val="20"/>
                <w:szCs w:val="20"/>
              </w:rPr>
              <w:t xml:space="preserve">should have a minimum of a High School diploma. Preferable to have a first aid </w:t>
            </w:r>
            <w:r w:rsidR="00F7223B" w:rsidRPr="00C92B58">
              <w:rPr>
                <w:rFonts w:asciiTheme="minorHAnsi" w:hAnsiTheme="minorHAnsi" w:cstheme="minorHAnsi"/>
                <w:color w:val="000000" w:themeColor="text1"/>
                <w:sz w:val="20"/>
                <w:szCs w:val="20"/>
              </w:rPr>
              <w:t>certification.</w:t>
            </w:r>
          </w:p>
          <w:p w14:paraId="63C67DF5" w14:textId="77777777" w:rsidR="00962643" w:rsidRPr="00C92B58" w:rsidRDefault="00962643" w:rsidP="00632943">
            <w:pPr>
              <w:pStyle w:val="ListParagraph"/>
              <w:ind w:left="466" w:right="95"/>
              <w:rPr>
                <w:rFonts w:asciiTheme="minorHAnsi" w:hAnsiTheme="minorHAnsi" w:cstheme="minorHAnsi"/>
                <w:b/>
                <w:bCs/>
                <w:color w:val="000000" w:themeColor="text1"/>
                <w:szCs w:val="20"/>
              </w:rPr>
            </w:pPr>
          </w:p>
          <w:p w14:paraId="6183EE0C" w14:textId="7310C4B6" w:rsidR="00800C09" w:rsidRPr="00C92B58" w:rsidRDefault="00800C09" w:rsidP="009911F7">
            <w:pPr>
              <w:pStyle w:val="Default"/>
              <w:numPr>
                <w:ilvl w:val="0"/>
                <w:numId w:val="23"/>
              </w:numPr>
              <w:ind w:left="466" w:right="95"/>
              <w:jc w:val="both"/>
              <w:rPr>
                <w:rFonts w:asciiTheme="minorHAnsi" w:hAnsiTheme="minorHAnsi" w:cstheme="minorHAnsi"/>
                <w:color w:val="000000" w:themeColor="text1"/>
                <w:sz w:val="20"/>
                <w:szCs w:val="20"/>
              </w:rPr>
            </w:pPr>
            <w:r w:rsidRPr="00C92B58">
              <w:rPr>
                <w:rFonts w:asciiTheme="minorHAnsi" w:hAnsiTheme="minorHAnsi" w:cstheme="minorHAnsi"/>
                <w:b/>
                <w:bCs/>
                <w:color w:val="000000" w:themeColor="text1"/>
                <w:sz w:val="20"/>
                <w:szCs w:val="20"/>
              </w:rPr>
              <w:t>One Qualified Quantity Surveyor</w:t>
            </w:r>
            <w:r w:rsidRPr="00C92B58">
              <w:rPr>
                <w:rFonts w:asciiTheme="minorHAnsi" w:hAnsiTheme="minorHAnsi" w:cstheme="minorHAnsi"/>
                <w:color w:val="000000" w:themeColor="text1"/>
                <w:sz w:val="20"/>
                <w:szCs w:val="20"/>
              </w:rPr>
              <w:t>: A minimum of (</w:t>
            </w:r>
            <w:r w:rsidRPr="00C92B58">
              <w:rPr>
                <w:rFonts w:asciiTheme="minorHAnsi" w:hAnsiTheme="minorHAnsi" w:cstheme="minorHAnsi"/>
                <w:b/>
                <w:bCs/>
                <w:color w:val="000000" w:themeColor="text1"/>
                <w:sz w:val="20"/>
                <w:szCs w:val="20"/>
              </w:rPr>
              <w:t>10</w:t>
            </w:r>
            <w:r w:rsidRPr="00C92B58">
              <w:rPr>
                <w:rFonts w:asciiTheme="minorHAnsi" w:hAnsiTheme="minorHAnsi" w:cstheme="minorHAnsi"/>
                <w:color w:val="000000" w:themeColor="text1"/>
                <w:sz w:val="20"/>
                <w:szCs w:val="20"/>
              </w:rPr>
              <w:t xml:space="preserve">) years previous experience on similar scale projects, with experience in restoration/ rehabilitation &amp;/or reconstruction of historical buildings and/or new construction in historical contexts. </w:t>
            </w:r>
            <w:r w:rsidRPr="00C92B58">
              <w:rPr>
                <w:rFonts w:asciiTheme="minorHAnsi" w:eastAsia="Arial Unicode MS" w:hAnsiTheme="minorHAnsi" w:cstheme="minorHAnsi"/>
                <w:sz w:val="20"/>
                <w:szCs w:val="20"/>
              </w:rPr>
              <w:t xml:space="preserve">He/ she </w:t>
            </w:r>
            <w:r w:rsidRPr="00C92B58">
              <w:rPr>
                <w:rFonts w:asciiTheme="minorHAnsi" w:hAnsiTheme="minorHAnsi" w:cstheme="minorHAnsi"/>
                <w:color w:val="000000" w:themeColor="text1"/>
                <w:sz w:val="20"/>
                <w:szCs w:val="20"/>
              </w:rPr>
              <w:t>should have relevant B.SC</w:t>
            </w:r>
          </w:p>
        </w:tc>
      </w:tr>
      <w:tr w:rsidR="00800C09" w:rsidRPr="00C92B58" w:rsidDel="0000255A" w14:paraId="1EAA09F5" w14:textId="77777777" w:rsidTr="00962643">
        <w:trPr>
          <w:trHeight w:val="836"/>
        </w:trPr>
        <w:tc>
          <w:tcPr>
            <w:tcW w:w="532" w:type="dxa"/>
          </w:tcPr>
          <w:p w14:paraId="3AE3B610" w14:textId="154600CC" w:rsidR="00800C09" w:rsidRPr="00C92B58" w:rsidRDefault="00962643" w:rsidP="00800C09">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lastRenderedPageBreak/>
              <w:t>E</w:t>
            </w:r>
          </w:p>
        </w:tc>
        <w:tc>
          <w:tcPr>
            <w:tcW w:w="2430" w:type="dxa"/>
          </w:tcPr>
          <w:p w14:paraId="4CCC491F" w14:textId="691E30A4" w:rsidR="00800C09" w:rsidRPr="00C92B58" w:rsidRDefault="00962643" w:rsidP="00800C09">
            <w:pPr>
              <w:pStyle w:val="BankNormal"/>
              <w:tabs>
                <w:tab w:val="right" w:pos="7218"/>
              </w:tabs>
              <w:spacing w:after="0"/>
              <w:rPr>
                <w:rFonts w:asciiTheme="minorHAnsi" w:hAnsiTheme="minorHAnsi" w:cstheme="minorHAnsi"/>
                <w:b/>
                <w:bCs/>
                <w:sz w:val="20"/>
              </w:rPr>
            </w:pPr>
            <w:r w:rsidRPr="00C92B58">
              <w:rPr>
                <w:rFonts w:asciiTheme="minorHAnsi" w:hAnsiTheme="minorHAnsi" w:cstheme="minorHAnsi"/>
                <w:b/>
                <w:bCs/>
                <w:sz w:val="20"/>
              </w:rPr>
              <w:t>Details on Past and Current Contracts</w:t>
            </w:r>
          </w:p>
        </w:tc>
        <w:tc>
          <w:tcPr>
            <w:tcW w:w="7722" w:type="dxa"/>
            <w:tcMar>
              <w:top w:w="85" w:type="dxa"/>
              <w:bottom w:w="142" w:type="dxa"/>
            </w:tcMar>
          </w:tcPr>
          <w:p w14:paraId="541E04C6" w14:textId="6E0E0E21" w:rsidR="00800C09" w:rsidRPr="00C92B58" w:rsidRDefault="00962643" w:rsidP="00AE2763">
            <w:pPr>
              <w:ind w:left="466" w:right="95"/>
              <w:jc w:val="both"/>
              <w:rPr>
                <w:rFonts w:asciiTheme="minorHAnsi" w:hAnsiTheme="minorHAnsi" w:cstheme="minorHAnsi"/>
                <w:szCs w:val="20"/>
              </w:rPr>
            </w:pPr>
            <w:r w:rsidRPr="00C92B58">
              <w:rPr>
                <w:rFonts w:asciiTheme="minorHAnsi" w:hAnsiTheme="minorHAnsi" w:cstheme="minorHAnsi"/>
                <w:szCs w:val="20"/>
              </w:rPr>
              <w:t>List and value of implemented and/or current projects of similar size and nature performed for the last 10 years plus client’s contact details who may be contacted for further information on those contracts as per Annexes (4 and 5)</w:t>
            </w:r>
          </w:p>
        </w:tc>
      </w:tr>
      <w:tr w:rsidR="00800C09" w:rsidRPr="00C92B58" w:rsidDel="0000255A" w14:paraId="34A3E9D8" w14:textId="77777777" w:rsidTr="00962643">
        <w:trPr>
          <w:trHeight w:val="737"/>
        </w:trPr>
        <w:tc>
          <w:tcPr>
            <w:tcW w:w="532" w:type="dxa"/>
          </w:tcPr>
          <w:p w14:paraId="7C6BD74A" w14:textId="45D30A86" w:rsidR="00800C09" w:rsidRPr="00C92B58" w:rsidRDefault="00962643" w:rsidP="00800C09">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F</w:t>
            </w:r>
          </w:p>
        </w:tc>
        <w:tc>
          <w:tcPr>
            <w:tcW w:w="2430" w:type="dxa"/>
          </w:tcPr>
          <w:p w14:paraId="502F207A" w14:textId="1BB69EDF" w:rsidR="00800C09" w:rsidRPr="00C92B58" w:rsidRDefault="00962643" w:rsidP="00800C09">
            <w:pPr>
              <w:pStyle w:val="BankNormal"/>
              <w:tabs>
                <w:tab w:val="right" w:pos="7218"/>
              </w:tabs>
              <w:spacing w:after="0"/>
              <w:rPr>
                <w:rFonts w:asciiTheme="minorHAnsi" w:hAnsiTheme="minorHAnsi" w:cstheme="minorHAnsi"/>
                <w:b/>
                <w:bCs/>
                <w:sz w:val="20"/>
              </w:rPr>
            </w:pPr>
            <w:r w:rsidRPr="00C92B58">
              <w:rPr>
                <w:rFonts w:asciiTheme="minorHAnsi" w:hAnsiTheme="minorHAnsi" w:cstheme="minorHAnsi"/>
                <w:b/>
                <w:bCs/>
                <w:sz w:val="20"/>
              </w:rPr>
              <w:t>list of construction equipment</w:t>
            </w:r>
          </w:p>
        </w:tc>
        <w:tc>
          <w:tcPr>
            <w:tcW w:w="7722" w:type="dxa"/>
            <w:tcMar>
              <w:top w:w="85" w:type="dxa"/>
              <w:bottom w:w="142" w:type="dxa"/>
            </w:tcMar>
          </w:tcPr>
          <w:p w14:paraId="3AFDC60E" w14:textId="7DFFD175" w:rsidR="00800C09" w:rsidRPr="00C92B58" w:rsidRDefault="00962643" w:rsidP="00AE2763">
            <w:pPr>
              <w:ind w:left="466" w:right="95"/>
              <w:jc w:val="both"/>
              <w:rPr>
                <w:rFonts w:asciiTheme="minorHAnsi" w:hAnsiTheme="minorHAnsi" w:cstheme="minorHAnsi"/>
                <w:szCs w:val="20"/>
              </w:rPr>
            </w:pPr>
            <w:r w:rsidRPr="00C92B58">
              <w:rPr>
                <w:rFonts w:asciiTheme="minorHAnsi" w:hAnsiTheme="minorHAnsi" w:cstheme="minorHAnsi"/>
                <w:szCs w:val="20"/>
              </w:rPr>
              <w:t>list of construction equipment owned or to be leased by the contractor to carry out the contract</w:t>
            </w:r>
            <w:r w:rsidR="005A1B49" w:rsidRPr="00C92B58">
              <w:rPr>
                <w:rFonts w:asciiTheme="minorHAnsi" w:hAnsiTheme="minorHAnsi" w:cstheme="minorHAnsi"/>
                <w:szCs w:val="20"/>
              </w:rPr>
              <w:t xml:space="preserve"> </w:t>
            </w:r>
            <w:r w:rsidR="00CF7EC7" w:rsidRPr="00C92B58">
              <w:rPr>
                <w:rFonts w:asciiTheme="minorHAnsi" w:hAnsiTheme="minorHAnsi" w:cstheme="minorHAnsi"/>
                <w:szCs w:val="20"/>
              </w:rPr>
              <w:t xml:space="preserve">as per </w:t>
            </w:r>
            <w:r w:rsidR="005A1B49" w:rsidRPr="00C92B58">
              <w:rPr>
                <w:rFonts w:asciiTheme="minorHAnsi" w:hAnsiTheme="minorHAnsi" w:cstheme="minorHAnsi"/>
                <w:szCs w:val="20"/>
              </w:rPr>
              <w:t>(Annex 3)</w:t>
            </w:r>
          </w:p>
        </w:tc>
      </w:tr>
      <w:tr w:rsidR="00962643" w:rsidRPr="00C92B58" w:rsidDel="0000255A" w14:paraId="5BCF3F0D" w14:textId="77777777" w:rsidTr="00962643">
        <w:trPr>
          <w:trHeight w:val="737"/>
        </w:trPr>
        <w:tc>
          <w:tcPr>
            <w:tcW w:w="532" w:type="dxa"/>
          </w:tcPr>
          <w:p w14:paraId="30CA751A" w14:textId="443ABCEA" w:rsidR="00962643" w:rsidRPr="00C92B58" w:rsidRDefault="00962643" w:rsidP="00800C09">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G</w:t>
            </w:r>
          </w:p>
        </w:tc>
        <w:tc>
          <w:tcPr>
            <w:tcW w:w="2430" w:type="dxa"/>
          </w:tcPr>
          <w:p w14:paraId="61FB27B5" w14:textId="4A96C262" w:rsidR="00962643" w:rsidRPr="00C92B58" w:rsidRDefault="00962643" w:rsidP="00800C09">
            <w:pPr>
              <w:pStyle w:val="BankNormal"/>
              <w:tabs>
                <w:tab w:val="right" w:pos="7218"/>
              </w:tabs>
              <w:spacing w:after="0"/>
              <w:rPr>
                <w:rFonts w:asciiTheme="minorHAnsi" w:hAnsiTheme="minorHAnsi" w:cstheme="minorHAnsi"/>
                <w:b/>
                <w:bCs/>
                <w:sz w:val="20"/>
              </w:rPr>
            </w:pPr>
            <w:r w:rsidRPr="00C92B58">
              <w:rPr>
                <w:rFonts w:asciiTheme="minorHAnsi" w:hAnsiTheme="minorHAnsi" w:cstheme="minorHAnsi"/>
                <w:b/>
                <w:bCs/>
                <w:sz w:val="20"/>
              </w:rPr>
              <w:t xml:space="preserve">Health &amp; Safety </w:t>
            </w:r>
            <w:r w:rsidR="00C2234C" w:rsidRPr="00C92B58">
              <w:rPr>
                <w:rFonts w:asciiTheme="minorHAnsi" w:hAnsiTheme="minorHAnsi" w:cstheme="minorHAnsi"/>
                <w:b/>
                <w:bCs/>
                <w:sz w:val="20"/>
              </w:rPr>
              <w:t>R</w:t>
            </w:r>
            <w:r w:rsidRPr="00C92B58">
              <w:rPr>
                <w:rFonts w:asciiTheme="minorHAnsi" w:hAnsiTheme="minorHAnsi" w:cstheme="minorHAnsi"/>
                <w:b/>
                <w:bCs/>
                <w:sz w:val="20"/>
              </w:rPr>
              <w:t>ecord</w:t>
            </w:r>
          </w:p>
        </w:tc>
        <w:tc>
          <w:tcPr>
            <w:tcW w:w="7722" w:type="dxa"/>
            <w:tcMar>
              <w:top w:w="85" w:type="dxa"/>
              <w:bottom w:w="142" w:type="dxa"/>
            </w:tcMar>
          </w:tcPr>
          <w:p w14:paraId="6BC658A0" w14:textId="7F761503" w:rsidR="00962643" w:rsidRPr="00C92B58" w:rsidRDefault="00962643" w:rsidP="00AE2763">
            <w:pPr>
              <w:ind w:left="466" w:right="95"/>
              <w:jc w:val="both"/>
              <w:rPr>
                <w:rFonts w:asciiTheme="minorHAnsi" w:hAnsiTheme="minorHAnsi" w:cstheme="minorHAnsi"/>
                <w:szCs w:val="20"/>
              </w:rPr>
            </w:pPr>
            <w:r w:rsidRPr="00C92B58">
              <w:rPr>
                <w:rFonts w:asciiTheme="minorHAnsi" w:hAnsiTheme="minorHAnsi" w:cstheme="minorHAnsi"/>
                <w:szCs w:val="20"/>
              </w:rPr>
              <w:t xml:space="preserve">The Applicant </w:t>
            </w:r>
            <w:proofErr w:type="gramStart"/>
            <w:r w:rsidRPr="00C92B58">
              <w:rPr>
                <w:rFonts w:asciiTheme="minorHAnsi" w:hAnsiTheme="minorHAnsi" w:cstheme="minorHAnsi"/>
                <w:szCs w:val="20"/>
              </w:rPr>
              <w:t>has to</w:t>
            </w:r>
            <w:proofErr w:type="gramEnd"/>
            <w:r w:rsidRPr="00C92B58">
              <w:rPr>
                <w:rFonts w:asciiTheme="minorHAnsi" w:hAnsiTheme="minorHAnsi" w:cstheme="minorHAnsi"/>
                <w:szCs w:val="20"/>
              </w:rPr>
              <w:t xml:space="preserve"> provide explanation on how the </w:t>
            </w:r>
            <w:r w:rsidR="00255DC0" w:rsidRPr="00C92B58">
              <w:rPr>
                <w:rFonts w:asciiTheme="minorHAnsi" w:hAnsiTheme="minorHAnsi" w:cstheme="minorHAnsi"/>
                <w:szCs w:val="20"/>
              </w:rPr>
              <w:t>firm</w:t>
            </w:r>
            <w:r w:rsidRPr="00C92B58">
              <w:rPr>
                <w:rFonts w:asciiTheme="minorHAnsi" w:hAnsiTheme="minorHAnsi" w:cstheme="minorHAnsi"/>
                <w:szCs w:val="20"/>
              </w:rPr>
              <w:t xml:space="preserve"> deals with Corona virus (COVID-19) situation, describe health and safety measures that the company put in place.</w:t>
            </w:r>
          </w:p>
          <w:p w14:paraId="7B2F2C9B" w14:textId="15748AF3" w:rsidR="00443C96" w:rsidRPr="00C92B58" w:rsidRDefault="00443C96" w:rsidP="00AE2763">
            <w:pPr>
              <w:ind w:left="466" w:right="95"/>
              <w:rPr>
                <w:rFonts w:asciiTheme="minorHAnsi" w:hAnsiTheme="minorHAnsi" w:cstheme="minorHAnsi"/>
                <w:szCs w:val="20"/>
              </w:rPr>
            </w:pPr>
            <w:r w:rsidRPr="00C92B58">
              <w:rPr>
                <w:rFonts w:asciiTheme="minorHAnsi" w:hAnsiTheme="minorHAnsi" w:cstheme="minorHAnsi"/>
                <w:szCs w:val="20"/>
              </w:rPr>
              <w:t>Please provide a written Statement of its Health and Safety Policy</w:t>
            </w:r>
            <w:r w:rsidR="00AE2763" w:rsidRPr="00C92B58">
              <w:rPr>
                <w:rFonts w:asciiTheme="minorHAnsi" w:hAnsiTheme="minorHAnsi" w:cstheme="minorHAnsi"/>
                <w:szCs w:val="20"/>
              </w:rPr>
              <w:t xml:space="preserve"> </w:t>
            </w:r>
          </w:p>
        </w:tc>
      </w:tr>
      <w:tr w:rsidR="00443C96" w:rsidRPr="00C92B58" w:rsidDel="0000255A" w14:paraId="6C387D5B" w14:textId="77777777" w:rsidTr="00962643">
        <w:trPr>
          <w:trHeight w:val="737"/>
        </w:trPr>
        <w:tc>
          <w:tcPr>
            <w:tcW w:w="532" w:type="dxa"/>
          </w:tcPr>
          <w:p w14:paraId="357FC488" w14:textId="14CF255D" w:rsidR="00443C96" w:rsidRPr="00C92B58" w:rsidRDefault="00443C96" w:rsidP="00800C09">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H</w:t>
            </w:r>
          </w:p>
        </w:tc>
        <w:tc>
          <w:tcPr>
            <w:tcW w:w="2430" w:type="dxa"/>
          </w:tcPr>
          <w:p w14:paraId="01A3589F" w14:textId="70AC2C0E" w:rsidR="00443C96" w:rsidRPr="00C92B58" w:rsidRDefault="00443C96" w:rsidP="00800C09">
            <w:pPr>
              <w:pStyle w:val="BankNormal"/>
              <w:tabs>
                <w:tab w:val="right" w:pos="7218"/>
              </w:tabs>
              <w:spacing w:after="0"/>
              <w:rPr>
                <w:rFonts w:asciiTheme="minorHAnsi" w:hAnsiTheme="minorHAnsi" w:cstheme="minorHAnsi"/>
                <w:b/>
                <w:bCs/>
                <w:sz w:val="20"/>
              </w:rPr>
            </w:pPr>
            <w:r w:rsidRPr="00C92B58">
              <w:rPr>
                <w:rFonts w:asciiTheme="minorHAnsi" w:hAnsiTheme="minorHAnsi" w:cstheme="minorHAnsi"/>
                <w:b/>
                <w:bCs/>
                <w:sz w:val="20"/>
              </w:rPr>
              <w:t>Quality Assurance Certification</w:t>
            </w:r>
            <w:r w:rsidRPr="00C92B58">
              <w:rPr>
                <w:rFonts w:cstheme="minorHAnsi"/>
                <w:b/>
                <w:sz w:val="20"/>
              </w:rPr>
              <w:t xml:space="preserve"> </w:t>
            </w:r>
          </w:p>
        </w:tc>
        <w:tc>
          <w:tcPr>
            <w:tcW w:w="7722" w:type="dxa"/>
            <w:tcMar>
              <w:top w:w="85" w:type="dxa"/>
              <w:bottom w:w="142" w:type="dxa"/>
            </w:tcMar>
          </w:tcPr>
          <w:p w14:paraId="728B7C9D" w14:textId="70066F79" w:rsidR="00443C96" w:rsidRPr="00C92B58" w:rsidRDefault="00443C96" w:rsidP="00AE2763">
            <w:pPr>
              <w:ind w:left="466" w:right="95"/>
              <w:rPr>
                <w:rFonts w:asciiTheme="minorHAnsi" w:hAnsiTheme="minorHAnsi" w:cstheme="minorHAnsi"/>
                <w:szCs w:val="20"/>
              </w:rPr>
            </w:pPr>
            <w:r w:rsidRPr="00C92B58">
              <w:rPr>
                <w:rFonts w:asciiTheme="minorHAnsi" w:hAnsiTheme="minorHAnsi" w:cstheme="minorHAnsi"/>
                <w:szCs w:val="20"/>
              </w:rPr>
              <w:t>(e.g. ISO 9000 or Equivalent) (If yes, provide a Copy of the valid Certificate)</w:t>
            </w:r>
          </w:p>
        </w:tc>
      </w:tr>
      <w:tr w:rsidR="00632943" w:rsidRPr="00C92B58" w:rsidDel="0000255A" w14:paraId="53E3EF81" w14:textId="77777777" w:rsidTr="00962643">
        <w:trPr>
          <w:trHeight w:val="737"/>
        </w:trPr>
        <w:tc>
          <w:tcPr>
            <w:tcW w:w="532" w:type="dxa"/>
          </w:tcPr>
          <w:p w14:paraId="537E4B3D" w14:textId="4BF64740" w:rsidR="00632943" w:rsidRPr="00C92B58" w:rsidRDefault="00632943" w:rsidP="00800C09">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I</w:t>
            </w:r>
          </w:p>
        </w:tc>
        <w:tc>
          <w:tcPr>
            <w:tcW w:w="2430" w:type="dxa"/>
          </w:tcPr>
          <w:p w14:paraId="2F194997" w14:textId="623FFDBE" w:rsidR="00632943" w:rsidRPr="00C92B58" w:rsidRDefault="00632943" w:rsidP="00800C09">
            <w:pPr>
              <w:pStyle w:val="BankNormal"/>
              <w:tabs>
                <w:tab w:val="right" w:pos="7218"/>
              </w:tabs>
              <w:spacing w:after="0"/>
              <w:rPr>
                <w:rFonts w:asciiTheme="minorHAnsi" w:hAnsiTheme="minorHAnsi" w:cstheme="minorHAnsi"/>
                <w:b/>
                <w:bCs/>
                <w:sz w:val="20"/>
              </w:rPr>
            </w:pPr>
            <w:r w:rsidRPr="00C92B58">
              <w:rPr>
                <w:rFonts w:asciiTheme="minorHAnsi" w:hAnsiTheme="minorHAnsi" w:cstheme="minorHAnsi"/>
                <w:b/>
                <w:bCs/>
                <w:sz w:val="20"/>
              </w:rPr>
              <w:t>Sustainability</w:t>
            </w:r>
          </w:p>
        </w:tc>
        <w:tc>
          <w:tcPr>
            <w:tcW w:w="7722" w:type="dxa"/>
            <w:tcMar>
              <w:top w:w="85" w:type="dxa"/>
              <w:bottom w:w="142" w:type="dxa"/>
            </w:tcMar>
          </w:tcPr>
          <w:p w14:paraId="7828E4F1" w14:textId="269CD423" w:rsidR="00632943" w:rsidRPr="00C92B58" w:rsidRDefault="00632943" w:rsidP="00AE2763">
            <w:pPr>
              <w:ind w:left="466" w:right="95"/>
              <w:jc w:val="both"/>
              <w:rPr>
                <w:rFonts w:asciiTheme="minorHAnsi" w:hAnsiTheme="minorHAnsi" w:cstheme="minorHAnsi"/>
                <w:szCs w:val="20"/>
              </w:rPr>
            </w:pPr>
            <w:r w:rsidRPr="00C92B58">
              <w:rPr>
                <w:rFonts w:asciiTheme="minorHAnsi" w:hAnsiTheme="minorHAnsi" w:cstheme="minorHAnsi"/>
                <w:szCs w:val="20"/>
              </w:rPr>
              <w:t xml:space="preserve">Organization demonstrates significant commitment to sustainability through some other means, for example internal company policy documents on women empowerment, Disability Inclusion, renewable </w:t>
            </w:r>
            <w:proofErr w:type="gramStart"/>
            <w:r w:rsidRPr="00C92B58">
              <w:rPr>
                <w:rFonts w:asciiTheme="minorHAnsi" w:hAnsiTheme="minorHAnsi" w:cstheme="minorHAnsi"/>
                <w:szCs w:val="20"/>
              </w:rPr>
              <w:t>energies</w:t>
            </w:r>
            <w:proofErr w:type="gramEnd"/>
            <w:r w:rsidRPr="00C92B58">
              <w:rPr>
                <w:rFonts w:asciiTheme="minorHAnsi" w:hAnsiTheme="minorHAnsi" w:cstheme="minorHAnsi"/>
                <w:szCs w:val="20"/>
              </w:rPr>
              <w:t xml:space="preserve"> or membership of trade institutions promoting such issues</w:t>
            </w:r>
          </w:p>
        </w:tc>
      </w:tr>
      <w:tr w:rsidR="00800C09" w:rsidRPr="00C92B58" w:rsidDel="0000255A" w14:paraId="7906B397" w14:textId="77777777" w:rsidTr="00962643">
        <w:trPr>
          <w:trHeight w:val="1907"/>
        </w:trPr>
        <w:tc>
          <w:tcPr>
            <w:tcW w:w="532" w:type="dxa"/>
          </w:tcPr>
          <w:p w14:paraId="746093BC" w14:textId="390D95C6" w:rsidR="00800C09" w:rsidRPr="00C92B58" w:rsidRDefault="00632943" w:rsidP="00800C09">
            <w:pPr>
              <w:pStyle w:val="BankNormal"/>
              <w:tabs>
                <w:tab w:val="right" w:pos="7218"/>
              </w:tabs>
              <w:spacing w:after="0"/>
              <w:rPr>
                <w:rFonts w:asciiTheme="minorHAnsi" w:hAnsiTheme="minorHAnsi" w:cstheme="minorHAnsi"/>
                <w:bCs/>
                <w:color w:val="000000" w:themeColor="text1"/>
                <w:sz w:val="20"/>
                <w:lang w:val="en-GB"/>
              </w:rPr>
            </w:pPr>
            <w:r w:rsidRPr="00C92B58">
              <w:rPr>
                <w:rFonts w:asciiTheme="minorHAnsi" w:hAnsiTheme="minorHAnsi" w:cstheme="minorHAnsi"/>
                <w:bCs/>
                <w:color w:val="000000" w:themeColor="text1"/>
                <w:sz w:val="20"/>
                <w:lang w:val="en-GB"/>
              </w:rPr>
              <w:t>G</w:t>
            </w:r>
          </w:p>
        </w:tc>
        <w:tc>
          <w:tcPr>
            <w:tcW w:w="2430" w:type="dxa"/>
          </w:tcPr>
          <w:p w14:paraId="1E95CAC1" w14:textId="315A6850" w:rsidR="00800C09" w:rsidRPr="00C92B58" w:rsidRDefault="00800C09" w:rsidP="00800C09">
            <w:pPr>
              <w:pStyle w:val="BankNormal"/>
              <w:tabs>
                <w:tab w:val="right" w:pos="7218"/>
              </w:tabs>
              <w:spacing w:after="0"/>
              <w:rPr>
                <w:rFonts w:asciiTheme="minorHAnsi" w:hAnsiTheme="minorHAnsi" w:cstheme="minorHAnsi"/>
                <w:b/>
                <w:color w:val="000000" w:themeColor="text1"/>
                <w:sz w:val="20"/>
                <w:lang w:val="en-GB"/>
              </w:rPr>
            </w:pPr>
            <w:r w:rsidRPr="00C92B58">
              <w:rPr>
                <w:rFonts w:asciiTheme="minorHAnsi" w:hAnsiTheme="minorHAnsi" w:cstheme="minorHAnsi"/>
                <w:b/>
                <w:color w:val="000000" w:themeColor="text1"/>
                <w:sz w:val="20"/>
                <w:lang w:val="en-GB"/>
              </w:rPr>
              <w:t>Mode of Application Submission</w:t>
            </w:r>
          </w:p>
        </w:tc>
        <w:tc>
          <w:tcPr>
            <w:tcW w:w="7722" w:type="dxa"/>
            <w:tcMar>
              <w:top w:w="85" w:type="dxa"/>
              <w:bottom w:w="142" w:type="dxa"/>
            </w:tcMar>
          </w:tcPr>
          <w:p w14:paraId="401516CB" w14:textId="134E12E1" w:rsidR="00800C09" w:rsidRPr="00C92B58" w:rsidRDefault="00800C09" w:rsidP="00632943">
            <w:pPr>
              <w:ind w:left="466" w:right="95"/>
              <w:rPr>
                <w:rFonts w:asciiTheme="minorHAnsi" w:eastAsia="Times New Roman" w:hAnsiTheme="minorHAnsi" w:cstheme="minorHAnsi"/>
                <w:b/>
                <w:color w:val="000000" w:themeColor="text1"/>
                <w:szCs w:val="20"/>
                <w:lang w:val="en-GB"/>
              </w:rPr>
            </w:pPr>
            <w:r w:rsidRPr="00C92B58">
              <w:rPr>
                <w:rFonts w:asciiTheme="minorHAnsi" w:eastAsia="Times New Roman" w:hAnsiTheme="minorHAnsi" w:cstheme="minorHAnsi"/>
                <w:b/>
                <w:color w:val="000000" w:themeColor="text1"/>
                <w:szCs w:val="20"/>
                <w:lang w:val="en-GB"/>
              </w:rPr>
              <w:t>Electronic Submission and Marking of Application as below: -</w:t>
            </w:r>
          </w:p>
          <w:p w14:paraId="04183ECB" w14:textId="77777777" w:rsidR="00800C09" w:rsidRPr="00C92B58" w:rsidRDefault="00800C09" w:rsidP="00632943">
            <w:pPr>
              <w:pStyle w:val="wordsection1"/>
              <w:keepNext/>
              <w:spacing w:before="0" w:after="0"/>
              <w:ind w:left="466" w:right="95"/>
              <w:rPr>
                <w:rFonts w:asciiTheme="minorHAnsi" w:eastAsia="MS Gothic" w:hAnsiTheme="minorHAnsi" w:cstheme="minorHAnsi"/>
                <w:b/>
                <w:bCs/>
                <w:spacing w:val="-9"/>
                <w:sz w:val="20"/>
                <w:szCs w:val="20"/>
                <w:lang w:eastAsia="en-US"/>
              </w:rPr>
            </w:pPr>
            <w:r w:rsidRPr="00C92B58">
              <w:rPr>
                <w:rFonts w:asciiTheme="minorHAnsi" w:eastAsia="MS Gothic" w:hAnsiTheme="minorHAnsi" w:cstheme="minorHAnsi"/>
                <w:b/>
                <w:bCs/>
                <w:spacing w:val="-9"/>
                <w:sz w:val="20"/>
                <w:szCs w:val="20"/>
                <w:lang w:eastAsia="en-US"/>
              </w:rPr>
              <w:t>MANDATORY SUBJECT EMAIL: IRQ/ITP/21/37 (Company Name)</w:t>
            </w:r>
          </w:p>
          <w:p w14:paraId="312DAB71" w14:textId="77777777" w:rsidR="00800C09" w:rsidRPr="00C92B58" w:rsidRDefault="00800C09" w:rsidP="00632943">
            <w:pPr>
              <w:pStyle w:val="wordsection1"/>
              <w:keepNext/>
              <w:spacing w:before="0" w:after="0"/>
              <w:ind w:left="466" w:right="95"/>
              <w:rPr>
                <w:rFonts w:asciiTheme="minorHAnsi" w:eastAsia="MS Gothic" w:hAnsiTheme="minorHAnsi" w:cstheme="minorHAnsi"/>
                <w:b/>
                <w:bCs/>
                <w:spacing w:val="-9"/>
                <w:sz w:val="20"/>
                <w:szCs w:val="20"/>
                <w:lang w:eastAsia="en-US"/>
              </w:rPr>
            </w:pPr>
            <w:r w:rsidRPr="00C92B58">
              <w:rPr>
                <w:rFonts w:asciiTheme="minorHAnsi" w:eastAsia="MS Gothic" w:hAnsiTheme="minorHAnsi" w:cstheme="minorHAnsi"/>
                <w:b/>
                <w:bCs/>
                <w:spacing w:val="-9"/>
                <w:sz w:val="20"/>
                <w:szCs w:val="20"/>
                <w:lang w:eastAsia="en-US"/>
              </w:rPr>
              <w:t>NAME OF PDF FILE: IRQ/ITP/21/37</w:t>
            </w:r>
          </w:p>
          <w:p w14:paraId="4016E2A5" w14:textId="77777777" w:rsidR="00800C09" w:rsidRPr="00C92B58" w:rsidRDefault="00800C09" w:rsidP="00632943">
            <w:pPr>
              <w:pStyle w:val="wordsection1"/>
              <w:keepNext/>
              <w:spacing w:before="0" w:after="0"/>
              <w:ind w:left="466" w:right="95"/>
              <w:rPr>
                <w:rFonts w:asciiTheme="minorHAnsi" w:eastAsia="MS Gothic" w:hAnsiTheme="minorHAnsi" w:cstheme="minorHAnsi"/>
                <w:spacing w:val="-9"/>
                <w:sz w:val="20"/>
                <w:szCs w:val="20"/>
                <w:lang w:eastAsia="en-US"/>
              </w:rPr>
            </w:pPr>
            <w:r w:rsidRPr="00C92B58">
              <w:rPr>
                <w:rFonts w:asciiTheme="minorHAnsi" w:eastAsia="MS Gothic" w:hAnsiTheme="minorHAnsi" w:cstheme="minorHAnsi"/>
                <w:spacing w:val="-9"/>
                <w:sz w:val="20"/>
                <w:szCs w:val="20"/>
                <w:lang w:eastAsia="en-US"/>
              </w:rPr>
              <w:t>FILE FORMAT: pdf</w:t>
            </w:r>
          </w:p>
          <w:p w14:paraId="4901B08D" w14:textId="77777777" w:rsidR="00800C09" w:rsidRPr="00C92B58" w:rsidRDefault="00800C09" w:rsidP="00632943">
            <w:pPr>
              <w:pStyle w:val="wordsection1"/>
              <w:keepNext/>
              <w:spacing w:before="0" w:after="0"/>
              <w:ind w:left="466" w:right="95"/>
              <w:rPr>
                <w:rFonts w:asciiTheme="minorHAnsi" w:eastAsia="MS Gothic" w:hAnsiTheme="minorHAnsi" w:cstheme="minorHAnsi"/>
                <w:spacing w:val="-9"/>
                <w:sz w:val="20"/>
                <w:szCs w:val="20"/>
                <w:lang w:eastAsia="en-US"/>
              </w:rPr>
            </w:pPr>
            <w:r w:rsidRPr="00C92B58">
              <w:rPr>
                <w:rFonts w:asciiTheme="minorHAnsi" w:eastAsia="MS Gothic" w:hAnsiTheme="minorHAnsi" w:cstheme="minorHAnsi"/>
                <w:spacing w:val="-9"/>
                <w:sz w:val="20"/>
                <w:szCs w:val="20"/>
                <w:lang w:eastAsia="en-US"/>
              </w:rPr>
              <w:t>SECURITY:  No file password</w:t>
            </w:r>
          </w:p>
          <w:p w14:paraId="1F5F8893" w14:textId="5937ADBC" w:rsidR="00962643" w:rsidRPr="00C92B58" w:rsidRDefault="00800C09" w:rsidP="00632943">
            <w:pPr>
              <w:ind w:left="466" w:right="95"/>
              <w:rPr>
                <w:rStyle w:val="Hyperlink"/>
                <w:rFonts w:asciiTheme="minorHAnsi" w:hAnsiTheme="minorHAnsi" w:cstheme="minorHAnsi"/>
                <w:color w:val="002060"/>
                <w:szCs w:val="20"/>
              </w:rPr>
            </w:pPr>
            <w:r w:rsidRPr="00C92B58">
              <w:rPr>
                <w:rFonts w:asciiTheme="minorHAnsi" w:eastAsia="MS Gothic" w:hAnsiTheme="minorHAnsi" w:cstheme="minorHAnsi"/>
                <w:spacing w:val="-9"/>
                <w:szCs w:val="20"/>
              </w:rPr>
              <w:t>SUBMISSION EMAIL: To be submitted ONLY to:</w:t>
            </w:r>
            <w:r w:rsidRPr="00C92B58">
              <w:rPr>
                <w:rFonts w:asciiTheme="minorHAnsi" w:hAnsiTheme="minorHAnsi" w:cstheme="minorHAnsi"/>
                <w:color w:val="002060"/>
                <w:szCs w:val="20"/>
                <w:lang w:val="en-GB"/>
              </w:rPr>
              <w:t xml:space="preserve"> </w:t>
            </w:r>
            <w:hyperlink r:id="rId14" w:history="1">
              <w:r w:rsidRPr="00C92B58">
                <w:rPr>
                  <w:rStyle w:val="Hyperlink"/>
                  <w:rFonts w:asciiTheme="minorHAnsi" w:hAnsiTheme="minorHAnsi" w:cstheme="minorHAnsi"/>
                  <w:color w:val="002060"/>
                  <w:szCs w:val="20"/>
                </w:rPr>
                <w:t>baghdad.proc@unesco.org</w:t>
              </w:r>
            </w:hyperlink>
          </w:p>
          <w:p w14:paraId="2F0728CC" w14:textId="77777777" w:rsidR="00962643" w:rsidRPr="00C92B58" w:rsidRDefault="00962643" w:rsidP="009911F7">
            <w:pPr>
              <w:pStyle w:val="ListParagraph"/>
              <w:numPr>
                <w:ilvl w:val="0"/>
                <w:numId w:val="20"/>
              </w:numPr>
              <w:ind w:left="466" w:right="95"/>
              <w:jc w:val="both"/>
              <w:rPr>
                <w:rFonts w:asciiTheme="minorHAnsi" w:eastAsia="Times New Roman" w:hAnsiTheme="minorHAnsi" w:cstheme="minorHAnsi"/>
                <w:bCs/>
                <w:color w:val="000000" w:themeColor="text1"/>
                <w:szCs w:val="20"/>
                <w:lang w:val="en-GB"/>
              </w:rPr>
            </w:pPr>
            <w:r w:rsidRPr="00C92B58">
              <w:rPr>
                <w:rFonts w:asciiTheme="minorHAnsi" w:eastAsia="Times New Roman" w:hAnsiTheme="minorHAnsi" w:cstheme="minorHAnsi"/>
                <w:bCs/>
                <w:color w:val="000000" w:themeColor="text1"/>
                <w:szCs w:val="20"/>
                <w:lang w:val="en-GB"/>
              </w:rPr>
              <w:t xml:space="preserve">Proposals should be submitted to the above indicated email address only, without copying (TO, CC or BCC) to any other e-mail addresses. Offers addressed at any other e-mail accounts will be disqualified. </w:t>
            </w:r>
          </w:p>
          <w:p w14:paraId="0D3163EA" w14:textId="77777777" w:rsidR="00962643" w:rsidRPr="00C92B58" w:rsidRDefault="00962643" w:rsidP="009911F7">
            <w:pPr>
              <w:pStyle w:val="ListParagraph"/>
              <w:numPr>
                <w:ilvl w:val="0"/>
                <w:numId w:val="20"/>
              </w:numPr>
              <w:ind w:left="466" w:right="95"/>
              <w:jc w:val="both"/>
              <w:rPr>
                <w:rFonts w:asciiTheme="minorHAnsi" w:eastAsia="Times New Roman" w:hAnsiTheme="minorHAnsi" w:cstheme="minorHAnsi"/>
                <w:bCs/>
                <w:color w:val="000000" w:themeColor="text1"/>
                <w:szCs w:val="20"/>
                <w:lang w:val="en-GB"/>
              </w:rPr>
            </w:pPr>
            <w:r w:rsidRPr="00C92B58">
              <w:rPr>
                <w:rFonts w:asciiTheme="minorHAnsi" w:eastAsia="Times New Roman" w:hAnsiTheme="minorHAnsi" w:cstheme="minorHAnsi"/>
                <w:bCs/>
                <w:color w:val="000000" w:themeColor="text1"/>
                <w:szCs w:val="20"/>
                <w:lang w:val="en-GB"/>
              </w:rPr>
              <w:t xml:space="preserve">Maximum size of single email: 20 MB - with the possibility to send several emails. File sharing web tools </w:t>
            </w:r>
            <w:proofErr w:type="gramStart"/>
            <w:r w:rsidRPr="00C92B58">
              <w:rPr>
                <w:rFonts w:asciiTheme="minorHAnsi" w:eastAsia="Times New Roman" w:hAnsiTheme="minorHAnsi" w:cstheme="minorHAnsi"/>
                <w:bCs/>
                <w:color w:val="000000" w:themeColor="text1"/>
                <w:szCs w:val="20"/>
                <w:lang w:val="en-GB"/>
              </w:rPr>
              <w:t>similar to</w:t>
            </w:r>
            <w:proofErr w:type="gramEnd"/>
            <w:r w:rsidRPr="00C92B58">
              <w:rPr>
                <w:rFonts w:asciiTheme="minorHAnsi" w:eastAsia="Times New Roman" w:hAnsiTheme="minorHAnsi" w:cstheme="minorHAnsi"/>
                <w:bCs/>
                <w:color w:val="000000" w:themeColor="text1"/>
                <w:szCs w:val="20"/>
                <w:lang w:val="en-GB"/>
              </w:rPr>
              <w:t xml:space="preserve"> </w:t>
            </w:r>
            <w:proofErr w:type="spellStart"/>
            <w:r w:rsidRPr="00C92B58">
              <w:rPr>
                <w:rFonts w:asciiTheme="minorHAnsi" w:eastAsia="Times New Roman" w:hAnsiTheme="minorHAnsi" w:cstheme="minorHAnsi"/>
                <w:bCs/>
                <w:color w:val="000000" w:themeColor="text1"/>
                <w:szCs w:val="20"/>
                <w:lang w:val="en-GB"/>
              </w:rPr>
              <w:t>dropbox</w:t>
            </w:r>
            <w:proofErr w:type="spellEnd"/>
            <w:r w:rsidRPr="00C92B58">
              <w:rPr>
                <w:rFonts w:asciiTheme="minorHAnsi" w:eastAsia="Times New Roman" w:hAnsiTheme="minorHAnsi" w:cstheme="minorHAnsi"/>
                <w:bCs/>
                <w:color w:val="000000" w:themeColor="text1"/>
                <w:szCs w:val="20"/>
                <w:lang w:val="en-GB"/>
              </w:rPr>
              <w:t xml:space="preserve"> or </w:t>
            </w:r>
            <w:proofErr w:type="spellStart"/>
            <w:r w:rsidRPr="00C92B58">
              <w:rPr>
                <w:rFonts w:asciiTheme="minorHAnsi" w:eastAsia="Times New Roman" w:hAnsiTheme="minorHAnsi" w:cstheme="minorHAnsi"/>
                <w:bCs/>
                <w:color w:val="000000" w:themeColor="text1"/>
                <w:szCs w:val="20"/>
                <w:lang w:val="en-GB"/>
              </w:rPr>
              <w:t>wetransfer</w:t>
            </w:r>
            <w:proofErr w:type="spellEnd"/>
            <w:r w:rsidRPr="00C92B58">
              <w:rPr>
                <w:rFonts w:asciiTheme="minorHAnsi" w:eastAsia="Times New Roman" w:hAnsiTheme="minorHAnsi" w:cstheme="minorHAnsi"/>
                <w:bCs/>
                <w:color w:val="000000" w:themeColor="text1"/>
                <w:szCs w:val="20"/>
                <w:lang w:val="en-GB"/>
              </w:rPr>
              <w:t xml:space="preserve"> will NOT be accepted.</w:t>
            </w:r>
          </w:p>
          <w:p w14:paraId="739011C5" w14:textId="7BF55100" w:rsidR="00962643" w:rsidRPr="00C92B58" w:rsidRDefault="00962643" w:rsidP="009911F7">
            <w:pPr>
              <w:pStyle w:val="ListParagraph"/>
              <w:numPr>
                <w:ilvl w:val="0"/>
                <w:numId w:val="20"/>
              </w:numPr>
              <w:ind w:left="466" w:right="95"/>
              <w:jc w:val="both"/>
              <w:rPr>
                <w:rFonts w:asciiTheme="minorHAnsi" w:eastAsia="Times New Roman" w:hAnsiTheme="minorHAnsi" w:cstheme="minorHAnsi"/>
                <w:bCs/>
                <w:color w:val="000000" w:themeColor="text1"/>
                <w:szCs w:val="20"/>
                <w:lang w:val="en-GB"/>
              </w:rPr>
            </w:pPr>
            <w:r w:rsidRPr="00C92B58">
              <w:rPr>
                <w:rFonts w:asciiTheme="minorHAnsi" w:eastAsia="Times New Roman" w:hAnsiTheme="minorHAnsi" w:cstheme="minorHAnsi"/>
                <w:bCs/>
                <w:color w:val="000000" w:themeColor="text1"/>
                <w:szCs w:val="20"/>
                <w:lang w:val="en-GB"/>
              </w:rPr>
              <w:t>Maximum No of Email Transmissions {Unlimited}</w:t>
            </w:r>
          </w:p>
        </w:tc>
      </w:tr>
    </w:tbl>
    <w:p w14:paraId="41491914" w14:textId="42F64421" w:rsidR="00C6792B" w:rsidRPr="00C92B58" w:rsidRDefault="00C6792B" w:rsidP="00BB4FA2">
      <w:pPr>
        <w:pStyle w:val="NoSpacing"/>
        <w:jc w:val="center"/>
        <w:rPr>
          <w:rFonts w:cstheme="minorHAnsi"/>
          <w:b/>
          <w:bCs/>
          <w:sz w:val="22"/>
          <w:lang w:eastAsia="tr-TR"/>
        </w:rPr>
      </w:pPr>
    </w:p>
    <w:p w14:paraId="7CA08E5C" w14:textId="56A73FCE" w:rsidR="00962643" w:rsidRPr="00C92B58" w:rsidRDefault="00962643" w:rsidP="00BB4FA2">
      <w:pPr>
        <w:pStyle w:val="NoSpacing"/>
        <w:jc w:val="center"/>
        <w:rPr>
          <w:rFonts w:cstheme="minorHAnsi"/>
          <w:b/>
          <w:bCs/>
          <w:sz w:val="22"/>
          <w:lang w:eastAsia="tr-TR"/>
        </w:rPr>
      </w:pPr>
    </w:p>
    <w:p w14:paraId="69479F58" w14:textId="7BB8E72E" w:rsidR="00E91030" w:rsidRPr="00C92B58" w:rsidRDefault="00E91030" w:rsidP="00BB4FA2">
      <w:pPr>
        <w:pStyle w:val="NoSpacing"/>
        <w:jc w:val="center"/>
        <w:rPr>
          <w:rFonts w:cstheme="minorHAnsi"/>
          <w:b/>
          <w:bCs/>
          <w:sz w:val="22"/>
          <w:lang w:eastAsia="tr-TR"/>
        </w:rPr>
      </w:pPr>
    </w:p>
    <w:p w14:paraId="7F89C558" w14:textId="6364C810" w:rsidR="00E91030" w:rsidRPr="00C92B58" w:rsidRDefault="00E91030" w:rsidP="00BB4FA2">
      <w:pPr>
        <w:pStyle w:val="NoSpacing"/>
        <w:jc w:val="center"/>
        <w:rPr>
          <w:rFonts w:cstheme="minorHAnsi"/>
          <w:b/>
          <w:bCs/>
          <w:sz w:val="22"/>
          <w:lang w:eastAsia="tr-TR"/>
        </w:rPr>
      </w:pPr>
    </w:p>
    <w:p w14:paraId="2C5BFAD6" w14:textId="69831A74" w:rsidR="00E91030" w:rsidRPr="00C92B58" w:rsidRDefault="00E91030" w:rsidP="00BB4FA2">
      <w:pPr>
        <w:pStyle w:val="NoSpacing"/>
        <w:jc w:val="center"/>
        <w:rPr>
          <w:rFonts w:cstheme="minorHAnsi"/>
          <w:b/>
          <w:bCs/>
          <w:sz w:val="22"/>
          <w:lang w:eastAsia="tr-TR"/>
        </w:rPr>
      </w:pPr>
    </w:p>
    <w:p w14:paraId="659AC8E0" w14:textId="77777777" w:rsidR="00632943" w:rsidRPr="00C92B58" w:rsidRDefault="00632943" w:rsidP="00BB4FA2">
      <w:pPr>
        <w:pStyle w:val="NoSpacing"/>
        <w:jc w:val="center"/>
        <w:rPr>
          <w:rFonts w:cstheme="minorHAnsi"/>
          <w:b/>
          <w:bCs/>
          <w:sz w:val="22"/>
          <w:lang w:eastAsia="tr-TR"/>
        </w:rPr>
      </w:pPr>
    </w:p>
    <w:p w14:paraId="30A77BF1" w14:textId="22F8E3D5" w:rsidR="00BB4FA2" w:rsidRPr="00C92B58" w:rsidRDefault="00BB4FA2" w:rsidP="00BB4FA2">
      <w:pPr>
        <w:pStyle w:val="NoSpacing"/>
        <w:jc w:val="center"/>
        <w:rPr>
          <w:rFonts w:cstheme="minorHAnsi"/>
          <w:b/>
          <w:bCs/>
          <w:sz w:val="22"/>
        </w:rPr>
      </w:pPr>
      <w:r w:rsidRPr="00C92B58">
        <w:rPr>
          <w:rFonts w:cstheme="minorHAnsi"/>
          <w:b/>
          <w:bCs/>
          <w:sz w:val="22"/>
          <w:lang w:eastAsia="tr-TR"/>
        </w:rPr>
        <w:lastRenderedPageBreak/>
        <w:t xml:space="preserve">ANNEX </w:t>
      </w:r>
      <w:r w:rsidR="003D061A" w:rsidRPr="00C92B58">
        <w:rPr>
          <w:rFonts w:cstheme="minorHAnsi"/>
          <w:b/>
          <w:bCs/>
          <w:sz w:val="22"/>
          <w:lang w:eastAsia="tr-TR"/>
        </w:rPr>
        <w:t xml:space="preserve">- </w:t>
      </w:r>
      <w:r w:rsidRPr="00C92B58">
        <w:rPr>
          <w:rFonts w:cstheme="minorHAnsi"/>
          <w:b/>
          <w:bCs/>
          <w:sz w:val="22"/>
          <w:lang w:eastAsia="tr-TR"/>
        </w:rPr>
        <w:t>1</w:t>
      </w:r>
    </w:p>
    <w:p w14:paraId="244AA498" w14:textId="77777777" w:rsidR="00BB4FA2" w:rsidRPr="00C92B58" w:rsidRDefault="00BB4FA2" w:rsidP="00BB4FA2">
      <w:pPr>
        <w:jc w:val="center"/>
        <w:rPr>
          <w:rFonts w:asciiTheme="minorHAnsi" w:hAnsiTheme="minorHAnsi" w:cstheme="minorHAnsi"/>
          <w:b/>
          <w:bCs/>
          <w:sz w:val="22"/>
        </w:rPr>
      </w:pPr>
      <w:r w:rsidRPr="00C92B58">
        <w:rPr>
          <w:rFonts w:asciiTheme="minorHAnsi" w:hAnsiTheme="minorHAnsi" w:cstheme="minorHAnsi"/>
          <w:b/>
          <w:bCs/>
          <w:sz w:val="22"/>
        </w:rPr>
        <w:t xml:space="preserve">Application Submission Form </w:t>
      </w:r>
    </w:p>
    <w:p w14:paraId="62E516AF" w14:textId="2757B446" w:rsidR="00BB4FA2" w:rsidRPr="00C92B58" w:rsidRDefault="00BB4FA2" w:rsidP="003D061A">
      <w:pPr>
        <w:jc w:val="center"/>
        <w:rPr>
          <w:rFonts w:asciiTheme="minorHAnsi" w:hAnsiTheme="minorHAnsi" w:cstheme="minorHAnsi"/>
          <w:szCs w:val="20"/>
        </w:rPr>
      </w:pPr>
    </w:p>
    <w:p w14:paraId="7B0B29D3" w14:textId="41C3AA15" w:rsidR="00BB4FA2" w:rsidRPr="00C92B58" w:rsidRDefault="00BB4FA2" w:rsidP="00D37E4E">
      <w:pPr>
        <w:rPr>
          <w:rFonts w:asciiTheme="minorHAnsi" w:hAnsiTheme="minorHAnsi" w:cstheme="minorHAnsi"/>
          <w:szCs w:val="20"/>
        </w:rPr>
      </w:pPr>
      <w:r w:rsidRPr="00C92B58">
        <w:rPr>
          <w:rFonts w:asciiTheme="minorHAnsi" w:hAnsiTheme="minorHAnsi" w:cstheme="minorHAnsi"/>
          <w:szCs w:val="20"/>
        </w:rPr>
        <w:t>To:</w:t>
      </w:r>
      <w:r w:rsidRPr="00C92B58">
        <w:rPr>
          <w:rFonts w:asciiTheme="minorHAnsi" w:hAnsiTheme="minorHAnsi" w:cstheme="minorHAnsi"/>
          <w:szCs w:val="20"/>
        </w:rPr>
        <w:tab/>
      </w:r>
      <w:r w:rsidR="00824301" w:rsidRPr="00C92B58">
        <w:rPr>
          <w:rFonts w:asciiTheme="minorHAnsi" w:hAnsiTheme="minorHAnsi" w:cstheme="minorHAnsi"/>
          <w:szCs w:val="20"/>
        </w:rPr>
        <w:t>UNESCO</w:t>
      </w:r>
      <w:r w:rsidRPr="00C92B58">
        <w:rPr>
          <w:rFonts w:asciiTheme="minorHAnsi" w:hAnsiTheme="minorHAnsi" w:cstheme="minorHAnsi"/>
          <w:szCs w:val="20"/>
        </w:rPr>
        <w:t xml:space="preserve"> Iraq </w:t>
      </w:r>
    </w:p>
    <w:p w14:paraId="7650844D" w14:textId="6E3C03B6" w:rsidR="00BB4FA2" w:rsidRPr="00C92B58" w:rsidRDefault="00BB4FA2" w:rsidP="009911F7">
      <w:pPr>
        <w:pStyle w:val="ListParagraph"/>
        <w:numPr>
          <w:ilvl w:val="0"/>
          <w:numId w:val="17"/>
        </w:numPr>
        <w:jc w:val="both"/>
        <w:rPr>
          <w:rFonts w:asciiTheme="minorHAnsi" w:hAnsiTheme="minorHAnsi" w:cstheme="minorHAnsi"/>
          <w:szCs w:val="20"/>
        </w:rPr>
      </w:pPr>
      <w:r w:rsidRPr="00C92B58">
        <w:rPr>
          <w:rFonts w:asciiTheme="minorHAnsi" w:hAnsiTheme="minorHAnsi" w:cstheme="minorHAnsi"/>
          <w:szCs w:val="20"/>
        </w:rPr>
        <w:t xml:space="preserve">We, the undersigned, apply to be prequalified for the referenced </w:t>
      </w:r>
      <w:r w:rsidR="00824301" w:rsidRPr="00C92B58">
        <w:rPr>
          <w:rFonts w:asciiTheme="minorHAnsi" w:hAnsiTheme="minorHAnsi" w:cstheme="minorHAnsi"/>
          <w:szCs w:val="20"/>
        </w:rPr>
        <w:t xml:space="preserve">Pre-Qualification </w:t>
      </w:r>
      <w:r w:rsidR="006B24B9" w:rsidRPr="00C92B58">
        <w:rPr>
          <w:rFonts w:asciiTheme="minorHAnsi" w:hAnsiTheme="minorHAnsi" w:cstheme="minorHAnsi"/>
          <w:szCs w:val="20"/>
        </w:rPr>
        <w:t xml:space="preserve">process </w:t>
      </w:r>
      <w:r w:rsidR="00824301" w:rsidRPr="00C92B58">
        <w:rPr>
          <w:rFonts w:asciiTheme="minorHAnsi" w:hAnsiTheme="minorHAnsi" w:cstheme="minorHAnsi"/>
          <w:szCs w:val="20"/>
        </w:rPr>
        <w:t>(</w:t>
      </w:r>
      <w:r w:rsidRPr="00C92B58">
        <w:rPr>
          <w:rFonts w:asciiTheme="minorHAnsi" w:hAnsiTheme="minorHAnsi" w:cstheme="minorHAnsi"/>
          <w:szCs w:val="20"/>
        </w:rPr>
        <w:t>PREQ</w:t>
      </w:r>
      <w:r w:rsidR="00824301" w:rsidRPr="00C92B58">
        <w:rPr>
          <w:rFonts w:asciiTheme="minorHAnsi" w:hAnsiTheme="minorHAnsi" w:cstheme="minorHAnsi"/>
          <w:szCs w:val="20"/>
        </w:rPr>
        <w:t>)</w:t>
      </w:r>
      <w:r w:rsidRPr="00C92B58">
        <w:rPr>
          <w:rFonts w:asciiTheme="minorHAnsi" w:hAnsiTheme="minorHAnsi" w:cstheme="minorHAnsi"/>
          <w:szCs w:val="20"/>
        </w:rPr>
        <w:t xml:space="preserve"> and declare that:</w:t>
      </w:r>
    </w:p>
    <w:p w14:paraId="09F07988" w14:textId="486E82DE" w:rsidR="00BB4FA2" w:rsidRPr="00C92B58" w:rsidRDefault="00BB4FA2" w:rsidP="009911F7">
      <w:pPr>
        <w:pStyle w:val="ListParagraph"/>
        <w:numPr>
          <w:ilvl w:val="0"/>
          <w:numId w:val="17"/>
        </w:numPr>
        <w:jc w:val="both"/>
        <w:rPr>
          <w:rFonts w:asciiTheme="minorHAnsi" w:hAnsiTheme="minorHAnsi" w:cstheme="minorHAnsi"/>
          <w:szCs w:val="20"/>
        </w:rPr>
      </w:pPr>
      <w:r w:rsidRPr="00C92B58">
        <w:rPr>
          <w:rFonts w:asciiTheme="minorHAnsi" w:hAnsiTheme="minorHAnsi" w:cstheme="minorHAnsi"/>
          <w:szCs w:val="20"/>
        </w:rPr>
        <w:t xml:space="preserve">We have examined and have no reservations to the Prequalification Application, including any Addendum (or Addenda to same effect), issued by the </w:t>
      </w:r>
      <w:r w:rsidR="00824301" w:rsidRPr="00C92B58">
        <w:rPr>
          <w:rFonts w:asciiTheme="minorHAnsi" w:hAnsiTheme="minorHAnsi" w:cstheme="minorHAnsi"/>
          <w:szCs w:val="20"/>
        </w:rPr>
        <w:t>UNESCO</w:t>
      </w:r>
      <w:r w:rsidRPr="00C92B58">
        <w:rPr>
          <w:rFonts w:asciiTheme="minorHAnsi" w:hAnsiTheme="minorHAnsi" w:cstheme="minorHAnsi"/>
          <w:szCs w:val="20"/>
        </w:rPr>
        <w:t xml:space="preserve"> in accordance with Instructions to Applicants.</w:t>
      </w:r>
    </w:p>
    <w:p w14:paraId="69731E1C" w14:textId="5DBC76C7" w:rsidR="00BB4FA2" w:rsidRPr="00C92B58" w:rsidRDefault="00BB4FA2" w:rsidP="009911F7">
      <w:pPr>
        <w:pStyle w:val="ListParagraph"/>
        <w:numPr>
          <w:ilvl w:val="0"/>
          <w:numId w:val="17"/>
        </w:numPr>
        <w:jc w:val="both"/>
        <w:rPr>
          <w:rFonts w:asciiTheme="minorHAnsi" w:hAnsiTheme="minorHAnsi" w:cstheme="minorHAnsi"/>
          <w:szCs w:val="20"/>
        </w:rPr>
      </w:pPr>
      <w:r w:rsidRPr="00C92B58">
        <w:rPr>
          <w:rFonts w:asciiTheme="minorHAnsi" w:hAnsiTheme="minorHAnsi" w:cstheme="minorHAnsi"/>
          <w:szCs w:val="20"/>
        </w:rPr>
        <w:t>We understand that you may cancel the prequalification process at any time and that you are neither bound to accept any application that you may receive nor to invite the prequalified applicants to bid for the contract subject of this prequalification, without incurring any liability to the Applicants.</w:t>
      </w:r>
    </w:p>
    <w:p w14:paraId="005711DC" w14:textId="2906D1B0" w:rsidR="00BB4FA2" w:rsidRPr="00C92B58" w:rsidRDefault="00BB4FA2" w:rsidP="009911F7">
      <w:pPr>
        <w:pStyle w:val="ListParagraph"/>
        <w:numPr>
          <w:ilvl w:val="0"/>
          <w:numId w:val="17"/>
        </w:numPr>
        <w:jc w:val="both"/>
        <w:rPr>
          <w:rFonts w:asciiTheme="minorHAnsi" w:hAnsiTheme="minorHAnsi" w:cstheme="minorHAnsi"/>
          <w:szCs w:val="20"/>
        </w:rPr>
      </w:pPr>
      <w:r w:rsidRPr="00C92B58">
        <w:rPr>
          <w:rFonts w:asciiTheme="minorHAnsi" w:hAnsiTheme="minorHAnsi" w:cstheme="minorHAnsi"/>
          <w:szCs w:val="20"/>
        </w:rPr>
        <w:t>We are not associated in the past, directly or indirectly, with a firm or any of its affiliates</w:t>
      </w:r>
      <w:r w:rsidR="00C6792B" w:rsidRPr="00C92B58">
        <w:rPr>
          <w:rFonts w:asciiTheme="minorHAnsi" w:hAnsiTheme="minorHAnsi" w:cstheme="minorHAnsi"/>
          <w:szCs w:val="20"/>
        </w:rPr>
        <w:t>,</w:t>
      </w:r>
      <w:r w:rsidRPr="00C92B58">
        <w:rPr>
          <w:rFonts w:asciiTheme="minorHAnsi" w:hAnsiTheme="minorHAnsi" w:cstheme="minorHAnsi"/>
          <w:szCs w:val="20"/>
        </w:rPr>
        <w:t xml:space="preserve"> which have been engaged by </w:t>
      </w:r>
      <w:r w:rsidR="00824301" w:rsidRPr="00C92B58">
        <w:rPr>
          <w:rFonts w:asciiTheme="minorHAnsi" w:hAnsiTheme="minorHAnsi" w:cstheme="minorHAnsi"/>
          <w:szCs w:val="20"/>
        </w:rPr>
        <w:t>UNESCO</w:t>
      </w:r>
      <w:r w:rsidRPr="00C92B58">
        <w:rPr>
          <w:rFonts w:asciiTheme="minorHAnsi" w:hAnsiTheme="minorHAnsi" w:cstheme="minorHAnsi"/>
          <w:szCs w:val="20"/>
        </w:rPr>
        <w:t xml:space="preserve"> to provide consulting services for the preparation of the design, BOQs, specifications, and other documents to be used for the </w:t>
      </w:r>
      <w:r w:rsidR="00C6792B" w:rsidRPr="00C92B58">
        <w:rPr>
          <w:rFonts w:asciiTheme="minorHAnsi" w:hAnsiTheme="minorHAnsi" w:cstheme="minorHAnsi"/>
          <w:szCs w:val="20"/>
        </w:rPr>
        <w:t>restoration</w:t>
      </w:r>
      <w:r w:rsidRPr="00C92B58">
        <w:rPr>
          <w:rFonts w:asciiTheme="minorHAnsi" w:hAnsiTheme="minorHAnsi" w:cstheme="minorHAnsi"/>
          <w:szCs w:val="20"/>
        </w:rPr>
        <w:t>/rehabilitation services to be procured.</w:t>
      </w:r>
    </w:p>
    <w:p w14:paraId="2754D7CD" w14:textId="269D1D62" w:rsidR="00BB4FA2" w:rsidRPr="00C92B58" w:rsidRDefault="00BB4FA2" w:rsidP="009911F7">
      <w:pPr>
        <w:pStyle w:val="ListParagraph"/>
        <w:numPr>
          <w:ilvl w:val="0"/>
          <w:numId w:val="17"/>
        </w:numPr>
        <w:jc w:val="both"/>
        <w:rPr>
          <w:rFonts w:asciiTheme="minorHAnsi" w:hAnsiTheme="minorHAnsi" w:cstheme="minorHAnsi"/>
          <w:szCs w:val="20"/>
        </w:rPr>
      </w:pPr>
      <w:r w:rsidRPr="00C92B58">
        <w:rPr>
          <w:rFonts w:asciiTheme="minorHAnsi" w:hAnsiTheme="minorHAnsi" w:cstheme="minorHAnsi"/>
          <w:szCs w:val="20"/>
        </w:rPr>
        <w:t xml:space="preserve">All the information and statements made in this </w:t>
      </w:r>
      <w:r w:rsidR="00824301" w:rsidRPr="00C92B58">
        <w:rPr>
          <w:rFonts w:asciiTheme="minorHAnsi" w:hAnsiTheme="minorHAnsi" w:cstheme="minorHAnsi"/>
          <w:szCs w:val="20"/>
        </w:rPr>
        <w:t>ITP</w:t>
      </w:r>
      <w:r w:rsidRPr="00C92B58">
        <w:rPr>
          <w:rFonts w:asciiTheme="minorHAnsi" w:hAnsiTheme="minorHAnsi" w:cstheme="minorHAnsi"/>
          <w:szCs w:val="20"/>
        </w:rPr>
        <w:t xml:space="preserve"> are true and we accept that any misrepresentation contained in it may lead to our </w:t>
      </w:r>
      <w:r w:rsidR="00824301" w:rsidRPr="00C92B58">
        <w:rPr>
          <w:rFonts w:asciiTheme="minorHAnsi" w:hAnsiTheme="minorHAnsi" w:cstheme="minorHAnsi"/>
          <w:szCs w:val="20"/>
        </w:rPr>
        <w:t>disqualification.</w:t>
      </w:r>
      <w:r w:rsidRPr="00C92B58">
        <w:rPr>
          <w:rFonts w:asciiTheme="minorHAnsi" w:hAnsiTheme="minorHAnsi" w:cstheme="minorHAnsi"/>
          <w:szCs w:val="20"/>
        </w:rPr>
        <w:t xml:space="preserve"> </w:t>
      </w:r>
    </w:p>
    <w:p w14:paraId="7CE793C2" w14:textId="3C30ABC1" w:rsidR="00BB4FA2" w:rsidRPr="00C92B58" w:rsidRDefault="00BB4FA2" w:rsidP="009911F7">
      <w:pPr>
        <w:pStyle w:val="ListParagraph"/>
        <w:numPr>
          <w:ilvl w:val="0"/>
          <w:numId w:val="17"/>
        </w:numPr>
        <w:jc w:val="both"/>
        <w:rPr>
          <w:rFonts w:asciiTheme="minorHAnsi" w:hAnsiTheme="minorHAnsi" w:cstheme="minorHAnsi"/>
          <w:szCs w:val="20"/>
        </w:rPr>
      </w:pPr>
      <w:r w:rsidRPr="00C92B58">
        <w:rPr>
          <w:rFonts w:asciiTheme="minorHAnsi" w:hAnsiTheme="minorHAnsi" w:cstheme="minorHAnsi"/>
          <w:szCs w:val="20"/>
        </w:rPr>
        <w:t>We are currently not on the removed or suspended vendor list of the UN</w:t>
      </w:r>
      <w:r w:rsidR="00824301" w:rsidRPr="00C92B58">
        <w:rPr>
          <w:rFonts w:asciiTheme="minorHAnsi" w:hAnsiTheme="minorHAnsi" w:cstheme="minorHAnsi"/>
          <w:szCs w:val="20"/>
        </w:rPr>
        <w:t>, UNGM</w:t>
      </w:r>
      <w:r w:rsidRPr="00C92B58">
        <w:rPr>
          <w:rFonts w:asciiTheme="minorHAnsi" w:hAnsiTheme="minorHAnsi" w:cstheme="minorHAnsi"/>
          <w:szCs w:val="20"/>
        </w:rPr>
        <w:t xml:space="preserve"> or other such lists of other UN agencies, nor are we associated with, any company or individual appearing on the 1267/1989 list of the UN Security </w:t>
      </w:r>
      <w:proofErr w:type="gramStart"/>
      <w:r w:rsidRPr="00C92B58">
        <w:rPr>
          <w:rFonts w:asciiTheme="minorHAnsi" w:hAnsiTheme="minorHAnsi" w:cstheme="minorHAnsi"/>
          <w:szCs w:val="20"/>
        </w:rPr>
        <w:t>Council;</w:t>
      </w:r>
      <w:proofErr w:type="gramEnd"/>
    </w:p>
    <w:p w14:paraId="5B1C8238" w14:textId="4E832705" w:rsidR="00BB4FA2" w:rsidRPr="00C92B58" w:rsidRDefault="00BB4FA2" w:rsidP="009911F7">
      <w:pPr>
        <w:pStyle w:val="ListParagraph"/>
        <w:numPr>
          <w:ilvl w:val="0"/>
          <w:numId w:val="17"/>
        </w:numPr>
        <w:jc w:val="both"/>
        <w:rPr>
          <w:rFonts w:asciiTheme="minorHAnsi" w:hAnsiTheme="minorHAnsi" w:cstheme="minorHAnsi"/>
          <w:szCs w:val="20"/>
        </w:rPr>
      </w:pPr>
      <w:r w:rsidRPr="00C92B58">
        <w:rPr>
          <w:rFonts w:asciiTheme="minorHAnsi" w:hAnsiTheme="minorHAnsi" w:cstheme="minorHAnsi"/>
          <w:szCs w:val="20"/>
        </w:rPr>
        <w:t xml:space="preserve">We have no outstanding bankruptcy or pending litigation or any legal action that could impair our operation as a going concern; and we do not employ, nor anticipate employing, any person who is or was recently employed by the UN or </w:t>
      </w:r>
      <w:r w:rsidR="00824301" w:rsidRPr="00C92B58">
        <w:rPr>
          <w:rFonts w:asciiTheme="minorHAnsi" w:hAnsiTheme="minorHAnsi" w:cstheme="minorHAnsi"/>
          <w:szCs w:val="20"/>
        </w:rPr>
        <w:t>UNESCO</w:t>
      </w:r>
      <w:r w:rsidRPr="00C92B58">
        <w:rPr>
          <w:rFonts w:asciiTheme="minorHAnsi" w:hAnsiTheme="minorHAnsi" w:cstheme="minorHAnsi"/>
          <w:szCs w:val="20"/>
        </w:rPr>
        <w:t>.</w:t>
      </w:r>
    </w:p>
    <w:tbl>
      <w:tblPr>
        <w:tblW w:w="9786" w:type="dxa"/>
        <w:tblInd w:w="542" w:type="dxa"/>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ayout w:type="fixed"/>
        <w:tblCellMar>
          <w:left w:w="0" w:type="dxa"/>
          <w:right w:w="0" w:type="dxa"/>
        </w:tblCellMar>
        <w:tblLook w:val="01E0" w:firstRow="1" w:lastRow="1" w:firstColumn="1" w:lastColumn="1" w:noHBand="0" w:noVBand="0"/>
      </w:tblPr>
      <w:tblGrid>
        <w:gridCol w:w="3603"/>
        <w:gridCol w:w="3078"/>
        <w:gridCol w:w="720"/>
        <w:gridCol w:w="2343"/>
        <w:gridCol w:w="42"/>
      </w:tblGrid>
      <w:tr w:rsidR="0077729D" w:rsidRPr="00C92B58" w14:paraId="5FB3567D" w14:textId="77777777" w:rsidTr="00677E2D">
        <w:trPr>
          <w:gridAfter w:val="1"/>
          <w:wAfter w:w="42" w:type="dxa"/>
          <w:trHeight w:val="527"/>
        </w:trPr>
        <w:tc>
          <w:tcPr>
            <w:tcW w:w="3603" w:type="dxa"/>
            <w:tcBorders>
              <w:left w:val="single" w:sz="4" w:space="0" w:color="8EAADB"/>
            </w:tcBorders>
            <w:shd w:val="clear" w:color="auto" w:fill="9BDEFF"/>
          </w:tcPr>
          <w:p w14:paraId="4AEE0604" w14:textId="77777777" w:rsidR="0077729D" w:rsidRPr="00C92B58" w:rsidRDefault="0077729D" w:rsidP="00F567D2">
            <w:pPr>
              <w:pStyle w:val="TableParagraph"/>
              <w:spacing w:before="117"/>
              <w:ind w:left="110"/>
              <w:rPr>
                <w:rFonts w:cstheme="minorHAnsi"/>
              </w:rPr>
            </w:pPr>
            <w:r w:rsidRPr="00C92B58">
              <w:rPr>
                <w:rFonts w:cstheme="minorHAnsi"/>
              </w:rPr>
              <w:t>Name of Contractor:</w:t>
            </w:r>
          </w:p>
        </w:tc>
        <w:tc>
          <w:tcPr>
            <w:tcW w:w="3078" w:type="dxa"/>
          </w:tcPr>
          <w:p w14:paraId="28699FF2" w14:textId="77777777" w:rsidR="0077729D" w:rsidRPr="00C92B58" w:rsidRDefault="0077729D" w:rsidP="00F567D2">
            <w:pPr>
              <w:pStyle w:val="TableParagraph"/>
              <w:spacing w:before="117"/>
              <w:ind w:left="112"/>
              <w:rPr>
                <w:rFonts w:cstheme="minorHAnsi"/>
              </w:rPr>
            </w:pPr>
            <w:r w:rsidRPr="00C92B58">
              <w:rPr>
                <w:rFonts w:cstheme="minorHAnsi"/>
              </w:rPr>
              <w:t>[Insert Name of Applicant]</w:t>
            </w:r>
          </w:p>
        </w:tc>
        <w:tc>
          <w:tcPr>
            <w:tcW w:w="720" w:type="dxa"/>
            <w:shd w:val="clear" w:color="auto" w:fill="9BDEFF"/>
          </w:tcPr>
          <w:p w14:paraId="7729CE3E" w14:textId="77777777" w:rsidR="0077729D" w:rsidRPr="00C92B58" w:rsidRDefault="0077729D" w:rsidP="00F567D2">
            <w:pPr>
              <w:pStyle w:val="TableParagraph"/>
              <w:spacing w:before="117"/>
              <w:ind w:left="112"/>
              <w:rPr>
                <w:rFonts w:cstheme="minorHAnsi"/>
              </w:rPr>
            </w:pPr>
            <w:r w:rsidRPr="00C92B58">
              <w:rPr>
                <w:rFonts w:cstheme="minorHAnsi"/>
              </w:rPr>
              <w:t>Date:</w:t>
            </w:r>
          </w:p>
        </w:tc>
        <w:tc>
          <w:tcPr>
            <w:tcW w:w="2343" w:type="dxa"/>
          </w:tcPr>
          <w:p w14:paraId="19DA1DBB" w14:textId="77777777" w:rsidR="0077729D" w:rsidRPr="00C92B58" w:rsidRDefault="0077729D" w:rsidP="00F567D2">
            <w:pPr>
              <w:pStyle w:val="TableParagraph"/>
              <w:spacing w:before="117"/>
              <w:ind w:left="112"/>
              <w:rPr>
                <w:rFonts w:cstheme="minorHAnsi"/>
              </w:rPr>
            </w:pPr>
            <w:r w:rsidRPr="00C92B58">
              <w:rPr>
                <w:rFonts w:cstheme="minorHAnsi"/>
                <w:color w:val="808080"/>
                <w:shd w:val="clear" w:color="auto" w:fill="BDBDBD"/>
              </w:rPr>
              <w:t>Select date</w:t>
            </w:r>
          </w:p>
        </w:tc>
      </w:tr>
      <w:tr w:rsidR="0077729D" w:rsidRPr="00C92B58" w14:paraId="5CFE8611" w14:textId="77777777" w:rsidTr="00677E2D">
        <w:trPr>
          <w:gridAfter w:val="1"/>
          <w:wAfter w:w="42" w:type="dxa"/>
          <w:trHeight w:val="530"/>
        </w:trPr>
        <w:tc>
          <w:tcPr>
            <w:tcW w:w="3603" w:type="dxa"/>
            <w:tcBorders>
              <w:left w:val="single" w:sz="4" w:space="0" w:color="8EAADB"/>
            </w:tcBorders>
            <w:shd w:val="clear" w:color="auto" w:fill="9BDEFF"/>
          </w:tcPr>
          <w:p w14:paraId="7E09E527" w14:textId="77777777" w:rsidR="0077729D" w:rsidRPr="00C92B58" w:rsidRDefault="0077729D" w:rsidP="00F567D2">
            <w:pPr>
              <w:pStyle w:val="TableParagraph"/>
              <w:spacing w:before="119"/>
              <w:ind w:left="110"/>
              <w:rPr>
                <w:rFonts w:cstheme="minorHAnsi"/>
              </w:rPr>
            </w:pPr>
            <w:r w:rsidRPr="00C92B58">
              <w:rPr>
                <w:rFonts w:cstheme="minorHAnsi"/>
              </w:rPr>
              <w:t>ITP reference:</w:t>
            </w:r>
          </w:p>
        </w:tc>
        <w:tc>
          <w:tcPr>
            <w:tcW w:w="6141" w:type="dxa"/>
            <w:gridSpan w:val="3"/>
          </w:tcPr>
          <w:p w14:paraId="5CA91103" w14:textId="77777777" w:rsidR="0077729D" w:rsidRPr="00C92B58" w:rsidRDefault="0077729D" w:rsidP="00F567D2">
            <w:pPr>
              <w:pStyle w:val="TableParagraph"/>
              <w:spacing w:before="121"/>
              <w:ind w:left="112"/>
              <w:rPr>
                <w:rFonts w:cstheme="minorHAnsi"/>
                <w:b/>
              </w:rPr>
            </w:pPr>
            <w:r w:rsidRPr="00C92B58">
              <w:rPr>
                <w:rFonts w:cstheme="minorHAnsi"/>
                <w:b/>
              </w:rPr>
              <w:t>IRQ/ITP/21/37</w:t>
            </w:r>
          </w:p>
        </w:tc>
      </w:tr>
      <w:tr w:rsidR="0077729D" w:rsidRPr="00C92B58" w14:paraId="33DC4E19"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484"/>
        </w:trPr>
        <w:tc>
          <w:tcPr>
            <w:tcW w:w="3603" w:type="dxa"/>
            <w:shd w:val="clear" w:color="auto" w:fill="9BDEFF"/>
          </w:tcPr>
          <w:p w14:paraId="2B6A1C2F" w14:textId="5AF68AF9" w:rsidR="0077729D" w:rsidRPr="00C92B58" w:rsidRDefault="0077729D" w:rsidP="00F567D2">
            <w:pPr>
              <w:pStyle w:val="TableParagraph"/>
              <w:spacing w:before="121"/>
              <w:ind w:left="108"/>
              <w:rPr>
                <w:rFonts w:cstheme="minorHAnsi"/>
                <w:b/>
              </w:rPr>
            </w:pPr>
            <w:r w:rsidRPr="00C92B58">
              <w:rPr>
                <w:rFonts w:cstheme="minorHAnsi"/>
                <w:b/>
              </w:rPr>
              <w:t xml:space="preserve">Legal name of </w:t>
            </w:r>
            <w:r w:rsidR="00255DC0" w:rsidRPr="00C92B58">
              <w:rPr>
                <w:rFonts w:cstheme="minorHAnsi"/>
                <w:b/>
              </w:rPr>
              <w:t>Firm</w:t>
            </w:r>
          </w:p>
        </w:tc>
        <w:tc>
          <w:tcPr>
            <w:tcW w:w="6183" w:type="dxa"/>
            <w:gridSpan w:val="4"/>
          </w:tcPr>
          <w:p w14:paraId="20C80108" w14:textId="77777777" w:rsidR="0077729D" w:rsidRPr="00C92B58" w:rsidRDefault="0077729D" w:rsidP="00F567D2">
            <w:pPr>
              <w:pStyle w:val="TableParagraph"/>
              <w:spacing w:before="121"/>
              <w:ind w:left="107"/>
              <w:rPr>
                <w:rFonts w:cstheme="minorHAnsi"/>
              </w:rPr>
            </w:pPr>
            <w:r w:rsidRPr="00C92B58">
              <w:rPr>
                <w:rFonts w:cstheme="minorHAnsi"/>
              </w:rPr>
              <w:t>[Complete]</w:t>
            </w:r>
          </w:p>
        </w:tc>
      </w:tr>
      <w:tr w:rsidR="0077729D" w:rsidRPr="00C92B58" w14:paraId="6785E982"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484"/>
        </w:trPr>
        <w:tc>
          <w:tcPr>
            <w:tcW w:w="3603" w:type="dxa"/>
            <w:shd w:val="clear" w:color="auto" w:fill="9BDEFF"/>
          </w:tcPr>
          <w:p w14:paraId="25ACE5C8" w14:textId="77777777" w:rsidR="0077729D" w:rsidRPr="00C92B58" w:rsidRDefault="0077729D" w:rsidP="00F567D2">
            <w:pPr>
              <w:pStyle w:val="TableParagraph"/>
              <w:spacing w:before="121"/>
              <w:ind w:left="108"/>
              <w:rPr>
                <w:rFonts w:cstheme="minorHAnsi"/>
                <w:b/>
              </w:rPr>
            </w:pPr>
            <w:r w:rsidRPr="00C92B58">
              <w:rPr>
                <w:rFonts w:cstheme="minorHAnsi"/>
                <w:b/>
              </w:rPr>
              <w:t>Legal address</w:t>
            </w:r>
          </w:p>
        </w:tc>
        <w:tc>
          <w:tcPr>
            <w:tcW w:w="6183" w:type="dxa"/>
            <w:gridSpan w:val="4"/>
          </w:tcPr>
          <w:p w14:paraId="74F7F52E" w14:textId="77777777" w:rsidR="0077729D" w:rsidRPr="00C92B58" w:rsidRDefault="0077729D" w:rsidP="00F567D2">
            <w:pPr>
              <w:pStyle w:val="TableParagraph"/>
              <w:spacing w:before="121"/>
              <w:ind w:left="107"/>
              <w:rPr>
                <w:rFonts w:cstheme="minorHAnsi"/>
              </w:rPr>
            </w:pPr>
            <w:r w:rsidRPr="00C92B58">
              <w:rPr>
                <w:rFonts w:cstheme="minorHAnsi"/>
              </w:rPr>
              <w:t>[Complete]</w:t>
            </w:r>
          </w:p>
        </w:tc>
      </w:tr>
      <w:tr w:rsidR="0077729D" w:rsidRPr="00C92B58" w14:paraId="7BDCFCCA"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482"/>
        </w:trPr>
        <w:tc>
          <w:tcPr>
            <w:tcW w:w="3603" w:type="dxa"/>
            <w:shd w:val="clear" w:color="auto" w:fill="9BDEFF"/>
          </w:tcPr>
          <w:p w14:paraId="175C0D8D" w14:textId="77777777" w:rsidR="0077729D" w:rsidRPr="00C92B58" w:rsidRDefault="0077729D" w:rsidP="00F567D2">
            <w:pPr>
              <w:pStyle w:val="TableParagraph"/>
              <w:spacing w:before="122"/>
              <w:ind w:left="108"/>
              <w:rPr>
                <w:rFonts w:cstheme="minorHAnsi"/>
                <w:b/>
              </w:rPr>
            </w:pPr>
            <w:r w:rsidRPr="00C92B58">
              <w:rPr>
                <w:rFonts w:cstheme="minorHAnsi"/>
                <w:b/>
              </w:rPr>
              <w:t>Year of registration</w:t>
            </w:r>
          </w:p>
        </w:tc>
        <w:tc>
          <w:tcPr>
            <w:tcW w:w="6183" w:type="dxa"/>
            <w:gridSpan w:val="4"/>
          </w:tcPr>
          <w:p w14:paraId="41808E39" w14:textId="77777777" w:rsidR="0077729D" w:rsidRPr="00C92B58" w:rsidRDefault="0077729D" w:rsidP="00F567D2">
            <w:pPr>
              <w:pStyle w:val="TableParagraph"/>
              <w:spacing w:before="122"/>
              <w:ind w:left="107"/>
              <w:rPr>
                <w:rFonts w:cstheme="minorHAnsi"/>
              </w:rPr>
            </w:pPr>
            <w:r w:rsidRPr="00C92B58">
              <w:rPr>
                <w:rFonts w:cstheme="minorHAnsi"/>
              </w:rPr>
              <w:t>[Complete]</w:t>
            </w:r>
          </w:p>
        </w:tc>
      </w:tr>
      <w:tr w:rsidR="0077729D" w:rsidRPr="00C92B58" w14:paraId="24128FCF"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892"/>
        </w:trPr>
        <w:tc>
          <w:tcPr>
            <w:tcW w:w="3603" w:type="dxa"/>
            <w:shd w:val="clear" w:color="auto" w:fill="9BDEFF"/>
          </w:tcPr>
          <w:p w14:paraId="67DADAA6" w14:textId="56F2EF66" w:rsidR="0077729D" w:rsidRPr="00C92B58" w:rsidRDefault="00255DC0" w:rsidP="00F567D2">
            <w:pPr>
              <w:pStyle w:val="TableParagraph"/>
              <w:spacing w:before="121"/>
              <w:ind w:left="108"/>
              <w:rPr>
                <w:rFonts w:cstheme="minorHAnsi"/>
                <w:b/>
              </w:rPr>
            </w:pPr>
            <w:r w:rsidRPr="00C92B58">
              <w:rPr>
                <w:rFonts w:cstheme="minorHAnsi"/>
                <w:b/>
              </w:rPr>
              <w:t>Firm</w:t>
            </w:r>
            <w:r w:rsidR="0077729D" w:rsidRPr="00C92B58">
              <w:rPr>
                <w:rFonts w:cstheme="minorHAnsi"/>
                <w:b/>
              </w:rPr>
              <w:t>’s Authorized Representative</w:t>
            </w:r>
          </w:p>
          <w:p w14:paraId="52030984" w14:textId="77777777" w:rsidR="0077729D" w:rsidRPr="00C92B58" w:rsidRDefault="0077729D" w:rsidP="00F567D2">
            <w:pPr>
              <w:pStyle w:val="TableParagraph"/>
              <w:spacing w:before="1"/>
              <w:ind w:left="108"/>
              <w:rPr>
                <w:rFonts w:cstheme="minorHAnsi"/>
                <w:b/>
              </w:rPr>
            </w:pPr>
            <w:r w:rsidRPr="00C92B58">
              <w:rPr>
                <w:rFonts w:cstheme="minorHAnsi"/>
                <w:b/>
              </w:rPr>
              <w:t>Information</w:t>
            </w:r>
          </w:p>
        </w:tc>
        <w:tc>
          <w:tcPr>
            <w:tcW w:w="6183" w:type="dxa"/>
            <w:gridSpan w:val="4"/>
          </w:tcPr>
          <w:p w14:paraId="5990E66B" w14:textId="77777777" w:rsidR="0077729D" w:rsidRPr="00C92B58" w:rsidRDefault="0077729D" w:rsidP="00F567D2">
            <w:pPr>
              <w:pStyle w:val="TableParagraph"/>
              <w:spacing w:before="40" w:line="278" w:lineRule="auto"/>
              <w:ind w:left="107" w:right="2981"/>
              <w:rPr>
                <w:rFonts w:cstheme="minorHAnsi"/>
              </w:rPr>
            </w:pPr>
            <w:r w:rsidRPr="00C92B58">
              <w:rPr>
                <w:rFonts w:cstheme="minorHAnsi"/>
              </w:rPr>
              <w:t>Name and Title: [Complete] Telephone numbers: [Complete]</w:t>
            </w:r>
          </w:p>
          <w:p w14:paraId="26E46C11" w14:textId="77777777" w:rsidR="0077729D" w:rsidRPr="00C92B58" w:rsidRDefault="0077729D" w:rsidP="00F567D2">
            <w:pPr>
              <w:pStyle w:val="TableParagraph"/>
              <w:spacing w:before="2"/>
              <w:ind w:left="107"/>
              <w:rPr>
                <w:rFonts w:cstheme="minorHAnsi"/>
              </w:rPr>
            </w:pPr>
            <w:r w:rsidRPr="00C92B58">
              <w:rPr>
                <w:rFonts w:cstheme="minorHAnsi"/>
              </w:rPr>
              <w:t>Email: [Complete]</w:t>
            </w:r>
          </w:p>
        </w:tc>
      </w:tr>
      <w:tr w:rsidR="0077729D" w:rsidRPr="00C92B58" w14:paraId="30F9648F"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510"/>
        </w:trPr>
        <w:tc>
          <w:tcPr>
            <w:tcW w:w="3603" w:type="dxa"/>
            <w:shd w:val="clear" w:color="auto" w:fill="9BDEFF"/>
          </w:tcPr>
          <w:p w14:paraId="7723C48C" w14:textId="77777777" w:rsidR="0077729D" w:rsidRPr="00C92B58" w:rsidRDefault="0077729D" w:rsidP="00F567D2">
            <w:pPr>
              <w:pStyle w:val="TableParagraph"/>
              <w:spacing w:before="121"/>
              <w:ind w:left="108"/>
              <w:rPr>
                <w:rFonts w:cstheme="minorHAnsi"/>
                <w:b/>
              </w:rPr>
            </w:pPr>
            <w:r w:rsidRPr="00C92B58">
              <w:rPr>
                <w:rFonts w:cstheme="minorHAnsi"/>
                <w:b/>
              </w:rPr>
              <w:t>Are you a UNGM registered vendor?</w:t>
            </w:r>
          </w:p>
        </w:tc>
        <w:tc>
          <w:tcPr>
            <w:tcW w:w="6183" w:type="dxa"/>
            <w:gridSpan w:val="4"/>
          </w:tcPr>
          <w:p w14:paraId="32383296" w14:textId="77777777" w:rsidR="0077729D" w:rsidRPr="00C92B58" w:rsidRDefault="0077729D" w:rsidP="009911F7">
            <w:pPr>
              <w:pStyle w:val="TableParagraph"/>
              <w:numPr>
                <w:ilvl w:val="0"/>
                <w:numId w:val="19"/>
              </w:numPr>
              <w:tabs>
                <w:tab w:val="left" w:pos="322"/>
                <w:tab w:val="left" w:pos="1547"/>
              </w:tabs>
              <w:autoSpaceDE w:val="0"/>
              <w:autoSpaceDN w:val="0"/>
              <w:spacing w:before="122"/>
              <w:ind w:hanging="215"/>
              <w:rPr>
                <w:rFonts w:cstheme="minorHAnsi"/>
              </w:rPr>
            </w:pPr>
            <w:proofErr w:type="gramStart"/>
            <w:r w:rsidRPr="00C92B58">
              <w:rPr>
                <w:rFonts w:cstheme="minorHAnsi"/>
                <w:spacing w:val="-3"/>
              </w:rPr>
              <w:t xml:space="preserve">Yes </w:t>
            </w:r>
            <w:r w:rsidRPr="00C92B58">
              <w:rPr>
                <w:rFonts w:cstheme="minorHAnsi"/>
                <w:spacing w:val="-1"/>
              </w:rPr>
              <w:t xml:space="preserve"> </w:t>
            </w:r>
            <w:r w:rsidRPr="00C92B58">
              <w:rPr>
                <w:rFonts w:ascii="Segoe UI Symbol" w:hAnsi="Segoe UI Symbol" w:cs="Segoe UI Symbol"/>
              </w:rPr>
              <w:t>☐</w:t>
            </w:r>
            <w:proofErr w:type="gramEnd"/>
            <w:r w:rsidRPr="00C92B58">
              <w:rPr>
                <w:rFonts w:cstheme="minorHAnsi"/>
                <w:spacing w:val="-9"/>
              </w:rPr>
              <w:t xml:space="preserve"> </w:t>
            </w:r>
            <w:r w:rsidRPr="00C92B58">
              <w:rPr>
                <w:rFonts w:cstheme="minorHAnsi"/>
              </w:rPr>
              <w:t>No</w:t>
            </w:r>
            <w:r w:rsidRPr="00C92B58">
              <w:rPr>
                <w:rFonts w:cstheme="minorHAnsi"/>
              </w:rPr>
              <w:tab/>
              <w:t>If yes, [insert UGNM vendor</w:t>
            </w:r>
            <w:r w:rsidRPr="00C92B58">
              <w:rPr>
                <w:rFonts w:cstheme="minorHAnsi"/>
                <w:spacing w:val="-11"/>
              </w:rPr>
              <w:t xml:space="preserve"> </w:t>
            </w:r>
            <w:r w:rsidRPr="00C92B58">
              <w:rPr>
                <w:rFonts w:cstheme="minorHAnsi"/>
              </w:rPr>
              <w:t>number]</w:t>
            </w:r>
          </w:p>
        </w:tc>
      </w:tr>
      <w:tr w:rsidR="0077729D" w:rsidRPr="00C92B58" w14:paraId="63425582"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508"/>
        </w:trPr>
        <w:tc>
          <w:tcPr>
            <w:tcW w:w="3603" w:type="dxa"/>
            <w:shd w:val="clear" w:color="auto" w:fill="9BDEFF"/>
          </w:tcPr>
          <w:p w14:paraId="6A938109" w14:textId="05A70B0F" w:rsidR="0077729D" w:rsidRPr="00C92B58" w:rsidRDefault="0077729D" w:rsidP="007943C1">
            <w:pPr>
              <w:pStyle w:val="TableParagraph"/>
              <w:spacing w:before="133"/>
              <w:ind w:left="108"/>
              <w:rPr>
                <w:rFonts w:cstheme="minorHAnsi"/>
                <w:b/>
              </w:rPr>
            </w:pPr>
            <w:r w:rsidRPr="00C92B58">
              <w:rPr>
                <w:rFonts w:cstheme="minorHAnsi"/>
                <w:b/>
              </w:rPr>
              <w:t xml:space="preserve">Are you a </w:t>
            </w:r>
            <w:r w:rsidR="007943C1" w:rsidRPr="00C92B58">
              <w:rPr>
                <w:rFonts w:cstheme="minorHAnsi"/>
                <w:b/>
              </w:rPr>
              <w:t xml:space="preserve">UNESCO </w:t>
            </w:r>
            <w:r w:rsidRPr="00C92B58">
              <w:rPr>
                <w:rFonts w:cstheme="minorHAnsi"/>
                <w:b/>
              </w:rPr>
              <w:t>vendor?</w:t>
            </w:r>
          </w:p>
        </w:tc>
        <w:tc>
          <w:tcPr>
            <w:tcW w:w="6183" w:type="dxa"/>
            <w:gridSpan w:val="4"/>
          </w:tcPr>
          <w:p w14:paraId="37CA343A" w14:textId="77777777" w:rsidR="0077729D" w:rsidRPr="00C92B58" w:rsidRDefault="0077729D" w:rsidP="009911F7">
            <w:pPr>
              <w:pStyle w:val="TableParagraph"/>
              <w:numPr>
                <w:ilvl w:val="0"/>
                <w:numId w:val="18"/>
              </w:numPr>
              <w:tabs>
                <w:tab w:val="left" w:pos="322"/>
                <w:tab w:val="left" w:pos="1547"/>
              </w:tabs>
              <w:autoSpaceDE w:val="0"/>
              <w:autoSpaceDN w:val="0"/>
              <w:spacing w:before="122"/>
              <w:ind w:hanging="215"/>
              <w:rPr>
                <w:rFonts w:cstheme="minorHAnsi"/>
              </w:rPr>
            </w:pPr>
            <w:proofErr w:type="gramStart"/>
            <w:r w:rsidRPr="00C92B58">
              <w:rPr>
                <w:rFonts w:cstheme="minorHAnsi"/>
                <w:spacing w:val="-3"/>
              </w:rPr>
              <w:t xml:space="preserve">Yes </w:t>
            </w:r>
            <w:r w:rsidRPr="00C92B58">
              <w:rPr>
                <w:rFonts w:cstheme="minorHAnsi"/>
                <w:spacing w:val="-1"/>
              </w:rPr>
              <w:t xml:space="preserve"> </w:t>
            </w:r>
            <w:r w:rsidRPr="00C92B58">
              <w:rPr>
                <w:rFonts w:ascii="Segoe UI Symbol" w:hAnsi="Segoe UI Symbol" w:cs="Segoe UI Symbol"/>
              </w:rPr>
              <w:t>☐</w:t>
            </w:r>
            <w:proofErr w:type="gramEnd"/>
            <w:r w:rsidRPr="00C92B58">
              <w:rPr>
                <w:rFonts w:cstheme="minorHAnsi"/>
                <w:spacing w:val="-9"/>
              </w:rPr>
              <w:t xml:space="preserve"> </w:t>
            </w:r>
            <w:r w:rsidRPr="00C92B58">
              <w:rPr>
                <w:rFonts w:cstheme="minorHAnsi"/>
              </w:rPr>
              <w:t>No</w:t>
            </w:r>
            <w:r w:rsidRPr="00C92B58">
              <w:rPr>
                <w:rFonts w:cstheme="minorHAnsi"/>
              </w:rPr>
              <w:tab/>
              <w:t>If yes, [insert UNESCO vendor</w:t>
            </w:r>
            <w:r w:rsidRPr="00C92B58">
              <w:rPr>
                <w:rFonts w:cstheme="minorHAnsi"/>
                <w:spacing w:val="-11"/>
              </w:rPr>
              <w:t xml:space="preserve"> </w:t>
            </w:r>
            <w:r w:rsidRPr="00C92B58">
              <w:rPr>
                <w:rFonts w:cstheme="minorHAnsi"/>
              </w:rPr>
              <w:t>number]</w:t>
            </w:r>
          </w:p>
        </w:tc>
      </w:tr>
      <w:tr w:rsidR="0077729D" w:rsidRPr="00C92B58" w14:paraId="251C396B"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484"/>
        </w:trPr>
        <w:tc>
          <w:tcPr>
            <w:tcW w:w="3603" w:type="dxa"/>
            <w:shd w:val="clear" w:color="auto" w:fill="9BDEFF"/>
          </w:tcPr>
          <w:p w14:paraId="02D73E29" w14:textId="77777777" w:rsidR="0077729D" w:rsidRPr="00C92B58" w:rsidRDefault="0077729D" w:rsidP="00F567D2">
            <w:pPr>
              <w:pStyle w:val="TableParagraph"/>
              <w:spacing w:before="121"/>
              <w:ind w:left="108"/>
              <w:rPr>
                <w:rFonts w:cstheme="minorHAnsi"/>
                <w:b/>
              </w:rPr>
            </w:pPr>
            <w:r w:rsidRPr="00C92B58">
              <w:rPr>
                <w:rFonts w:cstheme="minorHAnsi"/>
                <w:b/>
              </w:rPr>
              <w:t>Countries of operation</w:t>
            </w:r>
          </w:p>
        </w:tc>
        <w:tc>
          <w:tcPr>
            <w:tcW w:w="6183" w:type="dxa"/>
            <w:gridSpan w:val="4"/>
          </w:tcPr>
          <w:p w14:paraId="16786DE2" w14:textId="77777777" w:rsidR="0077729D" w:rsidRPr="00C92B58" w:rsidRDefault="0077729D" w:rsidP="00F567D2">
            <w:pPr>
              <w:pStyle w:val="TableParagraph"/>
              <w:spacing w:before="121"/>
              <w:ind w:left="107"/>
              <w:rPr>
                <w:rFonts w:cstheme="minorHAnsi"/>
              </w:rPr>
            </w:pPr>
            <w:r w:rsidRPr="00C92B58">
              <w:rPr>
                <w:rFonts w:cstheme="minorHAnsi"/>
              </w:rPr>
              <w:t>[Complete]</w:t>
            </w:r>
          </w:p>
        </w:tc>
      </w:tr>
      <w:tr w:rsidR="0077729D" w:rsidRPr="00C92B58" w14:paraId="6470B512"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484"/>
        </w:trPr>
        <w:tc>
          <w:tcPr>
            <w:tcW w:w="3603" w:type="dxa"/>
            <w:shd w:val="clear" w:color="auto" w:fill="9BDEFF"/>
          </w:tcPr>
          <w:p w14:paraId="46D37ED5" w14:textId="77777777" w:rsidR="0077729D" w:rsidRPr="00C92B58" w:rsidRDefault="0077729D" w:rsidP="00F567D2">
            <w:pPr>
              <w:pStyle w:val="TableParagraph"/>
              <w:spacing w:before="121"/>
              <w:ind w:left="108"/>
              <w:rPr>
                <w:rFonts w:cstheme="minorHAnsi"/>
                <w:b/>
              </w:rPr>
            </w:pPr>
            <w:r w:rsidRPr="00C92B58">
              <w:rPr>
                <w:rFonts w:cstheme="minorHAnsi"/>
                <w:b/>
              </w:rPr>
              <w:t>No. of full-time employees</w:t>
            </w:r>
          </w:p>
        </w:tc>
        <w:tc>
          <w:tcPr>
            <w:tcW w:w="6183" w:type="dxa"/>
            <w:gridSpan w:val="4"/>
          </w:tcPr>
          <w:p w14:paraId="3AB59DBA" w14:textId="77777777" w:rsidR="0077729D" w:rsidRPr="00C92B58" w:rsidRDefault="0077729D" w:rsidP="00F567D2">
            <w:pPr>
              <w:pStyle w:val="TableParagraph"/>
              <w:spacing w:before="121"/>
              <w:ind w:left="107"/>
              <w:rPr>
                <w:rFonts w:cstheme="minorHAnsi"/>
              </w:rPr>
            </w:pPr>
            <w:r w:rsidRPr="00C92B58">
              <w:rPr>
                <w:rFonts w:cstheme="minorHAnsi"/>
              </w:rPr>
              <w:t>[Complete]</w:t>
            </w:r>
          </w:p>
        </w:tc>
      </w:tr>
      <w:tr w:rsidR="0077729D" w:rsidRPr="00C92B58" w14:paraId="41BE4B8F"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948"/>
        </w:trPr>
        <w:tc>
          <w:tcPr>
            <w:tcW w:w="3603" w:type="dxa"/>
            <w:shd w:val="clear" w:color="auto" w:fill="9BDEFF"/>
          </w:tcPr>
          <w:p w14:paraId="52DF5ED6" w14:textId="77777777" w:rsidR="0077729D" w:rsidRPr="00C92B58" w:rsidRDefault="0077729D" w:rsidP="00F567D2">
            <w:pPr>
              <w:pStyle w:val="TableParagraph"/>
              <w:spacing w:before="119"/>
              <w:ind w:left="108"/>
              <w:rPr>
                <w:rFonts w:cstheme="minorHAnsi"/>
                <w:i/>
              </w:rPr>
            </w:pPr>
            <w:r w:rsidRPr="00C92B58">
              <w:rPr>
                <w:rFonts w:cstheme="minorHAnsi"/>
                <w:b/>
                <w:spacing w:val="-3"/>
              </w:rPr>
              <w:t xml:space="preserve">Quality </w:t>
            </w:r>
            <w:r w:rsidRPr="00C92B58">
              <w:rPr>
                <w:rFonts w:cstheme="minorHAnsi"/>
                <w:b/>
                <w:spacing w:val="-2"/>
              </w:rPr>
              <w:t xml:space="preserve">Assurance </w:t>
            </w:r>
            <w:r w:rsidRPr="00C92B58">
              <w:rPr>
                <w:rFonts w:cstheme="minorHAnsi"/>
                <w:b/>
              </w:rPr>
              <w:t xml:space="preserve">Certification (e.g. ISO 9000 or </w:t>
            </w:r>
            <w:r w:rsidRPr="00C92B58">
              <w:rPr>
                <w:rFonts w:cstheme="minorHAnsi"/>
                <w:b/>
                <w:spacing w:val="-3"/>
              </w:rPr>
              <w:t xml:space="preserve">Equivalent) </w:t>
            </w:r>
            <w:r w:rsidRPr="00C92B58">
              <w:rPr>
                <w:rFonts w:cstheme="minorHAnsi"/>
                <w:i/>
              </w:rPr>
              <w:t xml:space="preserve">(If yes, </w:t>
            </w:r>
            <w:r w:rsidRPr="00C92B58">
              <w:rPr>
                <w:rFonts w:cstheme="minorHAnsi"/>
                <w:i/>
                <w:spacing w:val="-3"/>
              </w:rPr>
              <w:t xml:space="preserve">provide </w:t>
            </w:r>
            <w:r w:rsidRPr="00C92B58">
              <w:rPr>
                <w:rFonts w:cstheme="minorHAnsi"/>
                <w:i/>
              </w:rPr>
              <w:t xml:space="preserve">a Copy of the </w:t>
            </w:r>
            <w:r w:rsidRPr="00C92B58">
              <w:rPr>
                <w:rFonts w:cstheme="minorHAnsi"/>
                <w:i/>
                <w:spacing w:val="-3"/>
              </w:rPr>
              <w:t>valid Certificate):</w:t>
            </w:r>
          </w:p>
        </w:tc>
        <w:tc>
          <w:tcPr>
            <w:tcW w:w="6183" w:type="dxa"/>
            <w:gridSpan w:val="4"/>
          </w:tcPr>
          <w:p w14:paraId="5E4615C7" w14:textId="77777777" w:rsidR="0077729D" w:rsidRPr="00C92B58" w:rsidRDefault="0077729D" w:rsidP="00F567D2">
            <w:pPr>
              <w:pStyle w:val="TableParagraph"/>
              <w:spacing w:before="122"/>
              <w:ind w:left="107"/>
              <w:rPr>
                <w:rFonts w:cstheme="minorHAnsi"/>
              </w:rPr>
            </w:pPr>
            <w:r w:rsidRPr="00C92B58">
              <w:rPr>
                <w:rFonts w:cstheme="minorHAnsi"/>
              </w:rPr>
              <w:t>[Complete]</w:t>
            </w:r>
          </w:p>
        </w:tc>
      </w:tr>
      <w:tr w:rsidR="0077729D" w:rsidRPr="00C92B58" w14:paraId="10C4684C"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947"/>
        </w:trPr>
        <w:tc>
          <w:tcPr>
            <w:tcW w:w="3603" w:type="dxa"/>
            <w:shd w:val="clear" w:color="auto" w:fill="9BDEFF"/>
          </w:tcPr>
          <w:p w14:paraId="5310CFCF" w14:textId="77777777" w:rsidR="0077729D" w:rsidRPr="00C92B58" w:rsidRDefault="0077729D" w:rsidP="00F567D2">
            <w:pPr>
              <w:pStyle w:val="TableParagraph"/>
              <w:spacing w:before="121"/>
              <w:ind w:left="108" w:right="135"/>
              <w:rPr>
                <w:rFonts w:cstheme="minorHAnsi"/>
                <w:b/>
              </w:rPr>
            </w:pPr>
            <w:r w:rsidRPr="00C92B58">
              <w:rPr>
                <w:rFonts w:cstheme="minorHAnsi"/>
                <w:b/>
              </w:rPr>
              <w:t>Does your Company have a written Statement</w:t>
            </w:r>
            <w:r w:rsidRPr="00C92B58">
              <w:rPr>
                <w:rFonts w:cstheme="minorHAnsi"/>
                <w:b/>
                <w:spacing w:val="-19"/>
              </w:rPr>
              <w:t xml:space="preserve"> </w:t>
            </w:r>
            <w:r w:rsidRPr="00C92B58">
              <w:rPr>
                <w:rFonts w:cstheme="minorHAnsi"/>
                <w:b/>
              </w:rPr>
              <w:t>of</w:t>
            </w:r>
            <w:r w:rsidRPr="00C92B58">
              <w:rPr>
                <w:rFonts w:cstheme="minorHAnsi"/>
                <w:b/>
                <w:spacing w:val="-19"/>
              </w:rPr>
              <w:t xml:space="preserve"> </w:t>
            </w:r>
            <w:r w:rsidRPr="00C92B58">
              <w:rPr>
                <w:rFonts w:cstheme="minorHAnsi"/>
                <w:b/>
              </w:rPr>
              <w:t>its</w:t>
            </w:r>
            <w:r w:rsidRPr="00C92B58">
              <w:rPr>
                <w:rFonts w:cstheme="minorHAnsi"/>
                <w:b/>
                <w:spacing w:val="-19"/>
              </w:rPr>
              <w:t xml:space="preserve"> </w:t>
            </w:r>
            <w:r w:rsidRPr="00C92B58">
              <w:rPr>
                <w:rFonts w:cstheme="minorHAnsi"/>
                <w:b/>
              </w:rPr>
              <w:t>Health and Safety</w:t>
            </w:r>
            <w:r w:rsidRPr="00C92B58">
              <w:rPr>
                <w:rFonts w:cstheme="minorHAnsi"/>
                <w:b/>
                <w:spacing w:val="-20"/>
              </w:rPr>
              <w:t xml:space="preserve"> </w:t>
            </w:r>
            <w:r w:rsidRPr="00C92B58">
              <w:rPr>
                <w:rFonts w:cstheme="minorHAnsi"/>
                <w:b/>
              </w:rPr>
              <w:t>Policy?</w:t>
            </w:r>
            <w:r w:rsidRPr="00C92B58">
              <w:rPr>
                <w:rFonts w:cstheme="minorHAnsi"/>
                <w:b/>
                <w:spacing w:val="-19"/>
              </w:rPr>
              <w:t xml:space="preserve"> </w:t>
            </w:r>
            <w:r w:rsidRPr="00C92B58">
              <w:rPr>
                <w:rFonts w:cstheme="minorHAnsi"/>
                <w:i/>
              </w:rPr>
              <w:t xml:space="preserve">(If yes, </w:t>
            </w:r>
            <w:r w:rsidRPr="00C92B58">
              <w:rPr>
                <w:rFonts w:cstheme="minorHAnsi"/>
                <w:i/>
                <w:spacing w:val="-3"/>
              </w:rPr>
              <w:t xml:space="preserve">provide </w:t>
            </w:r>
            <w:r w:rsidRPr="00C92B58">
              <w:rPr>
                <w:rFonts w:cstheme="minorHAnsi"/>
                <w:i/>
              </w:rPr>
              <w:t>a</w:t>
            </w:r>
            <w:r w:rsidRPr="00C92B58">
              <w:rPr>
                <w:rFonts w:cstheme="minorHAnsi"/>
                <w:i/>
                <w:spacing w:val="-12"/>
              </w:rPr>
              <w:t xml:space="preserve"> </w:t>
            </w:r>
            <w:r w:rsidRPr="00C92B58">
              <w:rPr>
                <w:rFonts w:cstheme="minorHAnsi"/>
                <w:i/>
              </w:rPr>
              <w:t>Copy)</w:t>
            </w:r>
          </w:p>
        </w:tc>
        <w:tc>
          <w:tcPr>
            <w:tcW w:w="6183" w:type="dxa"/>
            <w:gridSpan w:val="4"/>
          </w:tcPr>
          <w:p w14:paraId="47011D0D" w14:textId="77777777" w:rsidR="0077729D" w:rsidRPr="00C92B58" w:rsidRDefault="0077729D" w:rsidP="00F567D2">
            <w:pPr>
              <w:pStyle w:val="TableParagraph"/>
              <w:spacing w:before="121"/>
              <w:ind w:left="107"/>
              <w:rPr>
                <w:rFonts w:cstheme="minorHAnsi"/>
              </w:rPr>
            </w:pPr>
            <w:r w:rsidRPr="00C92B58">
              <w:rPr>
                <w:rFonts w:cstheme="minorHAnsi"/>
              </w:rPr>
              <w:t>[Complete]</w:t>
            </w:r>
          </w:p>
        </w:tc>
      </w:tr>
      <w:tr w:rsidR="0077729D" w:rsidRPr="00C92B58" w14:paraId="0B11BA1C"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1951"/>
        </w:trPr>
        <w:tc>
          <w:tcPr>
            <w:tcW w:w="3603" w:type="dxa"/>
            <w:shd w:val="clear" w:color="auto" w:fill="9BDEFF"/>
          </w:tcPr>
          <w:p w14:paraId="59E1E6A7" w14:textId="77777777" w:rsidR="0077729D" w:rsidRPr="00C92B58" w:rsidRDefault="0077729D" w:rsidP="00F567D2">
            <w:pPr>
              <w:pStyle w:val="TableParagraph"/>
              <w:spacing w:before="121"/>
              <w:ind w:left="108" w:right="116"/>
              <w:rPr>
                <w:rFonts w:cstheme="minorHAnsi"/>
                <w:b/>
              </w:rPr>
            </w:pPr>
            <w:r w:rsidRPr="00C92B58">
              <w:rPr>
                <w:rFonts w:cstheme="minorHAnsi"/>
                <w:b/>
              </w:rPr>
              <w:lastRenderedPageBreak/>
              <w:t xml:space="preserve">Does your organization </w:t>
            </w:r>
            <w:proofErr w:type="gramStart"/>
            <w:r w:rsidRPr="00C92B58">
              <w:rPr>
                <w:rFonts w:cstheme="minorHAnsi"/>
                <w:b/>
              </w:rPr>
              <w:t>demonstrates</w:t>
            </w:r>
            <w:proofErr w:type="gramEnd"/>
            <w:r w:rsidRPr="00C92B58">
              <w:rPr>
                <w:rFonts w:cstheme="minorHAnsi"/>
                <w:b/>
              </w:rPr>
              <w:t xml:space="preserve"> significant commitment to sustainability through some other means, for example internal company policy documents on women empowerment, renewable energies or membership of trade institutions promoting such issues</w:t>
            </w:r>
          </w:p>
        </w:tc>
        <w:tc>
          <w:tcPr>
            <w:tcW w:w="6183" w:type="dxa"/>
            <w:gridSpan w:val="4"/>
          </w:tcPr>
          <w:p w14:paraId="4A5A739A" w14:textId="77777777" w:rsidR="0077729D" w:rsidRPr="00C92B58" w:rsidRDefault="0077729D" w:rsidP="00F567D2">
            <w:pPr>
              <w:pStyle w:val="TableParagraph"/>
              <w:spacing w:before="121"/>
              <w:ind w:left="107"/>
              <w:rPr>
                <w:rFonts w:cstheme="minorHAnsi"/>
              </w:rPr>
            </w:pPr>
            <w:r w:rsidRPr="00C92B58">
              <w:rPr>
                <w:rFonts w:cstheme="minorHAnsi"/>
              </w:rPr>
              <w:t>[Complete]</w:t>
            </w:r>
          </w:p>
        </w:tc>
      </w:tr>
      <w:tr w:rsidR="0077729D" w:rsidRPr="00C92B58" w14:paraId="3A9809EC" w14:textId="77777777" w:rsidTr="00677E2D">
        <w:tblPrEx>
          <w:tblBorders>
            <w:top w:val="single" w:sz="2" w:space="0" w:color="94B3D6"/>
            <w:left w:val="single" w:sz="2" w:space="0" w:color="94B3D6"/>
            <w:bottom w:val="single" w:sz="2" w:space="0" w:color="94B3D6"/>
            <w:right w:val="single" w:sz="2" w:space="0" w:color="94B3D6"/>
            <w:insideH w:val="single" w:sz="2" w:space="0" w:color="94B3D6"/>
            <w:insideV w:val="single" w:sz="2" w:space="0" w:color="94B3D6"/>
          </w:tblBorders>
        </w:tblPrEx>
        <w:trPr>
          <w:trHeight w:val="726"/>
        </w:trPr>
        <w:tc>
          <w:tcPr>
            <w:tcW w:w="3603" w:type="dxa"/>
            <w:shd w:val="clear" w:color="auto" w:fill="9BDEFF"/>
          </w:tcPr>
          <w:p w14:paraId="421D6B82" w14:textId="77777777" w:rsidR="0077729D" w:rsidRPr="00C92B58" w:rsidRDefault="0077729D" w:rsidP="00F567D2">
            <w:pPr>
              <w:pStyle w:val="TableParagraph"/>
              <w:spacing w:before="119"/>
              <w:ind w:left="108" w:right="361"/>
              <w:rPr>
                <w:rFonts w:cstheme="minorHAnsi"/>
                <w:b/>
              </w:rPr>
            </w:pPr>
            <w:r w:rsidRPr="00C92B58">
              <w:rPr>
                <w:rFonts w:cstheme="minorHAnsi"/>
                <w:b/>
              </w:rPr>
              <w:t>Is your company a member of the UN Global Compact</w:t>
            </w:r>
          </w:p>
        </w:tc>
        <w:tc>
          <w:tcPr>
            <w:tcW w:w="6183" w:type="dxa"/>
            <w:gridSpan w:val="4"/>
          </w:tcPr>
          <w:p w14:paraId="7DB241ED" w14:textId="77777777" w:rsidR="0077729D" w:rsidRPr="00C92B58" w:rsidRDefault="0077729D" w:rsidP="00F567D2">
            <w:pPr>
              <w:pStyle w:val="TableParagraph"/>
              <w:spacing w:before="121"/>
              <w:ind w:left="107"/>
              <w:rPr>
                <w:rFonts w:cstheme="minorHAnsi"/>
              </w:rPr>
            </w:pPr>
            <w:r w:rsidRPr="00C92B58">
              <w:rPr>
                <w:rFonts w:cstheme="minorHAnsi"/>
              </w:rPr>
              <w:t>[Complete]</w:t>
            </w:r>
          </w:p>
        </w:tc>
      </w:tr>
    </w:tbl>
    <w:p w14:paraId="75D0EE2C" w14:textId="6B4E1707" w:rsidR="0077729D" w:rsidRPr="00C92B58" w:rsidRDefault="0077729D" w:rsidP="00BB4FA2">
      <w:pPr>
        <w:jc w:val="both"/>
        <w:rPr>
          <w:rFonts w:asciiTheme="minorHAnsi" w:hAnsiTheme="minorHAnsi" w:cstheme="minorHAnsi"/>
          <w:szCs w:val="20"/>
        </w:rPr>
      </w:pPr>
    </w:p>
    <w:p w14:paraId="2DD649ED" w14:textId="77777777" w:rsidR="0077729D" w:rsidRPr="00C92B58" w:rsidRDefault="0077729D" w:rsidP="00BB4FA2">
      <w:pPr>
        <w:jc w:val="both"/>
        <w:rPr>
          <w:rFonts w:asciiTheme="minorHAnsi" w:hAnsiTheme="minorHAnsi" w:cstheme="minorHAnsi"/>
          <w:szCs w:val="20"/>
        </w:rPr>
      </w:pPr>
    </w:p>
    <w:p w14:paraId="23A7C89C" w14:textId="0FFF338F" w:rsidR="00BB4FA2" w:rsidRPr="00C92B58" w:rsidRDefault="00BB4FA2" w:rsidP="00BB4FA2">
      <w:pPr>
        <w:rPr>
          <w:rFonts w:asciiTheme="minorHAnsi" w:hAnsiTheme="minorHAnsi" w:cstheme="minorHAnsi"/>
          <w:szCs w:val="20"/>
        </w:rPr>
      </w:pPr>
      <w:r w:rsidRPr="00C92B58">
        <w:rPr>
          <w:rFonts w:asciiTheme="minorHAnsi" w:hAnsiTheme="minorHAnsi" w:cstheme="minorHAnsi"/>
          <w:szCs w:val="20"/>
        </w:rPr>
        <w:t>Best regards,</w:t>
      </w:r>
    </w:p>
    <w:p w14:paraId="76C7D1F3" w14:textId="77777777" w:rsidR="00BB4FA2" w:rsidRPr="00C92B58" w:rsidRDefault="00BB4FA2" w:rsidP="00BB4FA2">
      <w:pPr>
        <w:rPr>
          <w:rFonts w:asciiTheme="minorHAnsi" w:hAnsiTheme="minorHAnsi" w:cstheme="minorHAnsi"/>
          <w:szCs w:val="20"/>
        </w:rPr>
      </w:pPr>
      <w:r w:rsidRPr="00C92B58">
        <w:rPr>
          <w:rFonts w:asciiTheme="minorHAnsi" w:hAnsiTheme="minorHAnsi" w:cstheme="minorHAnsi"/>
          <w:szCs w:val="20"/>
        </w:rPr>
        <w:t xml:space="preserve">Signed </w:t>
      </w:r>
      <w:r w:rsidRPr="00C92B58">
        <w:rPr>
          <w:rFonts w:asciiTheme="minorHAnsi" w:hAnsiTheme="minorHAnsi" w:cstheme="minorHAnsi"/>
          <w:i/>
          <w:iCs/>
          <w:szCs w:val="20"/>
        </w:rPr>
        <w:t>[insert signature(s) of an authorized representative(s) of the Applicant]</w:t>
      </w:r>
    </w:p>
    <w:p w14:paraId="6ACE49D7" w14:textId="77777777" w:rsidR="00BB4FA2" w:rsidRPr="00C92B58" w:rsidRDefault="00BB4FA2" w:rsidP="00BB4FA2">
      <w:pPr>
        <w:rPr>
          <w:rFonts w:asciiTheme="minorHAnsi" w:hAnsiTheme="minorHAnsi" w:cstheme="minorHAnsi"/>
          <w:szCs w:val="20"/>
        </w:rPr>
      </w:pPr>
      <w:r w:rsidRPr="00C92B58">
        <w:rPr>
          <w:rFonts w:asciiTheme="minorHAnsi" w:hAnsiTheme="minorHAnsi" w:cstheme="minorHAnsi"/>
          <w:szCs w:val="20"/>
        </w:rPr>
        <w:t xml:space="preserve">Name </w:t>
      </w:r>
      <w:r w:rsidRPr="00C92B58">
        <w:rPr>
          <w:rFonts w:asciiTheme="minorHAnsi" w:hAnsiTheme="minorHAnsi" w:cstheme="minorHAnsi"/>
          <w:i/>
          <w:iCs/>
          <w:szCs w:val="20"/>
        </w:rPr>
        <w:t>[insert full name of person signing the application]</w:t>
      </w:r>
    </w:p>
    <w:p w14:paraId="06F3B2F9" w14:textId="77777777" w:rsidR="00BB4FA2" w:rsidRPr="00C92B58" w:rsidRDefault="00BB4FA2" w:rsidP="00BB4FA2">
      <w:pPr>
        <w:rPr>
          <w:rFonts w:asciiTheme="minorHAnsi" w:hAnsiTheme="minorHAnsi" w:cstheme="minorHAnsi"/>
          <w:szCs w:val="20"/>
        </w:rPr>
      </w:pPr>
      <w:r w:rsidRPr="00C92B58">
        <w:rPr>
          <w:rFonts w:asciiTheme="minorHAnsi" w:hAnsiTheme="minorHAnsi" w:cstheme="minorHAnsi"/>
          <w:szCs w:val="20"/>
        </w:rPr>
        <w:t xml:space="preserve">In the Capacity of </w:t>
      </w:r>
      <w:r w:rsidRPr="00C92B58">
        <w:rPr>
          <w:rFonts w:asciiTheme="minorHAnsi" w:hAnsiTheme="minorHAnsi" w:cstheme="minorHAnsi"/>
          <w:i/>
          <w:iCs/>
          <w:szCs w:val="20"/>
        </w:rPr>
        <w:t>[insert capacity of person signing the application]</w:t>
      </w:r>
    </w:p>
    <w:p w14:paraId="4E25A34B" w14:textId="3DCD3E7E" w:rsidR="00BB4FA2" w:rsidRPr="00C92B58" w:rsidRDefault="00BB4FA2" w:rsidP="00BB4FA2">
      <w:pPr>
        <w:rPr>
          <w:rFonts w:asciiTheme="minorHAnsi" w:hAnsiTheme="minorHAnsi" w:cstheme="minorHAnsi"/>
          <w:szCs w:val="20"/>
        </w:rPr>
      </w:pPr>
      <w:r w:rsidRPr="00C92B58">
        <w:rPr>
          <w:rFonts w:asciiTheme="minorHAnsi" w:hAnsiTheme="minorHAnsi" w:cstheme="minorHAnsi"/>
          <w:szCs w:val="20"/>
        </w:rPr>
        <w:t xml:space="preserve">Duly authorized to sign the application for and on behalf of: Applicant’s Name </w:t>
      </w:r>
      <w:r w:rsidRPr="00C92B58">
        <w:rPr>
          <w:rFonts w:asciiTheme="minorHAnsi" w:hAnsiTheme="minorHAnsi" w:cstheme="minorHAnsi"/>
          <w:i/>
          <w:iCs/>
          <w:szCs w:val="20"/>
        </w:rPr>
        <w:t>[insert full name of Applicant]</w:t>
      </w:r>
      <w:r w:rsidRPr="00C92B58">
        <w:rPr>
          <w:rFonts w:asciiTheme="minorHAnsi" w:hAnsiTheme="minorHAnsi" w:cstheme="minorHAnsi"/>
          <w:szCs w:val="20"/>
        </w:rPr>
        <w:t xml:space="preserve"> Address </w:t>
      </w:r>
      <w:r w:rsidRPr="00C92B58">
        <w:rPr>
          <w:rFonts w:asciiTheme="minorHAnsi" w:hAnsiTheme="minorHAnsi" w:cstheme="minorHAnsi"/>
          <w:szCs w:val="20"/>
        </w:rPr>
        <w:tab/>
      </w:r>
      <w:r w:rsidRPr="00C92B58">
        <w:rPr>
          <w:rFonts w:asciiTheme="minorHAnsi" w:hAnsiTheme="minorHAnsi" w:cstheme="minorHAnsi"/>
          <w:szCs w:val="20"/>
        </w:rPr>
        <w:tab/>
      </w:r>
      <w:r w:rsidRPr="00C92B58">
        <w:rPr>
          <w:rFonts w:asciiTheme="minorHAnsi" w:hAnsiTheme="minorHAnsi" w:cstheme="minorHAnsi"/>
          <w:i/>
          <w:iCs/>
          <w:szCs w:val="20"/>
        </w:rPr>
        <w:t>[insert street number/town or city/country address]</w:t>
      </w:r>
      <w:r w:rsidR="008F3CC2" w:rsidRPr="00C92B58">
        <w:rPr>
          <w:rFonts w:asciiTheme="minorHAnsi" w:hAnsiTheme="minorHAnsi" w:cstheme="minorHAnsi"/>
          <w:i/>
          <w:iCs/>
          <w:szCs w:val="20"/>
        </w:rPr>
        <w:t xml:space="preserve"> </w:t>
      </w:r>
    </w:p>
    <w:p w14:paraId="2026A418" w14:textId="7ED2C9B1" w:rsidR="00422671" w:rsidRPr="00C92B58" w:rsidRDefault="00BB4FA2" w:rsidP="0077729D">
      <w:pPr>
        <w:rPr>
          <w:rFonts w:asciiTheme="minorHAnsi" w:hAnsiTheme="minorHAnsi" w:cstheme="minorHAnsi"/>
          <w:i/>
          <w:iCs/>
          <w:szCs w:val="20"/>
        </w:rPr>
      </w:pPr>
      <w:r w:rsidRPr="00C92B58">
        <w:rPr>
          <w:rFonts w:asciiTheme="minorHAnsi" w:hAnsiTheme="minorHAnsi" w:cstheme="minorHAnsi"/>
          <w:szCs w:val="20"/>
        </w:rPr>
        <w:t xml:space="preserve">Dated on </w:t>
      </w:r>
      <w:r w:rsidR="0023651D" w:rsidRPr="00C92B58">
        <w:rPr>
          <w:rFonts w:asciiTheme="minorHAnsi" w:hAnsiTheme="minorHAnsi" w:cstheme="minorHAnsi"/>
          <w:i/>
          <w:iCs/>
          <w:szCs w:val="20"/>
        </w:rPr>
        <w:t xml:space="preserve">[insert day </w:t>
      </w:r>
      <w:r w:rsidR="0077729D" w:rsidRPr="00C92B58">
        <w:rPr>
          <w:rFonts w:asciiTheme="minorHAnsi" w:hAnsiTheme="minorHAnsi" w:cstheme="minorHAnsi"/>
          <w:i/>
          <w:iCs/>
          <w:szCs w:val="20"/>
        </w:rPr>
        <w:t>n</w:t>
      </w:r>
      <w:r w:rsidRPr="00C92B58">
        <w:rPr>
          <w:rFonts w:asciiTheme="minorHAnsi" w:hAnsiTheme="minorHAnsi" w:cstheme="minorHAnsi"/>
          <w:i/>
          <w:iCs/>
          <w:szCs w:val="20"/>
        </w:rPr>
        <w:t>umber]</w:t>
      </w:r>
      <w:r w:rsidRPr="00C92B58">
        <w:rPr>
          <w:rFonts w:asciiTheme="minorHAnsi" w:hAnsiTheme="minorHAnsi" w:cstheme="minorHAnsi"/>
          <w:szCs w:val="20"/>
        </w:rPr>
        <w:t xml:space="preserve"> day of </w:t>
      </w:r>
      <w:r w:rsidR="003D061A" w:rsidRPr="00C92B58">
        <w:rPr>
          <w:rFonts w:asciiTheme="minorHAnsi" w:hAnsiTheme="minorHAnsi" w:cstheme="minorHAnsi"/>
          <w:i/>
          <w:iCs/>
          <w:szCs w:val="20"/>
        </w:rPr>
        <w:t>[insert month], [insert year</w:t>
      </w:r>
      <w:bookmarkStart w:id="9" w:name="_Toc108424565"/>
      <w:bookmarkStart w:id="10" w:name="_Toc344047770"/>
      <w:r w:rsidR="00D51DB7" w:rsidRPr="00C92B58">
        <w:rPr>
          <w:rFonts w:asciiTheme="minorHAnsi" w:hAnsiTheme="minorHAnsi" w:cstheme="minorHAnsi"/>
          <w:i/>
          <w:iCs/>
          <w:szCs w:val="20"/>
        </w:rPr>
        <w:t>]</w:t>
      </w:r>
    </w:p>
    <w:p w14:paraId="6DDD0CC1" w14:textId="77777777" w:rsidR="00824301" w:rsidRPr="00C92B58" w:rsidRDefault="00824301" w:rsidP="003D061A">
      <w:pPr>
        <w:spacing w:before="0" w:after="0" w:line="240" w:lineRule="auto"/>
        <w:jc w:val="center"/>
        <w:rPr>
          <w:rFonts w:asciiTheme="minorHAnsi" w:hAnsiTheme="minorHAnsi" w:cstheme="minorHAnsi"/>
          <w:b/>
          <w:bCs/>
          <w:sz w:val="22"/>
          <w:lang w:eastAsia="tr-TR"/>
        </w:rPr>
      </w:pPr>
    </w:p>
    <w:p w14:paraId="2E43FE92"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225F96CE"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6E601C53"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37B6334C"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5AA3C1F7"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7484A908"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0EB93BEC"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74097E09"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2DFA0E3E"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618DC5F3"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0BD51A4C"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08BE39B0"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1A3154F1"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62668106"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2B18F9E6"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0E4A27CC"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78FCDB0E"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3B8FD283"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69F0A9CF"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72CE7764"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75D297C6"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7432F1FE"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359F5E2C"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3766F863"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1C36663F"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24F511CC" w14:textId="77777777" w:rsidR="00443C96" w:rsidRPr="00C92B58" w:rsidRDefault="00443C96" w:rsidP="003D061A">
      <w:pPr>
        <w:spacing w:before="0" w:after="0" w:line="240" w:lineRule="auto"/>
        <w:jc w:val="center"/>
        <w:rPr>
          <w:rFonts w:asciiTheme="minorHAnsi" w:hAnsiTheme="minorHAnsi" w:cstheme="minorHAnsi"/>
          <w:b/>
          <w:bCs/>
          <w:sz w:val="22"/>
          <w:lang w:eastAsia="tr-TR"/>
        </w:rPr>
      </w:pPr>
    </w:p>
    <w:p w14:paraId="7DA295E8" w14:textId="6DFD2EB0" w:rsidR="0023651D" w:rsidRPr="00C92B58" w:rsidRDefault="0023651D" w:rsidP="003D061A">
      <w:pPr>
        <w:spacing w:before="0" w:after="0" w:line="240" w:lineRule="auto"/>
        <w:jc w:val="center"/>
        <w:rPr>
          <w:rFonts w:asciiTheme="minorHAnsi" w:hAnsiTheme="minorHAnsi" w:cstheme="minorHAnsi"/>
          <w:b/>
          <w:bCs/>
          <w:sz w:val="22"/>
          <w:lang w:eastAsia="tr-TR"/>
        </w:rPr>
      </w:pPr>
      <w:r w:rsidRPr="00C92B58">
        <w:rPr>
          <w:rFonts w:asciiTheme="minorHAnsi" w:hAnsiTheme="minorHAnsi" w:cstheme="minorHAnsi"/>
          <w:b/>
          <w:bCs/>
          <w:sz w:val="22"/>
          <w:lang w:eastAsia="tr-TR"/>
        </w:rPr>
        <w:lastRenderedPageBreak/>
        <w:t xml:space="preserve">ANNEX </w:t>
      </w:r>
      <w:r w:rsidR="003D061A" w:rsidRPr="00C92B58">
        <w:rPr>
          <w:rFonts w:asciiTheme="minorHAnsi" w:hAnsiTheme="minorHAnsi" w:cstheme="minorHAnsi"/>
          <w:b/>
          <w:bCs/>
          <w:sz w:val="22"/>
          <w:lang w:eastAsia="tr-TR"/>
        </w:rPr>
        <w:t>- 2</w:t>
      </w:r>
    </w:p>
    <w:p w14:paraId="615DF1D8" w14:textId="77777777" w:rsidR="0023651D" w:rsidRPr="00C92B58" w:rsidRDefault="0023651D" w:rsidP="0023651D">
      <w:pPr>
        <w:pStyle w:val="NoSpacing"/>
        <w:jc w:val="center"/>
        <w:rPr>
          <w:rFonts w:cstheme="minorHAnsi"/>
          <w:b/>
          <w:bCs/>
          <w:sz w:val="22"/>
        </w:rPr>
      </w:pPr>
    </w:p>
    <w:p w14:paraId="6C13E261" w14:textId="47746B56" w:rsidR="0023651D" w:rsidRPr="00C92B58" w:rsidRDefault="0023651D" w:rsidP="0023651D">
      <w:pPr>
        <w:pStyle w:val="NoSpacing"/>
        <w:jc w:val="center"/>
        <w:rPr>
          <w:rFonts w:cstheme="minorHAnsi"/>
          <w:b/>
          <w:bCs/>
          <w:sz w:val="22"/>
        </w:rPr>
      </w:pPr>
      <w:r w:rsidRPr="00C92B58">
        <w:rPr>
          <w:rFonts w:cstheme="minorHAnsi"/>
          <w:b/>
          <w:bCs/>
          <w:sz w:val="22"/>
        </w:rPr>
        <w:t>JOINT VENTURE DECLARATION</w:t>
      </w:r>
      <w:r w:rsidR="002A02B8" w:rsidRPr="00C92B58">
        <w:rPr>
          <w:rFonts w:cstheme="minorHAnsi"/>
          <w:b/>
          <w:bCs/>
          <w:sz w:val="22"/>
        </w:rPr>
        <w:t xml:space="preserve"> (If Any)</w:t>
      </w:r>
    </w:p>
    <w:p w14:paraId="2DAF48A1" w14:textId="5639809A" w:rsidR="0023651D" w:rsidRPr="00C92B58" w:rsidRDefault="0023651D" w:rsidP="0023651D">
      <w:pPr>
        <w:pStyle w:val="NoSpacing"/>
        <w:rPr>
          <w:rFonts w:cstheme="minorHAnsi"/>
          <w:sz w:val="22"/>
        </w:rPr>
      </w:pPr>
    </w:p>
    <w:p w14:paraId="38821C8F" w14:textId="20ACB9DC" w:rsidR="0023651D" w:rsidRPr="00C92B58" w:rsidRDefault="0023651D" w:rsidP="0023651D">
      <w:pPr>
        <w:pStyle w:val="NoSpacing"/>
        <w:rPr>
          <w:rFonts w:cstheme="minorHAnsi"/>
          <w:sz w:val="22"/>
        </w:rPr>
      </w:pPr>
      <w:r w:rsidRPr="00C92B58">
        <w:rPr>
          <w:rFonts w:cstheme="minorHAnsi"/>
          <w:sz w:val="22"/>
        </w:rPr>
        <w:t xml:space="preserve">We have </w:t>
      </w:r>
      <w:proofErr w:type="gramStart"/>
      <w:r w:rsidRPr="00C92B58">
        <w:rPr>
          <w:rFonts w:cstheme="minorHAnsi"/>
          <w:sz w:val="22"/>
        </w:rPr>
        <w:t>entered into</w:t>
      </w:r>
      <w:proofErr w:type="gramEnd"/>
      <w:r w:rsidRPr="00C92B58">
        <w:rPr>
          <w:rFonts w:cstheme="minorHAnsi"/>
          <w:sz w:val="22"/>
        </w:rPr>
        <w:t xml:space="preserve"> a private joint venture in order to submit joint application for the Pre-qualification   by </w:t>
      </w:r>
      <w:r w:rsidR="00824301" w:rsidRPr="00C92B58">
        <w:rPr>
          <w:rFonts w:cstheme="minorHAnsi"/>
          <w:sz w:val="22"/>
        </w:rPr>
        <w:t>the</w:t>
      </w:r>
      <w:r w:rsidR="00824301" w:rsidRPr="00C92B58">
        <w:rPr>
          <w:rFonts w:cstheme="minorHAnsi"/>
          <w:b/>
          <w:bCs/>
          <w:sz w:val="22"/>
        </w:rPr>
        <w:t xml:space="preserve"> United Nations Educational, Scientific and Cultural Organization (UNESCO) </w:t>
      </w:r>
      <w:r w:rsidRPr="00C92B58">
        <w:rPr>
          <w:rFonts w:cstheme="minorHAnsi"/>
          <w:b/>
          <w:bCs/>
          <w:sz w:val="22"/>
        </w:rPr>
        <w:t xml:space="preserve">Iraq. </w:t>
      </w:r>
      <w:r w:rsidRPr="00C92B58">
        <w:rPr>
          <w:rFonts w:cstheme="minorHAnsi"/>
          <w:sz w:val="22"/>
        </w:rPr>
        <w:t>If we are prequalified and awarded the contract in the future, the joint venture agreement shall be notarized and submitted to the Contracting Entity before the contract is concluded. Lead partner of our joint venture shall be ……………</w:t>
      </w:r>
      <w:r w:rsidRPr="00C92B58">
        <w:rPr>
          <w:rFonts w:cstheme="minorHAnsi"/>
          <w:i/>
          <w:iCs/>
          <w:sz w:val="22"/>
        </w:rPr>
        <w:t xml:space="preserve"> [Indicate name of the lead </w:t>
      </w:r>
      <w:r w:rsidR="00694407" w:rsidRPr="00C92B58">
        <w:rPr>
          <w:rFonts w:cstheme="minorHAnsi"/>
          <w:i/>
          <w:iCs/>
          <w:sz w:val="22"/>
        </w:rPr>
        <w:t>partner</w:t>
      </w:r>
      <w:r w:rsidR="00694407" w:rsidRPr="00C92B58">
        <w:rPr>
          <w:rFonts w:cstheme="minorHAnsi"/>
          <w:sz w:val="22"/>
        </w:rPr>
        <w:t>] …</w:t>
      </w:r>
      <w:r w:rsidRPr="00C92B58">
        <w:rPr>
          <w:rFonts w:cstheme="minorHAnsi"/>
          <w:sz w:val="22"/>
        </w:rPr>
        <w:t>………………… until the completion of work.</w:t>
      </w:r>
    </w:p>
    <w:p w14:paraId="728E6C25" w14:textId="77777777" w:rsidR="0023651D" w:rsidRPr="00C92B58" w:rsidRDefault="0023651D" w:rsidP="0023651D">
      <w:pPr>
        <w:pStyle w:val="NoSpacing"/>
        <w:rPr>
          <w:rFonts w:cstheme="minorHAnsi"/>
          <w:sz w:val="22"/>
        </w:rPr>
      </w:pPr>
    </w:p>
    <w:p w14:paraId="5CD7AB3F" w14:textId="000B62DC" w:rsidR="0023651D" w:rsidRPr="00C92B58" w:rsidRDefault="0023651D" w:rsidP="0023651D">
      <w:pPr>
        <w:pStyle w:val="NoSpacing"/>
        <w:rPr>
          <w:rFonts w:cstheme="minorHAnsi"/>
          <w:sz w:val="22"/>
        </w:rPr>
      </w:pPr>
      <w:r w:rsidRPr="00C92B58">
        <w:rPr>
          <w:rFonts w:cstheme="minorHAnsi"/>
          <w:sz w:val="22"/>
        </w:rPr>
        <w:t xml:space="preserve">If we are awarded the contract as a result of the joint tender that we submit, we hereby declare, accept and guarantee that </w:t>
      </w:r>
      <w:r w:rsidR="004872A6" w:rsidRPr="00C92B58">
        <w:rPr>
          <w:rFonts w:eastAsia="Arial Unicode MS" w:cstheme="minorHAnsi"/>
          <w:sz w:val="22"/>
        </w:rPr>
        <w:t>all of the Parties shall be jointly and severally liable to UNESCO for the fulfillment of the provisions of the contract and shall designate one party to act as a leader with authority to bind the joint venture, consortium, or association. The composition or the constitution of joint venture, consortium, or association, shall not be altered without the prior consent of UNESCO</w:t>
      </w:r>
      <w:r w:rsidR="00930AD9" w:rsidRPr="00C92B58">
        <w:rPr>
          <w:rFonts w:eastAsia="Arial Unicode MS" w:cstheme="minorHAnsi"/>
          <w:sz w:val="22"/>
        </w:rPr>
        <w:t>.</w:t>
      </w:r>
    </w:p>
    <w:p w14:paraId="58D167A0" w14:textId="77777777" w:rsidR="0023651D" w:rsidRPr="00C92B58" w:rsidRDefault="0023651D" w:rsidP="0023651D">
      <w:pPr>
        <w:pStyle w:val="NoSpacing"/>
        <w:rPr>
          <w:rFonts w:cstheme="minorHAnsi"/>
          <w:sz w:val="22"/>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802"/>
        <w:gridCol w:w="6771"/>
        <w:gridCol w:w="2409"/>
      </w:tblGrid>
      <w:tr w:rsidR="0023651D" w:rsidRPr="00C92B58" w14:paraId="2F80C717" w14:textId="77777777" w:rsidTr="009C0F27">
        <w:tc>
          <w:tcPr>
            <w:tcW w:w="802" w:type="dxa"/>
          </w:tcPr>
          <w:p w14:paraId="748159DC" w14:textId="77777777" w:rsidR="0023651D" w:rsidRPr="00C92B58" w:rsidRDefault="0023651D" w:rsidP="0023651D">
            <w:pPr>
              <w:pStyle w:val="tabletext"/>
              <w:rPr>
                <w:rFonts w:asciiTheme="minorHAnsi" w:hAnsiTheme="minorHAnsi" w:cstheme="minorHAnsi"/>
                <w:b/>
                <w:bCs w:val="0"/>
                <w:sz w:val="22"/>
                <w:szCs w:val="22"/>
              </w:rPr>
            </w:pPr>
            <w:r w:rsidRPr="00C92B58">
              <w:rPr>
                <w:rFonts w:asciiTheme="minorHAnsi" w:hAnsiTheme="minorHAnsi" w:cstheme="minorHAnsi"/>
                <w:b/>
                <w:bCs w:val="0"/>
                <w:sz w:val="22"/>
                <w:szCs w:val="22"/>
              </w:rPr>
              <w:t>No</w:t>
            </w:r>
          </w:p>
        </w:tc>
        <w:tc>
          <w:tcPr>
            <w:tcW w:w="6771" w:type="dxa"/>
          </w:tcPr>
          <w:p w14:paraId="21614CFA" w14:textId="77777777" w:rsidR="0023651D" w:rsidRPr="00C92B58" w:rsidRDefault="0023651D" w:rsidP="0023651D">
            <w:pPr>
              <w:pStyle w:val="tabletext"/>
              <w:rPr>
                <w:rFonts w:asciiTheme="minorHAnsi" w:hAnsiTheme="minorHAnsi" w:cstheme="minorHAnsi"/>
                <w:b/>
                <w:bCs w:val="0"/>
                <w:sz w:val="22"/>
                <w:szCs w:val="22"/>
              </w:rPr>
            </w:pPr>
            <w:r w:rsidRPr="00C92B58">
              <w:rPr>
                <w:rFonts w:asciiTheme="minorHAnsi" w:hAnsiTheme="minorHAnsi" w:cstheme="minorHAnsi"/>
                <w:b/>
                <w:bCs w:val="0"/>
                <w:sz w:val="22"/>
                <w:szCs w:val="22"/>
              </w:rPr>
              <w:t>Name of the Partner in the JV</w:t>
            </w:r>
          </w:p>
        </w:tc>
        <w:tc>
          <w:tcPr>
            <w:tcW w:w="2409" w:type="dxa"/>
          </w:tcPr>
          <w:p w14:paraId="2CD2D6A2" w14:textId="1F865615" w:rsidR="0023651D" w:rsidRPr="00C92B58" w:rsidRDefault="0023651D" w:rsidP="0023651D">
            <w:pPr>
              <w:pStyle w:val="tabletext"/>
              <w:rPr>
                <w:rFonts w:asciiTheme="minorHAnsi" w:hAnsiTheme="minorHAnsi" w:cstheme="minorHAnsi"/>
                <w:b/>
                <w:bCs w:val="0"/>
                <w:sz w:val="22"/>
                <w:szCs w:val="22"/>
              </w:rPr>
            </w:pPr>
            <w:r w:rsidRPr="00C92B58">
              <w:rPr>
                <w:rFonts w:asciiTheme="minorHAnsi" w:hAnsiTheme="minorHAnsi" w:cstheme="minorHAnsi"/>
                <w:b/>
                <w:bCs w:val="0"/>
                <w:sz w:val="22"/>
                <w:szCs w:val="22"/>
              </w:rPr>
              <w:t>Percentage Share</w:t>
            </w:r>
          </w:p>
        </w:tc>
      </w:tr>
      <w:tr w:rsidR="0023651D" w:rsidRPr="00C92B58" w14:paraId="60E012B5" w14:textId="77777777" w:rsidTr="009C0F27">
        <w:tc>
          <w:tcPr>
            <w:tcW w:w="802" w:type="dxa"/>
          </w:tcPr>
          <w:p w14:paraId="7A6286B5" w14:textId="77777777" w:rsidR="0023651D" w:rsidRPr="00C92B58" w:rsidRDefault="0023651D" w:rsidP="0023651D">
            <w:pPr>
              <w:pStyle w:val="tabletext"/>
              <w:rPr>
                <w:rFonts w:asciiTheme="minorHAnsi" w:hAnsiTheme="minorHAnsi" w:cstheme="minorHAnsi"/>
                <w:sz w:val="22"/>
                <w:szCs w:val="22"/>
              </w:rPr>
            </w:pPr>
            <w:r w:rsidRPr="00C92B58">
              <w:rPr>
                <w:rFonts w:asciiTheme="minorHAnsi" w:hAnsiTheme="minorHAnsi" w:cstheme="minorHAnsi"/>
                <w:sz w:val="22"/>
                <w:szCs w:val="22"/>
              </w:rPr>
              <w:t>1</w:t>
            </w:r>
          </w:p>
        </w:tc>
        <w:tc>
          <w:tcPr>
            <w:tcW w:w="6771" w:type="dxa"/>
          </w:tcPr>
          <w:p w14:paraId="30D6C74A" w14:textId="77777777" w:rsidR="0023651D" w:rsidRPr="00C92B58" w:rsidRDefault="0023651D" w:rsidP="0023651D">
            <w:pPr>
              <w:pStyle w:val="tabletext"/>
              <w:rPr>
                <w:rFonts w:asciiTheme="minorHAnsi" w:hAnsiTheme="minorHAnsi" w:cstheme="minorHAnsi"/>
                <w:sz w:val="22"/>
                <w:szCs w:val="22"/>
              </w:rPr>
            </w:pPr>
          </w:p>
        </w:tc>
        <w:tc>
          <w:tcPr>
            <w:tcW w:w="2409" w:type="dxa"/>
          </w:tcPr>
          <w:p w14:paraId="02BE91C6" w14:textId="77777777" w:rsidR="0023651D" w:rsidRPr="00C92B58" w:rsidRDefault="0023651D" w:rsidP="0023651D">
            <w:pPr>
              <w:pStyle w:val="tabletext"/>
              <w:jc w:val="center"/>
              <w:rPr>
                <w:rFonts w:asciiTheme="minorHAnsi" w:hAnsiTheme="minorHAnsi" w:cstheme="minorHAnsi"/>
                <w:sz w:val="22"/>
                <w:szCs w:val="22"/>
              </w:rPr>
            </w:pPr>
            <w:r w:rsidRPr="00C92B58">
              <w:rPr>
                <w:rFonts w:asciiTheme="minorHAnsi" w:hAnsiTheme="minorHAnsi" w:cstheme="minorHAnsi"/>
                <w:sz w:val="22"/>
                <w:szCs w:val="22"/>
              </w:rPr>
              <w:t>%</w:t>
            </w:r>
          </w:p>
          <w:p w14:paraId="3AA82D56" w14:textId="3E634E45" w:rsidR="002739E7" w:rsidRPr="00C92B58" w:rsidRDefault="002739E7" w:rsidP="0023651D">
            <w:pPr>
              <w:pStyle w:val="tabletext"/>
              <w:jc w:val="center"/>
              <w:rPr>
                <w:rFonts w:asciiTheme="minorHAnsi" w:hAnsiTheme="minorHAnsi" w:cstheme="minorHAnsi"/>
                <w:sz w:val="22"/>
                <w:szCs w:val="22"/>
              </w:rPr>
            </w:pPr>
          </w:p>
        </w:tc>
      </w:tr>
      <w:tr w:rsidR="0023651D" w:rsidRPr="00C92B58" w14:paraId="7B02ED3C" w14:textId="77777777" w:rsidTr="009C0F27">
        <w:tc>
          <w:tcPr>
            <w:tcW w:w="802" w:type="dxa"/>
          </w:tcPr>
          <w:p w14:paraId="0F3A9B20" w14:textId="77777777" w:rsidR="0023651D" w:rsidRPr="00C92B58" w:rsidRDefault="0023651D" w:rsidP="0023651D">
            <w:pPr>
              <w:pStyle w:val="tabletext"/>
              <w:rPr>
                <w:rFonts w:asciiTheme="minorHAnsi" w:hAnsiTheme="minorHAnsi" w:cstheme="minorHAnsi"/>
                <w:sz w:val="22"/>
                <w:szCs w:val="22"/>
              </w:rPr>
            </w:pPr>
            <w:r w:rsidRPr="00C92B58">
              <w:rPr>
                <w:rFonts w:asciiTheme="minorHAnsi" w:hAnsiTheme="minorHAnsi" w:cstheme="minorHAnsi"/>
                <w:sz w:val="22"/>
                <w:szCs w:val="22"/>
              </w:rPr>
              <w:t>2</w:t>
            </w:r>
          </w:p>
        </w:tc>
        <w:tc>
          <w:tcPr>
            <w:tcW w:w="6771" w:type="dxa"/>
          </w:tcPr>
          <w:p w14:paraId="565DC748" w14:textId="77777777" w:rsidR="0023651D" w:rsidRPr="00C92B58" w:rsidRDefault="0023651D" w:rsidP="0023651D">
            <w:pPr>
              <w:pStyle w:val="tabletext"/>
              <w:rPr>
                <w:rFonts w:asciiTheme="minorHAnsi" w:hAnsiTheme="minorHAnsi" w:cstheme="minorHAnsi"/>
                <w:sz w:val="22"/>
                <w:szCs w:val="22"/>
              </w:rPr>
            </w:pPr>
          </w:p>
        </w:tc>
        <w:tc>
          <w:tcPr>
            <w:tcW w:w="2409" w:type="dxa"/>
          </w:tcPr>
          <w:p w14:paraId="09095DDC" w14:textId="77777777" w:rsidR="0023651D" w:rsidRPr="00C92B58" w:rsidRDefault="0023651D" w:rsidP="0023651D">
            <w:pPr>
              <w:pStyle w:val="tabletext"/>
              <w:jc w:val="center"/>
              <w:rPr>
                <w:rFonts w:asciiTheme="minorHAnsi" w:hAnsiTheme="minorHAnsi" w:cstheme="minorHAnsi"/>
                <w:sz w:val="22"/>
                <w:szCs w:val="22"/>
              </w:rPr>
            </w:pPr>
            <w:r w:rsidRPr="00C92B58">
              <w:rPr>
                <w:rFonts w:asciiTheme="minorHAnsi" w:hAnsiTheme="minorHAnsi" w:cstheme="minorHAnsi"/>
                <w:sz w:val="22"/>
                <w:szCs w:val="22"/>
              </w:rPr>
              <w:t>%</w:t>
            </w:r>
          </w:p>
          <w:p w14:paraId="66B2F8E2" w14:textId="59075309" w:rsidR="002739E7" w:rsidRPr="00C92B58" w:rsidRDefault="002739E7" w:rsidP="0023651D">
            <w:pPr>
              <w:pStyle w:val="tabletext"/>
              <w:jc w:val="center"/>
              <w:rPr>
                <w:rFonts w:asciiTheme="minorHAnsi" w:hAnsiTheme="minorHAnsi" w:cstheme="minorHAnsi"/>
                <w:sz w:val="22"/>
                <w:szCs w:val="22"/>
              </w:rPr>
            </w:pPr>
          </w:p>
        </w:tc>
      </w:tr>
      <w:tr w:rsidR="00443C96" w:rsidRPr="00C92B58" w14:paraId="6C02C45F" w14:textId="77777777" w:rsidTr="009C0F27">
        <w:tc>
          <w:tcPr>
            <w:tcW w:w="802" w:type="dxa"/>
          </w:tcPr>
          <w:p w14:paraId="5ECBD39D" w14:textId="41346720" w:rsidR="00443C96" w:rsidRPr="00C92B58" w:rsidRDefault="00443C96" w:rsidP="0023651D">
            <w:pPr>
              <w:pStyle w:val="tabletext"/>
              <w:rPr>
                <w:rFonts w:asciiTheme="minorHAnsi" w:hAnsiTheme="minorHAnsi" w:cstheme="minorHAnsi"/>
                <w:sz w:val="22"/>
              </w:rPr>
            </w:pPr>
            <w:r w:rsidRPr="00C92B58">
              <w:rPr>
                <w:rFonts w:asciiTheme="minorHAnsi" w:hAnsiTheme="minorHAnsi" w:cstheme="minorHAnsi"/>
                <w:sz w:val="22"/>
              </w:rPr>
              <w:t>3</w:t>
            </w:r>
          </w:p>
        </w:tc>
        <w:tc>
          <w:tcPr>
            <w:tcW w:w="6771" w:type="dxa"/>
          </w:tcPr>
          <w:p w14:paraId="4C8226F8" w14:textId="77777777" w:rsidR="00443C96" w:rsidRPr="00C92B58" w:rsidRDefault="00443C96" w:rsidP="0023651D">
            <w:pPr>
              <w:pStyle w:val="tabletext"/>
              <w:rPr>
                <w:rFonts w:asciiTheme="minorHAnsi" w:hAnsiTheme="minorHAnsi" w:cstheme="minorHAnsi"/>
                <w:sz w:val="22"/>
              </w:rPr>
            </w:pPr>
          </w:p>
        </w:tc>
        <w:tc>
          <w:tcPr>
            <w:tcW w:w="2409" w:type="dxa"/>
          </w:tcPr>
          <w:p w14:paraId="381DD861" w14:textId="1264FEC9" w:rsidR="00443C96" w:rsidRPr="00C92B58" w:rsidRDefault="00443C96" w:rsidP="0023651D">
            <w:pPr>
              <w:pStyle w:val="tabletext"/>
              <w:jc w:val="center"/>
              <w:rPr>
                <w:rFonts w:asciiTheme="minorHAnsi" w:hAnsiTheme="minorHAnsi" w:cstheme="minorHAnsi"/>
                <w:sz w:val="22"/>
              </w:rPr>
            </w:pPr>
            <w:r w:rsidRPr="00C92B58">
              <w:rPr>
                <w:rFonts w:asciiTheme="minorHAnsi" w:hAnsiTheme="minorHAnsi" w:cstheme="minorHAnsi"/>
                <w:sz w:val="22"/>
              </w:rPr>
              <w:t>%</w:t>
            </w:r>
          </w:p>
        </w:tc>
      </w:tr>
    </w:tbl>
    <w:p w14:paraId="6DF5F3BD" w14:textId="77777777" w:rsidR="0023651D" w:rsidRPr="00C92B58" w:rsidRDefault="0023651D" w:rsidP="0023651D">
      <w:pPr>
        <w:pStyle w:val="NoSpacing"/>
        <w:rPr>
          <w:rFonts w:cstheme="minorHAnsi"/>
          <w:sz w:val="22"/>
        </w:rPr>
      </w:pPr>
    </w:p>
    <w:p w14:paraId="0F947A8C" w14:textId="77777777" w:rsidR="0023651D" w:rsidRPr="00C92B58" w:rsidRDefault="0023651D" w:rsidP="0023651D">
      <w:pPr>
        <w:pStyle w:val="NoSpacing"/>
        <w:rPr>
          <w:rFonts w:cstheme="minorHAnsi"/>
          <w:sz w:val="22"/>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1291"/>
        <w:gridCol w:w="4104"/>
        <w:gridCol w:w="4587"/>
      </w:tblGrid>
      <w:tr w:rsidR="009C0F27" w:rsidRPr="00C92B58" w14:paraId="6725D5FD" w14:textId="77777777" w:rsidTr="009C0F27">
        <w:tc>
          <w:tcPr>
            <w:tcW w:w="1291" w:type="dxa"/>
          </w:tcPr>
          <w:p w14:paraId="4E2DFB17" w14:textId="77777777" w:rsidR="009C0F27" w:rsidRPr="00C92B58" w:rsidRDefault="009C0F27" w:rsidP="0023651D">
            <w:pPr>
              <w:pStyle w:val="tabletext"/>
              <w:rPr>
                <w:rFonts w:asciiTheme="minorHAnsi" w:hAnsiTheme="minorHAnsi" w:cstheme="minorHAnsi"/>
                <w:b/>
                <w:bCs w:val="0"/>
                <w:sz w:val="22"/>
                <w:szCs w:val="22"/>
              </w:rPr>
            </w:pPr>
          </w:p>
        </w:tc>
        <w:tc>
          <w:tcPr>
            <w:tcW w:w="4104" w:type="dxa"/>
          </w:tcPr>
          <w:p w14:paraId="55067DF7" w14:textId="77777777" w:rsidR="009C0F27" w:rsidRPr="00C92B58" w:rsidRDefault="009C0F27" w:rsidP="0023651D">
            <w:pPr>
              <w:pStyle w:val="tabletext"/>
              <w:jc w:val="center"/>
              <w:rPr>
                <w:rFonts w:asciiTheme="minorHAnsi" w:hAnsiTheme="minorHAnsi" w:cstheme="minorHAnsi"/>
                <w:b/>
                <w:bCs w:val="0"/>
                <w:sz w:val="22"/>
                <w:szCs w:val="22"/>
              </w:rPr>
            </w:pPr>
            <w:r w:rsidRPr="00C92B58">
              <w:rPr>
                <w:rFonts w:asciiTheme="minorHAnsi" w:hAnsiTheme="minorHAnsi" w:cstheme="minorHAnsi"/>
                <w:b/>
                <w:bCs w:val="0"/>
                <w:sz w:val="22"/>
                <w:szCs w:val="22"/>
              </w:rPr>
              <w:t>Lead Partner</w:t>
            </w:r>
          </w:p>
          <w:p w14:paraId="751B5A0C" w14:textId="77777777" w:rsidR="009C0F27" w:rsidRPr="00C92B58" w:rsidRDefault="009C0F27" w:rsidP="0023651D">
            <w:pPr>
              <w:pStyle w:val="tabletext"/>
              <w:jc w:val="center"/>
              <w:rPr>
                <w:rFonts w:asciiTheme="minorHAnsi" w:hAnsiTheme="minorHAnsi" w:cstheme="minorHAnsi"/>
                <w:b/>
                <w:bCs w:val="0"/>
                <w:sz w:val="22"/>
                <w:szCs w:val="22"/>
              </w:rPr>
            </w:pPr>
          </w:p>
        </w:tc>
        <w:tc>
          <w:tcPr>
            <w:tcW w:w="4587" w:type="dxa"/>
          </w:tcPr>
          <w:p w14:paraId="355A7F16" w14:textId="77777777" w:rsidR="009C0F27" w:rsidRPr="00C92B58" w:rsidRDefault="009C0F27" w:rsidP="0023651D">
            <w:pPr>
              <w:pStyle w:val="tabletext"/>
              <w:jc w:val="center"/>
              <w:rPr>
                <w:rFonts w:asciiTheme="minorHAnsi" w:hAnsiTheme="minorHAnsi" w:cstheme="minorHAnsi"/>
                <w:b/>
                <w:bCs w:val="0"/>
                <w:sz w:val="22"/>
                <w:szCs w:val="22"/>
              </w:rPr>
            </w:pPr>
            <w:r w:rsidRPr="00C92B58">
              <w:rPr>
                <w:rFonts w:asciiTheme="minorHAnsi" w:hAnsiTheme="minorHAnsi" w:cstheme="minorHAnsi"/>
                <w:b/>
                <w:bCs w:val="0"/>
                <w:sz w:val="22"/>
                <w:szCs w:val="22"/>
              </w:rPr>
              <w:t>Partner</w:t>
            </w:r>
          </w:p>
          <w:p w14:paraId="6BCA4B3A" w14:textId="77777777" w:rsidR="009C0F27" w:rsidRPr="00C92B58" w:rsidRDefault="009C0F27" w:rsidP="0023651D">
            <w:pPr>
              <w:pStyle w:val="tabletext"/>
              <w:jc w:val="center"/>
              <w:rPr>
                <w:rFonts w:asciiTheme="minorHAnsi" w:hAnsiTheme="minorHAnsi" w:cstheme="minorHAnsi"/>
                <w:b/>
                <w:bCs w:val="0"/>
                <w:sz w:val="22"/>
                <w:szCs w:val="22"/>
              </w:rPr>
            </w:pPr>
          </w:p>
        </w:tc>
      </w:tr>
      <w:tr w:rsidR="009C0F27" w:rsidRPr="00C92B58" w14:paraId="0489843A" w14:textId="77777777" w:rsidTr="009C0F27">
        <w:tc>
          <w:tcPr>
            <w:tcW w:w="1291" w:type="dxa"/>
          </w:tcPr>
          <w:p w14:paraId="318F372F" w14:textId="77777777" w:rsidR="009C0F27" w:rsidRPr="00C92B58" w:rsidRDefault="009C0F27" w:rsidP="0023651D">
            <w:pPr>
              <w:pStyle w:val="tabletext"/>
              <w:rPr>
                <w:rFonts w:asciiTheme="minorHAnsi" w:hAnsiTheme="minorHAnsi" w:cstheme="minorHAnsi"/>
                <w:b/>
                <w:bCs w:val="0"/>
                <w:sz w:val="22"/>
                <w:szCs w:val="22"/>
              </w:rPr>
            </w:pPr>
            <w:r w:rsidRPr="00C92B58">
              <w:rPr>
                <w:rFonts w:asciiTheme="minorHAnsi" w:hAnsiTheme="minorHAnsi" w:cstheme="minorHAnsi"/>
                <w:b/>
                <w:bCs w:val="0"/>
                <w:sz w:val="22"/>
                <w:szCs w:val="22"/>
              </w:rPr>
              <w:t xml:space="preserve">Name </w:t>
            </w:r>
          </w:p>
        </w:tc>
        <w:tc>
          <w:tcPr>
            <w:tcW w:w="4104" w:type="dxa"/>
          </w:tcPr>
          <w:p w14:paraId="5E44CB9B" w14:textId="77777777" w:rsidR="009C0F27" w:rsidRPr="00C92B58" w:rsidRDefault="009C0F27" w:rsidP="0023651D">
            <w:pPr>
              <w:pStyle w:val="tabletext"/>
              <w:jc w:val="center"/>
              <w:rPr>
                <w:rFonts w:asciiTheme="minorHAnsi" w:hAnsiTheme="minorHAnsi" w:cstheme="minorHAnsi"/>
                <w:sz w:val="22"/>
                <w:szCs w:val="22"/>
              </w:rPr>
            </w:pPr>
          </w:p>
        </w:tc>
        <w:tc>
          <w:tcPr>
            <w:tcW w:w="4587" w:type="dxa"/>
          </w:tcPr>
          <w:p w14:paraId="1043E8BB" w14:textId="77777777" w:rsidR="009C0F27" w:rsidRPr="00C92B58" w:rsidRDefault="009C0F27" w:rsidP="0023651D">
            <w:pPr>
              <w:pStyle w:val="tabletext"/>
              <w:jc w:val="center"/>
              <w:rPr>
                <w:rFonts w:asciiTheme="minorHAnsi" w:hAnsiTheme="minorHAnsi" w:cstheme="minorHAnsi"/>
                <w:sz w:val="22"/>
                <w:szCs w:val="22"/>
              </w:rPr>
            </w:pPr>
          </w:p>
        </w:tc>
      </w:tr>
      <w:tr w:rsidR="009C0F27" w:rsidRPr="00C92B58" w14:paraId="384BC361" w14:textId="77777777" w:rsidTr="009C0F27">
        <w:tc>
          <w:tcPr>
            <w:tcW w:w="1291" w:type="dxa"/>
          </w:tcPr>
          <w:p w14:paraId="2AA245BE" w14:textId="77777777" w:rsidR="009C0F27" w:rsidRPr="00C92B58" w:rsidRDefault="009C0F27" w:rsidP="0023651D">
            <w:pPr>
              <w:pStyle w:val="tabletext"/>
              <w:rPr>
                <w:rFonts w:asciiTheme="minorHAnsi" w:hAnsiTheme="minorHAnsi" w:cstheme="minorHAnsi"/>
                <w:b/>
                <w:bCs w:val="0"/>
                <w:sz w:val="22"/>
                <w:szCs w:val="22"/>
              </w:rPr>
            </w:pPr>
            <w:r w:rsidRPr="00C92B58">
              <w:rPr>
                <w:rFonts w:asciiTheme="minorHAnsi" w:hAnsiTheme="minorHAnsi" w:cstheme="minorHAnsi"/>
                <w:b/>
                <w:bCs w:val="0"/>
                <w:sz w:val="22"/>
                <w:szCs w:val="22"/>
              </w:rPr>
              <w:t>Date</w:t>
            </w:r>
          </w:p>
        </w:tc>
        <w:tc>
          <w:tcPr>
            <w:tcW w:w="4104" w:type="dxa"/>
          </w:tcPr>
          <w:p w14:paraId="2E5A44FE" w14:textId="77777777" w:rsidR="009C0F27" w:rsidRPr="00C92B58" w:rsidRDefault="009C0F27" w:rsidP="0023651D">
            <w:pPr>
              <w:pStyle w:val="tabletext"/>
              <w:jc w:val="center"/>
              <w:rPr>
                <w:rFonts w:asciiTheme="minorHAnsi" w:hAnsiTheme="minorHAnsi" w:cstheme="minorHAnsi"/>
                <w:sz w:val="22"/>
                <w:szCs w:val="22"/>
              </w:rPr>
            </w:pPr>
          </w:p>
        </w:tc>
        <w:tc>
          <w:tcPr>
            <w:tcW w:w="4587" w:type="dxa"/>
          </w:tcPr>
          <w:p w14:paraId="58159C3D" w14:textId="77777777" w:rsidR="009C0F27" w:rsidRPr="00C92B58" w:rsidRDefault="009C0F27" w:rsidP="0023651D">
            <w:pPr>
              <w:pStyle w:val="tabletext"/>
              <w:jc w:val="center"/>
              <w:rPr>
                <w:rFonts w:asciiTheme="minorHAnsi" w:hAnsiTheme="minorHAnsi" w:cstheme="minorHAnsi"/>
                <w:sz w:val="22"/>
                <w:szCs w:val="22"/>
              </w:rPr>
            </w:pPr>
          </w:p>
        </w:tc>
      </w:tr>
      <w:tr w:rsidR="009C0F27" w:rsidRPr="00C92B58" w14:paraId="1E7935B6" w14:textId="77777777" w:rsidTr="009C0F27">
        <w:tc>
          <w:tcPr>
            <w:tcW w:w="1291" w:type="dxa"/>
          </w:tcPr>
          <w:p w14:paraId="4D932519" w14:textId="77777777" w:rsidR="009C0F27" w:rsidRPr="00C92B58" w:rsidRDefault="009C0F27" w:rsidP="0023651D">
            <w:pPr>
              <w:pStyle w:val="tabletext"/>
              <w:rPr>
                <w:rFonts w:asciiTheme="minorHAnsi" w:hAnsiTheme="minorHAnsi" w:cstheme="minorHAnsi"/>
                <w:b/>
                <w:bCs w:val="0"/>
                <w:sz w:val="22"/>
                <w:szCs w:val="22"/>
              </w:rPr>
            </w:pPr>
            <w:r w:rsidRPr="00C92B58">
              <w:rPr>
                <w:rFonts w:asciiTheme="minorHAnsi" w:hAnsiTheme="minorHAnsi" w:cstheme="minorHAnsi"/>
                <w:b/>
                <w:bCs w:val="0"/>
                <w:sz w:val="22"/>
                <w:szCs w:val="22"/>
              </w:rPr>
              <w:t>Signature</w:t>
            </w:r>
          </w:p>
        </w:tc>
        <w:tc>
          <w:tcPr>
            <w:tcW w:w="4104" w:type="dxa"/>
          </w:tcPr>
          <w:p w14:paraId="21030727" w14:textId="77777777" w:rsidR="009C0F27" w:rsidRPr="00C92B58" w:rsidRDefault="009C0F27" w:rsidP="0023651D">
            <w:pPr>
              <w:pStyle w:val="tabletext"/>
              <w:jc w:val="center"/>
              <w:rPr>
                <w:rFonts w:asciiTheme="minorHAnsi" w:hAnsiTheme="minorHAnsi" w:cstheme="minorHAnsi"/>
                <w:sz w:val="22"/>
                <w:szCs w:val="22"/>
              </w:rPr>
            </w:pPr>
          </w:p>
        </w:tc>
        <w:tc>
          <w:tcPr>
            <w:tcW w:w="4587" w:type="dxa"/>
          </w:tcPr>
          <w:p w14:paraId="0C361932" w14:textId="77777777" w:rsidR="009C0F27" w:rsidRPr="00C92B58" w:rsidRDefault="009C0F27" w:rsidP="0023651D">
            <w:pPr>
              <w:pStyle w:val="tabletext"/>
              <w:jc w:val="center"/>
              <w:rPr>
                <w:rFonts w:asciiTheme="minorHAnsi" w:hAnsiTheme="minorHAnsi" w:cstheme="minorHAnsi"/>
                <w:sz w:val="22"/>
                <w:szCs w:val="22"/>
              </w:rPr>
            </w:pPr>
          </w:p>
        </w:tc>
      </w:tr>
      <w:tr w:rsidR="009C0F27" w:rsidRPr="00C92B58" w14:paraId="42F1EB54" w14:textId="77777777" w:rsidTr="009C0F27">
        <w:tc>
          <w:tcPr>
            <w:tcW w:w="1291" w:type="dxa"/>
          </w:tcPr>
          <w:p w14:paraId="2B0E3BB8" w14:textId="77777777" w:rsidR="009C0F27" w:rsidRPr="00C92B58" w:rsidRDefault="009C0F27" w:rsidP="0023651D">
            <w:pPr>
              <w:pStyle w:val="tabletext"/>
              <w:rPr>
                <w:rFonts w:asciiTheme="minorHAnsi" w:hAnsiTheme="minorHAnsi" w:cstheme="minorHAnsi"/>
                <w:b/>
                <w:bCs w:val="0"/>
                <w:sz w:val="22"/>
                <w:szCs w:val="22"/>
              </w:rPr>
            </w:pPr>
            <w:r w:rsidRPr="00C92B58">
              <w:rPr>
                <w:rFonts w:asciiTheme="minorHAnsi" w:hAnsiTheme="minorHAnsi" w:cstheme="minorHAnsi"/>
                <w:b/>
                <w:bCs w:val="0"/>
                <w:sz w:val="22"/>
                <w:szCs w:val="22"/>
              </w:rPr>
              <w:t>Stamp</w:t>
            </w:r>
          </w:p>
        </w:tc>
        <w:tc>
          <w:tcPr>
            <w:tcW w:w="4104" w:type="dxa"/>
          </w:tcPr>
          <w:p w14:paraId="5C15C8F3" w14:textId="77777777" w:rsidR="009C0F27" w:rsidRPr="00C92B58" w:rsidRDefault="009C0F27" w:rsidP="0023651D">
            <w:pPr>
              <w:pStyle w:val="tabletext"/>
              <w:jc w:val="center"/>
              <w:rPr>
                <w:rFonts w:asciiTheme="minorHAnsi" w:hAnsiTheme="minorHAnsi" w:cstheme="minorHAnsi"/>
                <w:sz w:val="22"/>
                <w:szCs w:val="22"/>
              </w:rPr>
            </w:pPr>
          </w:p>
        </w:tc>
        <w:tc>
          <w:tcPr>
            <w:tcW w:w="4587" w:type="dxa"/>
          </w:tcPr>
          <w:p w14:paraId="4ACAFA94" w14:textId="77777777" w:rsidR="009C0F27" w:rsidRPr="00C92B58" w:rsidRDefault="009C0F27" w:rsidP="0023651D">
            <w:pPr>
              <w:pStyle w:val="tabletext"/>
              <w:jc w:val="center"/>
              <w:rPr>
                <w:rFonts w:asciiTheme="minorHAnsi" w:hAnsiTheme="minorHAnsi" w:cstheme="minorHAnsi"/>
                <w:sz w:val="22"/>
                <w:szCs w:val="22"/>
              </w:rPr>
            </w:pPr>
          </w:p>
        </w:tc>
      </w:tr>
    </w:tbl>
    <w:p w14:paraId="55DDBF52" w14:textId="32F19F35" w:rsidR="0023651D" w:rsidRPr="00C92B58" w:rsidRDefault="0023651D" w:rsidP="0023651D">
      <w:pPr>
        <w:spacing w:before="0" w:after="0" w:line="240" w:lineRule="auto"/>
        <w:rPr>
          <w:rFonts w:asciiTheme="minorHAnsi" w:hAnsiTheme="minorHAnsi" w:cstheme="minorHAnsi"/>
          <w:sz w:val="22"/>
        </w:rPr>
      </w:pPr>
    </w:p>
    <w:p w14:paraId="470FAC73" w14:textId="77777777" w:rsidR="002739E7" w:rsidRPr="00C92B58" w:rsidRDefault="002739E7" w:rsidP="0023651D">
      <w:pPr>
        <w:spacing w:before="0" w:after="0" w:line="240" w:lineRule="auto"/>
        <w:rPr>
          <w:rFonts w:asciiTheme="minorHAnsi" w:hAnsiTheme="minorHAnsi" w:cstheme="minorHAnsi"/>
          <w:sz w:val="22"/>
        </w:rPr>
      </w:pPr>
    </w:p>
    <w:p w14:paraId="37018368" w14:textId="57A0ABC9" w:rsidR="0023651D" w:rsidRPr="00C92B58" w:rsidRDefault="0023651D" w:rsidP="002739E7">
      <w:pPr>
        <w:pStyle w:val="ListParagraph"/>
        <w:spacing w:before="0" w:after="0" w:line="240" w:lineRule="auto"/>
        <w:ind w:left="360"/>
        <w:rPr>
          <w:rFonts w:asciiTheme="minorHAnsi" w:hAnsiTheme="minorHAnsi" w:cstheme="minorHAnsi"/>
          <w:b/>
          <w:sz w:val="22"/>
        </w:rPr>
      </w:pPr>
      <w:proofErr w:type="gramStart"/>
      <w:r w:rsidRPr="00C92B58">
        <w:rPr>
          <w:rFonts w:asciiTheme="minorHAnsi" w:hAnsiTheme="minorHAnsi" w:cstheme="minorHAnsi"/>
          <w:b/>
          <w:sz w:val="22"/>
        </w:rPr>
        <w:t>Particular Experience</w:t>
      </w:r>
      <w:proofErr w:type="gramEnd"/>
      <w:r w:rsidRPr="00C92B58">
        <w:rPr>
          <w:rFonts w:asciiTheme="minorHAnsi" w:hAnsiTheme="minorHAnsi" w:cstheme="minorHAnsi"/>
          <w:b/>
          <w:sz w:val="22"/>
        </w:rPr>
        <w:t xml:space="preserve"> Record of Lead Partner: (</w:t>
      </w:r>
      <w:r w:rsidR="00D848B4" w:rsidRPr="00C92B58">
        <w:rPr>
          <w:rFonts w:asciiTheme="minorHAnsi" w:hAnsiTheme="minorHAnsi" w:cstheme="minorHAnsi"/>
          <w:b/>
          <w:sz w:val="22"/>
        </w:rPr>
        <w:t xml:space="preserve">Restoration, </w:t>
      </w:r>
      <w:r w:rsidR="00F67A62" w:rsidRPr="00C92B58">
        <w:rPr>
          <w:rFonts w:asciiTheme="minorHAnsi" w:hAnsiTheme="minorHAnsi" w:cstheme="minorHAnsi"/>
          <w:b/>
          <w:sz w:val="22"/>
        </w:rPr>
        <w:t>Consolidation Rehabilitation</w:t>
      </w:r>
      <w:r w:rsidR="00930AD9" w:rsidRPr="00C92B58">
        <w:rPr>
          <w:rFonts w:asciiTheme="minorHAnsi" w:hAnsiTheme="minorHAnsi" w:cstheme="minorHAnsi"/>
          <w:b/>
          <w:sz w:val="22"/>
        </w:rPr>
        <w:t xml:space="preserve"> &amp;/or Reconstruction</w:t>
      </w:r>
      <w:r w:rsidRPr="00C92B58">
        <w:rPr>
          <w:rFonts w:asciiTheme="minorHAnsi" w:hAnsiTheme="minorHAnsi" w:cstheme="minorHAnsi"/>
          <w:b/>
          <w:sz w:val="22"/>
        </w:rPr>
        <w:t>)</w:t>
      </w:r>
    </w:p>
    <w:p w14:paraId="501B05B8" w14:textId="77777777" w:rsidR="0023651D" w:rsidRPr="00C92B58" w:rsidRDefault="0023651D" w:rsidP="0023651D">
      <w:pPr>
        <w:spacing w:before="0" w:after="0" w:line="240" w:lineRule="auto"/>
        <w:rPr>
          <w:rFonts w:asciiTheme="minorHAnsi" w:hAnsiTheme="minorHAnsi" w:cstheme="minorHAnsi"/>
          <w:sz w:val="22"/>
        </w:rPr>
      </w:pPr>
    </w:p>
    <w:tbl>
      <w:tblPr>
        <w:tblStyle w:val="TableGrid"/>
        <w:tblW w:w="0" w:type="auto"/>
        <w:tblLook w:val="04A0" w:firstRow="1" w:lastRow="0" w:firstColumn="1" w:lastColumn="0" w:noHBand="0" w:noVBand="1"/>
      </w:tblPr>
      <w:tblGrid>
        <w:gridCol w:w="715"/>
        <w:gridCol w:w="4059"/>
        <w:gridCol w:w="1592"/>
        <w:gridCol w:w="1592"/>
        <w:gridCol w:w="1592"/>
      </w:tblGrid>
      <w:tr w:rsidR="0023651D" w:rsidRPr="00C92B58" w14:paraId="5379DBEB" w14:textId="77777777" w:rsidTr="0023651D">
        <w:trPr>
          <w:trHeight w:val="180"/>
        </w:trPr>
        <w:tc>
          <w:tcPr>
            <w:tcW w:w="715" w:type="dxa"/>
          </w:tcPr>
          <w:p w14:paraId="37B754FC" w14:textId="77777777" w:rsidR="0023651D" w:rsidRPr="00C92B58" w:rsidRDefault="0023651D" w:rsidP="0023651D">
            <w:pPr>
              <w:spacing w:before="0" w:after="0" w:line="240" w:lineRule="auto"/>
              <w:rPr>
                <w:rFonts w:asciiTheme="minorHAnsi" w:hAnsiTheme="minorHAnsi" w:cstheme="minorHAnsi"/>
                <w:sz w:val="22"/>
                <w:szCs w:val="22"/>
              </w:rPr>
            </w:pPr>
            <w:r w:rsidRPr="00C92B58">
              <w:rPr>
                <w:rFonts w:asciiTheme="minorHAnsi" w:hAnsiTheme="minorHAnsi" w:cstheme="minorHAnsi"/>
                <w:sz w:val="22"/>
                <w:szCs w:val="22"/>
              </w:rPr>
              <w:t>S.No.</w:t>
            </w:r>
          </w:p>
        </w:tc>
        <w:tc>
          <w:tcPr>
            <w:tcW w:w="4059" w:type="dxa"/>
          </w:tcPr>
          <w:p w14:paraId="0F442C07" w14:textId="77777777" w:rsidR="0023651D" w:rsidRPr="00C92B58" w:rsidRDefault="0023651D" w:rsidP="0023651D">
            <w:pPr>
              <w:spacing w:before="0" w:after="0" w:line="240" w:lineRule="auto"/>
              <w:rPr>
                <w:rFonts w:asciiTheme="minorHAnsi" w:hAnsiTheme="minorHAnsi" w:cstheme="minorHAnsi"/>
                <w:sz w:val="22"/>
                <w:szCs w:val="22"/>
              </w:rPr>
            </w:pPr>
            <w:r w:rsidRPr="00C92B58">
              <w:rPr>
                <w:rFonts w:asciiTheme="minorHAnsi" w:hAnsiTheme="minorHAnsi" w:cstheme="minorHAnsi"/>
                <w:sz w:val="22"/>
                <w:szCs w:val="22"/>
              </w:rPr>
              <w:t>Description of Projects</w:t>
            </w:r>
          </w:p>
        </w:tc>
        <w:tc>
          <w:tcPr>
            <w:tcW w:w="1592" w:type="dxa"/>
          </w:tcPr>
          <w:p w14:paraId="4559D246" w14:textId="77777777" w:rsidR="0023651D" w:rsidRPr="00C92B58" w:rsidRDefault="0023651D" w:rsidP="0023651D">
            <w:pPr>
              <w:spacing w:before="0" w:after="0" w:line="240" w:lineRule="auto"/>
              <w:rPr>
                <w:rFonts w:asciiTheme="minorHAnsi" w:hAnsiTheme="minorHAnsi" w:cstheme="minorHAnsi"/>
                <w:sz w:val="22"/>
                <w:szCs w:val="22"/>
              </w:rPr>
            </w:pPr>
            <w:r w:rsidRPr="00C92B58">
              <w:rPr>
                <w:rFonts w:asciiTheme="minorHAnsi" w:hAnsiTheme="minorHAnsi" w:cstheme="minorHAnsi"/>
                <w:sz w:val="22"/>
                <w:szCs w:val="22"/>
              </w:rPr>
              <w:t>Lead partner</w:t>
            </w:r>
          </w:p>
        </w:tc>
        <w:tc>
          <w:tcPr>
            <w:tcW w:w="1592" w:type="dxa"/>
          </w:tcPr>
          <w:p w14:paraId="21E49715" w14:textId="77777777" w:rsidR="0023651D" w:rsidRPr="00C92B58" w:rsidRDefault="0023651D" w:rsidP="0023651D">
            <w:pPr>
              <w:spacing w:before="0" w:after="0" w:line="240" w:lineRule="auto"/>
              <w:rPr>
                <w:rFonts w:asciiTheme="minorHAnsi" w:hAnsiTheme="minorHAnsi" w:cstheme="minorHAnsi"/>
                <w:bCs/>
                <w:sz w:val="22"/>
                <w:szCs w:val="22"/>
              </w:rPr>
            </w:pPr>
            <w:r w:rsidRPr="00C92B58">
              <w:rPr>
                <w:rFonts w:asciiTheme="minorHAnsi" w:hAnsiTheme="minorHAnsi" w:cstheme="minorHAnsi"/>
                <w:sz w:val="22"/>
                <w:szCs w:val="22"/>
              </w:rPr>
              <w:t>Amount</w:t>
            </w:r>
          </w:p>
        </w:tc>
        <w:tc>
          <w:tcPr>
            <w:tcW w:w="1592" w:type="dxa"/>
          </w:tcPr>
          <w:p w14:paraId="5984B753" w14:textId="77777777" w:rsidR="0023651D" w:rsidRPr="00C92B58" w:rsidRDefault="0023651D" w:rsidP="0023651D">
            <w:pPr>
              <w:spacing w:before="0" w:after="0" w:line="240" w:lineRule="auto"/>
              <w:rPr>
                <w:rFonts w:asciiTheme="minorHAnsi" w:hAnsiTheme="minorHAnsi" w:cstheme="minorHAnsi"/>
                <w:b/>
                <w:bCs/>
                <w:sz w:val="22"/>
                <w:szCs w:val="22"/>
              </w:rPr>
            </w:pPr>
            <w:r w:rsidRPr="00C92B58">
              <w:rPr>
                <w:rFonts w:asciiTheme="minorHAnsi" w:hAnsiTheme="minorHAnsi" w:cstheme="minorHAnsi"/>
                <w:bCs/>
                <w:sz w:val="22"/>
                <w:szCs w:val="22"/>
              </w:rPr>
              <w:t>Year</w:t>
            </w:r>
          </w:p>
        </w:tc>
      </w:tr>
      <w:tr w:rsidR="0023651D" w:rsidRPr="00C92B58" w14:paraId="21895451" w14:textId="77777777" w:rsidTr="0023651D">
        <w:trPr>
          <w:trHeight w:val="180"/>
        </w:trPr>
        <w:tc>
          <w:tcPr>
            <w:tcW w:w="715" w:type="dxa"/>
          </w:tcPr>
          <w:p w14:paraId="04F6AE60" w14:textId="77777777" w:rsidR="0023651D" w:rsidRPr="00C92B58" w:rsidRDefault="0023651D" w:rsidP="0023651D">
            <w:pPr>
              <w:spacing w:before="0" w:after="0" w:line="240" w:lineRule="auto"/>
              <w:rPr>
                <w:rFonts w:asciiTheme="minorHAnsi" w:hAnsiTheme="minorHAnsi" w:cstheme="minorHAnsi"/>
                <w:sz w:val="22"/>
                <w:szCs w:val="22"/>
              </w:rPr>
            </w:pPr>
          </w:p>
        </w:tc>
        <w:tc>
          <w:tcPr>
            <w:tcW w:w="4059" w:type="dxa"/>
          </w:tcPr>
          <w:p w14:paraId="068C50DA"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5006629B"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2001C2FB"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09988F89" w14:textId="77777777" w:rsidR="0023651D" w:rsidRPr="00C92B58" w:rsidRDefault="0023651D" w:rsidP="0023651D">
            <w:pPr>
              <w:spacing w:before="0" w:after="0" w:line="240" w:lineRule="auto"/>
              <w:rPr>
                <w:rFonts w:asciiTheme="minorHAnsi" w:hAnsiTheme="minorHAnsi" w:cstheme="minorHAnsi"/>
                <w:sz w:val="22"/>
                <w:szCs w:val="22"/>
              </w:rPr>
            </w:pPr>
          </w:p>
          <w:p w14:paraId="7EA1D585" w14:textId="2B08BF1D" w:rsidR="002739E7" w:rsidRPr="00C92B58" w:rsidRDefault="002739E7" w:rsidP="0023651D">
            <w:pPr>
              <w:spacing w:before="0" w:after="0" w:line="240" w:lineRule="auto"/>
              <w:rPr>
                <w:rFonts w:asciiTheme="minorHAnsi" w:hAnsiTheme="minorHAnsi" w:cstheme="minorHAnsi"/>
                <w:sz w:val="22"/>
                <w:szCs w:val="22"/>
              </w:rPr>
            </w:pPr>
          </w:p>
        </w:tc>
      </w:tr>
      <w:tr w:rsidR="0023651D" w:rsidRPr="00C92B58" w14:paraId="5C872906" w14:textId="77777777" w:rsidTr="0023651D">
        <w:trPr>
          <w:trHeight w:val="180"/>
        </w:trPr>
        <w:tc>
          <w:tcPr>
            <w:tcW w:w="715" w:type="dxa"/>
          </w:tcPr>
          <w:p w14:paraId="2C746ACA" w14:textId="77777777" w:rsidR="0023651D" w:rsidRPr="00C92B58" w:rsidRDefault="0023651D" w:rsidP="0023651D">
            <w:pPr>
              <w:spacing w:before="0" w:after="0" w:line="240" w:lineRule="auto"/>
              <w:rPr>
                <w:rFonts w:asciiTheme="minorHAnsi" w:hAnsiTheme="minorHAnsi" w:cstheme="minorHAnsi"/>
                <w:sz w:val="22"/>
                <w:szCs w:val="22"/>
              </w:rPr>
            </w:pPr>
          </w:p>
        </w:tc>
        <w:tc>
          <w:tcPr>
            <w:tcW w:w="4059" w:type="dxa"/>
          </w:tcPr>
          <w:p w14:paraId="0931862D"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4BF52811"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170EE51A"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1A6FF458" w14:textId="77777777" w:rsidR="0023651D" w:rsidRPr="00C92B58" w:rsidRDefault="0023651D" w:rsidP="0023651D">
            <w:pPr>
              <w:spacing w:before="0" w:after="0" w:line="240" w:lineRule="auto"/>
              <w:rPr>
                <w:rFonts w:asciiTheme="minorHAnsi" w:hAnsiTheme="minorHAnsi" w:cstheme="minorHAnsi"/>
                <w:sz w:val="22"/>
                <w:szCs w:val="22"/>
              </w:rPr>
            </w:pPr>
          </w:p>
          <w:p w14:paraId="3177D084" w14:textId="33F00802" w:rsidR="002739E7" w:rsidRPr="00C92B58" w:rsidRDefault="002739E7" w:rsidP="0023651D">
            <w:pPr>
              <w:spacing w:before="0" w:after="0" w:line="240" w:lineRule="auto"/>
              <w:rPr>
                <w:rFonts w:asciiTheme="minorHAnsi" w:hAnsiTheme="minorHAnsi" w:cstheme="minorHAnsi"/>
                <w:sz w:val="22"/>
                <w:szCs w:val="22"/>
              </w:rPr>
            </w:pPr>
          </w:p>
        </w:tc>
      </w:tr>
      <w:tr w:rsidR="0023651D" w:rsidRPr="00C92B58" w14:paraId="72E97B4B" w14:textId="77777777" w:rsidTr="0023651D">
        <w:trPr>
          <w:trHeight w:val="180"/>
        </w:trPr>
        <w:tc>
          <w:tcPr>
            <w:tcW w:w="715" w:type="dxa"/>
          </w:tcPr>
          <w:p w14:paraId="483DB98D" w14:textId="77777777" w:rsidR="0023651D" w:rsidRPr="00C92B58" w:rsidRDefault="0023651D" w:rsidP="0023651D">
            <w:pPr>
              <w:spacing w:before="0" w:after="0" w:line="240" w:lineRule="auto"/>
              <w:rPr>
                <w:rFonts w:asciiTheme="minorHAnsi" w:hAnsiTheme="minorHAnsi" w:cstheme="minorHAnsi"/>
                <w:sz w:val="22"/>
                <w:szCs w:val="22"/>
              </w:rPr>
            </w:pPr>
          </w:p>
        </w:tc>
        <w:tc>
          <w:tcPr>
            <w:tcW w:w="4059" w:type="dxa"/>
          </w:tcPr>
          <w:p w14:paraId="03041F0F"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502824D7"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2F1A3442"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32D93A59" w14:textId="77777777" w:rsidR="0023651D" w:rsidRPr="00C92B58" w:rsidRDefault="0023651D" w:rsidP="0023651D">
            <w:pPr>
              <w:spacing w:before="0" w:after="0" w:line="240" w:lineRule="auto"/>
              <w:rPr>
                <w:rFonts w:asciiTheme="minorHAnsi" w:hAnsiTheme="minorHAnsi" w:cstheme="minorHAnsi"/>
                <w:sz w:val="22"/>
                <w:szCs w:val="22"/>
              </w:rPr>
            </w:pPr>
          </w:p>
          <w:p w14:paraId="1B53A4E4" w14:textId="25C2879C" w:rsidR="002739E7" w:rsidRPr="00C92B58" w:rsidRDefault="002739E7" w:rsidP="0023651D">
            <w:pPr>
              <w:spacing w:before="0" w:after="0" w:line="240" w:lineRule="auto"/>
              <w:rPr>
                <w:rFonts w:asciiTheme="minorHAnsi" w:hAnsiTheme="minorHAnsi" w:cstheme="minorHAnsi"/>
                <w:sz w:val="22"/>
                <w:szCs w:val="22"/>
              </w:rPr>
            </w:pPr>
          </w:p>
        </w:tc>
      </w:tr>
    </w:tbl>
    <w:p w14:paraId="47C8E71F" w14:textId="77777777" w:rsidR="00400652" w:rsidRPr="00C92B58" w:rsidRDefault="00400652" w:rsidP="0023651D">
      <w:pPr>
        <w:spacing w:before="0" w:after="0" w:line="240" w:lineRule="auto"/>
        <w:rPr>
          <w:rFonts w:asciiTheme="minorHAnsi" w:hAnsiTheme="minorHAnsi" w:cstheme="minorHAnsi"/>
          <w:b/>
          <w:bCs/>
          <w:sz w:val="22"/>
        </w:rPr>
      </w:pPr>
    </w:p>
    <w:p w14:paraId="12B36BEE" w14:textId="77777777" w:rsidR="00400652" w:rsidRPr="00C92B58" w:rsidRDefault="00400652" w:rsidP="0023651D">
      <w:pPr>
        <w:spacing w:before="0" w:after="0" w:line="240" w:lineRule="auto"/>
        <w:rPr>
          <w:rFonts w:asciiTheme="minorHAnsi" w:hAnsiTheme="minorHAnsi" w:cstheme="minorHAnsi"/>
          <w:b/>
          <w:bCs/>
          <w:sz w:val="22"/>
        </w:rPr>
      </w:pPr>
    </w:p>
    <w:p w14:paraId="239C9E4B" w14:textId="7FA126B0" w:rsidR="00400652" w:rsidRDefault="00400652" w:rsidP="0023651D">
      <w:pPr>
        <w:spacing w:before="0" w:after="0" w:line="240" w:lineRule="auto"/>
        <w:rPr>
          <w:rFonts w:asciiTheme="minorHAnsi" w:hAnsiTheme="minorHAnsi" w:cstheme="minorHAnsi"/>
          <w:b/>
          <w:bCs/>
          <w:sz w:val="22"/>
        </w:rPr>
      </w:pPr>
    </w:p>
    <w:p w14:paraId="64561D94" w14:textId="77777777" w:rsidR="00F7223B" w:rsidRPr="00C92B58" w:rsidRDefault="00F7223B" w:rsidP="0023651D">
      <w:pPr>
        <w:spacing w:before="0" w:after="0" w:line="240" w:lineRule="auto"/>
        <w:rPr>
          <w:rFonts w:asciiTheme="minorHAnsi" w:hAnsiTheme="minorHAnsi" w:cstheme="minorHAnsi"/>
          <w:b/>
          <w:bCs/>
          <w:sz w:val="22"/>
        </w:rPr>
      </w:pPr>
    </w:p>
    <w:p w14:paraId="7CD76DBF" w14:textId="77777777" w:rsidR="00400652" w:rsidRPr="00C92B58" w:rsidRDefault="00400652" w:rsidP="0023651D">
      <w:pPr>
        <w:spacing w:before="0" w:after="0" w:line="240" w:lineRule="auto"/>
        <w:rPr>
          <w:rFonts w:asciiTheme="minorHAnsi" w:hAnsiTheme="minorHAnsi" w:cstheme="minorHAnsi"/>
          <w:b/>
          <w:bCs/>
          <w:sz w:val="22"/>
        </w:rPr>
      </w:pPr>
    </w:p>
    <w:p w14:paraId="0888810E" w14:textId="77777777" w:rsidR="00400652" w:rsidRPr="00C92B58" w:rsidRDefault="00400652" w:rsidP="0023651D">
      <w:pPr>
        <w:spacing w:before="0" w:after="0" w:line="240" w:lineRule="auto"/>
        <w:rPr>
          <w:rFonts w:asciiTheme="minorHAnsi" w:hAnsiTheme="minorHAnsi" w:cstheme="minorHAnsi"/>
          <w:b/>
          <w:bCs/>
          <w:sz w:val="22"/>
        </w:rPr>
      </w:pPr>
    </w:p>
    <w:p w14:paraId="5AD8CF1F" w14:textId="77777777" w:rsidR="00400652" w:rsidRPr="00C92B58" w:rsidRDefault="00400652" w:rsidP="0023651D">
      <w:pPr>
        <w:spacing w:before="0" w:after="0" w:line="240" w:lineRule="auto"/>
        <w:rPr>
          <w:rFonts w:asciiTheme="minorHAnsi" w:hAnsiTheme="minorHAnsi" w:cstheme="minorHAnsi"/>
          <w:b/>
          <w:bCs/>
          <w:sz w:val="22"/>
        </w:rPr>
      </w:pPr>
    </w:p>
    <w:p w14:paraId="022BDC7E" w14:textId="77CBA729" w:rsidR="0023651D" w:rsidRPr="00C92B58" w:rsidRDefault="0023651D" w:rsidP="0023651D">
      <w:pPr>
        <w:spacing w:before="0" w:after="0" w:line="240" w:lineRule="auto"/>
        <w:rPr>
          <w:rFonts w:asciiTheme="minorHAnsi" w:hAnsiTheme="minorHAnsi" w:cstheme="minorHAnsi"/>
          <w:b/>
          <w:bCs/>
          <w:sz w:val="22"/>
        </w:rPr>
      </w:pPr>
      <w:r w:rsidRPr="00C92B58">
        <w:rPr>
          <w:rFonts w:asciiTheme="minorHAnsi" w:hAnsiTheme="minorHAnsi" w:cstheme="minorHAnsi"/>
          <w:b/>
          <w:bCs/>
          <w:sz w:val="22"/>
        </w:rPr>
        <w:tab/>
      </w:r>
      <w:r w:rsidRPr="00C92B58">
        <w:rPr>
          <w:rFonts w:asciiTheme="minorHAnsi" w:hAnsiTheme="minorHAnsi" w:cstheme="minorHAnsi"/>
          <w:b/>
          <w:bCs/>
          <w:sz w:val="22"/>
        </w:rPr>
        <w:tab/>
      </w:r>
      <w:r w:rsidRPr="00C92B58">
        <w:rPr>
          <w:rFonts w:asciiTheme="minorHAnsi" w:hAnsiTheme="minorHAnsi" w:cstheme="minorHAnsi"/>
          <w:b/>
          <w:bCs/>
          <w:sz w:val="22"/>
        </w:rPr>
        <w:tab/>
      </w:r>
      <w:r w:rsidRPr="00C92B58">
        <w:rPr>
          <w:rFonts w:asciiTheme="minorHAnsi" w:hAnsiTheme="minorHAnsi" w:cstheme="minorHAnsi"/>
          <w:b/>
          <w:bCs/>
          <w:sz w:val="22"/>
        </w:rPr>
        <w:tab/>
      </w:r>
    </w:p>
    <w:p w14:paraId="2C487597" w14:textId="46A17953" w:rsidR="00D848B4" w:rsidRPr="00C92B58" w:rsidRDefault="0023651D" w:rsidP="00D848B4">
      <w:pPr>
        <w:pStyle w:val="ListParagraph"/>
        <w:spacing w:before="0" w:after="0" w:line="240" w:lineRule="auto"/>
        <w:ind w:left="360"/>
        <w:rPr>
          <w:rFonts w:asciiTheme="minorHAnsi" w:hAnsiTheme="minorHAnsi" w:cstheme="minorHAnsi"/>
          <w:b/>
          <w:sz w:val="22"/>
        </w:rPr>
      </w:pPr>
      <w:proofErr w:type="gramStart"/>
      <w:r w:rsidRPr="00C92B58">
        <w:rPr>
          <w:rFonts w:asciiTheme="minorHAnsi" w:hAnsiTheme="minorHAnsi" w:cstheme="minorHAnsi"/>
          <w:b/>
          <w:sz w:val="22"/>
        </w:rPr>
        <w:t>Particular Experience</w:t>
      </w:r>
      <w:proofErr w:type="gramEnd"/>
      <w:r w:rsidRPr="00C92B58">
        <w:rPr>
          <w:rFonts w:asciiTheme="minorHAnsi" w:hAnsiTheme="minorHAnsi" w:cstheme="minorHAnsi"/>
          <w:b/>
          <w:sz w:val="22"/>
        </w:rPr>
        <w:t xml:space="preserve"> Record of Partner: (</w:t>
      </w:r>
      <w:r w:rsidR="00930AD9" w:rsidRPr="00C92B58">
        <w:rPr>
          <w:rFonts w:asciiTheme="minorHAnsi" w:hAnsiTheme="minorHAnsi" w:cstheme="minorHAnsi"/>
          <w:b/>
          <w:sz w:val="22"/>
        </w:rPr>
        <w:t>Restoration, Consolidation, Rehabilitation &amp;/or Reconstruction</w:t>
      </w:r>
      <w:r w:rsidRPr="00C92B58">
        <w:rPr>
          <w:rFonts w:asciiTheme="minorHAnsi" w:hAnsiTheme="minorHAnsi" w:cstheme="minorHAnsi"/>
          <w:b/>
          <w:sz w:val="22"/>
        </w:rPr>
        <w:t>)</w:t>
      </w:r>
    </w:p>
    <w:p w14:paraId="62757E5F" w14:textId="77777777" w:rsidR="00D848B4" w:rsidRPr="00C92B58" w:rsidRDefault="00D848B4" w:rsidP="00D848B4">
      <w:pPr>
        <w:pStyle w:val="ListParagraph"/>
        <w:spacing w:before="0" w:after="0" w:line="240" w:lineRule="auto"/>
        <w:ind w:left="360"/>
        <w:rPr>
          <w:rFonts w:asciiTheme="minorHAnsi" w:hAnsiTheme="minorHAnsi" w:cstheme="minorHAnsi"/>
          <w:b/>
          <w:sz w:val="22"/>
        </w:rPr>
      </w:pPr>
    </w:p>
    <w:tbl>
      <w:tblPr>
        <w:tblStyle w:val="TableGrid"/>
        <w:tblW w:w="0" w:type="auto"/>
        <w:tblLook w:val="04A0" w:firstRow="1" w:lastRow="0" w:firstColumn="1" w:lastColumn="0" w:noHBand="0" w:noVBand="1"/>
      </w:tblPr>
      <w:tblGrid>
        <w:gridCol w:w="715"/>
        <w:gridCol w:w="4059"/>
        <w:gridCol w:w="1592"/>
        <w:gridCol w:w="1592"/>
        <w:gridCol w:w="1592"/>
      </w:tblGrid>
      <w:tr w:rsidR="0023651D" w:rsidRPr="00C92B58" w14:paraId="1F9CE3F0" w14:textId="77777777" w:rsidTr="0023651D">
        <w:trPr>
          <w:trHeight w:val="180"/>
        </w:trPr>
        <w:tc>
          <w:tcPr>
            <w:tcW w:w="715" w:type="dxa"/>
          </w:tcPr>
          <w:p w14:paraId="1699E172" w14:textId="77777777" w:rsidR="0023651D" w:rsidRPr="00C92B58" w:rsidRDefault="0023651D" w:rsidP="0023651D">
            <w:pPr>
              <w:spacing w:before="0" w:after="0" w:line="240" w:lineRule="auto"/>
              <w:rPr>
                <w:rFonts w:asciiTheme="minorHAnsi" w:hAnsiTheme="minorHAnsi" w:cstheme="minorHAnsi"/>
                <w:sz w:val="22"/>
                <w:szCs w:val="22"/>
              </w:rPr>
            </w:pPr>
            <w:r w:rsidRPr="00C92B58">
              <w:rPr>
                <w:rFonts w:asciiTheme="minorHAnsi" w:hAnsiTheme="minorHAnsi" w:cstheme="minorHAnsi"/>
                <w:sz w:val="22"/>
                <w:szCs w:val="22"/>
              </w:rPr>
              <w:t>S.No.</w:t>
            </w:r>
          </w:p>
        </w:tc>
        <w:tc>
          <w:tcPr>
            <w:tcW w:w="4059" w:type="dxa"/>
          </w:tcPr>
          <w:p w14:paraId="286A84B1" w14:textId="77777777" w:rsidR="0023651D" w:rsidRPr="00C92B58" w:rsidRDefault="0023651D" w:rsidP="0023651D">
            <w:pPr>
              <w:spacing w:before="0" w:after="0" w:line="240" w:lineRule="auto"/>
              <w:rPr>
                <w:rFonts w:asciiTheme="minorHAnsi" w:hAnsiTheme="minorHAnsi" w:cstheme="minorHAnsi"/>
                <w:sz w:val="22"/>
                <w:szCs w:val="22"/>
              </w:rPr>
            </w:pPr>
            <w:r w:rsidRPr="00C92B58">
              <w:rPr>
                <w:rFonts w:asciiTheme="minorHAnsi" w:hAnsiTheme="minorHAnsi" w:cstheme="minorHAnsi"/>
                <w:sz w:val="22"/>
                <w:szCs w:val="22"/>
              </w:rPr>
              <w:t>Description of Projects</w:t>
            </w:r>
          </w:p>
        </w:tc>
        <w:tc>
          <w:tcPr>
            <w:tcW w:w="1592" w:type="dxa"/>
          </w:tcPr>
          <w:p w14:paraId="19714F92" w14:textId="77777777" w:rsidR="0023651D" w:rsidRPr="00C92B58" w:rsidRDefault="0023651D" w:rsidP="0023651D">
            <w:pPr>
              <w:spacing w:before="0" w:after="0" w:line="240" w:lineRule="auto"/>
              <w:rPr>
                <w:rFonts w:asciiTheme="minorHAnsi" w:hAnsiTheme="minorHAnsi" w:cstheme="minorHAnsi"/>
                <w:sz w:val="22"/>
                <w:szCs w:val="22"/>
              </w:rPr>
            </w:pPr>
            <w:r w:rsidRPr="00C92B58">
              <w:rPr>
                <w:rFonts w:asciiTheme="minorHAnsi" w:hAnsiTheme="minorHAnsi" w:cstheme="minorHAnsi"/>
                <w:sz w:val="22"/>
                <w:szCs w:val="22"/>
              </w:rPr>
              <w:t>Lead partner</w:t>
            </w:r>
          </w:p>
        </w:tc>
        <w:tc>
          <w:tcPr>
            <w:tcW w:w="1592" w:type="dxa"/>
          </w:tcPr>
          <w:p w14:paraId="2B0662A4" w14:textId="77777777" w:rsidR="0023651D" w:rsidRPr="00C92B58" w:rsidRDefault="0023651D" w:rsidP="0023651D">
            <w:pPr>
              <w:spacing w:before="0" w:after="0" w:line="240" w:lineRule="auto"/>
              <w:rPr>
                <w:rFonts w:asciiTheme="minorHAnsi" w:hAnsiTheme="minorHAnsi" w:cstheme="minorHAnsi"/>
                <w:bCs/>
                <w:sz w:val="22"/>
                <w:szCs w:val="22"/>
              </w:rPr>
            </w:pPr>
            <w:r w:rsidRPr="00C92B58">
              <w:rPr>
                <w:rFonts w:asciiTheme="minorHAnsi" w:hAnsiTheme="minorHAnsi" w:cstheme="minorHAnsi"/>
                <w:sz w:val="22"/>
                <w:szCs w:val="22"/>
              </w:rPr>
              <w:t>Amount</w:t>
            </w:r>
          </w:p>
        </w:tc>
        <w:tc>
          <w:tcPr>
            <w:tcW w:w="1592" w:type="dxa"/>
          </w:tcPr>
          <w:p w14:paraId="2F02F5CF" w14:textId="77777777" w:rsidR="0023651D" w:rsidRPr="00C92B58" w:rsidRDefault="0023651D" w:rsidP="0023651D">
            <w:pPr>
              <w:spacing w:before="0" w:after="0" w:line="240" w:lineRule="auto"/>
              <w:rPr>
                <w:rFonts w:asciiTheme="minorHAnsi" w:hAnsiTheme="minorHAnsi" w:cstheme="minorHAnsi"/>
                <w:b/>
                <w:bCs/>
                <w:sz w:val="22"/>
                <w:szCs w:val="22"/>
              </w:rPr>
            </w:pPr>
            <w:r w:rsidRPr="00C92B58">
              <w:rPr>
                <w:rFonts w:asciiTheme="minorHAnsi" w:hAnsiTheme="minorHAnsi" w:cstheme="minorHAnsi"/>
                <w:bCs/>
                <w:sz w:val="22"/>
                <w:szCs w:val="22"/>
              </w:rPr>
              <w:t>Year</w:t>
            </w:r>
          </w:p>
        </w:tc>
      </w:tr>
      <w:tr w:rsidR="0023651D" w:rsidRPr="00C92B58" w14:paraId="15961142" w14:textId="77777777" w:rsidTr="0023651D">
        <w:trPr>
          <w:trHeight w:val="180"/>
        </w:trPr>
        <w:tc>
          <w:tcPr>
            <w:tcW w:w="715" w:type="dxa"/>
          </w:tcPr>
          <w:p w14:paraId="60E12A94" w14:textId="77777777" w:rsidR="0023651D" w:rsidRPr="00C92B58" w:rsidRDefault="0023651D" w:rsidP="0023651D">
            <w:pPr>
              <w:spacing w:before="0" w:after="0" w:line="240" w:lineRule="auto"/>
              <w:rPr>
                <w:rFonts w:asciiTheme="minorHAnsi" w:hAnsiTheme="minorHAnsi" w:cstheme="minorHAnsi"/>
                <w:sz w:val="22"/>
                <w:szCs w:val="22"/>
              </w:rPr>
            </w:pPr>
          </w:p>
        </w:tc>
        <w:tc>
          <w:tcPr>
            <w:tcW w:w="4059" w:type="dxa"/>
          </w:tcPr>
          <w:p w14:paraId="392B590A"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4F03B657"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5C76FC0C"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29372857" w14:textId="77777777" w:rsidR="0023651D" w:rsidRPr="00C92B58" w:rsidRDefault="0023651D" w:rsidP="0023651D">
            <w:pPr>
              <w:spacing w:before="0" w:after="0" w:line="240" w:lineRule="auto"/>
              <w:rPr>
                <w:rFonts w:asciiTheme="minorHAnsi" w:hAnsiTheme="minorHAnsi" w:cstheme="minorHAnsi"/>
                <w:sz w:val="22"/>
                <w:szCs w:val="22"/>
              </w:rPr>
            </w:pPr>
          </w:p>
          <w:p w14:paraId="5BB04D65" w14:textId="2EF5DD4A" w:rsidR="002739E7" w:rsidRPr="00C92B58" w:rsidRDefault="002739E7" w:rsidP="0023651D">
            <w:pPr>
              <w:spacing w:before="0" w:after="0" w:line="240" w:lineRule="auto"/>
              <w:rPr>
                <w:rFonts w:asciiTheme="minorHAnsi" w:hAnsiTheme="minorHAnsi" w:cstheme="minorHAnsi"/>
                <w:sz w:val="22"/>
                <w:szCs w:val="22"/>
              </w:rPr>
            </w:pPr>
          </w:p>
        </w:tc>
      </w:tr>
      <w:tr w:rsidR="0023651D" w:rsidRPr="00C92B58" w14:paraId="729F1B8B" w14:textId="77777777" w:rsidTr="0023651D">
        <w:trPr>
          <w:trHeight w:val="180"/>
        </w:trPr>
        <w:tc>
          <w:tcPr>
            <w:tcW w:w="715" w:type="dxa"/>
          </w:tcPr>
          <w:p w14:paraId="3920C43A" w14:textId="77777777" w:rsidR="0023651D" w:rsidRPr="00C92B58" w:rsidRDefault="0023651D" w:rsidP="0023651D">
            <w:pPr>
              <w:spacing w:before="0" w:after="0" w:line="240" w:lineRule="auto"/>
              <w:rPr>
                <w:rFonts w:asciiTheme="minorHAnsi" w:hAnsiTheme="minorHAnsi" w:cstheme="minorHAnsi"/>
                <w:sz w:val="22"/>
                <w:szCs w:val="22"/>
              </w:rPr>
            </w:pPr>
          </w:p>
        </w:tc>
        <w:tc>
          <w:tcPr>
            <w:tcW w:w="4059" w:type="dxa"/>
          </w:tcPr>
          <w:p w14:paraId="3914C834"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6D513247"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5F02C142"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55B86577" w14:textId="77777777" w:rsidR="0023651D" w:rsidRPr="00C92B58" w:rsidRDefault="0023651D" w:rsidP="0023651D">
            <w:pPr>
              <w:spacing w:before="0" w:after="0" w:line="240" w:lineRule="auto"/>
              <w:rPr>
                <w:rFonts w:asciiTheme="minorHAnsi" w:hAnsiTheme="minorHAnsi" w:cstheme="minorHAnsi"/>
                <w:sz w:val="22"/>
                <w:szCs w:val="22"/>
              </w:rPr>
            </w:pPr>
          </w:p>
          <w:p w14:paraId="07BCD75F" w14:textId="0D78288D" w:rsidR="002739E7" w:rsidRPr="00C92B58" w:rsidRDefault="002739E7" w:rsidP="0023651D">
            <w:pPr>
              <w:spacing w:before="0" w:after="0" w:line="240" w:lineRule="auto"/>
              <w:rPr>
                <w:rFonts w:asciiTheme="minorHAnsi" w:hAnsiTheme="minorHAnsi" w:cstheme="minorHAnsi"/>
                <w:sz w:val="22"/>
                <w:szCs w:val="22"/>
              </w:rPr>
            </w:pPr>
          </w:p>
        </w:tc>
      </w:tr>
      <w:tr w:rsidR="0023651D" w:rsidRPr="00C92B58" w14:paraId="2F446475" w14:textId="77777777" w:rsidTr="0023651D">
        <w:trPr>
          <w:trHeight w:val="180"/>
        </w:trPr>
        <w:tc>
          <w:tcPr>
            <w:tcW w:w="715" w:type="dxa"/>
          </w:tcPr>
          <w:p w14:paraId="5CF0A100" w14:textId="77777777" w:rsidR="0023651D" w:rsidRPr="00C92B58" w:rsidRDefault="0023651D" w:rsidP="0023651D">
            <w:pPr>
              <w:spacing w:before="0" w:after="0" w:line="240" w:lineRule="auto"/>
              <w:rPr>
                <w:rFonts w:asciiTheme="minorHAnsi" w:hAnsiTheme="minorHAnsi" w:cstheme="minorHAnsi"/>
                <w:sz w:val="22"/>
                <w:szCs w:val="22"/>
              </w:rPr>
            </w:pPr>
          </w:p>
        </w:tc>
        <w:tc>
          <w:tcPr>
            <w:tcW w:w="4059" w:type="dxa"/>
          </w:tcPr>
          <w:p w14:paraId="165D606F"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1749373A"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6ED868AF" w14:textId="77777777" w:rsidR="0023651D" w:rsidRPr="00C92B58" w:rsidRDefault="0023651D" w:rsidP="0023651D">
            <w:pPr>
              <w:spacing w:before="0" w:after="0" w:line="240" w:lineRule="auto"/>
              <w:rPr>
                <w:rFonts w:asciiTheme="minorHAnsi" w:hAnsiTheme="minorHAnsi" w:cstheme="minorHAnsi"/>
                <w:sz w:val="22"/>
                <w:szCs w:val="22"/>
              </w:rPr>
            </w:pPr>
          </w:p>
        </w:tc>
        <w:tc>
          <w:tcPr>
            <w:tcW w:w="1592" w:type="dxa"/>
          </w:tcPr>
          <w:p w14:paraId="4900B5CE" w14:textId="77777777" w:rsidR="0023651D" w:rsidRPr="00C92B58" w:rsidRDefault="0023651D" w:rsidP="0023651D">
            <w:pPr>
              <w:spacing w:before="0" w:after="0" w:line="240" w:lineRule="auto"/>
              <w:rPr>
                <w:rFonts w:asciiTheme="minorHAnsi" w:hAnsiTheme="minorHAnsi" w:cstheme="minorHAnsi"/>
                <w:sz w:val="22"/>
                <w:szCs w:val="22"/>
              </w:rPr>
            </w:pPr>
          </w:p>
          <w:p w14:paraId="7F34FFC0" w14:textId="7676DCC7" w:rsidR="002739E7" w:rsidRPr="00C92B58" w:rsidRDefault="002739E7" w:rsidP="0023651D">
            <w:pPr>
              <w:spacing w:before="0" w:after="0" w:line="240" w:lineRule="auto"/>
              <w:rPr>
                <w:rFonts w:asciiTheme="minorHAnsi" w:hAnsiTheme="minorHAnsi" w:cstheme="minorHAnsi"/>
                <w:sz w:val="22"/>
                <w:szCs w:val="22"/>
              </w:rPr>
            </w:pPr>
          </w:p>
        </w:tc>
      </w:tr>
    </w:tbl>
    <w:p w14:paraId="6DCEB225" w14:textId="77777777" w:rsidR="0023651D" w:rsidRPr="00C92B58" w:rsidRDefault="0023651D" w:rsidP="0023651D">
      <w:pPr>
        <w:spacing w:before="0" w:after="0" w:line="240" w:lineRule="auto"/>
        <w:rPr>
          <w:rFonts w:asciiTheme="minorHAnsi" w:hAnsiTheme="minorHAnsi" w:cstheme="minorHAnsi"/>
          <w:b/>
          <w:bCs/>
          <w:sz w:val="22"/>
        </w:rPr>
      </w:pPr>
    </w:p>
    <w:p w14:paraId="2D9526E2" w14:textId="21BE64BA" w:rsidR="0023651D" w:rsidRPr="00C92B58" w:rsidRDefault="0023651D" w:rsidP="0023651D">
      <w:pPr>
        <w:spacing w:before="0" w:after="0" w:line="240" w:lineRule="auto"/>
        <w:jc w:val="both"/>
        <w:rPr>
          <w:rFonts w:asciiTheme="minorHAnsi" w:hAnsiTheme="minorHAnsi" w:cstheme="minorHAnsi"/>
          <w:sz w:val="22"/>
        </w:rPr>
      </w:pPr>
      <w:r w:rsidRPr="00C92B58">
        <w:rPr>
          <w:rFonts w:asciiTheme="minorHAnsi" w:hAnsiTheme="minorHAnsi" w:cstheme="minorHAnsi"/>
          <w:sz w:val="22"/>
        </w:rPr>
        <w:t xml:space="preserve">To prequalify, each partner in JV shall be required to pass the specified </w:t>
      </w:r>
      <w:r w:rsidRPr="00C92B58">
        <w:rPr>
          <w:rFonts w:asciiTheme="minorHAnsi" w:hAnsiTheme="minorHAnsi" w:cstheme="minorHAnsi"/>
          <w:bCs/>
          <w:color w:val="000000" w:themeColor="text1"/>
          <w:sz w:val="22"/>
          <w:lang w:val="en-GB"/>
        </w:rPr>
        <w:t xml:space="preserve">Minimum Qualifying Criteria </w:t>
      </w:r>
      <w:r w:rsidRPr="00C92B58">
        <w:rPr>
          <w:rFonts w:asciiTheme="minorHAnsi" w:hAnsiTheme="minorHAnsi" w:cstheme="minorHAnsi"/>
          <w:sz w:val="22"/>
        </w:rPr>
        <w:t xml:space="preserve">applicable to this form, as set out in this document.  The partner having less qualification/resources will not be considered. </w:t>
      </w:r>
    </w:p>
    <w:p w14:paraId="4E01863D" w14:textId="77777777" w:rsidR="0023651D" w:rsidRPr="00C92B58" w:rsidRDefault="0023651D" w:rsidP="0023651D">
      <w:pPr>
        <w:spacing w:before="0" w:after="0" w:line="240" w:lineRule="auto"/>
        <w:jc w:val="both"/>
        <w:rPr>
          <w:rFonts w:asciiTheme="minorHAnsi" w:hAnsiTheme="minorHAnsi" w:cstheme="minorHAnsi"/>
          <w:sz w:val="22"/>
        </w:rPr>
      </w:pPr>
    </w:p>
    <w:p w14:paraId="2B87BFB5"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Signed </w:t>
      </w:r>
      <w:r w:rsidRPr="00C92B58">
        <w:rPr>
          <w:rFonts w:asciiTheme="minorHAnsi" w:hAnsiTheme="minorHAnsi" w:cstheme="minorHAnsi"/>
          <w:i/>
          <w:iCs/>
          <w:sz w:val="22"/>
        </w:rPr>
        <w:t>[insert signature(s) of an authorized representative(s) of the Applicant]</w:t>
      </w:r>
    </w:p>
    <w:p w14:paraId="11D24BAA"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Name </w:t>
      </w:r>
      <w:r w:rsidRPr="00C92B58">
        <w:rPr>
          <w:rFonts w:asciiTheme="minorHAnsi" w:hAnsiTheme="minorHAnsi" w:cstheme="minorHAnsi"/>
          <w:i/>
          <w:iCs/>
          <w:sz w:val="22"/>
        </w:rPr>
        <w:t>[insert full name of person signing the application]</w:t>
      </w:r>
    </w:p>
    <w:p w14:paraId="4BAD621E"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In the Capacity of </w:t>
      </w:r>
      <w:r w:rsidRPr="00C92B58">
        <w:rPr>
          <w:rFonts w:asciiTheme="minorHAnsi" w:hAnsiTheme="minorHAnsi" w:cstheme="minorHAnsi"/>
          <w:i/>
          <w:iCs/>
          <w:sz w:val="22"/>
        </w:rPr>
        <w:t>[insert capacity of person signing the application]</w:t>
      </w:r>
    </w:p>
    <w:p w14:paraId="5599FCED"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Duly authorized to sign the application for and on behalf of: Applicant’s Name </w:t>
      </w:r>
      <w:r w:rsidRPr="00C92B58">
        <w:rPr>
          <w:rFonts w:asciiTheme="minorHAnsi" w:hAnsiTheme="minorHAnsi" w:cstheme="minorHAnsi"/>
          <w:i/>
          <w:iCs/>
          <w:sz w:val="22"/>
        </w:rPr>
        <w:t>[insert full name of Applicant]</w:t>
      </w:r>
      <w:r w:rsidRPr="00C92B58">
        <w:rPr>
          <w:rFonts w:asciiTheme="minorHAnsi" w:hAnsiTheme="minorHAnsi" w:cstheme="minorHAnsi"/>
          <w:sz w:val="22"/>
        </w:rPr>
        <w:t xml:space="preserve"> Address </w:t>
      </w:r>
      <w:r w:rsidRPr="00C92B58">
        <w:rPr>
          <w:rFonts w:asciiTheme="minorHAnsi" w:hAnsiTheme="minorHAnsi" w:cstheme="minorHAnsi"/>
          <w:sz w:val="22"/>
        </w:rPr>
        <w:tab/>
      </w:r>
      <w:r w:rsidRPr="00C92B58">
        <w:rPr>
          <w:rFonts w:asciiTheme="minorHAnsi" w:hAnsiTheme="minorHAnsi" w:cstheme="minorHAnsi"/>
          <w:sz w:val="22"/>
        </w:rPr>
        <w:tab/>
      </w:r>
      <w:r w:rsidRPr="00C92B58">
        <w:rPr>
          <w:rFonts w:asciiTheme="minorHAnsi" w:hAnsiTheme="minorHAnsi" w:cstheme="minorHAnsi"/>
          <w:i/>
          <w:iCs/>
          <w:sz w:val="22"/>
        </w:rPr>
        <w:t>[insert street number/town or city/country address]</w:t>
      </w:r>
    </w:p>
    <w:p w14:paraId="1554ED67" w14:textId="5C852225" w:rsidR="0023651D" w:rsidRPr="00C92B58" w:rsidRDefault="0023651D" w:rsidP="002739E7">
      <w:pPr>
        <w:rPr>
          <w:rFonts w:asciiTheme="minorHAnsi" w:hAnsiTheme="minorHAnsi" w:cstheme="minorHAnsi"/>
          <w:i/>
          <w:iCs/>
          <w:sz w:val="22"/>
        </w:rPr>
      </w:pPr>
      <w:r w:rsidRPr="00C92B58">
        <w:rPr>
          <w:rFonts w:asciiTheme="minorHAnsi" w:hAnsiTheme="minorHAnsi" w:cstheme="minorHAnsi"/>
          <w:sz w:val="22"/>
        </w:rPr>
        <w:t xml:space="preserve">Dated on </w:t>
      </w:r>
      <w:r w:rsidRPr="00C92B58">
        <w:rPr>
          <w:rFonts w:asciiTheme="minorHAnsi" w:hAnsiTheme="minorHAnsi" w:cstheme="minorHAnsi"/>
          <w:i/>
          <w:iCs/>
          <w:sz w:val="22"/>
        </w:rPr>
        <w:t>[insert day number]</w:t>
      </w:r>
      <w:r w:rsidRPr="00C92B58">
        <w:rPr>
          <w:rFonts w:asciiTheme="minorHAnsi" w:hAnsiTheme="minorHAnsi" w:cstheme="minorHAnsi"/>
          <w:sz w:val="22"/>
        </w:rPr>
        <w:t xml:space="preserve"> day of </w:t>
      </w:r>
      <w:r w:rsidR="002739E7" w:rsidRPr="00C92B58">
        <w:rPr>
          <w:rFonts w:asciiTheme="minorHAnsi" w:hAnsiTheme="minorHAnsi" w:cstheme="minorHAnsi"/>
          <w:i/>
          <w:iCs/>
          <w:sz w:val="22"/>
        </w:rPr>
        <w:t>[insert month], [insert year]</w:t>
      </w:r>
    </w:p>
    <w:p w14:paraId="2F1509F2" w14:textId="77777777" w:rsidR="00D318E2" w:rsidRPr="00C92B58" w:rsidRDefault="00D318E2" w:rsidP="00A26AFD">
      <w:pPr>
        <w:spacing w:before="0" w:after="0" w:line="240" w:lineRule="auto"/>
        <w:jc w:val="both"/>
        <w:rPr>
          <w:rFonts w:asciiTheme="minorHAnsi" w:hAnsiTheme="minorHAnsi" w:cstheme="minorHAnsi"/>
          <w:b/>
          <w:bCs/>
          <w:sz w:val="22"/>
          <w:lang w:eastAsia="tr-TR"/>
        </w:rPr>
      </w:pPr>
    </w:p>
    <w:p w14:paraId="76243CDD" w14:textId="3013AF94" w:rsidR="0023651D" w:rsidRPr="00C92B58" w:rsidRDefault="00422671" w:rsidP="00A26AFD">
      <w:pPr>
        <w:spacing w:before="0" w:after="0" w:line="240" w:lineRule="auto"/>
        <w:jc w:val="both"/>
        <w:rPr>
          <w:rFonts w:asciiTheme="minorHAnsi" w:hAnsiTheme="minorHAnsi" w:cstheme="minorHAnsi"/>
          <w:sz w:val="22"/>
          <w:lang w:eastAsia="tr-TR"/>
        </w:rPr>
      </w:pPr>
      <w:r w:rsidRPr="00C92B58">
        <w:rPr>
          <w:rFonts w:asciiTheme="minorHAnsi" w:hAnsiTheme="minorHAnsi" w:cstheme="minorHAnsi"/>
          <w:b/>
          <w:bCs/>
          <w:sz w:val="22"/>
          <w:lang w:eastAsia="tr-TR"/>
        </w:rPr>
        <w:t xml:space="preserve">Note for Joint Venture: </w:t>
      </w:r>
      <w:r w:rsidR="00A26AFD" w:rsidRPr="00C92B58">
        <w:rPr>
          <w:rFonts w:asciiTheme="minorHAnsi" w:hAnsiTheme="minorHAnsi" w:cstheme="minorHAnsi"/>
          <w:sz w:val="22"/>
          <w:lang w:eastAsia="tr-TR"/>
        </w:rPr>
        <w:t>If any potential O</w:t>
      </w:r>
      <w:r w:rsidRPr="00C92B58">
        <w:rPr>
          <w:rFonts w:asciiTheme="minorHAnsi" w:hAnsiTheme="minorHAnsi" w:cstheme="minorHAnsi"/>
          <w:sz w:val="22"/>
          <w:lang w:eastAsia="tr-TR"/>
        </w:rPr>
        <w:t>verseas</w:t>
      </w:r>
      <w:r w:rsidR="00A26AFD" w:rsidRPr="00C92B58">
        <w:rPr>
          <w:rFonts w:asciiTheme="minorHAnsi" w:hAnsiTheme="minorHAnsi" w:cstheme="minorHAnsi"/>
          <w:sz w:val="22"/>
          <w:lang w:eastAsia="tr-TR"/>
        </w:rPr>
        <w:t>/Iraqi</w:t>
      </w:r>
      <w:r w:rsidRPr="00C92B58">
        <w:rPr>
          <w:rFonts w:asciiTheme="minorHAnsi" w:hAnsiTheme="minorHAnsi" w:cstheme="minorHAnsi"/>
          <w:sz w:val="22"/>
          <w:lang w:eastAsia="tr-TR"/>
        </w:rPr>
        <w:t xml:space="preserve"> Construction company intends to make a joint venture with </w:t>
      </w:r>
      <w:r w:rsidR="00A26AFD" w:rsidRPr="00C92B58">
        <w:rPr>
          <w:rFonts w:asciiTheme="minorHAnsi" w:hAnsiTheme="minorHAnsi" w:cstheme="minorHAnsi"/>
          <w:sz w:val="22"/>
          <w:lang w:eastAsia="tr-TR"/>
        </w:rPr>
        <w:t xml:space="preserve">each other, the lead Firm must have all contractual obligations and bindings to implement the Contract with </w:t>
      </w:r>
      <w:r w:rsidR="00D848B4" w:rsidRPr="00C92B58">
        <w:rPr>
          <w:rFonts w:asciiTheme="minorHAnsi" w:hAnsiTheme="minorHAnsi" w:cstheme="minorHAnsi"/>
          <w:sz w:val="22"/>
          <w:lang w:eastAsia="tr-TR"/>
        </w:rPr>
        <w:t>UNESCO</w:t>
      </w:r>
      <w:r w:rsidR="00A26AFD" w:rsidRPr="00C92B58">
        <w:rPr>
          <w:rFonts w:asciiTheme="minorHAnsi" w:hAnsiTheme="minorHAnsi" w:cstheme="minorHAnsi"/>
          <w:sz w:val="22"/>
          <w:lang w:eastAsia="tr-TR"/>
        </w:rPr>
        <w:t xml:space="preserve">. </w:t>
      </w:r>
    </w:p>
    <w:p w14:paraId="673FF02E" w14:textId="77777777" w:rsidR="0023651D" w:rsidRPr="00C92B58" w:rsidRDefault="0023651D" w:rsidP="00422671">
      <w:pPr>
        <w:spacing w:before="0" w:after="0" w:line="240" w:lineRule="auto"/>
        <w:jc w:val="both"/>
        <w:rPr>
          <w:rFonts w:asciiTheme="minorHAnsi" w:hAnsiTheme="minorHAnsi" w:cstheme="minorHAnsi"/>
          <w:sz w:val="22"/>
          <w:lang w:eastAsia="tr-TR"/>
        </w:rPr>
      </w:pPr>
    </w:p>
    <w:p w14:paraId="1AEE0555" w14:textId="77777777" w:rsidR="0023651D" w:rsidRPr="00C92B58" w:rsidRDefault="0023651D" w:rsidP="00422671">
      <w:pPr>
        <w:spacing w:before="0" w:after="0" w:line="240" w:lineRule="auto"/>
        <w:jc w:val="both"/>
        <w:rPr>
          <w:rFonts w:asciiTheme="minorHAnsi" w:hAnsiTheme="minorHAnsi" w:cstheme="minorHAnsi"/>
          <w:sz w:val="22"/>
          <w:lang w:eastAsia="tr-TR"/>
        </w:rPr>
      </w:pPr>
    </w:p>
    <w:p w14:paraId="384F4195" w14:textId="77777777" w:rsidR="0023651D" w:rsidRPr="00C92B58" w:rsidRDefault="0023651D" w:rsidP="00422671">
      <w:pPr>
        <w:spacing w:before="0" w:after="0" w:line="240" w:lineRule="auto"/>
        <w:jc w:val="both"/>
        <w:rPr>
          <w:rFonts w:asciiTheme="minorHAnsi" w:hAnsiTheme="minorHAnsi" w:cstheme="minorHAnsi"/>
          <w:b/>
          <w:bCs/>
          <w:sz w:val="22"/>
          <w:lang w:eastAsia="tr-TR"/>
        </w:rPr>
      </w:pPr>
    </w:p>
    <w:p w14:paraId="5393B157" w14:textId="77777777" w:rsidR="0023651D" w:rsidRPr="00C92B58" w:rsidRDefault="0023651D" w:rsidP="0023651D">
      <w:pPr>
        <w:spacing w:before="0" w:after="0" w:line="240" w:lineRule="auto"/>
        <w:rPr>
          <w:rFonts w:asciiTheme="minorHAnsi" w:hAnsiTheme="minorHAnsi" w:cstheme="minorHAnsi"/>
          <w:b/>
          <w:bCs/>
          <w:sz w:val="22"/>
          <w:lang w:eastAsia="tr-TR"/>
        </w:rPr>
      </w:pPr>
    </w:p>
    <w:p w14:paraId="640749FE" w14:textId="77777777" w:rsidR="0023651D" w:rsidRPr="00C92B58" w:rsidRDefault="0023651D" w:rsidP="0023651D">
      <w:pPr>
        <w:spacing w:before="0" w:after="0" w:line="240" w:lineRule="auto"/>
        <w:rPr>
          <w:rFonts w:asciiTheme="minorHAnsi" w:hAnsiTheme="minorHAnsi" w:cstheme="minorHAnsi"/>
          <w:b/>
          <w:bCs/>
          <w:sz w:val="22"/>
          <w:lang w:eastAsia="tr-TR"/>
        </w:rPr>
      </w:pPr>
    </w:p>
    <w:p w14:paraId="06AE8AFD" w14:textId="77777777" w:rsidR="0023651D" w:rsidRPr="00C92B58" w:rsidRDefault="0023651D" w:rsidP="0023651D">
      <w:pPr>
        <w:spacing w:before="0" w:after="160" w:line="259" w:lineRule="auto"/>
        <w:rPr>
          <w:rFonts w:asciiTheme="minorHAnsi" w:hAnsiTheme="minorHAnsi" w:cstheme="minorHAnsi"/>
          <w:b/>
          <w:bCs/>
          <w:sz w:val="22"/>
          <w:lang w:eastAsia="tr-TR"/>
        </w:rPr>
      </w:pPr>
    </w:p>
    <w:p w14:paraId="7116CD18" w14:textId="77777777" w:rsidR="0023651D" w:rsidRPr="00C92B58" w:rsidRDefault="0023651D" w:rsidP="0023651D">
      <w:pPr>
        <w:spacing w:before="0" w:after="160" w:line="259" w:lineRule="auto"/>
        <w:rPr>
          <w:rFonts w:asciiTheme="minorHAnsi" w:hAnsiTheme="minorHAnsi" w:cstheme="minorHAnsi"/>
          <w:b/>
          <w:bCs/>
          <w:sz w:val="22"/>
          <w:lang w:eastAsia="tr-TR"/>
        </w:rPr>
      </w:pPr>
    </w:p>
    <w:p w14:paraId="12C712F9" w14:textId="77777777" w:rsidR="0023651D" w:rsidRPr="00C92B58" w:rsidRDefault="0023651D" w:rsidP="0023651D">
      <w:pPr>
        <w:spacing w:before="0" w:after="160" w:line="259" w:lineRule="auto"/>
        <w:rPr>
          <w:rFonts w:asciiTheme="minorHAnsi" w:hAnsiTheme="minorHAnsi" w:cstheme="minorHAnsi"/>
          <w:b/>
          <w:bCs/>
          <w:sz w:val="22"/>
          <w:lang w:eastAsia="tr-TR"/>
        </w:rPr>
      </w:pPr>
    </w:p>
    <w:p w14:paraId="7A2F9AAB" w14:textId="49AA6E93" w:rsidR="0023651D" w:rsidRPr="00C92B58" w:rsidRDefault="0023651D" w:rsidP="0023651D">
      <w:pPr>
        <w:spacing w:before="0" w:after="160" w:line="259" w:lineRule="auto"/>
        <w:rPr>
          <w:rFonts w:asciiTheme="minorHAnsi" w:hAnsiTheme="minorHAnsi" w:cstheme="minorHAnsi"/>
          <w:b/>
          <w:bCs/>
          <w:sz w:val="22"/>
          <w:lang w:eastAsia="tr-TR"/>
        </w:rPr>
      </w:pPr>
    </w:p>
    <w:p w14:paraId="2A60CD0E" w14:textId="4A8EC296" w:rsidR="002739E7" w:rsidRPr="00C92B58" w:rsidRDefault="002739E7" w:rsidP="0023651D">
      <w:pPr>
        <w:spacing w:before="0" w:after="160" w:line="259" w:lineRule="auto"/>
        <w:rPr>
          <w:rFonts w:asciiTheme="minorHAnsi" w:hAnsiTheme="minorHAnsi" w:cstheme="minorHAnsi"/>
          <w:b/>
          <w:bCs/>
          <w:sz w:val="22"/>
          <w:lang w:eastAsia="tr-TR"/>
        </w:rPr>
      </w:pPr>
    </w:p>
    <w:p w14:paraId="61CBC4AA" w14:textId="6144953B" w:rsidR="00400652" w:rsidRPr="00C92B58" w:rsidRDefault="00400652" w:rsidP="0023651D">
      <w:pPr>
        <w:spacing w:before="0" w:after="160" w:line="259" w:lineRule="auto"/>
        <w:rPr>
          <w:rFonts w:asciiTheme="minorHAnsi" w:hAnsiTheme="minorHAnsi" w:cstheme="minorHAnsi"/>
          <w:b/>
          <w:bCs/>
          <w:sz w:val="22"/>
          <w:lang w:eastAsia="tr-TR"/>
        </w:rPr>
      </w:pPr>
    </w:p>
    <w:p w14:paraId="1F1DF2B8" w14:textId="5AF5411A" w:rsidR="00400652" w:rsidRPr="00C92B58" w:rsidRDefault="00400652" w:rsidP="0023651D">
      <w:pPr>
        <w:spacing w:before="0" w:after="160" w:line="259" w:lineRule="auto"/>
        <w:rPr>
          <w:rFonts w:asciiTheme="minorHAnsi" w:hAnsiTheme="minorHAnsi" w:cstheme="minorHAnsi"/>
          <w:b/>
          <w:bCs/>
          <w:sz w:val="22"/>
          <w:lang w:eastAsia="tr-TR"/>
        </w:rPr>
      </w:pPr>
    </w:p>
    <w:p w14:paraId="0DCF6E7F" w14:textId="69CEAEC3" w:rsidR="00400652" w:rsidRPr="00C92B58" w:rsidRDefault="00400652" w:rsidP="0023651D">
      <w:pPr>
        <w:spacing w:before="0" w:after="160" w:line="259" w:lineRule="auto"/>
        <w:rPr>
          <w:rFonts w:asciiTheme="minorHAnsi" w:hAnsiTheme="minorHAnsi" w:cstheme="minorHAnsi"/>
          <w:b/>
          <w:bCs/>
          <w:sz w:val="22"/>
          <w:lang w:eastAsia="tr-TR"/>
        </w:rPr>
      </w:pPr>
    </w:p>
    <w:p w14:paraId="39136A9F" w14:textId="478F156C" w:rsidR="00400652" w:rsidRPr="00C92B58" w:rsidRDefault="00400652" w:rsidP="0023651D">
      <w:pPr>
        <w:spacing w:before="0" w:after="160" w:line="259" w:lineRule="auto"/>
        <w:rPr>
          <w:rFonts w:asciiTheme="minorHAnsi" w:hAnsiTheme="minorHAnsi" w:cstheme="minorHAnsi"/>
          <w:b/>
          <w:bCs/>
          <w:sz w:val="22"/>
          <w:lang w:eastAsia="tr-TR"/>
        </w:rPr>
      </w:pPr>
    </w:p>
    <w:p w14:paraId="5735B71C" w14:textId="77777777" w:rsidR="00443C96" w:rsidRPr="00C92B58" w:rsidRDefault="00443C96" w:rsidP="0023651D">
      <w:pPr>
        <w:spacing w:before="0" w:after="160" w:line="259" w:lineRule="auto"/>
        <w:rPr>
          <w:rFonts w:asciiTheme="minorHAnsi" w:hAnsiTheme="minorHAnsi" w:cstheme="minorHAnsi"/>
          <w:b/>
          <w:bCs/>
          <w:sz w:val="22"/>
          <w:lang w:eastAsia="tr-TR"/>
        </w:rPr>
      </w:pPr>
    </w:p>
    <w:p w14:paraId="19D223F9" w14:textId="77777777" w:rsidR="002739E7" w:rsidRPr="00C92B58" w:rsidRDefault="002739E7" w:rsidP="0023651D">
      <w:pPr>
        <w:spacing w:before="0" w:after="0" w:line="240" w:lineRule="auto"/>
        <w:jc w:val="both"/>
        <w:rPr>
          <w:rFonts w:asciiTheme="minorHAnsi" w:hAnsiTheme="minorHAnsi" w:cstheme="minorHAnsi"/>
          <w:sz w:val="22"/>
        </w:rPr>
      </w:pPr>
    </w:p>
    <w:p w14:paraId="1A0D7F4C" w14:textId="11AB450D" w:rsidR="0023651D" w:rsidRPr="00C92B58" w:rsidRDefault="0023651D" w:rsidP="003D061A">
      <w:pPr>
        <w:spacing w:before="0" w:after="0" w:line="240" w:lineRule="auto"/>
        <w:jc w:val="center"/>
        <w:rPr>
          <w:rFonts w:asciiTheme="minorHAnsi" w:hAnsiTheme="minorHAnsi" w:cstheme="minorHAnsi"/>
          <w:b/>
          <w:sz w:val="22"/>
        </w:rPr>
      </w:pPr>
      <w:r w:rsidRPr="00C92B58">
        <w:rPr>
          <w:rFonts w:asciiTheme="minorHAnsi" w:hAnsiTheme="minorHAnsi" w:cstheme="minorHAnsi"/>
          <w:b/>
          <w:bCs/>
          <w:sz w:val="22"/>
          <w:lang w:eastAsia="tr-TR"/>
        </w:rPr>
        <w:lastRenderedPageBreak/>
        <w:t xml:space="preserve">ANNEX </w:t>
      </w:r>
      <w:r w:rsidR="003D061A" w:rsidRPr="00C92B58">
        <w:rPr>
          <w:rFonts w:asciiTheme="minorHAnsi" w:hAnsiTheme="minorHAnsi" w:cstheme="minorHAnsi"/>
          <w:b/>
          <w:bCs/>
          <w:sz w:val="22"/>
          <w:lang w:eastAsia="tr-TR"/>
        </w:rPr>
        <w:t xml:space="preserve">-3 </w:t>
      </w:r>
    </w:p>
    <w:p w14:paraId="12D934FE" w14:textId="77777777" w:rsidR="0023651D" w:rsidRPr="00C92B58" w:rsidRDefault="0023651D" w:rsidP="0023651D">
      <w:pPr>
        <w:spacing w:before="0" w:after="0" w:line="240" w:lineRule="auto"/>
        <w:jc w:val="center"/>
        <w:rPr>
          <w:rFonts w:asciiTheme="minorHAnsi" w:hAnsiTheme="minorHAnsi" w:cstheme="minorHAnsi"/>
          <w:b/>
          <w:sz w:val="22"/>
        </w:rPr>
      </w:pPr>
    </w:p>
    <w:p w14:paraId="31D2B876" w14:textId="4AE3C6B0" w:rsidR="0023651D" w:rsidRPr="00C92B58" w:rsidRDefault="00960EA0" w:rsidP="0023651D">
      <w:pPr>
        <w:spacing w:before="0" w:after="0" w:line="240" w:lineRule="auto"/>
        <w:jc w:val="center"/>
        <w:rPr>
          <w:rFonts w:asciiTheme="minorHAnsi" w:hAnsiTheme="minorHAnsi" w:cstheme="minorHAnsi"/>
          <w:b/>
          <w:sz w:val="22"/>
        </w:rPr>
      </w:pPr>
      <w:r w:rsidRPr="00C92B58">
        <w:rPr>
          <w:rFonts w:asciiTheme="minorHAnsi" w:hAnsiTheme="minorHAnsi" w:cstheme="minorHAnsi"/>
          <w:b/>
          <w:sz w:val="22"/>
        </w:rPr>
        <w:t xml:space="preserve">List of </w:t>
      </w:r>
      <w:r w:rsidR="0023651D" w:rsidRPr="00C92B58">
        <w:rPr>
          <w:rFonts w:asciiTheme="minorHAnsi" w:hAnsiTheme="minorHAnsi" w:cstheme="minorHAnsi"/>
          <w:b/>
          <w:sz w:val="22"/>
        </w:rPr>
        <w:t>Equipment Owned/Rented by the Company</w:t>
      </w:r>
    </w:p>
    <w:p w14:paraId="7BFB4594" w14:textId="77777777" w:rsidR="0023651D" w:rsidRPr="00C92B58" w:rsidRDefault="0023651D" w:rsidP="0023651D">
      <w:pPr>
        <w:spacing w:before="0" w:after="0" w:line="240" w:lineRule="auto"/>
        <w:rPr>
          <w:rFonts w:asciiTheme="minorHAnsi" w:hAnsiTheme="minorHAnsi" w:cstheme="minorHAnsi"/>
          <w:sz w:val="22"/>
        </w:rPr>
      </w:pPr>
    </w:p>
    <w:tbl>
      <w:tblPr>
        <w:tblStyle w:val="TableGrid"/>
        <w:tblW w:w="0" w:type="auto"/>
        <w:tblLook w:val="04A0" w:firstRow="1" w:lastRow="0" w:firstColumn="1" w:lastColumn="0" w:noHBand="0" w:noVBand="1"/>
      </w:tblPr>
      <w:tblGrid>
        <w:gridCol w:w="9629"/>
      </w:tblGrid>
      <w:tr w:rsidR="0023651D" w:rsidRPr="00C92B58" w14:paraId="2CE91DCF" w14:textId="77777777" w:rsidTr="0023651D">
        <w:tc>
          <w:tcPr>
            <w:tcW w:w="9629" w:type="dxa"/>
          </w:tcPr>
          <w:p w14:paraId="1F81308B" w14:textId="24BD7141" w:rsidR="002739E7" w:rsidRPr="00C92B58" w:rsidRDefault="002739E7" w:rsidP="002739E7">
            <w:pPr>
              <w:pBdr>
                <w:top w:val="single" w:sz="4" w:space="1" w:color="auto"/>
                <w:left w:val="single" w:sz="4" w:space="4" w:color="auto"/>
                <w:bottom w:val="single" w:sz="4" w:space="1" w:color="auto"/>
                <w:right w:val="single" w:sz="4" w:space="4" w:color="auto"/>
              </w:pBdr>
              <w:spacing w:before="0" w:after="0" w:line="240" w:lineRule="auto"/>
              <w:rPr>
                <w:rFonts w:asciiTheme="minorHAnsi" w:hAnsiTheme="minorHAnsi" w:cstheme="minorHAnsi"/>
                <w:sz w:val="22"/>
                <w:szCs w:val="22"/>
              </w:rPr>
            </w:pPr>
            <w:r w:rsidRPr="00C92B58">
              <w:rPr>
                <w:rFonts w:asciiTheme="minorHAnsi" w:hAnsiTheme="minorHAnsi" w:cstheme="minorHAnsi"/>
                <w:sz w:val="22"/>
                <w:szCs w:val="22"/>
              </w:rPr>
              <w:t xml:space="preserve">Name of Applicant or Partner of a Joint Venture(if any) </w:t>
            </w:r>
          </w:p>
          <w:p w14:paraId="05125F92" w14:textId="77777777" w:rsidR="0023651D" w:rsidRPr="00C92B58" w:rsidRDefault="0023651D" w:rsidP="0023651D">
            <w:pPr>
              <w:spacing w:before="0" w:after="0" w:line="240" w:lineRule="auto"/>
              <w:rPr>
                <w:rFonts w:asciiTheme="minorHAnsi" w:hAnsiTheme="minorHAnsi" w:cstheme="minorHAnsi"/>
                <w:sz w:val="22"/>
                <w:szCs w:val="22"/>
              </w:rPr>
            </w:pPr>
          </w:p>
        </w:tc>
      </w:tr>
    </w:tbl>
    <w:p w14:paraId="062969C4" w14:textId="77777777" w:rsidR="0023651D" w:rsidRPr="00C92B58" w:rsidRDefault="0023651D" w:rsidP="004D7339">
      <w:pPr>
        <w:spacing w:before="0" w:after="0" w:line="240" w:lineRule="auto"/>
        <w:jc w:val="both"/>
        <w:rPr>
          <w:rFonts w:asciiTheme="minorHAnsi" w:hAnsiTheme="minorHAnsi" w:cstheme="minorHAnsi"/>
          <w:sz w:val="22"/>
        </w:rPr>
      </w:pPr>
    </w:p>
    <w:p w14:paraId="7DCB3654" w14:textId="7A92A4CC" w:rsidR="0023651D" w:rsidRPr="00C92B58" w:rsidRDefault="0023651D" w:rsidP="0075199F">
      <w:pPr>
        <w:spacing w:before="0" w:after="0" w:line="240" w:lineRule="auto"/>
        <w:jc w:val="both"/>
        <w:rPr>
          <w:rFonts w:asciiTheme="minorHAnsi" w:hAnsiTheme="minorHAnsi" w:cstheme="minorHAnsi"/>
          <w:sz w:val="22"/>
        </w:rPr>
      </w:pPr>
      <w:r w:rsidRPr="00C92B58">
        <w:rPr>
          <w:rFonts w:asciiTheme="minorHAnsi" w:hAnsiTheme="minorHAnsi" w:cstheme="minorHAnsi"/>
          <w:sz w:val="22"/>
        </w:rPr>
        <w:t>The Applicant shall provide adequate information to demonstrate clearly that it has the capability to meet the requirements for all items of equipment listed</w:t>
      </w:r>
      <w:r w:rsidR="00D51DB7" w:rsidRPr="00C92B58">
        <w:rPr>
          <w:rFonts w:asciiTheme="minorHAnsi" w:hAnsiTheme="minorHAnsi" w:cstheme="minorHAnsi"/>
          <w:sz w:val="22"/>
        </w:rPr>
        <w:t xml:space="preserve"> in </w:t>
      </w:r>
      <w:r w:rsidR="004D7339" w:rsidRPr="00C92B58">
        <w:rPr>
          <w:rFonts w:asciiTheme="minorHAnsi" w:hAnsiTheme="minorHAnsi" w:cstheme="minorHAnsi"/>
          <w:sz w:val="22"/>
        </w:rPr>
        <w:t xml:space="preserve">this Annex – 3. </w:t>
      </w:r>
      <w:r w:rsidRPr="00C92B58">
        <w:rPr>
          <w:rFonts w:asciiTheme="minorHAnsi" w:hAnsiTheme="minorHAnsi" w:cstheme="minorHAnsi"/>
          <w:sz w:val="22"/>
        </w:rPr>
        <w:t xml:space="preserve">  </w:t>
      </w:r>
    </w:p>
    <w:p w14:paraId="77F02235" w14:textId="10BE2E36" w:rsidR="0023651D" w:rsidRPr="00C92B58" w:rsidRDefault="0023651D" w:rsidP="0075199F">
      <w:pPr>
        <w:spacing w:before="0" w:after="0" w:line="240" w:lineRule="auto"/>
        <w:jc w:val="both"/>
        <w:rPr>
          <w:rFonts w:asciiTheme="minorHAnsi" w:hAnsiTheme="minorHAnsi" w:cstheme="minorHAnsi"/>
          <w:sz w:val="22"/>
        </w:rPr>
      </w:pPr>
      <w:r w:rsidRPr="00C92B58">
        <w:rPr>
          <w:rFonts w:asciiTheme="minorHAnsi" w:hAnsiTheme="minorHAnsi" w:cstheme="minorHAnsi"/>
          <w:sz w:val="22"/>
        </w:rPr>
        <w:t xml:space="preserve">Note: Please fill out </w:t>
      </w:r>
      <w:r w:rsidR="0075199F" w:rsidRPr="00C92B58">
        <w:rPr>
          <w:rFonts w:asciiTheme="minorHAnsi" w:hAnsiTheme="minorHAnsi" w:cstheme="minorHAnsi"/>
          <w:sz w:val="22"/>
        </w:rPr>
        <w:t xml:space="preserve">this </w:t>
      </w:r>
      <w:r w:rsidRPr="00C92B58">
        <w:rPr>
          <w:rFonts w:asciiTheme="minorHAnsi" w:hAnsiTheme="minorHAnsi" w:cstheme="minorHAnsi"/>
          <w:sz w:val="22"/>
        </w:rPr>
        <w:t xml:space="preserve">Form for all Equipment the </w:t>
      </w:r>
      <w:r w:rsidR="00255DC0" w:rsidRPr="00C92B58">
        <w:rPr>
          <w:rFonts w:asciiTheme="minorHAnsi" w:hAnsiTheme="minorHAnsi" w:cstheme="minorHAnsi"/>
          <w:sz w:val="22"/>
        </w:rPr>
        <w:t>firm</w:t>
      </w:r>
      <w:r w:rsidRPr="00C92B58">
        <w:rPr>
          <w:rFonts w:asciiTheme="minorHAnsi" w:hAnsiTheme="minorHAnsi" w:cstheme="minorHAnsi"/>
          <w:sz w:val="22"/>
        </w:rPr>
        <w:t xml:space="preserve">s have owned/rented as </w:t>
      </w:r>
      <w:r w:rsidR="0075199F" w:rsidRPr="00C92B58">
        <w:rPr>
          <w:rFonts w:asciiTheme="minorHAnsi" w:hAnsiTheme="minorHAnsi" w:cstheme="minorHAnsi"/>
          <w:sz w:val="22"/>
        </w:rPr>
        <w:t xml:space="preserve">indicated below: </w:t>
      </w:r>
    </w:p>
    <w:p w14:paraId="525D4875" w14:textId="77777777" w:rsidR="0023651D" w:rsidRPr="00C92B58" w:rsidRDefault="0023651D" w:rsidP="0023651D">
      <w:pPr>
        <w:spacing w:before="0" w:after="0" w:line="240" w:lineRule="auto"/>
        <w:rPr>
          <w:rFonts w:asciiTheme="minorHAnsi" w:hAnsiTheme="minorHAnsi" w:cstheme="minorHAnsi"/>
          <w:sz w:val="22"/>
        </w:rPr>
      </w:pPr>
    </w:p>
    <w:tbl>
      <w:tblPr>
        <w:tblStyle w:val="TableGrid"/>
        <w:tblW w:w="0" w:type="auto"/>
        <w:tblLook w:val="04A0" w:firstRow="1" w:lastRow="0" w:firstColumn="1" w:lastColumn="0" w:noHBand="0" w:noVBand="1"/>
      </w:tblPr>
      <w:tblGrid>
        <w:gridCol w:w="745"/>
        <w:gridCol w:w="2177"/>
        <w:gridCol w:w="1529"/>
        <w:gridCol w:w="2161"/>
        <w:gridCol w:w="1707"/>
        <w:gridCol w:w="1437"/>
      </w:tblGrid>
      <w:tr w:rsidR="0023651D" w:rsidRPr="00C92B58" w14:paraId="1E024B3D" w14:textId="77777777" w:rsidTr="00E17073">
        <w:tc>
          <w:tcPr>
            <w:tcW w:w="745" w:type="dxa"/>
          </w:tcPr>
          <w:p w14:paraId="5FB19E6C" w14:textId="77777777" w:rsidR="0023651D" w:rsidRPr="00C92B58" w:rsidRDefault="0023651D" w:rsidP="0023651D">
            <w:pPr>
              <w:spacing w:before="0" w:after="0" w:line="240" w:lineRule="auto"/>
              <w:rPr>
                <w:rFonts w:asciiTheme="minorHAnsi" w:hAnsiTheme="minorHAnsi" w:cstheme="minorHAnsi"/>
                <w:b/>
              </w:rPr>
            </w:pPr>
            <w:r w:rsidRPr="00C92B58">
              <w:rPr>
                <w:rFonts w:asciiTheme="minorHAnsi" w:hAnsiTheme="minorHAnsi" w:cstheme="minorHAnsi"/>
                <w:b/>
              </w:rPr>
              <w:t>S.No.</w:t>
            </w:r>
          </w:p>
        </w:tc>
        <w:tc>
          <w:tcPr>
            <w:tcW w:w="2177" w:type="dxa"/>
          </w:tcPr>
          <w:p w14:paraId="3C1780FB" w14:textId="77777777" w:rsidR="0023651D" w:rsidRPr="00C92B58" w:rsidRDefault="0023651D" w:rsidP="0023651D">
            <w:pPr>
              <w:spacing w:before="0" w:after="0" w:line="240" w:lineRule="auto"/>
              <w:rPr>
                <w:rFonts w:asciiTheme="minorHAnsi" w:hAnsiTheme="minorHAnsi" w:cstheme="minorHAnsi"/>
                <w:b/>
              </w:rPr>
            </w:pPr>
            <w:r w:rsidRPr="00C92B58">
              <w:rPr>
                <w:rFonts w:asciiTheme="minorHAnsi" w:hAnsiTheme="minorHAnsi" w:cstheme="minorHAnsi"/>
                <w:b/>
              </w:rPr>
              <w:t xml:space="preserve">Description of Equipment </w:t>
            </w:r>
          </w:p>
        </w:tc>
        <w:tc>
          <w:tcPr>
            <w:tcW w:w="1529" w:type="dxa"/>
          </w:tcPr>
          <w:p w14:paraId="6CBBFEAA" w14:textId="45583334" w:rsidR="0023651D" w:rsidRPr="00C92B58" w:rsidRDefault="00305CCF" w:rsidP="0023651D">
            <w:pPr>
              <w:spacing w:before="0" w:after="0" w:line="240" w:lineRule="auto"/>
              <w:rPr>
                <w:rFonts w:asciiTheme="minorHAnsi" w:hAnsiTheme="minorHAnsi" w:cstheme="minorHAnsi"/>
                <w:b/>
              </w:rPr>
            </w:pPr>
            <w:r w:rsidRPr="00C92B58">
              <w:rPr>
                <w:rFonts w:asciiTheme="minorHAnsi" w:hAnsiTheme="minorHAnsi" w:cstheme="minorHAnsi"/>
                <w:b/>
              </w:rPr>
              <w:t>Manufacturer</w:t>
            </w:r>
          </w:p>
        </w:tc>
        <w:tc>
          <w:tcPr>
            <w:tcW w:w="2161" w:type="dxa"/>
          </w:tcPr>
          <w:p w14:paraId="0325A5AA" w14:textId="2E7B2674" w:rsidR="0023651D" w:rsidRPr="00C92B58" w:rsidRDefault="00305CCF" w:rsidP="0023651D">
            <w:pPr>
              <w:spacing w:before="0" w:after="0" w:line="240" w:lineRule="auto"/>
              <w:rPr>
                <w:rFonts w:asciiTheme="minorHAnsi" w:hAnsiTheme="minorHAnsi" w:cstheme="minorHAnsi"/>
                <w:b/>
              </w:rPr>
            </w:pPr>
            <w:r w:rsidRPr="00C92B58">
              <w:rPr>
                <w:rFonts w:asciiTheme="minorHAnsi" w:hAnsiTheme="minorHAnsi" w:cstheme="minorHAnsi"/>
                <w:b/>
              </w:rPr>
              <w:t>Technical Parameters (</w:t>
            </w:r>
            <w:r w:rsidR="0023651D" w:rsidRPr="00C92B58">
              <w:rPr>
                <w:rFonts w:asciiTheme="minorHAnsi" w:hAnsiTheme="minorHAnsi" w:cstheme="minorHAnsi"/>
                <w:b/>
              </w:rPr>
              <w:t xml:space="preserve">Model/Power/Year of manufacture </w:t>
            </w:r>
            <w:r w:rsidRPr="00C92B58">
              <w:rPr>
                <w:rFonts w:asciiTheme="minorHAnsi" w:hAnsiTheme="minorHAnsi" w:cstheme="minorHAnsi"/>
                <w:b/>
              </w:rPr>
              <w:t>)</w:t>
            </w:r>
          </w:p>
        </w:tc>
        <w:tc>
          <w:tcPr>
            <w:tcW w:w="1707" w:type="dxa"/>
          </w:tcPr>
          <w:p w14:paraId="56511F6E" w14:textId="77777777" w:rsidR="0023651D" w:rsidRPr="00C92B58" w:rsidRDefault="0023651D" w:rsidP="0023651D">
            <w:pPr>
              <w:spacing w:before="0" w:after="0" w:line="240" w:lineRule="auto"/>
              <w:rPr>
                <w:rFonts w:asciiTheme="minorHAnsi" w:hAnsiTheme="minorHAnsi" w:cstheme="minorHAnsi"/>
                <w:b/>
              </w:rPr>
            </w:pPr>
            <w:r w:rsidRPr="00C92B58">
              <w:rPr>
                <w:rFonts w:asciiTheme="minorHAnsi" w:hAnsiTheme="minorHAnsi" w:cstheme="minorHAnsi"/>
                <w:b/>
              </w:rPr>
              <w:t xml:space="preserve">Current Location </w:t>
            </w:r>
          </w:p>
        </w:tc>
        <w:tc>
          <w:tcPr>
            <w:tcW w:w="1437" w:type="dxa"/>
          </w:tcPr>
          <w:p w14:paraId="012FB368" w14:textId="00EA1CA4" w:rsidR="0023651D" w:rsidRPr="00C92B58" w:rsidRDefault="00305CCF" w:rsidP="0023651D">
            <w:pPr>
              <w:spacing w:before="0" w:after="0" w:line="240" w:lineRule="auto"/>
              <w:rPr>
                <w:rFonts w:asciiTheme="minorHAnsi" w:hAnsiTheme="minorHAnsi" w:cstheme="minorHAnsi"/>
                <w:b/>
              </w:rPr>
            </w:pPr>
            <w:r w:rsidRPr="00C92B58">
              <w:rPr>
                <w:rFonts w:asciiTheme="minorHAnsi" w:hAnsiTheme="minorHAnsi" w:cstheme="minorHAnsi"/>
                <w:b/>
              </w:rPr>
              <w:t>Ownership</w:t>
            </w:r>
          </w:p>
        </w:tc>
      </w:tr>
      <w:tr w:rsidR="0023651D" w:rsidRPr="00C92B58" w14:paraId="6E96DFBB" w14:textId="77777777" w:rsidTr="00E17073">
        <w:tc>
          <w:tcPr>
            <w:tcW w:w="745" w:type="dxa"/>
            <w:vAlign w:val="center"/>
          </w:tcPr>
          <w:p w14:paraId="590D2E50"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i)</w:t>
            </w:r>
          </w:p>
        </w:tc>
        <w:tc>
          <w:tcPr>
            <w:tcW w:w="2177" w:type="dxa"/>
            <w:vAlign w:val="center"/>
          </w:tcPr>
          <w:p w14:paraId="69B69F85" w14:textId="07A57DB3"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1E129B6B"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4AE11324"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37A8198E"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46E92F62"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32695894"/>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Owned</w:t>
            </w:r>
          </w:p>
          <w:p w14:paraId="7ACB916C"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745105875"/>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Rented</w:t>
            </w:r>
          </w:p>
        </w:tc>
      </w:tr>
      <w:tr w:rsidR="0023651D" w:rsidRPr="00C92B58" w14:paraId="6DF5D30B" w14:textId="77777777" w:rsidTr="00E17073">
        <w:tc>
          <w:tcPr>
            <w:tcW w:w="745" w:type="dxa"/>
            <w:vAlign w:val="center"/>
          </w:tcPr>
          <w:p w14:paraId="2D1200BF"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ii)</w:t>
            </w:r>
          </w:p>
        </w:tc>
        <w:tc>
          <w:tcPr>
            <w:tcW w:w="2177" w:type="dxa"/>
            <w:vAlign w:val="center"/>
          </w:tcPr>
          <w:p w14:paraId="26B363F3" w14:textId="72D3E3D0"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4B0E1C78"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77671476"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4888F026"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4871B041"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1809856705"/>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Owned</w:t>
            </w:r>
          </w:p>
          <w:p w14:paraId="4C838E45"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473953787"/>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Rented</w:t>
            </w:r>
          </w:p>
        </w:tc>
      </w:tr>
      <w:tr w:rsidR="0023651D" w:rsidRPr="00C92B58" w14:paraId="1EE20795" w14:textId="77777777" w:rsidTr="00E17073">
        <w:trPr>
          <w:trHeight w:val="593"/>
        </w:trPr>
        <w:tc>
          <w:tcPr>
            <w:tcW w:w="745" w:type="dxa"/>
            <w:vAlign w:val="center"/>
          </w:tcPr>
          <w:p w14:paraId="0AAE2F02"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iii)</w:t>
            </w:r>
          </w:p>
        </w:tc>
        <w:tc>
          <w:tcPr>
            <w:tcW w:w="2177" w:type="dxa"/>
            <w:vAlign w:val="center"/>
          </w:tcPr>
          <w:p w14:paraId="574E0351" w14:textId="45D78DB6"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66E21EFA"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0BCB53E3"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125DD0A2"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34198DED"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35818838"/>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Owned</w:t>
            </w:r>
          </w:p>
          <w:p w14:paraId="536683FB"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1131827026"/>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Rented</w:t>
            </w:r>
          </w:p>
        </w:tc>
      </w:tr>
      <w:tr w:rsidR="0023651D" w:rsidRPr="00C92B58" w14:paraId="756FA1D5" w14:textId="77777777" w:rsidTr="00E17073">
        <w:tc>
          <w:tcPr>
            <w:tcW w:w="745" w:type="dxa"/>
            <w:vAlign w:val="center"/>
          </w:tcPr>
          <w:p w14:paraId="604998F9"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iv)</w:t>
            </w:r>
          </w:p>
        </w:tc>
        <w:tc>
          <w:tcPr>
            <w:tcW w:w="2177" w:type="dxa"/>
            <w:vAlign w:val="center"/>
          </w:tcPr>
          <w:p w14:paraId="027E6AFE" w14:textId="79644F5D"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46DB4048"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643DD1DD"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32A8F59C"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16E331D9"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1178775382"/>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Owned</w:t>
            </w:r>
          </w:p>
          <w:p w14:paraId="24FC12F2" w14:textId="77777777" w:rsidR="0023651D" w:rsidRPr="00C92B58" w:rsidRDefault="0026551F" w:rsidP="0023651D">
            <w:pPr>
              <w:spacing w:before="0" w:after="0" w:line="240" w:lineRule="auto"/>
              <w:rPr>
                <w:rFonts w:asciiTheme="minorHAnsi" w:hAnsiTheme="minorHAnsi" w:cstheme="minorHAnsi"/>
                <w:snapToGrid w:val="0"/>
                <w:color w:val="000000" w:themeColor="text1"/>
              </w:rPr>
            </w:pPr>
            <w:sdt>
              <w:sdtPr>
                <w:rPr>
                  <w:rFonts w:asciiTheme="minorHAnsi" w:hAnsiTheme="minorHAnsi" w:cstheme="minorHAnsi"/>
                  <w:snapToGrid w:val="0"/>
                  <w:color w:val="000000" w:themeColor="text1"/>
                </w:rPr>
                <w:id w:val="-454493296"/>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snapToGrid w:val="0"/>
                    <w:color w:val="000000" w:themeColor="text1"/>
                  </w:rPr>
                  <w:t>☐</w:t>
                </w:r>
              </w:sdtContent>
            </w:sdt>
            <w:r w:rsidR="0023651D" w:rsidRPr="00C92B58">
              <w:rPr>
                <w:rFonts w:asciiTheme="minorHAnsi" w:hAnsiTheme="minorHAnsi" w:cstheme="minorHAnsi"/>
                <w:snapToGrid w:val="0"/>
                <w:color w:val="000000" w:themeColor="text1"/>
              </w:rPr>
              <w:t xml:space="preserve"> Rented</w:t>
            </w:r>
          </w:p>
        </w:tc>
      </w:tr>
      <w:tr w:rsidR="0023651D" w:rsidRPr="00C92B58" w14:paraId="2650F2EE" w14:textId="77777777" w:rsidTr="00E17073">
        <w:tc>
          <w:tcPr>
            <w:tcW w:w="745" w:type="dxa"/>
            <w:vAlign w:val="center"/>
          </w:tcPr>
          <w:p w14:paraId="56A05300"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v)</w:t>
            </w:r>
          </w:p>
        </w:tc>
        <w:tc>
          <w:tcPr>
            <w:tcW w:w="2177" w:type="dxa"/>
            <w:vAlign w:val="center"/>
          </w:tcPr>
          <w:p w14:paraId="5F9D131F" w14:textId="1845913B"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27F36A39"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403EDE01"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46D7A946"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5A85C542"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1035545879"/>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Owned</w:t>
            </w:r>
          </w:p>
          <w:p w14:paraId="58ED6538"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546566619"/>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Rented</w:t>
            </w:r>
          </w:p>
        </w:tc>
      </w:tr>
      <w:tr w:rsidR="0023651D" w:rsidRPr="00C92B58" w14:paraId="6B3F9AD1" w14:textId="77777777" w:rsidTr="00E17073">
        <w:tc>
          <w:tcPr>
            <w:tcW w:w="745" w:type="dxa"/>
            <w:vAlign w:val="center"/>
          </w:tcPr>
          <w:p w14:paraId="0A846949"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vi)</w:t>
            </w:r>
          </w:p>
        </w:tc>
        <w:tc>
          <w:tcPr>
            <w:tcW w:w="2177" w:type="dxa"/>
            <w:vAlign w:val="center"/>
          </w:tcPr>
          <w:p w14:paraId="14C7BA50" w14:textId="3FE15462"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4D4349A8"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296D8D85"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6ADAF8D6"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6D891B8E"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976226898"/>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Owned</w:t>
            </w:r>
          </w:p>
          <w:p w14:paraId="3FF3137E"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1992172489"/>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Rented</w:t>
            </w:r>
          </w:p>
        </w:tc>
      </w:tr>
      <w:tr w:rsidR="0023651D" w:rsidRPr="00C92B58" w14:paraId="2127ECC8" w14:textId="77777777" w:rsidTr="00E17073">
        <w:tc>
          <w:tcPr>
            <w:tcW w:w="745" w:type="dxa"/>
            <w:vAlign w:val="center"/>
          </w:tcPr>
          <w:p w14:paraId="02234029"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vii)</w:t>
            </w:r>
          </w:p>
        </w:tc>
        <w:tc>
          <w:tcPr>
            <w:tcW w:w="2177" w:type="dxa"/>
            <w:vAlign w:val="center"/>
          </w:tcPr>
          <w:p w14:paraId="1D611EAB" w14:textId="426F062C"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31E23B53"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4F0AA848"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66E6B6C8"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3BFF14B0"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2092698105"/>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Owned</w:t>
            </w:r>
          </w:p>
          <w:p w14:paraId="43C96B58"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449859713"/>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Rented</w:t>
            </w:r>
          </w:p>
        </w:tc>
      </w:tr>
      <w:tr w:rsidR="0023651D" w:rsidRPr="00C92B58" w14:paraId="00C569E6" w14:textId="77777777" w:rsidTr="00E17073">
        <w:tc>
          <w:tcPr>
            <w:tcW w:w="745" w:type="dxa"/>
            <w:vAlign w:val="center"/>
          </w:tcPr>
          <w:p w14:paraId="13B37805"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viii)</w:t>
            </w:r>
          </w:p>
        </w:tc>
        <w:tc>
          <w:tcPr>
            <w:tcW w:w="2177" w:type="dxa"/>
            <w:vAlign w:val="center"/>
          </w:tcPr>
          <w:p w14:paraId="6710169B" w14:textId="384CA645" w:rsidR="0023651D" w:rsidRPr="00C92B58" w:rsidRDefault="0023651D" w:rsidP="0023651D">
            <w:pPr>
              <w:spacing w:before="0" w:after="0" w:line="240" w:lineRule="auto"/>
              <w:rPr>
                <w:rFonts w:asciiTheme="minorHAnsi" w:hAnsiTheme="minorHAnsi" w:cstheme="minorHAnsi"/>
                <w:sz w:val="22"/>
                <w:szCs w:val="22"/>
              </w:rPr>
            </w:pPr>
          </w:p>
        </w:tc>
        <w:tc>
          <w:tcPr>
            <w:tcW w:w="1529" w:type="dxa"/>
          </w:tcPr>
          <w:p w14:paraId="6F401A63"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tcPr>
          <w:p w14:paraId="09413F41"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tcPr>
          <w:p w14:paraId="27245AAF"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tcPr>
          <w:p w14:paraId="38B7BCA6"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119188345"/>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rPr>
                  <w:t>☐</w:t>
                </w:r>
              </w:sdtContent>
            </w:sdt>
            <w:r w:rsidR="0023651D" w:rsidRPr="00C92B58">
              <w:rPr>
                <w:rFonts w:asciiTheme="minorHAnsi" w:hAnsiTheme="minorHAnsi" w:cstheme="minorHAnsi"/>
              </w:rPr>
              <w:t xml:space="preserve"> Owned</w:t>
            </w:r>
          </w:p>
          <w:p w14:paraId="7BCCF44F"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1490088953"/>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Rented</w:t>
            </w:r>
          </w:p>
        </w:tc>
      </w:tr>
      <w:tr w:rsidR="0023651D" w:rsidRPr="00C92B58" w14:paraId="4A8A29A2" w14:textId="77777777" w:rsidTr="00E17073">
        <w:trPr>
          <w:trHeight w:val="701"/>
        </w:trPr>
        <w:tc>
          <w:tcPr>
            <w:tcW w:w="745" w:type="dxa"/>
            <w:vAlign w:val="center"/>
          </w:tcPr>
          <w:p w14:paraId="307C3EF3"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ix)</w:t>
            </w:r>
          </w:p>
        </w:tc>
        <w:tc>
          <w:tcPr>
            <w:tcW w:w="2177" w:type="dxa"/>
            <w:vAlign w:val="center"/>
          </w:tcPr>
          <w:p w14:paraId="2987B211" w14:textId="6F936833" w:rsidR="0023651D" w:rsidRPr="00C92B58" w:rsidRDefault="0023651D" w:rsidP="0023651D">
            <w:pPr>
              <w:spacing w:before="0" w:after="0" w:line="240" w:lineRule="auto"/>
              <w:rPr>
                <w:rFonts w:asciiTheme="minorHAnsi" w:hAnsiTheme="minorHAnsi" w:cstheme="minorHAnsi"/>
                <w:sz w:val="22"/>
                <w:szCs w:val="22"/>
              </w:rPr>
            </w:pPr>
          </w:p>
        </w:tc>
        <w:tc>
          <w:tcPr>
            <w:tcW w:w="1529" w:type="dxa"/>
            <w:vAlign w:val="center"/>
          </w:tcPr>
          <w:p w14:paraId="55C70796"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vAlign w:val="center"/>
          </w:tcPr>
          <w:p w14:paraId="4F7AD9AC"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vAlign w:val="center"/>
          </w:tcPr>
          <w:p w14:paraId="36FD8B47"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vAlign w:val="center"/>
          </w:tcPr>
          <w:p w14:paraId="37D4FCEF"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970283448"/>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rPr>
                  <w:t>☐</w:t>
                </w:r>
              </w:sdtContent>
            </w:sdt>
            <w:r w:rsidR="0023651D" w:rsidRPr="00C92B58">
              <w:rPr>
                <w:rFonts w:asciiTheme="minorHAnsi" w:hAnsiTheme="minorHAnsi" w:cstheme="minorHAnsi"/>
              </w:rPr>
              <w:t xml:space="preserve"> Owned</w:t>
            </w:r>
          </w:p>
          <w:p w14:paraId="00F82403"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1866478444"/>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Rented</w:t>
            </w:r>
          </w:p>
        </w:tc>
      </w:tr>
      <w:tr w:rsidR="0023651D" w:rsidRPr="00C92B58" w14:paraId="6FC98B57" w14:textId="77777777" w:rsidTr="00E17073">
        <w:tc>
          <w:tcPr>
            <w:tcW w:w="745" w:type="dxa"/>
            <w:vAlign w:val="center"/>
          </w:tcPr>
          <w:p w14:paraId="316BFB94" w14:textId="77777777" w:rsidR="0023651D" w:rsidRPr="00C92B58" w:rsidRDefault="0023651D" w:rsidP="0023651D">
            <w:pPr>
              <w:spacing w:before="0" w:after="0" w:line="240" w:lineRule="auto"/>
              <w:rPr>
                <w:rFonts w:asciiTheme="minorHAnsi" w:hAnsiTheme="minorHAnsi" w:cstheme="minorHAnsi"/>
              </w:rPr>
            </w:pPr>
            <w:r w:rsidRPr="00C92B58">
              <w:rPr>
                <w:rFonts w:asciiTheme="minorHAnsi" w:hAnsiTheme="minorHAnsi" w:cstheme="minorHAnsi"/>
              </w:rPr>
              <w:t>(x)</w:t>
            </w:r>
          </w:p>
        </w:tc>
        <w:tc>
          <w:tcPr>
            <w:tcW w:w="2177" w:type="dxa"/>
            <w:vAlign w:val="center"/>
          </w:tcPr>
          <w:p w14:paraId="169F25E6" w14:textId="05116325" w:rsidR="0023651D" w:rsidRPr="00C92B58" w:rsidRDefault="0023651D" w:rsidP="0023651D">
            <w:pPr>
              <w:spacing w:before="0" w:after="0" w:line="240" w:lineRule="auto"/>
              <w:rPr>
                <w:rFonts w:asciiTheme="minorHAnsi" w:hAnsiTheme="minorHAnsi" w:cstheme="minorHAnsi"/>
                <w:sz w:val="22"/>
                <w:szCs w:val="22"/>
              </w:rPr>
            </w:pPr>
          </w:p>
        </w:tc>
        <w:tc>
          <w:tcPr>
            <w:tcW w:w="1529" w:type="dxa"/>
            <w:vAlign w:val="center"/>
          </w:tcPr>
          <w:p w14:paraId="727DA6D1" w14:textId="77777777" w:rsidR="0023651D" w:rsidRPr="00C92B58" w:rsidRDefault="0023651D" w:rsidP="0023651D">
            <w:pPr>
              <w:spacing w:before="0" w:after="0" w:line="240" w:lineRule="auto"/>
              <w:rPr>
                <w:rFonts w:asciiTheme="minorHAnsi" w:hAnsiTheme="minorHAnsi" w:cstheme="minorHAnsi"/>
                <w:sz w:val="22"/>
                <w:szCs w:val="22"/>
              </w:rPr>
            </w:pPr>
          </w:p>
        </w:tc>
        <w:tc>
          <w:tcPr>
            <w:tcW w:w="2161" w:type="dxa"/>
            <w:vAlign w:val="center"/>
          </w:tcPr>
          <w:p w14:paraId="59759DF4" w14:textId="77777777" w:rsidR="0023651D" w:rsidRPr="00C92B58" w:rsidRDefault="0023651D" w:rsidP="0023651D">
            <w:pPr>
              <w:spacing w:before="0" w:after="0" w:line="240" w:lineRule="auto"/>
              <w:rPr>
                <w:rFonts w:asciiTheme="minorHAnsi" w:hAnsiTheme="minorHAnsi" w:cstheme="minorHAnsi"/>
                <w:sz w:val="22"/>
                <w:szCs w:val="22"/>
              </w:rPr>
            </w:pPr>
          </w:p>
        </w:tc>
        <w:tc>
          <w:tcPr>
            <w:tcW w:w="1707" w:type="dxa"/>
            <w:vAlign w:val="center"/>
          </w:tcPr>
          <w:p w14:paraId="10398790" w14:textId="77777777" w:rsidR="0023651D" w:rsidRPr="00C92B58" w:rsidRDefault="0023651D" w:rsidP="0023651D">
            <w:pPr>
              <w:spacing w:before="0" w:after="0" w:line="240" w:lineRule="auto"/>
              <w:rPr>
                <w:rFonts w:asciiTheme="minorHAnsi" w:hAnsiTheme="minorHAnsi" w:cstheme="minorHAnsi"/>
                <w:sz w:val="22"/>
                <w:szCs w:val="22"/>
              </w:rPr>
            </w:pPr>
          </w:p>
        </w:tc>
        <w:tc>
          <w:tcPr>
            <w:tcW w:w="1437" w:type="dxa"/>
            <w:vAlign w:val="center"/>
          </w:tcPr>
          <w:p w14:paraId="0A1264B3"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489372987"/>
                <w14:checkbox>
                  <w14:checked w14:val="0"/>
                  <w14:checkedState w14:val="2612" w14:font="MS Gothic"/>
                  <w14:uncheckedState w14:val="2610" w14:font="MS Gothic"/>
                </w14:checkbox>
              </w:sdtPr>
              <w:sdtEndPr/>
              <w:sdtContent>
                <w:r w:rsidR="0023651D" w:rsidRPr="00C92B58">
                  <w:rPr>
                    <w:rFonts w:ascii="Segoe UI Symbol" w:eastAsia="MS Gothic" w:hAnsi="Segoe UI Symbol" w:cs="Segoe UI Symbol"/>
                  </w:rPr>
                  <w:t>☐</w:t>
                </w:r>
              </w:sdtContent>
            </w:sdt>
            <w:r w:rsidR="0023651D" w:rsidRPr="00C92B58">
              <w:rPr>
                <w:rFonts w:asciiTheme="minorHAnsi" w:hAnsiTheme="minorHAnsi" w:cstheme="minorHAnsi"/>
              </w:rPr>
              <w:t xml:space="preserve"> Owned</w:t>
            </w:r>
          </w:p>
          <w:p w14:paraId="7EADE224" w14:textId="77777777" w:rsidR="0023651D" w:rsidRPr="00C92B58" w:rsidRDefault="0026551F" w:rsidP="0023651D">
            <w:pPr>
              <w:spacing w:before="0" w:after="0" w:line="240" w:lineRule="auto"/>
              <w:rPr>
                <w:rFonts w:asciiTheme="minorHAnsi" w:hAnsiTheme="minorHAnsi" w:cstheme="minorHAnsi"/>
              </w:rPr>
            </w:pPr>
            <w:sdt>
              <w:sdtPr>
                <w:rPr>
                  <w:rFonts w:asciiTheme="minorHAnsi" w:hAnsiTheme="minorHAnsi" w:cstheme="minorHAnsi"/>
                </w:rPr>
                <w:id w:val="1231198795"/>
                <w14:checkbox>
                  <w14:checked w14:val="0"/>
                  <w14:checkedState w14:val="2612" w14:font="MS Gothic"/>
                  <w14:uncheckedState w14:val="2610" w14:font="MS Gothic"/>
                </w14:checkbox>
              </w:sdtPr>
              <w:sdtEndPr/>
              <w:sdtContent>
                <w:r w:rsidR="0023651D" w:rsidRPr="00C92B58">
                  <w:rPr>
                    <w:rFonts w:ascii="Segoe UI Symbol" w:hAnsi="Segoe UI Symbol" w:cs="Segoe UI Symbol"/>
                  </w:rPr>
                  <w:t>☐</w:t>
                </w:r>
              </w:sdtContent>
            </w:sdt>
            <w:r w:rsidR="0023651D" w:rsidRPr="00C92B58">
              <w:rPr>
                <w:rFonts w:asciiTheme="minorHAnsi" w:hAnsiTheme="minorHAnsi" w:cstheme="minorHAnsi"/>
              </w:rPr>
              <w:t xml:space="preserve"> Rented</w:t>
            </w:r>
          </w:p>
        </w:tc>
      </w:tr>
    </w:tbl>
    <w:p w14:paraId="3577804C" w14:textId="77777777" w:rsidR="0023651D" w:rsidRPr="00C92B58" w:rsidRDefault="0023651D" w:rsidP="0023651D">
      <w:pPr>
        <w:spacing w:before="0" w:after="0" w:line="240" w:lineRule="auto"/>
        <w:jc w:val="center"/>
        <w:rPr>
          <w:rFonts w:asciiTheme="minorHAnsi" w:hAnsiTheme="minorHAnsi" w:cstheme="minorHAnsi"/>
          <w:b/>
          <w:bCs/>
          <w:sz w:val="22"/>
          <w:lang w:eastAsia="tr-TR"/>
        </w:rPr>
      </w:pPr>
    </w:p>
    <w:p w14:paraId="4481B728" w14:textId="77777777" w:rsidR="0023651D" w:rsidRPr="00C92B58" w:rsidRDefault="0023651D" w:rsidP="0023651D">
      <w:pPr>
        <w:spacing w:before="0" w:after="0" w:line="240" w:lineRule="auto"/>
        <w:jc w:val="center"/>
        <w:rPr>
          <w:rFonts w:asciiTheme="minorHAnsi" w:hAnsiTheme="minorHAnsi" w:cstheme="minorHAnsi"/>
          <w:b/>
          <w:bCs/>
          <w:sz w:val="22"/>
          <w:lang w:eastAsia="tr-TR"/>
        </w:rPr>
      </w:pPr>
    </w:p>
    <w:p w14:paraId="3F5C4150" w14:textId="77777777" w:rsidR="0023651D" w:rsidRPr="00C92B58" w:rsidRDefault="0023651D" w:rsidP="0023651D">
      <w:pPr>
        <w:spacing w:before="0" w:after="0" w:line="240" w:lineRule="auto"/>
        <w:jc w:val="center"/>
        <w:rPr>
          <w:rFonts w:asciiTheme="minorHAnsi" w:hAnsiTheme="minorHAnsi" w:cstheme="minorHAnsi"/>
          <w:b/>
          <w:bCs/>
          <w:sz w:val="22"/>
          <w:lang w:eastAsia="tr-TR"/>
        </w:rPr>
      </w:pPr>
    </w:p>
    <w:p w14:paraId="5142745A" w14:textId="77777777" w:rsidR="0023651D" w:rsidRPr="00C92B58" w:rsidRDefault="0023651D" w:rsidP="0023651D">
      <w:pPr>
        <w:spacing w:before="0" w:after="0" w:line="240" w:lineRule="auto"/>
        <w:jc w:val="center"/>
        <w:rPr>
          <w:rFonts w:asciiTheme="minorHAnsi" w:hAnsiTheme="minorHAnsi" w:cstheme="minorHAnsi"/>
          <w:b/>
          <w:bCs/>
          <w:sz w:val="22"/>
          <w:lang w:eastAsia="tr-TR"/>
        </w:rPr>
      </w:pPr>
    </w:p>
    <w:p w14:paraId="44929397" w14:textId="77777777" w:rsidR="0023651D" w:rsidRPr="00C92B58" w:rsidRDefault="0023651D" w:rsidP="0023651D">
      <w:pPr>
        <w:spacing w:before="0" w:after="0" w:line="240" w:lineRule="auto"/>
        <w:jc w:val="center"/>
        <w:rPr>
          <w:rFonts w:asciiTheme="minorHAnsi" w:hAnsiTheme="minorHAnsi" w:cstheme="minorHAnsi"/>
          <w:b/>
          <w:bCs/>
          <w:sz w:val="22"/>
          <w:lang w:eastAsia="tr-TR"/>
        </w:rPr>
      </w:pPr>
    </w:p>
    <w:p w14:paraId="1D29FC95" w14:textId="405F54B1" w:rsidR="00400652" w:rsidRPr="00C92B58" w:rsidRDefault="00400652" w:rsidP="00F6688B">
      <w:pPr>
        <w:pStyle w:val="SectionVHeading2"/>
        <w:jc w:val="left"/>
        <w:rPr>
          <w:rFonts w:asciiTheme="minorHAnsi" w:hAnsiTheme="minorHAnsi" w:cstheme="minorHAnsi"/>
          <w:sz w:val="22"/>
          <w:szCs w:val="22"/>
        </w:rPr>
      </w:pPr>
      <w:bookmarkStart w:id="11" w:name="_Toc344047775"/>
      <w:bookmarkEnd w:id="9"/>
      <w:bookmarkEnd w:id="10"/>
    </w:p>
    <w:p w14:paraId="2440DA40" w14:textId="67019BD2" w:rsidR="004300C2" w:rsidRPr="00C92B58" w:rsidRDefault="004300C2" w:rsidP="00F6688B">
      <w:pPr>
        <w:pStyle w:val="SectionVHeading2"/>
        <w:jc w:val="left"/>
        <w:rPr>
          <w:rFonts w:asciiTheme="minorHAnsi" w:hAnsiTheme="minorHAnsi" w:cstheme="minorHAnsi"/>
          <w:sz w:val="22"/>
          <w:szCs w:val="22"/>
        </w:rPr>
      </w:pPr>
    </w:p>
    <w:p w14:paraId="43C3A792" w14:textId="74B71AAE" w:rsidR="004300C2" w:rsidRPr="00C92B58" w:rsidRDefault="004300C2" w:rsidP="00F6688B">
      <w:pPr>
        <w:pStyle w:val="SectionVHeading2"/>
        <w:jc w:val="left"/>
        <w:rPr>
          <w:rFonts w:asciiTheme="minorHAnsi" w:hAnsiTheme="minorHAnsi" w:cstheme="minorHAnsi"/>
          <w:sz w:val="22"/>
          <w:szCs w:val="22"/>
        </w:rPr>
      </w:pPr>
    </w:p>
    <w:p w14:paraId="2F877B60" w14:textId="7B94D695" w:rsidR="004300C2" w:rsidRPr="00C92B58" w:rsidRDefault="004300C2" w:rsidP="00F6688B">
      <w:pPr>
        <w:pStyle w:val="SectionVHeading2"/>
        <w:jc w:val="left"/>
        <w:rPr>
          <w:rFonts w:asciiTheme="minorHAnsi" w:hAnsiTheme="minorHAnsi" w:cstheme="minorHAnsi"/>
          <w:sz w:val="22"/>
          <w:szCs w:val="22"/>
        </w:rPr>
      </w:pPr>
    </w:p>
    <w:p w14:paraId="17F901A0" w14:textId="46C01564" w:rsidR="004300C2" w:rsidRPr="00C92B58" w:rsidRDefault="004300C2" w:rsidP="00F6688B">
      <w:pPr>
        <w:pStyle w:val="SectionVHeading2"/>
        <w:jc w:val="left"/>
        <w:rPr>
          <w:rFonts w:asciiTheme="minorHAnsi" w:hAnsiTheme="minorHAnsi" w:cstheme="minorHAnsi"/>
          <w:sz w:val="22"/>
          <w:szCs w:val="22"/>
        </w:rPr>
      </w:pPr>
    </w:p>
    <w:p w14:paraId="520174FE" w14:textId="77777777" w:rsidR="004300C2" w:rsidRPr="00C92B58" w:rsidRDefault="004300C2" w:rsidP="00F6688B">
      <w:pPr>
        <w:pStyle w:val="SectionVHeading2"/>
        <w:jc w:val="left"/>
        <w:rPr>
          <w:rFonts w:asciiTheme="minorHAnsi" w:hAnsiTheme="minorHAnsi" w:cstheme="minorHAnsi"/>
          <w:sz w:val="22"/>
          <w:szCs w:val="22"/>
        </w:rPr>
      </w:pPr>
    </w:p>
    <w:p w14:paraId="15CA51E0" w14:textId="77777777" w:rsidR="00400652" w:rsidRPr="00C92B58" w:rsidRDefault="00400652" w:rsidP="00F6688B">
      <w:pPr>
        <w:pStyle w:val="SectionVHeading2"/>
        <w:jc w:val="left"/>
        <w:rPr>
          <w:rFonts w:asciiTheme="minorHAnsi" w:hAnsiTheme="minorHAnsi" w:cstheme="minorHAnsi"/>
          <w:sz w:val="22"/>
          <w:szCs w:val="22"/>
        </w:rPr>
      </w:pPr>
    </w:p>
    <w:p w14:paraId="41A9BD35" w14:textId="03E95246" w:rsidR="0023651D" w:rsidRPr="00C92B58" w:rsidRDefault="0023651D" w:rsidP="003D061A">
      <w:pPr>
        <w:pStyle w:val="SectionVHeading2"/>
        <w:rPr>
          <w:rFonts w:asciiTheme="minorHAnsi" w:hAnsiTheme="minorHAnsi" w:cstheme="minorHAnsi"/>
          <w:sz w:val="22"/>
          <w:szCs w:val="22"/>
        </w:rPr>
      </w:pPr>
      <w:r w:rsidRPr="00C92B58">
        <w:rPr>
          <w:rFonts w:asciiTheme="minorHAnsi" w:hAnsiTheme="minorHAnsi" w:cstheme="minorHAnsi"/>
          <w:sz w:val="22"/>
          <w:szCs w:val="22"/>
        </w:rPr>
        <w:lastRenderedPageBreak/>
        <w:t>Annex-</w:t>
      </w:r>
      <w:r w:rsidR="003D061A" w:rsidRPr="00C92B58">
        <w:rPr>
          <w:rFonts w:asciiTheme="minorHAnsi" w:hAnsiTheme="minorHAnsi" w:cstheme="minorHAnsi"/>
          <w:sz w:val="22"/>
          <w:szCs w:val="22"/>
        </w:rPr>
        <w:t xml:space="preserve">4 </w:t>
      </w:r>
    </w:p>
    <w:p w14:paraId="0E4D4AED" w14:textId="25070ABB" w:rsidR="006D1C5B" w:rsidRPr="00C92B58" w:rsidRDefault="006D1C5B" w:rsidP="009911F7">
      <w:pPr>
        <w:pStyle w:val="ListParagraph"/>
        <w:numPr>
          <w:ilvl w:val="0"/>
          <w:numId w:val="16"/>
        </w:numPr>
        <w:jc w:val="center"/>
        <w:rPr>
          <w:rFonts w:asciiTheme="minorHAnsi" w:hAnsiTheme="minorHAnsi" w:cstheme="minorHAnsi"/>
          <w:b/>
          <w:bCs/>
          <w:sz w:val="22"/>
          <w:lang w:val="en-GB"/>
        </w:rPr>
      </w:pPr>
      <w:r w:rsidRPr="00C92B58">
        <w:rPr>
          <w:rFonts w:asciiTheme="minorHAnsi" w:hAnsiTheme="minorHAnsi" w:cstheme="minorHAnsi"/>
          <w:b/>
          <w:bCs/>
          <w:sz w:val="22"/>
          <w:lang w:val="en-GB"/>
        </w:rPr>
        <w:t>Previous experience</w:t>
      </w:r>
      <w:r w:rsidR="00B05B03" w:rsidRPr="00C92B58">
        <w:rPr>
          <w:rFonts w:asciiTheme="minorHAnsi" w:hAnsiTheme="minorHAnsi" w:cstheme="minorHAnsi"/>
          <w:b/>
          <w:bCs/>
          <w:sz w:val="22"/>
          <w:lang w:val="en-GB"/>
        </w:rPr>
        <w:t xml:space="preserve"> record</w:t>
      </w:r>
      <w:r w:rsidRPr="00C92B58">
        <w:rPr>
          <w:rFonts w:asciiTheme="minorHAnsi" w:hAnsiTheme="minorHAnsi" w:cstheme="minorHAnsi"/>
          <w:b/>
          <w:bCs/>
          <w:sz w:val="22"/>
          <w:lang w:val="en-GB"/>
        </w:rPr>
        <w:t xml:space="preserve"> in </w:t>
      </w:r>
      <w:r w:rsidR="00217233" w:rsidRPr="00C92B58">
        <w:rPr>
          <w:rFonts w:asciiTheme="minorHAnsi" w:hAnsiTheme="minorHAnsi" w:cstheme="minorHAnsi"/>
          <w:b/>
          <w:sz w:val="22"/>
        </w:rPr>
        <w:t xml:space="preserve">Restoration, Consolidation, Rehabilitation &amp;/or Reconstruction of historical </w:t>
      </w:r>
      <w:r w:rsidRPr="00C92B58">
        <w:rPr>
          <w:rFonts w:asciiTheme="minorHAnsi" w:hAnsiTheme="minorHAnsi" w:cstheme="minorHAnsi"/>
          <w:b/>
          <w:bCs/>
          <w:sz w:val="22"/>
          <w:lang w:val="en-GB"/>
        </w:rPr>
        <w:t>monuments</w:t>
      </w:r>
    </w:p>
    <w:bookmarkEnd w:id="11"/>
    <w:p w14:paraId="6B5D5991" w14:textId="6A60E0D9" w:rsidR="0023651D" w:rsidRPr="00C92B58" w:rsidRDefault="0023651D" w:rsidP="00453340">
      <w:pPr>
        <w:pStyle w:val="BodyText"/>
        <w:jc w:val="center"/>
        <w:rPr>
          <w:rFonts w:asciiTheme="minorHAnsi" w:hAnsiTheme="minorHAnsi" w:cstheme="minorHAnsi"/>
          <w:i/>
          <w:sz w:val="22"/>
          <w:szCs w:val="22"/>
          <w:u w:val="single"/>
        </w:rPr>
      </w:pPr>
      <w:r w:rsidRPr="00C92B58">
        <w:rPr>
          <w:rFonts w:asciiTheme="minorHAnsi" w:hAnsiTheme="minorHAnsi" w:cstheme="minorHAnsi"/>
          <w:i/>
          <w:sz w:val="22"/>
          <w:szCs w:val="22"/>
          <w:u w:val="single"/>
        </w:rPr>
        <w:t xml:space="preserve">Shall be filled in for the </w:t>
      </w:r>
      <w:r w:rsidR="00255DC0" w:rsidRPr="00C92B58">
        <w:rPr>
          <w:rFonts w:asciiTheme="minorHAnsi" w:hAnsiTheme="minorHAnsi" w:cstheme="minorHAnsi"/>
          <w:i/>
          <w:sz w:val="22"/>
          <w:szCs w:val="22"/>
          <w:u w:val="single"/>
        </w:rPr>
        <w:t>Firm</w:t>
      </w:r>
      <w:r w:rsidRPr="00C92B58">
        <w:rPr>
          <w:rFonts w:asciiTheme="minorHAnsi" w:hAnsiTheme="minorHAnsi" w:cstheme="minorHAnsi"/>
          <w:i/>
          <w:sz w:val="22"/>
          <w:szCs w:val="22"/>
          <w:u w:val="single"/>
        </w:rPr>
        <w:t xml:space="preserve"> and partner of a Joint </w:t>
      </w:r>
      <w:r w:rsidR="002739E7" w:rsidRPr="00C92B58">
        <w:rPr>
          <w:rFonts w:asciiTheme="minorHAnsi" w:hAnsiTheme="minorHAnsi" w:cstheme="minorHAnsi"/>
          <w:i/>
          <w:sz w:val="22"/>
          <w:szCs w:val="22"/>
          <w:u w:val="single"/>
        </w:rPr>
        <w:t>Venture (</w:t>
      </w:r>
      <w:r w:rsidR="00453340" w:rsidRPr="00C92B58">
        <w:rPr>
          <w:rFonts w:asciiTheme="minorHAnsi" w:hAnsiTheme="minorHAnsi" w:cstheme="minorHAnsi"/>
          <w:i/>
          <w:sz w:val="22"/>
          <w:szCs w:val="22"/>
          <w:u w:val="single"/>
        </w:rPr>
        <w:t>if any)</w:t>
      </w:r>
    </w:p>
    <w:p w14:paraId="447649B1" w14:textId="77777777" w:rsidR="00B05B03" w:rsidRPr="00C92B58" w:rsidRDefault="00B05B03" w:rsidP="00453340">
      <w:pPr>
        <w:pStyle w:val="BodyText"/>
        <w:jc w:val="center"/>
        <w:rPr>
          <w:rFonts w:asciiTheme="minorHAnsi" w:hAnsiTheme="minorHAnsi" w:cstheme="minorHAnsi"/>
          <w:i/>
          <w:sz w:val="22"/>
          <w:szCs w:val="22"/>
          <w:u w:val="single"/>
        </w:rPr>
      </w:pPr>
    </w:p>
    <w:p w14:paraId="4731708A" w14:textId="7BB58872" w:rsidR="00B05B03" w:rsidRPr="00C92B58" w:rsidRDefault="00B05B03" w:rsidP="00453340">
      <w:pPr>
        <w:pStyle w:val="BodyText"/>
        <w:jc w:val="center"/>
        <w:rPr>
          <w:rFonts w:asciiTheme="minorHAnsi" w:hAnsiTheme="minorHAnsi" w:cstheme="minorHAnsi"/>
          <w:i/>
          <w:sz w:val="22"/>
          <w:szCs w:val="22"/>
          <w:u w:val="single"/>
        </w:rPr>
      </w:pPr>
      <w:r w:rsidRPr="00C92B58">
        <w:rPr>
          <w:rFonts w:asciiTheme="minorHAnsi" w:eastAsia="Calibri" w:hAnsiTheme="minorHAnsi" w:cstheme="minorHAnsi"/>
          <w:snapToGrid/>
          <w:spacing w:val="-2"/>
          <w:sz w:val="22"/>
          <w:szCs w:val="22"/>
        </w:rPr>
        <w:t xml:space="preserve">The Applicant should be prepared to substantiate the claimed experience by presenting copies of relevant documents and references if </w:t>
      </w:r>
      <w:proofErr w:type="gramStart"/>
      <w:r w:rsidRPr="00C92B58">
        <w:rPr>
          <w:rFonts w:asciiTheme="minorHAnsi" w:eastAsia="Calibri" w:hAnsiTheme="minorHAnsi" w:cstheme="minorHAnsi"/>
          <w:snapToGrid/>
          <w:spacing w:val="-2"/>
          <w:sz w:val="22"/>
          <w:szCs w:val="22"/>
        </w:rPr>
        <w:t>so</w:t>
      </w:r>
      <w:proofErr w:type="gramEnd"/>
      <w:r w:rsidRPr="00C92B58">
        <w:rPr>
          <w:rFonts w:asciiTheme="minorHAnsi" w:eastAsia="Calibri" w:hAnsiTheme="minorHAnsi" w:cstheme="minorHAnsi"/>
          <w:snapToGrid/>
          <w:spacing w:val="-2"/>
          <w:sz w:val="22"/>
          <w:szCs w:val="22"/>
        </w:rPr>
        <w:t xml:space="preserve"> requested</w:t>
      </w:r>
      <w:r w:rsidRPr="00C92B58">
        <w:rPr>
          <w:rFonts w:asciiTheme="minorHAnsi" w:hAnsiTheme="minorHAnsi" w:cstheme="minorHAnsi"/>
          <w:sz w:val="22"/>
          <w:szCs w:val="22"/>
        </w:rPr>
        <w:t xml:space="preserve"> by UNESCO</w:t>
      </w:r>
    </w:p>
    <w:p w14:paraId="6AE2C55D" w14:textId="77777777" w:rsidR="00B05B03" w:rsidRPr="00C92B58" w:rsidRDefault="00B05B03" w:rsidP="00B05B03">
      <w:pPr>
        <w:widowControl w:val="0"/>
        <w:overflowPunct w:val="0"/>
        <w:adjustRightInd w:val="0"/>
        <w:spacing w:before="0" w:after="0" w:line="240" w:lineRule="auto"/>
        <w:jc w:val="both"/>
        <w:rPr>
          <w:rFonts w:asciiTheme="minorHAnsi" w:eastAsia="DengXian" w:hAnsiTheme="minorHAnsi" w:cstheme="minorHAnsi"/>
          <w:kern w:val="28"/>
          <w:sz w:val="22"/>
        </w:rPr>
      </w:pPr>
    </w:p>
    <w:tbl>
      <w:tblPr>
        <w:tblpPr w:leftFromText="180" w:rightFromText="180" w:bottomFromText="160" w:vertAnchor="text" w:tblpY="1"/>
        <w:tblOverlap w:val="neve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907"/>
        <w:gridCol w:w="2140"/>
        <w:gridCol w:w="1530"/>
        <w:gridCol w:w="1710"/>
        <w:gridCol w:w="2250"/>
      </w:tblGrid>
      <w:tr w:rsidR="00B05B03" w:rsidRPr="00C92B58" w14:paraId="192D9FE6"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hideMark/>
          </w:tcPr>
          <w:p w14:paraId="18BA7B25" w14:textId="77777777" w:rsidR="00B05B03" w:rsidRPr="00C92B58" w:rsidRDefault="00B05B03" w:rsidP="00B05B03">
            <w:pPr>
              <w:widowControl w:val="0"/>
              <w:overflowPunct w:val="0"/>
              <w:adjustRightInd w:val="0"/>
              <w:spacing w:before="0" w:after="0" w:line="256" w:lineRule="auto"/>
              <w:jc w:val="center"/>
              <w:rPr>
                <w:rFonts w:asciiTheme="minorHAnsi" w:eastAsia="DengXian" w:hAnsiTheme="minorHAnsi" w:cstheme="minorHAnsi"/>
                <w:b/>
                <w:bCs/>
                <w:kern w:val="28"/>
                <w:sz w:val="22"/>
              </w:rPr>
            </w:pPr>
            <w:r w:rsidRPr="00C92B58">
              <w:rPr>
                <w:rFonts w:asciiTheme="minorHAnsi" w:eastAsia="DengXian" w:hAnsiTheme="minorHAnsi" w:cstheme="minorHAnsi"/>
                <w:b/>
                <w:bCs/>
                <w:kern w:val="28"/>
                <w:sz w:val="22"/>
              </w:rPr>
              <w:t>Project name &amp; Country of Assignment</w:t>
            </w:r>
          </w:p>
        </w:tc>
        <w:tc>
          <w:tcPr>
            <w:tcW w:w="2140" w:type="dxa"/>
            <w:tcBorders>
              <w:top w:val="single" w:sz="4" w:space="0" w:color="auto"/>
              <w:left w:val="single" w:sz="4" w:space="0" w:color="auto"/>
              <w:bottom w:val="single" w:sz="4" w:space="0" w:color="auto"/>
              <w:right w:val="single" w:sz="4" w:space="0" w:color="auto"/>
            </w:tcBorders>
            <w:shd w:val="clear" w:color="auto" w:fill="FFFFFF"/>
            <w:hideMark/>
          </w:tcPr>
          <w:p w14:paraId="451305BF" w14:textId="77777777" w:rsidR="00B05B03" w:rsidRPr="00C92B58" w:rsidRDefault="00B05B03" w:rsidP="00B05B03">
            <w:pPr>
              <w:widowControl w:val="0"/>
              <w:overflowPunct w:val="0"/>
              <w:adjustRightInd w:val="0"/>
              <w:spacing w:before="0" w:after="0" w:line="256" w:lineRule="auto"/>
              <w:jc w:val="center"/>
              <w:rPr>
                <w:rFonts w:asciiTheme="minorHAnsi" w:eastAsia="DengXian" w:hAnsiTheme="minorHAnsi" w:cstheme="minorHAnsi"/>
                <w:b/>
                <w:bCs/>
                <w:kern w:val="28"/>
                <w:sz w:val="22"/>
              </w:rPr>
            </w:pPr>
            <w:r w:rsidRPr="00C92B58">
              <w:rPr>
                <w:rFonts w:asciiTheme="minorHAnsi" w:eastAsia="DengXian" w:hAnsiTheme="minorHAnsi" w:cstheme="minorHAnsi"/>
                <w:b/>
                <w:bCs/>
                <w:kern w:val="28"/>
                <w:sz w:val="22"/>
              </w:rPr>
              <w:t>Client &amp; Reference Contact Details</w:t>
            </w:r>
          </w:p>
        </w:tc>
        <w:tc>
          <w:tcPr>
            <w:tcW w:w="1530" w:type="dxa"/>
            <w:tcBorders>
              <w:top w:val="single" w:sz="4" w:space="0" w:color="auto"/>
              <w:left w:val="single" w:sz="4" w:space="0" w:color="auto"/>
              <w:bottom w:val="single" w:sz="4" w:space="0" w:color="auto"/>
              <w:right w:val="single" w:sz="4" w:space="0" w:color="auto"/>
            </w:tcBorders>
            <w:shd w:val="clear" w:color="auto" w:fill="FFFFFF"/>
            <w:hideMark/>
          </w:tcPr>
          <w:p w14:paraId="05D038EC" w14:textId="77777777" w:rsidR="00B05B03" w:rsidRPr="00C92B58" w:rsidRDefault="00B05B03" w:rsidP="00B05B03">
            <w:pPr>
              <w:widowControl w:val="0"/>
              <w:overflowPunct w:val="0"/>
              <w:adjustRightInd w:val="0"/>
              <w:spacing w:before="0" w:after="0" w:line="256" w:lineRule="auto"/>
              <w:jc w:val="center"/>
              <w:rPr>
                <w:rFonts w:asciiTheme="minorHAnsi" w:eastAsia="DengXian" w:hAnsiTheme="minorHAnsi" w:cstheme="minorHAnsi"/>
                <w:b/>
                <w:bCs/>
                <w:kern w:val="28"/>
                <w:sz w:val="22"/>
              </w:rPr>
            </w:pPr>
            <w:r w:rsidRPr="00C92B58">
              <w:rPr>
                <w:rFonts w:asciiTheme="minorHAnsi" w:eastAsia="DengXian" w:hAnsiTheme="minorHAnsi" w:cstheme="minorHAnsi"/>
                <w:b/>
                <w:bCs/>
                <w:kern w:val="28"/>
                <w:sz w:val="22"/>
              </w:rPr>
              <w:t>Contract Value</w:t>
            </w:r>
          </w:p>
        </w:tc>
        <w:tc>
          <w:tcPr>
            <w:tcW w:w="1710" w:type="dxa"/>
            <w:tcBorders>
              <w:top w:val="single" w:sz="4" w:space="0" w:color="auto"/>
              <w:left w:val="single" w:sz="4" w:space="0" w:color="auto"/>
              <w:bottom w:val="single" w:sz="4" w:space="0" w:color="auto"/>
              <w:right w:val="single" w:sz="4" w:space="0" w:color="auto"/>
            </w:tcBorders>
            <w:shd w:val="clear" w:color="auto" w:fill="FFFFFF"/>
            <w:hideMark/>
          </w:tcPr>
          <w:p w14:paraId="2024629E" w14:textId="77777777" w:rsidR="00B05B03" w:rsidRPr="00C92B58" w:rsidRDefault="00B05B03" w:rsidP="00B05B03">
            <w:pPr>
              <w:widowControl w:val="0"/>
              <w:overflowPunct w:val="0"/>
              <w:adjustRightInd w:val="0"/>
              <w:spacing w:before="0" w:after="0" w:line="256" w:lineRule="auto"/>
              <w:jc w:val="center"/>
              <w:rPr>
                <w:rFonts w:asciiTheme="minorHAnsi" w:eastAsia="DengXian" w:hAnsiTheme="minorHAnsi" w:cstheme="minorHAnsi"/>
                <w:b/>
                <w:bCs/>
                <w:kern w:val="28"/>
                <w:sz w:val="22"/>
              </w:rPr>
            </w:pPr>
            <w:r w:rsidRPr="00C92B58">
              <w:rPr>
                <w:rFonts w:asciiTheme="minorHAnsi" w:eastAsia="DengXian" w:hAnsiTheme="minorHAnsi" w:cstheme="minorHAnsi"/>
                <w:b/>
                <w:bCs/>
                <w:kern w:val="28"/>
                <w:sz w:val="22"/>
              </w:rPr>
              <w:t>Period of activity and status</w:t>
            </w:r>
          </w:p>
        </w:tc>
        <w:tc>
          <w:tcPr>
            <w:tcW w:w="2250" w:type="dxa"/>
            <w:tcBorders>
              <w:top w:val="single" w:sz="4" w:space="0" w:color="auto"/>
              <w:left w:val="single" w:sz="4" w:space="0" w:color="auto"/>
              <w:bottom w:val="single" w:sz="4" w:space="0" w:color="auto"/>
              <w:right w:val="single" w:sz="4" w:space="0" w:color="auto"/>
            </w:tcBorders>
            <w:shd w:val="clear" w:color="auto" w:fill="FFFFFF"/>
            <w:hideMark/>
          </w:tcPr>
          <w:p w14:paraId="2EE819AC" w14:textId="77777777" w:rsidR="00B05B03" w:rsidRPr="00C92B58" w:rsidRDefault="00B05B03" w:rsidP="00B05B03">
            <w:pPr>
              <w:widowControl w:val="0"/>
              <w:overflowPunct w:val="0"/>
              <w:adjustRightInd w:val="0"/>
              <w:spacing w:before="0" w:after="0" w:line="256" w:lineRule="auto"/>
              <w:jc w:val="center"/>
              <w:rPr>
                <w:rFonts w:asciiTheme="minorHAnsi" w:eastAsia="DengXian" w:hAnsiTheme="minorHAnsi" w:cstheme="minorHAnsi"/>
                <w:b/>
                <w:bCs/>
                <w:kern w:val="28"/>
                <w:sz w:val="22"/>
              </w:rPr>
            </w:pPr>
            <w:r w:rsidRPr="00C92B58">
              <w:rPr>
                <w:rFonts w:asciiTheme="minorHAnsi" w:eastAsia="DengXian" w:hAnsiTheme="minorHAnsi" w:cstheme="minorHAnsi"/>
                <w:b/>
                <w:bCs/>
                <w:kern w:val="28"/>
                <w:sz w:val="22"/>
              </w:rPr>
              <w:t>Types of activities undertaken</w:t>
            </w:r>
          </w:p>
        </w:tc>
      </w:tr>
      <w:tr w:rsidR="00B05B03" w:rsidRPr="00C92B58" w14:paraId="1B8D812E"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065BE7D1"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0ED8E551"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31E2043B"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6C920ED"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2D01079B"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r w:rsidR="00B05B03" w:rsidRPr="00C92B58" w14:paraId="1448352D"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1EA17A36"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33DA1B72"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515BB63C"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66B031F"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1263A89C"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r w:rsidR="00B05B03" w:rsidRPr="00C92B58" w14:paraId="3A8D5B8C"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312CC448"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1D72DC32"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5A761C11"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001F90F8"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560936EF"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r w:rsidR="00B05B03" w:rsidRPr="00C92B58" w14:paraId="5C1A95CE"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5BFDE139"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35B63FF8"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2BC0D507"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1FB92F68"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1E5C75A9"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r w:rsidR="00B05B03" w:rsidRPr="00C92B58" w14:paraId="2F2F1630"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02F1EFA2"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1682CDA1"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331760AC"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22E48665"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3404975A"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r w:rsidR="00B05B03" w:rsidRPr="00C92B58" w14:paraId="0B453653"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3C72F5A5"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21469C5A"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2CE8E145"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7D16CCDC"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6EBE07FC"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r w:rsidR="00B05B03" w:rsidRPr="00C92B58" w14:paraId="7993B370"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7941D7A7"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6DFB2923"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57660D23"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0112E770"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4D45607E"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r w:rsidR="00B05B03" w:rsidRPr="00C92B58" w14:paraId="1DC34FC0" w14:textId="77777777" w:rsidTr="00B05B03">
        <w:tc>
          <w:tcPr>
            <w:tcW w:w="1907" w:type="dxa"/>
            <w:tcBorders>
              <w:top w:val="single" w:sz="4" w:space="0" w:color="auto"/>
              <w:left w:val="single" w:sz="4" w:space="0" w:color="auto"/>
              <w:bottom w:val="single" w:sz="4" w:space="0" w:color="auto"/>
              <w:right w:val="single" w:sz="4" w:space="0" w:color="auto"/>
            </w:tcBorders>
            <w:shd w:val="clear" w:color="auto" w:fill="FFFFFF"/>
          </w:tcPr>
          <w:p w14:paraId="3257CA0C"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140" w:type="dxa"/>
            <w:tcBorders>
              <w:top w:val="single" w:sz="4" w:space="0" w:color="auto"/>
              <w:left w:val="single" w:sz="4" w:space="0" w:color="auto"/>
              <w:bottom w:val="single" w:sz="4" w:space="0" w:color="auto"/>
              <w:right w:val="single" w:sz="4" w:space="0" w:color="auto"/>
            </w:tcBorders>
            <w:shd w:val="clear" w:color="auto" w:fill="FFFFFF"/>
          </w:tcPr>
          <w:p w14:paraId="6CEEF9A9"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530" w:type="dxa"/>
            <w:tcBorders>
              <w:top w:val="single" w:sz="4" w:space="0" w:color="auto"/>
              <w:left w:val="single" w:sz="4" w:space="0" w:color="auto"/>
              <w:bottom w:val="single" w:sz="4" w:space="0" w:color="auto"/>
              <w:right w:val="single" w:sz="4" w:space="0" w:color="auto"/>
            </w:tcBorders>
            <w:shd w:val="clear" w:color="auto" w:fill="FFFFFF"/>
          </w:tcPr>
          <w:p w14:paraId="26ECB74A"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2406520"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c>
          <w:tcPr>
            <w:tcW w:w="2250" w:type="dxa"/>
            <w:tcBorders>
              <w:top w:val="single" w:sz="4" w:space="0" w:color="auto"/>
              <w:left w:val="single" w:sz="4" w:space="0" w:color="auto"/>
              <w:bottom w:val="single" w:sz="4" w:space="0" w:color="auto"/>
              <w:right w:val="single" w:sz="4" w:space="0" w:color="auto"/>
            </w:tcBorders>
            <w:shd w:val="clear" w:color="auto" w:fill="FFFFFF"/>
          </w:tcPr>
          <w:p w14:paraId="5B747542" w14:textId="77777777" w:rsidR="00B05B03" w:rsidRPr="00C92B58" w:rsidRDefault="00B05B03" w:rsidP="00B05B03">
            <w:pPr>
              <w:widowControl w:val="0"/>
              <w:overflowPunct w:val="0"/>
              <w:adjustRightInd w:val="0"/>
              <w:spacing w:before="0" w:after="0" w:line="256" w:lineRule="auto"/>
              <w:jc w:val="both"/>
              <w:rPr>
                <w:rFonts w:asciiTheme="minorHAnsi" w:eastAsia="DengXian" w:hAnsiTheme="minorHAnsi" w:cstheme="minorHAnsi"/>
                <w:kern w:val="28"/>
                <w:sz w:val="22"/>
                <w:lang w:val="en-CA"/>
              </w:rPr>
            </w:pPr>
          </w:p>
        </w:tc>
      </w:tr>
    </w:tbl>
    <w:p w14:paraId="78DF150F" w14:textId="77777777" w:rsidR="00B05B03" w:rsidRPr="00C92B58" w:rsidRDefault="00B05B03" w:rsidP="00B05B03">
      <w:pPr>
        <w:widowControl w:val="0"/>
        <w:shd w:val="clear" w:color="auto" w:fill="FFFFFF"/>
        <w:overflowPunct w:val="0"/>
        <w:adjustRightInd w:val="0"/>
        <w:spacing w:line="240" w:lineRule="auto"/>
        <w:rPr>
          <w:rFonts w:asciiTheme="minorHAnsi" w:eastAsia="DengXian" w:hAnsiTheme="minorHAnsi" w:cstheme="minorHAnsi"/>
          <w:i/>
          <w:kern w:val="28"/>
          <w:sz w:val="22"/>
        </w:rPr>
      </w:pPr>
      <w:r w:rsidRPr="00C92B58">
        <w:rPr>
          <w:rFonts w:asciiTheme="minorHAnsi" w:eastAsia="DengXian" w:hAnsiTheme="minorHAnsi" w:cstheme="minorHAnsi"/>
          <w:i/>
          <w:kern w:val="28"/>
          <w:sz w:val="22"/>
        </w:rPr>
        <w:t>Applicants may also attach their own Project Data Sheets with more details for assignments above.</w:t>
      </w:r>
    </w:p>
    <w:p w14:paraId="190CCEC6" w14:textId="6A1CAF04" w:rsidR="0023651D" w:rsidRPr="00C92B58" w:rsidRDefault="0023651D" w:rsidP="0023651D">
      <w:pPr>
        <w:pStyle w:val="SectionVHeading2"/>
        <w:rPr>
          <w:rFonts w:asciiTheme="minorHAnsi" w:hAnsiTheme="minorHAnsi" w:cstheme="minorHAnsi"/>
          <w:sz w:val="22"/>
          <w:szCs w:val="22"/>
          <w:lang w:val="en-US"/>
        </w:rPr>
      </w:pPr>
    </w:p>
    <w:p w14:paraId="697313A1" w14:textId="2C283CDF" w:rsidR="00B05B03" w:rsidRPr="00C92B58" w:rsidRDefault="00305CCF" w:rsidP="009911F7">
      <w:pPr>
        <w:pStyle w:val="SectionVHeading2"/>
        <w:numPr>
          <w:ilvl w:val="0"/>
          <w:numId w:val="16"/>
        </w:numPr>
        <w:jc w:val="left"/>
        <w:rPr>
          <w:rFonts w:asciiTheme="minorHAnsi" w:eastAsia="Calibri" w:hAnsiTheme="minorHAnsi" w:cstheme="minorHAnsi"/>
          <w:bCs/>
          <w:sz w:val="22"/>
          <w:szCs w:val="22"/>
          <w:lang w:val="en-GB"/>
        </w:rPr>
      </w:pPr>
      <w:r w:rsidRPr="00C92B58">
        <w:rPr>
          <w:rFonts w:asciiTheme="minorHAnsi" w:eastAsia="Calibri" w:hAnsiTheme="minorHAnsi" w:cstheme="minorHAnsi"/>
          <w:bCs/>
          <w:sz w:val="22"/>
          <w:szCs w:val="22"/>
          <w:lang w:val="en-GB"/>
        </w:rPr>
        <w:t>Information about Applicant’s ongoing activities/contracts</w:t>
      </w:r>
    </w:p>
    <w:p w14:paraId="5E9C203D" w14:textId="77777777" w:rsidR="00BF363E" w:rsidRPr="00C92B58" w:rsidRDefault="00BF363E" w:rsidP="00AE2763">
      <w:pPr>
        <w:pStyle w:val="ListParagraph"/>
        <w:jc w:val="both"/>
        <w:rPr>
          <w:rFonts w:asciiTheme="minorHAnsi" w:eastAsiaTheme="minorEastAsia" w:hAnsiTheme="minorHAnsi" w:cstheme="minorHAnsi"/>
          <w:sz w:val="22"/>
        </w:rPr>
      </w:pPr>
      <w:r w:rsidRPr="00C92B58">
        <w:rPr>
          <w:rFonts w:asciiTheme="minorHAnsi" w:hAnsiTheme="minorHAnsi" w:cstheme="minorHAnsi"/>
          <w:sz w:val="22"/>
        </w:rPr>
        <w:t xml:space="preserve">Applicant should provide information on their current commitments on all contracts that have been awarded, or for which a letter of intent or acceptance has been received, or for contracts approaching completion, but for which substantial Completion Certificate has yet to be issued. </w:t>
      </w:r>
    </w:p>
    <w:p w14:paraId="268DA44C" w14:textId="3B5A1263" w:rsidR="00BF363E" w:rsidRPr="00C92B58" w:rsidRDefault="00BF363E" w:rsidP="00BF363E">
      <w:pPr>
        <w:pStyle w:val="ListParagraph"/>
        <w:spacing w:line="256" w:lineRule="auto"/>
        <w:rPr>
          <w:rFonts w:asciiTheme="minorHAnsi" w:hAnsiTheme="minorHAnsi" w:cstheme="minorHAnsi"/>
          <w:sz w:val="22"/>
        </w:rPr>
      </w:pPr>
    </w:p>
    <w:tbl>
      <w:tblPr>
        <w:tblW w:w="104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1440"/>
        <w:gridCol w:w="1349"/>
        <w:gridCol w:w="1711"/>
        <w:gridCol w:w="2069"/>
        <w:gridCol w:w="1351"/>
        <w:gridCol w:w="1169"/>
      </w:tblGrid>
      <w:tr w:rsidR="00305CCF" w:rsidRPr="00C92B58" w14:paraId="000CD70A" w14:textId="77777777" w:rsidTr="00305CCF">
        <w:trPr>
          <w:trHeight w:val="1072"/>
        </w:trPr>
        <w:tc>
          <w:tcPr>
            <w:tcW w:w="1351" w:type="dxa"/>
          </w:tcPr>
          <w:p w14:paraId="612D5288" w14:textId="77777777" w:rsidR="00305CCF" w:rsidRPr="00C92B58" w:rsidRDefault="00305CCF" w:rsidP="00305CCF">
            <w:pPr>
              <w:widowControl w:val="0"/>
              <w:autoSpaceDE w:val="0"/>
              <w:autoSpaceDN w:val="0"/>
              <w:spacing w:before="0" w:after="0" w:line="268" w:lineRule="exact"/>
              <w:ind w:left="107"/>
              <w:rPr>
                <w:rFonts w:ascii="Carlito" w:eastAsia="Carlito" w:hAnsi="Carlito" w:cs="Carlito"/>
                <w:b/>
                <w:sz w:val="22"/>
              </w:rPr>
            </w:pPr>
            <w:r w:rsidRPr="00C92B58">
              <w:rPr>
                <w:rFonts w:ascii="Carlito" w:eastAsia="Carlito" w:hAnsi="Carlito" w:cs="Carlito"/>
                <w:b/>
                <w:sz w:val="22"/>
              </w:rPr>
              <w:t>Project Title</w:t>
            </w:r>
          </w:p>
        </w:tc>
        <w:tc>
          <w:tcPr>
            <w:tcW w:w="1440" w:type="dxa"/>
            <w:shd w:val="clear" w:color="auto" w:fill="F2F2F2"/>
          </w:tcPr>
          <w:p w14:paraId="22C4282A" w14:textId="77777777" w:rsidR="00305CCF" w:rsidRPr="00C92B58" w:rsidRDefault="00305CCF" w:rsidP="00305CCF">
            <w:pPr>
              <w:widowControl w:val="0"/>
              <w:autoSpaceDE w:val="0"/>
              <w:autoSpaceDN w:val="0"/>
              <w:spacing w:before="0" w:after="0" w:line="240" w:lineRule="auto"/>
              <w:ind w:left="105" w:right="218"/>
              <w:rPr>
                <w:rFonts w:ascii="Carlito" w:eastAsia="Carlito" w:hAnsi="Carlito" w:cs="Carlito"/>
                <w:b/>
                <w:sz w:val="22"/>
              </w:rPr>
            </w:pPr>
            <w:r w:rsidRPr="00C92B58">
              <w:rPr>
                <w:rFonts w:ascii="Carlito" w:eastAsia="Carlito" w:hAnsi="Carlito" w:cs="Carlito"/>
                <w:b/>
                <w:sz w:val="22"/>
              </w:rPr>
              <w:t>Contract Award Date (MM/YYYY)</w:t>
            </w:r>
          </w:p>
        </w:tc>
        <w:tc>
          <w:tcPr>
            <w:tcW w:w="1349" w:type="dxa"/>
            <w:shd w:val="clear" w:color="auto" w:fill="F2F2F2"/>
          </w:tcPr>
          <w:p w14:paraId="5A45974B" w14:textId="77777777" w:rsidR="00305CCF" w:rsidRPr="00C92B58" w:rsidRDefault="00305CCF" w:rsidP="00305CCF">
            <w:pPr>
              <w:widowControl w:val="0"/>
              <w:autoSpaceDE w:val="0"/>
              <w:autoSpaceDN w:val="0"/>
              <w:spacing w:before="0" w:after="0" w:line="240" w:lineRule="auto"/>
              <w:ind w:left="105" w:right="175"/>
              <w:rPr>
                <w:rFonts w:ascii="Carlito" w:eastAsia="Carlito" w:hAnsi="Carlito" w:cs="Carlito"/>
                <w:b/>
                <w:sz w:val="22"/>
              </w:rPr>
            </w:pPr>
            <w:r w:rsidRPr="00C92B58">
              <w:rPr>
                <w:rFonts w:ascii="Carlito" w:eastAsia="Carlito" w:hAnsi="Carlito" w:cs="Carlito"/>
                <w:b/>
                <w:sz w:val="22"/>
              </w:rPr>
              <w:t>Percentage of work completion</w:t>
            </w:r>
          </w:p>
        </w:tc>
        <w:tc>
          <w:tcPr>
            <w:tcW w:w="1711" w:type="dxa"/>
            <w:shd w:val="clear" w:color="auto" w:fill="F2F2F2"/>
          </w:tcPr>
          <w:p w14:paraId="3AC9EF63" w14:textId="77777777" w:rsidR="00305CCF" w:rsidRPr="00C92B58" w:rsidRDefault="00305CCF" w:rsidP="00305CCF">
            <w:pPr>
              <w:widowControl w:val="0"/>
              <w:autoSpaceDE w:val="0"/>
              <w:autoSpaceDN w:val="0"/>
              <w:spacing w:before="0" w:after="0" w:line="240" w:lineRule="auto"/>
              <w:ind w:left="107" w:right="128"/>
              <w:rPr>
                <w:rFonts w:ascii="Carlito" w:eastAsia="Carlito" w:hAnsi="Carlito" w:cs="Carlito"/>
                <w:b/>
                <w:sz w:val="22"/>
              </w:rPr>
            </w:pPr>
            <w:r w:rsidRPr="00C92B58">
              <w:rPr>
                <w:rFonts w:ascii="Carlito" w:eastAsia="Carlito" w:hAnsi="Carlito" w:cs="Carlito"/>
                <w:b/>
                <w:sz w:val="22"/>
              </w:rPr>
              <w:t>Role in Contract (contractor OR sub-contractor)</w:t>
            </w:r>
          </w:p>
        </w:tc>
        <w:tc>
          <w:tcPr>
            <w:tcW w:w="2069" w:type="dxa"/>
            <w:shd w:val="clear" w:color="auto" w:fill="F2F2F2"/>
          </w:tcPr>
          <w:p w14:paraId="6FF18C51" w14:textId="77777777" w:rsidR="00305CCF" w:rsidRPr="00C92B58" w:rsidRDefault="00305CCF" w:rsidP="00305CCF">
            <w:pPr>
              <w:widowControl w:val="0"/>
              <w:autoSpaceDE w:val="0"/>
              <w:autoSpaceDN w:val="0"/>
              <w:spacing w:before="0" w:after="0" w:line="240" w:lineRule="auto"/>
              <w:ind w:left="105" w:right="12"/>
              <w:rPr>
                <w:rFonts w:ascii="Carlito" w:eastAsia="Carlito" w:hAnsi="Carlito" w:cs="Carlito"/>
                <w:b/>
                <w:sz w:val="22"/>
              </w:rPr>
            </w:pPr>
            <w:r w:rsidRPr="00C92B58">
              <w:rPr>
                <w:rFonts w:ascii="Carlito" w:eastAsia="Carlito" w:hAnsi="Carlito" w:cs="Carlito"/>
                <w:b/>
                <w:sz w:val="22"/>
              </w:rPr>
              <w:t>Proportion of the total contract amount carried</w:t>
            </w:r>
            <w:r w:rsidRPr="00C92B58">
              <w:rPr>
                <w:rFonts w:ascii="Carlito" w:eastAsia="Carlito" w:hAnsi="Carlito" w:cs="Carlito"/>
                <w:b/>
                <w:spacing w:val="1"/>
                <w:sz w:val="22"/>
              </w:rPr>
              <w:t xml:space="preserve"> </w:t>
            </w:r>
            <w:r w:rsidRPr="00C92B58">
              <w:rPr>
                <w:rFonts w:ascii="Carlito" w:eastAsia="Carlito" w:hAnsi="Carlito" w:cs="Carlito"/>
                <w:b/>
                <w:spacing w:val="-6"/>
                <w:sz w:val="22"/>
              </w:rPr>
              <w:t>out</w:t>
            </w:r>
          </w:p>
          <w:p w14:paraId="20A0FA16" w14:textId="77777777" w:rsidR="00305CCF" w:rsidRPr="00C92B58" w:rsidRDefault="00305CCF" w:rsidP="00305CCF">
            <w:pPr>
              <w:widowControl w:val="0"/>
              <w:autoSpaceDE w:val="0"/>
              <w:autoSpaceDN w:val="0"/>
              <w:spacing w:before="0" w:after="0" w:line="248" w:lineRule="exact"/>
              <w:ind w:left="105"/>
              <w:rPr>
                <w:rFonts w:ascii="Carlito" w:eastAsia="Carlito" w:hAnsi="Carlito" w:cs="Carlito"/>
                <w:b/>
                <w:sz w:val="22"/>
              </w:rPr>
            </w:pPr>
            <w:r w:rsidRPr="00C92B58">
              <w:rPr>
                <w:rFonts w:ascii="Carlito" w:eastAsia="Carlito" w:hAnsi="Carlito" w:cs="Carlito"/>
                <w:b/>
                <w:sz w:val="22"/>
              </w:rPr>
              <w:t>by the Applicant</w:t>
            </w:r>
            <w:r w:rsidRPr="00C92B58">
              <w:rPr>
                <w:rFonts w:ascii="Carlito" w:eastAsia="Carlito" w:hAnsi="Carlito" w:cs="Carlito"/>
                <w:b/>
                <w:spacing w:val="-4"/>
                <w:sz w:val="22"/>
              </w:rPr>
              <w:t xml:space="preserve"> </w:t>
            </w:r>
            <w:r w:rsidRPr="00C92B58">
              <w:rPr>
                <w:rFonts w:ascii="Carlito" w:eastAsia="Carlito" w:hAnsi="Carlito" w:cs="Carlito"/>
                <w:b/>
                <w:sz w:val="22"/>
              </w:rPr>
              <w:t>(%)</w:t>
            </w:r>
          </w:p>
        </w:tc>
        <w:tc>
          <w:tcPr>
            <w:tcW w:w="1351" w:type="dxa"/>
            <w:shd w:val="clear" w:color="auto" w:fill="F2F2F2"/>
          </w:tcPr>
          <w:p w14:paraId="5AA6DECE" w14:textId="77777777" w:rsidR="00305CCF" w:rsidRPr="00C92B58" w:rsidRDefault="00305CCF" w:rsidP="00305CCF">
            <w:pPr>
              <w:widowControl w:val="0"/>
              <w:autoSpaceDE w:val="0"/>
              <w:autoSpaceDN w:val="0"/>
              <w:spacing w:before="0" w:after="0" w:line="240" w:lineRule="auto"/>
              <w:ind w:left="107" w:right="429"/>
              <w:rPr>
                <w:rFonts w:ascii="Carlito" w:eastAsia="Carlito" w:hAnsi="Carlito" w:cs="Carlito"/>
                <w:b/>
                <w:sz w:val="22"/>
              </w:rPr>
            </w:pPr>
            <w:r w:rsidRPr="00C92B58">
              <w:rPr>
                <w:rFonts w:ascii="Carlito" w:eastAsia="Carlito" w:hAnsi="Carlito" w:cs="Carlito"/>
                <w:b/>
                <w:sz w:val="22"/>
              </w:rPr>
              <w:t>Total Contract Amount</w:t>
            </w:r>
          </w:p>
          <w:p w14:paraId="4EBE633F" w14:textId="77777777" w:rsidR="00305CCF" w:rsidRPr="00C92B58" w:rsidRDefault="00305CCF" w:rsidP="00305CCF">
            <w:pPr>
              <w:widowControl w:val="0"/>
              <w:autoSpaceDE w:val="0"/>
              <w:autoSpaceDN w:val="0"/>
              <w:spacing w:before="0" w:after="0" w:line="248" w:lineRule="exact"/>
              <w:ind w:left="107"/>
              <w:rPr>
                <w:rFonts w:ascii="Carlito" w:eastAsia="Carlito" w:hAnsi="Carlito" w:cs="Carlito"/>
                <w:b/>
                <w:sz w:val="22"/>
              </w:rPr>
            </w:pPr>
            <w:r w:rsidRPr="00C92B58">
              <w:rPr>
                <w:rFonts w:ascii="Carlito" w:eastAsia="Carlito" w:hAnsi="Carlito" w:cs="Carlito"/>
                <w:b/>
                <w:sz w:val="22"/>
              </w:rPr>
              <w:t>(USD)</w:t>
            </w:r>
          </w:p>
        </w:tc>
        <w:tc>
          <w:tcPr>
            <w:tcW w:w="1169" w:type="dxa"/>
            <w:shd w:val="clear" w:color="auto" w:fill="F2F2F2"/>
          </w:tcPr>
          <w:p w14:paraId="78F23CA1" w14:textId="6C01D128" w:rsidR="00305CCF" w:rsidRPr="00C92B58" w:rsidRDefault="00305CCF" w:rsidP="00305CCF">
            <w:pPr>
              <w:widowControl w:val="0"/>
              <w:autoSpaceDE w:val="0"/>
              <w:autoSpaceDN w:val="0"/>
              <w:spacing w:before="0" w:after="0" w:line="268" w:lineRule="exact"/>
              <w:ind w:left="105"/>
              <w:rPr>
                <w:rFonts w:ascii="Carlito" w:eastAsia="Carlito" w:hAnsi="Carlito" w:cs="Carlito"/>
                <w:b/>
                <w:sz w:val="22"/>
              </w:rPr>
            </w:pPr>
            <w:r w:rsidRPr="00C92B58">
              <w:rPr>
                <w:rFonts w:ascii="Carlito" w:eastAsia="Carlito" w:hAnsi="Carlito" w:cs="Carlito"/>
                <w:b/>
                <w:sz w:val="22"/>
              </w:rPr>
              <w:t>Client &amp; Reference Contact Details (email)</w:t>
            </w:r>
          </w:p>
        </w:tc>
      </w:tr>
      <w:tr w:rsidR="00305CCF" w:rsidRPr="00C92B58" w14:paraId="33A33AB4" w14:textId="77777777" w:rsidTr="00305CCF">
        <w:trPr>
          <w:trHeight w:val="503"/>
        </w:trPr>
        <w:tc>
          <w:tcPr>
            <w:tcW w:w="1351" w:type="dxa"/>
          </w:tcPr>
          <w:p w14:paraId="07A25980" w14:textId="77777777" w:rsidR="00305CCF" w:rsidRPr="00C92B58" w:rsidRDefault="00305CCF" w:rsidP="00305CCF">
            <w:pPr>
              <w:widowControl w:val="0"/>
              <w:autoSpaceDE w:val="0"/>
              <w:autoSpaceDN w:val="0"/>
              <w:spacing w:before="0" w:after="0" w:line="240" w:lineRule="auto"/>
              <w:rPr>
                <w:rFonts w:eastAsia="Carlito" w:hAnsi="Carlito" w:cs="Carlito"/>
                <w:sz w:val="24"/>
              </w:rPr>
            </w:pPr>
          </w:p>
        </w:tc>
        <w:tc>
          <w:tcPr>
            <w:tcW w:w="1440" w:type="dxa"/>
          </w:tcPr>
          <w:p w14:paraId="7A50462F" w14:textId="77777777" w:rsidR="00305CCF" w:rsidRPr="00C92B58" w:rsidRDefault="00305CCF" w:rsidP="00305CCF">
            <w:pPr>
              <w:widowControl w:val="0"/>
              <w:autoSpaceDE w:val="0"/>
              <w:autoSpaceDN w:val="0"/>
              <w:spacing w:before="0" w:after="0" w:line="240" w:lineRule="auto"/>
              <w:rPr>
                <w:rFonts w:eastAsia="Carlito" w:hAnsi="Carlito" w:cs="Carlito"/>
                <w:sz w:val="24"/>
              </w:rPr>
            </w:pPr>
          </w:p>
        </w:tc>
        <w:tc>
          <w:tcPr>
            <w:tcW w:w="1349" w:type="dxa"/>
          </w:tcPr>
          <w:p w14:paraId="74A179E4" w14:textId="77777777" w:rsidR="00305CCF" w:rsidRPr="00C92B58" w:rsidRDefault="00305CCF" w:rsidP="00305CCF">
            <w:pPr>
              <w:widowControl w:val="0"/>
              <w:autoSpaceDE w:val="0"/>
              <w:autoSpaceDN w:val="0"/>
              <w:spacing w:before="0" w:after="0" w:line="240" w:lineRule="auto"/>
              <w:rPr>
                <w:rFonts w:eastAsia="Carlito" w:hAnsi="Carlito" w:cs="Carlito"/>
                <w:sz w:val="24"/>
              </w:rPr>
            </w:pPr>
          </w:p>
        </w:tc>
        <w:tc>
          <w:tcPr>
            <w:tcW w:w="1711" w:type="dxa"/>
          </w:tcPr>
          <w:p w14:paraId="71CE2187" w14:textId="77777777" w:rsidR="00305CCF" w:rsidRPr="00C92B58" w:rsidRDefault="00305CCF" w:rsidP="00305CCF">
            <w:pPr>
              <w:widowControl w:val="0"/>
              <w:autoSpaceDE w:val="0"/>
              <w:autoSpaceDN w:val="0"/>
              <w:spacing w:before="0" w:after="0" w:line="240" w:lineRule="auto"/>
              <w:rPr>
                <w:rFonts w:eastAsia="Carlito" w:hAnsi="Carlito" w:cs="Carlito"/>
                <w:sz w:val="24"/>
              </w:rPr>
            </w:pPr>
          </w:p>
        </w:tc>
        <w:tc>
          <w:tcPr>
            <w:tcW w:w="2069" w:type="dxa"/>
          </w:tcPr>
          <w:p w14:paraId="0BE92212" w14:textId="77777777" w:rsidR="00305CCF" w:rsidRPr="00C92B58" w:rsidRDefault="00305CCF" w:rsidP="00305CCF">
            <w:pPr>
              <w:widowControl w:val="0"/>
              <w:autoSpaceDE w:val="0"/>
              <w:autoSpaceDN w:val="0"/>
              <w:spacing w:before="0" w:after="0" w:line="240" w:lineRule="auto"/>
              <w:rPr>
                <w:rFonts w:eastAsia="Carlito" w:hAnsi="Carlito" w:cs="Carlito"/>
                <w:sz w:val="24"/>
              </w:rPr>
            </w:pPr>
          </w:p>
        </w:tc>
        <w:tc>
          <w:tcPr>
            <w:tcW w:w="1351" w:type="dxa"/>
          </w:tcPr>
          <w:p w14:paraId="09CCC0EB" w14:textId="77777777" w:rsidR="00305CCF" w:rsidRPr="00C92B58" w:rsidRDefault="00305CCF" w:rsidP="00305CCF">
            <w:pPr>
              <w:widowControl w:val="0"/>
              <w:autoSpaceDE w:val="0"/>
              <w:autoSpaceDN w:val="0"/>
              <w:spacing w:before="0" w:after="0" w:line="240" w:lineRule="auto"/>
              <w:rPr>
                <w:rFonts w:eastAsia="Carlito" w:hAnsi="Carlito" w:cs="Carlito"/>
                <w:sz w:val="24"/>
              </w:rPr>
            </w:pPr>
          </w:p>
        </w:tc>
        <w:tc>
          <w:tcPr>
            <w:tcW w:w="1169" w:type="dxa"/>
          </w:tcPr>
          <w:p w14:paraId="0F11A994" w14:textId="77777777" w:rsidR="00305CCF" w:rsidRPr="00C92B58" w:rsidRDefault="00305CCF" w:rsidP="00305CCF">
            <w:pPr>
              <w:widowControl w:val="0"/>
              <w:autoSpaceDE w:val="0"/>
              <w:autoSpaceDN w:val="0"/>
              <w:spacing w:before="0" w:after="0" w:line="240" w:lineRule="auto"/>
              <w:rPr>
                <w:rFonts w:eastAsia="Carlito" w:hAnsi="Carlito" w:cs="Carlito"/>
                <w:sz w:val="24"/>
              </w:rPr>
            </w:pPr>
          </w:p>
        </w:tc>
      </w:tr>
      <w:tr w:rsidR="00305CCF" w:rsidRPr="00C92B58" w14:paraId="70AA1B8D" w14:textId="77777777" w:rsidTr="00305CCF">
        <w:trPr>
          <w:trHeight w:val="268"/>
        </w:trPr>
        <w:tc>
          <w:tcPr>
            <w:tcW w:w="1351" w:type="dxa"/>
          </w:tcPr>
          <w:p w14:paraId="180FDE1D"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440" w:type="dxa"/>
          </w:tcPr>
          <w:p w14:paraId="33C8C664"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49" w:type="dxa"/>
          </w:tcPr>
          <w:p w14:paraId="386FCB96"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711" w:type="dxa"/>
          </w:tcPr>
          <w:p w14:paraId="33E20A7E"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2069" w:type="dxa"/>
          </w:tcPr>
          <w:p w14:paraId="01B944D1"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51" w:type="dxa"/>
          </w:tcPr>
          <w:p w14:paraId="3B91AC84"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169" w:type="dxa"/>
          </w:tcPr>
          <w:p w14:paraId="5E940C56"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r>
      <w:tr w:rsidR="00305CCF" w:rsidRPr="00C92B58" w14:paraId="5D410870" w14:textId="77777777" w:rsidTr="00305CCF">
        <w:trPr>
          <w:trHeight w:val="268"/>
        </w:trPr>
        <w:tc>
          <w:tcPr>
            <w:tcW w:w="1351" w:type="dxa"/>
          </w:tcPr>
          <w:p w14:paraId="48EFE808"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440" w:type="dxa"/>
          </w:tcPr>
          <w:p w14:paraId="36A565D4"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49" w:type="dxa"/>
          </w:tcPr>
          <w:p w14:paraId="02405794"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711" w:type="dxa"/>
          </w:tcPr>
          <w:p w14:paraId="796C68E8"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2069" w:type="dxa"/>
          </w:tcPr>
          <w:p w14:paraId="4F018990"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51" w:type="dxa"/>
          </w:tcPr>
          <w:p w14:paraId="09073ED8"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169" w:type="dxa"/>
          </w:tcPr>
          <w:p w14:paraId="76029CA9"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r>
      <w:tr w:rsidR="00305CCF" w:rsidRPr="00C92B58" w14:paraId="54A734B7" w14:textId="77777777" w:rsidTr="00305CCF">
        <w:trPr>
          <w:trHeight w:val="268"/>
        </w:trPr>
        <w:tc>
          <w:tcPr>
            <w:tcW w:w="1351" w:type="dxa"/>
          </w:tcPr>
          <w:p w14:paraId="22ED9312"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440" w:type="dxa"/>
          </w:tcPr>
          <w:p w14:paraId="0F2FDFFA"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49" w:type="dxa"/>
          </w:tcPr>
          <w:p w14:paraId="3AB02368"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711" w:type="dxa"/>
          </w:tcPr>
          <w:p w14:paraId="124B1F5B"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2069" w:type="dxa"/>
          </w:tcPr>
          <w:p w14:paraId="66FE9FFA"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51" w:type="dxa"/>
          </w:tcPr>
          <w:p w14:paraId="514C2352"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169" w:type="dxa"/>
          </w:tcPr>
          <w:p w14:paraId="70F3D109"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r>
      <w:tr w:rsidR="00305CCF" w:rsidRPr="00C92B58" w14:paraId="7DE3CA48" w14:textId="77777777" w:rsidTr="00305CCF">
        <w:trPr>
          <w:trHeight w:val="268"/>
        </w:trPr>
        <w:tc>
          <w:tcPr>
            <w:tcW w:w="1351" w:type="dxa"/>
          </w:tcPr>
          <w:p w14:paraId="2D9E206E"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440" w:type="dxa"/>
          </w:tcPr>
          <w:p w14:paraId="264EEE89"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49" w:type="dxa"/>
          </w:tcPr>
          <w:p w14:paraId="3D21B7B1"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711" w:type="dxa"/>
          </w:tcPr>
          <w:p w14:paraId="5190C470"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2069" w:type="dxa"/>
          </w:tcPr>
          <w:p w14:paraId="39CCCCF0"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51" w:type="dxa"/>
          </w:tcPr>
          <w:p w14:paraId="00DEDB46"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169" w:type="dxa"/>
          </w:tcPr>
          <w:p w14:paraId="008EB5DF"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r>
      <w:tr w:rsidR="00305CCF" w:rsidRPr="00C92B58" w14:paraId="2B3CE19C" w14:textId="77777777" w:rsidTr="00305CCF">
        <w:trPr>
          <w:trHeight w:val="268"/>
        </w:trPr>
        <w:tc>
          <w:tcPr>
            <w:tcW w:w="1351" w:type="dxa"/>
          </w:tcPr>
          <w:p w14:paraId="26D4202F"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440" w:type="dxa"/>
          </w:tcPr>
          <w:p w14:paraId="32E36525"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49" w:type="dxa"/>
          </w:tcPr>
          <w:p w14:paraId="58AC0D83"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711" w:type="dxa"/>
          </w:tcPr>
          <w:p w14:paraId="5B8F48F5"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2069" w:type="dxa"/>
          </w:tcPr>
          <w:p w14:paraId="22EECE33"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51" w:type="dxa"/>
          </w:tcPr>
          <w:p w14:paraId="3E694348"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169" w:type="dxa"/>
          </w:tcPr>
          <w:p w14:paraId="6747094E"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r>
      <w:tr w:rsidR="00305CCF" w:rsidRPr="00C92B58" w14:paraId="5100D9FD" w14:textId="77777777" w:rsidTr="00305CCF">
        <w:trPr>
          <w:trHeight w:val="268"/>
        </w:trPr>
        <w:tc>
          <w:tcPr>
            <w:tcW w:w="1351" w:type="dxa"/>
          </w:tcPr>
          <w:p w14:paraId="59A7E334"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440" w:type="dxa"/>
          </w:tcPr>
          <w:p w14:paraId="18C43150"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49" w:type="dxa"/>
          </w:tcPr>
          <w:p w14:paraId="39A4815C"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711" w:type="dxa"/>
          </w:tcPr>
          <w:p w14:paraId="77038235"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2069" w:type="dxa"/>
          </w:tcPr>
          <w:p w14:paraId="5CA718A6"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51" w:type="dxa"/>
          </w:tcPr>
          <w:p w14:paraId="116979A4"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169" w:type="dxa"/>
          </w:tcPr>
          <w:p w14:paraId="166C3A2F"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r>
      <w:tr w:rsidR="00305CCF" w:rsidRPr="00C92B58" w14:paraId="2142FFA1" w14:textId="77777777" w:rsidTr="00305CCF">
        <w:trPr>
          <w:trHeight w:val="268"/>
        </w:trPr>
        <w:tc>
          <w:tcPr>
            <w:tcW w:w="1351" w:type="dxa"/>
          </w:tcPr>
          <w:p w14:paraId="28B7B29A"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440" w:type="dxa"/>
          </w:tcPr>
          <w:p w14:paraId="2A4B82CE"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49" w:type="dxa"/>
          </w:tcPr>
          <w:p w14:paraId="2DE5EFE7"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711" w:type="dxa"/>
          </w:tcPr>
          <w:p w14:paraId="69314D4D"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2069" w:type="dxa"/>
          </w:tcPr>
          <w:p w14:paraId="236F81C1"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351" w:type="dxa"/>
          </w:tcPr>
          <w:p w14:paraId="07D1897B"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c>
          <w:tcPr>
            <w:tcW w:w="1169" w:type="dxa"/>
          </w:tcPr>
          <w:p w14:paraId="0C93E849" w14:textId="77777777" w:rsidR="00305CCF" w:rsidRPr="00C92B58" w:rsidRDefault="00305CCF" w:rsidP="00305CCF">
            <w:pPr>
              <w:widowControl w:val="0"/>
              <w:autoSpaceDE w:val="0"/>
              <w:autoSpaceDN w:val="0"/>
              <w:spacing w:before="0" w:after="0" w:line="240" w:lineRule="auto"/>
              <w:rPr>
                <w:rFonts w:eastAsia="Carlito" w:hAnsi="Carlito" w:cs="Carlito"/>
                <w:sz w:val="18"/>
              </w:rPr>
            </w:pPr>
          </w:p>
        </w:tc>
      </w:tr>
      <w:tr w:rsidR="00305CCF" w:rsidRPr="00C92B58" w14:paraId="2BFA86D4" w14:textId="77777777" w:rsidTr="00305CCF">
        <w:trPr>
          <w:trHeight w:val="270"/>
        </w:trPr>
        <w:tc>
          <w:tcPr>
            <w:tcW w:w="1351" w:type="dxa"/>
          </w:tcPr>
          <w:p w14:paraId="2255856D" w14:textId="77777777" w:rsidR="00305CCF" w:rsidRPr="00C92B58" w:rsidRDefault="00305CCF" w:rsidP="00305CCF">
            <w:pPr>
              <w:widowControl w:val="0"/>
              <w:autoSpaceDE w:val="0"/>
              <w:autoSpaceDN w:val="0"/>
              <w:spacing w:before="0" w:after="0" w:line="240" w:lineRule="auto"/>
              <w:rPr>
                <w:rFonts w:eastAsia="Carlito" w:hAnsi="Carlito" w:cs="Carlito"/>
              </w:rPr>
            </w:pPr>
          </w:p>
        </w:tc>
        <w:tc>
          <w:tcPr>
            <w:tcW w:w="1440" w:type="dxa"/>
          </w:tcPr>
          <w:p w14:paraId="45EC7A71" w14:textId="77777777" w:rsidR="00305CCF" w:rsidRPr="00C92B58" w:rsidRDefault="00305CCF" w:rsidP="00305CCF">
            <w:pPr>
              <w:widowControl w:val="0"/>
              <w:autoSpaceDE w:val="0"/>
              <w:autoSpaceDN w:val="0"/>
              <w:spacing w:before="0" w:after="0" w:line="240" w:lineRule="auto"/>
              <w:rPr>
                <w:rFonts w:eastAsia="Carlito" w:hAnsi="Carlito" w:cs="Carlito"/>
              </w:rPr>
            </w:pPr>
          </w:p>
        </w:tc>
        <w:tc>
          <w:tcPr>
            <w:tcW w:w="1349" w:type="dxa"/>
          </w:tcPr>
          <w:p w14:paraId="1C2224B5" w14:textId="77777777" w:rsidR="00305CCF" w:rsidRPr="00C92B58" w:rsidRDefault="00305CCF" w:rsidP="00305CCF">
            <w:pPr>
              <w:widowControl w:val="0"/>
              <w:autoSpaceDE w:val="0"/>
              <w:autoSpaceDN w:val="0"/>
              <w:spacing w:before="0" w:after="0" w:line="240" w:lineRule="auto"/>
              <w:rPr>
                <w:rFonts w:eastAsia="Carlito" w:hAnsi="Carlito" w:cs="Carlito"/>
              </w:rPr>
            </w:pPr>
          </w:p>
        </w:tc>
        <w:tc>
          <w:tcPr>
            <w:tcW w:w="1711" w:type="dxa"/>
          </w:tcPr>
          <w:p w14:paraId="64E6FD8E" w14:textId="77777777" w:rsidR="00305CCF" w:rsidRPr="00C92B58" w:rsidRDefault="00305CCF" w:rsidP="00305CCF">
            <w:pPr>
              <w:widowControl w:val="0"/>
              <w:autoSpaceDE w:val="0"/>
              <w:autoSpaceDN w:val="0"/>
              <w:spacing w:before="0" w:after="0" w:line="240" w:lineRule="auto"/>
              <w:rPr>
                <w:rFonts w:eastAsia="Carlito" w:hAnsi="Carlito" w:cs="Carlito"/>
              </w:rPr>
            </w:pPr>
          </w:p>
        </w:tc>
        <w:tc>
          <w:tcPr>
            <w:tcW w:w="2069" w:type="dxa"/>
          </w:tcPr>
          <w:p w14:paraId="0C9A2D92" w14:textId="77777777" w:rsidR="00305CCF" w:rsidRPr="00C92B58" w:rsidRDefault="00305CCF" w:rsidP="00305CCF">
            <w:pPr>
              <w:widowControl w:val="0"/>
              <w:autoSpaceDE w:val="0"/>
              <w:autoSpaceDN w:val="0"/>
              <w:spacing w:before="0" w:after="0" w:line="240" w:lineRule="auto"/>
              <w:rPr>
                <w:rFonts w:eastAsia="Carlito" w:hAnsi="Carlito" w:cs="Carlito"/>
              </w:rPr>
            </w:pPr>
          </w:p>
        </w:tc>
        <w:tc>
          <w:tcPr>
            <w:tcW w:w="1351" w:type="dxa"/>
          </w:tcPr>
          <w:p w14:paraId="11D2EC9E" w14:textId="77777777" w:rsidR="00305CCF" w:rsidRPr="00C92B58" w:rsidRDefault="00305CCF" w:rsidP="00305CCF">
            <w:pPr>
              <w:widowControl w:val="0"/>
              <w:autoSpaceDE w:val="0"/>
              <w:autoSpaceDN w:val="0"/>
              <w:spacing w:before="0" w:after="0" w:line="240" w:lineRule="auto"/>
              <w:rPr>
                <w:rFonts w:eastAsia="Carlito" w:hAnsi="Carlito" w:cs="Carlito"/>
              </w:rPr>
            </w:pPr>
          </w:p>
        </w:tc>
        <w:tc>
          <w:tcPr>
            <w:tcW w:w="1169" w:type="dxa"/>
          </w:tcPr>
          <w:p w14:paraId="63CC342D" w14:textId="77777777" w:rsidR="00305CCF" w:rsidRPr="00C92B58" w:rsidRDefault="00305CCF" w:rsidP="00305CCF">
            <w:pPr>
              <w:widowControl w:val="0"/>
              <w:autoSpaceDE w:val="0"/>
              <w:autoSpaceDN w:val="0"/>
              <w:spacing w:before="0" w:after="0" w:line="240" w:lineRule="auto"/>
              <w:rPr>
                <w:rFonts w:eastAsia="Carlito" w:hAnsi="Carlito" w:cs="Carlito"/>
              </w:rPr>
            </w:pPr>
          </w:p>
        </w:tc>
      </w:tr>
    </w:tbl>
    <w:p w14:paraId="61E864AB" w14:textId="77777777" w:rsidR="00B05B03" w:rsidRPr="00C92B58" w:rsidRDefault="00B05B03" w:rsidP="00B05B03">
      <w:pPr>
        <w:pStyle w:val="SectionVHeading2"/>
        <w:ind w:left="720"/>
        <w:jc w:val="left"/>
        <w:rPr>
          <w:rFonts w:ascii="Calibri" w:eastAsia="Calibri" w:hAnsi="Calibri" w:cs="Calibri"/>
          <w:bCs/>
          <w:sz w:val="24"/>
          <w:szCs w:val="28"/>
          <w:lang w:val="en-GB"/>
        </w:rPr>
      </w:pPr>
    </w:p>
    <w:p w14:paraId="62B47D4C" w14:textId="4137B73C" w:rsidR="00B05B03" w:rsidRPr="00C92B58" w:rsidRDefault="00B05B03" w:rsidP="0023651D">
      <w:pPr>
        <w:pStyle w:val="SectionVHeading2"/>
        <w:rPr>
          <w:rFonts w:asciiTheme="minorHAnsi" w:hAnsiTheme="minorHAnsi" w:cstheme="minorHAnsi"/>
          <w:sz w:val="22"/>
          <w:szCs w:val="22"/>
          <w:lang w:val="en-US"/>
        </w:rPr>
      </w:pPr>
    </w:p>
    <w:p w14:paraId="117D3E7C" w14:textId="0CD2CBAE" w:rsidR="00B05B03" w:rsidRPr="00C92B58" w:rsidRDefault="00B05B03" w:rsidP="0023651D">
      <w:pPr>
        <w:pStyle w:val="SectionVHeading2"/>
        <w:rPr>
          <w:rFonts w:asciiTheme="minorHAnsi" w:hAnsiTheme="minorHAnsi" w:cstheme="minorHAnsi"/>
          <w:sz w:val="22"/>
          <w:szCs w:val="22"/>
          <w:lang w:val="en-US"/>
        </w:rPr>
      </w:pPr>
    </w:p>
    <w:p w14:paraId="0DDC8145" w14:textId="5F57EA3D" w:rsidR="00B05B03" w:rsidRPr="00C92B58" w:rsidRDefault="00B05B03" w:rsidP="0023651D">
      <w:pPr>
        <w:pStyle w:val="SectionVHeading2"/>
        <w:rPr>
          <w:rFonts w:asciiTheme="minorHAnsi" w:hAnsiTheme="minorHAnsi" w:cstheme="minorHAnsi"/>
          <w:sz w:val="22"/>
          <w:szCs w:val="22"/>
          <w:lang w:val="en-US"/>
        </w:rPr>
      </w:pPr>
    </w:p>
    <w:p w14:paraId="1B65357C" w14:textId="1CAF6F26" w:rsidR="0023651D" w:rsidRPr="00C92B58" w:rsidRDefault="0023651D" w:rsidP="003D061A">
      <w:pPr>
        <w:pStyle w:val="SectionVHeading2"/>
        <w:rPr>
          <w:rFonts w:asciiTheme="minorHAnsi" w:hAnsiTheme="minorHAnsi" w:cstheme="minorHAnsi"/>
          <w:sz w:val="22"/>
          <w:szCs w:val="22"/>
          <w:lang w:val="en-US"/>
        </w:rPr>
      </w:pPr>
      <w:r w:rsidRPr="00C92B58">
        <w:rPr>
          <w:rFonts w:asciiTheme="minorHAnsi" w:hAnsiTheme="minorHAnsi" w:cstheme="minorHAnsi"/>
          <w:sz w:val="22"/>
          <w:szCs w:val="22"/>
          <w:lang w:val="en-US"/>
        </w:rPr>
        <w:t>Annex-</w:t>
      </w:r>
      <w:r w:rsidR="003D061A" w:rsidRPr="00C92B58">
        <w:rPr>
          <w:rFonts w:asciiTheme="minorHAnsi" w:hAnsiTheme="minorHAnsi" w:cstheme="minorHAnsi"/>
          <w:sz w:val="22"/>
          <w:szCs w:val="22"/>
          <w:lang w:val="en-US"/>
        </w:rPr>
        <w:t>5</w:t>
      </w:r>
    </w:p>
    <w:p w14:paraId="14C18854" w14:textId="5E2ED78A" w:rsidR="0023651D" w:rsidRPr="00C92B58" w:rsidRDefault="0023651D" w:rsidP="0041308B">
      <w:pPr>
        <w:pStyle w:val="SectionVHeading2"/>
        <w:rPr>
          <w:rFonts w:asciiTheme="minorHAnsi" w:hAnsiTheme="minorHAnsi" w:cstheme="minorHAnsi"/>
          <w:sz w:val="22"/>
          <w:szCs w:val="22"/>
          <w:lang w:val="en-US"/>
        </w:rPr>
      </w:pPr>
      <w:r w:rsidRPr="00C92B58">
        <w:rPr>
          <w:rFonts w:asciiTheme="minorHAnsi" w:hAnsiTheme="minorHAnsi" w:cstheme="minorHAnsi"/>
          <w:sz w:val="22"/>
          <w:szCs w:val="22"/>
          <w:lang w:val="en-US"/>
        </w:rPr>
        <w:t xml:space="preserve"> Specific Experience</w:t>
      </w:r>
    </w:p>
    <w:p w14:paraId="64769D3D" w14:textId="6C171A20" w:rsidR="0041308B" w:rsidRPr="00C92B58" w:rsidRDefault="0041308B" w:rsidP="0041308B">
      <w:pPr>
        <w:pStyle w:val="SectionVHeading2"/>
        <w:rPr>
          <w:rFonts w:asciiTheme="minorHAnsi" w:hAnsiTheme="minorHAnsi" w:cstheme="minorHAnsi"/>
          <w:sz w:val="22"/>
          <w:szCs w:val="22"/>
          <w:lang w:val="en-US"/>
        </w:rPr>
      </w:pPr>
      <w:r w:rsidRPr="00C92B58">
        <w:rPr>
          <w:rFonts w:asciiTheme="minorHAnsi" w:hAnsiTheme="minorHAnsi" w:cstheme="minorHAnsi"/>
          <w:sz w:val="22"/>
          <w:szCs w:val="22"/>
          <w:lang w:val="en-US"/>
        </w:rPr>
        <w:t xml:space="preserve">(For the </w:t>
      </w:r>
      <w:r w:rsidR="008138E0" w:rsidRPr="00C92B58">
        <w:rPr>
          <w:rFonts w:asciiTheme="minorHAnsi" w:hAnsiTheme="minorHAnsi" w:cstheme="minorHAnsi"/>
          <w:sz w:val="22"/>
          <w:szCs w:val="22"/>
          <w:lang w:val="en-US"/>
        </w:rPr>
        <w:t xml:space="preserve">experience in </w:t>
      </w:r>
      <w:r w:rsidR="00217233" w:rsidRPr="00C92B58">
        <w:rPr>
          <w:rFonts w:asciiTheme="minorHAnsi" w:hAnsiTheme="minorHAnsi" w:cstheme="minorHAnsi"/>
          <w:b w:val="0"/>
          <w:sz w:val="22"/>
          <w:lang w:val="en-US"/>
        </w:rPr>
        <w:t>Restoration, Consolidation, Rehabilitation &amp;/or Reconstruction of historical monuments</w:t>
      </w:r>
      <w:r w:rsidRPr="00C92B58">
        <w:rPr>
          <w:rFonts w:asciiTheme="minorHAnsi" w:hAnsiTheme="minorHAnsi" w:cstheme="minorHAnsi"/>
          <w:sz w:val="22"/>
          <w:szCs w:val="22"/>
          <w:lang w:val="en-US"/>
        </w:rPr>
        <w:t xml:space="preserve">) </w:t>
      </w:r>
    </w:p>
    <w:p w14:paraId="5F97AD6B" w14:textId="67A2DD7E" w:rsidR="0023651D" w:rsidRPr="00C92B58" w:rsidRDefault="0023651D" w:rsidP="0023651D">
      <w:pPr>
        <w:pStyle w:val="BodyText"/>
        <w:rPr>
          <w:rFonts w:asciiTheme="minorHAnsi" w:hAnsiTheme="minorHAnsi" w:cstheme="minorHAnsi"/>
          <w:i/>
          <w:sz w:val="22"/>
          <w:szCs w:val="22"/>
          <w:u w:val="single"/>
        </w:rPr>
      </w:pPr>
      <w:r w:rsidRPr="00C92B58">
        <w:rPr>
          <w:rFonts w:asciiTheme="minorHAnsi" w:hAnsiTheme="minorHAnsi" w:cstheme="minorHAnsi"/>
          <w:i/>
          <w:sz w:val="22"/>
          <w:szCs w:val="22"/>
          <w:u w:val="single"/>
        </w:rPr>
        <w:t xml:space="preserve">Shall be filled in for the </w:t>
      </w:r>
      <w:r w:rsidR="00255DC0" w:rsidRPr="00C92B58">
        <w:rPr>
          <w:rFonts w:asciiTheme="minorHAnsi" w:hAnsiTheme="minorHAnsi" w:cstheme="minorHAnsi"/>
          <w:i/>
          <w:sz w:val="22"/>
          <w:szCs w:val="22"/>
          <w:u w:val="single"/>
        </w:rPr>
        <w:t>Firm</w:t>
      </w:r>
      <w:r w:rsidRPr="00C92B58">
        <w:rPr>
          <w:rFonts w:asciiTheme="minorHAnsi" w:hAnsiTheme="minorHAnsi" w:cstheme="minorHAnsi"/>
          <w:i/>
          <w:sz w:val="22"/>
          <w:szCs w:val="22"/>
          <w:u w:val="single"/>
        </w:rPr>
        <w:t xml:space="preserve"> and partner of a Joint Venture</w:t>
      </w:r>
    </w:p>
    <w:tbl>
      <w:tblPr>
        <w:tblW w:w="9360" w:type="dxa"/>
        <w:jc w:val="center"/>
        <w:tblLayout w:type="fixed"/>
        <w:tblCellMar>
          <w:left w:w="72" w:type="dxa"/>
          <w:right w:w="72" w:type="dxa"/>
        </w:tblCellMar>
        <w:tblLook w:val="0000" w:firstRow="0" w:lastRow="0" w:firstColumn="0" w:lastColumn="0" w:noHBand="0" w:noVBand="0"/>
      </w:tblPr>
      <w:tblGrid>
        <w:gridCol w:w="3151"/>
        <w:gridCol w:w="1801"/>
        <w:gridCol w:w="2070"/>
        <w:gridCol w:w="2338"/>
      </w:tblGrid>
      <w:tr w:rsidR="0023651D" w:rsidRPr="00C92B58" w14:paraId="5E1297F9" w14:textId="77777777" w:rsidTr="0023651D">
        <w:trPr>
          <w:cantSplit/>
          <w:jc w:val="center"/>
        </w:trPr>
        <w:tc>
          <w:tcPr>
            <w:tcW w:w="5000" w:type="pct"/>
            <w:gridSpan w:val="4"/>
            <w:tcBorders>
              <w:top w:val="single" w:sz="6" w:space="0" w:color="auto"/>
              <w:left w:val="single" w:sz="6" w:space="0" w:color="auto"/>
              <w:bottom w:val="single" w:sz="6" w:space="0" w:color="auto"/>
              <w:right w:val="single" w:sz="6" w:space="0" w:color="auto"/>
            </w:tcBorders>
            <w:shd w:val="clear" w:color="auto" w:fill="0C0C0C"/>
          </w:tcPr>
          <w:p w14:paraId="58E4D6D5"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r w:rsidRPr="00C92B58">
              <w:rPr>
                <w:rFonts w:asciiTheme="minorHAnsi" w:hAnsiTheme="minorHAnsi" w:cstheme="minorHAnsi"/>
                <w:b/>
                <w:bCs/>
                <w:spacing w:val="-2"/>
                <w:sz w:val="22"/>
                <w:szCs w:val="22"/>
              </w:rPr>
              <w:t>Contract of Similar Size and Nature</w:t>
            </w:r>
          </w:p>
        </w:tc>
      </w:tr>
      <w:tr w:rsidR="0023651D" w:rsidRPr="00C92B58" w14:paraId="4F4600A1" w14:textId="77777777" w:rsidTr="0023651D">
        <w:trPr>
          <w:cantSplit/>
          <w:trHeight w:val="417"/>
          <w:jc w:val="center"/>
        </w:trPr>
        <w:tc>
          <w:tcPr>
            <w:tcW w:w="1683" w:type="pct"/>
            <w:tcBorders>
              <w:top w:val="single" w:sz="6" w:space="0" w:color="auto"/>
              <w:left w:val="single" w:sz="6" w:space="0" w:color="auto"/>
              <w:bottom w:val="single" w:sz="6" w:space="0" w:color="auto"/>
              <w:right w:val="single" w:sz="4" w:space="0" w:color="auto"/>
            </w:tcBorders>
            <w:vAlign w:val="center"/>
          </w:tcPr>
          <w:p w14:paraId="0A5D0932" w14:textId="799D2E8D" w:rsidR="0023651D" w:rsidRPr="00C92B58" w:rsidRDefault="002223E2"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Contract No</w:t>
            </w:r>
            <w:r w:rsidR="0023651D" w:rsidRPr="00C92B58">
              <w:rPr>
                <w:rFonts w:asciiTheme="minorHAnsi" w:hAnsiTheme="minorHAnsi" w:cstheme="minorHAnsi"/>
                <w:b/>
                <w:bCs/>
                <w:sz w:val="22"/>
                <w:szCs w:val="22"/>
              </w:rPr>
              <w:t xml:space="preserve"> . . . . . . of . . . . . .</w:t>
            </w:r>
          </w:p>
        </w:tc>
        <w:tc>
          <w:tcPr>
            <w:tcW w:w="962" w:type="pct"/>
            <w:tcBorders>
              <w:left w:val="single" w:sz="4" w:space="0" w:color="auto"/>
            </w:tcBorders>
            <w:vAlign w:val="center"/>
          </w:tcPr>
          <w:p w14:paraId="2E367F8F" w14:textId="77777777" w:rsidR="0023651D" w:rsidRPr="00C92B58" w:rsidRDefault="0023651D" w:rsidP="0023651D">
            <w:pPr>
              <w:pStyle w:val="BodyText"/>
              <w:spacing w:before="60" w:after="60"/>
              <w:jc w:val="center"/>
              <w:rPr>
                <w:rFonts w:asciiTheme="minorHAnsi" w:hAnsiTheme="minorHAnsi" w:cstheme="minorHAnsi"/>
                <w:sz w:val="22"/>
                <w:szCs w:val="22"/>
              </w:rPr>
            </w:pPr>
            <w:r w:rsidRPr="00C92B58">
              <w:rPr>
                <w:rFonts w:asciiTheme="minorHAnsi" w:hAnsiTheme="minorHAnsi" w:cstheme="minorHAnsi"/>
                <w:b/>
                <w:bCs/>
                <w:sz w:val="22"/>
                <w:szCs w:val="22"/>
              </w:rPr>
              <w:t>Contract Identification</w:t>
            </w:r>
          </w:p>
        </w:tc>
        <w:tc>
          <w:tcPr>
            <w:tcW w:w="2356" w:type="pct"/>
            <w:gridSpan w:val="2"/>
            <w:tcBorders>
              <w:top w:val="single" w:sz="6" w:space="0" w:color="auto"/>
              <w:left w:val="nil"/>
              <w:bottom w:val="single" w:sz="6" w:space="0" w:color="auto"/>
              <w:right w:val="single" w:sz="6" w:space="0" w:color="auto"/>
            </w:tcBorders>
            <w:vAlign w:val="center"/>
          </w:tcPr>
          <w:p w14:paraId="7BC853DB" w14:textId="77777777" w:rsidR="0023651D" w:rsidRPr="00C92B58" w:rsidRDefault="0023651D" w:rsidP="0023651D">
            <w:pPr>
              <w:pStyle w:val="BodyText"/>
              <w:spacing w:before="240" w:after="240"/>
              <w:rPr>
                <w:rFonts w:asciiTheme="minorHAnsi" w:hAnsiTheme="minorHAnsi" w:cstheme="minorHAnsi"/>
                <w:sz w:val="22"/>
                <w:szCs w:val="22"/>
              </w:rPr>
            </w:pPr>
          </w:p>
        </w:tc>
      </w:tr>
      <w:tr w:rsidR="0023651D" w:rsidRPr="00C92B58" w14:paraId="6D4DE6B5" w14:textId="77777777" w:rsidTr="0023651D">
        <w:trPr>
          <w:cantSplit/>
          <w:trHeight w:val="417"/>
          <w:jc w:val="center"/>
        </w:trPr>
        <w:tc>
          <w:tcPr>
            <w:tcW w:w="1683" w:type="pct"/>
            <w:tcBorders>
              <w:top w:val="single" w:sz="6" w:space="0" w:color="auto"/>
              <w:left w:val="single" w:sz="6" w:space="0" w:color="auto"/>
              <w:bottom w:val="single" w:sz="6" w:space="0" w:color="auto"/>
            </w:tcBorders>
            <w:vAlign w:val="center"/>
          </w:tcPr>
          <w:p w14:paraId="4B92F4EF" w14:textId="77777777" w:rsidR="0023651D" w:rsidRPr="00C92B58" w:rsidRDefault="0023651D"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Award Date</w:t>
            </w:r>
          </w:p>
        </w:tc>
        <w:tc>
          <w:tcPr>
            <w:tcW w:w="962" w:type="pct"/>
            <w:tcBorders>
              <w:top w:val="single" w:sz="6" w:space="0" w:color="auto"/>
              <w:bottom w:val="single" w:sz="6" w:space="0" w:color="auto"/>
              <w:right w:val="single" w:sz="6" w:space="0" w:color="auto"/>
            </w:tcBorders>
            <w:vAlign w:val="center"/>
          </w:tcPr>
          <w:p w14:paraId="5FCB437F" w14:textId="77777777" w:rsidR="0023651D" w:rsidRPr="00C92B58" w:rsidRDefault="0023651D" w:rsidP="0023651D">
            <w:pPr>
              <w:pStyle w:val="BodyText"/>
              <w:spacing w:before="60" w:after="60"/>
              <w:rPr>
                <w:rFonts w:asciiTheme="minorHAnsi" w:hAnsiTheme="minorHAnsi" w:cstheme="minorHAnsi"/>
                <w:sz w:val="22"/>
                <w:szCs w:val="22"/>
              </w:rPr>
            </w:pPr>
          </w:p>
        </w:tc>
        <w:tc>
          <w:tcPr>
            <w:tcW w:w="1106" w:type="pct"/>
            <w:tcBorders>
              <w:top w:val="single" w:sz="6" w:space="0" w:color="auto"/>
              <w:left w:val="single" w:sz="6" w:space="0" w:color="auto"/>
              <w:bottom w:val="single" w:sz="6" w:space="0" w:color="auto"/>
            </w:tcBorders>
            <w:vAlign w:val="center"/>
          </w:tcPr>
          <w:p w14:paraId="13E954B4" w14:textId="77777777" w:rsidR="0023651D" w:rsidRPr="00C92B58" w:rsidRDefault="0023651D" w:rsidP="0023651D">
            <w:pPr>
              <w:pStyle w:val="BodyText"/>
              <w:spacing w:before="60" w:after="60"/>
              <w:jc w:val="center"/>
              <w:rPr>
                <w:rFonts w:asciiTheme="minorHAnsi" w:hAnsiTheme="minorHAnsi" w:cstheme="minorHAnsi"/>
                <w:sz w:val="22"/>
                <w:szCs w:val="22"/>
              </w:rPr>
            </w:pPr>
            <w:r w:rsidRPr="00C92B58">
              <w:rPr>
                <w:rFonts w:asciiTheme="minorHAnsi" w:hAnsiTheme="minorHAnsi" w:cstheme="minorHAnsi"/>
                <w:b/>
                <w:bCs/>
                <w:sz w:val="22"/>
                <w:szCs w:val="22"/>
              </w:rPr>
              <w:t>Completion Date</w:t>
            </w:r>
          </w:p>
        </w:tc>
        <w:tc>
          <w:tcPr>
            <w:tcW w:w="1250" w:type="pct"/>
            <w:tcBorders>
              <w:top w:val="single" w:sz="6" w:space="0" w:color="auto"/>
              <w:bottom w:val="single" w:sz="6" w:space="0" w:color="auto"/>
              <w:right w:val="single" w:sz="6" w:space="0" w:color="auto"/>
            </w:tcBorders>
            <w:vAlign w:val="center"/>
          </w:tcPr>
          <w:p w14:paraId="796330A3" w14:textId="77777777" w:rsidR="0023651D" w:rsidRPr="00C92B58" w:rsidRDefault="0023651D" w:rsidP="0023651D">
            <w:pPr>
              <w:pStyle w:val="BodyText"/>
              <w:spacing w:before="240" w:after="240"/>
              <w:rPr>
                <w:rFonts w:asciiTheme="minorHAnsi" w:hAnsiTheme="minorHAnsi" w:cstheme="minorHAnsi"/>
                <w:sz w:val="22"/>
                <w:szCs w:val="22"/>
              </w:rPr>
            </w:pPr>
          </w:p>
        </w:tc>
      </w:tr>
      <w:tr w:rsidR="0023651D" w:rsidRPr="00C92B58" w14:paraId="023C150A" w14:textId="77777777" w:rsidTr="0023651D">
        <w:trPr>
          <w:cantSplit/>
          <w:jc w:val="center"/>
        </w:trPr>
        <w:tc>
          <w:tcPr>
            <w:tcW w:w="1683" w:type="pct"/>
            <w:tcBorders>
              <w:top w:val="single" w:sz="6" w:space="0" w:color="auto"/>
              <w:left w:val="single" w:sz="6" w:space="0" w:color="auto"/>
              <w:bottom w:val="single" w:sz="6" w:space="0" w:color="auto"/>
              <w:right w:val="single" w:sz="6" w:space="0" w:color="auto"/>
            </w:tcBorders>
            <w:vAlign w:val="center"/>
          </w:tcPr>
          <w:p w14:paraId="60989394" w14:textId="77777777" w:rsidR="0023651D" w:rsidRPr="00C92B58" w:rsidRDefault="0023651D"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Role in Contract</w:t>
            </w:r>
          </w:p>
        </w:tc>
        <w:tc>
          <w:tcPr>
            <w:tcW w:w="962" w:type="pct"/>
            <w:tcBorders>
              <w:top w:val="single" w:sz="6" w:space="0" w:color="auto"/>
              <w:left w:val="nil"/>
              <w:bottom w:val="single" w:sz="6" w:space="0" w:color="auto"/>
            </w:tcBorders>
            <w:vAlign w:val="center"/>
          </w:tcPr>
          <w:p w14:paraId="58628F46" w14:textId="77777777" w:rsidR="0023651D" w:rsidRPr="00C92B58" w:rsidRDefault="0023651D" w:rsidP="0023651D">
            <w:pPr>
              <w:pStyle w:val="BodyText"/>
              <w:spacing w:before="60" w:after="60"/>
              <w:jc w:val="center"/>
              <w:rPr>
                <w:rFonts w:asciiTheme="minorHAnsi" w:hAnsiTheme="minorHAnsi" w:cstheme="minorHAnsi"/>
                <w:b/>
                <w:bCs/>
                <w:sz w:val="22"/>
                <w:szCs w:val="22"/>
              </w:rPr>
            </w:pPr>
            <w:r w:rsidRPr="00C92B58">
              <w:rPr>
                <w:rFonts w:asciiTheme="minorHAnsi" w:hAnsiTheme="minorHAnsi" w:cstheme="minorHAnsi"/>
                <w:b/>
                <w:bCs/>
                <w:sz w:val="22"/>
                <w:szCs w:val="22"/>
              </w:rPr>
              <w:t>Contractor</w:t>
            </w:r>
          </w:p>
        </w:tc>
        <w:tc>
          <w:tcPr>
            <w:tcW w:w="1106" w:type="pct"/>
            <w:tcBorders>
              <w:top w:val="single" w:sz="6" w:space="0" w:color="auto"/>
              <w:bottom w:val="single" w:sz="6" w:space="0" w:color="auto"/>
            </w:tcBorders>
            <w:vAlign w:val="center"/>
          </w:tcPr>
          <w:p w14:paraId="581F4998" w14:textId="77777777" w:rsidR="0023651D" w:rsidRPr="00C92B58" w:rsidRDefault="0023651D" w:rsidP="0023651D">
            <w:pPr>
              <w:pStyle w:val="BodyText"/>
              <w:spacing w:before="60" w:after="60"/>
              <w:jc w:val="center"/>
              <w:rPr>
                <w:rFonts w:asciiTheme="minorHAnsi" w:hAnsiTheme="minorHAnsi" w:cstheme="minorHAnsi"/>
                <w:b/>
                <w:bCs/>
                <w:sz w:val="22"/>
                <w:szCs w:val="22"/>
              </w:rPr>
            </w:pPr>
            <w:r w:rsidRPr="00C92B58">
              <w:rPr>
                <w:rFonts w:asciiTheme="minorHAnsi" w:hAnsiTheme="minorHAnsi" w:cstheme="minorHAnsi"/>
                <w:b/>
                <w:bCs/>
                <w:sz w:val="22"/>
                <w:szCs w:val="22"/>
              </w:rPr>
              <w:t>Management Contractor</w:t>
            </w:r>
          </w:p>
        </w:tc>
        <w:tc>
          <w:tcPr>
            <w:tcW w:w="1250" w:type="pct"/>
            <w:tcBorders>
              <w:top w:val="single" w:sz="6" w:space="0" w:color="auto"/>
              <w:left w:val="nil"/>
              <w:bottom w:val="single" w:sz="6" w:space="0" w:color="auto"/>
              <w:right w:val="single" w:sz="6" w:space="0" w:color="auto"/>
            </w:tcBorders>
            <w:vAlign w:val="center"/>
          </w:tcPr>
          <w:p w14:paraId="43572BE7" w14:textId="77777777" w:rsidR="0023651D" w:rsidRPr="00C92B58" w:rsidRDefault="0023651D" w:rsidP="0023651D">
            <w:pPr>
              <w:pStyle w:val="BodyText"/>
              <w:spacing w:before="60" w:after="60"/>
              <w:jc w:val="center"/>
              <w:rPr>
                <w:rFonts w:asciiTheme="minorHAnsi" w:hAnsiTheme="minorHAnsi" w:cstheme="minorHAnsi"/>
                <w:b/>
                <w:bCs/>
                <w:sz w:val="22"/>
                <w:szCs w:val="22"/>
              </w:rPr>
            </w:pPr>
            <w:r w:rsidRPr="00C92B58">
              <w:rPr>
                <w:rFonts w:asciiTheme="minorHAnsi" w:hAnsiTheme="minorHAnsi" w:cstheme="minorHAnsi"/>
                <w:b/>
                <w:bCs/>
                <w:sz w:val="22"/>
                <w:szCs w:val="22"/>
              </w:rPr>
              <w:t>Subcontractor</w:t>
            </w:r>
          </w:p>
        </w:tc>
      </w:tr>
      <w:tr w:rsidR="0023651D" w:rsidRPr="00C92B58" w14:paraId="612C1FBA" w14:textId="77777777" w:rsidTr="0023651D">
        <w:trPr>
          <w:cantSplit/>
          <w:jc w:val="center"/>
        </w:trPr>
        <w:tc>
          <w:tcPr>
            <w:tcW w:w="1683" w:type="pct"/>
            <w:tcBorders>
              <w:top w:val="single" w:sz="6" w:space="0" w:color="auto"/>
              <w:left w:val="single" w:sz="6" w:space="0" w:color="auto"/>
              <w:bottom w:val="single" w:sz="6" w:space="0" w:color="auto"/>
              <w:right w:val="single" w:sz="6" w:space="0" w:color="auto"/>
            </w:tcBorders>
          </w:tcPr>
          <w:p w14:paraId="55FFC51F" w14:textId="77777777" w:rsidR="0023651D" w:rsidRPr="00C92B58" w:rsidRDefault="0023651D"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Total Contract Amount</w:t>
            </w:r>
          </w:p>
        </w:tc>
        <w:tc>
          <w:tcPr>
            <w:tcW w:w="3317" w:type="pct"/>
            <w:gridSpan w:val="3"/>
            <w:tcBorders>
              <w:top w:val="single" w:sz="6" w:space="0" w:color="auto"/>
              <w:left w:val="nil"/>
              <w:bottom w:val="single" w:sz="6" w:space="0" w:color="auto"/>
              <w:right w:val="single" w:sz="6" w:space="0" w:color="auto"/>
            </w:tcBorders>
          </w:tcPr>
          <w:p w14:paraId="503A21B6" w14:textId="77777777" w:rsidR="0023651D" w:rsidRPr="00C92B58" w:rsidRDefault="0023651D" w:rsidP="0023651D">
            <w:pPr>
              <w:pStyle w:val="BodyText"/>
              <w:spacing w:before="60" w:after="60"/>
              <w:jc w:val="center"/>
              <w:rPr>
                <w:rFonts w:asciiTheme="minorHAnsi" w:hAnsiTheme="minorHAnsi" w:cstheme="minorHAnsi"/>
                <w:b/>
                <w:bCs/>
                <w:sz w:val="22"/>
                <w:szCs w:val="22"/>
              </w:rPr>
            </w:pPr>
            <w:r w:rsidRPr="00C92B58">
              <w:rPr>
                <w:rFonts w:asciiTheme="minorHAnsi" w:hAnsiTheme="minorHAnsi" w:cstheme="minorHAnsi"/>
                <w:b/>
                <w:bCs/>
                <w:sz w:val="22"/>
                <w:szCs w:val="22"/>
              </w:rPr>
              <w:t>USD</w:t>
            </w:r>
          </w:p>
        </w:tc>
      </w:tr>
      <w:tr w:rsidR="0023651D" w:rsidRPr="00C92B58" w14:paraId="3B63661D" w14:textId="77777777" w:rsidTr="0023651D">
        <w:trPr>
          <w:cantSplit/>
          <w:trHeight w:val="1020"/>
          <w:jc w:val="center"/>
        </w:trPr>
        <w:tc>
          <w:tcPr>
            <w:tcW w:w="1683" w:type="pct"/>
            <w:tcBorders>
              <w:top w:val="single" w:sz="6" w:space="0" w:color="auto"/>
              <w:left w:val="single" w:sz="6" w:space="0" w:color="auto"/>
              <w:bottom w:val="single" w:sz="6" w:space="0" w:color="auto"/>
              <w:right w:val="single" w:sz="6" w:space="0" w:color="auto"/>
            </w:tcBorders>
            <w:vAlign w:val="center"/>
          </w:tcPr>
          <w:p w14:paraId="74CA0FE3" w14:textId="77777777" w:rsidR="0023651D" w:rsidRPr="00C92B58" w:rsidRDefault="0023651D"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If partner in the JV   or subcontractor, specify participation of total contract amount</w:t>
            </w:r>
          </w:p>
        </w:tc>
        <w:tc>
          <w:tcPr>
            <w:tcW w:w="962" w:type="pct"/>
            <w:tcBorders>
              <w:top w:val="single" w:sz="6" w:space="0" w:color="auto"/>
              <w:left w:val="nil"/>
              <w:bottom w:val="single" w:sz="6" w:space="0" w:color="auto"/>
              <w:right w:val="single" w:sz="6" w:space="0" w:color="auto"/>
            </w:tcBorders>
            <w:vAlign w:val="center"/>
          </w:tcPr>
          <w:p w14:paraId="06D07832" w14:textId="77777777" w:rsidR="0023651D" w:rsidRPr="00C92B58" w:rsidRDefault="0023651D" w:rsidP="0023651D">
            <w:pPr>
              <w:pStyle w:val="BodyText"/>
              <w:spacing w:before="60" w:after="60"/>
              <w:jc w:val="center"/>
              <w:rPr>
                <w:rFonts w:asciiTheme="minorHAnsi" w:hAnsiTheme="minorHAnsi" w:cstheme="minorHAnsi"/>
                <w:b/>
                <w:bCs/>
                <w:sz w:val="22"/>
                <w:szCs w:val="22"/>
              </w:rPr>
            </w:pPr>
            <w:r w:rsidRPr="00C92B58">
              <w:rPr>
                <w:rFonts w:asciiTheme="minorHAnsi" w:hAnsiTheme="minorHAnsi" w:cstheme="minorHAnsi"/>
                <w:b/>
                <w:bCs/>
                <w:sz w:val="22"/>
                <w:szCs w:val="22"/>
              </w:rPr>
              <w:t xml:space="preserve"> Percent of Total</w:t>
            </w:r>
          </w:p>
        </w:tc>
        <w:tc>
          <w:tcPr>
            <w:tcW w:w="2356" w:type="pct"/>
            <w:gridSpan w:val="2"/>
            <w:tcBorders>
              <w:top w:val="single" w:sz="6" w:space="0" w:color="auto"/>
              <w:left w:val="single" w:sz="6" w:space="0" w:color="auto"/>
              <w:bottom w:val="single" w:sz="6" w:space="0" w:color="auto"/>
              <w:right w:val="single" w:sz="6" w:space="0" w:color="auto"/>
            </w:tcBorders>
            <w:vAlign w:val="center"/>
          </w:tcPr>
          <w:p w14:paraId="069FCC0B" w14:textId="77777777" w:rsidR="0023651D" w:rsidRPr="00C92B58" w:rsidRDefault="0023651D" w:rsidP="0023651D">
            <w:pPr>
              <w:pStyle w:val="BodyText"/>
              <w:spacing w:before="60" w:after="60"/>
              <w:jc w:val="center"/>
              <w:rPr>
                <w:rFonts w:asciiTheme="minorHAnsi" w:hAnsiTheme="minorHAnsi" w:cstheme="minorHAnsi"/>
                <w:b/>
                <w:bCs/>
                <w:sz w:val="22"/>
                <w:szCs w:val="22"/>
              </w:rPr>
            </w:pPr>
            <w:r w:rsidRPr="00C92B58">
              <w:rPr>
                <w:rFonts w:asciiTheme="minorHAnsi" w:hAnsiTheme="minorHAnsi" w:cstheme="minorHAnsi"/>
                <w:b/>
                <w:bCs/>
                <w:sz w:val="22"/>
                <w:szCs w:val="22"/>
              </w:rPr>
              <w:t>Amount</w:t>
            </w:r>
          </w:p>
        </w:tc>
      </w:tr>
      <w:tr w:rsidR="0023651D" w:rsidRPr="00C92B58" w14:paraId="2C3AF166" w14:textId="77777777" w:rsidTr="0023651D">
        <w:trPr>
          <w:cantSplit/>
          <w:trHeight w:val="1227"/>
          <w:jc w:val="center"/>
        </w:trPr>
        <w:tc>
          <w:tcPr>
            <w:tcW w:w="1683" w:type="pct"/>
            <w:tcBorders>
              <w:top w:val="single" w:sz="6" w:space="0" w:color="auto"/>
              <w:left w:val="single" w:sz="6" w:space="0" w:color="auto"/>
              <w:bottom w:val="single" w:sz="6" w:space="0" w:color="auto"/>
              <w:right w:val="single" w:sz="6" w:space="0" w:color="auto"/>
            </w:tcBorders>
          </w:tcPr>
          <w:p w14:paraId="6F512F23" w14:textId="77777777" w:rsidR="0023651D" w:rsidRPr="00C92B58" w:rsidRDefault="0023651D"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Employer’s Name</w:t>
            </w:r>
          </w:p>
          <w:p w14:paraId="188A524B" w14:textId="77777777" w:rsidR="0023651D" w:rsidRPr="00C92B58" w:rsidRDefault="0023651D"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Address</w:t>
            </w:r>
          </w:p>
          <w:p w14:paraId="0D83D566" w14:textId="77777777" w:rsidR="0023651D" w:rsidRPr="00C92B58" w:rsidRDefault="0023651D" w:rsidP="0023651D">
            <w:pPr>
              <w:pStyle w:val="BodyText"/>
              <w:spacing w:before="60" w:after="60"/>
              <w:rPr>
                <w:rFonts w:asciiTheme="minorHAnsi" w:hAnsiTheme="minorHAnsi" w:cstheme="minorHAnsi"/>
                <w:b/>
                <w:bCs/>
                <w:sz w:val="22"/>
                <w:szCs w:val="22"/>
              </w:rPr>
            </w:pPr>
            <w:r w:rsidRPr="00C92B58">
              <w:rPr>
                <w:rFonts w:asciiTheme="minorHAnsi" w:hAnsiTheme="minorHAnsi" w:cstheme="minorHAnsi"/>
                <w:b/>
                <w:bCs/>
                <w:sz w:val="22"/>
                <w:szCs w:val="22"/>
              </w:rPr>
              <w:t>Telephone/Fax Number</w:t>
            </w:r>
          </w:p>
          <w:p w14:paraId="159E6ED7" w14:textId="77777777" w:rsidR="0023651D" w:rsidRPr="00C92B58" w:rsidRDefault="0023651D" w:rsidP="0023651D">
            <w:pPr>
              <w:pStyle w:val="BodyText"/>
              <w:spacing w:before="60" w:after="240"/>
              <w:rPr>
                <w:rFonts w:asciiTheme="minorHAnsi" w:hAnsiTheme="minorHAnsi" w:cstheme="minorHAnsi"/>
                <w:b/>
                <w:bCs/>
                <w:sz w:val="22"/>
                <w:szCs w:val="22"/>
              </w:rPr>
            </w:pPr>
            <w:r w:rsidRPr="00C92B58">
              <w:rPr>
                <w:rFonts w:asciiTheme="minorHAnsi" w:hAnsiTheme="minorHAnsi" w:cstheme="minorHAnsi"/>
                <w:b/>
                <w:bCs/>
                <w:sz w:val="22"/>
                <w:szCs w:val="22"/>
              </w:rPr>
              <w:t>E-mail</w:t>
            </w:r>
          </w:p>
        </w:tc>
        <w:tc>
          <w:tcPr>
            <w:tcW w:w="3317" w:type="pct"/>
            <w:gridSpan w:val="3"/>
            <w:tcBorders>
              <w:top w:val="single" w:sz="6" w:space="0" w:color="auto"/>
              <w:left w:val="nil"/>
              <w:bottom w:val="single" w:sz="6" w:space="0" w:color="auto"/>
              <w:right w:val="single" w:sz="6" w:space="0" w:color="auto"/>
            </w:tcBorders>
          </w:tcPr>
          <w:p w14:paraId="7A0EFE33" w14:textId="77777777" w:rsidR="0023651D" w:rsidRPr="00C92B58" w:rsidRDefault="0023651D" w:rsidP="0023651D">
            <w:pPr>
              <w:pStyle w:val="BodyText"/>
              <w:spacing w:before="240" w:after="240"/>
              <w:rPr>
                <w:rFonts w:asciiTheme="minorHAnsi" w:hAnsiTheme="minorHAnsi" w:cstheme="minorHAnsi"/>
                <w:b/>
                <w:bCs/>
                <w:sz w:val="22"/>
                <w:szCs w:val="22"/>
              </w:rPr>
            </w:pPr>
          </w:p>
        </w:tc>
      </w:tr>
      <w:tr w:rsidR="0023651D" w:rsidRPr="00C92B58" w14:paraId="2E62B8F8" w14:textId="77777777" w:rsidTr="0023651D">
        <w:trPr>
          <w:cantSplit/>
          <w:trHeight w:val="210"/>
          <w:jc w:val="center"/>
        </w:trPr>
        <w:tc>
          <w:tcPr>
            <w:tcW w:w="5000" w:type="pct"/>
            <w:gridSpan w:val="4"/>
            <w:tcBorders>
              <w:top w:val="single" w:sz="6" w:space="0" w:color="auto"/>
              <w:left w:val="single" w:sz="6" w:space="0" w:color="auto"/>
              <w:bottom w:val="single" w:sz="6" w:space="0" w:color="auto"/>
              <w:right w:val="single" w:sz="6" w:space="0" w:color="auto"/>
            </w:tcBorders>
            <w:shd w:val="clear" w:color="auto" w:fill="000000"/>
            <w:vAlign w:val="center"/>
          </w:tcPr>
          <w:p w14:paraId="6C4BAE18"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r w:rsidRPr="00C92B58">
              <w:rPr>
                <w:rFonts w:asciiTheme="minorHAnsi" w:hAnsiTheme="minorHAnsi" w:cstheme="minorHAnsi"/>
                <w:b/>
                <w:bCs/>
                <w:sz w:val="22"/>
                <w:szCs w:val="22"/>
              </w:rPr>
              <w:t>Description of the similarity in accordance with Criteria of specific experience mentioned above.</w:t>
            </w:r>
          </w:p>
        </w:tc>
      </w:tr>
      <w:tr w:rsidR="0023651D" w:rsidRPr="00C92B58" w14:paraId="6625D7AC" w14:textId="77777777" w:rsidTr="0023651D">
        <w:trPr>
          <w:cantSplit/>
          <w:trHeight w:val="210"/>
          <w:jc w:val="center"/>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1C5ECB73"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7BAFCDF2"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227CAE95"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244252BD"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1F6CD083"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2C87FFBE"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786AE0CE"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373F354C"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0EEC8532"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22BE87D0"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026CF655"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2932BE19"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1AB386CD"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p w14:paraId="7447160D" w14:textId="77777777" w:rsidR="0023651D" w:rsidRPr="00C92B58" w:rsidRDefault="0023651D" w:rsidP="0023651D">
            <w:pPr>
              <w:pStyle w:val="BodyText"/>
              <w:spacing w:before="20" w:after="20"/>
              <w:jc w:val="center"/>
              <w:outlineLvl w:val="4"/>
              <w:rPr>
                <w:rFonts w:asciiTheme="minorHAnsi" w:hAnsiTheme="minorHAnsi" w:cstheme="minorHAnsi"/>
                <w:b/>
                <w:bCs/>
                <w:sz w:val="22"/>
                <w:szCs w:val="22"/>
              </w:rPr>
            </w:pPr>
          </w:p>
        </w:tc>
      </w:tr>
    </w:tbl>
    <w:p w14:paraId="6659498F" w14:textId="77777777" w:rsidR="006474F3" w:rsidRPr="00C92B58" w:rsidRDefault="006474F3" w:rsidP="0023651D">
      <w:pPr>
        <w:pStyle w:val="SectionVHeading2"/>
        <w:rPr>
          <w:rFonts w:asciiTheme="minorHAnsi" w:hAnsiTheme="minorHAnsi" w:cstheme="minorHAnsi"/>
          <w:i/>
          <w:sz w:val="22"/>
          <w:szCs w:val="22"/>
          <w:lang w:val="en-US"/>
        </w:rPr>
      </w:pPr>
    </w:p>
    <w:p w14:paraId="4BFA099D" w14:textId="77777777" w:rsidR="006474F3" w:rsidRPr="00C92B58" w:rsidRDefault="006474F3" w:rsidP="0023651D">
      <w:pPr>
        <w:pStyle w:val="SectionVHeading2"/>
        <w:rPr>
          <w:rFonts w:asciiTheme="minorHAnsi" w:hAnsiTheme="minorHAnsi" w:cstheme="minorHAnsi"/>
          <w:i/>
          <w:sz w:val="22"/>
          <w:szCs w:val="22"/>
          <w:lang w:val="en-US"/>
        </w:rPr>
      </w:pPr>
    </w:p>
    <w:p w14:paraId="5572EA59" w14:textId="77777777" w:rsidR="006474F3" w:rsidRPr="00C92B58" w:rsidRDefault="006474F3" w:rsidP="0023651D">
      <w:pPr>
        <w:pStyle w:val="SectionVHeading2"/>
        <w:rPr>
          <w:rFonts w:asciiTheme="minorHAnsi" w:hAnsiTheme="minorHAnsi" w:cstheme="minorHAnsi"/>
          <w:i/>
          <w:sz w:val="22"/>
          <w:szCs w:val="22"/>
          <w:lang w:val="en-US"/>
        </w:rPr>
      </w:pPr>
    </w:p>
    <w:p w14:paraId="5A4DF82E" w14:textId="77777777" w:rsidR="006474F3" w:rsidRPr="00C92B58" w:rsidRDefault="006474F3" w:rsidP="0023651D">
      <w:pPr>
        <w:pStyle w:val="SectionVHeading2"/>
        <w:rPr>
          <w:rFonts w:asciiTheme="minorHAnsi" w:hAnsiTheme="minorHAnsi" w:cstheme="minorHAnsi"/>
          <w:i/>
          <w:sz w:val="22"/>
          <w:szCs w:val="22"/>
          <w:lang w:val="en-US"/>
        </w:rPr>
      </w:pPr>
    </w:p>
    <w:p w14:paraId="54CFD180" w14:textId="7C36F33F" w:rsidR="0023651D" w:rsidRPr="00C92B58" w:rsidRDefault="0023651D" w:rsidP="0023651D">
      <w:pPr>
        <w:pStyle w:val="SectionVHeading2"/>
        <w:rPr>
          <w:rFonts w:asciiTheme="minorHAnsi" w:hAnsiTheme="minorHAnsi" w:cstheme="minorHAnsi"/>
          <w:sz w:val="22"/>
          <w:szCs w:val="22"/>
          <w:lang w:val="en-US"/>
        </w:rPr>
      </w:pPr>
    </w:p>
    <w:p w14:paraId="529EB1C8" w14:textId="7D62847B" w:rsidR="0023651D" w:rsidRPr="00C92B58" w:rsidRDefault="0023651D" w:rsidP="003D061A">
      <w:pPr>
        <w:spacing w:before="0" w:after="0" w:line="240" w:lineRule="auto"/>
        <w:jc w:val="center"/>
        <w:rPr>
          <w:rFonts w:asciiTheme="minorHAnsi" w:hAnsiTheme="minorHAnsi" w:cstheme="minorHAnsi"/>
          <w:b/>
          <w:bCs/>
          <w:sz w:val="22"/>
          <w:lang w:eastAsia="tr-TR"/>
        </w:rPr>
      </w:pPr>
      <w:bookmarkStart w:id="12" w:name="_Toc344047776"/>
      <w:r w:rsidRPr="00C92B58">
        <w:rPr>
          <w:rFonts w:asciiTheme="minorHAnsi" w:hAnsiTheme="minorHAnsi" w:cstheme="minorHAnsi"/>
          <w:b/>
          <w:bCs/>
          <w:sz w:val="22"/>
          <w:lang w:eastAsia="tr-TR"/>
        </w:rPr>
        <w:t xml:space="preserve">ANNEX - </w:t>
      </w:r>
      <w:r w:rsidR="00432D31" w:rsidRPr="00C92B58">
        <w:rPr>
          <w:rFonts w:asciiTheme="minorHAnsi" w:hAnsiTheme="minorHAnsi" w:cstheme="minorHAnsi"/>
          <w:b/>
          <w:bCs/>
          <w:sz w:val="22"/>
          <w:lang w:eastAsia="tr-TR"/>
        </w:rPr>
        <w:t>6</w:t>
      </w:r>
    </w:p>
    <w:p w14:paraId="2D17385F" w14:textId="77777777" w:rsidR="0023651D" w:rsidRPr="00C92B58" w:rsidRDefault="0023651D" w:rsidP="0023651D">
      <w:pPr>
        <w:spacing w:before="0" w:after="0" w:line="240" w:lineRule="auto"/>
        <w:jc w:val="center"/>
        <w:rPr>
          <w:rFonts w:asciiTheme="minorHAnsi" w:hAnsiTheme="minorHAnsi" w:cstheme="minorHAnsi"/>
          <w:b/>
          <w:bCs/>
          <w:sz w:val="22"/>
          <w:lang w:eastAsia="tr-TR"/>
        </w:rPr>
      </w:pPr>
      <w:r w:rsidRPr="00C92B58">
        <w:rPr>
          <w:rFonts w:asciiTheme="minorHAnsi" w:hAnsiTheme="minorHAnsi" w:cstheme="minorHAnsi"/>
          <w:b/>
          <w:bCs/>
          <w:sz w:val="22"/>
          <w:lang w:eastAsia="tr-TR"/>
        </w:rPr>
        <w:t>LITIGATION HISTORY</w:t>
      </w:r>
    </w:p>
    <w:p w14:paraId="6EDA71DF" w14:textId="77777777" w:rsidR="0023651D" w:rsidRPr="00C92B58" w:rsidRDefault="0023651D" w:rsidP="0023651D">
      <w:pPr>
        <w:spacing w:before="0" w:after="0" w:line="240" w:lineRule="auto"/>
        <w:rPr>
          <w:rFonts w:asciiTheme="minorHAnsi" w:hAnsiTheme="minorHAnsi" w:cstheme="minorHAnsi"/>
          <w:b/>
          <w:bCs/>
          <w:sz w:val="22"/>
          <w:lang w:eastAsia="tr-TR"/>
        </w:rPr>
      </w:pPr>
    </w:p>
    <w:p w14:paraId="4D4F5E4A" w14:textId="77777777" w:rsidR="0023651D" w:rsidRPr="00C92B58" w:rsidRDefault="0023651D" w:rsidP="0023651D">
      <w:pPr>
        <w:pBdr>
          <w:top w:val="single" w:sz="4" w:space="1" w:color="auto"/>
          <w:left w:val="single" w:sz="4" w:space="4" w:color="auto"/>
          <w:bottom w:val="single" w:sz="4" w:space="1" w:color="auto"/>
          <w:right w:val="single" w:sz="4" w:space="4" w:color="auto"/>
        </w:pBdr>
        <w:spacing w:before="0" w:after="0" w:line="240" w:lineRule="auto"/>
        <w:rPr>
          <w:rFonts w:asciiTheme="minorHAnsi" w:hAnsiTheme="minorHAnsi" w:cstheme="minorHAnsi"/>
          <w:sz w:val="22"/>
        </w:rPr>
      </w:pPr>
      <w:r w:rsidRPr="00C92B58">
        <w:rPr>
          <w:rFonts w:asciiTheme="minorHAnsi" w:hAnsiTheme="minorHAnsi" w:cstheme="minorHAnsi"/>
          <w:sz w:val="22"/>
        </w:rPr>
        <w:t xml:space="preserve">Name of Applicant or Partner of a Joint Venture </w:t>
      </w:r>
    </w:p>
    <w:p w14:paraId="78E11479" w14:textId="77777777" w:rsidR="0023651D" w:rsidRPr="00C92B58" w:rsidRDefault="0023651D" w:rsidP="0023651D">
      <w:pPr>
        <w:spacing w:before="0" w:after="0" w:line="240" w:lineRule="auto"/>
        <w:rPr>
          <w:rFonts w:asciiTheme="minorHAnsi" w:hAnsiTheme="minorHAnsi" w:cstheme="minorHAnsi"/>
          <w:b/>
          <w:bCs/>
          <w:sz w:val="22"/>
          <w:lang w:eastAsia="tr-TR"/>
        </w:rPr>
      </w:pPr>
    </w:p>
    <w:p w14:paraId="6DDB4CC2" w14:textId="4351D15F" w:rsidR="0023651D" w:rsidRPr="00C92B58" w:rsidRDefault="0023651D" w:rsidP="0023651D">
      <w:pPr>
        <w:autoSpaceDE w:val="0"/>
        <w:autoSpaceDN w:val="0"/>
        <w:adjustRightInd w:val="0"/>
        <w:spacing w:before="0" w:after="0" w:line="240" w:lineRule="auto"/>
        <w:jc w:val="both"/>
        <w:rPr>
          <w:rFonts w:asciiTheme="minorHAnsi" w:hAnsiTheme="minorHAnsi" w:cstheme="minorHAnsi"/>
          <w:iCs/>
          <w:sz w:val="22"/>
          <w:lang w:eastAsia="tr-TR"/>
        </w:rPr>
      </w:pPr>
      <w:r w:rsidRPr="00C92B58">
        <w:rPr>
          <w:rFonts w:asciiTheme="minorHAnsi" w:hAnsiTheme="minorHAnsi" w:cstheme="minorHAnsi"/>
          <w:iCs/>
          <w:sz w:val="22"/>
          <w:lang w:eastAsia="tr-TR"/>
        </w:rPr>
        <w:t>Applicants, including the partners of a joint venture, should provide information on any history of litigation or arbitration resulting from contracts executed in the last three years or currently under execution. A separate sheet should be used for each partner of joint venture.</w:t>
      </w:r>
    </w:p>
    <w:p w14:paraId="111C9069" w14:textId="77777777" w:rsidR="0023651D" w:rsidRPr="00C92B58" w:rsidRDefault="0023651D" w:rsidP="0023651D">
      <w:pPr>
        <w:spacing w:before="0" w:after="0" w:line="240" w:lineRule="auto"/>
        <w:rPr>
          <w:rFonts w:asciiTheme="minorHAnsi" w:hAnsiTheme="minorHAnsi" w:cstheme="minorHAnsi"/>
          <w:i/>
          <w:iCs/>
          <w:sz w:val="22"/>
          <w:lang w:eastAsia="tr-TR"/>
        </w:rPr>
      </w:pPr>
    </w:p>
    <w:p w14:paraId="0FDCCF35" w14:textId="77777777" w:rsidR="0023651D" w:rsidRPr="00C92B58" w:rsidRDefault="0023651D" w:rsidP="009911F7">
      <w:pPr>
        <w:pStyle w:val="ListParagraph"/>
        <w:numPr>
          <w:ilvl w:val="0"/>
          <w:numId w:val="13"/>
        </w:numPr>
        <w:spacing w:before="0" w:after="0" w:line="240" w:lineRule="auto"/>
        <w:rPr>
          <w:rFonts w:asciiTheme="minorHAnsi" w:hAnsiTheme="minorHAnsi" w:cstheme="minorHAnsi"/>
          <w:b/>
          <w:sz w:val="22"/>
          <w:lang w:val="tr-TR" w:eastAsia="tr-TR"/>
        </w:rPr>
      </w:pPr>
      <w:r w:rsidRPr="00C92B58">
        <w:rPr>
          <w:rFonts w:asciiTheme="minorHAnsi" w:hAnsiTheme="minorHAnsi" w:cstheme="minorHAnsi"/>
          <w:b/>
          <w:sz w:val="22"/>
          <w:lang w:val="tr-TR" w:eastAsia="tr-TR"/>
        </w:rPr>
        <w:t>Litigation History</w:t>
      </w:r>
    </w:p>
    <w:tbl>
      <w:tblPr>
        <w:tblStyle w:val="TableGrid"/>
        <w:tblW w:w="0" w:type="auto"/>
        <w:tblLook w:val="04A0" w:firstRow="1" w:lastRow="0" w:firstColumn="1" w:lastColumn="0" w:noHBand="0" w:noVBand="1"/>
      </w:tblPr>
      <w:tblGrid>
        <w:gridCol w:w="1318"/>
        <w:gridCol w:w="2292"/>
        <w:gridCol w:w="1766"/>
        <w:gridCol w:w="2153"/>
        <w:gridCol w:w="2021"/>
      </w:tblGrid>
      <w:tr w:rsidR="0023651D" w:rsidRPr="00C92B58" w14:paraId="30DBF927" w14:textId="77777777" w:rsidTr="0023651D">
        <w:trPr>
          <w:trHeight w:val="1205"/>
        </w:trPr>
        <w:tc>
          <w:tcPr>
            <w:tcW w:w="1318" w:type="dxa"/>
          </w:tcPr>
          <w:p w14:paraId="2505ED89"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bCs/>
                <w:sz w:val="22"/>
                <w:szCs w:val="22"/>
              </w:rPr>
              <w:t>Year</w:t>
            </w:r>
          </w:p>
        </w:tc>
        <w:tc>
          <w:tcPr>
            <w:tcW w:w="2292" w:type="dxa"/>
          </w:tcPr>
          <w:p w14:paraId="6F766CF8" w14:textId="77777777" w:rsidR="0023651D" w:rsidRPr="00C92B58" w:rsidRDefault="0023651D" w:rsidP="0023651D">
            <w:pPr>
              <w:autoSpaceDE w:val="0"/>
              <w:autoSpaceDN w:val="0"/>
              <w:adjustRightInd w:val="0"/>
              <w:spacing w:before="0" w:after="0" w:line="240" w:lineRule="auto"/>
              <w:jc w:val="center"/>
              <w:rPr>
                <w:rFonts w:asciiTheme="minorHAnsi" w:hAnsiTheme="minorHAnsi" w:cstheme="minorHAnsi"/>
                <w:bCs/>
                <w:sz w:val="22"/>
                <w:szCs w:val="22"/>
              </w:rPr>
            </w:pPr>
            <w:r w:rsidRPr="00C92B58">
              <w:rPr>
                <w:rFonts w:asciiTheme="minorHAnsi" w:hAnsiTheme="minorHAnsi" w:cstheme="minorHAnsi"/>
                <w:bCs/>
                <w:sz w:val="22"/>
                <w:szCs w:val="22"/>
              </w:rPr>
              <w:t>Award FOR or</w:t>
            </w:r>
          </w:p>
          <w:p w14:paraId="2D3F5BE2" w14:textId="77777777" w:rsidR="0023651D" w:rsidRPr="00C92B58" w:rsidRDefault="0023651D" w:rsidP="0023651D">
            <w:pPr>
              <w:autoSpaceDE w:val="0"/>
              <w:autoSpaceDN w:val="0"/>
              <w:adjustRightInd w:val="0"/>
              <w:spacing w:before="0" w:after="0" w:line="240" w:lineRule="auto"/>
              <w:jc w:val="center"/>
              <w:rPr>
                <w:rFonts w:asciiTheme="minorHAnsi" w:hAnsiTheme="minorHAnsi" w:cstheme="minorHAnsi"/>
                <w:sz w:val="22"/>
                <w:szCs w:val="22"/>
              </w:rPr>
            </w:pPr>
            <w:r w:rsidRPr="00C92B58">
              <w:rPr>
                <w:rFonts w:asciiTheme="minorHAnsi" w:hAnsiTheme="minorHAnsi" w:cstheme="minorHAnsi"/>
                <w:bCs/>
                <w:sz w:val="22"/>
                <w:szCs w:val="22"/>
              </w:rPr>
              <w:t>AGAINST Applicant</w:t>
            </w:r>
          </w:p>
        </w:tc>
        <w:tc>
          <w:tcPr>
            <w:tcW w:w="1766" w:type="dxa"/>
          </w:tcPr>
          <w:p w14:paraId="72B4B541" w14:textId="77777777" w:rsidR="0023651D" w:rsidRPr="00C92B58" w:rsidRDefault="0023651D" w:rsidP="0023651D">
            <w:pPr>
              <w:autoSpaceDE w:val="0"/>
              <w:autoSpaceDN w:val="0"/>
              <w:adjustRightInd w:val="0"/>
              <w:spacing w:before="0" w:after="0" w:line="240" w:lineRule="auto"/>
              <w:jc w:val="center"/>
              <w:rPr>
                <w:rFonts w:asciiTheme="minorHAnsi" w:hAnsiTheme="minorHAnsi" w:cstheme="minorHAnsi"/>
                <w:sz w:val="22"/>
                <w:szCs w:val="22"/>
              </w:rPr>
            </w:pPr>
            <w:r w:rsidRPr="00C92B58">
              <w:rPr>
                <w:rFonts w:asciiTheme="minorHAnsi" w:hAnsiTheme="minorHAnsi" w:cstheme="minorHAnsi"/>
                <w:bCs/>
                <w:sz w:val="22"/>
                <w:szCs w:val="22"/>
              </w:rPr>
              <w:t>Name of client, cause of litigation, and matter in dispute</w:t>
            </w:r>
          </w:p>
        </w:tc>
        <w:tc>
          <w:tcPr>
            <w:tcW w:w="2153" w:type="dxa"/>
          </w:tcPr>
          <w:p w14:paraId="199A7BBF" w14:textId="77777777" w:rsidR="0023651D" w:rsidRPr="00C92B58" w:rsidRDefault="0023651D" w:rsidP="0023651D">
            <w:pPr>
              <w:autoSpaceDE w:val="0"/>
              <w:autoSpaceDN w:val="0"/>
              <w:adjustRightInd w:val="0"/>
              <w:spacing w:before="0" w:after="0" w:line="240" w:lineRule="auto"/>
              <w:jc w:val="center"/>
              <w:rPr>
                <w:rFonts w:asciiTheme="minorHAnsi" w:hAnsiTheme="minorHAnsi" w:cstheme="minorHAnsi"/>
                <w:bCs/>
                <w:sz w:val="22"/>
                <w:szCs w:val="22"/>
              </w:rPr>
            </w:pPr>
            <w:r w:rsidRPr="00C92B58">
              <w:rPr>
                <w:rFonts w:asciiTheme="minorHAnsi" w:hAnsiTheme="minorHAnsi" w:cstheme="minorHAnsi"/>
                <w:bCs/>
                <w:sz w:val="22"/>
                <w:szCs w:val="22"/>
              </w:rPr>
              <w:t>Disputed amount</w:t>
            </w:r>
          </w:p>
          <w:p w14:paraId="568A0F0C" w14:textId="77777777" w:rsidR="0023651D" w:rsidRPr="00C92B58" w:rsidRDefault="0023651D" w:rsidP="0023651D">
            <w:pPr>
              <w:autoSpaceDE w:val="0"/>
              <w:autoSpaceDN w:val="0"/>
              <w:adjustRightInd w:val="0"/>
              <w:spacing w:before="0" w:after="0" w:line="240" w:lineRule="auto"/>
              <w:jc w:val="center"/>
              <w:rPr>
                <w:rFonts w:asciiTheme="minorHAnsi" w:hAnsiTheme="minorHAnsi" w:cstheme="minorHAnsi"/>
                <w:sz w:val="22"/>
                <w:szCs w:val="22"/>
              </w:rPr>
            </w:pPr>
            <w:r w:rsidRPr="00C92B58">
              <w:rPr>
                <w:rFonts w:asciiTheme="minorHAnsi" w:hAnsiTheme="minorHAnsi" w:cstheme="minorHAnsi"/>
                <w:bCs/>
                <w:sz w:val="22"/>
                <w:szCs w:val="22"/>
              </w:rPr>
              <w:t>(current value US$ or equivalent)</w:t>
            </w:r>
          </w:p>
        </w:tc>
        <w:tc>
          <w:tcPr>
            <w:tcW w:w="2021" w:type="dxa"/>
          </w:tcPr>
          <w:p w14:paraId="09703633" w14:textId="77777777" w:rsidR="0023651D" w:rsidRPr="00C92B58" w:rsidRDefault="0023651D" w:rsidP="0023651D">
            <w:pPr>
              <w:autoSpaceDE w:val="0"/>
              <w:autoSpaceDN w:val="0"/>
              <w:adjustRightInd w:val="0"/>
              <w:spacing w:before="0" w:after="0" w:line="240" w:lineRule="auto"/>
              <w:jc w:val="center"/>
              <w:rPr>
                <w:rFonts w:asciiTheme="minorHAnsi" w:hAnsiTheme="minorHAnsi" w:cstheme="minorHAnsi"/>
                <w:bCs/>
                <w:sz w:val="22"/>
                <w:szCs w:val="22"/>
              </w:rPr>
            </w:pPr>
            <w:r w:rsidRPr="00C92B58">
              <w:rPr>
                <w:rFonts w:asciiTheme="minorHAnsi" w:hAnsiTheme="minorHAnsi" w:cstheme="minorHAnsi"/>
                <w:bCs/>
                <w:sz w:val="22"/>
                <w:szCs w:val="22"/>
              </w:rPr>
              <w:t>Blacklist status (if any)</w:t>
            </w:r>
          </w:p>
        </w:tc>
      </w:tr>
      <w:tr w:rsidR="0023651D" w:rsidRPr="00C92B58" w14:paraId="2B7F1774" w14:textId="77777777" w:rsidTr="0023651D">
        <w:tc>
          <w:tcPr>
            <w:tcW w:w="1318" w:type="dxa"/>
            <w:tcBorders>
              <w:bottom w:val="single" w:sz="4" w:space="0" w:color="000000"/>
            </w:tcBorders>
          </w:tcPr>
          <w:p w14:paraId="01F2109C" w14:textId="77777777" w:rsidR="0023651D" w:rsidRPr="00C92B58" w:rsidRDefault="0023651D" w:rsidP="0023651D">
            <w:pPr>
              <w:spacing w:before="0" w:after="0" w:line="240" w:lineRule="auto"/>
              <w:rPr>
                <w:rFonts w:asciiTheme="minorHAnsi" w:hAnsiTheme="minorHAnsi" w:cstheme="minorHAnsi"/>
                <w:sz w:val="22"/>
                <w:szCs w:val="22"/>
              </w:rPr>
            </w:pPr>
          </w:p>
        </w:tc>
        <w:tc>
          <w:tcPr>
            <w:tcW w:w="2292" w:type="dxa"/>
            <w:tcBorders>
              <w:bottom w:val="single" w:sz="4" w:space="0" w:color="000000"/>
            </w:tcBorders>
          </w:tcPr>
          <w:p w14:paraId="3E73D011" w14:textId="77777777" w:rsidR="0023651D" w:rsidRPr="00C92B58" w:rsidRDefault="0023651D" w:rsidP="0023651D">
            <w:pPr>
              <w:spacing w:before="0" w:after="0" w:line="240" w:lineRule="auto"/>
              <w:rPr>
                <w:rFonts w:asciiTheme="minorHAnsi" w:hAnsiTheme="minorHAnsi" w:cstheme="minorHAnsi"/>
                <w:sz w:val="22"/>
                <w:szCs w:val="22"/>
              </w:rPr>
            </w:pPr>
          </w:p>
          <w:p w14:paraId="7C01FA23" w14:textId="77777777" w:rsidR="0023651D" w:rsidRPr="00C92B58" w:rsidRDefault="0023651D" w:rsidP="0023651D">
            <w:pPr>
              <w:spacing w:before="0" w:after="0" w:line="240" w:lineRule="auto"/>
              <w:rPr>
                <w:rFonts w:asciiTheme="minorHAnsi" w:hAnsiTheme="minorHAnsi" w:cstheme="minorHAnsi"/>
                <w:sz w:val="22"/>
                <w:szCs w:val="22"/>
              </w:rPr>
            </w:pPr>
          </w:p>
        </w:tc>
        <w:tc>
          <w:tcPr>
            <w:tcW w:w="1766" w:type="dxa"/>
            <w:tcBorders>
              <w:bottom w:val="single" w:sz="4" w:space="0" w:color="000000"/>
            </w:tcBorders>
          </w:tcPr>
          <w:p w14:paraId="72E5F903" w14:textId="77777777" w:rsidR="0023651D" w:rsidRPr="00C92B58" w:rsidRDefault="0023651D" w:rsidP="0023651D">
            <w:pPr>
              <w:spacing w:before="0" w:after="0" w:line="240" w:lineRule="auto"/>
              <w:rPr>
                <w:rFonts w:asciiTheme="minorHAnsi" w:hAnsiTheme="minorHAnsi" w:cstheme="minorHAnsi"/>
                <w:sz w:val="22"/>
                <w:szCs w:val="22"/>
              </w:rPr>
            </w:pPr>
          </w:p>
        </w:tc>
        <w:tc>
          <w:tcPr>
            <w:tcW w:w="2153" w:type="dxa"/>
            <w:tcBorders>
              <w:bottom w:val="single" w:sz="4" w:space="0" w:color="000000"/>
            </w:tcBorders>
          </w:tcPr>
          <w:p w14:paraId="7B8EE24B" w14:textId="77777777" w:rsidR="0023651D" w:rsidRPr="00C92B58" w:rsidRDefault="0023651D" w:rsidP="0023651D">
            <w:pPr>
              <w:spacing w:before="0" w:after="0" w:line="240" w:lineRule="auto"/>
              <w:rPr>
                <w:rFonts w:asciiTheme="minorHAnsi" w:hAnsiTheme="minorHAnsi" w:cstheme="minorHAnsi"/>
                <w:sz w:val="22"/>
                <w:szCs w:val="22"/>
              </w:rPr>
            </w:pPr>
          </w:p>
        </w:tc>
        <w:tc>
          <w:tcPr>
            <w:tcW w:w="2021" w:type="dxa"/>
            <w:tcBorders>
              <w:bottom w:val="single" w:sz="4" w:space="0" w:color="000000"/>
            </w:tcBorders>
          </w:tcPr>
          <w:p w14:paraId="338C6157" w14:textId="77777777" w:rsidR="0023651D" w:rsidRPr="00C92B58" w:rsidRDefault="0023651D" w:rsidP="0023651D">
            <w:pPr>
              <w:spacing w:before="0" w:after="0" w:line="240" w:lineRule="auto"/>
              <w:rPr>
                <w:rFonts w:asciiTheme="minorHAnsi" w:hAnsiTheme="minorHAnsi" w:cstheme="minorHAnsi"/>
                <w:sz w:val="22"/>
                <w:szCs w:val="22"/>
              </w:rPr>
            </w:pPr>
          </w:p>
        </w:tc>
      </w:tr>
      <w:tr w:rsidR="0023651D" w:rsidRPr="00C92B58" w14:paraId="7207F5FB" w14:textId="77777777" w:rsidTr="0023651D">
        <w:tc>
          <w:tcPr>
            <w:tcW w:w="1318" w:type="dxa"/>
            <w:tcBorders>
              <w:bottom w:val="single" w:sz="4" w:space="0" w:color="000000"/>
            </w:tcBorders>
          </w:tcPr>
          <w:p w14:paraId="45B3969B" w14:textId="77777777" w:rsidR="0023651D" w:rsidRPr="00C92B58" w:rsidRDefault="0023651D" w:rsidP="0023651D">
            <w:pPr>
              <w:spacing w:before="0" w:after="0" w:line="240" w:lineRule="auto"/>
              <w:rPr>
                <w:rFonts w:asciiTheme="minorHAnsi" w:hAnsiTheme="minorHAnsi" w:cstheme="minorHAnsi"/>
                <w:sz w:val="22"/>
                <w:szCs w:val="22"/>
              </w:rPr>
            </w:pPr>
          </w:p>
          <w:p w14:paraId="15A58D81" w14:textId="77777777" w:rsidR="0023651D" w:rsidRPr="00C92B58" w:rsidRDefault="0023651D" w:rsidP="0023651D">
            <w:pPr>
              <w:spacing w:before="0" w:after="0" w:line="240" w:lineRule="auto"/>
              <w:rPr>
                <w:rFonts w:asciiTheme="minorHAnsi" w:hAnsiTheme="minorHAnsi" w:cstheme="minorHAnsi"/>
                <w:sz w:val="22"/>
                <w:szCs w:val="22"/>
              </w:rPr>
            </w:pPr>
          </w:p>
        </w:tc>
        <w:tc>
          <w:tcPr>
            <w:tcW w:w="2292" w:type="dxa"/>
            <w:tcBorders>
              <w:bottom w:val="single" w:sz="4" w:space="0" w:color="000000"/>
            </w:tcBorders>
          </w:tcPr>
          <w:p w14:paraId="0B325580" w14:textId="77777777" w:rsidR="0023651D" w:rsidRPr="00C92B58" w:rsidRDefault="0023651D" w:rsidP="0023651D">
            <w:pPr>
              <w:spacing w:before="0" w:after="0" w:line="240" w:lineRule="auto"/>
              <w:rPr>
                <w:rFonts w:asciiTheme="minorHAnsi" w:hAnsiTheme="minorHAnsi" w:cstheme="minorHAnsi"/>
                <w:sz w:val="22"/>
                <w:szCs w:val="22"/>
              </w:rPr>
            </w:pPr>
          </w:p>
        </w:tc>
        <w:tc>
          <w:tcPr>
            <w:tcW w:w="1766" w:type="dxa"/>
            <w:tcBorders>
              <w:bottom w:val="single" w:sz="4" w:space="0" w:color="000000"/>
            </w:tcBorders>
          </w:tcPr>
          <w:p w14:paraId="2506B57E" w14:textId="77777777" w:rsidR="0023651D" w:rsidRPr="00C92B58" w:rsidRDefault="0023651D" w:rsidP="0023651D">
            <w:pPr>
              <w:spacing w:before="0" w:after="0" w:line="240" w:lineRule="auto"/>
              <w:rPr>
                <w:rFonts w:asciiTheme="minorHAnsi" w:hAnsiTheme="minorHAnsi" w:cstheme="minorHAnsi"/>
                <w:sz w:val="22"/>
                <w:szCs w:val="22"/>
              </w:rPr>
            </w:pPr>
          </w:p>
        </w:tc>
        <w:tc>
          <w:tcPr>
            <w:tcW w:w="2153" w:type="dxa"/>
            <w:tcBorders>
              <w:bottom w:val="single" w:sz="4" w:space="0" w:color="000000"/>
            </w:tcBorders>
          </w:tcPr>
          <w:p w14:paraId="0D6D59C6" w14:textId="77777777" w:rsidR="0023651D" w:rsidRPr="00C92B58" w:rsidRDefault="0023651D" w:rsidP="0023651D">
            <w:pPr>
              <w:spacing w:before="0" w:after="0" w:line="240" w:lineRule="auto"/>
              <w:rPr>
                <w:rFonts w:asciiTheme="minorHAnsi" w:hAnsiTheme="minorHAnsi" w:cstheme="minorHAnsi"/>
                <w:sz w:val="22"/>
                <w:szCs w:val="22"/>
              </w:rPr>
            </w:pPr>
          </w:p>
        </w:tc>
        <w:tc>
          <w:tcPr>
            <w:tcW w:w="2021" w:type="dxa"/>
            <w:tcBorders>
              <w:bottom w:val="single" w:sz="4" w:space="0" w:color="000000"/>
            </w:tcBorders>
          </w:tcPr>
          <w:p w14:paraId="3719C0D8" w14:textId="77777777" w:rsidR="0023651D" w:rsidRPr="00C92B58" w:rsidRDefault="0023651D" w:rsidP="0023651D">
            <w:pPr>
              <w:spacing w:before="0" w:after="0" w:line="240" w:lineRule="auto"/>
              <w:rPr>
                <w:rFonts w:asciiTheme="minorHAnsi" w:hAnsiTheme="minorHAnsi" w:cstheme="minorHAnsi"/>
                <w:sz w:val="22"/>
                <w:szCs w:val="22"/>
              </w:rPr>
            </w:pPr>
          </w:p>
        </w:tc>
      </w:tr>
      <w:tr w:rsidR="0023651D" w:rsidRPr="00C92B58" w14:paraId="4134F6BA" w14:textId="77777777" w:rsidTr="0023651D">
        <w:tc>
          <w:tcPr>
            <w:tcW w:w="9550" w:type="dxa"/>
            <w:gridSpan w:val="5"/>
            <w:tcBorders>
              <w:top w:val="single" w:sz="4" w:space="0" w:color="auto"/>
              <w:left w:val="nil"/>
              <w:bottom w:val="single" w:sz="4" w:space="0" w:color="auto"/>
              <w:right w:val="nil"/>
            </w:tcBorders>
          </w:tcPr>
          <w:p w14:paraId="3674A462" w14:textId="77777777" w:rsidR="0023651D" w:rsidRPr="00C92B58" w:rsidRDefault="0023651D" w:rsidP="009911F7">
            <w:pPr>
              <w:pStyle w:val="ListParagraph"/>
              <w:numPr>
                <w:ilvl w:val="0"/>
                <w:numId w:val="13"/>
              </w:numPr>
              <w:spacing w:before="0" w:after="0" w:line="240" w:lineRule="auto"/>
              <w:rPr>
                <w:rFonts w:asciiTheme="minorHAnsi" w:hAnsiTheme="minorHAnsi" w:cstheme="minorHAnsi"/>
                <w:sz w:val="22"/>
                <w:szCs w:val="22"/>
              </w:rPr>
            </w:pPr>
            <w:r w:rsidRPr="00C92B58">
              <w:rPr>
                <w:rFonts w:asciiTheme="minorHAnsi" w:hAnsiTheme="minorHAnsi" w:cstheme="minorHAnsi"/>
                <w:b/>
                <w:sz w:val="22"/>
                <w:szCs w:val="22"/>
              </w:rPr>
              <w:t>Pending litigation: (</w:t>
            </w:r>
            <w:r w:rsidRPr="00C92B58">
              <w:rPr>
                <w:rFonts w:asciiTheme="minorHAnsi" w:hAnsiTheme="minorHAnsi" w:cstheme="minorHAnsi"/>
                <w:sz w:val="22"/>
                <w:szCs w:val="22"/>
              </w:rPr>
              <w:t>All pending litigation shall in total not be more than 10% of the average annual turnover and shall be treated as resolved against the Applicant)</w:t>
            </w:r>
          </w:p>
          <w:p w14:paraId="33D3035E" w14:textId="77777777" w:rsidR="0023651D" w:rsidRPr="00C92B58" w:rsidRDefault="0023651D" w:rsidP="0023651D">
            <w:pPr>
              <w:pStyle w:val="ListParagraph"/>
              <w:spacing w:before="0" w:after="0" w:line="240" w:lineRule="auto"/>
              <w:rPr>
                <w:rFonts w:asciiTheme="minorHAnsi" w:hAnsiTheme="minorHAnsi" w:cstheme="minorHAnsi"/>
                <w:sz w:val="22"/>
                <w:szCs w:val="22"/>
              </w:rPr>
            </w:pPr>
          </w:p>
        </w:tc>
      </w:tr>
      <w:tr w:rsidR="0023651D" w:rsidRPr="00C92B58" w14:paraId="08886570" w14:textId="77777777" w:rsidTr="0023651D">
        <w:tc>
          <w:tcPr>
            <w:tcW w:w="1318" w:type="dxa"/>
            <w:tcBorders>
              <w:top w:val="single" w:sz="4" w:space="0" w:color="auto"/>
              <w:bottom w:val="single" w:sz="4" w:space="0" w:color="000000"/>
            </w:tcBorders>
          </w:tcPr>
          <w:p w14:paraId="27EA25A6"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Year</w:t>
            </w:r>
          </w:p>
        </w:tc>
        <w:tc>
          <w:tcPr>
            <w:tcW w:w="2292" w:type="dxa"/>
            <w:tcBorders>
              <w:top w:val="single" w:sz="4" w:space="0" w:color="auto"/>
              <w:bottom w:val="single" w:sz="4" w:space="0" w:color="000000"/>
            </w:tcBorders>
          </w:tcPr>
          <w:p w14:paraId="5CB3103E"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Name of Company/Organization</w:t>
            </w:r>
          </w:p>
        </w:tc>
        <w:tc>
          <w:tcPr>
            <w:tcW w:w="1766" w:type="dxa"/>
            <w:tcBorders>
              <w:top w:val="single" w:sz="4" w:space="0" w:color="auto"/>
              <w:bottom w:val="single" w:sz="4" w:space="0" w:color="000000"/>
            </w:tcBorders>
          </w:tcPr>
          <w:p w14:paraId="5C830A8A"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Disputed value in US$</w:t>
            </w:r>
          </w:p>
        </w:tc>
        <w:tc>
          <w:tcPr>
            <w:tcW w:w="2153" w:type="dxa"/>
            <w:tcBorders>
              <w:top w:val="single" w:sz="4" w:space="0" w:color="auto"/>
              <w:bottom w:val="single" w:sz="4" w:space="0" w:color="000000"/>
            </w:tcBorders>
          </w:tcPr>
          <w:p w14:paraId="2A383F2E"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 xml:space="preserve">Current Status, </w:t>
            </w:r>
          </w:p>
        </w:tc>
        <w:tc>
          <w:tcPr>
            <w:tcW w:w="2021" w:type="dxa"/>
            <w:tcBorders>
              <w:top w:val="single" w:sz="4" w:space="0" w:color="auto"/>
              <w:bottom w:val="single" w:sz="4" w:space="0" w:color="000000"/>
            </w:tcBorders>
          </w:tcPr>
          <w:p w14:paraId="4ADC8288"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 xml:space="preserve">Remarks </w:t>
            </w:r>
          </w:p>
        </w:tc>
      </w:tr>
      <w:tr w:rsidR="0023651D" w:rsidRPr="00C92B58" w14:paraId="6BB33851" w14:textId="77777777" w:rsidTr="0023651D">
        <w:tc>
          <w:tcPr>
            <w:tcW w:w="1318" w:type="dxa"/>
            <w:tcBorders>
              <w:bottom w:val="single" w:sz="4" w:space="0" w:color="auto"/>
            </w:tcBorders>
          </w:tcPr>
          <w:p w14:paraId="73A83ED8" w14:textId="77777777" w:rsidR="0023651D" w:rsidRPr="00C92B58" w:rsidRDefault="0023651D" w:rsidP="0023651D">
            <w:pPr>
              <w:spacing w:before="0" w:after="0" w:line="240" w:lineRule="auto"/>
              <w:rPr>
                <w:rFonts w:asciiTheme="minorHAnsi" w:hAnsiTheme="minorHAnsi" w:cstheme="minorHAnsi"/>
                <w:sz w:val="22"/>
                <w:szCs w:val="22"/>
              </w:rPr>
            </w:pPr>
          </w:p>
          <w:p w14:paraId="187FD769" w14:textId="77777777" w:rsidR="0023651D" w:rsidRPr="00C92B58" w:rsidRDefault="0023651D" w:rsidP="0023651D">
            <w:pPr>
              <w:spacing w:before="0" w:after="0" w:line="240" w:lineRule="auto"/>
              <w:rPr>
                <w:rFonts w:asciiTheme="minorHAnsi" w:hAnsiTheme="minorHAnsi" w:cstheme="minorHAnsi"/>
                <w:sz w:val="22"/>
                <w:szCs w:val="22"/>
              </w:rPr>
            </w:pPr>
          </w:p>
        </w:tc>
        <w:tc>
          <w:tcPr>
            <w:tcW w:w="2292" w:type="dxa"/>
            <w:tcBorders>
              <w:bottom w:val="single" w:sz="4" w:space="0" w:color="auto"/>
            </w:tcBorders>
          </w:tcPr>
          <w:p w14:paraId="7B77A332" w14:textId="77777777" w:rsidR="0023651D" w:rsidRPr="00C92B58" w:rsidRDefault="0023651D" w:rsidP="0023651D">
            <w:pPr>
              <w:spacing w:before="0" w:after="0" w:line="240" w:lineRule="auto"/>
              <w:rPr>
                <w:rFonts w:asciiTheme="minorHAnsi" w:hAnsiTheme="minorHAnsi" w:cstheme="minorHAnsi"/>
                <w:sz w:val="22"/>
                <w:szCs w:val="22"/>
              </w:rPr>
            </w:pPr>
          </w:p>
        </w:tc>
        <w:tc>
          <w:tcPr>
            <w:tcW w:w="1766" w:type="dxa"/>
            <w:tcBorders>
              <w:bottom w:val="single" w:sz="4" w:space="0" w:color="auto"/>
            </w:tcBorders>
          </w:tcPr>
          <w:p w14:paraId="37BC9D04" w14:textId="77777777" w:rsidR="0023651D" w:rsidRPr="00C92B58" w:rsidRDefault="0023651D" w:rsidP="0023651D">
            <w:pPr>
              <w:spacing w:before="0" w:after="0" w:line="240" w:lineRule="auto"/>
              <w:rPr>
                <w:rFonts w:asciiTheme="minorHAnsi" w:hAnsiTheme="minorHAnsi" w:cstheme="minorHAnsi"/>
                <w:sz w:val="22"/>
                <w:szCs w:val="22"/>
              </w:rPr>
            </w:pPr>
          </w:p>
        </w:tc>
        <w:tc>
          <w:tcPr>
            <w:tcW w:w="2153" w:type="dxa"/>
            <w:tcBorders>
              <w:bottom w:val="single" w:sz="4" w:space="0" w:color="auto"/>
            </w:tcBorders>
          </w:tcPr>
          <w:p w14:paraId="59E07300" w14:textId="77777777" w:rsidR="0023651D" w:rsidRPr="00C92B58" w:rsidRDefault="0023651D" w:rsidP="0023651D">
            <w:pPr>
              <w:spacing w:before="0" w:after="0" w:line="240" w:lineRule="auto"/>
              <w:rPr>
                <w:rFonts w:asciiTheme="minorHAnsi" w:hAnsiTheme="minorHAnsi" w:cstheme="minorHAnsi"/>
                <w:sz w:val="22"/>
                <w:szCs w:val="22"/>
              </w:rPr>
            </w:pPr>
          </w:p>
        </w:tc>
        <w:tc>
          <w:tcPr>
            <w:tcW w:w="2021" w:type="dxa"/>
            <w:tcBorders>
              <w:bottom w:val="single" w:sz="4" w:space="0" w:color="auto"/>
            </w:tcBorders>
          </w:tcPr>
          <w:p w14:paraId="12A8AAF5" w14:textId="77777777" w:rsidR="0023651D" w:rsidRPr="00C92B58" w:rsidRDefault="0023651D" w:rsidP="0023651D">
            <w:pPr>
              <w:spacing w:before="0" w:after="0" w:line="240" w:lineRule="auto"/>
              <w:rPr>
                <w:rFonts w:asciiTheme="minorHAnsi" w:hAnsiTheme="minorHAnsi" w:cstheme="minorHAnsi"/>
                <w:sz w:val="22"/>
                <w:szCs w:val="22"/>
              </w:rPr>
            </w:pPr>
          </w:p>
        </w:tc>
      </w:tr>
      <w:tr w:rsidR="0023651D" w:rsidRPr="00C92B58" w14:paraId="3E898259" w14:textId="77777777" w:rsidTr="0023651D">
        <w:tc>
          <w:tcPr>
            <w:tcW w:w="1318" w:type="dxa"/>
            <w:tcBorders>
              <w:bottom w:val="single" w:sz="4" w:space="0" w:color="auto"/>
            </w:tcBorders>
          </w:tcPr>
          <w:p w14:paraId="558467EC" w14:textId="77777777" w:rsidR="0023651D" w:rsidRPr="00C92B58" w:rsidRDefault="0023651D" w:rsidP="0023651D">
            <w:pPr>
              <w:spacing w:before="0" w:after="0" w:line="240" w:lineRule="auto"/>
              <w:rPr>
                <w:rFonts w:asciiTheme="minorHAnsi" w:hAnsiTheme="minorHAnsi" w:cstheme="minorHAnsi"/>
                <w:sz w:val="22"/>
                <w:szCs w:val="22"/>
              </w:rPr>
            </w:pPr>
          </w:p>
          <w:p w14:paraId="5393A32C" w14:textId="77777777" w:rsidR="0023651D" w:rsidRPr="00C92B58" w:rsidRDefault="0023651D" w:rsidP="0023651D">
            <w:pPr>
              <w:spacing w:before="0" w:after="0" w:line="240" w:lineRule="auto"/>
              <w:rPr>
                <w:rFonts w:asciiTheme="minorHAnsi" w:hAnsiTheme="minorHAnsi" w:cstheme="minorHAnsi"/>
                <w:sz w:val="22"/>
                <w:szCs w:val="22"/>
              </w:rPr>
            </w:pPr>
          </w:p>
        </w:tc>
        <w:tc>
          <w:tcPr>
            <w:tcW w:w="2292" w:type="dxa"/>
            <w:tcBorders>
              <w:bottom w:val="single" w:sz="4" w:space="0" w:color="auto"/>
            </w:tcBorders>
          </w:tcPr>
          <w:p w14:paraId="61E7B20A" w14:textId="77777777" w:rsidR="0023651D" w:rsidRPr="00C92B58" w:rsidRDefault="0023651D" w:rsidP="0023651D">
            <w:pPr>
              <w:spacing w:before="0" w:after="0" w:line="240" w:lineRule="auto"/>
              <w:rPr>
                <w:rFonts w:asciiTheme="minorHAnsi" w:hAnsiTheme="minorHAnsi" w:cstheme="minorHAnsi"/>
                <w:sz w:val="22"/>
                <w:szCs w:val="22"/>
              </w:rPr>
            </w:pPr>
          </w:p>
        </w:tc>
        <w:tc>
          <w:tcPr>
            <w:tcW w:w="1766" w:type="dxa"/>
            <w:tcBorders>
              <w:bottom w:val="single" w:sz="4" w:space="0" w:color="auto"/>
            </w:tcBorders>
          </w:tcPr>
          <w:p w14:paraId="10A6086C" w14:textId="77777777" w:rsidR="0023651D" w:rsidRPr="00C92B58" w:rsidRDefault="0023651D" w:rsidP="0023651D">
            <w:pPr>
              <w:spacing w:before="0" w:after="0" w:line="240" w:lineRule="auto"/>
              <w:rPr>
                <w:rFonts w:asciiTheme="minorHAnsi" w:hAnsiTheme="minorHAnsi" w:cstheme="minorHAnsi"/>
                <w:sz w:val="22"/>
                <w:szCs w:val="22"/>
              </w:rPr>
            </w:pPr>
          </w:p>
        </w:tc>
        <w:tc>
          <w:tcPr>
            <w:tcW w:w="2153" w:type="dxa"/>
            <w:tcBorders>
              <w:bottom w:val="single" w:sz="4" w:space="0" w:color="auto"/>
            </w:tcBorders>
          </w:tcPr>
          <w:p w14:paraId="4C9DC218" w14:textId="77777777" w:rsidR="0023651D" w:rsidRPr="00C92B58" w:rsidRDefault="0023651D" w:rsidP="0023651D">
            <w:pPr>
              <w:spacing w:before="0" w:after="0" w:line="240" w:lineRule="auto"/>
              <w:rPr>
                <w:rFonts w:asciiTheme="minorHAnsi" w:hAnsiTheme="minorHAnsi" w:cstheme="minorHAnsi"/>
                <w:sz w:val="22"/>
                <w:szCs w:val="22"/>
              </w:rPr>
            </w:pPr>
          </w:p>
        </w:tc>
        <w:tc>
          <w:tcPr>
            <w:tcW w:w="2021" w:type="dxa"/>
            <w:tcBorders>
              <w:bottom w:val="single" w:sz="4" w:space="0" w:color="auto"/>
            </w:tcBorders>
          </w:tcPr>
          <w:p w14:paraId="5B2BE8A9" w14:textId="77777777" w:rsidR="0023651D" w:rsidRPr="00C92B58" w:rsidRDefault="0023651D" w:rsidP="0023651D">
            <w:pPr>
              <w:spacing w:before="0" w:after="0" w:line="240" w:lineRule="auto"/>
              <w:rPr>
                <w:rFonts w:asciiTheme="minorHAnsi" w:hAnsiTheme="minorHAnsi" w:cstheme="minorHAnsi"/>
                <w:sz w:val="22"/>
                <w:szCs w:val="22"/>
              </w:rPr>
            </w:pPr>
          </w:p>
        </w:tc>
      </w:tr>
      <w:tr w:rsidR="0023651D" w:rsidRPr="00C92B58" w14:paraId="24123942" w14:textId="77777777" w:rsidTr="0023651D">
        <w:tc>
          <w:tcPr>
            <w:tcW w:w="9550" w:type="dxa"/>
            <w:gridSpan w:val="5"/>
            <w:tcBorders>
              <w:top w:val="single" w:sz="4" w:space="0" w:color="auto"/>
              <w:left w:val="nil"/>
              <w:bottom w:val="nil"/>
              <w:right w:val="nil"/>
            </w:tcBorders>
          </w:tcPr>
          <w:p w14:paraId="3C5A59D6" w14:textId="77777777" w:rsidR="0023651D" w:rsidRPr="00C92B58" w:rsidRDefault="0023651D" w:rsidP="009911F7">
            <w:pPr>
              <w:pStyle w:val="ListParagraph"/>
              <w:numPr>
                <w:ilvl w:val="0"/>
                <w:numId w:val="13"/>
              </w:numPr>
              <w:autoSpaceDE w:val="0"/>
              <w:autoSpaceDN w:val="0"/>
              <w:adjustRightInd w:val="0"/>
              <w:spacing w:before="0" w:after="0" w:line="240" w:lineRule="auto"/>
              <w:rPr>
                <w:rFonts w:asciiTheme="minorHAnsi" w:hAnsiTheme="minorHAnsi" w:cstheme="minorHAnsi"/>
                <w:b/>
                <w:sz w:val="22"/>
                <w:szCs w:val="22"/>
              </w:rPr>
            </w:pPr>
            <w:r w:rsidRPr="00C92B58">
              <w:rPr>
                <w:rFonts w:asciiTheme="minorHAnsi" w:hAnsiTheme="minorHAnsi" w:cstheme="minorHAnsi"/>
                <w:b/>
                <w:sz w:val="22"/>
                <w:szCs w:val="22"/>
              </w:rPr>
              <w:t>History of Non-Performing Contracts (</w:t>
            </w:r>
            <w:r w:rsidRPr="00C92B58">
              <w:rPr>
                <w:rFonts w:asciiTheme="minorHAnsi" w:hAnsiTheme="minorHAnsi" w:cstheme="minorHAnsi"/>
                <w:sz w:val="22"/>
                <w:szCs w:val="22"/>
              </w:rPr>
              <w:t>Non-performance on a contract did not occur in the last 10 years)</w:t>
            </w:r>
          </w:p>
          <w:p w14:paraId="713547D9" w14:textId="77777777" w:rsidR="0023651D" w:rsidRPr="00C92B58" w:rsidRDefault="0023651D" w:rsidP="0023651D">
            <w:pPr>
              <w:pStyle w:val="ListParagraph"/>
              <w:autoSpaceDE w:val="0"/>
              <w:autoSpaceDN w:val="0"/>
              <w:adjustRightInd w:val="0"/>
              <w:spacing w:before="0" w:after="0" w:line="240" w:lineRule="auto"/>
              <w:rPr>
                <w:rFonts w:asciiTheme="minorHAnsi" w:hAnsiTheme="minorHAnsi" w:cstheme="minorHAnsi"/>
                <w:b/>
                <w:sz w:val="22"/>
                <w:szCs w:val="22"/>
              </w:rPr>
            </w:pPr>
          </w:p>
        </w:tc>
      </w:tr>
      <w:tr w:rsidR="0023651D" w:rsidRPr="00C92B58" w14:paraId="73133D26" w14:textId="77777777" w:rsidTr="0023651D">
        <w:tc>
          <w:tcPr>
            <w:tcW w:w="1318" w:type="dxa"/>
          </w:tcPr>
          <w:p w14:paraId="6A2B6254"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Year</w:t>
            </w:r>
          </w:p>
        </w:tc>
        <w:tc>
          <w:tcPr>
            <w:tcW w:w="2292" w:type="dxa"/>
          </w:tcPr>
          <w:p w14:paraId="1D682A0D"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Name of Company/Organization</w:t>
            </w:r>
          </w:p>
        </w:tc>
        <w:tc>
          <w:tcPr>
            <w:tcW w:w="1766" w:type="dxa"/>
          </w:tcPr>
          <w:p w14:paraId="40220007"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Amount of the Contract</w:t>
            </w:r>
          </w:p>
        </w:tc>
        <w:tc>
          <w:tcPr>
            <w:tcW w:w="2153" w:type="dxa"/>
          </w:tcPr>
          <w:p w14:paraId="7367D512"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Duration of the Contract (From-To)</w:t>
            </w:r>
          </w:p>
        </w:tc>
        <w:tc>
          <w:tcPr>
            <w:tcW w:w="2021" w:type="dxa"/>
          </w:tcPr>
          <w:p w14:paraId="71660D25" w14:textId="77777777" w:rsidR="0023651D" w:rsidRPr="00C92B58" w:rsidRDefault="0023651D" w:rsidP="0023651D">
            <w:pPr>
              <w:spacing w:before="0" w:after="0" w:line="240" w:lineRule="auto"/>
              <w:jc w:val="center"/>
              <w:rPr>
                <w:rFonts w:asciiTheme="minorHAnsi" w:hAnsiTheme="minorHAnsi" w:cstheme="minorHAnsi"/>
                <w:sz w:val="22"/>
                <w:szCs w:val="22"/>
              </w:rPr>
            </w:pPr>
            <w:r w:rsidRPr="00C92B58">
              <w:rPr>
                <w:rFonts w:asciiTheme="minorHAnsi" w:hAnsiTheme="minorHAnsi" w:cstheme="minorHAnsi"/>
                <w:sz w:val="22"/>
                <w:szCs w:val="22"/>
              </w:rPr>
              <w:t>Status</w:t>
            </w:r>
          </w:p>
        </w:tc>
      </w:tr>
      <w:tr w:rsidR="0023651D" w:rsidRPr="00C92B58" w14:paraId="6D8F30B0" w14:textId="77777777" w:rsidTr="0023651D">
        <w:tc>
          <w:tcPr>
            <w:tcW w:w="1318" w:type="dxa"/>
          </w:tcPr>
          <w:p w14:paraId="441DCC9F" w14:textId="77777777" w:rsidR="0023651D" w:rsidRPr="00C92B58" w:rsidRDefault="0023651D" w:rsidP="0023651D">
            <w:pPr>
              <w:spacing w:before="0" w:after="0" w:line="240" w:lineRule="auto"/>
              <w:rPr>
                <w:rFonts w:asciiTheme="minorHAnsi" w:hAnsiTheme="minorHAnsi" w:cstheme="minorHAnsi"/>
                <w:sz w:val="22"/>
                <w:szCs w:val="22"/>
              </w:rPr>
            </w:pPr>
          </w:p>
          <w:p w14:paraId="463FC64E" w14:textId="77777777" w:rsidR="0023651D" w:rsidRPr="00C92B58" w:rsidRDefault="0023651D" w:rsidP="0023651D">
            <w:pPr>
              <w:spacing w:before="0" w:after="0" w:line="240" w:lineRule="auto"/>
              <w:rPr>
                <w:rFonts w:asciiTheme="minorHAnsi" w:hAnsiTheme="minorHAnsi" w:cstheme="minorHAnsi"/>
                <w:sz w:val="22"/>
                <w:szCs w:val="22"/>
              </w:rPr>
            </w:pPr>
          </w:p>
        </w:tc>
        <w:tc>
          <w:tcPr>
            <w:tcW w:w="2292" w:type="dxa"/>
          </w:tcPr>
          <w:p w14:paraId="17A7704F" w14:textId="77777777" w:rsidR="0023651D" w:rsidRPr="00C92B58" w:rsidRDefault="0023651D" w:rsidP="0023651D">
            <w:pPr>
              <w:spacing w:before="0" w:after="0" w:line="240" w:lineRule="auto"/>
              <w:rPr>
                <w:rFonts w:asciiTheme="minorHAnsi" w:hAnsiTheme="minorHAnsi" w:cstheme="minorHAnsi"/>
                <w:sz w:val="22"/>
                <w:szCs w:val="22"/>
              </w:rPr>
            </w:pPr>
          </w:p>
        </w:tc>
        <w:tc>
          <w:tcPr>
            <w:tcW w:w="1766" w:type="dxa"/>
          </w:tcPr>
          <w:p w14:paraId="0D8C559A" w14:textId="77777777" w:rsidR="0023651D" w:rsidRPr="00C92B58" w:rsidRDefault="0023651D" w:rsidP="0023651D">
            <w:pPr>
              <w:spacing w:before="0" w:after="0" w:line="240" w:lineRule="auto"/>
              <w:rPr>
                <w:rFonts w:asciiTheme="minorHAnsi" w:hAnsiTheme="minorHAnsi" w:cstheme="minorHAnsi"/>
                <w:sz w:val="22"/>
                <w:szCs w:val="22"/>
              </w:rPr>
            </w:pPr>
          </w:p>
        </w:tc>
        <w:tc>
          <w:tcPr>
            <w:tcW w:w="2153" w:type="dxa"/>
          </w:tcPr>
          <w:p w14:paraId="5BBCB2AF" w14:textId="77777777" w:rsidR="0023651D" w:rsidRPr="00C92B58" w:rsidRDefault="0023651D" w:rsidP="0023651D">
            <w:pPr>
              <w:spacing w:before="0" w:after="0" w:line="240" w:lineRule="auto"/>
              <w:rPr>
                <w:rFonts w:asciiTheme="minorHAnsi" w:hAnsiTheme="minorHAnsi" w:cstheme="minorHAnsi"/>
                <w:sz w:val="22"/>
                <w:szCs w:val="22"/>
              </w:rPr>
            </w:pPr>
          </w:p>
        </w:tc>
        <w:tc>
          <w:tcPr>
            <w:tcW w:w="2021" w:type="dxa"/>
          </w:tcPr>
          <w:p w14:paraId="711FD730" w14:textId="77777777" w:rsidR="0023651D" w:rsidRPr="00C92B58" w:rsidRDefault="0023651D" w:rsidP="0023651D">
            <w:pPr>
              <w:spacing w:before="0" w:after="0" w:line="240" w:lineRule="auto"/>
              <w:rPr>
                <w:rFonts w:asciiTheme="minorHAnsi" w:hAnsiTheme="minorHAnsi" w:cstheme="minorHAnsi"/>
                <w:sz w:val="22"/>
                <w:szCs w:val="22"/>
              </w:rPr>
            </w:pPr>
          </w:p>
        </w:tc>
      </w:tr>
      <w:tr w:rsidR="0023651D" w:rsidRPr="00C92B58" w14:paraId="0610E1C3" w14:textId="77777777" w:rsidTr="0023651D">
        <w:tc>
          <w:tcPr>
            <w:tcW w:w="1318" w:type="dxa"/>
          </w:tcPr>
          <w:p w14:paraId="294BD1A4" w14:textId="77777777" w:rsidR="0023651D" w:rsidRPr="00C92B58" w:rsidRDefault="0023651D" w:rsidP="0023651D">
            <w:pPr>
              <w:spacing w:before="0" w:after="0" w:line="240" w:lineRule="auto"/>
              <w:rPr>
                <w:rFonts w:asciiTheme="minorHAnsi" w:hAnsiTheme="minorHAnsi" w:cstheme="minorHAnsi"/>
                <w:sz w:val="22"/>
                <w:szCs w:val="22"/>
              </w:rPr>
            </w:pPr>
          </w:p>
          <w:p w14:paraId="5CB6443D" w14:textId="77777777" w:rsidR="0023651D" w:rsidRPr="00C92B58" w:rsidRDefault="0023651D" w:rsidP="0023651D">
            <w:pPr>
              <w:spacing w:before="0" w:after="0" w:line="240" w:lineRule="auto"/>
              <w:rPr>
                <w:rFonts w:asciiTheme="minorHAnsi" w:hAnsiTheme="minorHAnsi" w:cstheme="minorHAnsi"/>
                <w:sz w:val="22"/>
                <w:szCs w:val="22"/>
              </w:rPr>
            </w:pPr>
          </w:p>
        </w:tc>
        <w:tc>
          <w:tcPr>
            <w:tcW w:w="2292" w:type="dxa"/>
          </w:tcPr>
          <w:p w14:paraId="5764B2D3" w14:textId="77777777" w:rsidR="0023651D" w:rsidRPr="00C92B58" w:rsidRDefault="0023651D" w:rsidP="0023651D">
            <w:pPr>
              <w:spacing w:before="0" w:after="0" w:line="240" w:lineRule="auto"/>
              <w:rPr>
                <w:rFonts w:asciiTheme="minorHAnsi" w:hAnsiTheme="minorHAnsi" w:cstheme="minorHAnsi"/>
                <w:sz w:val="22"/>
                <w:szCs w:val="22"/>
              </w:rPr>
            </w:pPr>
          </w:p>
        </w:tc>
        <w:tc>
          <w:tcPr>
            <w:tcW w:w="1766" w:type="dxa"/>
          </w:tcPr>
          <w:p w14:paraId="4D2D1A40" w14:textId="77777777" w:rsidR="0023651D" w:rsidRPr="00C92B58" w:rsidRDefault="0023651D" w:rsidP="0023651D">
            <w:pPr>
              <w:spacing w:before="0" w:after="0" w:line="240" w:lineRule="auto"/>
              <w:rPr>
                <w:rFonts w:asciiTheme="minorHAnsi" w:hAnsiTheme="minorHAnsi" w:cstheme="minorHAnsi"/>
                <w:sz w:val="22"/>
                <w:szCs w:val="22"/>
              </w:rPr>
            </w:pPr>
          </w:p>
        </w:tc>
        <w:tc>
          <w:tcPr>
            <w:tcW w:w="2153" w:type="dxa"/>
          </w:tcPr>
          <w:p w14:paraId="5654DBAC" w14:textId="77777777" w:rsidR="0023651D" w:rsidRPr="00C92B58" w:rsidRDefault="0023651D" w:rsidP="0023651D">
            <w:pPr>
              <w:spacing w:before="0" w:after="0" w:line="240" w:lineRule="auto"/>
              <w:rPr>
                <w:rFonts w:asciiTheme="minorHAnsi" w:hAnsiTheme="minorHAnsi" w:cstheme="minorHAnsi"/>
                <w:sz w:val="22"/>
                <w:szCs w:val="22"/>
              </w:rPr>
            </w:pPr>
          </w:p>
        </w:tc>
        <w:tc>
          <w:tcPr>
            <w:tcW w:w="2021" w:type="dxa"/>
          </w:tcPr>
          <w:p w14:paraId="107C27D5" w14:textId="77777777" w:rsidR="0023651D" w:rsidRPr="00C92B58" w:rsidRDefault="0023651D" w:rsidP="0023651D">
            <w:pPr>
              <w:spacing w:before="0" w:after="0" w:line="240" w:lineRule="auto"/>
              <w:rPr>
                <w:rFonts w:asciiTheme="minorHAnsi" w:hAnsiTheme="minorHAnsi" w:cstheme="minorHAnsi"/>
                <w:sz w:val="22"/>
                <w:szCs w:val="22"/>
              </w:rPr>
            </w:pPr>
          </w:p>
        </w:tc>
      </w:tr>
    </w:tbl>
    <w:p w14:paraId="50B19EFA" w14:textId="77777777" w:rsidR="0023651D" w:rsidRPr="00C92B58" w:rsidRDefault="0023651D" w:rsidP="0023651D">
      <w:pPr>
        <w:spacing w:before="0" w:after="0" w:line="240" w:lineRule="auto"/>
        <w:rPr>
          <w:rFonts w:asciiTheme="minorHAnsi" w:hAnsiTheme="minorHAnsi" w:cstheme="minorHAnsi"/>
          <w:sz w:val="22"/>
        </w:rPr>
      </w:pPr>
    </w:p>
    <w:p w14:paraId="492CABF2" w14:textId="77777777" w:rsidR="0023651D" w:rsidRPr="00C92B58" w:rsidRDefault="0023651D" w:rsidP="0023651D">
      <w:pPr>
        <w:spacing w:before="0" w:after="0" w:line="240" w:lineRule="auto"/>
        <w:rPr>
          <w:rFonts w:asciiTheme="minorHAnsi" w:hAnsiTheme="minorHAnsi" w:cstheme="minorHAnsi"/>
          <w:sz w:val="22"/>
        </w:rPr>
      </w:pPr>
      <w:r w:rsidRPr="00C92B58">
        <w:rPr>
          <w:rFonts w:asciiTheme="minorHAnsi" w:hAnsiTheme="minorHAnsi" w:cstheme="minorHAnsi"/>
          <w:sz w:val="22"/>
        </w:rPr>
        <w:t>This is to certify that our firm is neither in the Consolidated list of Individuals and Entities with Association to Terrorist Organizations nor in the List of Vendors Suspended or Removed from the UN Secretariat Procurement Division Vendor Roster</w:t>
      </w:r>
    </w:p>
    <w:p w14:paraId="51CD358F"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Signed </w:t>
      </w:r>
      <w:r w:rsidRPr="00C92B58">
        <w:rPr>
          <w:rFonts w:asciiTheme="minorHAnsi" w:hAnsiTheme="minorHAnsi" w:cstheme="minorHAnsi"/>
          <w:i/>
          <w:iCs/>
          <w:sz w:val="22"/>
        </w:rPr>
        <w:t>[insert signature(s) of an authorized representative(s) of the Applicant]</w:t>
      </w:r>
    </w:p>
    <w:p w14:paraId="488C9633"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Name </w:t>
      </w:r>
      <w:r w:rsidRPr="00C92B58">
        <w:rPr>
          <w:rFonts w:asciiTheme="minorHAnsi" w:hAnsiTheme="minorHAnsi" w:cstheme="minorHAnsi"/>
          <w:i/>
          <w:iCs/>
          <w:sz w:val="22"/>
        </w:rPr>
        <w:t>[insert full name of person signing the application]</w:t>
      </w:r>
    </w:p>
    <w:p w14:paraId="546B07E8"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In the Capacity of </w:t>
      </w:r>
      <w:r w:rsidRPr="00C92B58">
        <w:rPr>
          <w:rFonts w:asciiTheme="minorHAnsi" w:hAnsiTheme="minorHAnsi" w:cstheme="minorHAnsi"/>
          <w:i/>
          <w:iCs/>
          <w:sz w:val="22"/>
        </w:rPr>
        <w:t>[insert capacity of person signing the application]</w:t>
      </w:r>
    </w:p>
    <w:p w14:paraId="291B1FE8" w14:textId="77777777" w:rsidR="0023651D" w:rsidRPr="00C92B58" w:rsidRDefault="0023651D" w:rsidP="0023651D">
      <w:pPr>
        <w:rPr>
          <w:rFonts w:asciiTheme="minorHAnsi" w:hAnsiTheme="minorHAnsi" w:cstheme="minorHAnsi"/>
          <w:sz w:val="22"/>
        </w:rPr>
      </w:pPr>
      <w:r w:rsidRPr="00C92B58">
        <w:rPr>
          <w:rFonts w:asciiTheme="minorHAnsi" w:hAnsiTheme="minorHAnsi" w:cstheme="minorHAnsi"/>
          <w:sz w:val="22"/>
        </w:rPr>
        <w:t xml:space="preserve">Duly authorized to sign the application for and on behalf of: Applicant’s Name </w:t>
      </w:r>
      <w:r w:rsidRPr="00C92B58">
        <w:rPr>
          <w:rFonts w:asciiTheme="minorHAnsi" w:hAnsiTheme="minorHAnsi" w:cstheme="minorHAnsi"/>
          <w:i/>
          <w:iCs/>
          <w:sz w:val="22"/>
        </w:rPr>
        <w:t>[insert full name of Applicant]</w:t>
      </w:r>
      <w:r w:rsidRPr="00C92B58">
        <w:rPr>
          <w:rFonts w:asciiTheme="minorHAnsi" w:hAnsiTheme="minorHAnsi" w:cstheme="minorHAnsi"/>
          <w:sz w:val="22"/>
        </w:rPr>
        <w:t xml:space="preserve"> Address </w:t>
      </w:r>
      <w:r w:rsidRPr="00C92B58">
        <w:rPr>
          <w:rFonts w:asciiTheme="minorHAnsi" w:hAnsiTheme="minorHAnsi" w:cstheme="minorHAnsi"/>
          <w:sz w:val="22"/>
        </w:rPr>
        <w:tab/>
      </w:r>
      <w:r w:rsidRPr="00C92B58">
        <w:rPr>
          <w:rFonts w:asciiTheme="minorHAnsi" w:hAnsiTheme="minorHAnsi" w:cstheme="minorHAnsi"/>
          <w:sz w:val="22"/>
        </w:rPr>
        <w:tab/>
      </w:r>
      <w:r w:rsidRPr="00C92B58">
        <w:rPr>
          <w:rFonts w:asciiTheme="minorHAnsi" w:hAnsiTheme="minorHAnsi" w:cstheme="minorHAnsi"/>
          <w:i/>
          <w:iCs/>
          <w:sz w:val="22"/>
        </w:rPr>
        <w:t>[insert street number/town or city/country address]</w:t>
      </w:r>
    </w:p>
    <w:p w14:paraId="10A3CBD8" w14:textId="77777777" w:rsidR="0023651D" w:rsidRPr="00C92B58" w:rsidRDefault="0023651D" w:rsidP="0023651D">
      <w:pPr>
        <w:rPr>
          <w:rFonts w:asciiTheme="minorHAnsi" w:hAnsiTheme="minorHAnsi" w:cstheme="minorHAnsi"/>
          <w:i/>
          <w:iCs/>
          <w:sz w:val="22"/>
        </w:rPr>
      </w:pPr>
      <w:r w:rsidRPr="00C92B58">
        <w:rPr>
          <w:rFonts w:asciiTheme="minorHAnsi" w:hAnsiTheme="minorHAnsi" w:cstheme="minorHAnsi"/>
          <w:sz w:val="22"/>
        </w:rPr>
        <w:t xml:space="preserve">Dated on </w:t>
      </w:r>
      <w:r w:rsidRPr="00C92B58">
        <w:rPr>
          <w:rFonts w:asciiTheme="minorHAnsi" w:hAnsiTheme="minorHAnsi" w:cstheme="minorHAnsi"/>
          <w:i/>
          <w:iCs/>
          <w:sz w:val="22"/>
        </w:rPr>
        <w:t>[insert day number]</w:t>
      </w:r>
      <w:r w:rsidRPr="00C92B58">
        <w:rPr>
          <w:rFonts w:asciiTheme="minorHAnsi" w:hAnsiTheme="minorHAnsi" w:cstheme="minorHAnsi"/>
          <w:sz w:val="22"/>
        </w:rPr>
        <w:t xml:space="preserve"> day of </w:t>
      </w:r>
      <w:r w:rsidRPr="00C92B58">
        <w:rPr>
          <w:rFonts w:asciiTheme="minorHAnsi" w:hAnsiTheme="minorHAnsi" w:cstheme="minorHAnsi"/>
          <w:i/>
          <w:iCs/>
          <w:sz w:val="22"/>
        </w:rPr>
        <w:t>[insert month], [insert year]</w:t>
      </w:r>
    </w:p>
    <w:p w14:paraId="1EB7B845" w14:textId="77777777" w:rsidR="0023651D" w:rsidRPr="00C92B58" w:rsidRDefault="0023651D" w:rsidP="0023651D">
      <w:pPr>
        <w:pStyle w:val="SectionVHeading2"/>
        <w:jc w:val="left"/>
        <w:rPr>
          <w:rFonts w:asciiTheme="minorHAnsi" w:hAnsiTheme="minorHAnsi" w:cstheme="minorHAnsi"/>
          <w:spacing w:val="-2"/>
          <w:sz w:val="22"/>
          <w:szCs w:val="22"/>
          <w:lang w:val="en-US"/>
        </w:rPr>
      </w:pPr>
    </w:p>
    <w:p w14:paraId="1C595544" w14:textId="7085E1D8" w:rsidR="003D061A" w:rsidRPr="00C92B58" w:rsidRDefault="0023651D" w:rsidP="003D061A">
      <w:pPr>
        <w:pStyle w:val="SectionVHeading2"/>
        <w:rPr>
          <w:rFonts w:asciiTheme="minorHAnsi" w:hAnsiTheme="minorHAnsi" w:cstheme="minorHAnsi"/>
          <w:sz w:val="22"/>
          <w:szCs w:val="22"/>
          <w:lang w:val="en-US"/>
        </w:rPr>
      </w:pPr>
      <w:bookmarkStart w:id="13" w:name="_Toc344047766"/>
      <w:bookmarkEnd w:id="12"/>
      <w:r w:rsidRPr="00C92B58">
        <w:rPr>
          <w:rFonts w:asciiTheme="minorHAnsi" w:hAnsiTheme="minorHAnsi" w:cstheme="minorHAnsi"/>
          <w:sz w:val="22"/>
          <w:szCs w:val="22"/>
          <w:lang w:val="en-US"/>
        </w:rPr>
        <w:t>Annex-</w:t>
      </w:r>
      <w:r w:rsidR="00432D31" w:rsidRPr="00C92B58">
        <w:rPr>
          <w:rFonts w:asciiTheme="minorHAnsi" w:hAnsiTheme="minorHAnsi" w:cstheme="minorHAnsi"/>
          <w:sz w:val="22"/>
          <w:szCs w:val="22"/>
          <w:lang w:val="en-US"/>
        </w:rPr>
        <w:t>7</w:t>
      </w:r>
    </w:p>
    <w:p w14:paraId="66A68515" w14:textId="3432CFC4" w:rsidR="0023651D" w:rsidRPr="00C92B58" w:rsidRDefault="0023651D" w:rsidP="003D061A">
      <w:pPr>
        <w:pStyle w:val="SectionVHeading2"/>
        <w:rPr>
          <w:rFonts w:asciiTheme="minorHAnsi" w:hAnsiTheme="minorHAnsi" w:cstheme="minorHAnsi"/>
          <w:sz w:val="22"/>
          <w:szCs w:val="22"/>
          <w:lang w:val="en-US"/>
        </w:rPr>
      </w:pPr>
      <w:r w:rsidRPr="00C92B58">
        <w:rPr>
          <w:rFonts w:asciiTheme="minorHAnsi" w:hAnsiTheme="minorHAnsi" w:cstheme="minorHAnsi"/>
          <w:sz w:val="22"/>
          <w:szCs w:val="22"/>
          <w:lang w:val="en-US"/>
        </w:rPr>
        <w:t>Proposed Personnel</w:t>
      </w:r>
      <w:bookmarkEnd w:id="13"/>
      <w:r w:rsidRPr="00C92B58">
        <w:rPr>
          <w:rFonts w:asciiTheme="minorHAnsi" w:hAnsiTheme="minorHAnsi" w:cstheme="minorHAnsi"/>
          <w:sz w:val="22"/>
          <w:szCs w:val="22"/>
          <w:lang w:val="en-US"/>
        </w:rPr>
        <w:t xml:space="preserve"> </w:t>
      </w:r>
    </w:p>
    <w:p w14:paraId="1D4C532B" w14:textId="77777777" w:rsidR="0023651D" w:rsidRPr="00C92B58" w:rsidRDefault="0023651D" w:rsidP="0023651D">
      <w:pPr>
        <w:suppressAutoHyphens/>
        <w:rPr>
          <w:rStyle w:val="Table"/>
          <w:rFonts w:asciiTheme="minorHAnsi" w:hAnsiTheme="minorHAnsi" w:cstheme="minorHAnsi"/>
          <w:spacing w:val="-2"/>
          <w:sz w:val="22"/>
        </w:rPr>
      </w:pPr>
    </w:p>
    <w:p w14:paraId="141F589D" w14:textId="779F423C" w:rsidR="0023651D" w:rsidRPr="00C92B58" w:rsidRDefault="00B05B03" w:rsidP="00ED6BDD">
      <w:pPr>
        <w:suppressAutoHyphens/>
        <w:jc w:val="both"/>
        <w:rPr>
          <w:rStyle w:val="Table"/>
          <w:rFonts w:asciiTheme="minorHAnsi" w:hAnsiTheme="minorHAnsi" w:cstheme="minorHAnsi"/>
          <w:spacing w:val="-2"/>
          <w:sz w:val="22"/>
        </w:rPr>
      </w:pPr>
      <w:r w:rsidRPr="00C92B58">
        <w:rPr>
          <w:rFonts w:asciiTheme="minorHAnsi" w:eastAsia="DengXian" w:hAnsiTheme="minorHAnsi" w:cstheme="minorHAnsi"/>
          <w:kern w:val="28"/>
          <w:sz w:val="22"/>
        </w:rPr>
        <w:t>The Applicants should provide the names of at least one of two candidates qualified to meet the specified requirements stated for each position</w:t>
      </w:r>
      <w:r w:rsidR="0023651D" w:rsidRPr="00C92B58">
        <w:rPr>
          <w:rStyle w:val="Table"/>
          <w:rFonts w:asciiTheme="minorHAnsi" w:hAnsiTheme="minorHAnsi" w:cstheme="minorHAnsi"/>
          <w:spacing w:val="-2"/>
          <w:sz w:val="22"/>
        </w:rPr>
        <w:t xml:space="preserve">. The data on their </w:t>
      </w:r>
      <w:r w:rsidR="00ED6BDD" w:rsidRPr="00C92B58">
        <w:rPr>
          <w:rStyle w:val="Table"/>
          <w:rFonts w:asciiTheme="minorHAnsi" w:hAnsiTheme="minorHAnsi" w:cstheme="minorHAnsi"/>
          <w:spacing w:val="-2"/>
          <w:sz w:val="22"/>
        </w:rPr>
        <w:t xml:space="preserve">qualification and </w:t>
      </w:r>
      <w:r w:rsidR="0023651D" w:rsidRPr="00C92B58">
        <w:rPr>
          <w:rStyle w:val="Table"/>
          <w:rFonts w:asciiTheme="minorHAnsi" w:hAnsiTheme="minorHAnsi" w:cstheme="minorHAnsi"/>
          <w:spacing w:val="-2"/>
          <w:sz w:val="22"/>
        </w:rPr>
        <w:t>experience should be supplied</w:t>
      </w:r>
      <w:r w:rsidRPr="00C92B58">
        <w:rPr>
          <w:rStyle w:val="Table"/>
          <w:rFonts w:asciiTheme="minorHAnsi" w:hAnsiTheme="minorHAnsi" w:cstheme="minorHAnsi"/>
          <w:spacing w:val="-2"/>
          <w:sz w:val="22"/>
        </w:rPr>
        <w:t xml:space="preserve"> separately</w:t>
      </w:r>
      <w:r w:rsidR="0023651D" w:rsidRPr="00C92B58">
        <w:rPr>
          <w:rStyle w:val="Table"/>
          <w:rFonts w:asciiTheme="minorHAnsi" w:hAnsiTheme="minorHAnsi" w:cstheme="minorHAnsi"/>
          <w:spacing w:val="-2"/>
          <w:sz w:val="22"/>
        </w:rPr>
        <w:t xml:space="preserve"> </w:t>
      </w:r>
      <w:r w:rsidR="00ED6BDD" w:rsidRPr="00C92B58">
        <w:rPr>
          <w:rStyle w:val="Table"/>
          <w:rFonts w:asciiTheme="minorHAnsi" w:hAnsiTheme="minorHAnsi" w:cstheme="minorHAnsi"/>
          <w:spacing w:val="-2"/>
          <w:sz w:val="22"/>
        </w:rPr>
        <w:t xml:space="preserve">in the CVs. </w:t>
      </w:r>
    </w:p>
    <w:tbl>
      <w:tblPr>
        <w:tblStyle w:val="TableGrid2"/>
        <w:tblW w:w="10525" w:type="dxa"/>
        <w:tblInd w:w="0" w:type="dxa"/>
        <w:tblLook w:val="04A0" w:firstRow="1" w:lastRow="0" w:firstColumn="1" w:lastColumn="0" w:noHBand="0" w:noVBand="1"/>
      </w:tblPr>
      <w:tblGrid>
        <w:gridCol w:w="686"/>
        <w:gridCol w:w="1329"/>
        <w:gridCol w:w="965"/>
        <w:gridCol w:w="1521"/>
        <w:gridCol w:w="1260"/>
        <w:gridCol w:w="1181"/>
        <w:gridCol w:w="1881"/>
        <w:gridCol w:w="1702"/>
      </w:tblGrid>
      <w:tr w:rsidR="00154C7F" w:rsidRPr="00C92B58" w14:paraId="6628D28A" w14:textId="77777777" w:rsidTr="00154C7F">
        <w:trPr>
          <w:trHeight w:val="353"/>
        </w:trPr>
        <w:tc>
          <w:tcPr>
            <w:tcW w:w="687" w:type="dxa"/>
            <w:vMerge w:val="restart"/>
            <w:tcBorders>
              <w:top w:val="single" w:sz="4" w:space="0" w:color="auto"/>
              <w:left w:val="single" w:sz="4" w:space="0" w:color="auto"/>
              <w:bottom w:val="single" w:sz="4" w:space="0" w:color="auto"/>
              <w:right w:val="single" w:sz="4" w:space="0" w:color="auto"/>
            </w:tcBorders>
            <w:hideMark/>
          </w:tcPr>
          <w:p w14:paraId="4B11F33B"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Item</w:t>
            </w:r>
          </w:p>
        </w:tc>
        <w:tc>
          <w:tcPr>
            <w:tcW w:w="1321" w:type="dxa"/>
            <w:vMerge w:val="restart"/>
            <w:tcBorders>
              <w:top w:val="single" w:sz="4" w:space="0" w:color="auto"/>
              <w:left w:val="single" w:sz="4" w:space="0" w:color="auto"/>
              <w:bottom w:val="single" w:sz="4" w:space="0" w:color="auto"/>
              <w:right w:val="single" w:sz="4" w:space="0" w:color="auto"/>
            </w:tcBorders>
            <w:hideMark/>
          </w:tcPr>
          <w:p w14:paraId="0AACFECC"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Key Personnel</w:t>
            </w:r>
          </w:p>
        </w:tc>
        <w:tc>
          <w:tcPr>
            <w:tcW w:w="966" w:type="dxa"/>
            <w:vMerge w:val="restart"/>
            <w:tcBorders>
              <w:top w:val="single" w:sz="4" w:space="0" w:color="auto"/>
              <w:left w:val="single" w:sz="4" w:space="0" w:color="auto"/>
              <w:bottom w:val="single" w:sz="4" w:space="0" w:color="auto"/>
              <w:right w:val="single" w:sz="4" w:space="0" w:color="auto"/>
            </w:tcBorders>
            <w:hideMark/>
          </w:tcPr>
          <w:p w14:paraId="29B77BDA"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Name of Key Staff</w:t>
            </w:r>
          </w:p>
        </w:tc>
        <w:tc>
          <w:tcPr>
            <w:tcW w:w="1521" w:type="dxa"/>
            <w:vMerge w:val="restart"/>
            <w:tcBorders>
              <w:top w:val="single" w:sz="4" w:space="0" w:color="auto"/>
              <w:left w:val="single" w:sz="4" w:space="0" w:color="auto"/>
              <w:bottom w:val="single" w:sz="4" w:space="0" w:color="auto"/>
              <w:right w:val="single" w:sz="4" w:space="0" w:color="auto"/>
            </w:tcBorders>
            <w:hideMark/>
          </w:tcPr>
          <w:p w14:paraId="1F1DC786" w14:textId="77777777" w:rsidR="009B2492"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Education Qualification</w:t>
            </w:r>
          </w:p>
          <w:p w14:paraId="7F172652" w14:textId="547C2463" w:rsidR="00154C7F" w:rsidRPr="00C92B58" w:rsidRDefault="009B2492"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Certificate’s</w:t>
            </w:r>
            <w:r w:rsidR="00154C7F" w:rsidRPr="00C92B58">
              <w:rPr>
                <w:rFonts w:asciiTheme="minorHAnsi" w:eastAsia="DengXian" w:hAnsiTheme="minorHAnsi" w:cstheme="minorHAnsi"/>
                <w:b/>
                <w:bCs/>
                <w:kern w:val="28"/>
                <w:sz w:val="22"/>
                <w:szCs w:val="22"/>
              </w:rPr>
              <w:t xml:space="preserve"> &amp; Specialization</w:t>
            </w:r>
          </w:p>
        </w:tc>
        <w:tc>
          <w:tcPr>
            <w:tcW w:w="4325" w:type="dxa"/>
            <w:gridSpan w:val="3"/>
            <w:tcBorders>
              <w:top w:val="single" w:sz="4" w:space="0" w:color="auto"/>
              <w:left w:val="single" w:sz="4" w:space="0" w:color="auto"/>
              <w:bottom w:val="single" w:sz="4" w:space="0" w:color="auto"/>
              <w:right w:val="single" w:sz="4" w:space="0" w:color="auto"/>
            </w:tcBorders>
            <w:hideMark/>
          </w:tcPr>
          <w:p w14:paraId="3626069C"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Summary of Experience</w:t>
            </w:r>
          </w:p>
        </w:tc>
        <w:tc>
          <w:tcPr>
            <w:tcW w:w="1705" w:type="dxa"/>
            <w:tcBorders>
              <w:top w:val="single" w:sz="4" w:space="0" w:color="auto"/>
              <w:left w:val="single" w:sz="4" w:space="0" w:color="auto"/>
              <w:bottom w:val="single" w:sz="4" w:space="0" w:color="auto"/>
              <w:right w:val="single" w:sz="4" w:space="0" w:color="auto"/>
            </w:tcBorders>
            <w:hideMark/>
          </w:tcPr>
          <w:p w14:paraId="6BD85B05"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Role in the Proposed Project</w:t>
            </w:r>
          </w:p>
        </w:tc>
      </w:tr>
      <w:tr w:rsidR="00154C7F" w:rsidRPr="00C92B58" w14:paraId="1F6DBAB5" w14:textId="77777777" w:rsidTr="00154C7F">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21DE8F" w14:textId="77777777" w:rsidR="00154C7F" w:rsidRPr="00C92B58" w:rsidRDefault="00154C7F" w:rsidP="00154C7F">
            <w:pPr>
              <w:spacing w:before="0" w:after="0" w:line="240" w:lineRule="auto"/>
              <w:rPr>
                <w:rFonts w:asciiTheme="minorHAnsi" w:eastAsia="DengXian" w:hAnsiTheme="minorHAnsi" w:cstheme="minorHAnsi"/>
                <w:b/>
                <w:bCs/>
                <w:kern w:val="28"/>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3F966" w14:textId="77777777" w:rsidR="00154C7F" w:rsidRPr="00C92B58" w:rsidRDefault="00154C7F" w:rsidP="00154C7F">
            <w:pPr>
              <w:spacing w:before="0" w:after="0" w:line="240" w:lineRule="auto"/>
              <w:rPr>
                <w:rFonts w:asciiTheme="minorHAnsi" w:eastAsia="DengXian" w:hAnsiTheme="minorHAnsi" w:cstheme="minorHAnsi"/>
                <w:b/>
                <w:bCs/>
                <w:kern w:val="28"/>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3BC03" w14:textId="77777777" w:rsidR="00154C7F" w:rsidRPr="00C92B58" w:rsidRDefault="00154C7F" w:rsidP="00154C7F">
            <w:pPr>
              <w:spacing w:before="0" w:after="0" w:line="240" w:lineRule="auto"/>
              <w:rPr>
                <w:rFonts w:asciiTheme="minorHAnsi" w:eastAsia="DengXian" w:hAnsiTheme="minorHAnsi" w:cstheme="minorHAnsi"/>
                <w:b/>
                <w:bCs/>
                <w:kern w:val="28"/>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307F9B" w14:textId="77777777" w:rsidR="00154C7F" w:rsidRPr="00C92B58" w:rsidRDefault="00154C7F" w:rsidP="00154C7F">
            <w:pPr>
              <w:spacing w:before="0" w:after="0" w:line="240" w:lineRule="auto"/>
              <w:rPr>
                <w:rFonts w:asciiTheme="minorHAnsi" w:eastAsia="DengXian" w:hAnsiTheme="minorHAnsi" w:cstheme="minorHAnsi"/>
                <w:b/>
                <w:bCs/>
                <w:kern w:val="28"/>
                <w:sz w:val="22"/>
                <w:szCs w:val="22"/>
              </w:rPr>
            </w:pPr>
          </w:p>
        </w:tc>
        <w:tc>
          <w:tcPr>
            <w:tcW w:w="1260" w:type="dxa"/>
            <w:tcBorders>
              <w:top w:val="single" w:sz="4" w:space="0" w:color="auto"/>
              <w:left w:val="single" w:sz="4" w:space="0" w:color="auto"/>
              <w:bottom w:val="single" w:sz="4" w:space="0" w:color="auto"/>
              <w:right w:val="single" w:sz="4" w:space="0" w:color="auto"/>
            </w:tcBorders>
            <w:hideMark/>
          </w:tcPr>
          <w:p w14:paraId="3B9C1FD8"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Years of experience</w:t>
            </w:r>
          </w:p>
        </w:tc>
        <w:tc>
          <w:tcPr>
            <w:tcW w:w="1181" w:type="dxa"/>
            <w:tcBorders>
              <w:top w:val="single" w:sz="4" w:space="0" w:color="auto"/>
              <w:left w:val="single" w:sz="4" w:space="0" w:color="auto"/>
              <w:bottom w:val="single" w:sz="4" w:space="0" w:color="auto"/>
              <w:right w:val="single" w:sz="4" w:space="0" w:color="auto"/>
            </w:tcBorders>
            <w:hideMark/>
          </w:tcPr>
          <w:p w14:paraId="6F7E86B2"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Name of Employer</w:t>
            </w:r>
          </w:p>
        </w:tc>
        <w:tc>
          <w:tcPr>
            <w:tcW w:w="1884" w:type="dxa"/>
            <w:tcBorders>
              <w:top w:val="single" w:sz="4" w:space="0" w:color="auto"/>
              <w:left w:val="single" w:sz="4" w:space="0" w:color="auto"/>
              <w:bottom w:val="single" w:sz="4" w:space="0" w:color="auto"/>
              <w:right w:val="single" w:sz="4" w:space="0" w:color="auto"/>
            </w:tcBorders>
            <w:hideMark/>
          </w:tcPr>
          <w:p w14:paraId="640243B6"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Role (</w:t>
            </w:r>
            <w:proofErr w:type="spellStart"/>
            <w:r w:rsidRPr="00C92B58">
              <w:rPr>
                <w:rFonts w:asciiTheme="minorHAnsi" w:eastAsia="DengXian" w:hAnsiTheme="minorHAnsi" w:cstheme="minorHAnsi"/>
                <w:b/>
                <w:bCs/>
                <w:kern w:val="28"/>
                <w:sz w:val="22"/>
                <w:szCs w:val="22"/>
              </w:rPr>
              <w:t>e.g</w:t>
            </w:r>
            <w:proofErr w:type="spellEnd"/>
            <w:r w:rsidRPr="00C92B58">
              <w:rPr>
                <w:rFonts w:asciiTheme="minorHAnsi" w:eastAsia="DengXian" w:hAnsiTheme="minorHAnsi" w:cstheme="minorHAnsi"/>
                <w:b/>
                <w:bCs/>
                <w:kern w:val="28"/>
                <w:sz w:val="22"/>
                <w:szCs w:val="22"/>
              </w:rPr>
              <w:t xml:space="preserve"> Engineer, overseer, electrician etc._</w:t>
            </w:r>
          </w:p>
        </w:tc>
        <w:tc>
          <w:tcPr>
            <w:tcW w:w="1705" w:type="dxa"/>
            <w:tcBorders>
              <w:top w:val="single" w:sz="4" w:space="0" w:color="auto"/>
              <w:left w:val="single" w:sz="4" w:space="0" w:color="auto"/>
              <w:bottom w:val="single" w:sz="4" w:space="0" w:color="auto"/>
              <w:right w:val="single" w:sz="4" w:space="0" w:color="auto"/>
            </w:tcBorders>
          </w:tcPr>
          <w:p w14:paraId="45EC906F"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154C7F" w:rsidRPr="00C92B58" w14:paraId="64C89918"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hideMark/>
          </w:tcPr>
          <w:p w14:paraId="4FA07710"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1</w:t>
            </w:r>
          </w:p>
        </w:tc>
        <w:tc>
          <w:tcPr>
            <w:tcW w:w="1321" w:type="dxa"/>
            <w:tcBorders>
              <w:top w:val="single" w:sz="4" w:space="0" w:color="auto"/>
              <w:left w:val="single" w:sz="4" w:space="0" w:color="auto"/>
              <w:bottom w:val="single" w:sz="4" w:space="0" w:color="auto"/>
              <w:right w:val="single" w:sz="4" w:space="0" w:color="auto"/>
            </w:tcBorders>
          </w:tcPr>
          <w:p w14:paraId="5A047B53" w14:textId="617BBE3D" w:rsidR="00154C7F"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Project Manager (Project Team Leader</w:t>
            </w:r>
          </w:p>
        </w:tc>
        <w:tc>
          <w:tcPr>
            <w:tcW w:w="966" w:type="dxa"/>
            <w:tcBorders>
              <w:top w:val="single" w:sz="4" w:space="0" w:color="auto"/>
              <w:left w:val="single" w:sz="4" w:space="0" w:color="auto"/>
              <w:bottom w:val="single" w:sz="4" w:space="0" w:color="auto"/>
              <w:right w:val="single" w:sz="4" w:space="0" w:color="auto"/>
            </w:tcBorders>
          </w:tcPr>
          <w:p w14:paraId="78FC092C"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21" w:type="dxa"/>
            <w:tcBorders>
              <w:top w:val="single" w:sz="4" w:space="0" w:color="auto"/>
              <w:left w:val="single" w:sz="4" w:space="0" w:color="auto"/>
              <w:bottom w:val="single" w:sz="4" w:space="0" w:color="auto"/>
              <w:right w:val="single" w:sz="4" w:space="0" w:color="auto"/>
            </w:tcBorders>
          </w:tcPr>
          <w:p w14:paraId="77F8DE02"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169EAD7"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181" w:type="dxa"/>
            <w:tcBorders>
              <w:top w:val="single" w:sz="4" w:space="0" w:color="auto"/>
              <w:left w:val="single" w:sz="4" w:space="0" w:color="auto"/>
              <w:bottom w:val="single" w:sz="4" w:space="0" w:color="auto"/>
              <w:right w:val="single" w:sz="4" w:space="0" w:color="auto"/>
            </w:tcBorders>
          </w:tcPr>
          <w:p w14:paraId="7762F42C"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884" w:type="dxa"/>
            <w:tcBorders>
              <w:top w:val="single" w:sz="4" w:space="0" w:color="auto"/>
              <w:left w:val="single" w:sz="4" w:space="0" w:color="auto"/>
              <w:bottom w:val="single" w:sz="4" w:space="0" w:color="auto"/>
              <w:right w:val="single" w:sz="4" w:space="0" w:color="auto"/>
            </w:tcBorders>
          </w:tcPr>
          <w:p w14:paraId="2A3E336C"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705" w:type="dxa"/>
            <w:tcBorders>
              <w:top w:val="single" w:sz="4" w:space="0" w:color="auto"/>
              <w:left w:val="single" w:sz="4" w:space="0" w:color="auto"/>
              <w:bottom w:val="single" w:sz="4" w:space="0" w:color="auto"/>
              <w:right w:val="single" w:sz="4" w:space="0" w:color="auto"/>
            </w:tcBorders>
          </w:tcPr>
          <w:p w14:paraId="2F477E64"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154C7F" w:rsidRPr="00C92B58" w14:paraId="2BB15E55"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hideMark/>
          </w:tcPr>
          <w:p w14:paraId="7EA61497" w14:textId="77777777"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2</w:t>
            </w:r>
          </w:p>
        </w:tc>
        <w:tc>
          <w:tcPr>
            <w:tcW w:w="1321" w:type="dxa"/>
            <w:tcBorders>
              <w:top w:val="single" w:sz="4" w:space="0" w:color="auto"/>
              <w:left w:val="single" w:sz="4" w:space="0" w:color="auto"/>
              <w:bottom w:val="single" w:sz="4" w:space="0" w:color="auto"/>
              <w:right w:val="single" w:sz="4" w:space="0" w:color="auto"/>
            </w:tcBorders>
          </w:tcPr>
          <w:p w14:paraId="4470F41E" w14:textId="09823E57" w:rsidR="00154C7F"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Civil engineer</w:t>
            </w:r>
          </w:p>
        </w:tc>
        <w:tc>
          <w:tcPr>
            <w:tcW w:w="966" w:type="dxa"/>
            <w:tcBorders>
              <w:top w:val="single" w:sz="4" w:space="0" w:color="auto"/>
              <w:left w:val="single" w:sz="4" w:space="0" w:color="auto"/>
              <w:bottom w:val="single" w:sz="4" w:space="0" w:color="auto"/>
              <w:right w:val="single" w:sz="4" w:space="0" w:color="auto"/>
            </w:tcBorders>
          </w:tcPr>
          <w:p w14:paraId="3C520821"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21" w:type="dxa"/>
            <w:tcBorders>
              <w:top w:val="single" w:sz="4" w:space="0" w:color="auto"/>
              <w:left w:val="single" w:sz="4" w:space="0" w:color="auto"/>
              <w:bottom w:val="single" w:sz="4" w:space="0" w:color="auto"/>
              <w:right w:val="single" w:sz="4" w:space="0" w:color="auto"/>
            </w:tcBorders>
          </w:tcPr>
          <w:p w14:paraId="320E9CAD"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59D65A5"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181" w:type="dxa"/>
            <w:tcBorders>
              <w:top w:val="single" w:sz="4" w:space="0" w:color="auto"/>
              <w:left w:val="single" w:sz="4" w:space="0" w:color="auto"/>
              <w:bottom w:val="single" w:sz="4" w:space="0" w:color="auto"/>
              <w:right w:val="single" w:sz="4" w:space="0" w:color="auto"/>
            </w:tcBorders>
          </w:tcPr>
          <w:p w14:paraId="3251721D"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884" w:type="dxa"/>
            <w:tcBorders>
              <w:top w:val="single" w:sz="4" w:space="0" w:color="auto"/>
              <w:left w:val="single" w:sz="4" w:space="0" w:color="auto"/>
              <w:bottom w:val="single" w:sz="4" w:space="0" w:color="auto"/>
              <w:right w:val="single" w:sz="4" w:space="0" w:color="auto"/>
            </w:tcBorders>
          </w:tcPr>
          <w:p w14:paraId="79939015"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705" w:type="dxa"/>
            <w:tcBorders>
              <w:top w:val="single" w:sz="4" w:space="0" w:color="auto"/>
              <w:left w:val="single" w:sz="4" w:space="0" w:color="auto"/>
              <w:bottom w:val="single" w:sz="4" w:space="0" w:color="auto"/>
              <w:right w:val="single" w:sz="4" w:space="0" w:color="auto"/>
            </w:tcBorders>
          </w:tcPr>
          <w:p w14:paraId="2D0B75C2"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154C7F" w:rsidRPr="00C92B58" w14:paraId="6CB24FCA"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0D0D04E3" w14:textId="23200CCF"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3</w:t>
            </w:r>
          </w:p>
        </w:tc>
        <w:tc>
          <w:tcPr>
            <w:tcW w:w="1321" w:type="dxa"/>
            <w:tcBorders>
              <w:top w:val="single" w:sz="4" w:space="0" w:color="auto"/>
              <w:left w:val="single" w:sz="4" w:space="0" w:color="auto"/>
              <w:bottom w:val="single" w:sz="4" w:space="0" w:color="auto"/>
              <w:right w:val="single" w:sz="4" w:space="0" w:color="auto"/>
            </w:tcBorders>
          </w:tcPr>
          <w:p w14:paraId="47812D4A" w14:textId="1CE08A54" w:rsidR="00154C7F"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Preservation Architect</w:t>
            </w:r>
          </w:p>
        </w:tc>
        <w:tc>
          <w:tcPr>
            <w:tcW w:w="966" w:type="dxa"/>
            <w:tcBorders>
              <w:top w:val="single" w:sz="4" w:space="0" w:color="auto"/>
              <w:left w:val="single" w:sz="4" w:space="0" w:color="auto"/>
              <w:bottom w:val="single" w:sz="4" w:space="0" w:color="auto"/>
              <w:right w:val="single" w:sz="4" w:space="0" w:color="auto"/>
            </w:tcBorders>
          </w:tcPr>
          <w:p w14:paraId="41B34BE5"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16736C22"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650802F4"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7F664A17"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12355370"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22CEA590"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r>
      <w:tr w:rsidR="00154C7F" w:rsidRPr="00C92B58" w14:paraId="21AFA120"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14E9851A" w14:textId="1F982443"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4</w:t>
            </w:r>
          </w:p>
        </w:tc>
        <w:tc>
          <w:tcPr>
            <w:tcW w:w="1321" w:type="dxa"/>
            <w:tcBorders>
              <w:top w:val="single" w:sz="4" w:space="0" w:color="auto"/>
              <w:left w:val="single" w:sz="4" w:space="0" w:color="auto"/>
              <w:bottom w:val="single" w:sz="4" w:space="0" w:color="auto"/>
              <w:right w:val="single" w:sz="4" w:space="0" w:color="auto"/>
            </w:tcBorders>
          </w:tcPr>
          <w:p w14:paraId="5DA3F5FC" w14:textId="22BF04CD" w:rsidR="00154C7F"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Qualified Archaeologist</w:t>
            </w:r>
          </w:p>
        </w:tc>
        <w:tc>
          <w:tcPr>
            <w:tcW w:w="966" w:type="dxa"/>
            <w:tcBorders>
              <w:top w:val="single" w:sz="4" w:space="0" w:color="auto"/>
              <w:left w:val="single" w:sz="4" w:space="0" w:color="auto"/>
              <w:bottom w:val="single" w:sz="4" w:space="0" w:color="auto"/>
              <w:right w:val="single" w:sz="4" w:space="0" w:color="auto"/>
            </w:tcBorders>
          </w:tcPr>
          <w:p w14:paraId="76209F95"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5C970B91"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29A39E02"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04F16E86"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3D29BC35"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05261992"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r>
      <w:tr w:rsidR="00154C7F" w:rsidRPr="00C92B58" w14:paraId="49AD1DCE"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197A2403" w14:textId="2AB3E79F" w:rsidR="00154C7F" w:rsidRPr="00C92B58" w:rsidRDefault="00154C7F"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5</w:t>
            </w:r>
          </w:p>
        </w:tc>
        <w:tc>
          <w:tcPr>
            <w:tcW w:w="1321" w:type="dxa"/>
            <w:tcBorders>
              <w:top w:val="single" w:sz="4" w:space="0" w:color="auto"/>
              <w:left w:val="single" w:sz="4" w:space="0" w:color="auto"/>
              <w:bottom w:val="single" w:sz="4" w:space="0" w:color="auto"/>
              <w:right w:val="single" w:sz="4" w:space="0" w:color="auto"/>
            </w:tcBorders>
          </w:tcPr>
          <w:p w14:paraId="7DC4347E" w14:textId="1EBD9096" w:rsidR="00154C7F"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Electric Engineer</w:t>
            </w:r>
          </w:p>
        </w:tc>
        <w:tc>
          <w:tcPr>
            <w:tcW w:w="966" w:type="dxa"/>
            <w:tcBorders>
              <w:top w:val="single" w:sz="4" w:space="0" w:color="auto"/>
              <w:left w:val="single" w:sz="4" w:space="0" w:color="auto"/>
              <w:bottom w:val="single" w:sz="4" w:space="0" w:color="auto"/>
              <w:right w:val="single" w:sz="4" w:space="0" w:color="auto"/>
            </w:tcBorders>
          </w:tcPr>
          <w:p w14:paraId="6B1EC8D2"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170B14A8"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1F2427F5"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491D9AF3"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0FCE37EB"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7543EB77" w14:textId="77777777" w:rsidR="00154C7F" w:rsidRPr="00C92B58" w:rsidRDefault="00154C7F" w:rsidP="00154C7F">
            <w:pPr>
              <w:widowControl w:val="0"/>
              <w:overflowPunct w:val="0"/>
              <w:adjustRightInd w:val="0"/>
              <w:spacing w:before="0" w:after="0" w:line="240" w:lineRule="auto"/>
              <w:rPr>
                <w:rFonts w:asciiTheme="minorHAnsi" w:eastAsia="DengXian" w:hAnsiTheme="minorHAnsi" w:cstheme="minorHAnsi"/>
                <w:kern w:val="28"/>
                <w:sz w:val="22"/>
              </w:rPr>
            </w:pPr>
          </w:p>
        </w:tc>
      </w:tr>
      <w:tr w:rsidR="00F67A62" w:rsidRPr="00C92B58" w14:paraId="2AD80A40"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7AA91D9B" w14:textId="3D0E0A19" w:rsidR="00F67A62" w:rsidRPr="00C92B58" w:rsidRDefault="00F67A62"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6</w:t>
            </w:r>
          </w:p>
        </w:tc>
        <w:tc>
          <w:tcPr>
            <w:tcW w:w="1321" w:type="dxa"/>
            <w:tcBorders>
              <w:top w:val="single" w:sz="4" w:space="0" w:color="auto"/>
              <w:left w:val="single" w:sz="4" w:space="0" w:color="auto"/>
              <w:bottom w:val="single" w:sz="4" w:space="0" w:color="auto"/>
              <w:right w:val="single" w:sz="4" w:space="0" w:color="auto"/>
            </w:tcBorders>
          </w:tcPr>
          <w:p w14:paraId="44E1CAA1" w14:textId="0DBD284D"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HVAC Engineer</w:t>
            </w:r>
          </w:p>
        </w:tc>
        <w:tc>
          <w:tcPr>
            <w:tcW w:w="966" w:type="dxa"/>
            <w:tcBorders>
              <w:top w:val="single" w:sz="4" w:space="0" w:color="auto"/>
              <w:left w:val="single" w:sz="4" w:space="0" w:color="auto"/>
              <w:bottom w:val="single" w:sz="4" w:space="0" w:color="auto"/>
              <w:right w:val="single" w:sz="4" w:space="0" w:color="auto"/>
            </w:tcBorders>
          </w:tcPr>
          <w:p w14:paraId="25275E21"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7252D115"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6E2BFC33"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28772E2F"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7F338C13"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7791AE48"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r>
      <w:tr w:rsidR="00F67A62" w:rsidRPr="00C92B58" w14:paraId="65C2F04A"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60129273" w14:textId="5EA63A8B" w:rsidR="00F67A62" w:rsidRPr="00C92B58" w:rsidRDefault="00F67A62"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7</w:t>
            </w:r>
          </w:p>
        </w:tc>
        <w:tc>
          <w:tcPr>
            <w:tcW w:w="1321" w:type="dxa"/>
            <w:tcBorders>
              <w:top w:val="single" w:sz="4" w:space="0" w:color="auto"/>
              <w:left w:val="single" w:sz="4" w:space="0" w:color="auto"/>
              <w:bottom w:val="single" w:sz="4" w:space="0" w:color="auto"/>
              <w:right w:val="single" w:sz="4" w:space="0" w:color="auto"/>
            </w:tcBorders>
          </w:tcPr>
          <w:p w14:paraId="4389411C" w14:textId="32DE30BA"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Water and Sanitation Engineer</w:t>
            </w:r>
          </w:p>
        </w:tc>
        <w:tc>
          <w:tcPr>
            <w:tcW w:w="966" w:type="dxa"/>
            <w:tcBorders>
              <w:top w:val="single" w:sz="4" w:space="0" w:color="auto"/>
              <w:left w:val="single" w:sz="4" w:space="0" w:color="auto"/>
              <w:bottom w:val="single" w:sz="4" w:space="0" w:color="auto"/>
              <w:right w:val="single" w:sz="4" w:space="0" w:color="auto"/>
            </w:tcBorders>
          </w:tcPr>
          <w:p w14:paraId="0393A844"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52AAEB0E"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02085454"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1497BEA2"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1C791576"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6C391AB8"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r>
      <w:tr w:rsidR="00F67A62" w:rsidRPr="00C92B58" w14:paraId="1A567A1C"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595DCAC1" w14:textId="2A20E20E" w:rsidR="00F67A62" w:rsidRPr="00C92B58" w:rsidRDefault="00F67A62"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8</w:t>
            </w:r>
          </w:p>
        </w:tc>
        <w:tc>
          <w:tcPr>
            <w:tcW w:w="1321" w:type="dxa"/>
            <w:tcBorders>
              <w:top w:val="single" w:sz="4" w:space="0" w:color="auto"/>
              <w:left w:val="single" w:sz="4" w:space="0" w:color="auto"/>
              <w:bottom w:val="single" w:sz="4" w:space="0" w:color="auto"/>
              <w:right w:val="single" w:sz="4" w:space="0" w:color="auto"/>
            </w:tcBorders>
          </w:tcPr>
          <w:p w14:paraId="7E384565" w14:textId="7C821A72"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Landscape Architect</w:t>
            </w:r>
          </w:p>
        </w:tc>
        <w:tc>
          <w:tcPr>
            <w:tcW w:w="966" w:type="dxa"/>
            <w:tcBorders>
              <w:top w:val="single" w:sz="4" w:space="0" w:color="auto"/>
              <w:left w:val="single" w:sz="4" w:space="0" w:color="auto"/>
              <w:bottom w:val="single" w:sz="4" w:space="0" w:color="auto"/>
              <w:right w:val="single" w:sz="4" w:space="0" w:color="auto"/>
            </w:tcBorders>
          </w:tcPr>
          <w:p w14:paraId="4FCB3A7D"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428F9E8F"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1AC2A2ED"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37F122CF"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38D12854"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4B050325"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r>
      <w:tr w:rsidR="00F67A62" w:rsidRPr="00C92B58" w14:paraId="5D3FFE00"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3447FD3C" w14:textId="4A8CFAB8" w:rsidR="00F67A62" w:rsidRPr="00C92B58" w:rsidRDefault="00F67A62"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9</w:t>
            </w:r>
          </w:p>
        </w:tc>
        <w:tc>
          <w:tcPr>
            <w:tcW w:w="1321" w:type="dxa"/>
            <w:tcBorders>
              <w:top w:val="single" w:sz="4" w:space="0" w:color="auto"/>
              <w:left w:val="single" w:sz="4" w:space="0" w:color="auto"/>
              <w:bottom w:val="single" w:sz="4" w:space="0" w:color="auto"/>
              <w:right w:val="single" w:sz="4" w:space="0" w:color="auto"/>
            </w:tcBorders>
          </w:tcPr>
          <w:p w14:paraId="48CAB2D9" w14:textId="46903E64"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Site Foreman</w:t>
            </w:r>
          </w:p>
        </w:tc>
        <w:tc>
          <w:tcPr>
            <w:tcW w:w="966" w:type="dxa"/>
            <w:tcBorders>
              <w:top w:val="single" w:sz="4" w:space="0" w:color="auto"/>
              <w:left w:val="single" w:sz="4" w:space="0" w:color="auto"/>
              <w:bottom w:val="single" w:sz="4" w:space="0" w:color="auto"/>
              <w:right w:val="single" w:sz="4" w:space="0" w:color="auto"/>
            </w:tcBorders>
          </w:tcPr>
          <w:p w14:paraId="233C16AF"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533F07F9"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3421B17A"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0BA25CE1"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6ED1E91F"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05E92BBF"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r>
      <w:tr w:rsidR="00F67A62" w:rsidRPr="00C92B58" w14:paraId="26FF91E2" w14:textId="77777777" w:rsidTr="00154C7F">
        <w:trPr>
          <w:trHeight w:val="274"/>
        </w:trPr>
        <w:tc>
          <w:tcPr>
            <w:tcW w:w="687" w:type="dxa"/>
            <w:tcBorders>
              <w:top w:val="single" w:sz="4" w:space="0" w:color="auto"/>
              <w:left w:val="single" w:sz="4" w:space="0" w:color="auto"/>
              <w:bottom w:val="single" w:sz="4" w:space="0" w:color="auto"/>
              <w:right w:val="single" w:sz="4" w:space="0" w:color="auto"/>
            </w:tcBorders>
          </w:tcPr>
          <w:p w14:paraId="79EAB95D" w14:textId="1A1B2887" w:rsidR="00F67A62" w:rsidRPr="00C92B58" w:rsidRDefault="00F67A62" w:rsidP="00154C7F">
            <w:pPr>
              <w:widowControl w:val="0"/>
              <w:overflowPunct w:val="0"/>
              <w:adjustRightInd w:val="0"/>
              <w:spacing w:before="0" w:after="0" w:line="240" w:lineRule="auto"/>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10</w:t>
            </w:r>
          </w:p>
        </w:tc>
        <w:tc>
          <w:tcPr>
            <w:tcW w:w="1321" w:type="dxa"/>
            <w:tcBorders>
              <w:top w:val="single" w:sz="4" w:space="0" w:color="auto"/>
              <w:left w:val="single" w:sz="4" w:space="0" w:color="auto"/>
              <w:bottom w:val="single" w:sz="4" w:space="0" w:color="auto"/>
              <w:right w:val="single" w:sz="4" w:space="0" w:color="auto"/>
            </w:tcBorders>
          </w:tcPr>
          <w:p w14:paraId="3CD6128E" w14:textId="1565CE98"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Cs w:val="20"/>
              </w:rPr>
            </w:pPr>
            <w:r w:rsidRPr="00C92B58">
              <w:rPr>
                <w:rFonts w:asciiTheme="minorHAnsi" w:eastAsia="DengXian" w:hAnsiTheme="minorHAnsi" w:cstheme="minorHAnsi"/>
                <w:kern w:val="28"/>
                <w:szCs w:val="20"/>
              </w:rPr>
              <w:t>Quantity Surveyor</w:t>
            </w:r>
          </w:p>
        </w:tc>
        <w:tc>
          <w:tcPr>
            <w:tcW w:w="966" w:type="dxa"/>
            <w:tcBorders>
              <w:top w:val="single" w:sz="4" w:space="0" w:color="auto"/>
              <w:left w:val="single" w:sz="4" w:space="0" w:color="auto"/>
              <w:bottom w:val="single" w:sz="4" w:space="0" w:color="auto"/>
              <w:right w:val="single" w:sz="4" w:space="0" w:color="auto"/>
            </w:tcBorders>
          </w:tcPr>
          <w:p w14:paraId="7B92AF78"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521" w:type="dxa"/>
            <w:tcBorders>
              <w:top w:val="single" w:sz="4" w:space="0" w:color="auto"/>
              <w:left w:val="single" w:sz="4" w:space="0" w:color="auto"/>
              <w:bottom w:val="single" w:sz="4" w:space="0" w:color="auto"/>
              <w:right w:val="single" w:sz="4" w:space="0" w:color="auto"/>
            </w:tcBorders>
          </w:tcPr>
          <w:p w14:paraId="45627F49"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260" w:type="dxa"/>
            <w:tcBorders>
              <w:top w:val="single" w:sz="4" w:space="0" w:color="auto"/>
              <w:left w:val="single" w:sz="4" w:space="0" w:color="auto"/>
              <w:bottom w:val="single" w:sz="4" w:space="0" w:color="auto"/>
              <w:right w:val="single" w:sz="4" w:space="0" w:color="auto"/>
            </w:tcBorders>
          </w:tcPr>
          <w:p w14:paraId="6EB9F48D"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181" w:type="dxa"/>
            <w:tcBorders>
              <w:top w:val="single" w:sz="4" w:space="0" w:color="auto"/>
              <w:left w:val="single" w:sz="4" w:space="0" w:color="auto"/>
              <w:bottom w:val="single" w:sz="4" w:space="0" w:color="auto"/>
              <w:right w:val="single" w:sz="4" w:space="0" w:color="auto"/>
            </w:tcBorders>
          </w:tcPr>
          <w:p w14:paraId="6EE7A7AD"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884" w:type="dxa"/>
            <w:tcBorders>
              <w:top w:val="single" w:sz="4" w:space="0" w:color="auto"/>
              <w:left w:val="single" w:sz="4" w:space="0" w:color="auto"/>
              <w:bottom w:val="single" w:sz="4" w:space="0" w:color="auto"/>
              <w:right w:val="single" w:sz="4" w:space="0" w:color="auto"/>
            </w:tcBorders>
          </w:tcPr>
          <w:p w14:paraId="48188BC3"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c>
          <w:tcPr>
            <w:tcW w:w="1705" w:type="dxa"/>
            <w:tcBorders>
              <w:top w:val="single" w:sz="4" w:space="0" w:color="auto"/>
              <w:left w:val="single" w:sz="4" w:space="0" w:color="auto"/>
              <w:bottom w:val="single" w:sz="4" w:space="0" w:color="auto"/>
              <w:right w:val="single" w:sz="4" w:space="0" w:color="auto"/>
            </w:tcBorders>
          </w:tcPr>
          <w:p w14:paraId="70B691AD" w14:textId="77777777" w:rsidR="00F67A62" w:rsidRPr="00C92B58" w:rsidRDefault="00F67A62" w:rsidP="00154C7F">
            <w:pPr>
              <w:widowControl w:val="0"/>
              <w:overflowPunct w:val="0"/>
              <w:adjustRightInd w:val="0"/>
              <w:spacing w:before="0" w:after="0" w:line="240" w:lineRule="auto"/>
              <w:rPr>
                <w:rFonts w:asciiTheme="minorHAnsi" w:eastAsia="DengXian" w:hAnsiTheme="minorHAnsi" w:cstheme="minorHAnsi"/>
                <w:kern w:val="28"/>
                <w:sz w:val="22"/>
              </w:rPr>
            </w:pPr>
          </w:p>
        </w:tc>
      </w:tr>
    </w:tbl>
    <w:p w14:paraId="38D45576" w14:textId="77777777" w:rsidR="00154C7F" w:rsidRPr="00C92B58" w:rsidRDefault="00154C7F" w:rsidP="00ED6BDD">
      <w:pPr>
        <w:suppressAutoHyphens/>
        <w:jc w:val="both"/>
        <w:rPr>
          <w:rStyle w:val="Table"/>
          <w:rFonts w:asciiTheme="minorHAnsi" w:hAnsiTheme="minorHAnsi" w:cstheme="minorHAnsi"/>
          <w:spacing w:val="-2"/>
          <w:sz w:val="22"/>
        </w:rPr>
      </w:pPr>
    </w:p>
    <w:p w14:paraId="05200CF4" w14:textId="4831363D" w:rsidR="0023651D" w:rsidRPr="00C92B58" w:rsidRDefault="0023651D" w:rsidP="00E60664">
      <w:pPr>
        <w:pStyle w:val="SectionVHeading2"/>
        <w:tabs>
          <w:tab w:val="left" w:pos="675"/>
        </w:tabs>
        <w:jc w:val="both"/>
        <w:rPr>
          <w:rFonts w:asciiTheme="minorHAnsi" w:hAnsiTheme="minorHAnsi" w:cstheme="minorHAnsi"/>
          <w:b w:val="0"/>
          <w:sz w:val="22"/>
          <w:szCs w:val="22"/>
        </w:rPr>
      </w:pPr>
    </w:p>
    <w:p w14:paraId="5D1E0BCD" w14:textId="53AAD299" w:rsidR="008967C9" w:rsidRPr="00C92B58" w:rsidRDefault="00573F03" w:rsidP="00A6701E">
      <w:pPr>
        <w:jc w:val="center"/>
        <w:rPr>
          <w:rFonts w:asciiTheme="minorHAnsi" w:hAnsiTheme="minorHAnsi" w:cstheme="minorHAnsi"/>
          <w:b/>
          <w:bCs/>
          <w:color w:val="FF0000"/>
          <w:sz w:val="22"/>
        </w:rPr>
        <w:sectPr w:rsidR="008967C9" w:rsidRPr="00C92B58" w:rsidSect="0036121F">
          <w:headerReference w:type="default" r:id="rId15"/>
          <w:type w:val="continuous"/>
          <w:pgSz w:w="11907" w:h="16839" w:code="9"/>
          <w:pgMar w:top="720" w:right="907" w:bottom="720" w:left="1008" w:header="706" w:footer="706" w:gutter="0"/>
          <w:cols w:space="708"/>
          <w:docGrid w:linePitch="360"/>
        </w:sectPr>
      </w:pPr>
      <w:r w:rsidRPr="00C92B58">
        <w:rPr>
          <w:rFonts w:asciiTheme="minorHAnsi" w:hAnsiTheme="minorHAnsi" w:cstheme="minorHAnsi"/>
          <w:b/>
          <w:bCs/>
          <w:color w:val="FF0000"/>
          <w:sz w:val="22"/>
        </w:rPr>
        <w:t xml:space="preserve">Note: </w:t>
      </w:r>
      <w:r w:rsidR="00EE4744" w:rsidRPr="00C92B58">
        <w:rPr>
          <w:rFonts w:asciiTheme="minorHAnsi" w:hAnsiTheme="minorHAnsi" w:cstheme="minorHAnsi"/>
          <w:b/>
          <w:bCs/>
          <w:color w:val="FF0000"/>
          <w:sz w:val="22"/>
        </w:rPr>
        <w:t xml:space="preserve">Singed </w:t>
      </w:r>
      <w:r w:rsidRPr="00C92B58">
        <w:rPr>
          <w:rFonts w:asciiTheme="minorHAnsi" w:hAnsiTheme="minorHAnsi" w:cstheme="minorHAnsi"/>
          <w:b/>
          <w:bCs/>
          <w:color w:val="FF0000"/>
          <w:sz w:val="22"/>
        </w:rPr>
        <w:t xml:space="preserve">CVs </w:t>
      </w:r>
      <w:r w:rsidR="00A6701E" w:rsidRPr="00C92B58">
        <w:rPr>
          <w:rFonts w:asciiTheme="minorHAnsi" w:hAnsiTheme="minorHAnsi" w:cstheme="minorHAnsi"/>
          <w:b/>
          <w:bCs/>
          <w:color w:val="FF0000"/>
          <w:sz w:val="22"/>
        </w:rPr>
        <w:t>of all required personnel should be provided with the application</w:t>
      </w:r>
    </w:p>
    <w:p w14:paraId="1A143B30" w14:textId="1B1F5869" w:rsidR="00BB4FA2" w:rsidRPr="00C92B58" w:rsidRDefault="00BB4FA2" w:rsidP="003D061A">
      <w:pPr>
        <w:pStyle w:val="Header"/>
        <w:jc w:val="center"/>
        <w:rPr>
          <w:rFonts w:asciiTheme="minorHAnsi" w:hAnsiTheme="minorHAnsi" w:cstheme="minorHAnsi"/>
          <w:b/>
          <w:bCs/>
          <w:sz w:val="22"/>
        </w:rPr>
      </w:pPr>
      <w:bookmarkStart w:id="14" w:name="_Hlk76500895"/>
      <w:r w:rsidRPr="00C92B58">
        <w:rPr>
          <w:rFonts w:asciiTheme="minorHAnsi" w:hAnsiTheme="minorHAnsi" w:cstheme="minorHAnsi"/>
          <w:b/>
          <w:bCs/>
          <w:sz w:val="22"/>
        </w:rPr>
        <w:lastRenderedPageBreak/>
        <w:t xml:space="preserve">Annex – </w:t>
      </w:r>
      <w:r w:rsidR="00432D31" w:rsidRPr="00C92B58">
        <w:rPr>
          <w:rFonts w:asciiTheme="minorHAnsi" w:hAnsiTheme="minorHAnsi" w:cstheme="minorHAnsi"/>
          <w:b/>
          <w:bCs/>
          <w:sz w:val="22"/>
        </w:rPr>
        <w:t>8</w:t>
      </w:r>
    </w:p>
    <w:bookmarkEnd w:id="14"/>
    <w:p w14:paraId="035517AB" w14:textId="4D524193" w:rsidR="00313450" w:rsidRPr="00C92B58" w:rsidRDefault="00BB4FA2" w:rsidP="00677E2D">
      <w:pPr>
        <w:ind w:left="-360"/>
        <w:rPr>
          <w:rFonts w:asciiTheme="minorHAnsi" w:hAnsiTheme="minorHAnsi" w:cstheme="minorHAnsi"/>
        </w:rPr>
      </w:pPr>
      <w:r w:rsidRPr="00C92B58">
        <w:rPr>
          <w:rFonts w:asciiTheme="minorHAnsi" w:hAnsiTheme="minorHAnsi" w:cstheme="minorHAnsi"/>
          <w:szCs w:val="20"/>
        </w:rPr>
        <w:t xml:space="preserve">Evaluation Criteria for the Pre-Qualification Process of Companies for </w:t>
      </w:r>
      <w:r w:rsidR="00677E2D" w:rsidRPr="00C92B58">
        <w:rPr>
          <w:rFonts w:asciiTheme="minorHAnsi" w:eastAsia="Times New Roman" w:hAnsiTheme="minorHAnsi" w:cstheme="minorHAnsi"/>
          <w:sz w:val="22"/>
          <w:lang w:val="en-GB"/>
        </w:rPr>
        <w:t xml:space="preserve">the full </w:t>
      </w:r>
      <w:r w:rsidR="00677E2D" w:rsidRPr="00C92B58">
        <w:rPr>
          <w:rFonts w:asciiTheme="minorHAnsi" w:hAnsiTheme="minorHAnsi" w:cstheme="minorHAnsi"/>
          <w:sz w:val="22"/>
          <w:lang w:val="en-GB"/>
        </w:rPr>
        <w:t xml:space="preserve">restoration, consolidation, </w:t>
      </w:r>
      <w:proofErr w:type="gramStart"/>
      <w:r w:rsidR="00677E2D" w:rsidRPr="00C92B58">
        <w:rPr>
          <w:rFonts w:asciiTheme="minorHAnsi" w:hAnsiTheme="minorHAnsi" w:cstheme="minorHAnsi"/>
          <w:sz w:val="22"/>
          <w:lang w:val="en-GB"/>
        </w:rPr>
        <w:t>reconstruction</w:t>
      </w:r>
      <w:proofErr w:type="gramEnd"/>
      <w:r w:rsidR="00677E2D" w:rsidRPr="00C92B58">
        <w:rPr>
          <w:rFonts w:asciiTheme="minorHAnsi" w:hAnsiTheme="minorHAnsi" w:cstheme="minorHAnsi"/>
          <w:sz w:val="22"/>
          <w:lang w:val="en-GB"/>
        </w:rPr>
        <w:t xml:space="preserve"> and rehabilitation of the historical area of the Al Nouri Mosque Complex, in Mosul, Iraq, including the Prayer Hall and the Al </w:t>
      </w:r>
      <w:proofErr w:type="spellStart"/>
      <w:r w:rsidR="00677E2D" w:rsidRPr="00C92B58">
        <w:rPr>
          <w:rFonts w:asciiTheme="minorHAnsi" w:hAnsiTheme="minorHAnsi" w:cstheme="minorHAnsi"/>
          <w:sz w:val="22"/>
          <w:lang w:val="en-GB"/>
        </w:rPr>
        <w:t>Hadba</w:t>
      </w:r>
      <w:proofErr w:type="spellEnd"/>
      <w:r w:rsidR="00677E2D" w:rsidRPr="00C92B58">
        <w:rPr>
          <w:rFonts w:asciiTheme="minorHAnsi" w:hAnsiTheme="minorHAnsi" w:cstheme="minorHAnsi"/>
          <w:sz w:val="22"/>
          <w:lang w:val="en-GB"/>
        </w:rPr>
        <w:t xml:space="preserve"> Minaret.</w:t>
      </w:r>
    </w:p>
    <w:p w14:paraId="6D7B0BD9" w14:textId="6EAD6A3C" w:rsidR="000D4F2D" w:rsidRPr="00C92B58" w:rsidRDefault="000D4F2D" w:rsidP="003D061A">
      <w:pPr>
        <w:rPr>
          <w:rFonts w:asciiTheme="minorHAnsi" w:hAnsiTheme="minorHAnsi" w:cstheme="minorHAnsi"/>
          <w:sz w:val="22"/>
        </w:rPr>
      </w:pPr>
    </w:p>
    <w:p w14:paraId="0DD179C9" w14:textId="3839BC68" w:rsidR="0003333A" w:rsidRPr="00C92B58" w:rsidRDefault="0003333A" w:rsidP="003D061A">
      <w:pPr>
        <w:rPr>
          <w:rFonts w:asciiTheme="minorHAnsi" w:hAnsiTheme="minorHAnsi" w:cstheme="minorHAnsi"/>
          <w:sz w:val="22"/>
        </w:rPr>
      </w:pPr>
    </w:p>
    <w:tbl>
      <w:tblPr>
        <w:tblW w:w="0" w:type="auto"/>
        <w:tblInd w:w="150" w:type="dxa"/>
        <w:tblLayout w:type="fixed"/>
        <w:tblCellMar>
          <w:left w:w="0" w:type="dxa"/>
          <w:right w:w="0" w:type="dxa"/>
        </w:tblCellMar>
        <w:tblLook w:val="04A0" w:firstRow="1" w:lastRow="0" w:firstColumn="1" w:lastColumn="0" w:noHBand="0" w:noVBand="1"/>
      </w:tblPr>
      <w:tblGrid>
        <w:gridCol w:w="1176"/>
        <w:gridCol w:w="5327"/>
        <w:gridCol w:w="2514"/>
      </w:tblGrid>
      <w:tr w:rsidR="00212F7F" w:rsidRPr="00C92B58" w14:paraId="3090D7F4" w14:textId="77777777" w:rsidTr="00AE0D09">
        <w:trPr>
          <w:trHeight w:val="350"/>
        </w:trPr>
        <w:tc>
          <w:tcPr>
            <w:tcW w:w="1176" w:type="dxa"/>
            <w:tcBorders>
              <w:top w:val="single" w:sz="8" w:space="0" w:color="000000"/>
              <w:left w:val="single" w:sz="8" w:space="0" w:color="000000"/>
              <w:bottom w:val="single" w:sz="8" w:space="0" w:color="000000"/>
              <w:right w:val="single" w:sz="8" w:space="0" w:color="000000"/>
            </w:tcBorders>
            <w:hideMark/>
          </w:tcPr>
          <w:p w14:paraId="11EF1BAD" w14:textId="77777777" w:rsidR="00212F7F" w:rsidRPr="00C92B58" w:rsidRDefault="00212F7F">
            <w:pPr>
              <w:pStyle w:val="TableParagraph"/>
              <w:spacing w:before="40"/>
              <w:ind w:left="435" w:right="426"/>
              <w:jc w:val="center"/>
              <w:rPr>
                <w:rFonts w:ascii="Calibri" w:eastAsiaTheme="minorEastAsia" w:hAnsi="Calibri" w:cs="Calibri"/>
              </w:rPr>
            </w:pPr>
            <w:r w:rsidRPr="00C92B58">
              <w:rPr>
                <w:rFonts w:ascii="Calibri" w:hAnsi="Calibri"/>
              </w:rPr>
              <w:t>No</w:t>
            </w:r>
          </w:p>
        </w:tc>
        <w:tc>
          <w:tcPr>
            <w:tcW w:w="5327" w:type="dxa"/>
            <w:tcBorders>
              <w:top w:val="single" w:sz="8" w:space="0" w:color="000000"/>
              <w:left w:val="nil"/>
              <w:bottom w:val="single" w:sz="8" w:space="0" w:color="000000"/>
              <w:right w:val="single" w:sz="8" w:space="0" w:color="000000"/>
            </w:tcBorders>
            <w:hideMark/>
          </w:tcPr>
          <w:p w14:paraId="1D0574DF" w14:textId="77777777" w:rsidR="00212F7F" w:rsidRPr="00C92B58" w:rsidRDefault="00212F7F">
            <w:pPr>
              <w:pStyle w:val="TableParagraph"/>
              <w:spacing w:before="40"/>
              <w:ind w:left="107"/>
              <w:rPr>
                <w:rFonts w:ascii="Calibri" w:hAnsi="Calibri"/>
              </w:rPr>
            </w:pPr>
            <w:r w:rsidRPr="00C92B58">
              <w:rPr>
                <w:rFonts w:ascii="Calibri" w:hAnsi="Calibri"/>
              </w:rPr>
              <w:t>Category</w:t>
            </w:r>
          </w:p>
        </w:tc>
        <w:tc>
          <w:tcPr>
            <w:tcW w:w="2514" w:type="dxa"/>
            <w:tcBorders>
              <w:top w:val="single" w:sz="8" w:space="0" w:color="000000"/>
              <w:left w:val="nil"/>
              <w:bottom w:val="single" w:sz="8" w:space="0" w:color="000000"/>
              <w:right w:val="single" w:sz="8" w:space="0" w:color="000000"/>
            </w:tcBorders>
            <w:hideMark/>
          </w:tcPr>
          <w:p w14:paraId="75614B40" w14:textId="77777777" w:rsidR="00212F7F" w:rsidRPr="00C92B58" w:rsidRDefault="00212F7F">
            <w:pPr>
              <w:pStyle w:val="TableParagraph"/>
              <w:spacing w:before="40"/>
              <w:ind w:left="623" w:right="612"/>
              <w:jc w:val="center"/>
              <w:rPr>
                <w:rFonts w:ascii="Calibri" w:hAnsi="Calibri"/>
              </w:rPr>
            </w:pPr>
            <w:r w:rsidRPr="00C92B58">
              <w:rPr>
                <w:rFonts w:ascii="Calibri" w:hAnsi="Calibri"/>
              </w:rPr>
              <w:t>Weightage/Marks</w:t>
            </w:r>
          </w:p>
        </w:tc>
      </w:tr>
      <w:tr w:rsidR="00212F7F" w:rsidRPr="00C92B58" w14:paraId="7D3932FB" w14:textId="77777777" w:rsidTr="00AE0D09">
        <w:trPr>
          <w:trHeight w:val="441"/>
        </w:trPr>
        <w:tc>
          <w:tcPr>
            <w:tcW w:w="1176" w:type="dxa"/>
            <w:tcBorders>
              <w:top w:val="nil"/>
              <w:left w:val="single" w:sz="8" w:space="0" w:color="000000"/>
              <w:bottom w:val="single" w:sz="8" w:space="0" w:color="000000"/>
              <w:right w:val="single" w:sz="8" w:space="0" w:color="000000"/>
            </w:tcBorders>
            <w:hideMark/>
          </w:tcPr>
          <w:p w14:paraId="3FB96F4D" w14:textId="77777777" w:rsidR="00212F7F" w:rsidRPr="00C92B58" w:rsidRDefault="00212F7F">
            <w:pPr>
              <w:pStyle w:val="TableParagraph"/>
              <w:spacing w:before="85"/>
              <w:ind w:left="435" w:right="426"/>
              <w:jc w:val="center"/>
              <w:rPr>
                <w:rFonts w:ascii="Calibri" w:hAnsi="Calibri"/>
              </w:rPr>
            </w:pPr>
            <w:r w:rsidRPr="00C92B58">
              <w:rPr>
                <w:rFonts w:ascii="Calibri" w:hAnsi="Calibri"/>
              </w:rPr>
              <w:t>1.</w:t>
            </w:r>
          </w:p>
        </w:tc>
        <w:tc>
          <w:tcPr>
            <w:tcW w:w="5327" w:type="dxa"/>
            <w:tcBorders>
              <w:top w:val="nil"/>
              <w:left w:val="nil"/>
              <w:bottom w:val="single" w:sz="8" w:space="0" w:color="000000"/>
              <w:right w:val="single" w:sz="8" w:space="0" w:color="000000"/>
            </w:tcBorders>
            <w:hideMark/>
          </w:tcPr>
          <w:p w14:paraId="47EFB7A3" w14:textId="73C22CA1" w:rsidR="00212F7F" w:rsidRPr="00C92B58" w:rsidRDefault="00212F7F">
            <w:pPr>
              <w:pStyle w:val="TableParagraph"/>
              <w:spacing w:before="85"/>
              <w:ind w:left="107"/>
              <w:rPr>
                <w:rFonts w:ascii="Calibri" w:hAnsi="Calibri"/>
              </w:rPr>
            </w:pPr>
            <w:r w:rsidRPr="00C92B58">
              <w:rPr>
                <w:rFonts w:ascii="Calibri" w:hAnsi="Calibri"/>
              </w:rPr>
              <w:t>General Company Experience</w:t>
            </w:r>
          </w:p>
        </w:tc>
        <w:tc>
          <w:tcPr>
            <w:tcW w:w="2514" w:type="dxa"/>
            <w:tcBorders>
              <w:top w:val="nil"/>
              <w:left w:val="nil"/>
              <w:bottom w:val="single" w:sz="8" w:space="0" w:color="000000"/>
              <w:right w:val="single" w:sz="8" w:space="0" w:color="000000"/>
            </w:tcBorders>
            <w:hideMark/>
          </w:tcPr>
          <w:p w14:paraId="5264B9D0" w14:textId="77777777" w:rsidR="00212F7F" w:rsidRPr="00C92B58" w:rsidRDefault="00212F7F">
            <w:pPr>
              <w:pStyle w:val="TableParagraph"/>
              <w:spacing w:before="85"/>
              <w:ind w:left="621" w:right="612"/>
              <w:jc w:val="center"/>
              <w:rPr>
                <w:rFonts w:ascii="Calibri" w:hAnsi="Calibri"/>
              </w:rPr>
            </w:pPr>
            <w:r w:rsidRPr="00C92B58">
              <w:rPr>
                <w:rFonts w:ascii="Calibri" w:hAnsi="Calibri"/>
              </w:rPr>
              <w:t>40</w:t>
            </w:r>
          </w:p>
        </w:tc>
      </w:tr>
      <w:tr w:rsidR="00212F7F" w:rsidRPr="00C92B58" w14:paraId="68FF8E25" w14:textId="77777777" w:rsidTr="00AE0D09">
        <w:trPr>
          <w:trHeight w:val="350"/>
        </w:trPr>
        <w:tc>
          <w:tcPr>
            <w:tcW w:w="1176" w:type="dxa"/>
            <w:tcBorders>
              <w:top w:val="nil"/>
              <w:left w:val="single" w:sz="8" w:space="0" w:color="000000"/>
              <w:bottom w:val="single" w:sz="8" w:space="0" w:color="000000"/>
              <w:right w:val="single" w:sz="8" w:space="0" w:color="000000"/>
            </w:tcBorders>
            <w:hideMark/>
          </w:tcPr>
          <w:p w14:paraId="1665BFE5" w14:textId="77777777" w:rsidR="00212F7F" w:rsidRPr="00C92B58" w:rsidRDefault="00212F7F">
            <w:pPr>
              <w:pStyle w:val="TableParagraph"/>
              <w:spacing w:before="40"/>
              <w:ind w:left="435" w:right="426"/>
              <w:jc w:val="center"/>
              <w:rPr>
                <w:rFonts w:ascii="Calibri" w:hAnsi="Calibri"/>
              </w:rPr>
            </w:pPr>
            <w:r w:rsidRPr="00C92B58">
              <w:rPr>
                <w:rFonts w:ascii="Calibri" w:hAnsi="Calibri"/>
              </w:rPr>
              <w:t>2.</w:t>
            </w:r>
          </w:p>
        </w:tc>
        <w:tc>
          <w:tcPr>
            <w:tcW w:w="5327" w:type="dxa"/>
            <w:tcBorders>
              <w:top w:val="nil"/>
              <w:left w:val="nil"/>
              <w:bottom w:val="single" w:sz="8" w:space="0" w:color="000000"/>
              <w:right w:val="single" w:sz="8" w:space="0" w:color="000000"/>
            </w:tcBorders>
            <w:hideMark/>
          </w:tcPr>
          <w:p w14:paraId="587F7FA5" w14:textId="35B66B40" w:rsidR="00212F7F" w:rsidRPr="00C92B58" w:rsidRDefault="00E91030">
            <w:pPr>
              <w:pStyle w:val="TableParagraph"/>
              <w:spacing w:before="40"/>
              <w:ind w:left="107"/>
              <w:rPr>
                <w:rFonts w:ascii="Calibri" w:hAnsi="Calibri"/>
              </w:rPr>
            </w:pPr>
            <w:r w:rsidRPr="00C92B58">
              <w:rPr>
                <w:rFonts w:ascii="Calibri" w:hAnsi="Calibri"/>
              </w:rPr>
              <w:t xml:space="preserve">Proposed </w:t>
            </w:r>
            <w:r w:rsidR="00212F7F" w:rsidRPr="00C92B58">
              <w:rPr>
                <w:rFonts w:ascii="Calibri" w:hAnsi="Calibri"/>
              </w:rPr>
              <w:t>Personnel Capabilities</w:t>
            </w:r>
          </w:p>
        </w:tc>
        <w:tc>
          <w:tcPr>
            <w:tcW w:w="2514" w:type="dxa"/>
            <w:tcBorders>
              <w:top w:val="nil"/>
              <w:left w:val="nil"/>
              <w:bottom w:val="single" w:sz="8" w:space="0" w:color="000000"/>
              <w:right w:val="single" w:sz="8" w:space="0" w:color="000000"/>
            </w:tcBorders>
            <w:hideMark/>
          </w:tcPr>
          <w:p w14:paraId="2E50B369" w14:textId="77777777" w:rsidR="00212F7F" w:rsidRPr="00C92B58" w:rsidRDefault="00212F7F">
            <w:pPr>
              <w:pStyle w:val="TableParagraph"/>
              <w:spacing w:before="40"/>
              <w:ind w:left="621" w:right="612"/>
              <w:jc w:val="center"/>
              <w:rPr>
                <w:rFonts w:ascii="Calibri" w:hAnsi="Calibri"/>
              </w:rPr>
            </w:pPr>
            <w:r w:rsidRPr="00C92B58">
              <w:rPr>
                <w:rFonts w:ascii="Calibri" w:hAnsi="Calibri"/>
              </w:rPr>
              <w:t>20</w:t>
            </w:r>
          </w:p>
        </w:tc>
      </w:tr>
      <w:tr w:rsidR="00E91030" w:rsidRPr="00C92B58" w14:paraId="625F2048" w14:textId="77777777" w:rsidTr="00AE0D09">
        <w:trPr>
          <w:trHeight w:val="350"/>
        </w:trPr>
        <w:tc>
          <w:tcPr>
            <w:tcW w:w="1176" w:type="dxa"/>
            <w:tcBorders>
              <w:top w:val="nil"/>
              <w:left w:val="single" w:sz="8" w:space="0" w:color="000000"/>
              <w:bottom w:val="single" w:sz="8" w:space="0" w:color="000000"/>
              <w:right w:val="single" w:sz="8" w:space="0" w:color="000000"/>
            </w:tcBorders>
          </w:tcPr>
          <w:p w14:paraId="32D4D993" w14:textId="5225C883" w:rsidR="00E91030" w:rsidRPr="00C92B58" w:rsidRDefault="00E91030" w:rsidP="00E91030">
            <w:pPr>
              <w:pStyle w:val="TableParagraph"/>
              <w:spacing w:before="40"/>
              <w:ind w:left="435" w:right="426"/>
              <w:jc w:val="center"/>
              <w:rPr>
                <w:rFonts w:ascii="Calibri" w:hAnsi="Calibri"/>
              </w:rPr>
            </w:pPr>
            <w:r w:rsidRPr="00C92B58">
              <w:rPr>
                <w:rFonts w:ascii="Calibri" w:hAnsi="Calibri"/>
              </w:rPr>
              <w:t>3.</w:t>
            </w:r>
          </w:p>
        </w:tc>
        <w:tc>
          <w:tcPr>
            <w:tcW w:w="5327" w:type="dxa"/>
            <w:tcBorders>
              <w:top w:val="nil"/>
              <w:left w:val="nil"/>
              <w:bottom w:val="single" w:sz="8" w:space="0" w:color="000000"/>
              <w:right w:val="single" w:sz="8" w:space="0" w:color="000000"/>
            </w:tcBorders>
          </w:tcPr>
          <w:p w14:paraId="2AABAAC7" w14:textId="38B81D86" w:rsidR="00E91030" w:rsidRPr="00C92B58" w:rsidRDefault="00E91030" w:rsidP="00E91030">
            <w:pPr>
              <w:pStyle w:val="TableParagraph"/>
              <w:spacing w:before="40"/>
              <w:ind w:left="107"/>
              <w:rPr>
                <w:rFonts w:ascii="Calibri" w:hAnsi="Calibri"/>
              </w:rPr>
            </w:pPr>
            <w:r w:rsidRPr="00C92B58">
              <w:rPr>
                <w:rFonts w:ascii="Calibri" w:hAnsi="Calibri"/>
              </w:rPr>
              <w:t>Financial Position</w:t>
            </w:r>
          </w:p>
        </w:tc>
        <w:tc>
          <w:tcPr>
            <w:tcW w:w="2514" w:type="dxa"/>
            <w:tcBorders>
              <w:top w:val="nil"/>
              <w:left w:val="nil"/>
              <w:bottom w:val="single" w:sz="8" w:space="0" w:color="000000"/>
              <w:right w:val="single" w:sz="8" w:space="0" w:color="000000"/>
            </w:tcBorders>
          </w:tcPr>
          <w:p w14:paraId="16C36DFC" w14:textId="0A516829" w:rsidR="00E91030" w:rsidRPr="00C92B58" w:rsidRDefault="00E91030" w:rsidP="00E91030">
            <w:pPr>
              <w:pStyle w:val="TableParagraph"/>
              <w:spacing w:before="40"/>
              <w:ind w:left="621" w:right="612"/>
              <w:jc w:val="center"/>
              <w:rPr>
                <w:rFonts w:ascii="Calibri" w:hAnsi="Calibri"/>
              </w:rPr>
            </w:pPr>
            <w:r w:rsidRPr="00C92B58">
              <w:rPr>
                <w:rFonts w:ascii="Calibri" w:hAnsi="Calibri"/>
              </w:rPr>
              <w:t>25</w:t>
            </w:r>
          </w:p>
        </w:tc>
      </w:tr>
      <w:tr w:rsidR="00E91030" w:rsidRPr="00C92B58" w14:paraId="4E46495F" w14:textId="77777777" w:rsidTr="00AE0D09">
        <w:trPr>
          <w:trHeight w:val="438"/>
        </w:trPr>
        <w:tc>
          <w:tcPr>
            <w:tcW w:w="1176" w:type="dxa"/>
            <w:tcBorders>
              <w:top w:val="nil"/>
              <w:left w:val="single" w:sz="8" w:space="0" w:color="000000"/>
              <w:bottom w:val="single" w:sz="8" w:space="0" w:color="000000"/>
              <w:right w:val="single" w:sz="8" w:space="0" w:color="000000"/>
            </w:tcBorders>
          </w:tcPr>
          <w:p w14:paraId="2EFD1AD4" w14:textId="0E8A1EB6" w:rsidR="00E91030" w:rsidRPr="00C92B58" w:rsidRDefault="00E91030" w:rsidP="00E91030">
            <w:pPr>
              <w:pStyle w:val="TableParagraph"/>
              <w:spacing w:before="83"/>
              <w:ind w:left="435" w:right="426"/>
              <w:jc w:val="center"/>
              <w:rPr>
                <w:rFonts w:ascii="Calibri" w:hAnsi="Calibri"/>
              </w:rPr>
            </w:pPr>
            <w:r w:rsidRPr="00C92B58">
              <w:rPr>
                <w:rFonts w:ascii="Calibri" w:hAnsi="Calibri"/>
              </w:rPr>
              <w:t>4.</w:t>
            </w:r>
          </w:p>
        </w:tc>
        <w:tc>
          <w:tcPr>
            <w:tcW w:w="5327" w:type="dxa"/>
            <w:tcBorders>
              <w:top w:val="nil"/>
              <w:left w:val="nil"/>
              <w:bottom w:val="single" w:sz="8" w:space="0" w:color="000000"/>
              <w:right w:val="single" w:sz="8" w:space="0" w:color="000000"/>
            </w:tcBorders>
            <w:hideMark/>
          </w:tcPr>
          <w:p w14:paraId="3EFAF462" w14:textId="77777777" w:rsidR="00E91030" w:rsidRPr="00C92B58" w:rsidRDefault="00E91030" w:rsidP="00E91030">
            <w:pPr>
              <w:pStyle w:val="TableParagraph"/>
              <w:spacing w:before="83"/>
              <w:ind w:left="107"/>
              <w:rPr>
                <w:rFonts w:ascii="Calibri" w:hAnsi="Calibri"/>
              </w:rPr>
            </w:pPr>
            <w:r w:rsidRPr="00C92B58">
              <w:rPr>
                <w:rFonts w:ascii="Calibri" w:hAnsi="Calibri"/>
              </w:rPr>
              <w:t>Equipment Capabilities</w:t>
            </w:r>
          </w:p>
        </w:tc>
        <w:tc>
          <w:tcPr>
            <w:tcW w:w="2514" w:type="dxa"/>
            <w:tcBorders>
              <w:top w:val="nil"/>
              <w:left w:val="nil"/>
              <w:bottom w:val="single" w:sz="8" w:space="0" w:color="000000"/>
              <w:right w:val="single" w:sz="8" w:space="0" w:color="000000"/>
            </w:tcBorders>
            <w:hideMark/>
          </w:tcPr>
          <w:p w14:paraId="3C7E2460" w14:textId="77777777" w:rsidR="00E91030" w:rsidRPr="00C92B58" w:rsidRDefault="00E91030" w:rsidP="00E91030">
            <w:pPr>
              <w:pStyle w:val="TableParagraph"/>
              <w:spacing w:before="83"/>
              <w:ind w:left="621" w:right="612"/>
              <w:jc w:val="center"/>
              <w:rPr>
                <w:rFonts w:ascii="Calibri" w:hAnsi="Calibri"/>
              </w:rPr>
            </w:pPr>
            <w:r w:rsidRPr="00C92B58">
              <w:rPr>
                <w:rFonts w:ascii="Calibri" w:hAnsi="Calibri"/>
              </w:rPr>
              <w:t>10</w:t>
            </w:r>
          </w:p>
        </w:tc>
      </w:tr>
      <w:tr w:rsidR="00780985" w:rsidRPr="00C92B58" w14:paraId="28224F68" w14:textId="77777777" w:rsidTr="00AE0D09">
        <w:trPr>
          <w:trHeight w:val="438"/>
        </w:trPr>
        <w:tc>
          <w:tcPr>
            <w:tcW w:w="1176" w:type="dxa"/>
            <w:tcBorders>
              <w:top w:val="nil"/>
              <w:left w:val="single" w:sz="8" w:space="0" w:color="000000"/>
              <w:bottom w:val="single" w:sz="8" w:space="0" w:color="000000"/>
              <w:right w:val="single" w:sz="8" w:space="0" w:color="000000"/>
            </w:tcBorders>
          </w:tcPr>
          <w:p w14:paraId="3396BD9E" w14:textId="5B4999F2" w:rsidR="00780985" w:rsidRPr="00C92B58" w:rsidRDefault="00780985" w:rsidP="00E91030">
            <w:pPr>
              <w:pStyle w:val="TableParagraph"/>
              <w:spacing w:before="83"/>
              <w:ind w:left="435" w:right="426"/>
              <w:jc w:val="center"/>
              <w:rPr>
                <w:rFonts w:ascii="Calibri" w:hAnsi="Calibri"/>
              </w:rPr>
            </w:pPr>
            <w:r w:rsidRPr="00C92B58">
              <w:rPr>
                <w:rFonts w:ascii="Calibri" w:hAnsi="Calibri"/>
              </w:rPr>
              <w:t xml:space="preserve">5. </w:t>
            </w:r>
          </w:p>
        </w:tc>
        <w:tc>
          <w:tcPr>
            <w:tcW w:w="5327" w:type="dxa"/>
            <w:tcBorders>
              <w:top w:val="nil"/>
              <w:left w:val="nil"/>
              <w:bottom w:val="single" w:sz="8" w:space="0" w:color="000000"/>
              <w:right w:val="single" w:sz="8" w:space="0" w:color="000000"/>
            </w:tcBorders>
          </w:tcPr>
          <w:p w14:paraId="38F52586" w14:textId="7875196B" w:rsidR="00780985" w:rsidRPr="00C92B58" w:rsidRDefault="00780985" w:rsidP="00E91030">
            <w:pPr>
              <w:pStyle w:val="TableParagraph"/>
              <w:spacing w:before="83"/>
              <w:ind w:left="107"/>
              <w:rPr>
                <w:rFonts w:ascii="Calibri" w:hAnsi="Calibri"/>
              </w:rPr>
            </w:pPr>
            <w:r w:rsidRPr="00C92B58">
              <w:rPr>
                <w:rFonts w:ascii="Calibri" w:hAnsi="Calibri"/>
              </w:rPr>
              <w:t>Sustainability</w:t>
            </w:r>
          </w:p>
        </w:tc>
        <w:tc>
          <w:tcPr>
            <w:tcW w:w="2514" w:type="dxa"/>
            <w:tcBorders>
              <w:top w:val="nil"/>
              <w:left w:val="nil"/>
              <w:bottom w:val="single" w:sz="8" w:space="0" w:color="000000"/>
              <w:right w:val="single" w:sz="8" w:space="0" w:color="000000"/>
            </w:tcBorders>
          </w:tcPr>
          <w:p w14:paraId="2FAD5854" w14:textId="6045D5A3" w:rsidR="00780985" w:rsidRPr="00C92B58" w:rsidRDefault="00780985" w:rsidP="00E91030">
            <w:pPr>
              <w:pStyle w:val="TableParagraph"/>
              <w:spacing w:before="83"/>
              <w:ind w:left="621" w:right="612"/>
              <w:jc w:val="center"/>
              <w:rPr>
                <w:rFonts w:ascii="Calibri" w:hAnsi="Calibri"/>
              </w:rPr>
            </w:pPr>
            <w:r w:rsidRPr="00C92B58">
              <w:rPr>
                <w:rFonts w:ascii="Calibri" w:hAnsi="Calibri"/>
              </w:rPr>
              <w:t>5</w:t>
            </w:r>
          </w:p>
        </w:tc>
      </w:tr>
      <w:tr w:rsidR="00E91030" w:rsidRPr="00C92B58" w14:paraId="3905D9D8" w14:textId="77777777" w:rsidTr="00AE0D09">
        <w:trPr>
          <w:trHeight w:val="537"/>
        </w:trPr>
        <w:tc>
          <w:tcPr>
            <w:tcW w:w="1176" w:type="dxa"/>
            <w:tcBorders>
              <w:top w:val="nil"/>
              <w:left w:val="single" w:sz="8" w:space="0" w:color="000000"/>
              <w:bottom w:val="single" w:sz="8" w:space="0" w:color="000000"/>
              <w:right w:val="single" w:sz="8" w:space="0" w:color="000000"/>
            </w:tcBorders>
          </w:tcPr>
          <w:p w14:paraId="2AE057F8" w14:textId="77777777" w:rsidR="00E91030" w:rsidRPr="00C92B58" w:rsidRDefault="00E91030" w:rsidP="00E91030">
            <w:pPr>
              <w:pStyle w:val="TableParagraph"/>
              <w:rPr>
                <w:rFonts w:ascii="Calibri" w:hAnsi="Calibri"/>
              </w:rPr>
            </w:pPr>
            <w:bookmarkStart w:id="15" w:name="_Hlk76500862"/>
          </w:p>
        </w:tc>
        <w:tc>
          <w:tcPr>
            <w:tcW w:w="5327" w:type="dxa"/>
            <w:tcBorders>
              <w:top w:val="nil"/>
              <w:left w:val="nil"/>
              <w:bottom w:val="single" w:sz="8" w:space="0" w:color="000000"/>
              <w:right w:val="single" w:sz="8" w:space="0" w:color="000000"/>
            </w:tcBorders>
            <w:hideMark/>
          </w:tcPr>
          <w:p w14:paraId="6EBEACAC" w14:textId="7C39A249" w:rsidR="00AE0D09" w:rsidRPr="00C92B58" w:rsidRDefault="00AE0D09" w:rsidP="00AE0D09">
            <w:pPr>
              <w:pStyle w:val="TableParagraph"/>
              <w:spacing w:line="268" w:lineRule="exact"/>
              <w:ind w:right="535"/>
              <w:jc w:val="right"/>
              <w:rPr>
                <w:rFonts w:ascii="Calibri" w:hAnsi="Calibri"/>
              </w:rPr>
            </w:pPr>
            <w:r w:rsidRPr="00C92B58">
              <w:rPr>
                <w:rFonts w:ascii="Calibri" w:hAnsi="Calibri"/>
              </w:rPr>
              <w:t xml:space="preserve">      (</w:t>
            </w:r>
            <w:r w:rsidRPr="00C92B58">
              <w:rPr>
                <w:rFonts w:ascii="Calibri" w:hAnsi="Calibri"/>
                <w:color w:val="FF0000"/>
              </w:rPr>
              <w:t xml:space="preserve">minimum passing score: </w:t>
            </w:r>
            <w:r w:rsidR="001A4597" w:rsidRPr="00C92B58">
              <w:rPr>
                <w:rFonts w:ascii="Calibri" w:hAnsi="Calibri"/>
                <w:color w:val="FF0000"/>
              </w:rPr>
              <w:t>7</w:t>
            </w:r>
            <w:r w:rsidRPr="00C92B58">
              <w:rPr>
                <w:rFonts w:ascii="Calibri" w:hAnsi="Calibri"/>
                <w:color w:val="FF0000"/>
              </w:rPr>
              <w:t>0 points</w:t>
            </w:r>
            <w:r w:rsidRPr="00C92B58">
              <w:rPr>
                <w:rFonts w:ascii="Calibri" w:hAnsi="Calibri"/>
              </w:rPr>
              <w:t xml:space="preserve">) </w:t>
            </w:r>
            <w:r w:rsidR="00E91030" w:rsidRPr="00C92B58">
              <w:rPr>
                <w:rFonts w:ascii="Calibri" w:hAnsi="Calibri"/>
              </w:rPr>
              <w:t>Total:</w:t>
            </w:r>
          </w:p>
          <w:p w14:paraId="1A2A7FA6" w14:textId="365AF71C" w:rsidR="00E91030" w:rsidRPr="00C92B58" w:rsidRDefault="00E91030" w:rsidP="001A4597">
            <w:pPr>
              <w:pStyle w:val="TableParagraph"/>
              <w:spacing w:line="268" w:lineRule="exact"/>
              <w:ind w:right="535"/>
              <w:rPr>
                <w:rFonts w:ascii="Calibri" w:hAnsi="Calibri"/>
              </w:rPr>
            </w:pPr>
          </w:p>
        </w:tc>
        <w:tc>
          <w:tcPr>
            <w:tcW w:w="2514" w:type="dxa"/>
            <w:tcBorders>
              <w:top w:val="nil"/>
              <w:left w:val="nil"/>
              <w:bottom w:val="single" w:sz="8" w:space="0" w:color="000000"/>
              <w:right w:val="single" w:sz="8" w:space="0" w:color="000000"/>
            </w:tcBorders>
            <w:hideMark/>
          </w:tcPr>
          <w:p w14:paraId="6C3A24CB" w14:textId="77777777" w:rsidR="00E91030" w:rsidRPr="00C92B58" w:rsidRDefault="00E91030" w:rsidP="00E91030">
            <w:pPr>
              <w:pStyle w:val="TableParagraph"/>
              <w:spacing w:before="133"/>
              <w:ind w:left="621" w:right="612"/>
              <w:jc w:val="center"/>
              <w:rPr>
                <w:rFonts w:ascii="Calibri" w:hAnsi="Calibri"/>
              </w:rPr>
            </w:pPr>
            <w:r w:rsidRPr="00C92B58">
              <w:rPr>
                <w:rFonts w:ascii="Calibri" w:hAnsi="Calibri"/>
              </w:rPr>
              <w:t>100</w:t>
            </w:r>
          </w:p>
          <w:p w14:paraId="6B6FBF2C" w14:textId="7721F17C" w:rsidR="00AE0D09" w:rsidRPr="00C92B58" w:rsidRDefault="00AE0D09" w:rsidP="00E91030">
            <w:pPr>
              <w:pStyle w:val="TableParagraph"/>
              <w:spacing w:before="133"/>
              <w:ind w:left="621" w:right="612"/>
              <w:jc w:val="center"/>
              <w:rPr>
                <w:rFonts w:ascii="Calibri" w:hAnsi="Calibri"/>
              </w:rPr>
            </w:pPr>
          </w:p>
        </w:tc>
      </w:tr>
      <w:bookmarkEnd w:id="15"/>
    </w:tbl>
    <w:p w14:paraId="19FDB7F4" w14:textId="3586BAC6" w:rsidR="0003333A" w:rsidRPr="00C92B58" w:rsidRDefault="0003333A" w:rsidP="003D061A">
      <w:pPr>
        <w:rPr>
          <w:rFonts w:asciiTheme="minorHAnsi" w:hAnsiTheme="minorHAnsi" w:cstheme="minorHAnsi"/>
          <w:sz w:val="22"/>
        </w:rPr>
      </w:pPr>
    </w:p>
    <w:p w14:paraId="0CB7FB13" w14:textId="6F3CEB74" w:rsidR="0003333A" w:rsidRPr="00C92B58" w:rsidRDefault="0003333A" w:rsidP="003D061A">
      <w:pPr>
        <w:rPr>
          <w:rFonts w:asciiTheme="minorHAnsi" w:hAnsiTheme="minorHAnsi" w:cstheme="minorHAnsi"/>
          <w:sz w:val="22"/>
        </w:rPr>
      </w:pPr>
    </w:p>
    <w:p w14:paraId="0F21B67B" w14:textId="1B62518C" w:rsidR="00C809FB" w:rsidRPr="00C92B58" w:rsidRDefault="00C809FB" w:rsidP="003D061A">
      <w:pPr>
        <w:rPr>
          <w:rFonts w:asciiTheme="minorHAnsi" w:hAnsiTheme="minorHAnsi" w:cstheme="minorHAnsi"/>
          <w:sz w:val="22"/>
        </w:rPr>
      </w:pPr>
    </w:p>
    <w:p w14:paraId="25DF1891" w14:textId="7ABE28B2" w:rsidR="00C809FB" w:rsidRPr="00C92B58" w:rsidRDefault="00C809FB" w:rsidP="003D061A">
      <w:pPr>
        <w:rPr>
          <w:rFonts w:asciiTheme="minorHAnsi" w:hAnsiTheme="minorHAnsi" w:cstheme="minorHAnsi"/>
          <w:sz w:val="22"/>
        </w:rPr>
      </w:pPr>
    </w:p>
    <w:p w14:paraId="6C2C3371" w14:textId="76BE5CC6" w:rsidR="00C809FB" w:rsidRPr="00C92B58" w:rsidRDefault="00C809FB" w:rsidP="003D061A">
      <w:pPr>
        <w:rPr>
          <w:rFonts w:asciiTheme="minorHAnsi" w:hAnsiTheme="minorHAnsi" w:cstheme="minorHAnsi"/>
          <w:sz w:val="22"/>
        </w:rPr>
      </w:pPr>
    </w:p>
    <w:p w14:paraId="7FFA1954" w14:textId="38AAA008" w:rsidR="00C809FB" w:rsidRPr="00C92B58" w:rsidRDefault="00C809FB" w:rsidP="003D061A">
      <w:pPr>
        <w:rPr>
          <w:rFonts w:asciiTheme="minorHAnsi" w:hAnsiTheme="minorHAnsi" w:cstheme="minorHAnsi"/>
          <w:sz w:val="22"/>
        </w:rPr>
      </w:pPr>
    </w:p>
    <w:p w14:paraId="04CA17C5" w14:textId="57FE9145" w:rsidR="00C809FB" w:rsidRPr="00C92B58" w:rsidRDefault="00C809FB" w:rsidP="003D061A">
      <w:pPr>
        <w:rPr>
          <w:rFonts w:asciiTheme="minorHAnsi" w:hAnsiTheme="minorHAnsi" w:cstheme="minorHAnsi"/>
          <w:sz w:val="22"/>
        </w:rPr>
      </w:pPr>
    </w:p>
    <w:p w14:paraId="5C17E074" w14:textId="1B0A9A8F" w:rsidR="00C809FB" w:rsidRPr="00C92B58" w:rsidRDefault="00C809FB" w:rsidP="003D061A">
      <w:pPr>
        <w:rPr>
          <w:rFonts w:asciiTheme="minorHAnsi" w:hAnsiTheme="minorHAnsi" w:cstheme="minorHAnsi"/>
          <w:sz w:val="22"/>
        </w:rPr>
      </w:pPr>
    </w:p>
    <w:p w14:paraId="62E6A7B1" w14:textId="77777777" w:rsidR="00C809FB" w:rsidRPr="00C92B58" w:rsidRDefault="00C809FB" w:rsidP="00C809FB">
      <w:pPr>
        <w:widowControl w:val="0"/>
        <w:overflowPunct w:val="0"/>
        <w:adjustRightInd w:val="0"/>
        <w:spacing w:before="0" w:after="0" w:line="240" w:lineRule="auto"/>
        <w:ind w:left="15"/>
        <w:jc w:val="center"/>
        <w:rPr>
          <w:rFonts w:eastAsia="DengXian" w:cs="Times New Roman"/>
          <w:b/>
          <w:bCs/>
          <w:kern w:val="28"/>
          <w:sz w:val="24"/>
          <w:szCs w:val="24"/>
        </w:rPr>
        <w:sectPr w:rsidR="00C809FB" w:rsidRPr="00C92B58" w:rsidSect="00212F7F">
          <w:pgSz w:w="11907" w:h="16839" w:code="9"/>
          <w:pgMar w:top="1440" w:right="907" w:bottom="1440" w:left="907" w:header="706" w:footer="706" w:gutter="0"/>
          <w:cols w:space="708"/>
          <w:docGrid w:linePitch="360"/>
        </w:sectPr>
      </w:pPr>
      <w:bookmarkStart w:id="16" w:name="_Hlk75289515"/>
    </w:p>
    <w:p w14:paraId="3B48F71D" w14:textId="327C6143" w:rsidR="00154C7F" w:rsidRPr="00C92B58" w:rsidRDefault="00154C7F" w:rsidP="00C809FB">
      <w:pPr>
        <w:widowControl w:val="0"/>
        <w:overflowPunct w:val="0"/>
        <w:adjustRightInd w:val="0"/>
        <w:spacing w:before="0" w:after="0" w:line="240" w:lineRule="auto"/>
        <w:ind w:left="15"/>
        <w:jc w:val="center"/>
        <w:rPr>
          <w:rFonts w:asciiTheme="minorHAnsi" w:hAnsiTheme="minorHAnsi" w:cstheme="minorHAnsi"/>
          <w:b/>
          <w:bCs/>
          <w:sz w:val="22"/>
        </w:rPr>
      </w:pPr>
      <w:r w:rsidRPr="00C92B58">
        <w:rPr>
          <w:rFonts w:asciiTheme="minorHAnsi" w:hAnsiTheme="minorHAnsi" w:cstheme="minorHAnsi"/>
          <w:b/>
          <w:bCs/>
          <w:sz w:val="22"/>
        </w:rPr>
        <w:lastRenderedPageBreak/>
        <w:t>Annex 9</w:t>
      </w:r>
    </w:p>
    <w:p w14:paraId="68AC18EF" w14:textId="77777777" w:rsidR="00154C7F" w:rsidRPr="00C92B58" w:rsidRDefault="00154C7F" w:rsidP="00C809FB">
      <w:pPr>
        <w:widowControl w:val="0"/>
        <w:overflowPunct w:val="0"/>
        <w:adjustRightInd w:val="0"/>
        <w:spacing w:before="0" w:after="0" w:line="240" w:lineRule="auto"/>
        <w:ind w:left="15"/>
        <w:jc w:val="center"/>
        <w:rPr>
          <w:rFonts w:asciiTheme="minorHAnsi" w:eastAsia="DengXian" w:hAnsiTheme="minorHAnsi" w:cstheme="minorHAnsi"/>
          <w:b/>
          <w:bCs/>
          <w:kern w:val="28"/>
          <w:sz w:val="22"/>
        </w:rPr>
      </w:pPr>
    </w:p>
    <w:p w14:paraId="1E5F7574" w14:textId="30BF706E" w:rsidR="00C809FB" w:rsidRPr="00C92B58" w:rsidRDefault="00C809FB" w:rsidP="00C809FB">
      <w:pPr>
        <w:widowControl w:val="0"/>
        <w:overflowPunct w:val="0"/>
        <w:adjustRightInd w:val="0"/>
        <w:spacing w:before="0" w:after="0" w:line="240" w:lineRule="auto"/>
        <w:ind w:left="15"/>
        <w:jc w:val="center"/>
        <w:rPr>
          <w:rFonts w:asciiTheme="minorHAnsi" w:eastAsia="DengXian" w:hAnsiTheme="minorHAnsi" w:cstheme="minorHAnsi"/>
          <w:b/>
          <w:bCs/>
          <w:kern w:val="28"/>
          <w:sz w:val="22"/>
        </w:rPr>
      </w:pPr>
      <w:r w:rsidRPr="00C92B58">
        <w:rPr>
          <w:rFonts w:asciiTheme="minorHAnsi" w:eastAsia="DengXian" w:hAnsiTheme="minorHAnsi" w:cstheme="minorHAnsi"/>
          <w:b/>
          <w:bCs/>
          <w:kern w:val="28"/>
          <w:sz w:val="22"/>
        </w:rPr>
        <w:t>Financial Capability</w:t>
      </w:r>
    </w:p>
    <w:p w14:paraId="4F29A1EE" w14:textId="77777777" w:rsidR="00C809FB" w:rsidRPr="00C92B58" w:rsidRDefault="00C809FB" w:rsidP="00C809FB">
      <w:pPr>
        <w:widowControl w:val="0"/>
        <w:overflowPunct w:val="0"/>
        <w:adjustRightInd w:val="0"/>
        <w:spacing w:before="0" w:after="1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p w14:paraId="0B36098C" w14:textId="77777777" w:rsidR="00C809FB" w:rsidRPr="00C92B58" w:rsidRDefault="00C809FB" w:rsidP="00C809FB">
      <w:pPr>
        <w:widowControl w:val="0"/>
        <w:pBdr>
          <w:top w:val="single" w:sz="4" w:space="0" w:color="000000"/>
          <w:left w:val="single" w:sz="4" w:space="0" w:color="000000"/>
          <w:bottom w:val="single" w:sz="4" w:space="0" w:color="000000"/>
          <w:right w:val="single" w:sz="4" w:space="0" w:color="000000"/>
        </w:pBdr>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Name of Applicant</w:t>
      </w:r>
    </w:p>
    <w:p w14:paraId="3318EA6B" w14:textId="77777777" w:rsidR="00C809FB" w:rsidRPr="00C92B58" w:rsidRDefault="00C809FB" w:rsidP="00C809FB">
      <w:pPr>
        <w:widowControl w:val="0"/>
        <w:pBdr>
          <w:top w:val="single" w:sz="4" w:space="0" w:color="000000"/>
          <w:left w:val="single" w:sz="4" w:space="0" w:color="000000"/>
          <w:bottom w:val="single" w:sz="4" w:space="0" w:color="000000"/>
          <w:right w:val="single" w:sz="4" w:space="0" w:color="000000"/>
        </w:pBdr>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p w14:paraId="5DE5EB4D" w14:textId="77777777" w:rsidR="00C809FB" w:rsidRPr="00C92B58" w:rsidRDefault="00C809FB" w:rsidP="00C809FB">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p w14:paraId="5880E068" w14:textId="77777777" w:rsidR="00C809FB" w:rsidRPr="00C92B58" w:rsidRDefault="00C809FB" w:rsidP="00C809FB">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p w14:paraId="632DE426" w14:textId="3067F758" w:rsidR="00C809FB" w:rsidRPr="00C92B58" w:rsidRDefault="00C809FB" w:rsidP="00C809FB">
      <w:pPr>
        <w:widowControl w:val="0"/>
        <w:overflowPunct w:val="0"/>
        <w:adjustRightInd w:val="0"/>
        <w:spacing w:before="0" w:after="0" w:line="240" w:lineRule="auto"/>
        <w:ind w:left="15"/>
        <w:rPr>
          <w:rFonts w:asciiTheme="minorHAnsi" w:eastAsia="DengXian" w:hAnsiTheme="minorHAnsi" w:cstheme="minorHAnsi"/>
          <w:kern w:val="28"/>
          <w:sz w:val="22"/>
        </w:rPr>
      </w:pPr>
      <w:r w:rsidRPr="00C92B58">
        <w:rPr>
          <w:rFonts w:asciiTheme="minorHAnsi" w:eastAsia="DengXian" w:hAnsiTheme="minorHAnsi" w:cstheme="minorHAnsi"/>
          <w:kern w:val="28"/>
          <w:sz w:val="22"/>
        </w:rPr>
        <w:t>Applicant should provide financial information to demonstrate that they meet the requirements stated in the Instructions to Applicants. The applicant must fill-in this form. If necessary, use separate sheets to provide complete banker information. A copy of the audited report and/or financial statement including balance sheets</w:t>
      </w:r>
      <w:r w:rsidR="008B2FB8" w:rsidRPr="00C92B58">
        <w:rPr>
          <w:rFonts w:asciiTheme="minorHAnsi" w:eastAsia="DengXian" w:hAnsiTheme="minorHAnsi" w:cstheme="minorHAnsi"/>
          <w:kern w:val="28"/>
          <w:sz w:val="22"/>
        </w:rPr>
        <w:t xml:space="preserve">, </w:t>
      </w:r>
      <w:r w:rsidR="008B2FB8" w:rsidRPr="0026551F">
        <w:rPr>
          <w:rFonts w:asciiTheme="minorHAnsi" w:eastAsia="DengXian" w:hAnsiTheme="minorHAnsi" w:cstheme="minorHAnsi"/>
          <w:kern w:val="28"/>
          <w:sz w:val="22"/>
        </w:rPr>
        <w:t xml:space="preserve">for </w:t>
      </w:r>
      <w:r w:rsidR="00AE0D09" w:rsidRPr="0026551F">
        <w:rPr>
          <w:rFonts w:asciiTheme="minorHAnsi" w:eastAsia="DengXian" w:hAnsiTheme="minorHAnsi" w:cstheme="minorHAnsi"/>
          <w:kern w:val="28"/>
          <w:sz w:val="22"/>
        </w:rPr>
        <w:t>the last</w:t>
      </w:r>
      <w:r w:rsidR="00A4444B" w:rsidRPr="0026551F">
        <w:rPr>
          <w:rFonts w:asciiTheme="minorHAnsi" w:eastAsia="DengXian" w:hAnsiTheme="minorHAnsi" w:cstheme="minorHAnsi"/>
          <w:kern w:val="28"/>
          <w:sz w:val="22"/>
        </w:rPr>
        <w:t xml:space="preserve"> </w:t>
      </w:r>
      <w:r w:rsidR="00AE0D09" w:rsidRPr="0026551F">
        <w:rPr>
          <w:rFonts w:asciiTheme="minorHAnsi" w:eastAsia="DengXian" w:hAnsiTheme="minorHAnsi" w:cstheme="minorHAnsi"/>
          <w:kern w:val="28"/>
          <w:sz w:val="22"/>
        </w:rPr>
        <w:t>5</w:t>
      </w:r>
      <w:r w:rsidR="008B2FB8" w:rsidRPr="0026551F">
        <w:rPr>
          <w:rFonts w:asciiTheme="minorHAnsi" w:eastAsia="DengXian" w:hAnsiTheme="minorHAnsi" w:cstheme="minorHAnsi"/>
          <w:kern w:val="28"/>
          <w:sz w:val="22"/>
        </w:rPr>
        <w:t xml:space="preserve"> years</w:t>
      </w:r>
      <w:r w:rsidR="00A4444B" w:rsidRPr="0026551F">
        <w:rPr>
          <w:rFonts w:asciiTheme="minorHAnsi" w:eastAsia="DengXian" w:hAnsiTheme="minorHAnsi" w:cstheme="minorHAnsi"/>
          <w:kern w:val="28"/>
          <w:sz w:val="22"/>
        </w:rPr>
        <w:t xml:space="preserve"> </w:t>
      </w:r>
      <w:r w:rsidRPr="00C92B58">
        <w:rPr>
          <w:rFonts w:asciiTheme="minorHAnsi" w:eastAsia="DengXian" w:hAnsiTheme="minorHAnsi" w:cstheme="minorHAnsi"/>
          <w:kern w:val="28"/>
          <w:sz w:val="22"/>
        </w:rPr>
        <w:t>should be attached.</w:t>
      </w:r>
    </w:p>
    <w:p w14:paraId="729674FF" w14:textId="77777777" w:rsidR="00C809FB" w:rsidRPr="00C92B58" w:rsidRDefault="00C809FB" w:rsidP="00C809FB">
      <w:pPr>
        <w:widowControl w:val="0"/>
        <w:overflowPunct w:val="0"/>
        <w:adjustRightInd w:val="0"/>
        <w:spacing w:before="0" w:after="0" w:line="240" w:lineRule="auto"/>
        <w:ind w:left="15"/>
        <w:rPr>
          <w:rFonts w:asciiTheme="minorHAnsi" w:eastAsia="DengXian" w:hAnsiTheme="minorHAnsi" w:cstheme="minorHAnsi"/>
          <w:kern w:val="28"/>
          <w:sz w:val="22"/>
        </w:rPr>
      </w:pPr>
    </w:p>
    <w:p w14:paraId="111349C2" w14:textId="77777777" w:rsidR="00C809FB" w:rsidRPr="00C92B58" w:rsidRDefault="00C809FB" w:rsidP="00C809FB">
      <w:pPr>
        <w:widowControl w:val="0"/>
        <w:overflowPunct w:val="0"/>
        <w:adjustRightInd w:val="0"/>
        <w:spacing w:line="240" w:lineRule="auto"/>
        <w:rPr>
          <w:rFonts w:asciiTheme="minorHAnsi" w:eastAsia="DengXian" w:hAnsiTheme="minorHAnsi" w:cstheme="minorHAnsi"/>
          <w:b/>
          <w:kern w:val="28"/>
          <w:sz w:val="22"/>
        </w:rPr>
      </w:pPr>
      <w:r w:rsidRPr="00C92B58">
        <w:rPr>
          <w:rFonts w:asciiTheme="minorHAnsi" w:eastAsia="DengXian" w:hAnsiTheme="minorHAnsi" w:cstheme="minorHAnsi"/>
          <w:b/>
          <w:kern w:val="28"/>
          <w:sz w:val="22"/>
        </w:rPr>
        <w:t>Financial Standing</w:t>
      </w:r>
    </w:p>
    <w:tbl>
      <w:tblPr>
        <w:tblStyle w:val="TableGrid1"/>
        <w:tblW w:w="9540" w:type="dxa"/>
        <w:tblInd w:w="-5" w:type="dxa"/>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4A0" w:firstRow="1" w:lastRow="0" w:firstColumn="1" w:lastColumn="0" w:noHBand="0" w:noVBand="1"/>
      </w:tblPr>
      <w:tblGrid>
        <w:gridCol w:w="4050"/>
        <w:gridCol w:w="5490"/>
      </w:tblGrid>
      <w:tr w:rsidR="00C809FB" w:rsidRPr="00C92B58" w14:paraId="352DB7BB" w14:textId="77777777" w:rsidTr="00C809FB">
        <w:trPr>
          <w:trHeight w:val="868"/>
        </w:trPr>
        <w:tc>
          <w:tcPr>
            <w:tcW w:w="4050" w:type="dxa"/>
            <w:shd w:val="clear" w:color="auto" w:fill="9BDEFF"/>
          </w:tcPr>
          <w:p w14:paraId="2C015957" w14:textId="77777777" w:rsidR="00C809FB" w:rsidRPr="00C92B58" w:rsidRDefault="00C809FB" w:rsidP="00C809FB">
            <w:pPr>
              <w:widowControl w:val="0"/>
              <w:overflowPunct w:val="0"/>
              <w:adjustRightInd w:val="0"/>
              <w:spacing w:before="40" w:after="40" w:line="240" w:lineRule="auto"/>
              <w:rPr>
                <w:rFonts w:asciiTheme="minorHAnsi" w:eastAsia="DengXian" w:hAnsiTheme="minorHAnsi" w:cstheme="minorHAnsi"/>
                <w:b/>
                <w:spacing w:val="-2"/>
                <w:kern w:val="28"/>
                <w:sz w:val="22"/>
                <w:szCs w:val="22"/>
              </w:rPr>
            </w:pPr>
            <w:r w:rsidRPr="00C92B58">
              <w:rPr>
                <w:rFonts w:asciiTheme="minorHAnsi" w:eastAsia="DengXian" w:hAnsiTheme="minorHAnsi" w:cstheme="minorHAnsi"/>
                <w:b/>
                <w:spacing w:val="-2"/>
                <w:kern w:val="28"/>
                <w:sz w:val="22"/>
                <w:szCs w:val="22"/>
              </w:rPr>
              <w:t>Annual Turnover for the last 5 years</w:t>
            </w:r>
          </w:p>
        </w:tc>
        <w:tc>
          <w:tcPr>
            <w:tcW w:w="5490" w:type="dxa"/>
          </w:tcPr>
          <w:p w14:paraId="4ACD2B7B" w14:textId="77777777" w:rsidR="00C809FB" w:rsidRPr="00C92B58" w:rsidRDefault="00C809FB" w:rsidP="00C809FB">
            <w:pPr>
              <w:widowControl w:val="0"/>
              <w:overflowPunct w:val="0"/>
              <w:adjustRightInd w:val="0"/>
              <w:spacing w:before="40" w:after="40" w:line="240" w:lineRule="auto"/>
              <w:ind w:left="-18" w:right="-86"/>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 xml:space="preserve">Year 2016 </w:t>
            </w:r>
            <w:r w:rsidRPr="00C92B58">
              <w:rPr>
                <w:rFonts w:asciiTheme="minorHAnsi" w:eastAsia="DengXian" w:hAnsiTheme="minorHAnsi" w:cstheme="minorHAnsi"/>
                <w:kern w:val="28"/>
                <w:sz w:val="22"/>
                <w:szCs w:val="22"/>
              </w:rPr>
              <w:tab/>
              <w:t xml:space="preserve">USD </w:t>
            </w:r>
            <w:r w:rsidRPr="00C92B58">
              <w:rPr>
                <w:rFonts w:asciiTheme="minorHAnsi" w:eastAsia="DengXian" w:hAnsiTheme="minorHAnsi" w:cstheme="minorHAnsi"/>
                <w:kern w:val="28"/>
                <w:sz w:val="22"/>
              </w:rPr>
              <w:fldChar w:fldCharType="begin">
                <w:ffData>
                  <w:name w:val="Text1"/>
                  <w:enabled/>
                  <w:calcOnExit w:val="0"/>
                  <w:textInput/>
                </w:ffData>
              </w:fldChar>
            </w:r>
            <w:r w:rsidRPr="00C92B58">
              <w:rPr>
                <w:rFonts w:asciiTheme="minorHAnsi" w:eastAsia="DengXian" w:hAnsiTheme="minorHAnsi" w:cstheme="minorHAnsi"/>
                <w:kern w:val="28"/>
                <w:sz w:val="22"/>
                <w:szCs w:val="22"/>
              </w:rPr>
              <w:instrText xml:space="preserve"> FORMTEXT </w:instrText>
            </w:r>
            <w:r w:rsidRPr="00C92B58">
              <w:rPr>
                <w:rFonts w:asciiTheme="minorHAnsi" w:eastAsia="DengXian" w:hAnsiTheme="minorHAnsi" w:cstheme="minorHAnsi"/>
                <w:kern w:val="28"/>
                <w:sz w:val="22"/>
              </w:rPr>
            </w:r>
            <w:r w:rsidRPr="00C92B58">
              <w:rPr>
                <w:rFonts w:asciiTheme="minorHAnsi" w:eastAsia="DengXian" w:hAnsiTheme="minorHAnsi" w:cstheme="minorHAnsi"/>
                <w:kern w:val="28"/>
                <w:sz w:val="22"/>
              </w:rPr>
              <w:fldChar w:fldCharType="separate"/>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kern w:val="28"/>
                <w:sz w:val="22"/>
              </w:rPr>
              <w:fldChar w:fldCharType="end"/>
            </w:r>
          </w:p>
          <w:p w14:paraId="3C09F576" w14:textId="77777777" w:rsidR="00C809FB" w:rsidRPr="00C92B58" w:rsidRDefault="00C809FB" w:rsidP="00C809FB">
            <w:pPr>
              <w:widowControl w:val="0"/>
              <w:overflowPunct w:val="0"/>
              <w:adjustRightInd w:val="0"/>
              <w:spacing w:before="40" w:after="40" w:line="240" w:lineRule="auto"/>
              <w:ind w:left="-18" w:right="-86"/>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 xml:space="preserve">Year 2017 </w:t>
            </w:r>
            <w:r w:rsidRPr="00C92B58">
              <w:rPr>
                <w:rFonts w:asciiTheme="minorHAnsi" w:eastAsia="DengXian" w:hAnsiTheme="minorHAnsi" w:cstheme="minorHAnsi"/>
                <w:kern w:val="28"/>
                <w:sz w:val="22"/>
                <w:szCs w:val="22"/>
              </w:rPr>
              <w:tab/>
              <w:t xml:space="preserve">USD </w:t>
            </w:r>
            <w:r w:rsidRPr="00C92B58">
              <w:rPr>
                <w:rFonts w:asciiTheme="minorHAnsi" w:eastAsia="DengXian" w:hAnsiTheme="minorHAnsi" w:cstheme="minorHAnsi"/>
                <w:kern w:val="28"/>
                <w:sz w:val="22"/>
              </w:rPr>
              <w:fldChar w:fldCharType="begin">
                <w:ffData>
                  <w:name w:val="Text1"/>
                  <w:enabled/>
                  <w:calcOnExit w:val="0"/>
                  <w:textInput/>
                </w:ffData>
              </w:fldChar>
            </w:r>
            <w:r w:rsidRPr="00C92B58">
              <w:rPr>
                <w:rFonts w:asciiTheme="minorHAnsi" w:eastAsia="DengXian" w:hAnsiTheme="minorHAnsi" w:cstheme="minorHAnsi"/>
                <w:kern w:val="28"/>
                <w:sz w:val="22"/>
                <w:szCs w:val="22"/>
              </w:rPr>
              <w:instrText xml:space="preserve"> FORMTEXT </w:instrText>
            </w:r>
            <w:r w:rsidRPr="00C92B58">
              <w:rPr>
                <w:rFonts w:asciiTheme="minorHAnsi" w:eastAsia="DengXian" w:hAnsiTheme="minorHAnsi" w:cstheme="minorHAnsi"/>
                <w:kern w:val="28"/>
                <w:sz w:val="22"/>
              </w:rPr>
            </w:r>
            <w:r w:rsidRPr="00C92B58">
              <w:rPr>
                <w:rFonts w:asciiTheme="minorHAnsi" w:eastAsia="DengXian" w:hAnsiTheme="minorHAnsi" w:cstheme="minorHAnsi"/>
                <w:kern w:val="28"/>
                <w:sz w:val="22"/>
              </w:rPr>
              <w:fldChar w:fldCharType="separate"/>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kern w:val="28"/>
                <w:sz w:val="22"/>
              </w:rPr>
              <w:fldChar w:fldCharType="end"/>
            </w:r>
          </w:p>
          <w:p w14:paraId="651A794C" w14:textId="77777777" w:rsidR="00C809FB" w:rsidRPr="00C92B58" w:rsidRDefault="00C809FB" w:rsidP="00C809FB">
            <w:pPr>
              <w:widowControl w:val="0"/>
              <w:overflowPunct w:val="0"/>
              <w:adjustRightInd w:val="0"/>
              <w:spacing w:before="40" w:after="40" w:line="240" w:lineRule="auto"/>
              <w:ind w:left="-18" w:right="-86"/>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 xml:space="preserve">Year 2018 </w:t>
            </w:r>
            <w:r w:rsidRPr="00C92B58">
              <w:rPr>
                <w:rFonts w:asciiTheme="minorHAnsi" w:eastAsia="DengXian" w:hAnsiTheme="minorHAnsi" w:cstheme="minorHAnsi"/>
                <w:kern w:val="28"/>
                <w:sz w:val="22"/>
                <w:szCs w:val="22"/>
              </w:rPr>
              <w:tab/>
              <w:t xml:space="preserve">USD </w:t>
            </w:r>
            <w:r w:rsidRPr="00C92B58">
              <w:rPr>
                <w:rFonts w:asciiTheme="minorHAnsi" w:eastAsia="DengXian" w:hAnsiTheme="minorHAnsi" w:cstheme="minorHAnsi"/>
                <w:kern w:val="28"/>
                <w:sz w:val="22"/>
              </w:rPr>
              <w:fldChar w:fldCharType="begin">
                <w:ffData>
                  <w:name w:val="Text1"/>
                  <w:enabled/>
                  <w:calcOnExit w:val="0"/>
                  <w:textInput/>
                </w:ffData>
              </w:fldChar>
            </w:r>
            <w:r w:rsidRPr="00C92B58">
              <w:rPr>
                <w:rFonts w:asciiTheme="minorHAnsi" w:eastAsia="DengXian" w:hAnsiTheme="minorHAnsi" w:cstheme="minorHAnsi"/>
                <w:kern w:val="28"/>
                <w:sz w:val="22"/>
                <w:szCs w:val="22"/>
              </w:rPr>
              <w:instrText xml:space="preserve"> FORMTEXT </w:instrText>
            </w:r>
            <w:r w:rsidRPr="00C92B58">
              <w:rPr>
                <w:rFonts w:asciiTheme="minorHAnsi" w:eastAsia="DengXian" w:hAnsiTheme="minorHAnsi" w:cstheme="minorHAnsi"/>
                <w:kern w:val="28"/>
                <w:sz w:val="22"/>
              </w:rPr>
            </w:r>
            <w:r w:rsidRPr="00C92B58">
              <w:rPr>
                <w:rFonts w:asciiTheme="minorHAnsi" w:eastAsia="DengXian" w:hAnsiTheme="minorHAnsi" w:cstheme="minorHAnsi"/>
                <w:kern w:val="28"/>
                <w:sz w:val="22"/>
              </w:rPr>
              <w:fldChar w:fldCharType="separate"/>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kern w:val="28"/>
                <w:sz w:val="22"/>
              </w:rPr>
              <w:fldChar w:fldCharType="end"/>
            </w:r>
          </w:p>
          <w:p w14:paraId="43AC32C0" w14:textId="77777777" w:rsidR="00C809FB" w:rsidRPr="00C92B58" w:rsidRDefault="00C809FB" w:rsidP="00C809FB">
            <w:pPr>
              <w:widowControl w:val="0"/>
              <w:overflowPunct w:val="0"/>
              <w:adjustRightInd w:val="0"/>
              <w:spacing w:before="40" w:after="40" w:line="240" w:lineRule="auto"/>
              <w:ind w:left="-18" w:right="-86"/>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 xml:space="preserve">Year 2019 </w:t>
            </w:r>
            <w:r w:rsidRPr="00C92B58">
              <w:rPr>
                <w:rFonts w:asciiTheme="minorHAnsi" w:eastAsia="DengXian" w:hAnsiTheme="minorHAnsi" w:cstheme="minorHAnsi"/>
                <w:kern w:val="28"/>
                <w:sz w:val="22"/>
                <w:szCs w:val="22"/>
              </w:rPr>
              <w:tab/>
              <w:t xml:space="preserve">USD </w:t>
            </w:r>
            <w:r w:rsidRPr="00C92B58">
              <w:rPr>
                <w:rFonts w:asciiTheme="minorHAnsi" w:eastAsia="DengXian" w:hAnsiTheme="minorHAnsi" w:cstheme="minorHAnsi"/>
                <w:kern w:val="28"/>
                <w:sz w:val="22"/>
              </w:rPr>
              <w:fldChar w:fldCharType="begin">
                <w:ffData>
                  <w:name w:val="Text1"/>
                  <w:enabled/>
                  <w:calcOnExit w:val="0"/>
                  <w:textInput/>
                </w:ffData>
              </w:fldChar>
            </w:r>
            <w:r w:rsidRPr="00C92B58">
              <w:rPr>
                <w:rFonts w:asciiTheme="minorHAnsi" w:eastAsia="DengXian" w:hAnsiTheme="minorHAnsi" w:cstheme="minorHAnsi"/>
                <w:kern w:val="28"/>
                <w:sz w:val="22"/>
                <w:szCs w:val="22"/>
              </w:rPr>
              <w:instrText xml:space="preserve"> FORMTEXT </w:instrText>
            </w:r>
            <w:r w:rsidRPr="00C92B58">
              <w:rPr>
                <w:rFonts w:asciiTheme="minorHAnsi" w:eastAsia="DengXian" w:hAnsiTheme="minorHAnsi" w:cstheme="minorHAnsi"/>
                <w:kern w:val="28"/>
                <w:sz w:val="22"/>
              </w:rPr>
            </w:r>
            <w:r w:rsidRPr="00C92B58">
              <w:rPr>
                <w:rFonts w:asciiTheme="minorHAnsi" w:eastAsia="DengXian" w:hAnsiTheme="minorHAnsi" w:cstheme="minorHAnsi"/>
                <w:kern w:val="28"/>
                <w:sz w:val="22"/>
              </w:rPr>
              <w:fldChar w:fldCharType="separate"/>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kern w:val="28"/>
                <w:sz w:val="22"/>
              </w:rPr>
              <w:fldChar w:fldCharType="end"/>
            </w:r>
          </w:p>
          <w:p w14:paraId="4023B6EF" w14:textId="77777777" w:rsidR="00C809FB" w:rsidRPr="00C92B58" w:rsidRDefault="00C809FB" w:rsidP="00C809FB">
            <w:pPr>
              <w:widowControl w:val="0"/>
              <w:overflowPunct w:val="0"/>
              <w:adjustRightInd w:val="0"/>
              <w:spacing w:before="40" w:after="40" w:line="240" w:lineRule="auto"/>
              <w:ind w:left="-18" w:right="-86"/>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 xml:space="preserve">Year 2020 </w:t>
            </w:r>
            <w:r w:rsidRPr="00C92B58">
              <w:rPr>
                <w:rFonts w:asciiTheme="minorHAnsi" w:eastAsia="DengXian" w:hAnsiTheme="minorHAnsi" w:cstheme="minorHAnsi"/>
                <w:kern w:val="28"/>
                <w:sz w:val="22"/>
                <w:szCs w:val="22"/>
              </w:rPr>
              <w:tab/>
              <w:t xml:space="preserve">USD </w:t>
            </w:r>
            <w:r w:rsidRPr="00C92B58">
              <w:rPr>
                <w:rFonts w:asciiTheme="minorHAnsi" w:eastAsia="DengXian" w:hAnsiTheme="minorHAnsi" w:cstheme="minorHAnsi"/>
                <w:kern w:val="28"/>
                <w:sz w:val="22"/>
              </w:rPr>
              <w:fldChar w:fldCharType="begin">
                <w:ffData>
                  <w:name w:val="Text1"/>
                  <w:enabled/>
                  <w:calcOnExit w:val="0"/>
                  <w:textInput/>
                </w:ffData>
              </w:fldChar>
            </w:r>
            <w:r w:rsidRPr="00C92B58">
              <w:rPr>
                <w:rFonts w:asciiTheme="minorHAnsi" w:eastAsia="DengXian" w:hAnsiTheme="minorHAnsi" w:cstheme="minorHAnsi"/>
                <w:kern w:val="28"/>
                <w:sz w:val="22"/>
                <w:szCs w:val="22"/>
              </w:rPr>
              <w:instrText xml:space="preserve"> FORMTEXT </w:instrText>
            </w:r>
            <w:r w:rsidRPr="00C92B58">
              <w:rPr>
                <w:rFonts w:asciiTheme="minorHAnsi" w:eastAsia="DengXian" w:hAnsiTheme="minorHAnsi" w:cstheme="minorHAnsi"/>
                <w:kern w:val="28"/>
                <w:sz w:val="22"/>
              </w:rPr>
            </w:r>
            <w:r w:rsidRPr="00C92B58">
              <w:rPr>
                <w:rFonts w:asciiTheme="minorHAnsi" w:eastAsia="DengXian" w:hAnsiTheme="minorHAnsi" w:cstheme="minorHAnsi"/>
                <w:kern w:val="28"/>
                <w:sz w:val="22"/>
              </w:rPr>
              <w:fldChar w:fldCharType="separate"/>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noProof/>
                <w:kern w:val="28"/>
                <w:sz w:val="22"/>
                <w:szCs w:val="22"/>
              </w:rPr>
              <w:t> </w:t>
            </w:r>
            <w:r w:rsidRPr="00C92B58">
              <w:rPr>
                <w:rFonts w:asciiTheme="minorHAnsi" w:eastAsia="DengXian" w:hAnsiTheme="minorHAnsi" w:cstheme="minorHAnsi"/>
                <w:kern w:val="28"/>
                <w:sz w:val="22"/>
              </w:rPr>
              <w:fldChar w:fldCharType="end"/>
            </w:r>
          </w:p>
        </w:tc>
      </w:tr>
      <w:tr w:rsidR="00C809FB" w:rsidRPr="00C92B58" w14:paraId="17962919" w14:textId="77777777" w:rsidTr="00C809FB">
        <w:tc>
          <w:tcPr>
            <w:tcW w:w="4050" w:type="dxa"/>
            <w:shd w:val="clear" w:color="auto" w:fill="9BDEFF"/>
          </w:tcPr>
          <w:p w14:paraId="35EE50A9" w14:textId="77777777" w:rsidR="00C809FB" w:rsidRPr="00C92B58" w:rsidRDefault="00C809FB" w:rsidP="00C809FB">
            <w:pPr>
              <w:suppressAutoHyphens/>
              <w:spacing w:line="240" w:lineRule="auto"/>
              <w:rPr>
                <w:rFonts w:asciiTheme="minorHAnsi" w:eastAsia="Times New Roman" w:hAnsiTheme="minorHAnsi" w:cstheme="minorHAnsi"/>
                <w:b/>
                <w:spacing w:val="-2"/>
                <w:sz w:val="22"/>
                <w:szCs w:val="22"/>
              </w:rPr>
            </w:pPr>
            <w:r w:rsidRPr="00C92B58">
              <w:rPr>
                <w:rFonts w:asciiTheme="minorHAnsi" w:eastAsia="Times New Roman" w:hAnsiTheme="minorHAnsi" w:cstheme="minorHAnsi"/>
                <w:b/>
                <w:spacing w:val="-2"/>
                <w:sz w:val="22"/>
                <w:szCs w:val="22"/>
              </w:rPr>
              <w:t>Latest Credit Rating (if any), indicate the source</w:t>
            </w:r>
          </w:p>
        </w:tc>
        <w:tc>
          <w:tcPr>
            <w:tcW w:w="5490" w:type="dxa"/>
          </w:tcPr>
          <w:p w14:paraId="12992110" w14:textId="77777777" w:rsidR="00C809FB" w:rsidRPr="00C92B58" w:rsidRDefault="00C809FB" w:rsidP="00C809FB">
            <w:pPr>
              <w:widowControl w:val="0"/>
              <w:overflowPunct w:val="0"/>
              <w:adjustRightInd w:val="0"/>
              <w:spacing w:line="240" w:lineRule="auto"/>
              <w:rPr>
                <w:rFonts w:asciiTheme="minorHAnsi" w:eastAsia="DengXian" w:hAnsiTheme="minorHAnsi" w:cstheme="minorHAnsi"/>
                <w:kern w:val="28"/>
                <w:sz w:val="22"/>
                <w:szCs w:val="22"/>
              </w:rPr>
            </w:pPr>
          </w:p>
        </w:tc>
      </w:tr>
    </w:tbl>
    <w:p w14:paraId="76B36617"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rPr>
      </w:pPr>
    </w:p>
    <w:tbl>
      <w:tblPr>
        <w:tblStyle w:val="TableGrid1"/>
        <w:tblW w:w="9714" w:type="dxa"/>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4A0" w:firstRow="1" w:lastRow="0" w:firstColumn="1" w:lastColumn="0" w:noHBand="0" w:noVBand="1"/>
      </w:tblPr>
      <w:tblGrid>
        <w:gridCol w:w="2221"/>
        <w:gridCol w:w="1575"/>
        <w:gridCol w:w="1575"/>
        <w:gridCol w:w="1575"/>
        <w:gridCol w:w="1384"/>
        <w:gridCol w:w="1384"/>
      </w:tblGrid>
      <w:tr w:rsidR="00C809FB" w:rsidRPr="00C92B58" w14:paraId="583C8907" w14:textId="77777777" w:rsidTr="00C809FB">
        <w:tc>
          <w:tcPr>
            <w:tcW w:w="2221" w:type="dxa"/>
            <w:shd w:val="clear" w:color="auto" w:fill="9BDEFF"/>
            <w:vAlign w:val="center"/>
          </w:tcPr>
          <w:p w14:paraId="5B608188"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Financial information</w:t>
            </w:r>
          </w:p>
          <w:p w14:paraId="20561DF1"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kern w:val="28"/>
                <w:sz w:val="22"/>
                <w:szCs w:val="22"/>
              </w:rPr>
            </w:pPr>
            <w:r w:rsidRPr="00C92B58">
              <w:rPr>
                <w:rFonts w:asciiTheme="minorHAnsi" w:eastAsia="DengXian" w:hAnsiTheme="minorHAnsi" w:cstheme="minorHAnsi"/>
                <w:bCs/>
                <w:kern w:val="28"/>
                <w:sz w:val="22"/>
                <w:szCs w:val="22"/>
              </w:rPr>
              <w:t>(in US$ equivalent)</w:t>
            </w:r>
          </w:p>
        </w:tc>
        <w:tc>
          <w:tcPr>
            <w:tcW w:w="7493" w:type="dxa"/>
            <w:gridSpan w:val="5"/>
            <w:shd w:val="clear" w:color="auto" w:fill="9BDEFF"/>
            <w:vAlign w:val="center"/>
          </w:tcPr>
          <w:p w14:paraId="22C770BB"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Historic information for the last 5 years</w:t>
            </w:r>
            <w:r w:rsidRPr="00C92B58">
              <w:rPr>
                <w:rFonts w:asciiTheme="minorHAnsi" w:eastAsia="DengXian" w:hAnsiTheme="minorHAnsi" w:cstheme="minorHAnsi"/>
                <w:b/>
                <w:bCs/>
                <w:kern w:val="28"/>
                <w:sz w:val="22"/>
                <w:szCs w:val="22"/>
              </w:rPr>
              <w:br/>
            </w:r>
          </w:p>
        </w:tc>
      </w:tr>
      <w:tr w:rsidR="00C809FB" w:rsidRPr="00C92B58" w14:paraId="6B09B175" w14:textId="77777777" w:rsidTr="00C809FB">
        <w:tc>
          <w:tcPr>
            <w:tcW w:w="2221" w:type="dxa"/>
            <w:vAlign w:val="center"/>
          </w:tcPr>
          <w:p w14:paraId="2561BC3E"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317F632D"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2016</w:t>
            </w:r>
          </w:p>
        </w:tc>
        <w:tc>
          <w:tcPr>
            <w:tcW w:w="1575" w:type="dxa"/>
            <w:vAlign w:val="center"/>
          </w:tcPr>
          <w:p w14:paraId="7F0C8837"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2017</w:t>
            </w:r>
          </w:p>
        </w:tc>
        <w:tc>
          <w:tcPr>
            <w:tcW w:w="1575" w:type="dxa"/>
            <w:vAlign w:val="center"/>
          </w:tcPr>
          <w:p w14:paraId="1ED2A224"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2018</w:t>
            </w:r>
          </w:p>
        </w:tc>
        <w:tc>
          <w:tcPr>
            <w:tcW w:w="1384" w:type="dxa"/>
          </w:tcPr>
          <w:p w14:paraId="11A2F1CF"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2019</w:t>
            </w:r>
          </w:p>
        </w:tc>
        <w:tc>
          <w:tcPr>
            <w:tcW w:w="1384" w:type="dxa"/>
          </w:tcPr>
          <w:p w14:paraId="3323448D"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b/>
                <w:bCs/>
                <w:kern w:val="28"/>
                <w:sz w:val="22"/>
                <w:szCs w:val="22"/>
              </w:rPr>
            </w:pPr>
            <w:r w:rsidRPr="00C92B58">
              <w:rPr>
                <w:rFonts w:asciiTheme="minorHAnsi" w:eastAsia="DengXian" w:hAnsiTheme="minorHAnsi" w:cstheme="minorHAnsi"/>
                <w:b/>
                <w:bCs/>
                <w:kern w:val="28"/>
                <w:sz w:val="22"/>
                <w:szCs w:val="22"/>
              </w:rPr>
              <w:t>2020</w:t>
            </w:r>
          </w:p>
        </w:tc>
      </w:tr>
      <w:tr w:rsidR="00C809FB" w:rsidRPr="00C92B58" w14:paraId="206A2E46" w14:textId="77777777" w:rsidTr="00C809FB">
        <w:trPr>
          <w:trHeight w:val="400"/>
        </w:trPr>
        <w:tc>
          <w:tcPr>
            <w:tcW w:w="2221" w:type="dxa"/>
            <w:vAlign w:val="center"/>
          </w:tcPr>
          <w:p w14:paraId="6DE9C658"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4725" w:type="dxa"/>
            <w:gridSpan w:val="3"/>
            <w:vAlign w:val="center"/>
          </w:tcPr>
          <w:p w14:paraId="3C6B0D17"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i/>
                <w:kern w:val="28"/>
                <w:sz w:val="22"/>
                <w:szCs w:val="22"/>
              </w:rPr>
            </w:pPr>
            <w:r w:rsidRPr="00C92B58">
              <w:rPr>
                <w:rFonts w:asciiTheme="minorHAnsi" w:eastAsia="DengXian" w:hAnsiTheme="minorHAnsi" w:cstheme="minorHAnsi"/>
                <w:i/>
                <w:kern w:val="28"/>
                <w:sz w:val="22"/>
                <w:szCs w:val="22"/>
              </w:rPr>
              <w:t>Information from Balance Sheet</w:t>
            </w:r>
          </w:p>
        </w:tc>
        <w:tc>
          <w:tcPr>
            <w:tcW w:w="1384" w:type="dxa"/>
          </w:tcPr>
          <w:p w14:paraId="71E1ED37"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i/>
                <w:kern w:val="28"/>
                <w:sz w:val="22"/>
                <w:szCs w:val="22"/>
              </w:rPr>
            </w:pPr>
          </w:p>
        </w:tc>
        <w:tc>
          <w:tcPr>
            <w:tcW w:w="1384" w:type="dxa"/>
          </w:tcPr>
          <w:p w14:paraId="03564A39"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i/>
                <w:kern w:val="28"/>
                <w:sz w:val="22"/>
                <w:szCs w:val="22"/>
              </w:rPr>
            </w:pPr>
          </w:p>
        </w:tc>
      </w:tr>
      <w:tr w:rsidR="00C809FB" w:rsidRPr="00C92B58" w14:paraId="00964FCF" w14:textId="77777777" w:rsidTr="00C809FB">
        <w:tc>
          <w:tcPr>
            <w:tcW w:w="2221" w:type="dxa"/>
            <w:vAlign w:val="center"/>
          </w:tcPr>
          <w:p w14:paraId="247DE46F"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lang w:val="fr-FR"/>
              </w:rPr>
              <w:t>Total Assets (TA)</w:t>
            </w:r>
          </w:p>
        </w:tc>
        <w:tc>
          <w:tcPr>
            <w:tcW w:w="1575" w:type="dxa"/>
            <w:vAlign w:val="center"/>
          </w:tcPr>
          <w:p w14:paraId="0CB14839"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082C7AA4"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2D69A771"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494966ED"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1FFE79E0"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C809FB" w:rsidRPr="00C92B58" w14:paraId="3D256800" w14:textId="77777777" w:rsidTr="00C809FB">
        <w:tc>
          <w:tcPr>
            <w:tcW w:w="2221" w:type="dxa"/>
            <w:vAlign w:val="center"/>
          </w:tcPr>
          <w:p w14:paraId="21806BFA"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Total Liabilities (TL)</w:t>
            </w:r>
          </w:p>
        </w:tc>
        <w:tc>
          <w:tcPr>
            <w:tcW w:w="1575" w:type="dxa"/>
            <w:vAlign w:val="center"/>
          </w:tcPr>
          <w:p w14:paraId="56BB1D01"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635483C5"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3C4FFAFA"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635C1D90"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5FE707DC"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C809FB" w:rsidRPr="00C92B58" w14:paraId="7D5048DD" w14:textId="77777777" w:rsidTr="00C809FB">
        <w:tc>
          <w:tcPr>
            <w:tcW w:w="2221" w:type="dxa"/>
            <w:vAlign w:val="center"/>
          </w:tcPr>
          <w:p w14:paraId="5F13A31C"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Current Assets (CA)</w:t>
            </w:r>
          </w:p>
        </w:tc>
        <w:tc>
          <w:tcPr>
            <w:tcW w:w="1575" w:type="dxa"/>
            <w:vAlign w:val="center"/>
          </w:tcPr>
          <w:p w14:paraId="0F656495"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3FD061D3"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3845B03F"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64873D7F"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334F1E75"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C809FB" w:rsidRPr="00C92B58" w14:paraId="01AD41FF" w14:textId="77777777" w:rsidTr="00C809FB">
        <w:tc>
          <w:tcPr>
            <w:tcW w:w="2221" w:type="dxa"/>
            <w:vAlign w:val="center"/>
          </w:tcPr>
          <w:p w14:paraId="0C0848BD"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Current Liabilities (CL)</w:t>
            </w:r>
          </w:p>
        </w:tc>
        <w:tc>
          <w:tcPr>
            <w:tcW w:w="1575" w:type="dxa"/>
            <w:vAlign w:val="center"/>
          </w:tcPr>
          <w:p w14:paraId="34DB3747"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58E4769C"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4FA71404"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57B7B305"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3D5BB14A"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C809FB" w:rsidRPr="00C92B58" w14:paraId="5C4C4144" w14:textId="77777777" w:rsidTr="00C809FB">
        <w:trPr>
          <w:trHeight w:val="355"/>
        </w:trPr>
        <w:tc>
          <w:tcPr>
            <w:tcW w:w="2221" w:type="dxa"/>
            <w:vAlign w:val="center"/>
          </w:tcPr>
          <w:p w14:paraId="6EC98C81"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4725" w:type="dxa"/>
            <w:gridSpan w:val="3"/>
            <w:vAlign w:val="center"/>
          </w:tcPr>
          <w:p w14:paraId="45202BE6"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i/>
                <w:kern w:val="28"/>
                <w:sz w:val="22"/>
                <w:szCs w:val="22"/>
              </w:rPr>
            </w:pPr>
            <w:r w:rsidRPr="00C92B58">
              <w:rPr>
                <w:rFonts w:asciiTheme="minorHAnsi" w:eastAsia="DengXian" w:hAnsiTheme="minorHAnsi" w:cstheme="minorHAnsi"/>
                <w:i/>
                <w:kern w:val="28"/>
                <w:sz w:val="22"/>
                <w:szCs w:val="22"/>
              </w:rPr>
              <w:t>Information from Income Statement</w:t>
            </w:r>
          </w:p>
        </w:tc>
        <w:tc>
          <w:tcPr>
            <w:tcW w:w="1384" w:type="dxa"/>
          </w:tcPr>
          <w:p w14:paraId="7E40EAD8"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i/>
                <w:kern w:val="28"/>
                <w:sz w:val="22"/>
                <w:szCs w:val="22"/>
              </w:rPr>
            </w:pPr>
          </w:p>
        </w:tc>
        <w:tc>
          <w:tcPr>
            <w:tcW w:w="1384" w:type="dxa"/>
          </w:tcPr>
          <w:p w14:paraId="1B7E6DF0" w14:textId="77777777" w:rsidR="00C809FB" w:rsidRPr="00C92B58" w:rsidRDefault="00C809FB" w:rsidP="00C809FB">
            <w:pPr>
              <w:widowControl w:val="0"/>
              <w:overflowPunct w:val="0"/>
              <w:adjustRightInd w:val="0"/>
              <w:spacing w:before="0" w:after="0" w:line="240" w:lineRule="auto"/>
              <w:jc w:val="center"/>
              <w:rPr>
                <w:rFonts w:asciiTheme="minorHAnsi" w:eastAsia="DengXian" w:hAnsiTheme="minorHAnsi" w:cstheme="minorHAnsi"/>
                <w:i/>
                <w:kern w:val="28"/>
                <w:sz w:val="22"/>
                <w:szCs w:val="22"/>
              </w:rPr>
            </w:pPr>
          </w:p>
        </w:tc>
      </w:tr>
      <w:tr w:rsidR="00C809FB" w:rsidRPr="00C92B58" w14:paraId="28BE6A2F" w14:textId="77777777" w:rsidTr="00C809FB">
        <w:tc>
          <w:tcPr>
            <w:tcW w:w="2221" w:type="dxa"/>
            <w:vAlign w:val="center"/>
          </w:tcPr>
          <w:p w14:paraId="7470A691"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Total / Gross Revenue (TR)</w:t>
            </w:r>
          </w:p>
        </w:tc>
        <w:tc>
          <w:tcPr>
            <w:tcW w:w="1575" w:type="dxa"/>
            <w:vAlign w:val="center"/>
          </w:tcPr>
          <w:p w14:paraId="20B2F2DA"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0C1B5783"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0FF8E68E"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5AB17E45"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66460F1B"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C809FB" w:rsidRPr="00C92B58" w14:paraId="743CCB7D" w14:textId="77777777" w:rsidTr="00C809FB">
        <w:tc>
          <w:tcPr>
            <w:tcW w:w="2221" w:type="dxa"/>
            <w:vAlign w:val="center"/>
          </w:tcPr>
          <w:p w14:paraId="2BFC4BB7"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Profits Before Taxes (PBT)</w:t>
            </w:r>
          </w:p>
        </w:tc>
        <w:tc>
          <w:tcPr>
            <w:tcW w:w="1575" w:type="dxa"/>
            <w:vAlign w:val="center"/>
          </w:tcPr>
          <w:p w14:paraId="08F17FA1"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33B9F64A"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002A5492"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72FB16CA"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25A6349A"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C809FB" w:rsidRPr="00C92B58" w14:paraId="2CD2322B" w14:textId="77777777" w:rsidTr="00C809FB">
        <w:tc>
          <w:tcPr>
            <w:tcW w:w="2221" w:type="dxa"/>
            <w:vAlign w:val="center"/>
          </w:tcPr>
          <w:p w14:paraId="5B57688E"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 xml:space="preserve">Net Profit </w:t>
            </w:r>
          </w:p>
        </w:tc>
        <w:tc>
          <w:tcPr>
            <w:tcW w:w="1575" w:type="dxa"/>
            <w:vAlign w:val="center"/>
          </w:tcPr>
          <w:p w14:paraId="4352EA06"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5EE8CB3C"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23C99B95"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0862745B"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441676A3"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r w:rsidR="00C809FB" w:rsidRPr="00C92B58" w14:paraId="78A00F4C" w14:textId="77777777" w:rsidTr="00C809FB">
        <w:tc>
          <w:tcPr>
            <w:tcW w:w="2221" w:type="dxa"/>
            <w:vAlign w:val="center"/>
          </w:tcPr>
          <w:p w14:paraId="16DB6521"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r w:rsidRPr="00C92B58">
              <w:rPr>
                <w:rFonts w:asciiTheme="minorHAnsi" w:eastAsia="DengXian" w:hAnsiTheme="minorHAnsi" w:cstheme="minorHAnsi"/>
                <w:kern w:val="28"/>
                <w:sz w:val="22"/>
                <w:szCs w:val="22"/>
              </w:rPr>
              <w:t>Current Ratio</w:t>
            </w:r>
          </w:p>
        </w:tc>
        <w:tc>
          <w:tcPr>
            <w:tcW w:w="1575" w:type="dxa"/>
            <w:vAlign w:val="center"/>
          </w:tcPr>
          <w:p w14:paraId="79C35DBB"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56EFB85B"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575" w:type="dxa"/>
            <w:vAlign w:val="center"/>
          </w:tcPr>
          <w:p w14:paraId="45806AC7"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6A8D2776"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c>
          <w:tcPr>
            <w:tcW w:w="1384" w:type="dxa"/>
          </w:tcPr>
          <w:p w14:paraId="442FCB89"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szCs w:val="22"/>
              </w:rPr>
            </w:pPr>
          </w:p>
        </w:tc>
      </w:tr>
    </w:tbl>
    <w:p w14:paraId="2F77D038" w14:textId="77777777" w:rsidR="00C809FB" w:rsidRPr="00C92B58" w:rsidRDefault="0026551F" w:rsidP="00C809FB">
      <w:pPr>
        <w:widowControl w:val="0"/>
        <w:shd w:val="clear" w:color="auto" w:fill="FFFFFF"/>
        <w:overflowPunct w:val="0"/>
        <w:adjustRightInd w:val="0"/>
        <w:spacing w:after="0" w:line="240" w:lineRule="auto"/>
        <w:jc w:val="both"/>
        <w:rPr>
          <w:rFonts w:asciiTheme="minorHAnsi" w:eastAsia="DengXian" w:hAnsiTheme="minorHAnsi" w:cstheme="minorHAnsi"/>
          <w:kern w:val="28"/>
          <w:sz w:val="22"/>
        </w:rPr>
      </w:pPr>
      <w:sdt>
        <w:sdtPr>
          <w:rPr>
            <w:rFonts w:asciiTheme="minorHAnsi" w:eastAsia="DengXian" w:hAnsiTheme="minorHAnsi" w:cstheme="minorHAnsi"/>
            <w:kern w:val="28"/>
            <w:sz w:val="22"/>
          </w:rPr>
          <w:id w:val="-53931535"/>
          <w14:checkbox>
            <w14:checked w14:val="0"/>
            <w14:checkedState w14:val="2612" w14:font="MS Gothic"/>
            <w14:uncheckedState w14:val="2610" w14:font="MS Gothic"/>
          </w14:checkbox>
        </w:sdtPr>
        <w:sdtEndPr/>
        <w:sdtContent>
          <w:r w:rsidR="00C809FB" w:rsidRPr="00C92B58">
            <w:rPr>
              <w:rFonts w:ascii="Segoe UI Symbol" w:eastAsia="DengXian" w:hAnsi="Segoe UI Symbol" w:cs="Segoe UI Symbol"/>
              <w:kern w:val="28"/>
              <w:sz w:val="22"/>
            </w:rPr>
            <w:t>☐</w:t>
          </w:r>
        </w:sdtContent>
      </w:sdt>
      <w:r w:rsidR="00C809FB" w:rsidRPr="00C92B58">
        <w:rPr>
          <w:rFonts w:asciiTheme="minorHAnsi" w:eastAsia="DengXian" w:hAnsiTheme="minorHAnsi" w:cstheme="minorHAnsi"/>
          <w:kern w:val="28"/>
          <w:sz w:val="22"/>
        </w:rPr>
        <w:t> Attached are copies of the audited report and/or financial statements (balance sheets, including all related notes, and income statements) for the years required above. D &amp; B report is Desired</w:t>
      </w:r>
    </w:p>
    <w:p w14:paraId="227BC6B1" w14:textId="77777777" w:rsidR="00C809FB" w:rsidRPr="00C92B58" w:rsidRDefault="00C809FB" w:rsidP="00C809FB">
      <w:pPr>
        <w:widowControl w:val="0"/>
        <w:overflowPunct w:val="0"/>
        <w:adjustRightInd w:val="0"/>
        <w:spacing w:before="0" w:after="0" w:line="240" w:lineRule="auto"/>
        <w:ind w:left="15"/>
        <w:rPr>
          <w:rFonts w:asciiTheme="minorHAnsi" w:eastAsia="DengXian" w:hAnsiTheme="minorHAnsi" w:cstheme="minorHAnsi"/>
          <w:kern w:val="28"/>
          <w:sz w:val="22"/>
        </w:rPr>
      </w:pPr>
    </w:p>
    <w:bookmarkEnd w:id="16"/>
    <w:p w14:paraId="01823FAF" w14:textId="77777777" w:rsidR="00C809FB" w:rsidRPr="00C92B58" w:rsidRDefault="00C809FB" w:rsidP="00C809FB">
      <w:pPr>
        <w:widowControl w:val="0"/>
        <w:overflowPunct w:val="0"/>
        <w:adjustRightInd w:val="0"/>
        <w:spacing w:before="0" w:after="0" w:line="240" w:lineRule="auto"/>
        <w:rPr>
          <w:rFonts w:asciiTheme="minorHAnsi" w:eastAsia="DengXian" w:hAnsiTheme="minorHAnsi" w:cstheme="minorHAnsi"/>
          <w:kern w:val="28"/>
          <w:sz w:val="22"/>
        </w:rPr>
      </w:pPr>
    </w:p>
    <w:p w14:paraId="558E3B6D" w14:textId="7ABE0EC4" w:rsidR="0003333A" w:rsidRPr="00C92B58" w:rsidRDefault="0003333A" w:rsidP="003D061A">
      <w:pPr>
        <w:rPr>
          <w:rFonts w:asciiTheme="minorHAnsi" w:hAnsiTheme="minorHAnsi" w:cstheme="minorHAnsi"/>
          <w:sz w:val="22"/>
        </w:rPr>
      </w:pPr>
    </w:p>
    <w:p w14:paraId="68498177" w14:textId="66F8B3A1" w:rsidR="00C809FB" w:rsidRPr="00C92B58" w:rsidRDefault="00C809FB" w:rsidP="003D061A">
      <w:pPr>
        <w:rPr>
          <w:rFonts w:asciiTheme="minorHAnsi" w:hAnsiTheme="minorHAnsi" w:cstheme="minorHAnsi"/>
          <w:sz w:val="22"/>
        </w:rPr>
      </w:pPr>
    </w:p>
    <w:p w14:paraId="59FE7602" w14:textId="77777777" w:rsidR="00C809FB" w:rsidRPr="00C92B58" w:rsidRDefault="00C809FB" w:rsidP="003D061A">
      <w:pPr>
        <w:rPr>
          <w:rFonts w:asciiTheme="minorHAnsi" w:hAnsiTheme="minorHAnsi" w:cstheme="minorHAnsi"/>
          <w:sz w:val="22"/>
        </w:rPr>
        <w:sectPr w:rsidR="00C809FB" w:rsidRPr="00C92B58" w:rsidSect="00154C7F">
          <w:pgSz w:w="11907" w:h="16839" w:code="9"/>
          <w:pgMar w:top="1440" w:right="907" w:bottom="1440" w:left="907" w:header="706" w:footer="706" w:gutter="0"/>
          <w:cols w:space="708"/>
          <w:docGrid w:linePitch="360"/>
        </w:sectPr>
      </w:pPr>
    </w:p>
    <w:p w14:paraId="1EB17317" w14:textId="42D5F9A5" w:rsidR="00C809FB" w:rsidRPr="00C92B58" w:rsidRDefault="00154C7F" w:rsidP="00154C7F">
      <w:pPr>
        <w:widowControl w:val="0"/>
        <w:overflowPunct w:val="0"/>
        <w:adjustRightInd w:val="0"/>
        <w:spacing w:before="0" w:after="0" w:line="240" w:lineRule="auto"/>
        <w:ind w:left="15"/>
        <w:jc w:val="center"/>
        <w:rPr>
          <w:rFonts w:asciiTheme="minorHAnsi" w:hAnsiTheme="minorHAnsi" w:cstheme="minorHAnsi"/>
          <w:b/>
          <w:bCs/>
          <w:sz w:val="22"/>
        </w:rPr>
      </w:pPr>
      <w:r w:rsidRPr="00C92B58">
        <w:rPr>
          <w:rFonts w:asciiTheme="minorHAnsi" w:hAnsiTheme="minorHAnsi" w:cstheme="minorHAnsi"/>
          <w:b/>
          <w:bCs/>
          <w:sz w:val="22"/>
        </w:rPr>
        <w:lastRenderedPageBreak/>
        <w:t xml:space="preserve">Annex 10 </w:t>
      </w:r>
    </w:p>
    <w:p w14:paraId="25D6F90C" w14:textId="77777777" w:rsidR="00154C7F" w:rsidRPr="00C92B58" w:rsidRDefault="00154C7F" w:rsidP="00154C7F">
      <w:pPr>
        <w:widowControl w:val="0"/>
        <w:overflowPunct w:val="0"/>
        <w:adjustRightInd w:val="0"/>
        <w:spacing w:before="0" w:after="0" w:line="240" w:lineRule="auto"/>
        <w:ind w:left="15"/>
        <w:jc w:val="center"/>
        <w:rPr>
          <w:rFonts w:asciiTheme="minorHAnsi" w:hAnsiTheme="minorHAnsi" w:cstheme="minorHAnsi"/>
          <w:b/>
          <w:bCs/>
          <w:sz w:val="22"/>
        </w:rPr>
      </w:pPr>
    </w:p>
    <w:p w14:paraId="68F79BD4" w14:textId="77777777" w:rsidR="00154C7F" w:rsidRPr="00C92B58" w:rsidRDefault="00154C7F" w:rsidP="00154C7F">
      <w:pPr>
        <w:widowControl w:val="0"/>
        <w:overflowPunct w:val="0"/>
        <w:adjustRightInd w:val="0"/>
        <w:spacing w:before="0" w:after="230" w:line="259" w:lineRule="auto"/>
        <w:ind w:right="1"/>
        <w:jc w:val="center"/>
        <w:rPr>
          <w:rFonts w:asciiTheme="minorHAnsi" w:eastAsia="DengXian" w:hAnsiTheme="minorHAnsi" w:cstheme="minorHAnsi"/>
          <w:kern w:val="28"/>
          <w:sz w:val="22"/>
        </w:rPr>
      </w:pPr>
      <w:r w:rsidRPr="00C92B58">
        <w:rPr>
          <w:rFonts w:asciiTheme="minorHAnsi" w:eastAsia="DengXian" w:hAnsiTheme="minorHAnsi" w:cstheme="minorHAnsi"/>
          <w:b/>
          <w:kern w:val="28"/>
          <w:sz w:val="22"/>
        </w:rPr>
        <w:t>CV Template</w:t>
      </w:r>
    </w:p>
    <w:p w14:paraId="7E220AC6" w14:textId="77777777" w:rsidR="00154C7F" w:rsidRPr="00C92B58" w:rsidRDefault="00154C7F" w:rsidP="00154C7F">
      <w:pPr>
        <w:widowControl w:val="0"/>
        <w:overflowPunct w:val="0"/>
        <w:adjustRightInd w:val="0"/>
        <w:spacing w:before="0" w:after="0" w:line="240" w:lineRule="auto"/>
        <w:ind w:left="15"/>
        <w:rPr>
          <w:rFonts w:asciiTheme="minorHAnsi" w:eastAsia="DengXian" w:hAnsiTheme="minorHAnsi" w:cstheme="minorHAnsi"/>
          <w:kern w:val="28"/>
          <w:sz w:val="22"/>
        </w:rPr>
      </w:pPr>
      <w:r w:rsidRPr="00C92B58">
        <w:rPr>
          <w:rFonts w:asciiTheme="minorHAnsi" w:eastAsia="DengXian" w:hAnsiTheme="minorHAnsi" w:cstheme="minorHAnsi"/>
          <w:kern w:val="28"/>
          <w:sz w:val="22"/>
        </w:rPr>
        <w:t>Technical Personnel Summary (For Each Personnel).</w:t>
      </w:r>
      <w:r w:rsidRPr="00C92B58">
        <w:rPr>
          <w:rFonts w:asciiTheme="minorHAnsi" w:eastAsia="DengXian" w:hAnsiTheme="minorHAnsi" w:cstheme="minorHAnsi"/>
          <w:i/>
          <w:iCs/>
          <w:kern w:val="28"/>
          <w:sz w:val="22"/>
        </w:rPr>
        <w:t xml:space="preserve"> (Please provide the technical personnel based on type of civil works you apply to bid on)</w:t>
      </w:r>
      <w:r w:rsidRPr="00C92B58">
        <w:rPr>
          <w:rFonts w:asciiTheme="minorHAnsi" w:eastAsia="DengXian" w:hAnsiTheme="minorHAnsi" w:cstheme="minorHAnsi"/>
          <w:kern w:val="28"/>
          <w:sz w:val="22"/>
        </w:rPr>
        <w:t>.</w:t>
      </w:r>
    </w:p>
    <w:p w14:paraId="7B044A4F" w14:textId="77777777" w:rsidR="00154C7F" w:rsidRPr="00C92B58" w:rsidRDefault="00154C7F" w:rsidP="00154C7F">
      <w:pPr>
        <w:widowControl w:val="0"/>
        <w:overflowPunct w:val="0"/>
        <w:adjustRightInd w:val="0"/>
        <w:spacing w:before="0" w:after="0" w:line="240" w:lineRule="auto"/>
        <w:ind w:left="15"/>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p w14:paraId="6EA3A69E" w14:textId="77777777" w:rsidR="00154C7F" w:rsidRPr="00C92B58" w:rsidRDefault="00154C7F" w:rsidP="00154C7F">
      <w:pPr>
        <w:widowControl w:val="0"/>
        <w:pBdr>
          <w:top w:val="single" w:sz="4" w:space="0" w:color="000000"/>
          <w:left w:val="single" w:sz="4" w:space="0" w:color="000000"/>
          <w:bottom w:val="single" w:sz="4" w:space="0" w:color="000000"/>
          <w:right w:val="single" w:sz="4" w:space="0" w:color="000000"/>
        </w:pBdr>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Name of Applicant </w:t>
      </w:r>
    </w:p>
    <w:p w14:paraId="173BE739" w14:textId="77777777" w:rsidR="00154C7F" w:rsidRPr="00C92B58" w:rsidRDefault="00154C7F" w:rsidP="00154C7F">
      <w:pPr>
        <w:widowControl w:val="0"/>
        <w:pBdr>
          <w:top w:val="single" w:sz="4" w:space="0" w:color="000000"/>
          <w:left w:val="single" w:sz="4" w:space="0" w:color="000000"/>
          <w:bottom w:val="single" w:sz="4" w:space="0" w:color="000000"/>
          <w:right w:val="single" w:sz="4" w:space="0" w:color="000000"/>
        </w:pBdr>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p w14:paraId="702237DE"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bl>
      <w:tblPr>
        <w:tblStyle w:val="TableGrid0"/>
        <w:tblW w:w="9862" w:type="dxa"/>
        <w:tblInd w:w="-86" w:type="dxa"/>
        <w:tblCellMar>
          <w:top w:w="41" w:type="dxa"/>
          <w:left w:w="101" w:type="dxa"/>
          <w:right w:w="115" w:type="dxa"/>
        </w:tblCellMar>
        <w:tblLook w:val="04A0" w:firstRow="1" w:lastRow="0" w:firstColumn="1" w:lastColumn="0" w:noHBand="0" w:noVBand="1"/>
      </w:tblPr>
      <w:tblGrid>
        <w:gridCol w:w="2271"/>
        <w:gridCol w:w="3266"/>
        <w:gridCol w:w="4325"/>
      </w:tblGrid>
      <w:tr w:rsidR="00154C7F" w:rsidRPr="00C92B58" w14:paraId="7FDE6F0A" w14:textId="77777777" w:rsidTr="00BF363E">
        <w:trPr>
          <w:trHeight w:val="514"/>
        </w:trPr>
        <w:tc>
          <w:tcPr>
            <w:tcW w:w="2271" w:type="dxa"/>
            <w:tcBorders>
              <w:top w:val="single" w:sz="4" w:space="0" w:color="000000"/>
              <w:left w:val="single" w:sz="4" w:space="0" w:color="000000"/>
              <w:bottom w:val="single" w:sz="4" w:space="0" w:color="000000"/>
              <w:right w:val="nil"/>
            </w:tcBorders>
          </w:tcPr>
          <w:p w14:paraId="6BC62865"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nil"/>
              <w:bottom w:val="single" w:sz="4" w:space="0" w:color="000000"/>
              <w:right w:val="single" w:sz="4" w:space="0" w:color="000000"/>
            </w:tcBorders>
          </w:tcPr>
          <w:p w14:paraId="2C08A87F" w14:textId="77777777" w:rsidR="00154C7F" w:rsidRPr="00C92B58" w:rsidRDefault="00154C7F" w:rsidP="00154C7F">
            <w:pPr>
              <w:widowControl w:val="0"/>
              <w:overflowPunct w:val="0"/>
              <w:adjustRightInd w:val="0"/>
              <w:spacing w:before="0" w:after="0" w:line="259" w:lineRule="auto"/>
              <w:ind w:left="48"/>
              <w:rPr>
                <w:rFonts w:asciiTheme="minorHAnsi" w:eastAsia="DengXian" w:hAnsiTheme="minorHAnsi" w:cstheme="minorHAnsi"/>
                <w:kern w:val="28"/>
                <w:sz w:val="22"/>
              </w:rPr>
            </w:pPr>
            <w:r w:rsidRPr="00C92B58">
              <w:rPr>
                <w:rFonts w:asciiTheme="minorHAnsi" w:eastAsia="DengXian" w:hAnsiTheme="minorHAnsi" w:cstheme="minorHAnsi"/>
                <w:b/>
                <w:kern w:val="28"/>
                <w:sz w:val="22"/>
              </w:rPr>
              <w:t xml:space="preserve">Position </w:t>
            </w:r>
          </w:p>
        </w:tc>
        <w:tc>
          <w:tcPr>
            <w:tcW w:w="4325" w:type="dxa"/>
            <w:tcBorders>
              <w:top w:val="single" w:sz="4" w:space="0" w:color="000000"/>
              <w:left w:val="single" w:sz="4" w:space="0" w:color="000000"/>
              <w:bottom w:val="single" w:sz="4" w:space="0" w:color="000000"/>
              <w:right w:val="single" w:sz="4" w:space="0" w:color="000000"/>
            </w:tcBorders>
          </w:tcPr>
          <w:p w14:paraId="6334E913" w14:textId="77777777" w:rsidR="00154C7F" w:rsidRPr="00C92B58" w:rsidRDefault="00154C7F" w:rsidP="00154C7F">
            <w:pPr>
              <w:widowControl w:val="0"/>
              <w:overflowPunct w:val="0"/>
              <w:adjustRightInd w:val="0"/>
              <w:spacing w:before="0" w:after="0" w:line="259" w:lineRule="auto"/>
              <w:ind w:left="809" w:right="309" w:hanging="809"/>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Candidate [Tick appropriate </w:t>
            </w:r>
            <w:proofErr w:type="gramStart"/>
            <w:r w:rsidRPr="00C92B58">
              <w:rPr>
                <w:rFonts w:asciiTheme="minorHAnsi" w:eastAsia="DengXian" w:hAnsiTheme="minorHAnsi" w:cstheme="minorHAnsi"/>
                <w:kern w:val="28"/>
                <w:sz w:val="22"/>
              </w:rPr>
              <w:t>one]  …</w:t>
            </w:r>
            <w:proofErr w:type="gramEnd"/>
            <w:r w:rsidRPr="00C92B58">
              <w:rPr>
                <w:rFonts w:asciiTheme="minorHAnsi" w:eastAsia="DengXian" w:hAnsiTheme="minorHAnsi" w:cstheme="minorHAnsi"/>
                <w:kern w:val="28"/>
                <w:sz w:val="22"/>
              </w:rPr>
              <w:t xml:space="preserve"> Prime … Alternate </w:t>
            </w:r>
          </w:p>
        </w:tc>
      </w:tr>
      <w:tr w:rsidR="00154C7F" w:rsidRPr="00C92B58" w14:paraId="5F4E5002" w14:textId="77777777" w:rsidTr="00154C7F">
        <w:trPr>
          <w:trHeight w:val="282"/>
        </w:trPr>
        <w:tc>
          <w:tcPr>
            <w:tcW w:w="2271" w:type="dxa"/>
            <w:vMerge w:val="restart"/>
            <w:tcBorders>
              <w:top w:val="single" w:sz="4" w:space="0" w:color="000000"/>
              <w:left w:val="single" w:sz="4" w:space="0" w:color="000000"/>
              <w:bottom w:val="single" w:sz="4" w:space="0" w:color="000000"/>
              <w:right w:val="single" w:sz="4" w:space="0" w:color="000000"/>
            </w:tcBorders>
          </w:tcPr>
          <w:p w14:paraId="1356DD7A" w14:textId="77777777" w:rsidR="00154C7F" w:rsidRPr="00C92B58" w:rsidRDefault="00154C7F" w:rsidP="00154C7F">
            <w:pPr>
              <w:widowControl w:val="0"/>
              <w:overflowPunct w:val="0"/>
              <w:adjustRightInd w:val="0"/>
              <w:spacing w:before="0" w:after="0" w:line="259" w:lineRule="auto"/>
              <w:ind w:left="2"/>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Candidate information </w:t>
            </w:r>
          </w:p>
        </w:tc>
        <w:tc>
          <w:tcPr>
            <w:tcW w:w="3266" w:type="dxa"/>
            <w:tcBorders>
              <w:top w:val="single" w:sz="4" w:space="0" w:color="000000"/>
              <w:left w:val="single" w:sz="4" w:space="0" w:color="000000"/>
              <w:bottom w:val="single" w:sz="4" w:space="0" w:color="000000"/>
              <w:right w:val="single" w:sz="4" w:space="0" w:color="000000"/>
            </w:tcBorders>
          </w:tcPr>
          <w:p w14:paraId="067B5B21"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1. Name of Candidate </w:t>
            </w:r>
          </w:p>
          <w:p w14:paraId="4563B13E" w14:textId="2E570583"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p>
        </w:tc>
        <w:tc>
          <w:tcPr>
            <w:tcW w:w="4325" w:type="dxa"/>
            <w:tcBorders>
              <w:top w:val="single" w:sz="4" w:space="0" w:color="000000"/>
              <w:left w:val="single" w:sz="4" w:space="0" w:color="000000"/>
              <w:bottom w:val="single" w:sz="4" w:space="0" w:color="000000"/>
              <w:right w:val="single" w:sz="4" w:space="0" w:color="000000"/>
            </w:tcBorders>
          </w:tcPr>
          <w:p w14:paraId="1C937077"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2. Date of Birth </w:t>
            </w:r>
          </w:p>
        </w:tc>
      </w:tr>
      <w:tr w:rsidR="00154C7F" w:rsidRPr="00C92B58" w14:paraId="7EACA878" w14:textId="77777777" w:rsidTr="00BF363E">
        <w:trPr>
          <w:trHeight w:val="514"/>
        </w:trPr>
        <w:tc>
          <w:tcPr>
            <w:tcW w:w="0" w:type="auto"/>
            <w:vMerge/>
            <w:tcBorders>
              <w:top w:val="nil"/>
              <w:left w:val="single" w:sz="4" w:space="0" w:color="000000"/>
              <w:bottom w:val="nil"/>
              <w:right w:val="single" w:sz="4" w:space="0" w:color="000000"/>
            </w:tcBorders>
          </w:tcPr>
          <w:p w14:paraId="5A604134"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single" w:sz="4" w:space="0" w:color="000000"/>
              <w:bottom w:val="single" w:sz="4" w:space="0" w:color="000000"/>
              <w:right w:val="single" w:sz="4" w:space="0" w:color="000000"/>
            </w:tcBorders>
          </w:tcPr>
          <w:p w14:paraId="39B257FC"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3. Professional Qualification </w:t>
            </w:r>
          </w:p>
          <w:p w14:paraId="09E62E33"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c>
          <w:tcPr>
            <w:tcW w:w="4325" w:type="dxa"/>
            <w:tcBorders>
              <w:top w:val="single" w:sz="4" w:space="0" w:color="000000"/>
              <w:left w:val="single" w:sz="4" w:space="0" w:color="000000"/>
              <w:bottom w:val="single" w:sz="4" w:space="0" w:color="000000"/>
              <w:right w:val="single" w:sz="4" w:space="0" w:color="000000"/>
            </w:tcBorders>
          </w:tcPr>
          <w:p w14:paraId="5E871139"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r>
      <w:tr w:rsidR="00154C7F" w:rsidRPr="00C92B58" w14:paraId="7D87E4E7" w14:textId="77777777" w:rsidTr="00BF363E">
        <w:trPr>
          <w:trHeight w:val="262"/>
        </w:trPr>
        <w:tc>
          <w:tcPr>
            <w:tcW w:w="0" w:type="auto"/>
            <w:vMerge/>
            <w:tcBorders>
              <w:top w:val="nil"/>
              <w:left w:val="single" w:sz="4" w:space="0" w:color="000000"/>
              <w:bottom w:val="single" w:sz="4" w:space="0" w:color="000000"/>
              <w:right w:val="single" w:sz="4" w:space="0" w:color="000000"/>
            </w:tcBorders>
          </w:tcPr>
          <w:p w14:paraId="40C811F5"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single" w:sz="4" w:space="0" w:color="000000"/>
              <w:bottom w:val="single" w:sz="4" w:space="0" w:color="000000"/>
              <w:right w:val="single" w:sz="4" w:space="0" w:color="000000"/>
            </w:tcBorders>
          </w:tcPr>
          <w:p w14:paraId="5665C256"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c>
          <w:tcPr>
            <w:tcW w:w="4325" w:type="dxa"/>
            <w:tcBorders>
              <w:top w:val="single" w:sz="4" w:space="0" w:color="000000"/>
              <w:left w:val="single" w:sz="4" w:space="0" w:color="000000"/>
              <w:bottom w:val="single" w:sz="4" w:space="0" w:color="000000"/>
              <w:right w:val="single" w:sz="4" w:space="0" w:color="000000"/>
            </w:tcBorders>
          </w:tcPr>
          <w:p w14:paraId="18DD5162"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r>
      <w:tr w:rsidR="00154C7F" w:rsidRPr="00C92B58" w14:paraId="718AEF82" w14:textId="77777777" w:rsidTr="00BF363E">
        <w:trPr>
          <w:trHeight w:val="514"/>
        </w:trPr>
        <w:tc>
          <w:tcPr>
            <w:tcW w:w="2271" w:type="dxa"/>
            <w:vMerge w:val="restart"/>
            <w:tcBorders>
              <w:top w:val="single" w:sz="4" w:space="0" w:color="000000"/>
              <w:left w:val="single" w:sz="4" w:space="0" w:color="000000"/>
              <w:bottom w:val="single" w:sz="4" w:space="0" w:color="000000"/>
              <w:right w:val="single" w:sz="4" w:space="0" w:color="000000"/>
            </w:tcBorders>
          </w:tcPr>
          <w:p w14:paraId="61657CFC" w14:textId="77777777" w:rsidR="00154C7F" w:rsidRPr="00C92B58" w:rsidRDefault="00154C7F" w:rsidP="00154C7F">
            <w:pPr>
              <w:widowControl w:val="0"/>
              <w:overflowPunct w:val="0"/>
              <w:adjustRightInd w:val="0"/>
              <w:spacing w:before="0" w:after="0" w:line="259" w:lineRule="auto"/>
              <w:ind w:left="2"/>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Present employment </w:t>
            </w:r>
          </w:p>
        </w:tc>
        <w:tc>
          <w:tcPr>
            <w:tcW w:w="3266" w:type="dxa"/>
            <w:tcBorders>
              <w:top w:val="single" w:sz="4" w:space="0" w:color="000000"/>
              <w:left w:val="single" w:sz="4" w:space="0" w:color="000000"/>
              <w:bottom w:val="single" w:sz="4" w:space="0" w:color="000000"/>
              <w:right w:val="nil"/>
            </w:tcBorders>
          </w:tcPr>
          <w:p w14:paraId="0D78AE2F"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4. Name of employer </w:t>
            </w:r>
          </w:p>
          <w:p w14:paraId="69BF045C"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c>
          <w:tcPr>
            <w:tcW w:w="4325" w:type="dxa"/>
            <w:tcBorders>
              <w:top w:val="single" w:sz="4" w:space="0" w:color="000000"/>
              <w:left w:val="nil"/>
              <w:bottom w:val="single" w:sz="4" w:space="0" w:color="000000"/>
              <w:right w:val="single" w:sz="4" w:space="0" w:color="000000"/>
            </w:tcBorders>
          </w:tcPr>
          <w:p w14:paraId="60171B9B"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r>
      <w:tr w:rsidR="00154C7F" w:rsidRPr="00C92B58" w14:paraId="1F1000D8" w14:textId="77777777" w:rsidTr="00BF363E">
        <w:trPr>
          <w:trHeight w:val="516"/>
        </w:trPr>
        <w:tc>
          <w:tcPr>
            <w:tcW w:w="0" w:type="auto"/>
            <w:vMerge/>
            <w:tcBorders>
              <w:top w:val="nil"/>
              <w:left w:val="single" w:sz="4" w:space="0" w:color="000000"/>
              <w:bottom w:val="nil"/>
              <w:right w:val="single" w:sz="4" w:space="0" w:color="000000"/>
            </w:tcBorders>
          </w:tcPr>
          <w:p w14:paraId="7A134522"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single" w:sz="4" w:space="0" w:color="000000"/>
              <w:bottom w:val="single" w:sz="4" w:space="0" w:color="000000"/>
              <w:right w:val="nil"/>
            </w:tcBorders>
          </w:tcPr>
          <w:p w14:paraId="505033BE"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Address of employer </w:t>
            </w:r>
          </w:p>
          <w:p w14:paraId="2FDDECBF"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c>
          <w:tcPr>
            <w:tcW w:w="4325" w:type="dxa"/>
            <w:tcBorders>
              <w:top w:val="single" w:sz="4" w:space="0" w:color="000000"/>
              <w:left w:val="nil"/>
              <w:bottom w:val="single" w:sz="4" w:space="0" w:color="000000"/>
              <w:right w:val="single" w:sz="4" w:space="0" w:color="000000"/>
            </w:tcBorders>
          </w:tcPr>
          <w:p w14:paraId="6FD0245D"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r>
      <w:tr w:rsidR="00154C7F" w:rsidRPr="00C92B58" w14:paraId="110B55F5" w14:textId="77777777" w:rsidTr="00BF363E">
        <w:trPr>
          <w:trHeight w:val="262"/>
        </w:trPr>
        <w:tc>
          <w:tcPr>
            <w:tcW w:w="0" w:type="auto"/>
            <w:vMerge/>
            <w:tcBorders>
              <w:top w:val="nil"/>
              <w:left w:val="single" w:sz="4" w:space="0" w:color="000000"/>
              <w:bottom w:val="nil"/>
              <w:right w:val="single" w:sz="4" w:space="0" w:color="000000"/>
            </w:tcBorders>
          </w:tcPr>
          <w:p w14:paraId="43FD1817"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single" w:sz="4" w:space="0" w:color="000000"/>
              <w:bottom w:val="single" w:sz="4" w:space="0" w:color="000000"/>
              <w:right w:val="single" w:sz="4" w:space="0" w:color="000000"/>
            </w:tcBorders>
          </w:tcPr>
          <w:p w14:paraId="5F91F7FB"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c>
          <w:tcPr>
            <w:tcW w:w="4325" w:type="dxa"/>
            <w:tcBorders>
              <w:top w:val="single" w:sz="4" w:space="0" w:color="000000"/>
              <w:left w:val="single" w:sz="4" w:space="0" w:color="000000"/>
              <w:bottom w:val="single" w:sz="4" w:space="0" w:color="000000"/>
              <w:right w:val="single" w:sz="4" w:space="0" w:color="000000"/>
            </w:tcBorders>
          </w:tcPr>
          <w:p w14:paraId="7DE338EA"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r>
      <w:tr w:rsidR="00154C7F" w:rsidRPr="00C92B58" w14:paraId="7A0C3B6E" w14:textId="77777777" w:rsidTr="00BF363E">
        <w:trPr>
          <w:trHeight w:val="514"/>
        </w:trPr>
        <w:tc>
          <w:tcPr>
            <w:tcW w:w="0" w:type="auto"/>
            <w:vMerge/>
            <w:tcBorders>
              <w:top w:val="nil"/>
              <w:left w:val="single" w:sz="4" w:space="0" w:color="000000"/>
              <w:bottom w:val="nil"/>
              <w:right w:val="single" w:sz="4" w:space="0" w:color="000000"/>
            </w:tcBorders>
          </w:tcPr>
          <w:p w14:paraId="7AED4FAC"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single" w:sz="4" w:space="0" w:color="000000"/>
              <w:bottom w:val="single" w:sz="4" w:space="0" w:color="000000"/>
              <w:right w:val="single" w:sz="4" w:space="0" w:color="000000"/>
            </w:tcBorders>
          </w:tcPr>
          <w:p w14:paraId="7D16781C"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Telephone </w:t>
            </w:r>
          </w:p>
        </w:tc>
        <w:tc>
          <w:tcPr>
            <w:tcW w:w="4325" w:type="dxa"/>
            <w:tcBorders>
              <w:top w:val="single" w:sz="4" w:space="0" w:color="000000"/>
              <w:left w:val="single" w:sz="4" w:space="0" w:color="000000"/>
              <w:bottom w:val="single" w:sz="4" w:space="0" w:color="000000"/>
              <w:right w:val="single" w:sz="4" w:space="0" w:color="000000"/>
            </w:tcBorders>
          </w:tcPr>
          <w:p w14:paraId="620AC979"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Contact (manager/personnel officer) </w:t>
            </w:r>
          </w:p>
          <w:p w14:paraId="52E0182C"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r>
      <w:tr w:rsidR="00154C7F" w:rsidRPr="00C92B58" w14:paraId="42EB5C90" w14:textId="77777777" w:rsidTr="00BF363E">
        <w:trPr>
          <w:trHeight w:val="514"/>
        </w:trPr>
        <w:tc>
          <w:tcPr>
            <w:tcW w:w="0" w:type="auto"/>
            <w:vMerge/>
            <w:tcBorders>
              <w:top w:val="nil"/>
              <w:left w:val="single" w:sz="4" w:space="0" w:color="000000"/>
              <w:bottom w:val="nil"/>
              <w:right w:val="single" w:sz="4" w:space="0" w:color="000000"/>
            </w:tcBorders>
          </w:tcPr>
          <w:p w14:paraId="4250D6EF"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single" w:sz="4" w:space="0" w:color="000000"/>
              <w:bottom w:val="single" w:sz="4" w:space="0" w:color="000000"/>
              <w:right w:val="single" w:sz="4" w:space="0" w:color="000000"/>
            </w:tcBorders>
          </w:tcPr>
          <w:p w14:paraId="32525EEC"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Fax/ Telex </w:t>
            </w:r>
          </w:p>
        </w:tc>
        <w:tc>
          <w:tcPr>
            <w:tcW w:w="4325" w:type="dxa"/>
            <w:tcBorders>
              <w:top w:val="single" w:sz="4" w:space="0" w:color="000000"/>
              <w:left w:val="single" w:sz="4" w:space="0" w:color="000000"/>
              <w:bottom w:val="single" w:sz="4" w:space="0" w:color="000000"/>
              <w:right w:val="single" w:sz="4" w:space="0" w:color="000000"/>
            </w:tcBorders>
          </w:tcPr>
          <w:p w14:paraId="1D10643F"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E mail </w:t>
            </w:r>
          </w:p>
          <w:p w14:paraId="18E27691"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r>
      <w:tr w:rsidR="00154C7F" w:rsidRPr="00C92B58" w14:paraId="361B6CA0" w14:textId="77777777" w:rsidTr="00BF363E">
        <w:trPr>
          <w:trHeight w:val="516"/>
        </w:trPr>
        <w:tc>
          <w:tcPr>
            <w:tcW w:w="0" w:type="auto"/>
            <w:vMerge/>
            <w:tcBorders>
              <w:top w:val="nil"/>
              <w:left w:val="single" w:sz="4" w:space="0" w:color="000000"/>
              <w:bottom w:val="single" w:sz="4" w:space="0" w:color="000000"/>
              <w:right w:val="single" w:sz="4" w:space="0" w:color="000000"/>
            </w:tcBorders>
          </w:tcPr>
          <w:p w14:paraId="5A4AC984" w14:textId="77777777" w:rsidR="00154C7F" w:rsidRPr="00C92B58"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c>
          <w:tcPr>
            <w:tcW w:w="3266" w:type="dxa"/>
            <w:tcBorders>
              <w:top w:val="single" w:sz="4" w:space="0" w:color="000000"/>
              <w:left w:val="single" w:sz="4" w:space="0" w:color="000000"/>
              <w:bottom w:val="single" w:sz="4" w:space="0" w:color="000000"/>
              <w:right w:val="single" w:sz="4" w:space="0" w:color="000000"/>
            </w:tcBorders>
          </w:tcPr>
          <w:p w14:paraId="0221B88E"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Job title of candidate </w:t>
            </w:r>
          </w:p>
        </w:tc>
        <w:tc>
          <w:tcPr>
            <w:tcW w:w="4325" w:type="dxa"/>
            <w:tcBorders>
              <w:top w:val="single" w:sz="4" w:space="0" w:color="000000"/>
              <w:left w:val="single" w:sz="4" w:space="0" w:color="000000"/>
              <w:bottom w:val="single" w:sz="4" w:space="0" w:color="000000"/>
              <w:right w:val="single" w:sz="4" w:space="0" w:color="000000"/>
            </w:tcBorders>
          </w:tcPr>
          <w:p w14:paraId="62B1CCC4"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Years with present employer </w:t>
            </w:r>
          </w:p>
          <w:p w14:paraId="5A096959"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c>
      </w:tr>
    </w:tbl>
    <w:p w14:paraId="5523022D"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p w14:paraId="3B176033" w14:textId="021FDDCD" w:rsidR="00154C7F" w:rsidRPr="00C92B58" w:rsidRDefault="00154C7F" w:rsidP="00AE2763">
      <w:pPr>
        <w:widowControl w:val="0"/>
        <w:overflowPunct w:val="0"/>
        <w:adjustRightInd w:val="0"/>
        <w:spacing w:before="0" w:after="0" w:line="240" w:lineRule="auto"/>
        <w:ind w:left="15"/>
        <w:jc w:val="both"/>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Summarize professional experience over </w:t>
      </w:r>
      <w:r w:rsidR="00677E2D" w:rsidRPr="00C92B58">
        <w:rPr>
          <w:rFonts w:asciiTheme="minorHAnsi" w:eastAsia="DengXian" w:hAnsiTheme="minorHAnsi" w:cstheme="minorHAnsi"/>
          <w:kern w:val="28"/>
          <w:sz w:val="22"/>
        </w:rPr>
        <w:t>minimum requested years of experience (for each position; refer to criteria for personnel</w:t>
      </w:r>
      <w:r w:rsidR="00443C96" w:rsidRPr="00C92B58">
        <w:rPr>
          <w:rFonts w:asciiTheme="minorHAnsi" w:eastAsia="DengXian" w:hAnsiTheme="minorHAnsi" w:cstheme="minorHAnsi"/>
          <w:kern w:val="28"/>
          <w:sz w:val="22"/>
        </w:rPr>
        <w:t xml:space="preserve"> in the Application Data Sheet </w:t>
      </w:r>
      <w:r w:rsidR="00443C96" w:rsidRPr="00C92B58">
        <w:rPr>
          <w:rFonts w:asciiTheme="minorHAnsi" w:eastAsia="DengXian" w:hAnsiTheme="minorHAnsi" w:cstheme="minorHAnsi"/>
          <w:b/>
          <w:bCs/>
          <w:kern w:val="28"/>
          <w:sz w:val="22"/>
        </w:rPr>
        <w:t>D2</w:t>
      </w:r>
      <w:r w:rsidR="00677E2D" w:rsidRPr="00C92B58">
        <w:rPr>
          <w:rFonts w:asciiTheme="minorHAnsi" w:eastAsia="DengXian" w:hAnsiTheme="minorHAnsi" w:cstheme="minorHAnsi"/>
          <w:kern w:val="28"/>
          <w:sz w:val="22"/>
        </w:rPr>
        <w:t>)</w:t>
      </w:r>
      <w:r w:rsidRPr="00C92B58">
        <w:rPr>
          <w:rFonts w:asciiTheme="minorHAnsi" w:eastAsia="DengXian" w:hAnsiTheme="minorHAnsi" w:cstheme="minorHAnsi"/>
          <w:kern w:val="28"/>
          <w:sz w:val="22"/>
        </w:rPr>
        <w:t xml:space="preserve">, in reverse chronological order. Indicate </w:t>
      </w:r>
      <w:proofErr w:type="gramStart"/>
      <w:r w:rsidRPr="00C92B58">
        <w:rPr>
          <w:rFonts w:asciiTheme="minorHAnsi" w:eastAsia="DengXian" w:hAnsiTheme="minorHAnsi" w:cstheme="minorHAnsi"/>
          <w:kern w:val="28"/>
          <w:sz w:val="22"/>
        </w:rPr>
        <w:t>particular technical</w:t>
      </w:r>
      <w:proofErr w:type="gramEnd"/>
      <w:r w:rsidRPr="00C92B58">
        <w:rPr>
          <w:rFonts w:asciiTheme="minorHAnsi" w:eastAsia="DengXian" w:hAnsiTheme="minorHAnsi" w:cstheme="minorHAnsi"/>
          <w:kern w:val="28"/>
          <w:sz w:val="22"/>
        </w:rPr>
        <w:t xml:space="preserve"> and managerial experience relevant to the Project. </w:t>
      </w:r>
    </w:p>
    <w:p w14:paraId="0AD254EE" w14:textId="77777777" w:rsidR="00154C7F" w:rsidRPr="00C92B58"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   </w:t>
      </w:r>
    </w:p>
    <w:tbl>
      <w:tblPr>
        <w:tblStyle w:val="TableGrid0"/>
        <w:tblW w:w="9771" w:type="dxa"/>
        <w:tblInd w:w="5" w:type="dxa"/>
        <w:tblCellMar>
          <w:top w:w="42" w:type="dxa"/>
          <w:left w:w="101" w:type="dxa"/>
          <w:right w:w="76" w:type="dxa"/>
        </w:tblCellMar>
        <w:tblLook w:val="04A0" w:firstRow="1" w:lastRow="0" w:firstColumn="1" w:lastColumn="0" w:noHBand="0" w:noVBand="1"/>
      </w:tblPr>
      <w:tblGrid>
        <w:gridCol w:w="841"/>
        <w:gridCol w:w="1115"/>
        <w:gridCol w:w="7815"/>
      </w:tblGrid>
      <w:tr w:rsidR="00154C7F" w:rsidRPr="00C92B58" w14:paraId="75ED09E2" w14:textId="77777777" w:rsidTr="00BF363E">
        <w:trPr>
          <w:trHeight w:val="264"/>
        </w:trPr>
        <w:tc>
          <w:tcPr>
            <w:tcW w:w="1956" w:type="dxa"/>
            <w:gridSpan w:val="2"/>
            <w:tcBorders>
              <w:top w:val="single" w:sz="4" w:space="0" w:color="000000"/>
              <w:left w:val="single" w:sz="4" w:space="0" w:color="000000"/>
              <w:bottom w:val="single" w:sz="4" w:space="0" w:color="000000"/>
              <w:right w:val="single" w:sz="4" w:space="0" w:color="000000"/>
            </w:tcBorders>
          </w:tcPr>
          <w:p w14:paraId="4210DE1E" w14:textId="77777777" w:rsidR="00154C7F" w:rsidRPr="00C92B58" w:rsidRDefault="00154C7F" w:rsidP="00154C7F">
            <w:pPr>
              <w:widowControl w:val="0"/>
              <w:overflowPunct w:val="0"/>
              <w:adjustRightInd w:val="0"/>
              <w:spacing w:before="0" w:after="0" w:line="259" w:lineRule="auto"/>
              <w:ind w:left="19"/>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Month/ Dates/Years </w:t>
            </w:r>
          </w:p>
        </w:tc>
        <w:tc>
          <w:tcPr>
            <w:tcW w:w="7815" w:type="dxa"/>
            <w:vMerge w:val="restart"/>
            <w:tcBorders>
              <w:top w:val="single" w:sz="4" w:space="0" w:color="000000"/>
              <w:left w:val="single" w:sz="4" w:space="0" w:color="000000"/>
              <w:bottom w:val="single" w:sz="4" w:space="0" w:color="000000"/>
              <w:right w:val="single" w:sz="4" w:space="0" w:color="000000"/>
            </w:tcBorders>
          </w:tcPr>
          <w:p w14:paraId="1C25EC75" w14:textId="77777777" w:rsidR="00154C7F" w:rsidRPr="00C92B58" w:rsidRDefault="00154C7F" w:rsidP="00154C7F">
            <w:pPr>
              <w:widowControl w:val="0"/>
              <w:overflowPunct w:val="0"/>
              <w:adjustRightInd w:val="0"/>
              <w:spacing w:before="0" w:after="0" w:line="259" w:lineRule="auto"/>
              <w:ind w:right="28"/>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Company / Project / Position / Relevant technical and management experience </w:t>
            </w:r>
          </w:p>
        </w:tc>
      </w:tr>
      <w:tr w:rsidR="00154C7F" w:rsidRPr="00154C7F" w14:paraId="61E03AB2" w14:textId="77777777" w:rsidTr="00BF363E">
        <w:trPr>
          <w:trHeight w:val="262"/>
        </w:trPr>
        <w:tc>
          <w:tcPr>
            <w:tcW w:w="841" w:type="dxa"/>
            <w:tcBorders>
              <w:top w:val="single" w:sz="4" w:space="0" w:color="000000"/>
              <w:left w:val="single" w:sz="4" w:space="0" w:color="000000"/>
              <w:bottom w:val="single" w:sz="4" w:space="0" w:color="000000"/>
              <w:right w:val="single" w:sz="3" w:space="0" w:color="000000"/>
            </w:tcBorders>
          </w:tcPr>
          <w:p w14:paraId="21A12AF3" w14:textId="77777777" w:rsidR="00154C7F" w:rsidRPr="00C92B58" w:rsidRDefault="00154C7F" w:rsidP="00154C7F">
            <w:pPr>
              <w:widowControl w:val="0"/>
              <w:overflowPunct w:val="0"/>
              <w:adjustRightInd w:val="0"/>
              <w:spacing w:before="0" w:after="0" w:line="259" w:lineRule="auto"/>
              <w:ind w:right="27"/>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 xml:space="preserve">From </w:t>
            </w:r>
          </w:p>
        </w:tc>
        <w:tc>
          <w:tcPr>
            <w:tcW w:w="1115" w:type="dxa"/>
            <w:tcBorders>
              <w:top w:val="single" w:sz="4" w:space="0" w:color="000000"/>
              <w:left w:val="single" w:sz="3" w:space="0" w:color="000000"/>
              <w:bottom w:val="single" w:sz="4" w:space="0" w:color="000000"/>
              <w:right w:val="single" w:sz="4" w:space="0" w:color="000000"/>
            </w:tcBorders>
          </w:tcPr>
          <w:p w14:paraId="3EF96BE4" w14:textId="77777777" w:rsidR="00154C7F" w:rsidRPr="00154C7F" w:rsidRDefault="00154C7F" w:rsidP="00154C7F">
            <w:pPr>
              <w:widowControl w:val="0"/>
              <w:overflowPunct w:val="0"/>
              <w:adjustRightInd w:val="0"/>
              <w:spacing w:before="0" w:after="0" w:line="259" w:lineRule="auto"/>
              <w:ind w:right="25"/>
              <w:jc w:val="center"/>
              <w:rPr>
                <w:rFonts w:asciiTheme="minorHAnsi" w:eastAsia="DengXian" w:hAnsiTheme="minorHAnsi" w:cstheme="minorHAnsi"/>
                <w:kern w:val="28"/>
                <w:sz w:val="22"/>
              </w:rPr>
            </w:pPr>
            <w:r w:rsidRPr="00C92B58">
              <w:rPr>
                <w:rFonts w:asciiTheme="minorHAnsi" w:eastAsia="DengXian" w:hAnsiTheme="minorHAnsi" w:cstheme="minorHAnsi"/>
                <w:kern w:val="28"/>
                <w:sz w:val="22"/>
              </w:rPr>
              <w:t>To</w:t>
            </w:r>
            <w:r w:rsidRPr="00154C7F">
              <w:rPr>
                <w:rFonts w:asciiTheme="minorHAnsi" w:eastAsia="DengXian" w:hAnsiTheme="minorHAnsi" w:cstheme="minorHAnsi"/>
                <w:kern w:val="28"/>
                <w:sz w:val="22"/>
              </w:rPr>
              <w:t xml:space="preserve"> </w:t>
            </w:r>
          </w:p>
        </w:tc>
        <w:tc>
          <w:tcPr>
            <w:tcW w:w="7815" w:type="dxa"/>
            <w:vMerge/>
            <w:tcBorders>
              <w:top w:val="nil"/>
              <w:left w:val="single" w:sz="4" w:space="0" w:color="000000"/>
              <w:bottom w:val="single" w:sz="4" w:space="0" w:color="000000"/>
              <w:right w:val="single" w:sz="4" w:space="0" w:color="000000"/>
            </w:tcBorders>
          </w:tcPr>
          <w:p w14:paraId="01ACEBD7" w14:textId="77777777" w:rsidR="00154C7F" w:rsidRPr="00154C7F" w:rsidRDefault="00154C7F" w:rsidP="00154C7F">
            <w:pPr>
              <w:widowControl w:val="0"/>
              <w:overflowPunct w:val="0"/>
              <w:adjustRightInd w:val="0"/>
              <w:spacing w:before="0" w:after="160" w:line="259" w:lineRule="auto"/>
              <w:rPr>
                <w:rFonts w:asciiTheme="minorHAnsi" w:eastAsia="DengXian" w:hAnsiTheme="minorHAnsi" w:cstheme="minorHAnsi"/>
                <w:kern w:val="28"/>
                <w:sz w:val="22"/>
              </w:rPr>
            </w:pPr>
          </w:p>
        </w:tc>
      </w:tr>
      <w:tr w:rsidR="00154C7F" w:rsidRPr="00154C7F" w14:paraId="36E14A09" w14:textId="77777777" w:rsidTr="00BF363E">
        <w:trPr>
          <w:trHeight w:val="515"/>
        </w:trPr>
        <w:tc>
          <w:tcPr>
            <w:tcW w:w="841" w:type="dxa"/>
            <w:tcBorders>
              <w:top w:val="single" w:sz="4" w:space="0" w:color="000000"/>
              <w:left w:val="single" w:sz="4" w:space="0" w:color="000000"/>
              <w:bottom w:val="single" w:sz="3" w:space="0" w:color="000000"/>
              <w:right w:val="single" w:sz="3" w:space="0" w:color="000000"/>
            </w:tcBorders>
          </w:tcPr>
          <w:p w14:paraId="7238A338" w14:textId="77777777" w:rsidR="00154C7F" w:rsidRPr="00154C7F" w:rsidRDefault="00154C7F" w:rsidP="00154C7F">
            <w:pPr>
              <w:widowControl w:val="0"/>
              <w:overflowPunct w:val="0"/>
              <w:adjustRightInd w:val="0"/>
              <w:spacing w:before="0" w:after="0" w:line="259" w:lineRule="auto"/>
              <w:ind w:left="20"/>
              <w:jc w:val="center"/>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tc>
        <w:tc>
          <w:tcPr>
            <w:tcW w:w="1115" w:type="dxa"/>
            <w:tcBorders>
              <w:top w:val="single" w:sz="4" w:space="0" w:color="000000"/>
              <w:left w:val="single" w:sz="3" w:space="0" w:color="000000"/>
              <w:bottom w:val="single" w:sz="3" w:space="0" w:color="000000"/>
              <w:right w:val="single" w:sz="4" w:space="0" w:color="000000"/>
            </w:tcBorders>
          </w:tcPr>
          <w:p w14:paraId="01DA830C" w14:textId="77777777" w:rsidR="00154C7F" w:rsidRPr="00154C7F" w:rsidRDefault="00154C7F" w:rsidP="00154C7F">
            <w:pPr>
              <w:widowControl w:val="0"/>
              <w:overflowPunct w:val="0"/>
              <w:adjustRightInd w:val="0"/>
              <w:spacing w:before="0" w:after="0" w:line="259" w:lineRule="auto"/>
              <w:ind w:left="23"/>
              <w:jc w:val="center"/>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tc>
        <w:tc>
          <w:tcPr>
            <w:tcW w:w="7815" w:type="dxa"/>
            <w:tcBorders>
              <w:top w:val="single" w:sz="4" w:space="0" w:color="000000"/>
              <w:left w:val="single" w:sz="4" w:space="0" w:color="000000"/>
              <w:bottom w:val="single" w:sz="3" w:space="0" w:color="000000"/>
              <w:right w:val="single" w:sz="4" w:space="0" w:color="000000"/>
            </w:tcBorders>
          </w:tcPr>
          <w:p w14:paraId="36E225D2" w14:textId="77777777" w:rsidR="00154C7F" w:rsidRPr="00154C7F" w:rsidRDefault="00154C7F" w:rsidP="00154C7F">
            <w:pPr>
              <w:widowControl w:val="0"/>
              <w:overflowPunct w:val="0"/>
              <w:adjustRightInd w:val="0"/>
              <w:spacing w:before="0" w:after="0" w:line="259" w:lineRule="auto"/>
              <w:ind w:left="24"/>
              <w:jc w:val="center"/>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p w14:paraId="1CD1C78E" w14:textId="77777777" w:rsidR="00154C7F" w:rsidRPr="00154C7F" w:rsidRDefault="00154C7F" w:rsidP="00154C7F">
            <w:pPr>
              <w:widowControl w:val="0"/>
              <w:overflowPunct w:val="0"/>
              <w:adjustRightInd w:val="0"/>
              <w:spacing w:before="0" w:after="0" w:line="259" w:lineRule="auto"/>
              <w:ind w:left="24"/>
              <w:jc w:val="center"/>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tc>
      </w:tr>
      <w:tr w:rsidR="00154C7F" w:rsidRPr="00154C7F" w14:paraId="23F63FA4" w14:textId="77777777" w:rsidTr="00E91030">
        <w:trPr>
          <w:trHeight w:val="176"/>
        </w:trPr>
        <w:tc>
          <w:tcPr>
            <w:tcW w:w="841" w:type="dxa"/>
            <w:tcBorders>
              <w:top w:val="single" w:sz="3" w:space="0" w:color="000000"/>
              <w:left w:val="single" w:sz="4" w:space="0" w:color="000000"/>
              <w:bottom w:val="single" w:sz="3" w:space="0" w:color="000000"/>
              <w:right w:val="single" w:sz="3" w:space="0" w:color="000000"/>
            </w:tcBorders>
          </w:tcPr>
          <w:p w14:paraId="7BE1FEA0" w14:textId="77777777" w:rsidR="00154C7F" w:rsidRPr="00154C7F"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tc>
        <w:tc>
          <w:tcPr>
            <w:tcW w:w="1115" w:type="dxa"/>
            <w:tcBorders>
              <w:top w:val="single" w:sz="3" w:space="0" w:color="000000"/>
              <w:left w:val="single" w:sz="3" w:space="0" w:color="000000"/>
              <w:bottom w:val="single" w:sz="3" w:space="0" w:color="000000"/>
              <w:right w:val="single" w:sz="4" w:space="0" w:color="000000"/>
            </w:tcBorders>
          </w:tcPr>
          <w:p w14:paraId="27F24BA5" w14:textId="77777777" w:rsidR="00154C7F" w:rsidRPr="00154C7F" w:rsidRDefault="00154C7F" w:rsidP="00154C7F">
            <w:pPr>
              <w:widowControl w:val="0"/>
              <w:overflowPunct w:val="0"/>
              <w:adjustRightInd w:val="0"/>
              <w:spacing w:before="0" w:after="0" w:line="259" w:lineRule="auto"/>
              <w:ind w:left="1"/>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tc>
        <w:tc>
          <w:tcPr>
            <w:tcW w:w="7815" w:type="dxa"/>
            <w:tcBorders>
              <w:top w:val="single" w:sz="3" w:space="0" w:color="000000"/>
              <w:left w:val="single" w:sz="4" w:space="0" w:color="000000"/>
              <w:bottom w:val="single" w:sz="3" w:space="0" w:color="000000"/>
              <w:right w:val="single" w:sz="4" w:space="0" w:color="000000"/>
            </w:tcBorders>
          </w:tcPr>
          <w:p w14:paraId="154CB4D0" w14:textId="77777777" w:rsidR="00154C7F" w:rsidRPr="00154C7F"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p w14:paraId="3AC1480F" w14:textId="77777777" w:rsidR="00154C7F" w:rsidRPr="00154C7F"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r w:rsidRPr="00154C7F">
              <w:rPr>
                <w:rFonts w:asciiTheme="minorHAnsi" w:eastAsia="DengXian" w:hAnsiTheme="minorHAnsi" w:cstheme="minorHAnsi"/>
                <w:kern w:val="28"/>
                <w:sz w:val="22"/>
              </w:rPr>
              <w:t xml:space="preserve"> </w:t>
            </w:r>
          </w:p>
        </w:tc>
      </w:tr>
      <w:tr w:rsidR="00154C7F" w:rsidRPr="00154C7F" w14:paraId="670AD49D" w14:textId="77777777" w:rsidTr="00154C7F">
        <w:trPr>
          <w:trHeight w:val="515"/>
        </w:trPr>
        <w:tc>
          <w:tcPr>
            <w:tcW w:w="841" w:type="dxa"/>
            <w:tcBorders>
              <w:top w:val="single" w:sz="3" w:space="0" w:color="000000"/>
              <w:left w:val="single" w:sz="4" w:space="0" w:color="000000"/>
              <w:bottom w:val="single" w:sz="3" w:space="0" w:color="000000"/>
              <w:right w:val="single" w:sz="3" w:space="0" w:color="000000"/>
            </w:tcBorders>
          </w:tcPr>
          <w:p w14:paraId="71CAFEA5" w14:textId="77777777" w:rsidR="00154C7F" w:rsidRPr="00154C7F"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p>
        </w:tc>
        <w:tc>
          <w:tcPr>
            <w:tcW w:w="1115" w:type="dxa"/>
            <w:tcBorders>
              <w:top w:val="single" w:sz="3" w:space="0" w:color="000000"/>
              <w:left w:val="single" w:sz="3" w:space="0" w:color="000000"/>
              <w:bottom w:val="single" w:sz="3" w:space="0" w:color="000000"/>
              <w:right w:val="single" w:sz="4" w:space="0" w:color="000000"/>
            </w:tcBorders>
          </w:tcPr>
          <w:p w14:paraId="1397E4F3" w14:textId="77777777" w:rsidR="00154C7F" w:rsidRPr="00154C7F" w:rsidRDefault="00154C7F" w:rsidP="00154C7F">
            <w:pPr>
              <w:widowControl w:val="0"/>
              <w:overflowPunct w:val="0"/>
              <w:adjustRightInd w:val="0"/>
              <w:spacing w:before="0" w:after="0" w:line="259" w:lineRule="auto"/>
              <w:ind w:left="1"/>
              <w:rPr>
                <w:rFonts w:asciiTheme="minorHAnsi" w:eastAsia="DengXian" w:hAnsiTheme="minorHAnsi" w:cstheme="minorHAnsi"/>
                <w:kern w:val="28"/>
                <w:sz w:val="22"/>
              </w:rPr>
            </w:pPr>
          </w:p>
        </w:tc>
        <w:tc>
          <w:tcPr>
            <w:tcW w:w="7815" w:type="dxa"/>
            <w:tcBorders>
              <w:top w:val="single" w:sz="3" w:space="0" w:color="000000"/>
              <w:left w:val="single" w:sz="4" w:space="0" w:color="000000"/>
              <w:bottom w:val="single" w:sz="3" w:space="0" w:color="000000"/>
              <w:right w:val="single" w:sz="4" w:space="0" w:color="000000"/>
            </w:tcBorders>
          </w:tcPr>
          <w:p w14:paraId="4536EC0F" w14:textId="77777777" w:rsidR="00154C7F" w:rsidRPr="00154C7F"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p>
        </w:tc>
      </w:tr>
      <w:tr w:rsidR="00154C7F" w:rsidRPr="00154C7F" w14:paraId="1906A678" w14:textId="77777777" w:rsidTr="00BF363E">
        <w:trPr>
          <w:trHeight w:val="515"/>
        </w:trPr>
        <w:tc>
          <w:tcPr>
            <w:tcW w:w="841" w:type="dxa"/>
            <w:tcBorders>
              <w:top w:val="single" w:sz="3" w:space="0" w:color="000000"/>
              <w:left w:val="single" w:sz="4" w:space="0" w:color="000000"/>
              <w:bottom w:val="single" w:sz="4" w:space="0" w:color="000000"/>
              <w:right w:val="single" w:sz="3" w:space="0" w:color="000000"/>
            </w:tcBorders>
          </w:tcPr>
          <w:p w14:paraId="7F150213" w14:textId="77777777" w:rsidR="00154C7F" w:rsidRPr="00154C7F"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p>
        </w:tc>
        <w:tc>
          <w:tcPr>
            <w:tcW w:w="1115" w:type="dxa"/>
            <w:tcBorders>
              <w:top w:val="single" w:sz="3" w:space="0" w:color="000000"/>
              <w:left w:val="single" w:sz="3" w:space="0" w:color="000000"/>
              <w:bottom w:val="single" w:sz="4" w:space="0" w:color="000000"/>
              <w:right w:val="single" w:sz="4" w:space="0" w:color="000000"/>
            </w:tcBorders>
          </w:tcPr>
          <w:p w14:paraId="63FD83AB" w14:textId="77777777" w:rsidR="00154C7F" w:rsidRPr="00154C7F" w:rsidRDefault="00154C7F" w:rsidP="00154C7F">
            <w:pPr>
              <w:widowControl w:val="0"/>
              <w:overflowPunct w:val="0"/>
              <w:adjustRightInd w:val="0"/>
              <w:spacing w:before="0" w:after="0" w:line="259" w:lineRule="auto"/>
              <w:ind w:left="1"/>
              <w:rPr>
                <w:rFonts w:asciiTheme="minorHAnsi" w:eastAsia="DengXian" w:hAnsiTheme="minorHAnsi" w:cstheme="minorHAnsi"/>
                <w:kern w:val="28"/>
                <w:sz w:val="22"/>
              </w:rPr>
            </w:pPr>
          </w:p>
        </w:tc>
        <w:tc>
          <w:tcPr>
            <w:tcW w:w="7815" w:type="dxa"/>
            <w:tcBorders>
              <w:top w:val="single" w:sz="3" w:space="0" w:color="000000"/>
              <w:left w:val="single" w:sz="4" w:space="0" w:color="000000"/>
              <w:bottom w:val="single" w:sz="4" w:space="0" w:color="000000"/>
              <w:right w:val="single" w:sz="4" w:space="0" w:color="000000"/>
            </w:tcBorders>
          </w:tcPr>
          <w:p w14:paraId="0FB11F33" w14:textId="77777777" w:rsidR="00154C7F" w:rsidRPr="00154C7F" w:rsidRDefault="00154C7F" w:rsidP="00154C7F">
            <w:pPr>
              <w:widowControl w:val="0"/>
              <w:overflowPunct w:val="0"/>
              <w:adjustRightInd w:val="0"/>
              <w:spacing w:before="0" w:after="0" w:line="259" w:lineRule="auto"/>
              <w:rPr>
                <w:rFonts w:asciiTheme="minorHAnsi" w:eastAsia="DengXian" w:hAnsiTheme="minorHAnsi" w:cstheme="minorHAnsi"/>
                <w:kern w:val="28"/>
                <w:sz w:val="22"/>
              </w:rPr>
            </w:pPr>
          </w:p>
        </w:tc>
      </w:tr>
    </w:tbl>
    <w:p w14:paraId="33C9CF22" w14:textId="66CD0FE0" w:rsidR="00C809FB" w:rsidRPr="009E586D" w:rsidRDefault="00C809FB" w:rsidP="009E586D">
      <w:pPr>
        <w:widowControl w:val="0"/>
        <w:overflowPunct w:val="0"/>
        <w:adjustRightInd w:val="0"/>
        <w:spacing w:before="0" w:after="0" w:line="259" w:lineRule="auto"/>
        <w:rPr>
          <w:rFonts w:asciiTheme="minorHAnsi" w:eastAsia="DengXian" w:hAnsiTheme="minorHAnsi" w:cstheme="minorHAnsi"/>
          <w:kern w:val="28"/>
          <w:sz w:val="22"/>
        </w:rPr>
      </w:pPr>
    </w:p>
    <w:sectPr w:rsidR="00C809FB" w:rsidRPr="009E586D" w:rsidSect="00154C7F">
      <w:pgSz w:w="11907" w:h="16839" w:code="9"/>
      <w:pgMar w:top="1440" w:right="907" w:bottom="1440" w:left="90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EE79A8" w14:textId="77777777" w:rsidR="00787650" w:rsidRDefault="00787650" w:rsidP="00E8069A">
      <w:pPr>
        <w:spacing w:before="0" w:after="0" w:line="240" w:lineRule="auto"/>
      </w:pPr>
      <w:r>
        <w:separator/>
      </w:r>
    </w:p>
  </w:endnote>
  <w:endnote w:type="continuationSeparator" w:id="0">
    <w:p w14:paraId="25FF6A8A" w14:textId="77777777" w:rsidR="00787650" w:rsidRDefault="00787650" w:rsidP="00E806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G Times">
    <w:altName w:val="Times New Roman"/>
    <w:charset w:val="00"/>
    <w:family w:val="roman"/>
    <w:pitch w:val="variable"/>
    <w:sig w:usb0="00000007" w:usb1="00000000" w:usb2="00000000" w:usb3="00000000" w:csb0="00000093" w:csb1="00000000"/>
  </w:font>
  <w:font w:name="Tms Rmn">
    <w:panose1 w:val="0202060304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457DD" w14:textId="168BECC5" w:rsidR="00C00275" w:rsidRPr="00D929D3" w:rsidRDefault="00C00275" w:rsidP="00416AAD">
    <w:pPr>
      <w:pStyle w:val="Footer"/>
      <w:jc w:val="center"/>
      <w:rPr>
        <w:rFonts w:ascii="Calibri" w:hAnsi="Calibri" w:cs="Calibri"/>
        <w:sz w:val="16"/>
        <w:szCs w:val="18"/>
      </w:rPr>
    </w:pPr>
    <w:r w:rsidRPr="00D929D3">
      <w:rPr>
        <w:rFonts w:ascii="Calibri" w:hAnsi="Calibri" w:cs="Calibri"/>
        <w:sz w:val="16"/>
        <w:szCs w:val="18"/>
      </w:rPr>
      <w:t xml:space="preserve">Page </w:t>
    </w:r>
    <w:r w:rsidRPr="00D929D3">
      <w:rPr>
        <w:rFonts w:ascii="Calibri" w:hAnsi="Calibri" w:cs="Calibri"/>
        <w:sz w:val="16"/>
        <w:szCs w:val="18"/>
      </w:rPr>
      <w:fldChar w:fldCharType="begin"/>
    </w:r>
    <w:r w:rsidRPr="00D929D3">
      <w:rPr>
        <w:rFonts w:ascii="Calibri" w:hAnsi="Calibri" w:cs="Calibri"/>
        <w:sz w:val="16"/>
        <w:szCs w:val="18"/>
      </w:rPr>
      <w:instrText xml:space="preserve"> PAGE   \* MERGEFORMAT </w:instrText>
    </w:r>
    <w:r w:rsidRPr="00D929D3">
      <w:rPr>
        <w:rFonts w:ascii="Calibri" w:hAnsi="Calibri" w:cs="Calibri"/>
        <w:sz w:val="16"/>
        <w:szCs w:val="18"/>
      </w:rPr>
      <w:fldChar w:fldCharType="separate"/>
    </w:r>
    <w:r w:rsidR="00251208">
      <w:rPr>
        <w:rFonts w:ascii="Calibri" w:hAnsi="Calibri" w:cs="Calibri"/>
        <w:noProof/>
        <w:sz w:val="16"/>
        <w:szCs w:val="18"/>
      </w:rPr>
      <w:t>18</w:t>
    </w:r>
    <w:r w:rsidRPr="00D929D3">
      <w:rPr>
        <w:rFonts w:ascii="Calibri" w:hAnsi="Calibri" w:cs="Calibri"/>
        <w:noProof/>
        <w:sz w:val="16"/>
        <w:szCs w:val="18"/>
      </w:rPr>
      <w:fldChar w:fldCharType="end"/>
    </w:r>
  </w:p>
  <w:p w14:paraId="576B67AA" w14:textId="6FC319F5" w:rsidR="00C00275" w:rsidRPr="00A63BB0" w:rsidRDefault="00C00275" w:rsidP="00677E2D">
    <w:pPr>
      <w:ind w:left="-450"/>
      <w:jc w:val="center"/>
      <w:rPr>
        <w:sz w:val="22"/>
      </w:rPr>
    </w:pPr>
    <w:r w:rsidRPr="00D929D3">
      <w:rPr>
        <w:rFonts w:ascii="Calibri" w:hAnsi="Calibri" w:cs="Calibri"/>
        <w:sz w:val="16"/>
        <w:szCs w:val="16"/>
      </w:rPr>
      <w:t xml:space="preserve">IRQ/ITP/21/37–Prequalification of Companies for </w:t>
    </w:r>
    <w:r w:rsidRPr="00D929D3">
      <w:rPr>
        <w:rFonts w:ascii="Calibri" w:hAnsi="Calibri" w:cs="Calibri"/>
        <w:bCs/>
        <w:iCs/>
        <w:sz w:val="16"/>
        <w:szCs w:val="16"/>
        <w:lang w:eastAsia="tr-TR"/>
      </w:rPr>
      <w:t xml:space="preserve">the Provision Conservation, Consolidation, Reconstruction and Rehabilitation works for the historical area of The Al Nouri Mosque Complex and Al </w:t>
    </w:r>
    <w:proofErr w:type="spellStart"/>
    <w:r w:rsidRPr="00D929D3">
      <w:rPr>
        <w:rFonts w:ascii="Calibri" w:hAnsi="Calibri" w:cs="Calibri"/>
        <w:bCs/>
        <w:iCs/>
        <w:sz w:val="16"/>
        <w:szCs w:val="16"/>
        <w:lang w:eastAsia="tr-TR"/>
      </w:rPr>
      <w:t>Hadba</w:t>
    </w:r>
    <w:proofErr w:type="spellEnd"/>
    <w:r w:rsidRPr="00D929D3">
      <w:rPr>
        <w:rFonts w:ascii="Calibri" w:hAnsi="Calibri" w:cs="Calibri"/>
        <w:bCs/>
        <w:iCs/>
        <w:sz w:val="16"/>
        <w:szCs w:val="16"/>
        <w:lang w:eastAsia="tr-TR"/>
      </w:rPr>
      <w:t xml:space="preserve"> Minaret in Mosul, Iraq.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E04AAA" w14:textId="77777777" w:rsidR="00787650" w:rsidRDefault="00787650" w:rsidP="00E8069A">
      <w:pPr>
        <w:spacing w:before="0" w:after="0" w:line="240" w:lineRule="auto"/>
      </w:pPr>
      <w:r>
        <w:separator/>
      </w:r>
    </w:p>
  </w:footnote>
  <w:footnote w:type="continuationSeparator" w:id="0">
    <w:p w14:paraId="2E2162A8" w14:textId="77777777" w:rsidR="00787650" w:rsidRDefault="00787650" w:rsidP="00E8069A">
      <w:pPr>
        <w:spacing w:before="0" w:after="0" w:line="240" w:lineRule="auto"/>
      </w:pPr>
      <w:r>
        <w:continuationSeparator/>
      </w:r>
    </w:p>
  </w:footnote>
  <w:footnote w:id="1">
    <w:p w14:paraId="45D2C9E7" w14:textId="6DC2DCBE" w:rsidR="00C00275" w:rsidRPr="00AE2763" w:rsidRDefault="00C00275" w:rsidP="006E3E22">
      <w:pPr>
        <w:pStyle w:val="FootnoteText"/>
        <w:jc w:val="both"/>
        <w:rPr>
          <w:rStyle w:val="FootnoteReference"/>
          <w:rFonts w:asciiTheme="minorHAnsi" w:hAnsiTheme="minorHAnsi" w:cstheme="minorHAnsi"/>
          <w:szCs w:val="24"/>
          <w:lang w:val="pt-PT"/>
        </w:rPr>
      </w:pPr>
      <w:r w:rsidRPr="00AE2763">
        <w:rPr>
          <w:rStyle w:val="FootnoteReference"/>
          <w:rFonts w:asciiTheme="minorHAnsi" w:hAnsiTheme="minorHAnsi" w:cstheme="minorHAnsi"/>
          <w:szCs w:val="24"/>
        </w:rPr>
        <w:footnoteRef/>
      </w:r>
      <w:r w:rsidRPr="00AE2763">
        <w:rPr>
          <w:rFonts w:asciiTheme="minorHAnsi" w:hAnsiTheme="minorHAnsi" w:cstheme="minorHAnsi"/>
          <w:szCs w:val="24"/>
          <w:lang w:val="pt-PT"/>
        </w:rPr>
        <w:t xml:space="preserve"> </w:t>
      </w:r>
      <w:r w:rsidRPr="00AE2763">
        <w:rPr>
          <w:rStyle w:val="FootnoteReference"/>
          <w:rFonts w:asciiTheme="minorHAnsi" w:hAnsiTheme="minorHAnsi" w:cstheme="minorHAnsi"/>
          <w:szCs w:val="24"/>
        </w:rPr>
        <w:t>If the bidder is a joint venture, consortium, or association, all of the Parties shall be jointly and severally liable to UNESCO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UNESCO.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C83A7" w14:textId="52DED515" w:rsidR="00C00275" w:rsidRPr="007764A7" w:rsidRDefault="00C00275" w:rsidP="00776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1" w15:restartNumberingAfterBreak="0">
    <w:nsid w:val="0427056B"/>
    <w:multiLevelType w:val="hybridMultilevel"/>
    <w:tmpl w:val="1472D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E0FFE"/>
    <w:multiLevelType w:val="hybridMultilevel"/>
    <w:tmpl w:val="532AFA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517BB"/>
    <w:multiLevelType w:val="hybridMultilevel"/>
    <w:tmpl w:val="44B0A75A"/>
    <w:lvl w:ilvl="0" w:tplc="B71AF1E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9870BB"/>
    <w:multiLevelType w:val="singleLevel"/>
    <w:tmpl w:val="8982BD9C"/>
    <w:lvl w:ilvl="0">
      <w:start w:val="1"/>
      <w:numFmt w:val="decimal"/>
      <w:lvlText w:val="%1."/>
      <w:lvlJc w:val="left"/>
      <w:pPr>
        <w:tabs>
          <w:tab w:val="num" w:pos="360"/>
        </w:tabs>
        <w:ind w:left="360" w:hanging="360"/>
      </w:pPr>
      <w:rPr>
        <w:rFonts w:hint="default"/>
        <w:sz w:val="24"/>
        <w:szCs w:val="24"/>
      </w:rPr>
    </w:lvl>
  </w:abstractNum>
  <w:abstractNum w:abstractNumId="5" w15:restartNumberingAfterBreak="0">
    <w:nsid w:val="166A092D"/>
    <w:multiLevelType w:val="hybridMultilevel"/>
    <w:tmpl w:val="86222D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8E003F"/>
    <w:multiLevelType w:val="hybridMultilevel"/>
    <w:tmpl w:val="55AE7752"/>
    <w:lvl w:ilvl="0" w:tplc="E3AA860E">
      <w:numFmt w:val="bullet"/>
      <w:lvlText w:val="☐"/>
      <w:lvlJc w:val="left"/>
      <w:pPr>
        <w:ind w:left="321" w:hanging="214"/>
      </w:pPr>
      <w:rPr>
        <w:rFonts w:ascii="Noto Sans Symbols" w:eastAsia="Noto Sans Symbols" w:hAnsi="Noto Sans Symbols" w:cs="Noto Sans Symbols" w:hint="default"/>
        <w:w w:val="104"/>
        <w:sz w:val="20"/>
        <w:szCs w:val="20"/>
        <w:lang w:val="en-US" w:eastAsia="en-US" w:bidi="ar-SA"/>
      </w:rPr>
    </w:lvl>
    <w:lvl w:ilvl="1" w:tplc="5D388F86">
      <w:numFmt w:val="bullet"/>
      <w:lvlText w:val="•"/>
      <w:lvlJc w:val="left"/>
      <w:pPr>
        <w:ind w:left="905" w:hanging="214"/>
      </w:pPr>
      <w:rPr>
        <w:rFonts w:hint="default"/>
        <w:lang w:val="en-US" w:eastAsia="en-US" w:bidi="ar-SA"/>
      </w:rPr>
    </w:lvl>
    <w:lvl w:ilvl="2" w:tplc="98D462FE">
      <w:numFmt w:val="bullet"/>
      <w:lvlText w:val="•"/>
      <w:lvlJc w:val="left"/>
      <w:pPr>
        <w:ind w:left="1491" w:hanging="214"/>
      </w:pPr>
      <w:rPr>
        <w:rFonts w:hint="default"/>
        <w:lang w:val="en-US" w:eastAsia="en-US" w:bidi="ar-SA"/>
      </w:rPr>
    </w:lvl>
    <w:lvl w:ilvl="3" w:tplc="2FE26492">
      <w:numFmt w:val="bullet"/>
      <w:lvlText w:val="•"/>
      <w:lvlJc w:val="left"/>
      <w:pPr>
        <w:ind w:left="2077" w:hanging="214"/>
      </w:pPr>
      <w:rPr>
        <w:rFonts w:hint="default"/>
        <w:lang w:val="en-US" w:eastAsia="en-US" w:bidi="ar-SA"/>
      </w:rPr>
    </w:lvl>
    <w:lvl w:ilvl="4" w:tplc="A6D2589C">
      <w:numFmt w:val="bullet"/>
      <w:lvlText w:val="•"/>
      <w:lvlJc w:val="left"/>
      <w:pPr>
        <w:ind w:left="2663" w:hanging="214"/>
      </w:pPr>
      <w:rPr>
        <w:rFonts w:hint="default"/>
        <w:lang w:val="en-US" w:eastAsia="en-US" w:bidi="ar-SA"/>
      </w:rPr>
    </w:lvl>
    <w:lvl w:ilvl="5" w:tplc="AE3A9A54">
      <w:numFmt w:val="bullet"/>
      <w:lvlText w:val="•"/>
      <w:lvlJc w:val="left"/>
      <w:pPr>
        <w:ind w:left="3249" w:hanging="214"/>
      </w:pPr>
      <w:rPr>
        <w:rFonts w:hint="default"/>
        <w:lang w:val="en-US" w:eastAsia="en-US" w:bidi="ar-SA"/>
      </w:rPr>
    </w:lvl>
    <w:lvl w:ilvl="6" w:tplc="2D1AB27C">
      <w:numFmt w:val="bullet"/>
      <w:lvlText w:val="•"/>
      <w:lvlJc w:val="left"/>
      <w:pPr>
        <w:ind w:left="3834" w:hanging="214"/>
      </w:pPr>
      <w:rPr>
        <w:rFonts w:hint="default"/>
        <w:lang w:val="en-US" w:eastAsia="en-US" w:bidi="ar-SA"/>
      </w:rPr>
    </w:lvl>
    <w:lvl w:ilvl="7" w:tplc="E3E688D0">
      <w:numFmt w:val="bullet"/>
      <w:lvlText w:val="•"/>
      <w:lvlJc w:val="left"/>
      <w:pPr>
        <w:ind w:left="4420" w:hanging="214"/>
      </w:pPr>
      <w:rPr>
        <w:rFonts w:hint="default"/>
        <w:lang w:val="en-US" w:eastAsia="en-US" w:bidi="ar-SA"/>
      </w:rPr>
    </w:lvl>
    <w:lvl w:ilvl="8" w:tplc="FB8854F0">
      <w:numFmt w:val="bullet"/>
      <w:lvlText w:val="•"/>
      <w:lvlJc w:val="left"/>
      <w:pPr>
        <w:ind w:left="5006" w:hanging="214"/>
      </w:pPr>
      <w:rPr>
        <w:rFonts w:hint="default"/>
        <w:lang w:val="en-US" w:eastAsia="en-US" w:bidi="ar-SA"/>
      </w:rPr>
    </w:lvl>
  </w:abstractNum>
  <w:abstractNum w:abstractNumId="7" w15:restartNumberingAfterBreak="0">
    <w:nsid w:val="1BF95471"/>
    <w:multiLevelType w:val="hybridMultilevel"/>
    <w:tmpl w:val="82322C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3A3C45"/>
    <w:multiLevelType w:val="multilevel"/>
    <w:tmpl w:val="B97C5AC2"/>
    <w:lvl w:ilvl="0">
      <w:start w:val="1"/>
      <w:numFmt w:val="lowerLetter"/>
      <w:lvlText w:val="%1)"/>
      <w:lvlJc w:val="left"/>
      <w:pPr>
        <w:ind w:left="567" w:hanging="567"/>
      </w:pPr>
      <w:rPr>
        <w:rFonts w:hint="default"/>
        <w:b/>
        <w:bCs/>
      </w:rPr>
    </w:lvl>
    <w:lvl w:ilvl="1">
      <w:start w:val="1"/>
      <w:numFmt w:val="decimal"/>
      <w:lvlText w:val="%2."/>
      <w:lvlJc w:val="left"/>
      <w:pPr>
        <w:ind w:left="1377" w:hanging="567"/>
      </w:pPr>
      <w:rPr>
        <w:rFonts w:hint="default"/>
        <w:b w:val="0"/>
        <w:bCs w:val="0"/>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36B72CE"/>
    <w:multiLevelType w:val="multilevel"/>
    <w:tmpl w:val="1FFC5ACE"/>
    <w:lvl w:ilvl="0">
      <w:start w:val="1"/>
      <w:numFmt w:val="decimal"/>
      <w:lvlText w:val="%1."/>
      <w:lvlJc w:val="left"/>
      <w:pPr>
        <w:ind w:left="567" w:hanging="567"/>
      </w:pPr>
      <w:rPr>
        <w:rFonts w:hint="default"/>
        <w:b/>
        <w:bCs/>
      </w:rPr>
    </w:lvl>
    <w:lvl w:ilvl="1">
      <w:start w:val="1"/>
      <w:numFmt w:val="lowerLetter"/>
      <w:lvlText w:val="%2)"/>
      <w:lvlJc w:val="left"/>
      <w:pPr>
        <w:ind w:left="1377" w:hanging="567"/>
      </w:pPr>
      <w:rPr>
        <w:rFonts w:hint="default"/>
        <w:b w:val="0"/>
        <w:bCs w:val="0"/>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BF50A22"/>
    <w:multiLevelType w:val="hybridMultilevel"/>
    <w:tmpl w:val="401CCA14"/>
    <w:lvl w:ilvl="0" w:tplc="28269F7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936AB"/>
    <w:multiLevelType w:val="hybridMultilevel"/>
    <w:tmpl w:val="EFDC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D10A5F"/>
    <w:multiLevelType w:val="multilevel"/>
    <w:tmpl w:val="9B8CCFD4"/>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432" w:firstLine="144"/>
      </w:pPr>
      <w:rPr>
        <w:rFonts w:ascii="Calibri" w:hAnsi="Calibr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427A7515"/>
    <w:multiLevelType w:val="multilevel"/>
    <w:tmpl w:val="D54EC264"/>
    <w:lvl w:ilvl="0">
      <w:start w:val="1"/>
      <w:numFmt w:val="decimal"/>
      <w:lvlText w:val="%1."/>
      <w:lvlJc w:val="left"/>
      <w:pPr>
        <w:ind w:left="567" w:hanging="567"/>
      </w:pPr>
      <w:rPr>
        <w:rFonts w:hint="default"/>
        <w:b/>
        <w:bCs/>
      </w:rPr>
    </w:lvl>
    <w:lvl w:ilvl="1">
      <w:start w:val="1"/>
      <w:numFmt w:val="lowerLetter"/>
      <w:lvlText w:val="%2)"/>
      <w:lvlJc w:val="left"/>
      <w:pPr>
        <w:ind w:left="1377" w:hanging="567"/>
      </w:pPr>
      <w:rPr>
        <w:rFonts w:hint="default"/>
        <w:b w:val="0"/>
        <w:bCs w:val="0"/>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6323313"/>
    <w:multiLevelType w:val="hybridMultilevel"/>
    <w:tmpl w:val="4430649E"/>
    <w:lvl w:ilvl="0" w:tplc="667E73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5D4940"/>
    <w:multiLevelType w:val="multilevel"/>
    <w:tmpl w:val="A9E0619C"/>
    <w:lvl w:ilvl="0">
      <w:start w:val="1"/>
      <w:numFmt w:val="decimal"/>
      <w:pStyle w:val="ITBnumberedpara"/>
      <w:lvlText w:val="%1."/>
      <w:lvlJc w:val="left"/>
      <w:pPr>
        <w:ind w:left="567" w:hanging="567"/>
      </w:pPr>
      <w:rPr>
        <w:rFonts w:hint="default"/>
        <w:b/>
        <w:bCs/>
      </w:rPr>
    </w:lvl>
    <w:lvl w:ilvl="1">
      <w:start w:val="1"/>
      <w:numFmt w:val="decimal"/>
      <w:lvlText w:val="%2."/>
      <w:lvlJc w:val="left"/>
      <w:pPr>
        <w:ind w:left="1377" w:hanging="567"/>
      </w:pPr>
      <w:rPr>
        <w:rFonts w:hint="default"/>
        <w:b w:val="0"/>
        <w:bCs w:val="0"/>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037247A"/>
    <w:multiLevelType w:val="multilevel"/>
    <w:tmpl w:val="0E4E15D6"/>
    <w:lvl w:ilvl="0">
      <w:start w:val="1"/>
      <w:numFmt w:val="decimal"/>
      <w:lvlText w:val="%1."/>
      <w:lvlJc w:val="left"/>
      <w:pPr>
        <w:ind w:left="567" w:hanging="567"/>
      </w:pPr>
      <w:rPr>
        <w:rFonts w:hint="default"/>
        <w:b/>
        <w:bCs/>
      </w:rPr>
    </w:lvl>
    <w:lvl w:ilvl="1">
      <w:start w:val="1"/>
      <w:numFmt w:val="lowerLetter"/>
      <w:lvlText w:val="%2)"/>
      <w:lvlJc w:val="left"/>
      <w:pPr>
        <w:ind w:left="1377" w:hanging="567"/>
      </w:pPr>
      <w:rPr>
        <w:rFonts w:hint="default"/>
        <w:b w:val="0"/>
        <w:bCs w:val="0"/>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9DD3A15"/>
    <w:multiLevelType w:val="hybridMultilevel"/>
    <w:tmpl w:val="CFE4FC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0132F"/>
    <w:multiLevelType w:val="hybridMultilevel"/>
    <w:tmpl w:val="5B4848D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AC34FD"/>
    <w:multiLevelType w:val="hybridMultilevel"/>
    <w:tmpl w:val="69D69E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4F3C25"/>
    <w:multiLevelType w:val="hybridMultilevel"/>
    <w:tmpl w:val="0F1ACD04"/>
    <w:lvl w:ilvl="0" w:tplc="B16857D6">
      <w:numFmt w:val="bullet"/>
      <w:lvlText w:val="☐"/>
      <w:lvlJc w:val="left"/>
      <w:pPr>
        <w:ind w:left="321" w:hanging="214"/>
      </w:pPr>
      <w:rPr>
        <w:rFonts w:ascii="Noto Sans Symbols" w:eastAsia="Noto Sans Symbols" w:hAnsi="Noto Sans Symbols" w:cs="Noto Sans Symbols" w:hint="default"/>
        <w:w w:val="104"/>
        <w:sz w:val="20"/>
        <w:szCs w:val="20"/>
        <w:lang w:val="en-US" w:eastAsia="en-US" w:bidi="ar-SA"/>
      </w:rPr>
    </w:lvl>
    <w:lvl w:ilvl="1" w:tplc="FEBABEA8">
      <w:numFmt w:val="bullet"/>
      <w:lvlText w:val="•"/>
      <w:lvlJc w:val="left"/>
      <w:pPr>
        <w:ind w:left="905" w:hanging="214"/>
      </w:pPr>
      <w:rPr>
        <w:rFonts w:hint="default"/>
        <w:lang w:val="en-US" w:eastAsia="en-US" w:bidi="ar-SA"/>
      </w:rPr>
    </w:lvl>
    <w:lvl w:ilvl="2" w:tplc="A72E1124">
      <w:numFmt w:val="bullet"/>
      <w:lvlText w:val="•"/>
      <w:lvlJc w:val="left"/>
      <w:pPr>
        <w:ind w:left="1491" w:hanging="214"/>
      </w:pPr>
      <w:rPr>
        <w:rFonts w:hint="default"/>
        <w:lang w:val="en-US" w:eastAsia="en-US" w:bidi="ar-SA"/>
      </w:rPr>
    </w:lvl>
    <w:lvl w:ilvl="3" w:tplc="19C4C596">
      <w:numFmt w:val="bullet"/>
      <w:lvlText w:val="•"/>
      <w:lvlJc w:val="left"/>
      <w:pPr>
        <w:ind w:left="2077" w:hanging="214"/>
      </w:pPr>
      <w:rPr>
        <w:rFonts w:hint="default"/>
        <w:lang w:val="en-US" w:eastAsia="en-US" w:bidi="ar-SA"/>
      </w:rPr>
    </w:lvl>
    <w:lvl w:ilvl="4" w:tplc="9C1E9C84">
      <w:numFmt w:val="bullet"/>
      <w:lvlText w:val="•"/>
      <w:lvlJc w:val="left"/>
      <w:pPr>
        <w:ind w:left="2663" w:hanging="214"/>
      </w:pPr>
      <w:rPr>
        <w:rFonts w:hint="default"/>
        <w:lang w:val="en-US" w:eastAsia="en-US" w:bidi="ar-SA"/>
      </w:rPr>
    </w:lvl>
    <w:lvl w:ilvl="5" w:tplc="DD2A13AE">
      <w:numFmt w:val="bullet"/>
      <w:lvlText w:val="•"/>
      <w:lvlJc w:val="left"/>
      <w:pPr>
        <w:ind w:left="3249" w:hanging="214"/>
      </w:pPr>
      <w:rPr>
        <w:rFonts w:hint="default"/>
        <w:lang w:val="en-US" w:eastAsia="en-US" w:bidi="ar-SA"/>
      </w:rPr>
    </w:lvl>
    <w:lvl w:ilvl="6" w:tplc="6A023C5C">
      <w:numFmt w:val="bullet"/>
      <w:lvlText w:val="•"/>
      <w:lvlJc w:val="left"/>
      <w:pPr>
        <w:ind w:left="3834" w:hanging="214"/>
      </w:pPr>
      <w:rPr>
        <w:rFonts w:hint="default"/>
        <w:lang w:val="en-US" w:eastAsia="en-US" w:bidi="ar-SA"/>
      </w:rPr>
    </w:lvl>
    <w:lvl w:ilvl="7" w:tplc="0FAA3C32">
      <w:numFmt w:val="bullet"/>
      <w:lvlText w:val="•"/>
      <w:lvlJc w:val="left"/>
      <w:pPr>
        <w:ind w:left="4420" w:hanging="214"/>
      </w:pPr>
      <w:rPr>
        <w:rFonts w:hint="default"/>
        <w:lang w:val="en-US" w:eastAsia="en-US" w:bidi="ar-SA"/>
      </w:rPr>
    </w:lvl>
    <w:lvl w:ilvl="8" w:tplc="B30691FE">
      <w:numFmt w:val="bullet"/>
      <w:lvlText w:val="•"/>
      <w:lvlJc w:val="left"/>
      <w:pPr>
        <w:ind w:left="5006" w:hanging="214"/>
      </w:pPr>
      <w:rPr>
        <w:rFonts w:hint="default"/>
        <w:lang w:val="en-US" w:eastAsia="en-US" w:bidi="ar-SA"/>
      </w:rPr>
    </w:lvl>
  </w:abstractNum>
  <w:abstractNum w:abstractNumId="21" w15:restartNumberingAfterBreak="0">
    <w:nsid w:val="797F4C00"/>
    <w:multiLevelType w:val="hybridMultilevel"/>
    <w:tmpl w:val="9D0A37FE"/>
    <w:lvl w:ilvl="0" w:tplc="0409001B">
      <w:start w:val="1"/>
      <w:numFmt w:val="lowerRoman"/>
      <w:lvlText w:val="%1."/>
      <w:lvlJc w:val="right"/>
      <w:pPr>
        <w:ind w:left="2097" w:hanging="360"/>
      </w:pPr>
    </w:lvl>
    <w:lvl w:ilvl="1" w:tplc="04090019" w:tentative="1">
      <w:start w:val="1"/>
      <w:numFmt w:val="lowerLetter"/>
      <w:lvlText w:val="%2."/>
      <w:lvlJc w:val="left"/>
      <w:pPr>
        <w:ind w:left="2817" w:hanging="360"/>
      </w:pPr>
    </w:lvl>
    <w:lvl w:ilvl="2" w:tplc="0409001B" w:tentative="1">
      <w:start w:val="1"/>
      <w:numFmt w:val="lowerRoman"/>
      <w:lvlText w:val="%3."/>
      <w:lvlJc w:val="right"/>
      <w:pPr>
        <w:ind w:left="3537" w:hanging="180"/>
      </w:pPr>
    </w:lvl>
    <w:lvl w:ilvl="3" w:tplc="0409000F" w:tentative="1">
      <w:start w:val="1"/>
      <w:numFmt w:val="decimal"/>
      <w:lvlText w:val="%4."/>
      <w:lvlJc w:val="left"/>
      <w:pPr>
        <w:ind w:left="4257" w:hanging="360"/>
      </w:pPr>
    </w:lvl>
    <w:lvl w:ilvl="4" w:tplc="04090019" w:tentative="1">
      <w:start w:val="1"/>
      <w:numFmt w:val="lowerLetter"/>
      <w:lvlText w:val="%5."/>
      <w:lvlJc w:val="left"/>
      <w:pPr>
        <w:ind w:left="4977" w:hanging="360"/>
      </w:pPr>
    </w:lvl>
    <w:lvl w:ilvl="5" w:tplc="0409001B" w:tentative="1">
      <w:start w:val="1"/>
      <w:numFmt w:val="lowerRoman"/>
      <w:lvlText w:val="%6."/>
      <w:lvlJc w:val="right"/>
      <w:pPr>
        <w:ind w:left="5697" w:hanging="180"/>
      </w:pPr>
    </w:lvl>
    <w:lvl w:ilvl="6" w:tplc="0409000F" w:tentative="1">
      <w:start w:val="1"/>
      <w:numFmt w:val="decimal"/>
      <w:lvlText w:val="%7."/>
      <w:lvlJc w:val="left"/>
      <w:pPr>
        <w:ind w:left="6417" w:hanging="360"/>
      </w:pPr>
    </w:lvl>
    <w:lvl w:ilvl="7" w:tplc="04090019" w:tentative="1">
      <w:start w:val="1"/>
      <w:numFmt w:val="lowerLetter"/>
      <w:lvlText w:val="%8."/>
      <w:lvlJc w:val="left"/>
      <w:pPr>
        <w:ind w:left="7137" w:hanging="360"/>
      </w:pPr>
    </w:lvl>
    <w:lvl w:ilvl="8" w:tplc="0409001B" w:tentative="1">
      <w:start w:val="1"/>
      <w:numFmt w:val="lowerRoman"/>
      <w:lvlText w:val="%9."/>
      <w:lvlJc w:val="right"/>
      <w:pPr>
        <w:ind w:left="7857" w:hanging="180"/>
      </w:pPr>
    </w:lvl>
  </w:abstractNum>
  <w:abstractNum w:abstractNumId="22" w15:restartNumberingAfterBreak="0">
    <w:nsid w:val="7CCF5499"/>
    <w:multiLevelType w:val="multilevel"/>
    <w:tmpl w:val="D940258A"/>
    <w:lvl w:ilvl="0">
      <w:start w:val="1"/>
      <w:numFmt w:val="upperLetter"/>
      <w:pStyle w:val="Heading1"/>
      <w:lvlText w:val="%1."/>
      <w:lvlJc w:val="left"/>
      <w:pPr>
        <w:ind w:left="360" w:hanging="360"/>
      </w:pPr>
      <w:rPr>
        <w:rFonts w:asciiTheme="minorHAnsi" w:hAnsiTheme="minorHAnsi" w:hint="default"/>
        <w:sz w:val="20"/>
        <w:szCs w:val="2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2"/>
  </w:num>
  <w:num w:numId="2">
    <w:abstractNumId w:val="15"/>
  </w:num>
  <w:num w:numId="3">
    <w:abstractNumId w:val="11"/>
  </w:num>
  <w:num w:numId="4">
    <w:abstractNumId w:val="4"/>
  </w:num>
  <w:num w:numId="5">
    <w:abstractNumId w:val="0"/>
  </w:num>
  <w:num w:numId="6">
    <w:abstractNumId w:val="18"/>
  </w:num>
  <w:num w:numId="7">
    <w:abstractNumId w:val="2"/>
  </w:num>
  <w:num w:numId="8">
    <w:abstractNumId w:val="5"/>
  </w:num>
  <w:num w:numId="9">
    <w:abstractNumId w:val="13"/>
  </w:num>
  <w:num w:numId="10">
    <w:abstractNumId w:val="8"/>
  </w:num>
  <w:num w:numId="11">
    <w:abstractNumId w:val="9"/>
  </w:num>
  <w:num w:numId="12">
    <w:abstractNumId w:val="16"/>
  </w:num>
  <w:num w:numId="13">
    <w:abstractNumId w:val="19"/>
  </w:num>
  <w:num w:numId="14">
    <w:abstractNumId w:val="12"/>
  </w:num>
  <w:num w:numId="15">
    <w:abstractNumId w:val="22"/>
    <w:lvlOverride w:ilvl="0">
      <w:startOverride w:val="1"/>
    </w:lvlOverride>
  </w:num>
  <w:num w:numId="16">
    <w:abstractNumId w:val="14"/>
  </w:num>
  <w:num w:numId="17">
    <w:abstractNumId w:val="7"/>
  </w:num>
  <w:num w:numId="18">
    <w:abstractNumId w:val="20"/>
  </w:num>
  <w:num w:numId="19">
    <w:abstractNumId w:val="6"/>
  </w:num>
  <w:num w:numId="20">
    <w:abstractNumId w:val="1"/>
  </w:num>
  <w:num w:numId="21">
    <w:abstractNumId w:val="21"/>
  </w:num>
  <w:num w:numId="22">
    <w:abstractNumId w:val="3"/>
  </w:num>
  <w:num w:numId="23">
    <w:abstractNumId w:val="17"/>
  </w:num>
  <w:num w:numId="24">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69A"/>
    <w:rsid w:val="0000499E"/>
    <w:rsid w:val="00006F69"/>
    <w:rsid w:val="00007B1B"/>
    <w:rsid w:val="00010ED3"/>
    <w:rsid w:val="00013FA6"/>
    <w:rsid w:val="00014E9E"/>
    <w:rsid w:val="00020AAF"/>
    <w:rsid w:val="0002168B"/>
    <w:rsid w:val="00025C0F"/>
    <w:rsid w:val="00026C4B"/>
    <w:rsid w:val="00031D73"/>
    <w:rsid w:val="0003333A"/>
    <w:rsid w:val="00037841"/>
    <w:rsid w:val="000406B6"/>
    <w:rsid w:val="0004206E"/>
    <w:rsid w:val="00044F00"/>
    <w:rsid w:val="00044FF3"/>
    <w:rsid w:val="00045155"/>
    <w:rsid w:val="0004636E"/>
    <w:rsid w:val="00050927"/>
    <w:rsid w:val="00052BB2"/>
    <w:rsid w:val="00057266"/>
    <w:rsid w:val="000574C2"/>
    <w:rsid w:val="00063EBE"/>
    <w:rsid w:val="00065131"/>
    <w:rsid w:val="00066EBB"/>
    <w:rsid w:val="00071B1A"/>
    <w:rsid w:val="000766D9"/>
    <w:rsid w:val="00081BE5"/>
    <w:rsid w:val="0009591A"/>
    <w:rsid w:val="00095C2D"/>
    <w:rsid w:val="000A33B6"/>
    <w:rsid w:val="000A5718"/>
    <w:rsid w:val="000B6C4D"/>
    <w:rsid w:val="000C0C13"/>
    <w:rsid w:val="000C2062"/>
    <w:rsid w:val="000C4C69"/>
    <w:rsid w:val="000D1BBA"/>
    <w:rsid w:val="000D4F2D"/>
    <w:rsid w:val="000D5486"/>
    <w:rsid w:val="000D54A7"/>
    <w:rsid w:val="000D6FF5"/>
    <w:rsid w:val="000D791D"/>
    <w:rsid w:val="000D7D84"/>
    <w:rsid w:val="000E4A1F"/>
    <w:rsid w:val="000E72E0"/>
    <w:rsid w:val="000E7D15"/>
    <w:rsid w:val="000F1484"/>
    <w:rsid w:val="000F53BA"/>
    <w:rsid w:val="000F7087"/>
    <w:rsid w:val="001046B0"/>
    <w:rsid w:val="00105E3C"/>
    <w:rsid w:val="00110BBF"/>
    <w:rsid w:val="001219F6"/>
    <w:rsid w:val="001242D4"/>
    <w:rsid w:val="0012562C"/>
    <w:rsid w:val="00130AE9"/>
    <w:rsid w:val="0013327D"/>
    <w:rsid w:val="00135EB8"/>
    <w:rsid w:val="00136BD5"/>
    <w:rsid w:val="00137FD0"/>
    <w:rsid w:val="00143CC5"/>
    <w:rsid w:val="001456E9"/>
    <w:rsid w:val="00150CB4"/>
    <w:rsid w:val="00154C7F"/>
    <w:rsid w:val="00154E9A"/>
    <w:rsid w:val="00160170"/>
    <w:rsid w:val="0016374D"/>
    <w:rsid w:val="00164489"/>
    <w:rsid w:val="00170D15"/>
    <w:rsid w:val="0017248C"/>
    <w:rsid w:val="00174EDD"/>
    <w:rsid w:val="00175E67"/>
    <w:rsid w:val="0017755C"/>
    <w:rsid w:val="00177A8E"/>
    <w:rsid w:val="0018146B"/>
    <w:rsid w:val="00184473"/>
    <w:rsid w:val="00186327"/>
    <w:rsid w:val="00190D13"/>
    <w:rsid w:val="00191CC5"/>
    <w:rsid w:val="001972CF"/>
    <w:rsid w:val="001A12A2"/>
    <w:rsid w:val="001A4597"/>
    <w:rsid w:val="001B05A7"/>
    <w:rsid w:val="001B2089"/>
    <w:rsid w:val="001B5722"/>
    <w:rsid w:val="001C25E3"/>
    <w:rsid w:val="001D114C"/>
    <w:rsid w:val="001D14AD"/>
    <w:rsid w:val="001D1BC2"/>
    <w:rsid w:val="001D4D8B"/>
    <w:rsid w:val="001D55A3"/>
    <w:rsid w:val="001E1358"/>
    <w:rsid w:val="001E2B56"/>
    <w:rsid w:val="001E2EBA"/>
    <w:rsid w:val="001E418B"/>
    <w:rsid w:val="001E7470"/>
    <w:rsid w:val="001F3919"/>
    <w:rsid w:val="001F3E35"/>
    <w:rsid w:val="001F62F1"/>
    <w:rsid w:val="00202D1B"/>
    <w:rsid w:val="00203422"/>
    <w:rsid w:val="00212F7F"/>
    <w:rsid w:val="00215133"/>
    <w:rsid w:val="0021555D"/>
    <w:rsid w:val="0021580E"/>
    <w:rsid w:val="00217233"/>
    <w:rsid w:val="00217DD3"/>
    <w:rsid w:val="0022176D"/>
    <w:rsid w:val="002223E2"/>
    <w:rsid w:val="00224FE8"/>
    <w:rsid w:val="002250DF"/>
    <w:rsid w:val="00233E6F"/>
    <w:rsid w:val="0023651D"/>
    <w:rsid w:val="00240DB0"/>
    <w:rsid w:val="00242BF8"/>
    <w:rsid w:val="00243A55"/>
    <w:rsid w:val="00243DDC"/>
    <w:rsid w:val="002459AC"/>
    <w:rsid w:val="00246394"/>
    <w:rsid w:val="00246479"/>
    <w:rsid w:val="00250087"/>
    <w:rsid w:val="00251208"/>
    <w:rsid w:val="00255DC0"/>
    <w:rsid w:val="00256AAE"/>
    <w:rsid w:val="00257BC7"/>
    <w:rsid w:val="00257C51"/>
    <w:rsid w:val="0026551F"/>
    <w:rsid w:val="00265B93"/>
    <w:rsid w:val="002739E7"/>
    <w:rsid w:val="0027428F"/>
    <w:rsid w:val="00275EA8"/>
    <w:rsid w:val="002820D0"/>
    <w:rsid w:val="00282D1D"/>
    <w:rsid w:val="00285B83"/>
    <w:rsid w:val="002868F3"/>
    <w:rsid w:val="00293E46"/>
    <w:rsid w:val="002A02B8"/>
    <w:rsid w:val="002A30B7"/>
    <w:rsid w:val="002A5526"/>
    <w:rsid w:val="002A6008"/>
    <w:rsid w:val="002B3DCC"/>
    <w:rsid w:val="002B5814"/>
    <w:rsid w:val="002C5902"/>
    <w:rsid w:val="002D04D3"/>
    <w:rsid w:val="002D053E"/>
    <w:rsid w:val="002D10E6"/>
    <w:rsid w:val="002D14AD"/>
    <w:rsid w:val="002D275B"/>
    <w:rsid w:val="002D40C6"/>
    <w:rsid w:val="002D4317"/>
    <w:rsid w:val="002D6056"/>
    <w:rsid w:val="002E10E4"/>
    <w:rsid w:val="002E581E"/>
    <w:rsid w:val="002F0865"/>
    <w:rsid w:val="002F1616"/>
    <w:rsid w:val="002F2AD2"/>
    <w:rsid w:val="00303AF3"/>
    <w:rsid w:val="00305A5C"/>
    <w:rsid w:val="00305CCF"/>
    <w:rsid w:val="00313450"/>
    <w:rsid w:val="00313612"/>
    <w:rsid w:val="00313A04"/>
    <w:rsid w:val="00314B05"/>
    <w:rsid w:val="00314D92"/>
    <w:rsid w:val="00322501"/>
    <w:rsid w:val="003356B8"/>
    <w:rsid w:val="003403F4"/>
    <w:rsid w:val="0034086D"/>
    <w:rsid w:val="0034300D"/>
    <w:rsid w:val="00346458"/>
    <w:rsid w:val="00347E7E"/>
    <w:rsid w:val="00350300"/>
    <w:rsid w:val="00350AC2"/>
    <w:rsid w:val="0035291B"/>
    <w:rsid w:val="00353DBD"/>
    <w:rsid w:val="00354915"/>
    <w:rsid w:val="00356910"/>
    <w:rsid w:val="00360268"/>
    <w:rsid w:val="0036121F"/>
    <w:rsid w:val="00362D68"/>
    <w:rsid w:val="00366A8F"/>
    <w:rsid w:val="00370089"/>
    <w:rsid w:val="0037227A"/>
    <w:rsid w:val="0037239F"/>
    <w:rsid w:val="00374D07"/>
    <w:rsid w:val="003750D4"/>
    <w:rsid w:val="00376724"/>
    <w:rsid w:val="00377691"/>
    <w:rsid w:val="0038040B"/>
    <w:rsid w:val="003853C4"/>
    <w:rsid w:val="0038619A"/>
    <w:rsid w:val="003902E9"/>
    <w:rsid w:val="00390C02"/>
    <w:rsid w:val="003A3355"/>
    <w:rsid w:val="003A33A6"/>
    <w:rsid w:val="003B5FDC"/>
    <w:rsid w:val="003C155F"/>
    <w:rsid w:val="003C28C0"/>
    <w:rsid w:val="003C2FB2"/>
    <w:rsid w:val="003C3C90"/>
    <w:rsid w:val="003C5C79"/>
    <w:rsid w:val="003C630B"/>
    <w:rsid w:val="003C6B6D"/>
    <w:rsid w:val="003D061A"/>
    <w:rsid w:val="003D6906"/>
    <w:rsid w:val="003D7A51"/>
    <w:rsid w:val="003D7AD5"/>
    <w:rsid w:val="003F20DD"/>
    <w:rsid w:val="003F5947"/>
    <w:rsid w:val="003F7FBC"/>
    <w:rsid w:val="00400652"/>
    <w:rsid w:val="00407CC2"/>
    <w:rsid w:val="00410BC8"/>
    <w:rsid w:val="0041308B"/>
    <w:rsid w:val="00416AAD"/>
    <w:rsid w:val="00421BD1"/>
    <w:rsid w:val="00422671"/>
    <w:rsid w:val="00423505"/>
    <w:rsid w:val="00426B4C"/>
    <w:rsid w:val="004300C2"/>
    <w:rsid w:val="00432869"/>
    <w:rsid w:val="00432A13"/>
    <w:rsid w:val="00432D31"/>
    <w:rsid w:val="00443C96"/>
    <w:rsid w:val="00445435"/>
    <w:rsid w:val="004501A5"/>
    <w:rsid w:val="00450B4B"/>
    <w:rsid w:val="00453340"/>
    <w:rsid w:val="0045713E"/>
    <w:rsid w:val="004576B4"/>
    <w:rsid w:val="0046504D"/>
    <w:rsid w:val="00471E48"/>
    <w:rsid w:val="004737CA"/>
    <w:rsid w:val="00475D53"/>
    <w:rsid w:val="00483240"/>
    <w:rsid w:val="004872A6"/>
    <w:rsid w:val="00491232"/>
    <w:rsid w:val="004A086F"/>
    <w:rsid w:val="004A280B"/>
    <w:rsid w:val="004A2A01"/>
    <w:rsid w:val="004A2A27"/>
    <w:rsid w:val="004A66B3"/>
    <w:rsid w:val="004B0C85"/>
    <w:rsid w:val="004B0F49"/>
    <w:rsid w:val="004B2F00"/>
    <w:rsid w:val="004B3B08"/>
    <w:rsid w:val="004B3D4F"/>
    <w:rsid w:val="004C6CE7"/>
    <w:rsid w:val="004C7C05"/>
    <w:rsid w:val="004D0A09"/>
    <w:rsid w:val="004D16C2"/>
    <w:rsid w:val="004D3346"/>
    <w:rsid w:val="004D6A88"/>
    <w:rsid w:val="004D70D2"/>
    <w:rsid w:val="004D7339"/>
    <w:rsid w:val="004E30ED"/>
    <w:rsid w:val="004E619E"/>
    <w:rsid w:val="004F026A"/>
    <w:rsid w:val="004F1107"/>
    <w:rsid w:val="004F3D89"/>
    <w:rsid w:val="004F6788"/>
    <w:rsid w:val="004F686C"/>
    <w:rsid w:val="004F6B81"/>
    <w:rsid w:val="00501656"/>
    <w:rsid w:val="00507766"/>
    <w:rsid w:val="00512CFC"/>
    <w:rsid w:val="00513CAA"/>
    <w:rsid w:val="00517FF8"/>
    <w:rsid w:val="00521C4A"/>
    <w:rsid w:val="00527BB5"/>
    <w:rsid w:val="00533778"/>
    <w:rsid w:val="00533A1E"/>
    <w:rsid w:val="005372D3"/>
    <w:rsid w:val="00537CAE"/>
    <w:rsid w:val="00537D61"/>
    <w:rsid w:val="00540430"/>
    <w:rsid w:val="00541D21"/>
    <w:rsid w:val="00544EBC"/>
    <w:rsid w:val="00553BDB"/>
    <w:rsid w:val="00554A0A"/>
    <w:rsid w:val="00562117"/>
    <w:rsid w:val="00567193"/>
    <w:rsid w:val="005672A9"/>
    <w:rsid w:val="00567C3A"/>
    <w:rsid w:val="00572F88"/>
    <w:rsid w:val="00573F03"/>
    <w:rsid w:val="00574568"/>
    <w:rsid w:val="00575D2F"/>
    <w:rsid w:val="00581CE5"/>
    <w:rsid w:val="00587BC7"/>
    <w:rsid w:val="00592308"/>
    <w:rsid w:val="00596631"/>
    <w:rsid w:val="005971C0"/>
    <w:rsid w:val="005A1B49"/>
    <w:rsid w:val="005A2853"/>
    <w:rsid w:val="005A5CBD"/>
    <w:rsid w:val="005A7324"/>
    <w:rsid w:val="005B24BE"/>
    <w:rsid w:val="005B7A34"/>
    <w:rsid w:val="005B7CDF"/>
    <w:rsid w:val="005C44B4"/>
    <w:rsid w:val="005D57A6"/>
    <w:rsid w:val="005E2517"/>
    <w:rsid w:val="005E4780"/>
    <w:rsid w:val="005E7C31"/>
    <w:rsid w:val="005F0101"/>
    <w:rsid w:val="005F070A"/>
    <w:rsid w:val="00601340"/>
    <w:rsid w:val="006013CB"/>
    <w:rsid w:val="006110E8"/>
    <w:rsid w:val="006201D9"/>
    <w:rsid w:val="00620206"/>
    <w:rsid w:val="00620917"/>
    <w:rsid w:val="00624746"/>
    <w:rsid w:val="00624E5E"/>
    <w:rsid w:val="00626F34"/>
    <w:rsid w:val="00630118"/>
    <w:rsid w:val="00632943"/>
    <w:rsid w:val="00632998"/>
    <w:rsid w:val="006334AC"/>
    <w:rsid w:val="0063524E"/>
    <w:rsid w:val="006430FA"/>
    <w:rsid w:val="00645823"/>
    <w:rsid w:val="006472AD"/>
    <w:rsid w:val="006474F3"/>
    <w:rsid w:val="006542D3"/>
    <w:rsid w:val="0065438A"/>
    <w:rsid w:val="006601DB"/>
    <w:rsid w:val="00660640"/>
    <w:rsid w:val="00661589"/>
    <w:rsid w:val="00663777"/>
    <w:rsid w:val="00664B98"/>
    <w:rsid w:val="00665AD8"/>
    <w:rsid w:val="006673B3"/>
    <w:rsid w:val="0067249D"/>
    <w:rsid w:val="006742E4"/>
    <w:rsid w:val="00674F4C"/>
    <w:rsid w:val="006754BB"/>
    <w:rsid w:val="00677E2D"/>
    <w:rsid w:val="00682D1F"/>
    <w:rsid w:val="00694407"/>
    <w:rsid w:val="0069636E"/>
    <w:rsid w:val="006A19B5"/>
    <w:rsid w:val="006B24B9"/>
    <w:rsid w:val="006B562A"/>
    <w:rsid w:val="006B5EFF"/>
    <w:rsid w:val="006B652C"/>
    <w:rsid w:val="006B6C60"/>
    <w:rsid w:val="006C2208"/>
    <w:rsid w:val="006C2494"/>
    <w:rsid w:val="006C6A84"/>
    <w:rsid w:val="006C7153"/>
    <w:rsid w:val="006D1C5B"/>
    <w:rsid w:val="006D2BB2"/>
    <w:rsid w:val="006E1BF5"/>
    <w:rsid w:val="006E3015"/>
    <w:rsid w:val="006E3E22"/>
    <w:rsid w:val="006E457E"/>
    <w:rsid w:val="006F0996"/>
    <w:rsid w:val="006F0EAA"/>
    <w:rsid w:val="006F17D2"/>
    <w:rsid w:val="006F645A"/>
    <w:rsid w:val="00701493"/>
    <w:rsid w:val="0070429B"/>
    <w:rsid w:val="0071058F"/>
    <w:rsid w:val="00711A1F"/>
    <w:rsid w:val="007125B0"/>
    <w:rsid w:val="00721F10"/>
    <w:rsid w:val="00723033"/>
    <w:rsid w:val="00727E00"/>
    <w:rsid w:val="00731970"/>
    <w:rsid w:val="00734178"/>
    <w:rsid w:val="007351FF"/>
    <w:rsid w:val="0074139B"/>
    <w:rsid w:val="00745F7D"/>
    <w:rsid w:val="00747665"/>
    <w:rsid w:val="0075199F"/>
    <w:rsid w:val="007533C5"/>
    <w:rsid w:val="007573D6"/>
    <w:rsid w:val="00760101"/>
    <w:rsid w:val="00760148"/>
    <w:rsid w:val="0076787C"/>
    <w:rsid w:val="00770650"/>
    <w:rsid w:val="007723E5"/>
    <w:rsid w:val="007727DC"/>
    <w:rsid w:val="00773106"/>
    <w:rsid w:val="00774AC9"/>
    <w:rsid w:val="00775937"/>
    <w:rsid w:val="007764A7"/>
    <w:rsid w:val="0077716B"/>
    <w:rsid w:val="0077729D"/>
    <w:rsid w:val="00780985"/>
    <w:rsid w:val="00782810"/>
    <w:rsid w:val="00787650"/>
    <w:rsid w:val="00787A70"/>
    <w:rsid w:val="00790EB9"/>
    <w:rsid w:val="00791E5E"/>
    <w:rsid w:val="00791F7B"/>
    <w:rsid w:val="00792681"/>
    <w:rsid w:val="007943C1"/>
    <w:rsid w:val="007A6876"/>
    <w:rsid w:val="007A7ECC"/>
    <w:rsid w:val="007A7FD0"/>
    <w:rsid w:val="007B30C7"/>
    <w:rsid w:val="007B3386"/>
    <w:rsid w:val="007B72E0"/>
    <w:rsid w:val="007C02FC"/>
    <w:rsid w:val="007C054C"/>
    <w:rsid w:val="007C0F88"/>
    <w:rsid w:val="007C3497"/>
    <w:rsid w:val="007C5CE2"/>
    <w:rsid w:val="007C7075"/>
    <w:rsid w:val="007D1410"/>
    <w:rsid w:val="007D1A09"/>
    <w:rsid w:val="007D7BC4"/>
    <w:rsid w:val="007E095C"/>
    <w:rsid w:val="007E36F0"/>
    <w:rsid w:val="007E37EE"/>
    <w:rsid w:val="007E5A7B"/>
    <w:rsid w:val="007F03FE"/>
    <w:rsid w:val="007F0888"/>
    <w:rsid w:val="007F7022"/>
    <w:rsid w:val="00800C09"/>
    <w:rsid w:val="00804470"/>
    <w:rsid w:val="008074EA"/>
    <w:rsid w:val="00810EE6"/>
    <w:rsid w:val="00811CB3"/>
    <w:rsid w:val="008138E0"/>
    <w:rsid w:val="008146CC"/>
    <w:rsid w:val="00824301"/>
    <w:rsid w:val="008248A1"/>
    <w:rsid w:val="00824A20"/>
    <w:rsid w:val="008253D1"/>
    <w:rsid w:val="00833962"/>
    <w:rsid w:val="008351C2"/>
    <w:rsid w:val="008359F6"/>
    <w:rsid w:val="00850CBC"/>
    <w:rsid w:val="008513D7"/>
    <w:rsid w:val="00861723"/>
    <w:rsid w:val="00871297"/>
    <w:rsid w:val="00872836"/>
    <w:rsid w:val="00873D74"/>
    <w:rsid w:val="0087430D"/>
    <w:rsid w:val="00874501"/>
    <w:rsid w:val="00886882"/>
    <w:rsid w:val="00886932"/>
    <w:rsid w:val="008967C9"/>
    <w:rsid w:val="008A489E"/>
    <w:rsid w:val="008A6D09"/>
    <w:rsid w:val="008B1AEA"/>
    <w:rsid w:val="008B2266"/>
    <w:rsid w:val="008B2FB8"/>
    <w:rsid w:val="008B4BFE"/>
    <w:rsid w:val="008B75AD"/>
    <w:rsid w:val="008C00A7"/>
    <w:rsid w:val="008C2492"/>
    <w:rsid w:val="008C42E2"/>
    <w:rsid w:val="008C4C5D"/>
    <w:rsid w:val="008C6198"/>
    <w:rsid w:val="008D126F"/>
    <w:rsid w:val="008D6A12"/>
    <w:rsid w:val="008D6F68"/>
    <w:rsid w:val="008E126C"/>
    <w:rsid w:val="008E2292"/>
    <w:rsid w:val="008E5A85"/>
    <w:rsid w:val="008F1A76"/>
    <w:rsid w:val="008F3CC2"/>
    <w:rsid w:val="008F579E"/>
    <w:rsid w:val="008F61C9"/>
    <w:rsid w:val="008F6B80"/>
    <w:rsid w:val="008F6C11"/>
    <w:rsid w:val="00904B55"/>
    <w:rsid w:val="00910B93"/>
    <w:rsid w:val="009216B7"/>
    <w:rsid w:val="00922BAB"/>
    <w:rsid w:val="00930AD9"/>
    <w:rsid w:val="00931CAE"/>
    <w:rsid w:val="00934272"/>
    <w:rsid w:val="00936AC8"/>
    <w:rsid w:val="0093731D"/>
    <w:rsid w:val="009376D4"/>
    <w:rsid w:val="00942380"/>
    <w:rsid w:val="009432AC"/>
    <w:rsid w:val="00943518"/>
    <w:rsid w:val="00945348"/>
    <w:rsid w:val="009503DF"/>
    <w:rsid w:val="00960EA0"/>
    <w:rsid w:val="00962643"/>
    <w:rsid w:val="00965906"/>
    <w:rsid w:val="00966069"/>
    <w:rsid w:val="00967ACB"/>
    <w:rsid w:val="00976F90"/>
    <w:rsid w:val="00981F5B"/>
    <w:rsid w:val="00983DC2"/>
    <w:rsid w:val="00984573"/>
    <w:rsid w:val="00987AB4"/>
    <w:rsid w:val="009911F7"/>
    <w:rsid w:val="009929BA"/>
    <w:rsid w:val="009A162D"/>
    <w:rsid w:val="009A20BB"/>
    <w:rsid w:val="009B2492"/>
    <w:rsid w:val="009B2D89"/>
    <w:rsid w:val="009B4AFB"/>
    <w:rsid w:val="009C0F27"/>
    <w:rsid w:val="009C24E8"/>
    <w:rsid w:val="009C3568"/>
    <w:rsid w:val="009D16DB"/>
    <w:rsid w:val="009D7C63"/>
    <w:rsid w:val="009E2572"/>
    <w:rsid w:val="009E3410"/>
    <w:rsid w:val="009E586D"/>
    <w:rsid w:val="009F05B1"/>
    <w:rsid w:val="009F2CE4"/>
    <w:rsid w:val="009F681E"/>
    <w:rsid w:val="009F7AC7"/>
    <w:rsid w:val="00A012A0"/>
    <w:rsid w:val="00A014BE"/>
    <w:rsid w:val="00A014FF"/>
    <w:rsid w:val="00A0176C"/>
    <w:rsid w:val="00A072CE"/>
    <w:rsid w:val="00A128A7"/>
    <w:rsid w:val="00A12C93"/>
    <w:rsid w:val="00A13CCF"/>
    <w:rsid w:val="00A143C8"/>
    <w:rsid w:val="00A14D26"/>
    <w:rsid w:val="00A15895"/>
    <w:rsid w:val="00A16104"/>
    <w:rsid w:val="00A2390F"/>
    <w:rsid w:val="00A248E5"/>
    <w:rsid w:val="00A26AFD"/>
    <w:rsid w:val="00A30388"/>
    <w:rsid w:val="00A339D2"/>
    <w:rsid w:val="00A35B06"/>
    <w:rsid w:val="00A4394E"/>
    <w:rsid w:val="00A4444B"/>
    <w:rsid w:val="00A4609C"/>
    <w:rsid w:val="00A57BA6"/>
    <w:rsid w:val="00A61B87"/>
    <w:rsid w:val="00A61E39"/>
    <w:rsid w:val="00A63BB0"/>
    <w:rsid w:val="00A6701E"/>
    <w:rsid w:val="00A73923"/>
    <w:rsid w:val="00A81160"/>
    <w:rsid w:val="00AA0697"/>
    <w:rsid w:val="00AA4815"/>
    <w:rsid w:val="00AA4858"/>
    <w:rsid w:val="00AB4176"/>
    <w:rsid w:val="00AC5C9D"/>
    <w:rsid w:val="00AC6066"/>
    <w:rsid w:val="00AC7809"/>
    <w:rsid w:val="00AD0C2D"/>
    <w:rsid w:val="00AD6CB7"/>
    <w:rsid w:val="00AD7FAE"/>
    <w:rsid w:val="00AE0D09"/>
    <w:rsid w:val="00AE2763"/>
    <w:rsid w:val="00AE3705"/>
    <w:rsid w:val="00AF1777"/>
    <w:rsid w:val="00AF2936"/>
    <w:rsid w:val="00AF2F1D"/>
    <w:rsid w:val="00AF6C93"/>
    <w:rsid w:val="00AF7CF5"/>
    <w:rsid w:val="00B00DCA"/>
    <w:rsid w:val="00B01C14"/>
    <w:rsid w:val="00B02B11"/>
    <w:rsid w:val="00B032DA"/>
    <w:rsid w:val="00B05B03"/>
    <w:rsid w:val="00B13D63"/>
    <w:rsid w:val="00B161EB"/>
    <w:rsid w:val="00B22FEF"/>
    <w:rsid w:val="00B232D4"/>
    <w:rsid w:val="00B23670"/>
    <w:rsid w:val="00B23DE5"/>
    <w:rsid w:val="00B259CB"/>
    <w:rsid w:val="00B3713D"/>
    <w:rsid w:val="00B427D7"/>
    <w:rsid w:val="00B44359"/>
    <w:rsid w:val="00B45F35"/>
    <w:rsid w:val="00B505D8"/>
    <w:rsid w:val="00B5075C"/>
    <w:rsid w:val="00B56B6C"/>
    <w:rsid w:val="00B5720F"/>
    <w:rsid w:val="00B57EE0"/>
    <w:rsid w:val="00B615FF"/>
    <w:rsid w:val="00B662DD"/>
    <w:rsid w:val="00B6658A"/>
    <w:rsid w:val="00B72FA0"/>
    <w:rsid w:val="00B76D41"/>
    <w:rsid w:val="00B806BB"/>
    <w:rsid w:val="00B81A18"/>
    <w:rsid w:val="00B82F0E"/>
    <w:rsid w:val="00B912D0"/>
    <w:rsid w:val="00B92C8F"/>
    <w:rsid w:val="00BA1172"/>
    <w:rsid w:val="00BA12F4"/>
    <w:rsid w:val="00BB313F"/>
    <w:rsid w:val="00BB4FA2"/>
    <w:rsid w:val="00BB58DF"/>
    <w:rsid w:val="00BB6168"/>
    <w:rsid w:val="00BB6E36"/>
    <w:rsid w:val="00BC5365"/>
    <w:rsid w:val="00BD076F"/>
    <w:rsid w:val="00BE0065"/>
    <w:rsid w:val="00BE13E7"/>
    <w:rsid w:val="00BE19AB"/>
    <w:rsid w:val="00BE2DF5"/>
    <w:rsid w:val="00BE4C32"/>
    <w:rsid w:val="00BF1E5D"/>
    <w:rsid w:val="00BF363E"/>
    <w:rsid w:val="00BF41E0"/>
    <w:rsid w:val="00BF6DA2"/>
    <w:rsid w:val="00BF6E2E"/>
    <w:rsid w:val="00C00275"/>
    <w:rsid w:val="00C0069A"/>
    <w:rsid w:val="00C01826"/>
    <w:rsid w:val="00C02FDB"/>
    <w:rsid w:val="00C0331D"/>
    <w:rsid w:val="00C0560A"/>
    <w:rsid w:val="00C174AE"/>
    <w:rsid w:val="00C17BF0"/>
    <w:rsid w:val="00C2234C"/>
    <w:rsid w:val="00C23DD7"/>
    <w:rsid w:val="00C265B0"/>
    <w:rsid w:val="00C27894"/>
    <w:rsid w:val="00C312EB"/>
    <w:rsid w:val="00C3190D"/>
    <w:rsid w:val="00C32C67"/>
    <w:rsid w:val="00C36258"/>
    <w:rsid w:val="00C455C6"/>
    <w:rsid w:val="00C45D4C"/>
    <w:rsid w:val="00C50206"/>
    <w:rsid w:val="00C516B1"/>
    <w:rsid w:val="00C52C69"/>
    <w:rsid w:val="00C552E0"/>
    <w:rsid w:val="00C5718F"/>
    <w:rsid w:val="00C62387"/>
    <w:rsid w:val="00C6726B"/>
    <w:rsid w:val="00C6792B"/>
    <w:rsid w:val="00C67EB8"/>
    <w:rsid w:val="00C70856"/>
    <w:rsid w:val="00C809FB"/>
    <w:rsid w:val="00C83FB7"/>
    <w:rsid w:val="00C84EBA"/>
    <w:rsid w:val="00C91063"/>
    <w:rsid w:val="00C92B58"/>
    <w:rsid w:val="00C92FCB"/>
    <w:rsid w:val="00C9576D"/>
    <w:rsid w:val="00CA0E08"/>
    <w:rsid w:val="00CA66DE"/>
    <w:rsid w:val="00CB0FD9"/>
    <w:rsid w:val="00CB72EB"/>
    <w:rsid w:val="00CC159B"/>
    <w:rsid w:val="00CC23CF"/>
    <w:rsid w:val="00CC320A"/>
    <w:rsid w:val="00CD0AC4"/>
    <w:rsid w:val="00CD3B3B"/>
    <w:rsid w:val="00CD45AA"/>
    <w:rsid w:val="00CD6A8C"/>
    <w:rsid w:val="00CE1785"/>
    <w:rsid w:val="00CE3448"/>
    <w:rsid w:val="00CF3CEE"/>
    <w:rsid w:val="00CF4F98"/>
    <w:rsid w:val="00CF58A1"/>
    <w:rsid w:val="00CF7EC7"/>
    <w:rsid w:val="00D04A8D"/>
    <w:rsid w:val="00D05970"/>
    <w:rsid w:val="00D1023A"/>
    <w:rsid w:val="00D15D5F"/>
    <w:rsid w:val="00D20383"/>
    <w:rsid w:val="00D206C2"/>
    <w:rsid w:val="00D22A94"/>
    <w:rsid w:val="00D234E1"/>
    <w:rsid w:val="00D2407D"/>
    <w:rsid w:val="00D318E2"/>
    <w:rsid w:val="00D32879"/>
    <w:rsid w:val="00D329D1"/>
    <w:rsid w:val="00D34104"/>
    <w:rsid w:val="00D37E4E"/>
    <w:rsid w:val="00D42E55"/>
    <w:rsid w:val="00D51DB7"/>
    <w:rsid w:val="00D53268"/>
    <w:rsid w:val="00D549D5"/>
    <w:rsid w:val="00D55183"/>
    <w:rsid w:val="00D56A56"/>
    <w:rsid w:val="00D60E8D"/>
    <w:rsid w:val="00D65E69"/>
    <w:rsid w:val="00D6608A"/>
    <w:rsid w:val="00D75700"/>
    <w:rsid w:val="00D758CF"/>
    <w:rsid w:val="00D82131"/>
    <w:rsid w:val="00D848B4"/>
    <w:rsid w:val="00D86737"/>
    <w:rsid w:val="00D929D3"/>
    <w:rsid w:val="00D9469A"/>
    <w:rsid w:val="00DA11FA"/>
    <w:rsid w:val="00DA192F"/>
    <w:rsid w:val="00DA23FF"/>
    <w:rsid w:val="00DA24B6"/>
    <w:rsid w:val="00DA7981"/>
    <w:rsid w:val="00DB0860"/>
    <w:rsid w:val="00DB7080"/>
    <w:rsid w:val="00DC1E0E"/>
    <w:rsid w:val="00DC2D07"/>
    <w:rsid w:val="00DC50CF"/>
    <w:rsid w:val="00DD1E09"/>
    <w:rsid w:val="00DD2BEC"/>
    <w:rsid w:val="00DD3588"/>
    <w:rsid w:val="00DD627C"/>
    <w:rsid w:val="00DD7298"/>
    <w:rsid w:val="00DD7C5E"/>
    <w:rsid w:val="00DE0419"/>
    <w:rsid w:val="00DF347B"/>
    <w:rsid w:val="00E000BD"/>
    <w:rsid w:val="00E0045E"/>
    <w:rsid w:val="00E02563"/>
    <w:rsid w:val="00E12B06"/>
    <w:rsid w:val="00E17073"/>
    <w:rsid w:val="00E2025B"/>
    <w:rsid w:val="00E21464"/>
    <w:rsid w:val="00E21A6C"/>
    <w:rsid w:val="00E2332C"/>
    <w:rsid w:val="00E27B38"/>
    <w:rsid w:val="00E316DD"/>
    <w:rsid w:val="00E32CEF"/>
    <w:rsid w:val="00E45F5A"/>
    <w:rsid w:val="00E46CB4"/>
    <w:rsid w:val="00E52E32"/>
    <w:rsid w:val="00E55382"/>
    <w:rsid w:val="00E55BCA"/>
    <w:rsid w:val="00E60664"/>
    <w:rsid w:val="00E752D4"/>
    <w:rsid w:val="00E8069A"/>
    <w:rsid w:val="00E867C6"/>
    <w:rsid w:val="00E91030"/>
    <w:rsid w:val="00E914FD"/>
    <w:rsid w:val="00E95350"/>
    <w:rsid w:val="00EA098F"/>
    <w:rsid w:val="00EA2A93"/>
    <w:rsid w:val="00EA31F0"/>
    <w:rsid w:val="00EA58C4"/>
    <w:rsid w:val="00EA67E3"/>
    <w:rsid w:val="00EC6747"/>
    <w:rsid w:val="00EC7062"/>
    <w:rsid w:val="00EC733E"/>
    <w:rsid w:val="00EC7EDD"/>
    <w:rsid w:val="00ED0984"/>
    <w:rsid w:val="00ED3955"/>
    <w:rsid w:val="00ED4A6B"/>
    <w:rsid w:val="00ED6BDD"/>
    <w:rsid w:val="00EE31FF"/>
    <w:rsid w:val="00EE4744"/>
    <w:rsid w:val="00EE527C"/>
    <w:rsid w:val="00EF1491"/>
    <w:rsid w:val="00EF3C99"/>
    <w:rsid w:val="00EF60DA"/>
    <w:rsid w:val="00EF6A57"/>
    <w:rsid w:val="00F02FE9"/>
    <w:rsid w:val="00F0451C"/>
    <w:rsid w:val="00F07589"/>
    <w:rsid w:val="00F126F0"/>
    <w:rsid w:val="00F13664"/>
    <w:rsid w:val="00F176F0"/>
    <w:rsid w:val="00F23F16"/>
    <w:rsid w:val="00F2645D"/>
    <w:rsid w:val="00F2732B"/>
    <w:rsid w:val="00F3335F"/>
    <w:rsid w:val="00F34784"/>
    <w:rsid w:val="00F3766B"/>
    <w:rsid w:val="00F42979"/>
    <w:rsid w:val="00F51CD4"/>
    <w:rsid w:val="00F51F63"/>
    <w:rsid w:val="00F55853"/>
    <w:rsid w:val="00F567D2"/>
    <w:rsid w:val="00F603B4"/>
    <w:rsid w:val="00F60B62"/>
    <w:rsid w:val="00F631BA"/>
    <w:rsid w:val="00F6688B"/>
    <w:rsid w:val="00F67A62"/>
    <w:rsid w:val="00F7223B"/>
    <w:rsid w:val="00F73325"/>
    <w:rsid w:val="00F744C1"/>
    <w:rsid w:val="00F84418"/>
    <w:rsid w:val="00F84D6B"/>
    <w:rsid w:val="00F91A95"/>
    <w:rsid w:val="00F94D12"/>
    <w:rsid w:val="00F971A2"/>
    <w:rsid w:val="00FA6191"/>
    <w:rsid w:val="00FA69EC"/>
    <w:rsid w:val="00FB3A2F"/>
    <w:rsid w:val="00FB3EF0"/>
    <w:rsid w:val="00FC181A"/>
    <w:rsid w:val="00FD25B6"/>
    <w:rsid w:val="00FD3D8A"/>
    <w:rsid w:val="00FD3EF9"/>
    <w:rsid w:val="00FD405F"/>
    <w:rsid w:val="00FD552D"/>
    <w:rsid w:val="00FD56BC"/>
    <w:rsid w:val="00FD6BE3"/>
    <w:rsid w:val="00FE1859"/>
    <w:rsid w:val="00FE320D"/>
    <w:rsid w:val="00FE392E"/>
    <w:rsid w:val="00FE4C91"/>
    <w:rsid w:val="00FE6186"/>
    <w:rsid w:val="00FE626F"/>
    <w:rsid w:val="00FF1ED9"/>
    <w:rsid w:val="00FF2E66"/>
    <w:rsid w:val="00FF6F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638F91"/>
  <w15:chartTrackingRefBased/>
  <w15:docId w15:val="{641121D9-F85F-4E16-81BE-F99E2736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69A"/>
    <w:pPr>
      <w:spacing w:before="120" w:after="120" w:line="276" w:lineRule="auto"/>
    </w:pPr>
    <w:rPr>
      <w:rFonts w:ascii="Times New Roman" w:eastAsia="Calibri" w:hAnsi="Times New Roman" w:cs="Arial"/>
      <w:sz w:val="20"/>
    </w:rPr>
  </w:style>
  <w:style w:type="paragraph" w:styleId="Heading1">
    <w:name w:val="heading 1"/>
    <w:basedOn w:val="Normal"/>
    <w:next w:val="Normal"/>
    <w:link w:val="Heading1Char"/>
    <w:qFormat/>
    <w:rsid w:val="00E8069A"/>
    <w:pPr>
      <w:keepNext/>
      <w:keepLines/>
      <w:numPr>
        <w:numId w:val="1"/>
      </w:numPr>
      <w:spacing w:before="240"/>
      <w:outlineLvl w:val="0"/>
    </w:pPr>
    <w:rPr>
      <w:rFonts w:eastAsia="Times New Roman" w:cs="Times New Roman"/>
      <w:b/>
      <w:bCs/>
      <w:color w:val="365F91"/>
      <w:sz w:val="24"/>
      <w:szCs w:val="28"/>
    </w:rPr>
  </w:style>
  <w:style w:type="paragraph" w:styleId="Heading2">
    <w:name w:val="heading 2"/>
    <w:aliases w:val="Inside,Inside + 14 pt,Corsivo,Non Tutto maiuscole,Sinistro:  0.65 cm,Sp...,Appendix 2,h2"/>
    <w:basedOn w:val="Normal"/>
    <w:next w:val="Normal"/>
    <w:link w:val="Heading2Char"/>
    <w:unhideWhenUsed/>
    <w:qFormat/>
    <w:rsid w:val="00E8069A"/>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Char,h3"/>
    <w:basedOn w:val="Normal"/>
    <w:next w:val="Normal"/>
    <w:link w:val="Heading3Char"/>
    <w:unhideWhenUsed/>
    <w:qFormat/>
    <w:rsid w:val="003134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Sub-Clause Sub-paragraph"/>
    <w:basedOn w:val="Normal"/>
    <w:next w:val="BodyText"/>
    <w:link w:val="Heading4Char"/>
    <w:autoRedefine/>
    <w:qFormat/>
    <w:rsid w:val="00663777"/>
    <w:pPr>
      <w:keepNext/>
      <w:tabs>
        <w:tab w:val="num" w:pos="794"/>
      </w:tabs>
      <w:spacing w:before="360" w:after="160" w:line="240" w:lineRule="auto"/>
      <w:ind w:left="794" w:hanging="794"/>
      <w:outlineLvl w:val="3"/>
    </w:pPr>
    <w:rPr>
      <w:rFonts w:ascii="Arial Narrow" w:eastAsia="Times New Roman" w:hAnsi="Arial Narrow" w:cs="Times New Roman"/>
      <w:b/>
      <w:bCs/>
      <w:sz w:val="28"/>
      <w:szCs w:val="28"/>
      <w:lang w:val="en-GB"/>
    </w:rPr>
  </w:style>
  <w:style w:type="paragraph" w:styleId="Heading5">
    <w:name w:val="heading 5"/>
    <w:basedOn w:val="Normal"/>
    <w:next w:val="Normal"/>
    <w:link w:val="Heading5Char"/>
    <w:uiPriority w:val="9"/>
    <w:semiHidden/>
    <w:unhideWhenUsed/>
    <w:qFormat/>
    <w:rsid w:val="00E8069A"/>
    <w:pPr>
      <w:keepNext/>
      <w:keepLines/>
      <w:spacing w:before="200" w:after="0"/>
      <w:outlineLvl w:val="4"/>
    </w:pPr>
    <w:rPr>
      <w:rFonts w:ascii="Cambria" w:eastAsia="Times New Roman" w:hAnsi="Cambria" w:cs="Times New Roman"/>
      <w:color w:val="243F60"/>
    </w:rPr>
  </w:style>
  <w:style w:type="paragraph" w:styleId="Heading9">
    <w:name w:val="heading 9"/>
    <w:basedOn w:val="Normal"/>
    <w:next w:val="Normal"/>
    <w:link w:val="Heading9Char"/>
    <w:qFormat/>
    <w:rsid w:val="00313450"/>
    <w:pPr>
      <w:numPr>
        <w:ilvl w:val="8"/>
        <w:numId w:val="14"/>
      </w:numPr>
      <w:spacing w:before="240" w:after="60" w:line="240" w:lineRule="auto"/>
      <w:jc w:val="both"/>
      <w:outlineLvl w:val="8"/>
    </w:pPr>
    <w:rPr>
      <w:rFonts w:ascii="Arial" w:eastAsia="Times New Roman" w:hAnsi="Arial" w:cs="Times New Roman"/>
      <w:b/>
      <w:i/>
      <w:sz w:val="18"/>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069A"/>
    <w:rPr>
      <w:rFonts w:ascii="Times New Roman" w:eastAsia="Times New Roman" w:hAnsi="Times New Roman" w:cs="Times New Roman"/>
      <w:b/>
      <w:bCs/>
      <w:color w:val="365F91"/>
      <w:sz w:val="24"/>
      <w:szCs w:val="28"/>
    </w:rPr>
  </w:style>
  <w:style w:type="character" w:customStyle="1" w:styleId="Heading2Char">
    <w:name w:val="Heading 2 Char"/>
    <w:aliases w:val="Inside Char,Inside + 14 pt Char,Corsivo Char,Non Tutto maiuscole Char,Sinistro:  0.65 cm Char,Sp... Char,Appendix 2 Char,h2 Char"/>
    <w:basedOn w:val="DefaultParagraphFont"/>
    <w:link w:val="Heading2"/>
    <w:uiPriority w:val="9"/>
    <w:rsid w:val="00E8069A"/>
    <w:rPr>
      <w:rFonts w:ascii="Cambria" w:eastAsia="Times New Roman" w:hAnsi="Cambria" w:cs="Times New Roman"/>
      <w:b/>
      <w:bCs/>
      <w:color w:val="4F81BD"/>
      <w:sz w:val="26"/>
      <w:szCs w:val="26"/>
    </w:rPr>
  </w:style>
  <w:style w:type="character" w:customStyle="1" w:styleId="Heading5Char">
    <w:name w:val="Heading 5 Char"/>
    <w:basedOn w:val="DefaultParagraphFont"/>
    <w:link w:val="Heading5"/>
    <w:uiPriority w:val="9"/>
    <w:semiHidden/>
    <w:rsid w:val="00E8069A"/>
    <w:rPr>
      <w:rFonts w:ascii="Cambria" w:eastAsia="Times New Roman" w:hAnsi="Cambria" w:cs="Times New Roman"/>
      <w:color w:val="243F60"/>
      <w:sz w:val="20"/>
    </w:rPr>
  </w:style>
  <w:style w:type="paragraph" w:customStyle="1" w:styleId="ITBnumberedpara">
    <w:name w:val="ITB_numbered_para"/>
    <w:basedOn w:val="Normal"/>
    <w:qFormat/>
    <w:rsid w:val="00E8069A"/>
    <w:pPr>
      <w:numPr>
        <w:numId w:val="2"/>
      </w:numPr>
      <w:jc w:val="both"/>
    </w:pPr>
  </w:style>
  <w:style w:type="paragraph" w:styleId="ListParagraph">
    <w:name w:val="List Paragraph"/>
    <w:aliases w:val="Links,List - Numbered,Citation List,Resume Title,List_Paragraph,Multilevel para_II,List Paragraph1,List Paragraph (numbered (a)),References"/>
    <w:basedOn w:val="Normal"/>
    <w:link w:val="ListParagraphChar"/>
    <w:uiPriority w:val="34"/>
    <w:qFormat/>
    <w:rsid w:val="00E8069A"/>
    <w:pPr>
      <w:ind w:left="720"/>
      <w:contextualSpacing/>
    </w:pPr>
  </w:style>
  <w:style w:type="table" w:styleId="TableGrid">
    <w:name w:val="Table Grid"/>
    <w:basedOn w:val="TableNormal"/>
    <w:uiPriority w:val="59"/>
    <w:rsid w:val="00E8069A"/>
    <w:pPr>
      <w:spacing w:after="0" w:line="240" w:lineRule="auto"/>
    </w:pPr>
    <w:rPr>
      <w:rFonts w:ascii="Calibri" w:eastAsia="Calibri" w:hAnsi="Calibri" w:cs="Arial"/>
      <w:sz w:val="20"/>
      <w:szCs w:val="20"/>
      <w:lang w:val="tr-TR"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E8069A"/>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69A"/>
    <w:rPr>
      <w:rFonts w:ascii="Tahoma" w:eastAsia="Calibri" w:hAnsi="Tahoma" w:cs="Tahoma"/>
      <w:sz w:val="16"/>
      <w:szCs w:val="16"/>
    </w:rPr>
  </w:style>
  <w:style w:type="paragraph" w:styleId="Title">
    <w:name w:val="Title"/>
    <w:basedOn w:val="Normal"/>
    <w:next w:val="Normal"/>
    <w:link w:val="TitleChar"/>
    <w:uiPriority w:val="10"/>
    <w:qFormat/>
    <w:rsid w:val="00E8069A"/>
    <w:pPr>
      <w:pBdr>
        <w:bottom w:val="single" w:sz="8" w:space="4" w:color="4F81BD"/>
      </w:pBdr>
      <w:spacing w:before="0" w:after="300" w:line="240" w:lineRule="auto"/>
      <w:contextualSpacing/>
    </w:pPr>
    <w:rPr>
      <w:rFonts w:ascii="Cambria" w:eastAsia="Times New Roman" w:hAnsi="Cambria" w:cs="Times New Roman"/>
      <w:color w:val="17365D"/>
      <w:spacing w:val="5"/>
      <w:kern w:val="28"/>
      <w:sz w:val="48"/>
      <w:szCs w:val="52"/>
    </w:rPr>
  </w:style>
  <w:style w:type="character" w:customStyle="1" w:styleId="TitleChar">
    <w:name w:val="Title Char"/>
    <w:basedOn w:val="DefaultParagraphFont"/>
    <w:link w:val="Title"/>
    <w:uiPriority w:val="10"/>
    <w:rsid w:val="00E8069A"/>
    <w:rPr>
      <w:rFonts w:ascii="Cambria" w:eastAsia="Times New Roman" w:hAnsi="Cambria" w:cs="Times New Roman"/>
      <w:color w:val="17365D"/>
      <w:spacing w:val="5"/>
      <w:kern w:val="28"/>
      <w:sz w:val="48"/>
      <w:szCs w:val="52"/>
    </w:rPr>
  </w:style>
  <w:style w:type="character" w:styleId="CommentReference">
    <w:name w:val="annotation reference"/>
    <w:basedOn w:val="DefaultParagraphFont"/>
    <w:uiPriority w:val="99"/>
    <w:semiHidden/>
    <w:unhideWhenUsed/>
    <w:rsid w:val="00E8069A"/>
    <w:rPr>
      <w:sz w:val="16"/>
      <w:szCs w:val="16"/>
    </w:rPr>
  </w:style>
  <w:style w:type="paragraph" w:styleId="CommentText">
    <w:name w:val="annotation text"/>
    <w:basedOn w:val="Normal"/>
    <w:link w:val="CommentTextChar"/>
    <w:uiPriority w:val="99"/>
    <w:semiHidden/>
    <w:unhideWhenUsed/>
    <w:rsid w:val="00E8069A"/>
    <w:pPr>
      <w:spacing w:line="240" w:lineRule="auto"/>
    </w:pPr>
    <w:rPr>
      <w:szCs w:val="20"/>
    </w:rPr>
  </w:style>
  <w:style w:type="character" w:customStyle="1" w:styleId="CommentTextChar">
    <w:name w:val="Comment Text Char"/>
    <w:basedOn w:val="DefaultParagraphFont"/>
    <w:link w:val="CommentText"/>
    <w:uiPriority w:val="99"/>
    <w:semiHidden/>
    <w:rsid w:val="00E8069A"/>
    <w:rPr>
      <w:rFonts w:ascii="Times New Roman" w:eastAsia="Calibri" w:hAnsi="Times New Roman" w:cs="Arial"/>
      <w:sz w:val="20"/>
      <w:szCs w:val="20"/>
    </w:rPr>
  </w:style>
  <w:style w:type="paragraph" w:styleId="CommentSubject">
    <w:name w:val="annotation subject"/>
    <w:basedOn w:val="CommentText"/>
    <w:next w:val="CommentText"/>
    <w:link w:val="CommentSubjectChar"/>
    <w:semiHidden/>
    <w:unhideWhenUsed/>
    <w:rsid w:val="00E8069A"/>
    <w:rPr>
      <w:b/>
      <w:bCs/>
    </w:rPr>
  </w:style>
  <w:style w:type="character" w:customStyle="1" w:styleId="CommentSubjectChar">
    <w:name w:val="Comment Subject Char"/>
    <w:basedOn w:val="CommentTextChar"/>
    <w:link w:val="CommentSubject"/>
    <w:semiHidden/>
    <w:rsid w:val="00E8069A"/>
    <w:rPr>
      <w:rFonts w:ascii="Times New Roman" w:eastAsia="Calibri" w:hAnsi="Times New Roman" w:cs="Arial"/>
      <w:b/>
      <w:bCs/>
      <w:sz w:val="20"/>
      <w:szCs w:val="20"/>
    </w:rPr>
  </w:style>
  <w:style w:type="character" w:styleId="Hyperlink">
    <w:name w:val="Hyperlink"/>
    <w:basedOn w:val="DefaultParagraphFont"/>
    <w:unhideWhenUsed/>
    <w:rsid w:val="00E8069A"/>
    <w:rPr>
      <w:color w:val="0000FF"/>
      <w:u w:val="single"/>
    </w:rPr>
  </w:style>
  <w:style w:type="paragraph" w:customStyle="1" w:styleId="Style11">
    <w:name w:val="Style 11"/>
    <w:basedOn w:val="Normal"/>
    <w:rsid w:val="00E8069A"/>
    <w:pPr>
      <w:widowControl w:val="0"/>
      <w:autoSpaceDE w:val="0"/>
      <w:autoSpaceDN w:val="0"/>
      <w:spacing w:before="0" w:after="0" w:line="384" w:lineRule="atLeast"/>
    </w:pPr>
    <w:rPr>
      <w:rFonts w:eastAsia="Times New Roman" w:cs="Times New Roman"/>
      <w:sz w:val="24"/>
      <w:szCs w:val="24"/>
    </w:rPr>
  </w:style>
  <w:style w:type="paragraph" w:customStyle="1" w:styleId="tabletext">
    <w:name w:val="table_text"/>
    <w:basedOn w:val="Normal"/>
    <w:qFormat/>
    <w:rsid w:val="00E8069A"/>
    <w:pPr>
      <w:spacing w:before="0" w:after="0" w:line="240" w:lineRule="auto"/>
    </w:pPr>
    <w:rPr>
      <w:bCs/>
    </w:rPr>
  </w:style>
  <w:style w:type="paragraph" w:customStyle="1" w:styleId="titulo">
    <w:name w:val="titulo"/>
    <w:basedOn w:val="Heading5"/>
    <w:rsid w:val="00E8069A"/>
    <w:pPr>
      <w:keepNext w:val="0"/>
      <w:keepLines w:val="0"/>
      <w:spacing w:before="0" w:after="240" w:line="240" w:lineRule="auto"/>
      <w:jc w:val="center"/>
    </w:pPr>
    <w:rPr>
      <w:rFonts w:ascii="Times New Roman Bold" w:hAnsi="Times New Roman Bold"/>
      <w:b/>
      <w:color w:val="auto"/>
      <w:sz w:val="24"/>
      <w:szCs w:val="20"/>
    </w:rPr>
  </w:style>
  <w:style w:type="paragraph" w:styleId="Header">
    <w:name w:val="header"/>
    <w:aliases w:val="UNOPS Header"/>
    <w:basedOn w:val="Normal"/>
    <w:link w:val="HeaderChar"/>
    <w:uiPriority w:val="99"/>
    <w:unhideWhenUsed/>
    <w:qFormat/>
    <w:rsid w:val="00E8069A"/>
    <w:pPr>
      <w:tabs>
        <w:tab w:val="center" w:pos="4680"/>
        <w:tab w:val="right" w:pos="9360"/>
      </w:tabs>
      <w:spacing w:before="0" w:after="0" w:line="240" w:lineRule="auto"/>
    </w:pPr>
  </w:style>
  <w:style w:type="character" w:customStyle="1" w:styleId="HeaderChar">
    <w:name w:val="Header Char"/>
    <w:aliases w:val="UNOPS Header Char"/>
    <w:basedOn w:val="DefaultParagraphFont"/>
    <w:link w:val="Header"/>
    <w:uiPriority w:val="99"/>
    <w:rsid w:val="00E8069A"/>
    <w:rPr>
      <w:rFonts w:ascii="Times New Roman" w:eastAsia="Calibri" w:hAnsi="Times New Roman" w:cs="Arial"/>
      <w:sz w:val="20"/>
    </w:rPr>
  </w:style>
  <w:style w:type="paragraph" w:styleId="Footer">
    <w:name w:val="footer"/>
    <w:basedOn w:val="Normal"/>
    <w:link w:val="FooterChar"/>
    <w:uiPriority w:val="99"/>
    <w:unhideWhenUsed/>
    <w:rsid w:val="00E8069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8069A"/>
    <w:rPr>
      <w:rFonts w:ascii="Times New Roman" w:eastAsia="Calibri" w:hAnsi="Times New Roman" w:cs="Arial"/>
      <w:sz w:val="20"/>
    </w:rPr>
  </w:style>
  <w:style w:type="paragraph" w:styleId="BodyText">
    <w:name w:val="Body Text"/>
    <w:basedOn w:val="Normal"/>
    <w:link w:val="BodyTextChar"/>
    <w:rsid w:val="00E8069A"/>
    <w:pPr>
      <w:spacing w:before="0" w:after="0" w:line="240" w:lineRule="auto"/>
    </w:pPr>
    <w:rPr>
      <w:rFonts w:eastAsia="Times New Roman" w:cs="Times New Roman"/>
      <w:snapToGrid w:val="0"/>
      <w:sz w:val="24"/>
      <w:szCs w:val="20"/>
    </w:rPr>
  </w:style>
  <w:style w:type="character" w:customStyle="1" w:styleId="BodyTextChar">
    <w:name w:val="Body Text Char"/>
    <w:basedOn w:val="DefaultParagraphFont"/>
    <w:link w:val="BodyText"/>
    <w:rsid w:val="00E8069A"/>
    <w:rPr>
      <w:rFonts w:ascii="Times New Roman" w:eastAsia="Times New Roman" w:hAnsi="Times New Roman" w:cs="Times New Roman"/>
      <w:snapToGrid w:val="0"/>
      <w:sz w:val="24"/>
      <w:szCs w:val="20"/>
    </w:rPr>
  </w:style>
  <w:style w:type="paragraph" w:styleId="DocumentMap">
    <w:name w:val="Document Map"/>
    <w:basedOn w:val="Normal"/>
    <w:link w:val="DocumentMapChar"/>
    <w:uiPriority w:val="99"/>
    <w:semiHidden/>
    <w:unhideWhenUsed/>
    <w:rsid w:val="00E8069A"/>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8069A"/>
    <w:rPr>
      <w:rFonts w:ascii="Tahoma" w:eastAsia="Calibri" w:hAnsi="Tahoma" w:cs="Tahoma"/>
      <w:sz w:val="16"/>
      <w:szCs w:val="16"/>
    </w:rPr>
  </w:style>
  <w:style w:type="paragraph" w:styleId="Caption">
    <w:name w:val="caption"/>
    <w:basedOn w:val="Normal"/>
    <w:next w:val="Normal"/>
    <w:qFormat/>
    <w:rsid w:val="00E8069A"/>
    <w:pPr>
      <w:spacing w:before="0" w:after="0" w:line="240" w:lineRule="auto"/>
      <w:jc w:val="center"/>
    </w:pPr>
    <w:rPr>
      <w:rFonts w:eastAsia="Times New Roman" w:cs="Times New Roman"/>
      <w:b/>
      <w:sz w:val="28"/>
      <w:szCs w:val="20"/>
    </w:rPr>
  </w:style>
  <w:style w:type="character" w:customStyle="1" w:styleId="Table">
    <w:name w:val="Table"/>
    <w:basedOn w:val="DefaultParagraphFont"/>
    <w:rsid w:val="00E8069A"/>
    <w:rPr>
      <w:rFonts w:ascii="Arial" w:hAnsi="Arial"/>
      <w:sz w:val="20"/>
    </w:rPr>
  </w:style>
  <w:style w:type="paragraph" w:styleId="Revision">
    <w:name w:val="Revision"/>
    <w:hidden/>
    <w:uiPriority w:val="99"/>
    <w:semiHidden/>
    <w:rsid w:val="00E8069A"/>
    <w:pPr>
      <w:spacing w:after="0" w:line="240" w:lineRule="auto"/>
    </w:pPr>
    <w:rPr>
      <w:rFonts w:ascii="Times New Roman" w:eastAsia="Calibri" w:hAnsi="Times New Roman" w:cs="Arial"/>
      <w:sz w:val="20"/>
    </w:rPr>
  </w:style>
  <w:style w:type="paragraph" w:styleId="NoSpacing">
    <w:name w:val="No Spacing"/>
    <w:uiPriority w:val="1"/>
    <w:qFormat/>
    <w:rsid w:val="00E8069A"/>
    <w:pPr>
      <w:spacing w:after="0" w:line="240" w:lineRule="auto"/>
      <w:jc w:val="both"/>
    </w:pPr>
    <w:rPr>
      <w:sz w:val="18"/>
    </w:rPr>
  </w:style>
  <w:style w:type="paragraph" w:customStyle="1" w:styleId="ColorfulList-Accent11">
    <w:name w:val="Colorful List - Accent 11"/>
    <w:basedOn w:val="Normal"/>
    <w:uiPriority w:val="34"/>
    <w:qFormat/>
    <w:rsid w:val="00E8069A"/>
    <w:pPr>
      <w:widowControl w:val="0"/>
      <w:overflowPunct w:val="0"/>
      <w:adjustRightInd w:val="0"/>
      <w:spacing w:before="0" w:after="0" w:line="360" w:lineRule="auto"/>
      <w:ind w:left="720"/>
      <w:contextualSpacing/>
    </w:pPr>
    <w:rPr>
      <w:rFonts w:eastAsia="Times New Roman" w:cs="Times New Roman"/>
      <w:kern w:val="28"/>
      <w:sz w:val="22"/>
      <w:szCs w:val="24"/>
    </w:rPr>
  </w:style>
  <w:style w:type="paragraph" w:customStyle="1" w:styleId="BankNormal">
    <w:name w:val="BankNormal"/>
    <w:basedOn w:val="Normal"/>
    <w:rsid w:val="00E8069A"/>
    <w:pPr>
      <w:spacing w:before="0" w:after="240" w:line="240" w:lineRule="auto"/>
    </w:pPr>
    <w:rPr>
      <w:rFonts w:eastAsia="Times New Roman" w:cs="Times New Roman"/>
      <w:sz w:val="24"/>
      <w:szCs w:val="20"/>
    </w:rPr>
  </w:style>
  <w:style w:type="paragraph" w:styleId="ListBullet2">
    <w:name w:val="List Bullet 2"/>
    <w:basedOn w:val="Normal"/>
    <w:unhideWhenUsed/>
    <w:qFormat/>
    <w:rsid w:val="00E8069A"/>
    <w:pPr>
      <w:widowControl w:val="0"/>
      <w:numPr>
        <w:numId w:val="5"/>
      </w:numPr>
      <w:overflowPunct w:val="0"/>
      <w:adjustRightInd w:val="0"/>
      <w:spacing w:before="0" w:after="0" w:line="264" w:lineRule="auto"/>
    </w:pPr>
    <w:rPr>
      <w:rFonts w:ascii="Tw Cen MT" w:eastAsia="Tw Cen MT" w:hAnsi="Tw Cen MT" w:cs="Times New Roman"/>
      <w:color w:val="94B6D2"/>
      <w:kern w:val="28"/>
      <w:sz w:val="23"/>
      <w:szCs w:val="24"/>
      <w:lang w:eastAsia="ja-JP"/>
    </w:rPr>
  </w:style>
  <w:style w:type="paragraph" w:customStyle="1" w:styleId="Default">
    <w:name w:val="Default"/>
    <w:rsid w:val="00E8069A"/>
    <w:pPr>
      <w:autoSpaceDE w:val="0"/>
      <w:autoSpaceDN w:val="0"/>
      <w:adjustRightInd w:val="0"/>
      <w:spacing w:after="0" w:line="240" w:lineRule="auto"/>
    </w:pPr>
    <w:rPr>
      <w:rFonts w:ascii="Times New Roman" w:eastAsia="Calibri" w:hAnsi="Times New Roman" w:cs="Times New Roman"/>
      <w:color w:val="000000"/>
      <w:sz w:val="24"/>
      <w:szCs w:val="24"/>
      <w:lang w:val="en-PH"/>
    </w:rPr>
  </w:style>
  <w:style w:type="paragraph" w:customStyle="1" w:styleId="ITBTT">
    <w:name w:val="ITB_TT"/>
    <w:basedOn w:val="Normal"/>
    <w:qFormat/>
    <w:rsid w:val="00E8069A"/>
    <w:pPr>
      <w:spacing w:before="0" w:after="0" w:line="240" w:lineRule="auto"/>
    </w:pPr>
    <w:rPr>
      <w:rFonts w:asciiTheme="minorHAnsi" w:eastAsiaTheme="minorHAnsi" w:hAnsiTheme="minorHAnsi" w:cstheme="minorBidi"/>
      <w:sz w:val="22"/>
    </w:rPr>
  </w:style>
  <w:style w:type="paragraph" w:customStyle="1" w:styleId="Letter">
    <w:name w:val="Letter"/>
    <w:basedOn w:val="Normal"/>
    <w:qFormat/>
    <w:rsid w:val="00E8069A"/>
    <w:pPr>
      <w:spacing w:line="300" w:lineRule="auto"/>
      <w:ind w:left="851" w:hanging="851"/>
      <w:contextualSpacing/>
    </w:pPr>
    <w:rPr>
      <w:rFonts w:asciiTheme="minorHAnsi" w:eastAsiaTheme="minorHAnsi" w:hAnsiTheme="minorHAnsi" w:cstheme="minorBidi"/>
      <w:sz w:val="22"/>
    </w:rPr>
  </w:style>
  <w:style w:type="character" w:styleId="FootnoteReference">
    <w:name w:val="footnote reference"/>
    <w:basedOn w:val="DefaultParagraphFont"/>
    <w:semiHidden/>
    <w:rsid w:val="00E8069A"/>
    <w:rPr>
      <w:vertAlign w:val="superscript"/>
    </w:rPr>
  </w:style>
  <w:style w:type="paragraph" w:styleId="FootnoteText">
    <w:name w:val="footnote text"/>
    <w:basedOn w:val="Normal"/>
    <w:link w:val="FootnoteTextChar"/>
    <w:uiPriority w:val="99"/>
    <w:semiHidden/>
    <w:rsid w:val="00E8069A"/>
    <w:pPr>
      <w:widowControl w:val="0"/>
      <w:spacing w:before="0" w:after="0" w:line="240" w:lineRule="auto"/>
    </w:pPr>
    <w:rPr>
      <w:rFonts w:ascii="CG Times" w:eastAsia="Times New Roman" w:hAnsi="CG Times" w:cs="Times New Roman"/>
      <w:sz w:val="24"/>
      <w:szCs w:val="20"/>
    </w:rPr>
  </w:style>
  <w:style w:type="character" w:customStyle="1" w:styleId="FootnoteTextChar">
    <w:name w:val="Footnote Text Char"/>
    <w:basedOn w:val="DefaultParagraphFont"/>
    <w:link w:val="FootnoteText"/>
    <w:uiPriority w:val="99"/>
    <w:semiHidden/>
    <w:rsid w:val="00E8069A"/>
    <w:rPr>
      <w:rFonts w:ascii="CG Times" w:eastAsia="Times New Roman" w:hAnsi="CG Times" w:cs="Times New Roman"/>
      <w:sz w:val="24"/>
      <w:szCs w:val="20"/>
    </w:rPr>
  </w:style>
  <w:style w:type="paragraph" w:customStyle="1" w:styleId="List2">
    <w:name w:val="List2"/>
    <w:basedOn w:val="Normal"/>
    <w:rsid w:val="00E8069A"/>
    <w:pPr>
      <w:tabs>
        <w:tab w:val="num" w:pos="720"/>
      </w:tabs>
      <w:spacing w:before="0" w:line="240" w:lineRule="auto"/>
      <w:ind w:left="720" w:hanging="360"/>
    </w:pPr>
    <w:rPr>
      <w:rFonts w:eastAsia="Times New Roman" w:cs="Times New Roman"/>
      <w:iCs/>
      <w:sz w:val="22"/>
      <w:szCs w:val="20"/>
    </w:rPr>
  </w:style>
  <w:style w:type="paragraph" w:customStyle="1" w:styleId="TableParagraph">
    <w:name w:val="Table Paragraph"/>
    <w:basedOn w:val="Normal"/>
    <w:uiPriority w:val="1"/>
    <w:qFormat/>
    <w:rsid w:val="00620206"/>
    <w:pPr>
      <w:widowControl w:val="0"/>
      <w:spacing w:before="0" w:after="0" w:line="240" w:lineRule="auto"/>
    </w:pPr>
    <w:rPr>
      <w:rFonts w:asciiTheme="minorHAnsi" w:eastAsiaTheme="minorHAnsi" w:hAnsiTheme="minorHAnsi" w:cstheme="minorBidi"/>
      <w:sz w:val="22"/>
    </w:rPr>
  </w:style>
  <w:style w:type="paragraph" w:customStyle="1" w:styleId="CM3">
    <w:name w:val="CM3"/>
    <w:basedOn w:val="Default"/>
    <w:next w:val="Default"/>
    <w:uiPriority w:val="99"/>
    <w:rsid w:val="008E2292"/>
    <w:pPr>
      <w:widowControl w:val="0"/>
    </w:pPr>
    <w:rPr>
      <w:rFonts w:eastAsiaTheme="minorEastAsia"/>
      <w:color w:val="auto"/>
      <w:lang w:val="en-US"/>
    </w:rPr>
  </w:style>
  <w:style w:type="character" w:styleId="Emphasis">
    <w:name w:val="Emphasis"/>
    <w:basedOn w:val="DefaultParagraphFont"/>
    <w:uiPriority w:val="20"/>
    <w:qFormat/>
    <w:rsid w:val="008E2292"/>
    <w:rPr>
      <w:b/>
      <w:bCs/>
      <w:i w:val="0"/>
      <w:iCs w:val="0"/>
    </w:rPr>
  </w:style>
  <w:style w:type="character" w:customStyle="1" w:styleId="apple-converted-space">
    <w:name w:val="apple-converted-space"/>
    <w:basedOn w:val="DefaultParagraphFont"/>
    <w:rsid w:val="009F681E"/>
  </w:style>
  <w:style w:type="paragraph" w:customStyle="1" w:styleId="Outline4">
    <w:name w:val="Outline4"/>
    <w:basedOn w:val="Normal"/>
    <w:autoRedefine/>
    <w:rsid w:val="00190D13"/>
    <w:pPr>
      <w:tabs>
        <w:tab w:val="left" w:pos="1440"/>
      </w:tabs>
      <w:spacing w:before="0" w:after="0" w:line="240" w:lineRule="auto"/>
      <w:jc w:val="both"/>
    </w:pPr>
    <w:rPr>
      <w:rFonts w:ascii="Calibri" w:eastAsia="Times New Roman" w:hAnsi="Calibri" w:cs="Calibri"/>
      <w:kern w:val="28"/>
      <w:sz w:val="22"/>
      <w:lang w:val="en-GB"/>
    </w:rPr>
  </w:style>
  <w:style w:type="character" w:customStyle="1" w:styleId="Heading3Char">
    <w:name w:val="Heading 3 Char"/>
    <w:aliases w:val="Char Char,h3 Char"/>
    <w:basedOn w:val="DefaultParagraphFont"/>
    <w:link w:val="Heading3"/>
    <w:uiPriority w:val="9"/>
    <w:semiHidden/>
    <w:rsid w:val="00313450"/>
    <w:rPr>
      <w:rFonts w:asciiTheme="majorHAnsi" w:eastAsiaTheme="majorEastAsia" w:hAnsiTheme="majorHAnsi" w:cstheme="majorBidi"/>
      <w:color w:val="1F4D78" w:themeColor="accent1" w:themeShade="7F"/>
      <w:sz w:val="24"/>
      <w:szCs w:val="24"/>
    </w:rPr>
  </w:style>
  <w:style w:type="paragraph" w:styleId="BodyTextIndent">
    <w:name w:val="Body Text Indent"/>
    <w:basedOn w:val="Normal"/>
    <w:link w:val="BodyTextIndentChar"/>
    <w:uiPriority w:val="99"/>
    <w:unhideWhenUsed/>
    <w:rsid w:val="00313450"/>
    <w:pPr>
      <w:ind w:left="360"/>
    </w:pPr>
  </w:style>
  <w:style w:type="character" w:customStyle="1" w:styleId="BodyTextIndentChar">
    <w:name w:val="Body Text Indent Char"/>
    <w:basedOn w:val="DefaultParagraphFont"/>
    <w:link w:val="BodyTextIndent"/>
    <w:uiPriority w:val="99"/>
    <w:rsid w:val="00313450"/>
    <w:rPr>
      <w:rFonts w:ascii="Times New Roman" w:eastAsia="Calibri" w:hAnsi="Times New Roman" w:cs="Arial"/>
      <w:sz w:val="20"/>
    </w:rPr>
  </w:style>
  <w:style w:type="paragraph" w:styleId="BodyText3">
    <w:name w:val="Body Text 3"/>
    <w:basedOn w:val="Normal"/>
    <w:link w:val="BodyText3Char"/>
    <w:uiPriority w:val="99"/>
    <w:semiHidden/>
    <w:unhideWhenUsed/>
    <w:rsid w:val="00313450"/>
    <w:rPr>
      <w:sz w:val="16"/>
      <w:szCs w:val="16"/>
    </w:rPr>
  </w:style>
  <w:style w:type="character" w:customStyle="1" w:styleId="BodyText3Char">
    <w:name w:val="Body Text 3 Char"/>
    <w:basedOn w:val="DefaultParagraphFont"/>
    <w:link w:val="BodyText3"/>
    <w:uiPriority w:val="99"/>
    <w:semiHidden/>
    <w:rsid w:val="00313450"/>
    <w:rPr>
      <w:rFonts w:ascii="Times New Roman" w:eastAsia="Calibri" w:hAnsi="Times New Roman" w:cs="Arial"/>
      <w:sz w:val="16"/>
      <w:szCs w:val="16"/>
    </w:rPr>
  </w:style>
  <w:style w:type="character" w:customStyle="1" w:styleId="Heading9Char">
    <w:name w:val="Heading 9 Char"/>
    <w:basedOn w:val="DefaultParagraphFont"/>
    <w:link w:val="Heading9"/>
    <w:rsid w:val="00313450"/>
    <w:rPr>
      <w:rFonts w:ascii="Arial" w:eastAsia="Times New Roman" w:hAnsi="Arial" w:cs="Times New Roman"/>
      <w:b/>
      <w:i/>
      <w:sz w:val="18"/>
      <w:szCs w:val="20"/>
      <w:lang w:val="es-ES_tradnl"/>
    </w:rPr>
  </w:style>
  <w:style w:type="paragraph" w:customStyle="1" w:styleId="P3Header1-Clauses">
    <w:name w:val="P3 Header1-Clauses"/>
    <w:basedOn w:val="Normal"/>
    <w:rsid w:val="00313450"/>
    <w:pPr>
      <w:numPr>
        <w:ilvl w:val="2"/>
        <w:numId w:val="14"/>
      </w:numPr>
      <w:tabs>
        <w:tab w:val="left" w:pos="972"/>
      </w:tabs>
      <w:spacing w:before="0" w:after="200" w:line="240" w:lineRule="auto"/>
      <w:jc w:val="both"/>
    </w:pPr>
    <w:rPr>
      <w:rFonts w:eastAsia="Times New Roman" w:cs="Times New Roman"/>
      <w:sz w:val="24"/>
      <w:szCs w:val="20"/>
      <w:lang w:val="es-ES_tradnl"/>
    </w:rPr>
  </w:style>
  <w:style w:type="paragraph" w:customStyle="1" w:styleId="i">
    <w:name w:val="(i)"/>
    <w:basedOn w:val="Normal"/>
    <w:rsid w:val="00313450"/>
    <w:pPr>
      <w:suppressAutoHyphens/>
      <w:spacing w:before="0" w:after="0" w:line="240" w:lineRule="auto"/>
      <w:jc w:val="both"/>
    </w:pPr>
    <w:rPr>
      <w:rFonts w:ascii="Tms Rmn" w:eastAsia="Times New Roman" w:hAnsi="Tms Rmn" w:cs="Times New Roman"/>
      <w:sz w:val="24"/>
      <w:szCs w:val="20"/>
    </w:rPr>
  </w:style>
  <w:style w:type="paragraph" w:customStyle="1" w:styleId="SectionVHeader">
    <w:name w:val="Section V. Header"/>
    <w:basedOn w:val="Normal"/>
    <w:rsid w:val="00313450"/>
    <w:pPr>
      <w:spacing w:before="0" w:after="0" w:line="240" w:lineRule="auto"/>
      <w:jc w:val="center"/>
    </w:pPr>
    <w:rPr>
      <w:rFonts w:eastAsia="Times New Roman" w:cs="Times New Roman"/>
      <w:b/>
      <w:sz w:val="36"/>
      <w:szCs w:val="20"/>
      <w:lang w:val="es-ES_tradnl"/>
    </w:rPr>
  </w:style>
  <w:style w:type="paragraph" w:customStyle="1" w:styleId="SectionVHeading2">
    <w:name w:val="Section V. Heading 2"/>
    <w:basedOn w:val="SectionVHeader"/>
    <w:rsid w:val="00313450"/>
    <w:pPr>
      <w:spacing w:before="120" w:after="200"/>
    </w:pPr>
    <w:rPr>
      <w:sz w:val="28"/>
    </w:rPr>
  </w:style>
  <w:style w:type="character" w:customStyle="1" w:styleId="Heading4Char">
    <w:name w:val="Heading 4 Char"/>
    <w:aliases w:val="Sub-Clause Sub-paragraph Char"/>
    <w:basedOn w:val="DefaultParagraphFont"/>
    <w:link w:val="Heading4"/>
    <w:rsid w:val="00663777"/>
    <w:rPr>
      <w:rFonts w:ascii="Arial Narrow" w:eastAsia="Times New Roman" w:hAnsi="Arial Narrow" w:cs="Times New Roman"/>
      <w:b/>
      <w:bCs/>
      <w:sz w:val="28"/>
      <w:szCs w:val="28"/>
      <w:lang w:val="en-GB"/>
    </w:rPr>
  </w:style>
  <w:style w:type="paragraph" w:customStyle="1" w:styleId="TableBodyCentered">
    <w:name w:val="Table Body Centered"/>
    <w:basedOn w:val="BodyText"/>
    <w:rsid w:val="00663777"/>
    <w:pPr>
      <w:spacing w:before="60" w:after="60"/>
      <w:jc w:val="center"/>
    </w:pPr>
    <w:rPr>
      <w:rFonts w:ascii="Arial" w:hAnsi="Arial"/>
      <w:snapToGrid/>
      <w:sz w:val="18"/>
      <w:szCs w:val="24"/>
      <w:lang w:val="en-GB"/>
    </w:rPr>
  </w:style>
  <w:style w:type="character" w:customStyle="1" w:styleId="ListParagraphChar">
    <w:name w:val="List Paragraph Char"/>
    <w:aliases w:val="Links Char,List - Numbered Char,Citation List Char,Resume Title Char,List_Paragraph Char,Multilevel para_II Char,List Paragraph1 Char,List Paragraph (numbered (a)) Char,References Char"/>
    <w:basedOn w:val="DefaultParagraphFont"/>
    <w:link w:val="ListParagraph"/>
    <w:uiPriority w:val="34"/>
    <w:locked/>
    <w:rsid w:val="00663777"/>
    <w:rPr>
      <w:rFonts w:ascii="Times New Roman" w:eastAsia="Calibri" w:hAnsi="Times New Roman" w:cs="Arial"/>
      <w:sz w:val="20"/>
    </w:rPr>
  </w:style>
  <w:style w:type="character" w:styleId="FollowedHyperlink">
    <w:name w:val="FollowedHyperlink"/>
    <w:basedOn w:val="DefaultParagraphFont"/>
    <w:uiPriority w:val="99"/>
    <w:semiHidden/>
    <w:unhideWhenUsed/>
    <w:rsid w:val="006F0996"/>
    <w:rPr>
      <w:color w:val="954F72" w:themeColor="followedHyperlink"/>
      <w:u w:val="single"/>
    </w:rPr>
  </w:style>
  <w:style w:type="character" w:customStyle="1" w:styleId="UnresolvedMention1">
    <w:name w:val="Unresolved Mention1"/>
    <w:basedOn w:val="DefaultParagraphFont"/>
    <w:uiPriority w:val="99"/>
    <w:semiHidden/>
    <w:unhideWhenUsed/>
    <w:rsid w:val="00A63BB0"/>
    <w:rPr>
      <w:color w:val="605E5C"/>
      <w:shd w:val="clear" w:color="auto" w:fill="E1DFDD"/>
    </w:rPr>
  </w:style>
  <w:style w:type="paragraph" w:styleId="NormalWeb">
    <w:name w:val="Normal (Web)"/>
    <w:basedOn w:val="Normal"/>
    <w:uiPriority w:val="99"/>
    <w:semiHidden/>
    <w:unhideWhenUsed/>
    <w:rsid w:val="006B5EFF"/>
    <w:pPr>
      <w:spacing w:before="100" w:beforeAutospacing="1" w:after="100" w:afterAutospacing="1" w:line="240" w:lineRule="auto"/>
    </w:pPr>
    <w:rPr>
      <w:rFonts w:eastAsia="Times New Roman" w:cs="Times New Roman"/>
      <w:sz w:val="24"/>
      <w:szCs w:val="24"/>
    </w:rPr>
  </w:style>
  <w:style w:type="table" w:customStyle="1" w:styleId="TableGrid1">
    <w:name w:val="Table Grid1"/>
    <w:basedOn w:val="TableNormal"/>
    <w:next w:val="TableGrid"/>
    <w:uiPriority w:val="39"/>
    <w:rsid w:val="00C809FB"/>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54C7F"/>
    <w:pPr>
      <w:spacing w:after="0" w:line="240" w:lineRule="auto"/>
    </w:pPr>
    <w:rPr>
      <w:rFonts w:eastAsia="DengXian"/>
    </w:rPr>
    <w:tblPr>
      <w:tblCellMar>
        <w:top w:w="0" w:type="dxa"/>
        <w:left w:w="0" w:type="dxa"/>
        <w:bottom w:w="0" w:type="dxa"/>
        <w:right w:w="0" w:type="dxa"/>
      </w:tblCellMar>
    </w:tblPr>
  </w:style>
  <w:style w:type="table" w:customStyle="1" w:styleId="TableGrid2">
    <w:name w:val="Table Grid2"/>
    <w:basedOn w:val="TableNormal"/>
    <w:next w:val="TableGrid"/>
    <w:uiPriority w:val="39"/>
    <w:rsid w:val="00154C7F"/>
    <w:pPr>
      <w:spacing w:after="0" w:line="240" w:lineRule="auto"/>
    </w:pPr>
    <w:rPr>
      <w:rFonts w:ascii="Times New Roman" w:eastAsia="Calibri"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section1">
    <w:name w:val="wordsection1"/>
    <w:basedOn w:val="Normal"/>
    <w:uiPriority w:val="99"/>
    <w:rsid w:val="005B24BE"/>
    <w:pPr>
      <w:spacing w:before="75" w:after="75" w:line="240" w:lineRule="auto"/>
    </w:pPr>
    <w:rPr>
      <w:rFonts w:ascii="Tahoma" w:eastAsia="DengXian" w:hAnsi="Tahoma" w:cs="Tahoma"/>
      <w:sz w:val="18"/>
      <w:szCs w:val="18"/>
      <w:lang w:eastAsia="ja-JP"/>
    </w:rPr>
  </w:style>
  <w:style w:type="character" w:customStyle="1" w:styleId="UnresolvedMention2">
    <w:name w:val="Unresolved Mention2"/>
    <w:basedOn w:val="DefaultParagraphFont"/>
    <w:uiPriority w:val="99"/>
    <w:semiHidden/>
    <w:unhideWhenUsed/>
    <w:rsid w:val="00D92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693111">
      <w:bodyDiv w:val="1"/>
      <w:marLeft w:val="0"/>
      <w:marRight w:val="0"/>
      <w:marTop w:val="0"/>
      <w:marBottom w:val="0"/>
      <w:divBdr>
        <w:top w:val="none" w:sz="0" w:space="0" w:color="auto"/>
        <w:left w:val="none" w:sz="0" w:space="0" w:color="auto"/>
        <w:bottom w:val="none" w:sz="0" w:space="0" w:color="auto"/>
        <w:right w:val="none" w:sz="0" w:space="0" w:color="auto"/>
      </w:divBdr>
    </w:div>
    <w:div w:id="494806736">
      <w:bodyDiv w:val="1"/>
      <w:marLeft w:val="0"/>
      <w:marRight w:val="0"/>
      <w:marTop w:val="0"/>
      <w:marBottom w:val="0"/>
      <w:divBdr>
        <w:top w:val="none" w:sz="0" w:space="0" w:color="auto"/>
        <w:left w:val="none" w:sz="0" w:space="0" w:color="auto"/>
        <w:bottom w:val="none" w:sz="0" w:space="0" w:color="auto"/>
        <w:right w:val="none" w:sz="0" w:space="0" w:color="auto"/>
      </w:divBdr>
    </w:div>
    <w:div w:id="525949504">
      <w:bodyDiv w:val="1"/>
      <w:marLeft w:val="0"/>
      <w:marRight w:val="0"/>
      <w:marTop w:val="0"/>
      <w:marBottom w:val="0"/>
      <w:divBdr>
        <w:top w:val="none" w:sz="0" w:space="0" w:color="auto"/>
        <w:left w:val="none" w:sz="0" w:space="0" w:color="auto"/>
        <w:bottom w:val="none" w:sz="0" w:space="0" w:color="auto"/>
        <w:right w:val="none" w:sz="0" w:space="0" w:color="auto"/>
      </w:divBdr>
    </w:div>
    <w:div w:id="562326929">
      <w:bodyDiv w:val="1"/>
      <w:marLeft w:val="0"/>
      <w:marRight w:val="0"/>
      <w:marTop w:val="0"/>
      <w:marBottom w:val="0"/>
      <w:divBdr>
        <w:top w:val="none" w:sz="0" w:space="0" w:color="auto"/>
        <w:left w:val="none" w:sz="0" w:space="0" w:color="auto"/>
        <w:bottom w:val="none" w:sz="0" w:space="0" w:color="auto"/>
        <w:right w:val="none" w:sz="0" w:space="0" w:color="auto"/>
      </w:divBdr>
    </w:div>
    <w:div w:id="592012392">
      <w:bodyDiv w:val="1"/>
      <w:marLeft w:val="0"/>
      <w:marRight w:val="0"/>
      <w:marTop w:val="0"/>
      <w:marBottom w:val="0"/>
      <w:divBdr>
        <w:top w:val="none" w:sz="0" w:space="0" w:color="auto"/>
        <w:left w:val="none" w:sz="0" w:space="0" w:color="auto"/>
        <w:bottom w:val="none" w:sz="0" w:space="0" w:color="auto"/>
        <w:right w:val="none" w:sz="0" w:space="0" w:color="auto"/>
      </w:divBdr>
    </w:div>
    <w:div w:id="863636437">
      <w:bodyDiv w:val="1"/>
      <w:marLeft w:val="0"/>
      <w:marRight w:val="0"/>
      <w:marTop w:val="0"/>
      <w:marBottom w:val="0"/>
      <w:divBdr>
        <w:top w:val="none" w:sz="0" w:space="0" w:color="auto"/>
        <w:left w:val="none" w:sz="0" w:space="0" w:color="auto"/>
        <w:bottom w:val="none" w:sz="0" w:space="0" w:color="auto"/>
        <w:right w:val="none" w:sz="0" w:space="0" w:color="auto"/>
      </w:divBdr>
    </w:div>
    <w:div w:id="1181318449">
      <w:bodyDiv w:val="1"/>
      <w:marLeft w:val="0"/>
      <w:marRight w:val="0"/>
      <w:marTop w:val="0"/>
      <w:marBottom w:val="0"/>
      <w:divBdr>
        <w:top w:val="none" w:sz="0" w:space="0" w:color="auto"/>
        <w:left w:val="none" w:sz="0" w:space="0" w:color="auto"/>
        <w:bottom w:val="none" w:sz="0" w:space="0" w:color="auto"/>
        <w:right w:val="none" w:sz="0" w:space="0" w:color="auto"/>
      </w:divBdr>
    </w:div>
    <w:div w:id="1276983159">
      <w:bodyDiv w:val="1"/>
      <w:marLeft w:val="0"/>
      <w:marRight w:val="0"/>
      <w:marTop w:val="0"/>
      <w:marBottom w:val="0"/>
      <w:divBdr>
        <w:top w:val="none" w:sz="0" w:space="0" w:color="auto"/>
        <w:left w:val="none" w:sz="0" w:space="0" w:color="auto"/>
        <w:bottom w:val="none" w:sz="0" w:space="0" w:color="auto"/>
        <w:right w:val="none" w:sz="0" w:space="0" w:color="auto"/>
      </w:divBdr>
    </w:div>
    <w:div w:id="1472865089">
      <w:bodyDiv w:val="1"/>
      <w:marLeft w:val="0"/>
      <w:marRight w:val="0"/>
      <w:marTop w:val="0"/>
      <w:marBottom w:val="0"/>
      <w:divBdr>
        <w:top w:val="none" w:sz="0" w:space="0" w:color="auto"/>
        <w:left w:val="none" w:sz="0" w:space="0" w:color="auto"/>
        <w:bottom w:val="none" w:sz="0" w:space="0" w:color="auto"/>
        <w:right w:val="none" w:sz="0" w:space="0" w:color="auto"/>
      </w:divBdr>
    </w:div>
    <w:div w:id="1502508792">
      <w:bodyDiv w:val="1"/>
      <w:marLeft w:val="0"/>
      <w:marRight w:val="0"/>
      <w:marTop w:val="0"/>
      <w:marBottom w:val="0"/>
      <w:divBdr>
        <w:top w:val="none" w:sz="0" w:space="0" w:color="auto"/>
        <w:left w:val="none" w:sz="0" w:space="0" w:color="auto"/>
        <w:bottom w:val="none" w:sz="0" w:space="0" w:color="auto"/>
        <w:right w:val="none" w:sz="0" w:space="0" w:color="auto"/>
      </w:divBdr>
    </w:div>
    <w:div w:id="1715764194">
      <w:bodyDiv w:val="1"/>
      <w:marLeft w:val="0"/>
      <w:marRight w:val="0"/>
      <w:marTop w:val="0"/>
      <w:marBottom w:val="0"/>
      <w:divBdr>
        <w:top w:val="none" w:sz="0" w:space="0" w:color="auto"/>
        <w:left w:val="none" w:sz="0" w:space="0" w:color="auto"/>
        <w:bottom w:val="none" w:sz="0" w:space="0" w:color="auto"/>
        <w:right w:val="none" w:sz="0" w:space="0" w:color="auto"/>
      </w:divBdr>
    </w:div>
    <w:div w:id="2006661724">
      <w:bodyDiv w:val="1"/>
      <w:marLeft w:val="0"/>
      <w:marRight w:val="0"/>
      <w:marTop w:val="0"/>
      <w:marBottom w:val="0"/>
      <w:divBdr>
        <w:top w:val="none" w:sz="0" w:space="0" w:color="auto"/>
        <w:left w:val="none" w:sz="0" w:space="0" w:color="auto"/>
        <w:bottom w:val="none" w:sz="0" w:space="0" w:color="auto"/>
        <w:right w:val="none" w:sz="0" w:space="0" w:color="auto"/>
      </w:divBdr>
      <w:divsChild>
        <w:div w:id="600572310">
          <w:marLeft w:val="0"/>
          <w:marRight w:val="0"/>
          <w:marTop w:val="0"/>
          <w:marBottom w:val="0"/>
          <w:divBdr>
            <w:top w:val="none" w:sz="0" w:space="0" w:color="auto"/>
            <w:left w:val="none" w:sz="0" w:space="0" w:color="auto"/>
            <w:bottom w:val="none" w:sz="0" w:space="0" w:color="auto"/>
            <w:right w:val="none" w:sz="0" w:space="0" w:color="auto"/>
          </w:divBdr>
        </w:div>
        <w:div w:id="1560555198">
          <w:marLeft w:val="0"/>
          <w:marRight w:val="0"/>
          <w:marTop w:val="0"/>
          <w:marBottom w:val="0"/>
          <w:divBdr>
            <w:top w:val="none" w:sz="0" w:space="0" w:color="auto"/>
            <w:left w:val="none" w:sz="0" w:space="0" w:color="auto"/>
            <w:bottom w:val="none" w:sz="0" w:space="0" w:color="auto"/>
            <w:right w:val="none" w:sz="0" w:space="0" w:color="auto"/>
          </w:divBdr>
        </w:div>
        <w:div w:id="1312128057">
          <w:marLeft w:val="0"/>
          <w:marRight w:val="0"/>
          <w:marTop w:val="0"/>
          <w:marBottom w:val="0"/>
          <w:divBdr>
            <w:top w:val="none" w:sz="0" w:space="0" w:color="auto"/>
            <w:left w:val="none" w:sz="0" w:space="0" w:color="auto"/>
            <w:bottom w:val="none" w:sz="0" w:space="0" w:color="auto"/>
            <w:right w:val="none" w:sz="0" w:space="0" w:color="auto"/>
          </w:divBdr>
        </w:div>
        <w:div w:id="1297294972">
          <w:marLeft w:val="0"/>
          <w:marRight w:val="0"/>
          <w:marTop w:val="0"/>
          <w:marBottom w:val="0"/>
          <w:divBdr>
            <w:top w:val="none" w:sz="0" w:space="0" w:color="auto"/>
            <w:left w:val="none" w:sz="0" w:space="0" w:color="auto"/>
            <w:bottom w:val="none" w:sz="0" w:space="0" w:color="auto"/>
            <w:right w:val="none" w:sz="0" w:space="0" w:color="auto"/>
          </w:divBdr>
        </w:div>
        <w:div w:id="2017150369">
          <w:marLeft w:val="0"/>
          <w:marRight w:val="0"/>
          <w:marTop w:val="0"/>
          <w:marBottom w:val="0"/>
          <w:divBdr>
            <w:top w:val="none" w:sz="0" w:space="0" w:color="auto"/>
            <w:left w:val="none" w:sz="0" w:space="0" w:color="auto"/>
            <w:bottom w:val="none" w:sz="0" w:space="0" w:color="auto"/>
            <w:right w:val="none" w:sz="0" w:space="0" w:color="auto"/>
          </w:divBdr>
        </w:div>
        <w:div w:id="1298144884">
          <w:marLeft w:val="0"/>
          <w:marRight w:val="0"/>
          <w:marTop w:val="0"/>
          <w:marBottom w:val="0"/>
          <w:divBdr>
            <w:top w:val="none" w:sz="0" w:space="0" w:color="auto"/>
            <w:left w:val="none" w:sz="0" w:space="0" w:color="auto"/>
            <w:bottom w:val="none" w:sz="0" w:space="0" w:color="auto"/>
            <w:right w:val="none" w:sz="0" w:space="0" w:color="auto"/>
          </w:divBdr>
        </w:div>
        <w:div w:id="1484858914">
          <w:marLeft w:val="0"/>
          <w:marRight w:val="0"/>
          <w:marTop w:val="0"/>
          <w:marBottom w:val="0"/>
          <w:divBdr>
            <w:top w:val="none" w:sz="0" w:space="0" w:color="auto"/>
            <w:left w:val="none" w:sz="0" w:space="0" w:color="auto"/>
            <w:bottom w:val="none" w:sz="0" w:space="0" w:color="auto"/>
            <w:right w:val="none" w:sz="0" w:space="0" w:color="auto"/>
          </w:divBdr>
        </w:div>
        <w:div w:id="111556281">
          <w:marLeft w:val="0"/>
          <w:marRight w:val="0"/>
          <w:marTop w:val="0"/>
          <w:marBottom w:val="0"/>
          <w:divBdr>
            <w:top w:val="none" w:sz="0" w:space="0" w:color="auto"/>
            <w:left w:val="none" w:sz="0" w:space="0" w:color="auto"/>
            <w:bottom w:val="none" w:sz="0" w:space="0" w:color="auto"/>
            <w:right w:val="none" w:sz="0" w:space="0" w:color="auto"/>
          </w:divBdr>
        </w:div>
        <w:div w:id="1755855076">
          <w:marLeft w:val="0"/>
          <w:marRight w:val="0"/>
          <w:marTop w:val="0"/>
          <w:marBottom w:val="0"/>
          <w:divBdr>
            <w:top w:val="none" w:sz="0" w:space="0" w:color="auto"/>
            <w:left w:val="none" w:sz="0" w:space="0" w:color="auto"/>
            <w:bottom w:val="none" w:sz="0" w:space="0" w:color="auto"/>
            <w:right w:val="none" w:sz="0" w:space="0" w:color="auto"/>
          </w:divBdr>
        </w:div>
        <w:div w:id="355426378">
          <w:marLeft w:val="0"/>
          <w:marRight w:val="0"/>
          <w:marTop w:val="0"/>
          <w:marBottom w:val="0"/>
          <w:divBdr>
            <w:top w:val="none" w:sz="0" w:space="0" w:color="auto"/>
            <w:left w:val="none" w:sz="0" w:space="0" w:color="auto"/>
            <w:bottom w:val="none" w:sz="0" w:space="0" w:color="auto"/>
            <w:right w:val="none" w:sz="0" w:space="0" w:color="auto"/>
          </w:divBdr>
        </w:div>
        <w:div w:id="169763187">
          <w:marLeft w:val="0"/>
          <w:marRight w:val="0"/>
          <w:marTop w:val="0"/>
          <w:marBottom w:val="0"/>
          <w:divBdr>
            <w:top w:val="none" w:sz="0" w:space="0" w:color="auto"/>
            <w:left w:val="none" w:sz="0" w:space="0" w:color="auto"/>
            <w:bottom w:val="none" w:sz="0" w:space="0" w:color="auto"/>
            <w:right w:val="none" w:sz="0" w:space="0" w:color="auto"/>
          </w:divBdr>
        </w:div>
        <w:div w:id="745996881">
          <w:marLeft w:val="0"/>
          <w:marRight w:val="0"/>
          <w:marTop w:val="0"/>
          <w:marBottom w:val="0"/>
          <w:divBdr>
            <w:top w:val="none" w:sz="0" w:space="0" w:color="auto"/>
            <w:left w:val="none" w:sz="0" w:space="0" w:color="auto"/>
            <w:bottom w:val="none" w:sz="0" w:space="0" w:color="auto"/>
            <w:right w:val="none" w:sz="0" w:space="0" w:color="auto"/>
          </w:divBdr>
        </w:div>
        <w:div w:id="1711687665">
          <w:marLeft w:val="0"/>
          <w:marRight w:val="0"/>
          <w:marTop w:val="0"/>
          <w:marBottom w:val="0"/>
          <w:divBdr>
            <w:top w:val="none" w:sz="0" w:space="0" w:color="auto"/>
            <w:left w:val="none" w:sz="0" w:space="0" w:color="auto"/>
            <w:bottom w:val="none" w:sz="0" w:space="0" w:color="auto"/>
            <w:right w:val="none" w:sz="0" w:space="0" w:color="auto"/>
          </w:divBdr>
        </w:div>
        <w:div w:id="165483336">
          <w:marLeft w:val="0"/>
          <w:marRight w:val="0"/>
          <w:marTop w:val="0"/>
          <w:marBottom w:val="0"/>
          <w:divBdr>
            <w:top w:val="none" w:sz="0" w:space="0" w:color="auto"/>
            <w:left w:val="none" w:sz="0" w:space="0" w:color="auto"/>
            <w:bottom w:val="none" w:sz="0" w:space="0" w:color="auto"/>
            <w:right w:val="none" w:sz="0" w:space="0" w:color="auto"/>
          </w:divBdr>
        </w:div>
        <w:div w:id="1133717513">
          <w:marLeft w:val="0"/>
          <w:marRight w:val="0"/>
          <w:marTop w:val="0"/>
          <w:marBottom w:val="0"/>
          <w:divBdr>
            <w:top w:val="none" w:sz="0" w:space="0" w:color="auto"/>
            <w:left w:val="none" w:sz="0" w:space="0" w:color="auto"/>
            <w:bottom w:val="none" w:sz="0" w:space="0" w:color="auto"/>
            <w:right w:val="none" w:sz="0" w:space="0" w:color="auto"/>
          </w:divBdr>
        </w:div>
        <w:div w:id="1822965872">
          <w:marLeft w:val="0"/>
          <w:marRight w:val="0"/>
          <w:marTop w:val="0"/>
          <w:marBottom w:val="0"/>
          <w:divBdr>
            <w:top w:val="none" w:sz="0" w:space="0" w:color="auto"/>
            <w:left w:val="none" w:sz="0" w:space="0" w:color="auto"/>
            <w:bottom w:val="none" w:sz="0" w:space="0" w:color="auto"/>
            <w:right w:val="none" w:sz="0" w:space="0" w:color="auto"/>
          </w:divBdr>
        </w:div>
        <w:div w:id="286590119">
          <w:marLeft w:val="0"/>
          <w:marRight w:val="0"/>
          <w:marTop w:val="0"/>
          <w:marBottom w:val="0"/>
          <w:divBdr>
            <w:top w:val="none" w:sz="0" w:space="0" w:color="auto"/>
            <w:left w:val="none" w:sz="0" w:space="0" w:color="auto"/>
            <w:bottom w:val="none" w:sz="0" w:space="0" w:color="auto"/>
            <w:right w:val="none" w:sz="0" w:space="0" w:color="auto"/>
          </w:divBdr>
        </w:div>
        <w:div w:id="321203003">
          <w:marLeft w:val="0"/>
          <w:marRight w:val="0"/>
          <w:marTop w:val="0"/>
          <w:marBottom w:val="0"/>
          <w:divBdr>
            <w:top w:val="none" w:sz="0" w:space="0" w:color="auto"/>
            <w:left w:val="none" w:sz="0" w:space="0" w:color="auto"/>
            <w:bottom w:val="none" w:sz="0" w:space="0" w:color="auto"/>
            <w:right w:val="none" w:sz="0" w:space="0" w:color="auto"/>
          </w:divBdr>
        </w:div>
        <w:div w:id="2090543921">
          <w:marLeft w:val="0"/>
          <w:marRight w:val="0"/>
          <w:marTop w:val="0"/>
          <w:marBottom w:val="0"/>
          <w:divBdr>
            <w:top w:val="none" w:sz="0" w:space="0" w:color="auto"/>
            <w:left w:val="none" w:sz="0" w:space="0" w:color="auto"/>
            <w:bottom w:val="none" w:sz="0" w:space="0" w:color="auto"/>
            <w:right w:val="none" w:sz="0" w:space="0" w:color="auto"/>
          </w:divBdr>
        </w:div>
        <w:div w:id="451435672">
          <w:marLeft w:val="0"/>
          <w:marRight w:val="0"/>
          <w:marTop w:val="0"/>
          <w:marBottom w:val="0"/>
          <w:divBdr>
            <w:top w:val="none" w:sz="0" w:space="0" w:color="auto"/>
            <w:left w:val="none" w:sz="0" w:space="0" w:color="auto"/>
            <w:bottom w:val="none" w:sz="0" w:space="0" w:color="auto"/>
            <w:right w:val="none" w:sz="0" w:space="0" w:color="auto"/>
          </w:divBdr>
        </w:div>
        <w:div w:id="1473399714">
          <w:marLeft w:val="0"/>
          <w:marRight w:val="0"/>
          <w:marTop w:val="0"/>
          <w:marBottom w:val="0"/>
          <w:divBdr>
            <w:top w:val="none" w:sz="0" w:space="0" w:color="auto"/>
            <w:left w:val="none" w:sz="0" w:space="0" w:color="auto"/>
            <w:bottom w:val="none" w:sz="0" w:space="0" w:color="auto"/>
            <w:right w:val="none" w:sz="0" w:space="0" w:color="auto"/>
          </w:divBdr>
        </w:div>
        <w:div w:id="543252972">
          <w:marLeft w:val="0"/>
          <w:marRight w:val="0"/>
          <w:marTop w:val="0"/>
          <w:marBottom w:val="0"/>
          <w:divBdr>
            <w:top w:val="none" w:sz="0" w:space="0" w:color="auto"/>
            <w:left w:val="none" w:sz="0" w:space="0" w:color="auto"/>
            <w:bottom w:val="none" w:sz="0" w:space="0" w:color="auto"/>
            <w:right w:val="none" w:sz="0" w:space="0" w:color="auto"/>
          </w:divBdr>
        </w:div>
        <w:div w:id="942884534">
          <w:marLeft w:val="0"/>
          <w:marRight w:val="0"/>
          <w:marTop w:val="0"/>
          <w:marBottom w:val="0"/>
          <w:divBdr>
            <w:top w:val="none" w:sz="0" w:space="0" w:color="auto"/>
            <w:left w:val="none" w:sz="0" w:space="0" w:color="auto"/>
            <w:bottom w:val="none" w:sz="0" w:space="0" w:color="auto"/>
            <w:right w:val="none" w:sz="0" w:space="0" w:color="auto"/>
          </w:divBdr>
        </w:div>
        <w:div w:id="1377856008">
          <w:marLeft w:val="0"/>
          <w:marRight w:val="0"/>
          <w:marTop w:val="0"/>
          <w:marBottom w:val="0"/>
          <w:divBdr>
            <w:top w:val="none" w:sz="0" w:space="0" w:color="auto"/>
            <w:left w:val="none" w:sz="0" w:space="0" w:color="auto"/>
            <w:bottom w:val="none" w:sz="0" w:space="0" w:color="auto"/>
            <w:right w:val="none" w:sz="0" w:space="0" w:color="auto"/>
          </w:divBdr>
        </w:div>
        <w:div w:id="1633486777">
          <w:marLeft w:val="0"/>
          <w:marRight w:val="0"/>
          <w:marTop w:val="0"/>
          <w:marBottom w:val="0"/>
          <w:divBdr>
            <w:top w:val="none" w:sz="0" w:space="0" w:color="auto"/>
            <w:left w:val="none" w:sz="0" w:space="0" w:color="auto"/>
            <w:bottom w:val="none" w:sz="0" w:space="0" w:color="auto"/>
            <w:right w:val="none" w:sz="0" w:space="0" w:color="auto"/>
          </w:divBdr>
        </w:div>
        <w:div w:id="1246381299">
          <w:marLeft w:val="0"/>
          <w:marRight w:val="0"/>
          <w:marTop w:val="0"/>
          <w:marBottom w:val="0"/>
          <w:divBdr>
            <w:top w:val="none" w:sz="0" w:space="0" w:color="auto"/>
            <w:left w:val="none" w:sz="0" w:space="0" w:color="auto"/>
            <w:bottom w:val="none" w:sz="0" w:space="0" w:color="auto"/>
            <w:right w:val="none" w:sz="0" w:space="0" w:color="auto"/>
          </w:divBdr>
        </w:div>
        <w:div w:id="994260337">
          <w:marLeft w:val="0"/>
          <w:marRight w:val="0"/>
          <w:marTop w:val="0"/>
          <w:marBottom w:val="0"/>
          <w:divBdr>
            <w:top w:val="none" w:sz="0" w:space="0" w:color="auto"/>
            <w:left w:val="none" w:sz="0" w:space="0" w:color="auto"/>
            <w:bottom w:val="none" w:sz="0" w:space="0" w:color="auto"/>
            <w:right w:val="none" w:sz="0" w:space="0" w:color="auto"/>
          </w:divBdr>
        </w:div>
        <w:div w:id="1265261644">
          <w:marLeft w:val="0"/>
          <w:marRight w:val="0"/>
          <w:marTop w:val="0"/>
          <w:marBottom w:val="0"/>
          <w:divBdr>
            <w:top w:val="none" w:sz="0" w:space="0" w:color="auto"/>
            <w:left w:val="none" w:sz="0" w:space="0" w:color="auto"/>
            <w:bottom w:val="none" w:sz="0" w:space="0" w:color="auto"/>
            <w:right w:val="none" w:sz="0" w:space="0" w:color="auto"/>
          </w:divBdr>
        </w:div>
        <w:div w:id="1857188168">
          <w:marLeft w:val="0"/>
          <w:marRight w:val="0"/>
          <w:marTop w:val="0"/>
          <w:marBottom w:val="0"/>
          <w:divBdr>
            <w:top w:val="none" w:sz="0" w:space="0" w:color="auto"/>
            <w:left w:val="none" w:sz="0" w:space="0" w:color="auto"/>
            <w:bottom w:val="none" w:sz="0" w:space="0" w:color="auto"/>
            <w:right w:val="none" w:sz="0" w:space="0" w:color="auto"/>
          </w:divBdr>
        </w:div>
        <w:div w:id="1973779241">
          <w:marLeft w:val="0"/>
          <w:marRight w:val="0"/>
          <w:marTop w:val="0"/>
          <w:marBottom w:val="0"/>
          <w:divBdr>
            <w:top w:val="none" w:sz="0" w:space="0" w:color="auto"/>
            <w:left w:val="none" w:sz="0" w:space="0" w:color="auto"/>
            <w:bottom w:val="none" w:sz="0" w:space="0" w:color="auto"/>
            <w:right w:val="none" w:sz="0" w:space="0" w:color="auto"/>
          </w:divBdr>
        </w:div>
        <w:div w:id="77486811">
          <w:marLeft w:val="0"/>
          <w:marRight w:val="0"/>
          <w:marTop w:val="0"/>
          <w:marBottom w:val="0"/>
          <w:divBdr>
            <w:top w:val="none" w:sz="0" w:space="0" w:color="auto"/>
            <w:left w:val="none" w:sz="0" w:space="0" w:color="auto"/>
            <w:bottom w:val="none" w:sz="0" w:space="0" w:color="auto"/>
            <w:right w:val="none" w:sz="0" w:space="0" w:color="auto"/>
          </w:divBdr>
        </w:div>
        <w:div w:id="464082018">
          <w:marLeft w:val="0"/>
          <w:marRight w:val="0"/>
          <w:marTop w:val="0"/>
          <w:marBottom w:val="0"/>
          <w:divBdr>
            <w:top w:val="none" w:sz="0" w:space="0" w:color="auto"/>
            <w:left w:val="none" w:sz="0" w:space="0" w:color="auto"/>
            <w:bottom w:val="none" w:sz="0" w:space="0" w:color="auto"/>
            <w:right w:val="none" w:sz="0" w:space="0" w:color="auto"/>
          </w:divBdr>
        </w:div>
        <w:div w:id="1533415342">
          <w:marLeft w:val="0"/>
          <w:marRight w:val="0"/>
          <w:marTop w:val="0"/>
          <w:marBottom w:val="0"/>
          <w:divBdr>
            <w:top w:val="none" w:sz="0" w:space="0" w:color="auto"/>
            <w:left w:val="none" w:sz="0" w:space="0" w:color="auto"/>
            <w:bottom w:val="none" w:sz="0" w:space="0" w:color="auto"/>
            <w:right w:val="none" w:sz="0" w:space="0" w:color="auto"/>
          </w:divBdr>
        </w:div>
        <w:div w:id="416174596">
          <w:marLeft w:val="0"/>
          <w:marRight w:val="0"/>
          <w:marTop w:val="0"/>
          <w:marBottom w:val="0"/>
          <w:divBdr>
            <w:top w:val="none" w:sz="0" w:space="0" w:color="auto"/>
            <w:left w:val="none" w:sz="0" w:space="0" w:color="auto"/>
            <w:bottom w:val="none" w:sz="0" w:space="0" w:color="auto"/>
            <w:right w:val="none" w:sz="0" w:space="0" w:color="auto"/>
          </w:divBdr>
        </w:div>
        <w:div w:id="21366234">
          <w:marLeft w:val="0"/>
          <w:marRight w:val="0"/>
          <w:marTop w:val="0"/>
          <w:marBottom w:val="0"/>
          <w:divBdr>
            <w:top w:val="none" w:sz="0" w:space="0" w:color="auto"/>
            <w:left w:val="none" w:sz="0" w:space="0" w:color="auto"/>
            <w:bottom w:val="none" w:sz="0" w:space="0" w:color="auto"/>
            <w:right w:val="none" w:sz="0" w:space="0" w:color="auto"/>
          </w:divBdr>
        </w:div>
        <w:div w:id="403263496">
          <w:marLeft w:val="0"/>
          <w:marRight w:val="0"/>
          <w:marTop w:val="0"/>
          <w:marBottom w:val="0"/>
          <w:divBdr>
            <w:top w:val="none" w:sz="0" w:space="0" w:color="auto"/>
            <w:left w:val="none" w:sz="0" w:space="0" w:color="auto"/>
            <w:bottom w:val="none" w:sz="0" w:space="0" w:color="auto"/>
            <w:right w:val="none" w:sz="0" w:space="0" w:color="auto"/>
          </w:divBdr>
        </w:div>
        <w:div w:id="1592395749">
          <w:marLeft w:val="0"/>
          <w:marRight w:val="0"/>
          <w:marTop w:val="0"/>
          <w:marBottom w:val="0"/>
          <w:divBdr>
            <w:top w:val="none" w:sz="0" w:space="0" w:color="auto"/>
            <w:left w:val="none" w:sz="0" w:space="0" w:color="auto"/>
            <w:bottom w:val="none" w:sz="0" w:space="0" w:color="auto"/>
            <w:right w:val="none" w:sz="0" w:space="0" w:color="auto"/>
          </w:divBdr>
        </w:div>
        <w:div w:id="1503887329">
          <w:marLeft w:val="0"/>
          <w:marRight w:val="0"/>
          <w:marTop w:val="0"/>
          <w:marBottom w:val="0"/>
          <w:divBdr>
            <w:top w:val="none" w:sz="0" w:space="0" w:color="auto"/>
            <w:left w:val="none" w:sz="0" w:space="0" w:color="auto"/>
            <w:bottom w:val="none" w:sz="0" w:space="0" w:color="auto"/>
            <w:right w:val="none" w:sz="0" w:space="0" w:color="auto"/>
          </w:divBdr>
        </w:div>
        <w:div w:id="2055930851">
          <w:marLeft w:val="0"/>
          <w:marRight w:val="0"/>
          <w:marTop w:val="0"/>
          <w:marBottom w:val="0"/>
          <w:divBdr>
            <w:top w:val="none" w:sz="0" w:space="0" w:color="auto"/>
            <w:left w:val="none" w:sz="0" w:space="0" w:color="auto"/>
            <w:bottom w:val="none" w:sz="0" w:space="0" w:color="auto"/>
            <w:right w:val="none" w:sz="0" w:space="0" w:color="auto"/>
          </w:divBdr>
        </w:div>
        <w:div w:id="652177508">
          <w:marLeft w:val="0"/>
          <w:marRight w:val="0"/>
          <w:marTop w:val="0"/>
          <w:marBottom w:val="0"/>
          <w:divBdr>
            <w:top w:val="none" w:sz="0" w:space="0" w:color="auto"/>
            <w:left w:val="none" w:sz="0" w:space="0" w:color="auto"/>
            <w:bottom w:val="none" w:sz="0" w:space="0" w:color="auto"/>
            <w:right w:val="none" w:sz="0" w:space="0" w:color="auto"/>
          </w:divBdr>
        </w:div>
        <w:div w:id="1486819037">
          <w:marLeft w:val="0"/>
          <w:marRight w:val="0"/>
          <w:marTop w:val="0"/>
          <w:marBottom w:val="0"/>
          <w:divBdr>
            <w:top w:val="none" w:sz="0" w:space="0" w:color="auto"/>
            <w:left w:val="none" w:sz="0" w:space="0" w:color="auto"/>
            <w:bottom w:val="none" w:sz="0" w:space="0" w:color="auto"/>
            <w:right w:val="none" w:sz="0" w:space="0" w:color="auto"/>
          </w:divBdr>
        </w:div>
        <w:div w:id="1020812080">
          <w:marLeft w:val="0"/>
          <w:marRight w:val="0"/>
          <w:marTop w:val="0"/>
          <w:marBottom w:val="0"/>
          <w:divBdr>
            <w:top w:val="none" w:sz="0" w:space="0" w:color="auto"/>
            <w:left w:val="none" w:sz="0" w:space="0" w:color="auto"/>
            <w:bottom w:val="none" w:sz="0" w:space="0" w:color="auto"/>
            <w:right w:val="none" w:sz="0" w:space="0" w:color="auto"/>
          </w:divBdr>
        </w:div>
        <w:div w:id="1454326252">
          <w:marLeft w:val="0"/>
          <w:marRight w:val="0"/>
          <w:marTop w:val="0"/>
          <w:marBottom w:val="0"/>
          <w:divBdr>
            <w:top w:val="none" w:sz="0" w:space="0" w:color="auto"/>
            <w:left w:val="none" w:sz="0" w:space="0" w:color="auto"/>
            <w:bottom w:val="none" w:sz="0" w:space="0" w:color="auto"/>
            <w:right w:val="none" w:sz="0" w:space="0" w:color="auto"/>
          </w:divBdr>
        </w:div>
        <w:div w:id="97912470">
          <w:marLeft w:val="0"/>
          <w:marRight w:val="0"/>
          <w:marTop w:val="0"/>
          <w:marBottom w:val="0"/>
          <w:divBdr>
            <w:top w:val="none" w:sz="0" w:space="0" w:color="auto"/>
            <w:left w:val="none" w:sz="0" w:space="0" w:color="auto"/>
            <w:bottom w:val="none" w:sz="0" w:space="0" w:color="auto"/>
            <w:right w:val="none" w:sz="0" w:space="0" w:color="auto"/>
          </w:divBdr>
        </w:div>
        <w:div w:id="702749102">
          <w:marLeft w:val="0"/>
          <w:marRight w:val="0"/>
          <w:marTop w:val="0"/>
          <w:marBottom w:val="0"/>
          <w:divBdr>
            <w:top w:val="none" w:sz="0" w:space="0" w:color="auto"/>
            <w:left w:val="none" w:sz="0" w:space="0" w:color="auto"/>
            <w:bottom w:val="none" w:sz="0" w:space="0" w:color="auto"/>
            <w:right w:val="none" w:sz="0" w:space="0" w:color="auto"/>
          </w:divBdr>
        </w:div>
        <w:div w:id="885794577">
          <w:marLeft w:val="0"/>
          <w:marRight w:val="0"/>
          <w:marTop w:val="0"/>
          <w:marBottom w:val="0"/>
          <w:divBdr>
            <w:top w:val="none" w:sz="0" w:space="0" w:color="auto"/>
            <w:left w:val="none" w:sz="0" w:space="0" w:color="auto"/>
            <w:bottom w:val="none" w:sz="0" w:space="0" w:color="auto"/>
            <w:right w:val="none" w:sz="0" w:space="0" w:color="auto"/>
          </w:divBdr>
        </w:div>
        <w:div w:id="969553227">
          <w:marLeft w:val="0"/>
          <w:marRight w:val="0"/>
          <w:marTop w:val="0"/>
          <w:marBottom w:val="0"/>
          <w:divBdr>
            <w:top w:val="none" w:sz="0" w:space="0" w:color="auto"/>
            <w:left w:val="none" w:sz="0" w:space="0" w:color="auto"/>
            <w:bottom w:val="none" w:sz="0" w:space="0" w:color="auto"/>
            <w:right w:val="none" w:sz="0" w:space="0" w:color="auto"/>
          </w:divBdr>
        </w:div>
        <w:div w:id="508831649">
          <w:marLeft w:val="0"/>
          <w:marRight w:val="0"/>
          <w:marTop w:val="0"/>
          <w:marBottom w:val="0"/>
          <w:divBdr>
            <w:top w:val="none" w:sz="0" w:space="0" w:color="auto"/>
            <w:left w:val="none" w:sz="0" w:space="0" w:color="auto"/>
            <w:bottom w:val="none" w:sz="0" w:space="0" w:color="auto"/>
            <w:right w:val="none" w:sz="0" w:space="0" w:color="auto"/>
          </w:divBdr>
        </w:div>
        <w:div w:id="1516454980">
          <w:marLeft w:val="0"/>
          <w:marRight w:val="0"/>
          <w:marTop w:val="0"/>
          <w:marBottom w:val="0"/>
          <w:divBdr>
            <w:top w:val="none" w:sz="0" w:space="0" w:color="auto"/>
            <w:left w:val="none" w:sz="0" w:space="0" w:color="auto"/>
            <w:bottom w:val="none" w:sz="0" w:space="0" w:color="auto"/>
            <w:right w:val="none" w:sz="0" w:space="0" w:color="auto"/>
          </w:divBdr>
        </w:div>
        <w:div w:id="197544892">
          <w:marLeft w:val="0"/>
          <w:marRight w:val="0"/>
          <w:marTop w:val="0"/>
          <w:marBottom w:val="0"/>
          <w:divBdr>
            <w:top w:val="none" w:sz="0" w:space="0" w:color="auto"/>
            <w:left w:val="none" w:sz="0" w:space="0" w:color="auto"/>
            <w:bottom w:val="none" w:sz="0" w:space="0" w:color="auto"/>
            <w:right w:val="none" w:sz="0" w:space="0" w:color="auto"/>
          </w:divBdr>
        </w:div>
        <w:div w:id="4410260">
          <w:marLeft w:val="0"/>
          <w:marRight w:val="0"/>
          <w:marTop w:val="0"/>
          <w:marBottom w:val="0"/>
          <w:divBdr>
            <w:top w:val="none" w:sz="0" w:space="0" w:color="auto"/>
            <w:left w:val="none" w:sz="0" w:space="0" w:color="auto"/>
            <w:bottom w:val="none" w:sz="0" w:space="0" w:color="auto"/>
            <w:right w:val="none" w:sz="0" w:space="0" w:color="auto"/>
          </w:divBdr>
        </w:div>
        <w:div w:id="208686130">
          <w:marLeft w:val="0"/>
          <w:marRight w:val="0"/>
          <w:marTop w:val="0"/>
          <w:marBottom w:val="0"/>
          <w:divBdr>
            <w:top w:val="none" w:sz="0" w:space="0" w:color="auto"/>
            <w:left w:val="none" w:sz="0" w:space="0" w:color="auto"/>
            <w:bottom w:val="none" w:sz="0" w:space="0" w:color="auto"/>
            <w:right w:val="none" w:sz="0" w:space="0" w:color="auto"/>
          </w:divBdr>
        </w:div>
        <w:div w:id="977151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ion@unesco.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r.acetoso@unesco.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m.izzat@unesco.org" TargetMode="External"/><Relationship Id="rId4" Type="http://schemas.openxmlformats.org/officeDocument/2006/relationships/settings" Target="settings.xml"/><Relationship Id="rId9" Type="http://schemas.openxmlformats.org/officeDocument/2006/relationships/hyperlink" Target="https://www.ungm.org/Account/Registration" TargetMode="External"/><Relationship Id="rId14" Type="http://schemas.openxmlformats.org/officeDocument/2006/relationships/hyperlink" Target="mailto:baghdad.proc@unesc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95895-857F-4676-9F2C-0649402E2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5317</Words>
  <Characters>30308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Ijaz Hussain</dc:creator>
  <cp:keywords/>
  <dc:description/>
  <cp:lastModifiedBy>Izzat, Ali Muhammed</cp:lastModifiedBy>
  <cp:revision>6</cp:revision>
  <cp:lastPrinted>2017-02-14T15:00:00Z</cp:lastPrinted>
  <dcterms:created xsi:type="dcterms:W3CDTF">2021-07-07T08:57:00Z</dcterms:created>
  <dcterms:modified xsi:type="dcterms:W3CDTF">2021-07-07T14:18:00Z</dcterms:modified>
</cp:coreProperties>
</file>