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45A1F93F"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w:t>
      </w:r>
      <w:r w:rsidR="00C6161B" w:rsidRPr="002F5199">
        <w:rPr>
          <w:rFonts w:ascii="Calibri" w:hAnsi="Calibri" w:cs="Arial"/>
          <w:lang w:val="en-GB"/>
        </w:rPr>
        <w:t xml:space="preserve">No </w:t>
      </w:r>
      <w:r w:rsidR="002F5199" w:rsidRPr="002F5199">
        <w:rPr>
          <w:rFonts w:ascii="Calibri" w:hAnsi="Calibri" w:cs="Arial"/>
          <w:lang w:val="en-GB"/>
        </w:rPr>
        <w:t>RFP-002EBL21-Participatory</w:t>
      </w:r>
      <w:r w:rsidR="002F5199">
        <w:rPr>
          <w:rFonts w:ascii="Calibri" w:hAnsi="Calibri" w:cs="Arial"/>
          <w:lang w:val="en-GB"/>
        </w:rPr>
        <w:t xml:space="preserve"> </w:t>
      </w:r>
      <w:r w:rsidR="002F5199" w:rsidRPr="002F5199">
        <w:rPr>
          <w:rFonts w:ascii="Calibri" w:hAnsi="Calibri" w:cs="Arial"/>
          <w:lang w:val="en-GB"/>
        </w:rPr>
        <w:t>Gender-sensitive Conflict Analysis</w:t>
      </w:r>
      <w:r w:rsidR="002B443B" w:rsidRPr="002F5199">
        <w:rPr>
          <w:rFonts w:ascii="Calibri" w:hAnsi="Calibri" w:cs="Arial"/>
          <w:lang w:val="en-GB"/>
        </w:rPr>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1B6D0591"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8A39F6">
        <w:rPr>
          <w:rFonts w:ascii="Calibri" w:hAnsi="Calibri" w:cs="Arial"/>
        </w:rPr>
        <w:t>9</w:t>
      </w:r>
      <w:r w:rsidR="00551871">
        <w:rPr>
          <w:rFonts w:ascii="Calibri" w:hAnsi="Calibri" w:cs="Arial"/>
        </w:rPr>
        <w:t xml:space="preserve">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615AE082" w:rsidR="00443A04" w:rsidRPr="005B2835" w:rsidRDefault="00443A04" w:rsidP="008130F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8130F1">
      <w:rPr>
        <w:b w:val="0"/>
        <w:color w:val="BFBFBF" w:themeColor="background1" w:themeShade="BF"/>
        <w:sz w:val="20"/>
        <w:szCs w:val="20"/>
      </w:rPr>
      <w:t>ITB-</w:t>
    </w:r>
    <w:r w:rsidR="00B107E0">
      <w:rPr>
        <w:b w:val="0"/>
        <w:color w:val="BFBFBF" w:themeColor="background1" w:themeShade="BF"/>
        <w:sz w:val="20"/>
        <w:szCs w:val="20"/>
      </w:rPr>
      <w:t>004EBL20</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1228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43B"/>
    <w:rsid w:val="002B4A3D"/>
    <w:rsid w:val="002B5663"/>
    <w:rsid w:val="002B6F85"/>
    <w:rsid w:val="002B7EE1"/>
    <w:rsid w:val="002C3575"/>
    <w:rsid w:val="002C36C5"/>
    <w:rsid w:val="002C7699"/>
    <w:rsid w:val="002D1A68"/>
    <w:rsid w:val="002D3109"/>
    <w:rsid w:val="002D62CD"/>
    <w:rsid w:val="002E46B8"/>
    <w:rsid w:val="002F5199"/>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A39F6"/>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960"/>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CB4714-A1EC-4D31-8201-DD2480288CF0}">
  <ds:schemaRefs>
    <ds:schemaRef ds:uri="http://schemas.microsoft.com/sharepoint/v3/contenttype/forms"/>
  </ds:schemaRefs>
</ds:datastoreItem>
</file>

<file path=customXml/itemProps3.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4.xml><?xml version="1.0" encoding="utf-8"?>
<ds:datastoreItem xmlns:ds="http://schemas.openxmlformats.org/officeDocument/2006/customXml" ds:itemID="{AA043E0A-7FC3-48E4-B1AA-92BEE7C69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2008</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2427</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2021-08-18T05:56:00Z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