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8240"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3F71B3D3">
              <v:rect id="Rektangel 1"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weight=".25pt" w14:anchorId="2A6CC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w:pict>
          </mc:Fallback>
        </mc:AlternateContent>
      </w:r>
      <w:r>
        <w:rPr>
          <w:rFonts w:ascii="Calibri" w:hAnsi="Calibri"/>
          <w:noProof/>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0382DF9D" w14:textId="361B20DB" w:rsidR="00E16475" w:rsidRPr="00201509" w:rsidRDefault="00777354" w:rsidP="00E16475">
      <w:pPr>
        <w:shd w:val="clear" w:color="auto" w:fill="FFFFFF"/>
        <w:rPr>
          <w:rFonts w:cstheme="minorHAnsi"/>
          <w:b/>
          <w:bCs/>
          <w:color w:val="000000" w:themeColor="text1"/>
        </w:rPr>
      </w:pPr>
      <w:r w:rsidRPr="00201509">
        <w:rPr>
          <w:rFonts w:cstheme="minorHAnsi"/>
          <w:b/>
          <w:bCs/>
          <w:color w:val="000000" w:themeColor="text1"/>
        </w:rPr>
        <w:t>Mosul</w:t>
      </w:r>
      <w:r w:rsidR="002126AD" w:rsidRPr="00201509">
        <w:rPr>
          <w:rFonts w:cstheme="minorHAnsi"/>
          <w:b/>
          <w:bCs/>
          <w:color w:val="000000" w:themeColor="text1"/>
        </w:rPr>
        <w:t xml:space="preserve"> </w:t>
      </w:r>
      <w:r w:rsidRPr="00201509">
        <w:rPr>
          <w:rFonts w:cstheme="minorHAnsi"/>
          <w:b/>
          <w:bCs/>
          <w:color w:val="000000" w:themeColor="text1"/>
        </w:rPr>
        <w:t xml:space="preserve">– AL </w:t>
      </w:r>
      <w:r w:rsidR="00486D51" w:rsidRPr="00201509">
        <w:rPr>
          <w:rFonts w:cstheme="minorHAnsi"/>
          <w:b/>
          <w:bCs/>
          <w:color w:val="000000" w:themeColor="text1"/>
        </w:rPr>
        <w:t>Noor Neighborhood</w:t>
      </w:r>
      <w:r w:rsidR="00946D20" w:rsidRPr="00201509">
        <w:rPr>
          <w:rFonts w:cstheme="minorHAnsi"/>
          <w:b/>
          <w:bCs/>
          <w:color w:val="000000" w:themeColor="text1"/>
        </w:rPr>
        <w:t xml:space="preserve"> – Behind </w:t>
      </w:r>
      <w:proofErr w:type="spellStart"/>
      <w:r w:rsidR="00946D20" w:rsidRPr="00201509">
        <w:rPr>
          <w:rFonts w:cstheme="minorHAnsi"/>
          <w:b/>
          <w:bCs/>
          <w:color w:val="000000" w:themeColor="text1"/>
        </w:rPr>
        <w:t>thei</w:t>
      </w:r>
      <w:proofErr w:type="spellEnd"/>
      <w:r w:rsidR="00946D20" w:rsidRPr="00201509">
        <w:rPr>
          <w:rFonts w:cstheme="minorHAnsi"/>
          <w:b/>
          <w:bCs/>
          <w:color w:val="000000" w:themeColor="text1"/>
        </w:rPr>
        <w:t xml:space="preserve"> Al-</w:t>
      </w:r>
      <w:proofErr w:type="spellStart"/>
      <w:r w:rsidR="00946D20" w:rsidRPr="00201509">
        <w:rPr>
          <w:rFonts w:cstheme="minorHAnsi"/>
          <w:b/>
          <w:bCs/>
          <w:color w:val="000000" w:themeColor="text1"/>
        </w:rPr>
        <w:t>Norain</w:t>
      </w:r>
      <w:proofErr w:type="spellEnd"/>
      <w:r w:rsidR="00946D20" w:rsidRPr="00201509">
        <w:rPr>
          <w:rFonts w:cstheme="minorHAnsi"/>
          <w:b/>
          <w:bCs/>
          <w:color w:val="000000" w:themeColor="text1"/>
        </w:rPr>
        <w:t xml:space="preserve"> Masjed</w:t>
      </w:r>
    </w:p>
    <w:p w14:paraId="6ABC3314" w14:textId="14BC36D2" w:rsidR="002126AD" w:rsidRPr="00201509" w:rsidRDefault="00E16475" w:rsidP="00E16475">
      <w:pPr>
        <w:shd w:val="clear" w:color="auto" w:fill="FFFFFF"/>
        <w:rPr>
          <w:rFonts w:cstheme="minorHAnsi"/>
          <w:color w:val="222222"/>
        </w:rPr>
      </w:pPr>
      <w:r w:rsidRPr="00201509">
        <w:rPr>
          <w:rFonts w:cstheme="minorHAnsi"/>
          <w:b/>
          <w:bCs/>
          <w:color w:val="000000" w:themeColor="text1"/>
        </w:rPr>
        <w:t>36.366890, 43.183330</w:t>
      </w:r>
      <w:r w:rsidR="0012012C" w:rsidRPr="00201509">
        <w:rPr>
          <w:rFonts w:cstheme="minorHAnsi"/>
          <w:color w:val="222222"/>
        </w:rPr>
        <w:t xml:space="preserve">. </w:t>
      </w:r>
    </w:p>
    <w:p w14:paraId="2962D5B6" w14:textId="77777777" w:rsidR="0005752D" w:rsidRPr="00201509" w:rsidRDefault="0005752D" w:rsidP="003F0DB2">
      <w:pPr>
        <w:shd w:val="clear" w:color="auto" w:fill="FFFFFF"/>
        <w:rPr>
          <w:rFonts w:cstheme="minorHAnsi"/>
          <w:color w:val="222222"/>
          <w:lang w:val="en-GB"/>
        </w:rPr>
      </w:pPr>
    </w:p>
    <w:p w14:paraId="4CEB97AD" w14:textId="77777777" w:rsidR="00551C65" w:rsidRPr="00201509" w:rsidRDefault="00551C65" w:rsidP="003F0DB2">
      <w:pPr>
        <w:shd w:val="clear" w:color="auto" w:fill="FFFFFF"/>
        <w:rPr>
          <w:rFonts w:cstheme="minorHAnsi"/>
          <w:color w:val="222222"/>
          <w:lang w:val="en-GB"/>
        </w:rPr>
      </w:pPr>
    </w:p>
    <w:p w14:paraId="2646964C" w14:textId="17482DFF" w:rsidR="002126AD" w:rsidRPr="00201509" w:rsidRDefault="00B626B3" w:rsidP="7AA5C82A">
      <w:pPr>
        <w:shd w:val="clear" w:color="auto" w:fill="FFFFFF" w:themeFill="background1"/>
        <w:rPr>
          <w:rFonts w:cstheme="minorBidi"/>
          <w:color w:val="222222"/>
          <w:lang w:val="en-GB"/>
        </w:rPr>
      </w:pPr>
      <w:r w:rsidRPr="7AA5C82A">
        <w:rPr>
          <w:rFonts w:cstheme="minorBidi"/>
          <w:color w:val="222222"/>
          <w:lang w:val="en-GB"/>
        </w:rPr>
        <w:t>28</w:t>
      </w:r>
      <w:r w:rsidR="005B7C8F" w:rsidRPr="7AA5C82A">
        <w:rPr>
          <w:rFonts w:cstheme="minorBidi"/>
          <w:color w:val="222222"/>
          <w:lang w:val="en-GB"/>
        </w:rPr>
        <w:t>-July-2021</w:t>
      </w:r>
    </w:p>
    <w:p w14:paraId="18DFF2AD" w14:textId="77777777" w:rsidR="00551C65" w:rsidRPr="00201509" w:rsidRDefault="00551C65" w:rsidP="003F0DB2">
      <w:pPr>
        <w:shd w:val="clear" w:color="auto" w:fill="FFFFFF"/>
        <w:rPr>
          <w:rFonts w:cstheme="minorHAnsi"/>
          <w:color w:val="222222"/>
          <w:lang w:val="en-GB"/>
        </w:rPr>
      </w:pPr>
    </w:p>
    <w:p w14:paraId="2402C455" w14:textId="77777777" w:rsidR="002126AD" w:rsidRPr="00201509" w:rsidRDefault="002126AD" w:rsidP="002126AD">
      <w:pPr>
        <w:shd w:val="clear" w:color="auto" w:fill="FFFFFF"/>
        <w:rPr>
          <w:rFonts w:cstheme="minorHAnsi"/>
          <w:color w:val="222222"/>
          <w:lang w:val="en-GB"/>
        </w:rPr>
      </w:pPr>
      <w:r w:rsidRPr="00201509">
        <w:rPr>
          <w:rFonts w:cstheme="minorHAnsi"/>
          <w:color w:val="222222"/>
          <w:lang w:val="en-GB"/>
        </w:rPr>
        <w:t>To:  All Suppliers,</w:t>
      </w:r>
    </w:p>
    <w:p w14:paraId="225D016D" w14:textId="77777777" w:rsidR="003F0DB2" w:rsidRPr="00201509" w:rsidRDefault="003F0DB2" w:rsidP="003F0DB2">
      <w:pPr>
        <w:shd w:val="clear" w:color="auto" w:fill="FFFFFF"/>
        <w:rPr>
          <w:rFonts w:cstheme="minorHAnsi"/>
          <w:color w:val="222222"/>
          <w:lang w:val="en-GB"/>
        </w:rPr>
      </w:pPr>
    </w:p>
    <w:p w14:paraId="2D65D0C3" w14:textId="71D2F491" w:rsidR="003F0DB2" w:rsidRPr="00201509" w:rsidRDefault="00142DFA" w:rsidP="000D7775">
      <w:pPr>
        <w:rPr>
          <w:rFonts w:cstheme="minorHAnsi"/>
          <w:color w:val="222222"/>
        </w:rPr>
      </w:pPr>
      <w:r w:rsidRPr="00201509">
        <w:rPr>
          <w:rFonts w:cstheme="minorHAnsi"/>
          <w:b/>
          <w:color w:val="222222"/>
          <w:lang w:val="en-GB"/>
        </w:rPr>
        <w:t xml:space="preserve">Invitation </w:t>
      </w:r>
      <w:r w:rsidR="006F1A94" w:rsidRPr="00201509">
        <w:rPr>
          <w:rFonts w:cstheme="minorHAnsi"/>
          <w:b/>
          <w:color w:val="222222"/>
          <w:lang w:val="en-GB"/>
        </w:rPr>
        <w:t>to</w:t>
      </w:r>
      <w:r w:rsidRPr="00201509">
        <w:rPr>
          <w:rFonts w:cstheme="minorHAnsi"/>
          <w:b/>
          <w:color w:val="222222"/>
          <w:lang w:val="en-GB"/>
        </w:rPr>
        <w:t xml:space="preserve"> Bid</w:t>
      </w:r>
      <w:r w:rsidR="00F5124B" w:rsidRPr="00201509">
        <w:rPr>
          <w:rFonts w:cstheme="minorHAnsi"/>
          <w:b/>
          <w:color w:val="222222"/>
          <w:lang w:val="en-GB"/>
        </w:rPr>
        <w:t xml:space="preserve"> </w:t>
      </w:r>
      <w:r w:rsidR="006F1A94" w:rsidRPr="00201509">
        <w:rPr>
          <w:rFonts w:cstheme="minorHAnsi"/>
          <w:b/>
          <w:color w:val="222222"/>
          <w:lang w:val="en-GB"/>
        </w:rPr>
        <w:t>No</w:t>
      </w:r>
      <w:r w:rsidR="00A30B9E" w:rsidRPr="00201509">
        <w:rPr>
          <w:rFonts w:cstheme="minorHAnsi"/>
          <w:b/>
          <w:color w:val="222222"/>
          <w:lang w:val="en-GB"/>
        </w:rPr>
        <w:t xml:space="preserve"> </w:t>
      </w:r>
      <w:r w:rsidR="000C7223" w:rsidRPr="00201509">
        <w:rPr>
          <w:rFonts w:cstheme="minorHAnsi"/>
          <w:b/>
          <w:color w:val="222222"/>
          <w:lang w:val="en-GB"/>
        </w:rPr>
        <w:t>IT</w:t>
      </w:r>
      <w:r w:rsidR="00946D20" w:rsidRPr="00201509">
        <w:rPr>
          <w:rFonts w:cstheme="minorHAnsi"/>
          <w:b/>
          <w:color w:val="222222"/>
          <w:lang w:val="en-GB"/>
        </w:rPr>
        <w:t>B#</w:t>
      </w:r>
      <w:r w:rsidR="009E0C12" w:rsidRPr="00201509">
        <w:rPr>
          <w:rFonts w:cstheme="minorHAnsi"/>
          <w:b/>
          <w:color w:val="222222"/>
          <w:lang w:val="en-GB"/>
        </w:rPr>
        <w:t xml:space="preserve"> </w:t>
      </w:r>
      <w:r w:rsidR="000D7775" w:rsidRPr="00201509">
        <w:rPr>
          <w:rFonts w:cstheme="minorHAnsi"/>
          <w:b/>
          <w:color w:val="222222"/>
          <w:lang w:val="en-GB"/>
        </w:rPr>
        <w:t xml:space="preserve">07MOS21 </w:t>
      </w:r>
      <w:r w:rsidR="000D7775" w:rsidRPr="00201509">
        <w:rPr>
          <w:rFonts w:cstheme="minorHAnsi"/>
          <w:b/>
        </w:rPr>
        <w:t>Vehicle Rental Service</w:t>
      </w:r>
      <w:r w:rsidR="000D7775" w:rsidRPr="00201509">
        <w:rPr>
          <w:rFonts w:cstheme="minorHAnsi"/>
          <w:b/>
          <w:u w:val="single"/>
        </w:rPr>
        <w:t xml:space="preserve"> </w:t>
      </w:r>
    </w:p>
    <w:p w14:paraId="360690D9" w14:textId="77777777" w:rsidR="003F0DB2" w:rsidRPr="00201509" w:rsidRDefault="003F0DB2" w:rsidP="003F0DB2">
      <w:pPr>
        <w:shd w:val="clear" w:color="auto" w:fill="FFFFFF"/>
        <w:rPr>
          <w:rFonts w:cstheme="minorHAnsi"/>
          <w:color w:val="222222"/>
        </w:rPr>
      </w:pPr>
    </w:p>
    <w:p w14:paraId="3B79892C" w14:textId="3975E215" w:rsidR="00B76916" w:rsidRPr="00201509" w:rsidRDefault="00404963" w:rsidP="000D7775">
      <w:pPr>
        <w:rPr>
          <w:rFonts w:cstheme="minorHAnsi"/>
          <w:b/>
          <w:bCs/>
          <w:color w:val="000000"/>
        </w:rPr>
      </w:pPr>
      <w:r w:rsidRPr="00201509">
        <w:rPr>
          <w:rFonts w:cstheme="minorHAnsi"/>
          <w:color w:val="222222"/>
        </w:rPr>
        <w:t xml:space="preserve">The Danish Refugee Council (DRC) has received a grant from </w:t>
      </w:r>
      <w:r w:rsidR="00E42DF8">
        <w:rPr>
          <w:rFonts w:cstheme="minorHAnsi"/>
          <w:color w:val="222222"/>
        </w:rPr>
        <w:t>v</w:t>
      </w:r>
      <w:r w:rsidR="00E42DF8" w:rsidRPr="00E42DF8">
        <w:rPr>
          <w:rFonts w:cstheme="minorHAnsi"/>
          <w:color w:val="222222"/>
        </w:rPr>
        <w:t>arious</w:t>
      </w:r>
      <w:r w:rsidRPr="00201509">
        <w:rPr>
          <w:rFonts w:cstheme="minorHAnsi"/>
          <w:color w:val="222222"/>
        </w:rPr>
        <w:t xml:space="preserve"> for the implementation of the humanitarian aid operation at Iraq, Part of this</w:t>
      </w:r>
      <w:r w:rsidR="00B76916" w:rsidRPr="00201509">
        <w:rPr>
          <w:rFonts w:cstheme="minorHAnsi"/>
          <w:color w:val="222222"/>
        </w:rPr>
        <w:t xml:space="preserve"> is</w:t>
      </w:r>
      <w:r w:rsidR="000C34E5">
        <w:rPr>
          <w:rFonts w:cstheme="minorHAnsi"/>
          <w:b/>
          <w:bCs/>
          <w:color w:val="000000"/>
        </w:rPr>
        <w:t xml:space="preserve"> Vehicle’s rental service.</w:t>
      </w:r>
    </w:p>
    <w:p w14:paraId="3AC327EA" w14:textId="77777777" w:rsidR="000D7775" w:rsidRPr="00201509" w:rsidRDefault="000D7775" w:rsidP="000D7775">
      <w:pPr>
        <w:rPr>
          <w:rFonts w:cstheme="minorHAnsi"/>
          <w:color w:val="222222"/>
        </w:rPr>
      </w:pPr>
    </w:p>
    <w:p w14:paraId="74690729" w14:textId="328AFFDF" w:rsidR="00404963" w:rsidRPr="00201509" w:rsidRDefault="00404963" w:rsidP="001132A2">
      <w:pPr>
        <w:rPr>
          <w:rFonts w:cstheme="minorHAnsi"/>
          <w:color w:val="222222"/>
        </w:rPr>
      </w:pPr>
      <w:r w:rsidRPr="00201509">
        <w:rPr>
          <w:rFonts w:cstheme="minorHAnsi"/>
          <w:color w:val="222222"/>
        </w:rPr>
        <w:t>Therefore, and the DRC requests you to submit price bid for the supply of the item</w:t>
      </w:r>
      <w:r w:rsidR="00291928" w:rsidRPr="00201509">
        <w:rPr>
          <w:rFonts w:cstheme="minorHAnsi"/>
          <w:color w:val="222222"/>
        </w:rPr>
        <w:t>s</w:t>
      </w:r>
      <w:r w:rsidRPr="00201509">
        <w:rPr>
          <w:rFonts w:cstheme="minorHAnsi"/>
          <w:color w:val="222222"/>
        </w:rPr>
        <w:t xml:space="preserve"> listed </w:t>
      </w:r>
      <w:r w:rsidR="00291928" w:rsidRPr="00201509">
        <w:rPr>
          <w:rFonts w:cstheme="minorHAnsi"/>
          <w:color w:val="222222"/>
        </w:rPr>
        <w:t>in</w:t>
      </w:r>
      <w:r w:rsidRPr="00201509">
        <w:rPr>
          <w:rFonts w:cstheme="minorHAnsi"/>
          <w:color w:val="222222"/>
        </w:rPr>
        <w:t xml:space="preserve"> the attached DRC Bid Form Annex A.</w:t>
      </w:r>
    </w:p>
    <w:p w14:paraId="6BA3953F" w14:textId="0E127040" w:rsidR="009100BF" w:rsidRPr="00201509" w:rsidRDefault="00404963" w:rsidP="00404963">
      <w:pPr>
        <w:pStyle w:val="ColorfulList-Accent11"/>
        <w:shd w:val="clear" w:color="auto" w:fill="FFFFFF"/>
        <w:ind w:left="360"/>
        <w:rPr>
          <w:rFonts w:cstheme="minorHAnsi"/>
          <w:color w:val="222222"/>
        </w:rPr>
      </w:pPr>
      <w:r w:rsidRPr="00201509">
        <w:rPr>
          <w:rFonts w:cstheme="minorHAnsi"/>
          <w:color w:val="222222"/>
        </w:rPr>
        <w:t xml:space="preserve"> </w:t>
      </w:r>
    </w:p>
    <w:p w14:paraId="68160D59" w14:textId="38E08521" w:rsidR="00340192" w:rsidRPr="00201509" w:rsidRDefault="00340192" w:rsidP="00404963">
      <w:pPr>
        <w:pStyle w:val="ColorfulList-Accent11"/>
        <w:shd w:val="clear" w:color="auto" w:fill="FFFFFF"/>
        <w:ind w:left="0"/>
        <w:rPr>
          <w:rFonts w:cstheme="minorHAnsi"/>
          <w:color w:val="222222"/>
        </w:rPr>
      </w:pPr>
      <w:r w:rsidRPr="00201509">
        <w:rPr>
          <w:rFonts w:cstheme="minorHAnsi"/>
          <w:color w:val="222222"/>
        </w:rPr>
        <w:t xml:space="preserve">The winning tenderer(s) will be required to enter into a </w:t>
      </w:r>
      <w:r w:rsidR="009108F7" w:rsidRPr="00201509">
        <w:rPr>
          <w:rFonts w:cstheme="minorHAnsi"/>
          <w:color w:val="222222"/>
        </w:rPr>
        <w:t>Contract</w:t>
      </w:r>
      <w:r w:rsidR="005C730E" w:rsidRPr="00201509">
        <w:rPr>
          <w:rFonts w:cstheme="minorHAnsi"/>
          <w:color w:val="222222"/>
        </w:rPr>
        <w:t xml:space="preserve"> </w:t>
      </w:r>
      <w:r w:rsidRPr="00201509">
        <w:rPr>
          <w:rFonts w:cstheme="minorHAnsi"/>
          <w:color w:val="222222"/>
        </w:rPr>
        <w:t>Agreement with DRC on the conditions set out in Financial Offer to this ITB (DRC Bid Form), the DRC General Conditions for Contract for Suppl</w:t>
      </w:r>
      <w:r w:rsidR="003B6642" w:rsidRPr="00201509">
        <w:rPr>
          <w:rFonts w:cstheme="minorHAnsi"/>
          <w:color w:val="222222"/>
        </w:rPr>
        <w:t>y</w:t>
      </w:r>
      <w:r w:rsidR="00C75C7D" w:rsidRPr="00201509">
        <w:rPr>
          <w:rFonts w:cstheme="minorHAnsi"/>
          <w:color w:val="222222"/>
        </w:rPr>
        <w:t xml:space="preserve"> </w:t>
      </w:r>
      <w:r w:rsidRPr="00201509">
        <w:rPr>
          <w:rFonts w:cstheme="minorHAnsi"/>
          <w:color w:val="222222"/>
        </w:rPr>
        <w:t>Services</w:t>
      </w:r>
      <w:r w:rsidR="009B5E1C" w:rsidRPr="00201509">
        <w:rPr>
          <w:rFonts w:cstheme="minorHAnsi"/>
          <w:color w:val="222222"/>
        </w:rPr>
        <w:t xml:space="preserve"> Annex (</w:t>
      </w:r>
      <w:r w:rsidRPr="00201509">
        <w:rPr>
          <w:rFonts w:cstheme="minorHAnsi"/>
          <w:color w:val="222222"/>
        </w:rPr>
        <w:t>C) and other documents which form the response.</w:t>
      </w:r>
    </w:p>
    <w:p w14:paraId="59E45E4F" w14:textId="62E143A5" w:rsidR="00982035" w:rsidRPr="00340192" w:rsidRDefault="00982035" w:rsidP="7AA5C82A">
      <w:pPr>
        <w:pStyle w:val="ColorfulList-Accent11"/>
        <w:shd w:val="clear" w:color="auto" w:fill="FFFFFF" w:themeFill="background1"/>
        <w:ind w:left="0"/>
        <w:rPr>
          <w:rFonts w:ascii="Calibri" w:hAnsi="Calibri"/>
          <w:color w:val="222222"/>
          <w:sz w:val="22"/>
          <w:szCs w:val="22"/>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2126AD" w:rsidRPr="000553AA" w14:paraId="1E52D08F" w14:textId="77777777" w:rsidTr="7AA5C82A">
        <w:trPr>
          <w:trHeight w:val="261"/>
        </w:trPr>
        <w:tc>
          <w:tcPr>
            <w:tcW w:w="291" w:type="pct"/>
            <w:shd w:val="clear" w:color="auto" w:fill="D9D9D9" w:themeFill="background1" w:themeFillShade="D9"/>
          </w:tcPr>
          <w:p w14:paraId="09B8F819" w14:textId="77777777" w:rsidR="002126AD" w:rsidRPr="000553AA" w:rsidRDefault="002126AD" w:rsidP="009854C8">
            <w:pPr>
              <w:jc w:val="center"/>
              <w:rPr>
                <w:rFonts w:ascii="Calibri" w:hAnsi="Calibri"/>
                <w:b/>
                <w:bCs/>
                <w:color w:val="000000"/>
              </w:rPr>
            </w:pPr>
            <w:r w:rsidRPr="000553AA">
              <w:rPr>
                <w:rFonts w:ascii="Calibri" w:hAnsi="Calibri"/>
                <w:b/>
                <w:bCs/>
                <w:color w:val="000000"/>
              </w:rPr>
              <w:t>Line</w:t>
            </w:r>
          </w:p>
        </w:tc>
        <w:tc>
          <w:tcPr>
            <w:tcW w:w="2212" w:type="pct"/>
            <w:shd w:val="clear" w:color="auto" w:fill="D9D9D9" w:themeFill="background1" w:themeFillShade="D9"/>
          </w:tcPr>
          <w:p w14:paraId="181288EA" w14:textId="77777777" w:rsidR="002126AD" w:rsidRPr="000553AA" w:rsidRDefault="002126AD" w:rsidP="009854C8">
            <w:pPr>
              <w:rPr>
                <w:rFonts w:ascii="Calibri" w:hAnsi="Calibri"/>
                <w:b/>
                <w:bCs/>
                <w:color w:val="000000"/>
              </w:rPr>
            </w:pPr>
            <w:r w:rsidRPr="000553AA">
              <w:rPr>
                <w:rFonts w:ascii="Calibri" w:hAnsi="Calibri"/>
                <w:b/>
                <w:bCs/>
                <w:color w:val="000000"/>
              </w:rPr>
              <w:t>Item</w:t>
            </w:r>
          </w:p>
        </w:tc>
        <w:tc>
          <w:tcPr>
            <w:tcW w:w="2497" w:type="pct"/>
            <w:shd w:val="clear" w:color="auto" w:fill="D9D9D9" w:themeFill="background1" w:themeFillShade="D9"/>
          </w:tcPr>
          <w:p w14:paraId="1A1B2478" w14:textId="77777777" w:rsidR="002126AD" w:rsidRPr="000553AA" w:rsidRDefault="002126AD" w:rsidP="009854C8">
            <w:pPr>
              <w:rPr>
                <w:rFonts w:ascii="Calibri" w:hAnsi="Calibri"/>
                <w:b/>
                <w:bCs/>
                <w:color w:val="000000"/>
              </w:rPr>
            </w:pPr>
            <w:r w:rsidRPr="000553AA">
              <w:rPr>
                <w:rFonts w:ascii="Calibri" w:hAnsi="Calibri"/>
                <w:b/>
                <w:bCs/>
                <w:color w:val="000000"/>
              </w:rPr>
              <w:t>Time, date, address as appropriate</w:t>
            </w:r>
          </w:p>
        </w:tc>
      </w:tr>
      <w:tr w:rsidR="002126AD" w:rsidRPr="000553AA" w14:paraId="72B93CCF" w14:textId="77777777" w:rsidTr="7AA5C82A">
        <w:trPr>
          <w:trHeight w:val="323"/>
        </w:trPr>
        <w:tc>
          <w:tcPr>
            <w:tcW w:w="291" w:type="pct"/>
            <w:shd w:val="clear" w:color="auto" w:fill="D9D9D9" w:themeFill="background1" w:themeFillShade="D9"/>
          </w:tcPr>
          <w:p w14:paraId="6A17C3EE" w14:textId="77777777" w:rsidR="002126AD" w:rsidRPr="000553AA" w:rsidRDefault="002126AD" w:rsidP="009854C8">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1</w:t>
            </w:r>
          </w:p>
        </w:tc>
        <w:tc>
          <w:tcPr>
            <w:tcW w:w="2212" w:type="pct"/>
            <w:shd w:val="clear" w:color="auto" w:fill="F2F2F2" w:themeFill="background1" w:themeFillShade="F2"/>
          </w:tcPr>
          <w:p w14:paraId="2CC47454" w14:textId="77777777" w:rsidR="002126AD" w:rsidRPr="000553AA" w:rsidRDefault="002126AD" w:rsidP="009854C8">
            <w:pPr>
              <w:pStyle w:val="ACBody2"/>
              <w:tabs>
                <w:tab w:val="left" w:pos="7722"/>
              </w:tabs>
              <w:spacing w:after="0"/>
              <w:ind w:left="0"/>
              <w:jc w:val="left"/>
              <w:rPr>
                <w:rFonts w:ascii="Calibri" w:eastAsia="Calibri" w:hAnsi="Calibri" w:cs="Calibri"/>
                <w:color w:val="000000"/>
                <w:sz w:val="20"/>
                <w:lang w:val="en-GB" w:eastAsia="en-GB"/>
              </w:rPr>
            </w:pPr>
            <w:r w:rsidRPr="000553AA">
              <w:rPr>
                <w:rFonts w:ascii="Calibri" w:eastAsia="Calibri" w:hAnsi="Calibri" w:cs="Calibri"/>
                <w:color w:val="000000"/>
                <w:sz w:val="20"/>
                <w:lang w:val="en-GB" w:eastAsia="en-GB"/>
              </w:rPr>
              <w:t>ITB published</w:t>
            </w:r>
          </w:p>
        </w:tc>
        <w:tc>
          <w:tcPr>
            <w:tcW w:w="2497" w:type="pct"/>
          </w:tcPr>
          <w:p w14:paraId="07AF7F74" w14:textId="17E1DDF5" w:rsidR="002126AD" w:rsidRPr="00315860" w:rsidRDefault="00B626B3" w:rsidP="7AA5C82A">
            <w:pPr>
              <w:pStyle w:val="ACBody2"/>
              <w:tabs>
                <w:tab w:val="left" w:pos="7722"/>
              </w:tabs>
              <w:spacing w:after="0"/>
              <w:ind w:left="0"/>
              <w:jc w:val="left"/>
              <w:rPr>
                <w:rFonts w:ascii="Calibri" w:eastAsia="Calibri" w:hAnsi="Calibri" w:cs="Calibri"/>
                <w:sz w:val="20"/>
                <w:lang w:val="en-GB" w:eastAsia="en-GB"/>
              </w:rPr>
            </w:pPr>
            <w:r w:rsidRPr="7AA5C82A">
              <w:rPr>
                <w:rFonts w:ascii="Calibri" w:eastAsia="Calibri" w:hAnsi="Calibri" w:cs="Calibri"/>
                <w:sz w:val="20"/>
                <w:lang w:val="en-GB" w:eastAsia="en-GB"/>
              </w:rPr>
              <w:t>28</w:t>
            </w:r>
            <w:r w:rsidR="00A76D33" w:rsidRPr="7AA5C82A">
              <w:rPr>
                <w:rFonts w:ascii="Calibri" w:eastAsia="Calibri" w:hAnsi="Calibri" w:cs="Calibri"/>
                <w:sz w:val="20"/>
                <w:lang w:val="en-GB" w:eastAsia="en-GB"/>
              </w:rPr>
              <w:t>-</w:t>
            </w:r>
            <w:r w:rsidR="00192524" w:rsidRPr="7AA5C82A">
              <w:rPr>
                <w:rFonts w:ascii="Calibri" w:eastAsia="Calibri" w:hAnsi="Calibri" w:cs="Calibri"/>
                <w:sz w:val="20"/>
                <w:lang w:val="en-GB" w:eastAsia="en-GB"/>
              </w:rPr>
              <w:t xml:space="preserve">July- </w:t>
            </w:r>
            <w:r w:rsidR="001A2D4A" w:rsidRPr="7AA5C82A">
              <w:rPr>
                <w:rFonts w:ascii="Calibri" w:eastAsia="Calibri" w:hAnsi="Calibri" w:cs="Calibri"/>
                <w:sz w:val="20"/>
                <w:lang w:val="en-GB" w:eastAsia="en-GB"/>
              </w:rPr>
              <w:t>20</w:t>
            </w:r>
            <w:r w:rsidR="00967926" w:rsidRPr="7AA5C82A">
              <w:rPr>
                <w:rFonts w:ascii="Calibri" w:eastAsia="Calibri" w:hAnsi="Calibri" w:cs="Calibri"/>
                <w:sz w:val="20"/>
                <w:lang w:val="en-GB" w:eastAsia="en-GB"/>
              </w:rPr>
              <w:t>2</w:t>
            </w:r>
            <w:r w:rsidR="000C7223" w:rsidRPr="7AA5C82A">
              <w:rPr>
                <w:rFonts w:ascii="Calibri" w:eastAsia="Calibri" w:hAnsi="Calibri" w:cs="Calibri"/>
                <w:sz w:val="20"/>
                <w:lang w:val="en-GB" w:eastAsia="en-GB"/>
              </w:rPr>
              <w:t>1</w:t>
            </w:r>
          </w:p>
        </w:tc>
      </w:tr>
      <w:tr w:rsidR="002126AD" w:rsidRPr="000553AA" w14:paraId="77B674C7" w14:textId="77777777" w:rsidTr="7AA5C82A">
        <w:trPr>
          <w:trHeight w:val="261"/>
        </w:trPr>
        <w:tc>
          <w:tcPr>
            <w:tcW w:w="291" w:type="pct"/>
            <w:shd w:val="clear" w:color="auto" w:fill="D9D9D9" w:themeFill="background1" w:themeFillShade="D9"/>
          </w:tcPr>
          <w:p w14:paraId="0EC4AA73" w14:textId="77777777" w:rsidR="002126AD" w:rsidRPr="000553AA" w:rsidRDefault="002126AD" w:rsidP="009854C8">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3</w:t>
            </w:r>
          </w:p>
        </w:tc>
        <w:tc>
          <w:tcPr>
            <w:tcW w:w="2212" w:type="pct"/>
            <w:shd w:val="clear" w:color="auto" w:fill="F2F2F2" w:themeFill="background1" w:themeFillShade="F2"/>
          </w:tcPr>
          <w:p w14:paraId="29CBA711" w14:textId="77777777" w:rsidR="002126AD" w:rsidRPr="000553AA" w:rsidRDefault="002126AD" w:rsidP="009854C8">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Closing date for clarifications</w:t>
            </w:r>
          </w:p>
        </w:tc>
        <w:tc>
          <w:tcPr>
            <w:tcW w:w="2497" w:type="pct"/>
          </w:tcPr>
          <w:p w14:paraId="04D4EDE1" w14:textId="04367D16" w:rsidR="002126AD" w:rsidRPr="00315860" w:rsidRDefault="00373A5E" w:rsidP="7AA5C82A">
            <w:pPr>
              <w:pStyle w:val="ACBody2"/>
              <w:tabs>
                <w:tab w:val="left" w:pos="7722"/>
              </w:tabs>
              <w:spacing w:after="0"/>
              <w:ind w:left="0"/>
              <w:jc w:val="left"/>
              <w:rPr>
                <w:rFonts w:ascii="Calibri" w:eastAsia="Calibri" w:hAnsi="Calibri" w:cs="Calibri"/>
                <w:sz w:val="20"/>
                <w:lang w:val="en-GB" w:eastAsia="en-GB"/>
              </w:rPr>
            </w:pPr>
            <w:r w:rsidRPr="7AA5C82A">
              <w:rPr>
                <w:rFonts w:ascii="Calibri" w:eastAsia="Calibri" w:hAnsi="Calibri" w:cs="Calibri"/>
                <w:sz w:val="20"/>
                <w:lang w:val="en-GB" w:eastAsia="en-GB"/>
              </w:rPr>
              <w:t>03</w:t>
            </w:r>
            <w:r w:rsidR="00271FDE" w:rsidRPr="7AA5C82A">
              <w:rPr>
                <w:rFonts w:ascii="Calibri" w:eastAsia="Calibri" w:hAnsi="Calibri" w:cs="Calibri"/>
                <w:sz w:val="20"/>
                <w:lang w:val="en-GB" w:eastAsia="en-GB"/>
              </w:rPr>
              <w:t>-</w:t>
            </w:r>
            <w:r w:rsidRPr="7AA5C82A">
              <w:rPr>
                <w:rFonts w:ascii="Calibri" w:eastAsia="Calibri" w:hAnsi="Calibri" w:cs="Calibri"/>
                <w:sz w:val="20"/>
                <w:lang w:val="en-GB" w:eastAsia="en-GB"/>
              </w:rPr>
              <w:t>Aug</w:t>
            </w:r>
            <w:r w:rsidR="00A77B65" w:rsidRPr="7AA5C82A">
              <w:rPr>
                <w:rFonts w:ascii="Calibri" w:eastAsia="Calibri" w:hAnsi="Calibri" w:cs="Calibri"/>
                <w:sz w:val="20"/>
                <w:lang w:val="en-GB" w:eastAsia="en-GB"/>
              </w:rPr>
              <w:t>-</w:t>
            </w:r>
            <w:r w:rsidR="001A2D4A" w:rsidRPr="7AA5C82A">
              <w:rPr>
                <w:rFonts w:ascii="Calibri" w:eastAsia="Calibri" w:hAnsi="Calibri" w:cs="Calibri"/>
                <w:sz w:val="20"/>
                <w:lang w:val="en-GB" w:eastAsia="en-GB"/>
              </w:rPr>
              <w:t xml:space="preserve"> 20</w:t>
            </w:r>
            <w:r w:rsidR="00967926" w:rsidRPr="7AA5C82A">
              <w:rPr>
                <w:rFonts w:ascii="Calibri" w:eastAsia="Calibri" w:hAnsi="Calibri" w:cs="Calibri"/>
                <w:sz w:val="20"/>
                <w:lang w:val="en-GB" w:eastAsia="en-GB"/>
              </w:rPr>
              <w:t>2</w:t>
            </w:r>
            <w:r w:rsidR="000C7223" w:rsidRPr="7AA5C82A">
              <w:rPr>
                <w:rFonts w:ascii="Calibri" w:eastAsia="Calibri" w:hAnsi="Calibri" w:cs="Calibri"/>
                <w:sz w:val="20"/>
                <w:lang w:val="en-GB" w:eastAsia="en-GB"/>
              </w:rPr>
              <w:t>1</w:t>
            </w:r>
            <w:r w:rsidR="008B2853" w:rsidRPr="7AA5C82A">
              <w:rPr>
                <w:rFonts w:ascii="Calibri" w:eastAsia="Calibri" w:hAnsi="Calibri" w:cs="Calibri"/>
                <w:sz w:val="20"/>
                <w:lang w:val="en-GB" w:eastAsia="en-GB"/>
              </w:rPr>
              <w:t xml:space="preserve"> </w:t>
            </w:r>
            <w:r w:rsidR="008B2853" w:rsidRPr="7AA5C82A">
              <w:rPr>
                <w:rFonts w:ascii="Calibri" w:eastAsia="Calibri" w:hAnsi="Calibri" w:cs="Calibri"/>
                <w:color w:val="000000" w:themeColor="text1"/>
                <w:sz w:val="20"/>
                <w:lang w:val="en-GB" w:eastAsia="en-GB"/>
              </w:rPr>
              <w:t>11:</w:t>
            </w:r>
            <w:r w:rsidR="008E0DB9" w:rsidRPr="7AA5C82A">
              <w:rPr>
                <w:rFonts w:ascii="Calibri" w:eastAsia="Calibri" w:hAnsi="Calibri" w:cs="Calibri"/>
                <w:color w:val="000000" w:themeColor="text1"/>
                <w:sz w:val="20"/>
                <w:lang w:val="en-GB" w:eastAsia="en-GB"/>
              </w:rPr>
              <w:t xml:space="preserve">00 </w:t>
            </w:r>
            <w:r w:rsidR="008B2853" w:rsidRPr="7AA5C82A">
              <w:rPr>
                <w:rFonts w:ascii="Calibri" w:eastAsia="Calibri" w:hAnsi="Calibri" w:cs="Calibri"/>
                <w:color w:val="000000" w:themeColor="text1"/>
                <w:sz w:val="20"/>
                <w:lang w:val="en-GB" w:eastAsia="en-GB"/>
              </w:rPr>
              <w:t>AM Iraqi Time (GMT 08:00)</w:t>
            </w:r>
          </w:p>
        </w:tc>
      </w:tr>
      <w:tr w:rsidR="001A2D4A" w:rsidRPr="000553AA" w14:paraId="407B1296" w14:textId="77777777" w:rsidTr="7AA5C82A">
        <w:trPr>
          <w:trHeight w:val="278"/>
        </w:trPr>
        <w:tc>
          <w:tcPr>
            <w:tcW w:w="291" w:type="pct"/>
            <w:shd w:val="clear" w:color="auto" w:fill="D9D9D9" w:themeFill="background1" w:themeFillShade="D9"/>
          </w:tcPr>
          <w:p w14:paraId="2DAADE4B" w14:textId="77777777" w:rsidR="001A2D4A" w:rsidRPr="000553AA" w:rsidRDefault="001A2D4A" w:rsidP="001A2D4A">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4</w:t>
            </w:r>
          </w:p>
        </w:tc>
        <w:tc>
          <w:tcPr>
            <w:tcW w:w="2212" w:type="pct"/>
            <w:shd w:val="clear" w:color="auto" w:fill="F2F2F2" w:themeFill="background1" w:themeFillShade="F2"/>
          </w:tcPr>
          <w:p w14:paraId="0F1EC196" w14:textId="77777777" w:rsidR="001A2D4A" w:rsidRPr="000553AA" w:rsidRDefault="001A2D4A" w:rsidP="001A2D4A">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Closing date and time for receipt of Tenders</w:t>
            </w:r>
          </w:p>
        </w:tc>
        <w:tc>
          <w:tcPr>
            <w:tcW w:w="2497" w:type="pct"/>
          </w:tcPr>
          <w:p w14:paraId="29F53EE8" w14:textId="0C6531CE" w:rsidR="001A2D4A" w:rsidRPr="00F662C5" w:rsidRDefault="00373A5E" w:rsidP="7AA5C82A">
            <w:pPr>
              <w:pStyle w:val="ACBody2"/>
              <w:tabs>
                <w:tab w:val="left" w:pos="7722"/>
              </w:tabs>
              <w:spacing w:after="0"/>
              <w:ind w:left="0"/>
              <w:jc w:val="left"/>
              <w:rPr>
                <w:rFonts w:ascii="Calibri" w:eastAsia="Calibri" w:hAnsi="Calibri" w:cs="Calibri"/>
                <w:color w:val="000000" w:themeColor="text1"/>
                <w:sz w:val="20"/>
                <w:lang w:val="en-GB" w:eastAsia="en-GB"/>
              </w:rPr>
            </w:pPr>
            <w:r w:rsidRPr="00F662C5">
              <w:rPr>
                <w:rFonts w:ascii="Calibri" w:eastAsia="Calibri" w:hAnsi="Calibri" w:cs="Calibri"/>
                <w:color w:val="000000" w:themeColor="text1"/>
                <w:sz w:val="20"/>
                <w:lang w:val="en-GB" w:eastAsia="en-GB"/>
              </w:rPr>
              <w:t>11</w:t>
            </w:r>
            <w:r w:rsidR="00967E4F" w:rsidRPr="00F662C5">
              <w:rPr>
                <w:rFonts w:ascii="Calibri" w:eastAsia="Calibri" w:hAnsi="Calibri" w:cs="Calibri"/>
                <w:color w:val="000000" w:themeColor="text1"/>
                <w:sz w:val="20"/>
                <w:lang w:val="en-GB" w:eastAsia="en-GB"/>
              </w:rPr>
              <w:t>-</w:t>
            </w:r>
            <w:r w:rsidR="0089229F" w:rsidRPr="00F662C5">
              <w:rPr>
                <w:rFonts w:ascii="Calibri" w:eastAsia="Calibri" w:hAnsi="Calibri" w:cs="Calibri"/>
                <w:color w:val="000000" w:themeColor="text1"/>
                <w:sz w:val="20"/>
                <w:lang w:val="en-GB" w:eastAsia="en-GB"/>
              </w:rPr>
              <w:t>Aug</w:t>
            </w:r>
            <w:r w:rsidR="00271FDE" w:rsidRPr="00F662C5">
              <w:rPr>
                <w:rFonts w:ascii="Calibri" w:eastAsia="Calibri" w:hAnsi="Calibri" w:cs="Calibri"/>
                <w:color w:val="000000" w:themeColor="text1"/>
                <w:sz w:val="20"/>
                <w:lang w:val="en-GB" w:eastAsia="en-GB"/>
              </w:rPr>
              <w:t>-</w:t>
            </w:r>
            <w:r w:rsidR="001A2D4A" w:rsidRPr="00F662C5">
              <w:rPr>
                <w:rFonts w:ascii="Calibri" w:eastAsia="Calibri" w:hAnsi="Calibri" w:cs="Calibri"/>
                <w:color w:val="000000" w:themeColor="text1"/>
                <w:sz w:val="20"/>
                <w:lang w:val="en-GB" w:eastAsia="en-GB"/>
              </w:rPr>
              <w:t>20</w:t>
            </w:r>
            <w:r w:rsidR="00967926" w:rsidRPr="00F662C5">
              <w:rPr>
                <w:rFonts w:ascii="Calibri" w:eastAsia="Calibri" w:hAnsi="Calibri" w:cs="Calibri"/>
                <w:color w:val="000000" w:themeColor="text1"/>
                <w:sz w:val="20"/>
                <w:lang w:val="en-GB" w:eastAsia="en-GB"/>
              </w:rPr>
              <w:t>2</w:t>
            </w:r>
            <w:r w:rsidR="000C7223" w:rsidRPr="00F662C5">
              <w:rPr>
                <w:rFonts w:ascii="Calibri" w:eastAsia="Calibri" w:hAnsi="Calibri" w:cs="Calibri"/>
                <w:color w:val="000000" w:themeColor="text1"/>
                <w:sz w:val="20"/>
                <w:lang w:val="en-GB" w:eastAsia="en-GB"/>
              </w:rPr>
              <w:t>1</w:t>
            </w:r>
            <w:r w:rsidR="001A2D4A" w:rsidRPr="00F662C5">
              <w:rPr>
                <w:rFonts w:ascii="Calibri" w:eastAsia="Calibri" w:hAnsi="Calibri" w:cs="Calibri"/>
                <w:color w:val="000000" w:themeColor="text1"/>
                <w:sz w:val="20"/>
                <w:lang w:val="en-GB" w:eastAsia="en-GB"/>
              </w:rPr>
              <w:t xml:space="preserve">. </w:t>
            </w:r>
            <w:r w:rsidR="00967E4F" w:rsidRPr="00F662C5">
              <w:rPr>
                <w:rFonts w:ascii="Calibri" w:eastAsia="Calibri" w:hAnsi="Calibri" w:cs="Calibri"/>
                <w:color w:val="000000" w:themeColor="text1"/>
                <w:sz w:val="20"/>
                <w:lang w:val="en-GB" w:eastAsia="en-GB"/>
              </w:rPr>
              <w:t>04</w:t>
            </w:r>
            <w:r w:rsidR="001A2D4A" w:rsidRPr="00F662C5">
              <w:rPr>
                <w:rFonts w:ascii="Calibri" w:eastAsia="Calibri" w:hAnsi="Calibri" w:cs="Calibri"/>
                <w:color w:val="000000" w:themeColor="text1"/>
                <w:sz w:val="20"/>
                <w:lang w:val="en-GB" w:eastAsia="en-GB"/>
              </w:rPr>
              <w:t xml:space="preserve">:00 </w:t>
            </w:r>
            <w:r w:rsidR="00967E4F" w:rsidRPr="00F662C5">
              <w:rPr>
                <w:rFonts w:ascii="Calibri" w:eastAsia="Calibri" w:hAnsi="Calibri" w:cs="Calibri"/>
                <w:color w:val="000000" w:themeColor="text1"/>
                <w:sz w:val="20"/>
                <w:lang w:val="en-GB" w:eastAsia="en-GB"/>
              </w:rPr>
              <w:t>P</w:t>
            </w:r>
            <w:r w:rsidR="001A2D4A" w:rsidRPr="00F662C5">
              <w:rPr>
                <w:rFonts w:ascii="Calibri" w:eastAsia="Calibri" w:hAnsi="Calibri" w:cs="Calibri"/>
                <w:color w:val="000000" w:themeColor="text1"/>
                <w:sz w:val="20"/>
                <w:lang w:val="en-GB" w:eastAsia="en-GB"/>
              </w:rPr>
              <w:t xml:space="preserve">M Iraqi Time (GMT </w:t>
            </w:r>
            <w:r w:rsidR="00967E4F" w:rsidRPr="00F662C5">
              <w:rPr>
                <w:rFonts w:ascii="Calibri" w:eastAsia="Calibri" w:hAnsi="Calibri" w:cs="Calibri"/>
                <w:color w:val="000000" w:themeColor="text1"/>
                <w:sz w:val="20"/>
                <w:lang w:val="en-GB" w:eastAsia="en-GB"/>
              </w:rPr>
              <w:t>13</w:t>
            </w:r>
            <w:r w:rsidR="001A2D4A" w:rsidRPr="00F662C5">
              <w:rPr>
                <w:rFonts w:ascii="Calibri" w:eastAsia="Calibri" w:hAnsi="Calibri" w:cs="Calibri"/>
                <w:color w:val="000000" w:themeColor="text1"/>
                <w:sz w:val="20"/>
                <w:lang w:val="en-GB" w:eastAsia="en-GB"/>
              </w:rPr>
              <w:t>:00)</w:t>
            </w:r>
          </w:p>
        </w:tc>
      </w:tr>
      <w:tr w:rsidR="002126AD" w:rsidRPr="000553AA" w14:paraId="3CC068A9" w14:textId="77777777" w:rsidTr="7AA5C82A">
        <w:trPr>
          <w:trHeight w:val="278"/>
        </w:trPr>
        <w:tc>
          <w:tcPr>
            <w:tcW w:w="291" w:type="pct"/>
            <w:shd w:val="clear" w:color="auto" w:fill="D9D9D9" w:themeFill="background1" w:themeFillShade="D9"/>
          </w:tcPr>
          <w:p w14:paraId="4C84E932" w14:textId="77777777" w:rsidR="002126AD" w:rsidRPr="000553AA" w:rsidRDefault="002126AD" w:rsidP="009854C8">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5</w:t>
            </w:r>
          </w:p>
        </w:tc>
        <w:tc>
          <w:tcPr>
            <w:tcW w:w="2212" w:type="pct"/>
            <w:shd w:val="clear" w:color="auto" w:fill="F2F2F2" w:themeFill="background1" w:themeFillShade="F2"/>
          </w:tcPr>
          <w:p w14:paraId="21F301CD" w14:textId="77777777" w:rsidR="002126AD" w:rsidRPr="000553AA" w:rsidRDefault="002126AD" w:rsidP="009854C8">
            <w:pPr>
              <w:pStyle w:val="ACBody2"/>
              <w:tabs>
                <w:tab w:val="left" w:pos="7722"/>
              </w:tabs>
              <w:spacing w:after="0"/>
              <w:ind w:left="0"/>
              <w:jc w:val="left"/>
              <w:rPr>
                <w:rFonts w:ascii="Calibri" w:eastAsia="Calibri" w:hAnsi="Calibri" w:cs="Calibri"/>
                <w:color w:val="000000"/>
                <w:sz w:val="20"/>
                <w:lang w:val="en-GB" w:eastAsia="en-GB"/>
              </w:rPr>
            </w:pPr>
            <w:r w:rsidRPr="000553AA">
              <w:rPr>
                <w:rFonts w:ascii="Calibri" w:eastAsia="Calibri" w:hAnsi="Calibri" w:cs="Calibri"/>
                <w:color w:val="000000"/>
                <w:sz w:val="20"/>
                <w:lang w:val="en-GB" w:eastAsia="en-GB"/>
              </w:rPr>
              <w:t>Tender Opening Location</w:t>
            </w:r>
          </w:p>
        </w:tc>
        <w:tc>
          <w:tcPr>
            <w:tcW w:w="2497" w:type="pct"/>
          </w:tcPr>
          <w:p w14:paraId="0298D8C3" w14:textId="36E66379" w:rsidR="002126AD" w:rsidRPr="00315860" w:rsidRDefault="00D02223" w:rsidP="000C7223">
            <w:pPr>
              <w:pStyle w:val="ACBody2"/>
              <w:tabs>
                <w:tab w:val="left" w:pos="7722"/>
              </w:tabs>
              <w:spacing w:after="0"/>
              <w:ind w:left="0"/>
              <w:jc w:val="left"/>
              <w:rPr>
                <w:rFonts w:ascii="Calibri" w:eastAsia="Calibri" w:hAnsi="Calibri" w:cs="Calibri"/>
                <w:sz w:val="20"/>
                <w:lang w:val="en-GB" w:eastAsia="en-GB"/>
              </w:rPr>
            </w:pPr>
            <w:r w:rsidRPr="00315860">
              <w:rPr>
                <w:rFonts w:ascii="Calibri" w:eastAsia="Calibri" w:hAnsi="Calibri" w:cs="Calibri"/>
                <w:sz w:val="20"/>
              </w:rPr>
              <w:t>Iraq-Mosul- Al Noor Neighbourhood</w:t>
            </w:r>
            <w:r w:rsidR="00946D20" w:rsidRPr="00315860">
              <w:rPr>
                <w:rFonts w:ascii="Calibri" w:eastAsia="Calibri" w:hAnsi="Calibri" w:cs="Calibri"/>
                <w:sz w:val="20"/>
              </w:rPr>
              <w:t>-</w:t>
            </w:r>
            <w:r w:rsidRPr="00315860">
              <w:rPr>
                <w:rFonts w:ascii="Calibri" w:eastAsia="Calibri" w:hAnsi="Calibri" w:cs="Calibri"/>
                <w:sz w:val="20"/>
              </w:rPr>
              <w:t xml:space="preserve"> </w:t>
            </w:r>
            <w:r w:rsidR="000C7223" w:rsidRPr="00315860">
              <w:rPr>
                <w:rFonts w:ascii="Calibri" w:eastAsia="Calibri" w:hAnsi="Calibri" w:cs="Calibri"/>
                <w:sz w:val="20"/>
              </w:rPr>
              <w:t xml:space="preserve">behind </w:t>
            </w:r>
            <w:proofErr w:type="spellStart"/>
            <w:r w:rsidR="00946D20" w:rsidRPr="00315860">
              <w:rPr>
                <w:rFonts w:ascii="Calibri" w:eastAsia="Calibri" w:hAnsi="Calibri" w:cs="Calibri"/>
                <w:sz w:val="20"/>
              </w:rPr>
              <w:t>t</w:t>
            </w:r>
            <w:r w:rsidRPr="00315860">
              <w:rPr>
                <w:rFonts w:ascii="Calibri" w:eastAsia="Calibri" w:hAnsi="Calibri" w:cs="Calibri"/>
                <w:sz w:val="20"/>
              </w:rPr>
              <w:t>h</w:t>
            </w:r>
            <w:r w:rsidR="000C7223" w:rsidRPr="00315860">
              <w:rPr>
                <w:rFonts w:ascii="Calibri" w:eastAsia="Calibri" w:hAnsi="Calibri" w:cs="Calibri"/>
                <w:sz w:val="20"/>
              </w:rPr>
              <w:t>e</w:t>
            </w:r>
            <w:r w:rsidRPr="00315860">
              <w:rPr>
                <w:rFonts w:ascii="Calibri" w:eastAsia="Calibri" w:hAnsi="Calibri" w:cs="Calibri"/>
                <w:sz w:val="20"/>
              </w:rPr>
              <w:t>i</w:t>
            </w:r>
            <w:proofErr w:type="spellEnd"/>
            <w:r w:rsidRPr="00315860">
              <w:rPr>
                <w:rFonts w:ascii="Calibri" w:eastAsia="Calibri" w:hAnsi="Calibri" w:cs="Calibri"/>
                <w:sz w:val="20"/>
              </w:rPr>
              <w:t xml:space="preserve"> AL </w:t>
            </w:r>
            <w:proofErr w:type="spellStart"/>
            <w:r w:rsidRPr="00315860">
              <w:rPr>
                <w:rFonts w:ascii="Calibri" w:eastAsia="Calibri" w:hAnsi="Calibri" w:cs="Calibri"/>
                <w:sz w:val="20"/>
              </w:rPr>
              <w:t>Nor</w:t>
            </w:r>
            <w:r w:rsidR="000C7223" w:rsidRPr="00315860">
              <w:rPr>
                <w:rFonts w:ascii="Calibri" w:eastAsia="Calibri" w:hAnsi="Calibri" w:cs="Calibri"/>
                <w:sz w:val="20"/>
              </w:rPr>
              <w:t>ai</w:t>
            </w:r>
            <w:r w:rsidRPr="00315860">
              <w:rPr>
                <w:rFonts w:ascii="Calibri" w:eastAsia="Calibri" w:hAnsi="Calibri" w:cs="Calibri"/>
                <w:sz w:val="20"/>
              </w:rPr>
              <w:t>n</w:t>
            </w:r>
            <w:proofErr w:type="spellEnd"/>
            <w:r w:rsidRPr="00315860">
              <w:rPr>
                <w:rFonts w:ascii="Calibri" w:eastAsia="Calibri" w:hAnsi="Calibri" w:cs="Calibri"/>
                <w:sz w:val="20"/>
              </w:rPr>
              <w:t xml:space="preserve"> Masjed – DRC Office. (</w:t>
            </w:r>
            <w:proofErr w:type="gramStart"/>
            <w:r w:rsidRPr="00315860">
              <w:rPr>
                <w:rFonts w:ascii="Calibri" w:eastAsia="Calibri" w:hAnsi="Calibri" w:cs="Calibri"/>
                <w:sz w:val="20"/>
              </w:rPr>
              <w:t>without</w:t>
            </w:r>
            <w:proofErr w:type="gramEnd"/>
            <w:r w:rsidRPr="00315860">
              <w:rPr>
                <w:rFonts w:ascii="Calibri" w:eastAsia="Calibri" w:hAnsi="Calibri" w:cs="Calibri"/>
                <w:sz w:val="20"/>
              </w:rPr>
              <w:t xml:space="preserve"> vendor attendance due to people gathering restriction because of COVID19)</w:t>
            </w:r>
          </w:p>
        </w:tc>
      </w:tr>
      <w:tr w:rsidR="002126AD" w:rsidRPr="000553AA" w14:paraId="2B4493BD" w14:textId="77777777" w:rsidTr="7AA5C82A">
        <w:trPr>
          <w:trHeight w:val="278"/>
        </w:trPr>
        <w:tc>
          <w:tcPr>
            <w:tcW w:w="291" w:type="pct"/>
            <w:shd w:val="clear" w:color="auto" w:fill="D9D9D9" w:themeFill="background1" w:themeFillShade="D9"/>
          </w:tcPr>
          <w:p w14:paraId="3C7C0199" w14:textId="77777777" w:rsidR="002126AD" w:rsidRPr="000553AA" w:rsidRDefault="002126AD" w:rsidP="009854C8">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6</w:t>
            </w:r>
          </w:p>
        </w:tc>
        <w:tc>
          <w:tcPr>
            <w:tcW w:w="2212" w:type="pct"/>
            <w:shd w:val="clear" w:color="auto" w:fill="F2F2F2" w:themeFill="background1" w:themeFillShade="F2"/>
          </w:tcPr>
          <w:p w14:paraId="7C563221" w14:textId="16E96F47" w:rsidR="002126AD" w:rsidRPr="000553AA" w:rsidRDefault="002126AD" w:rsidP="009854C8">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 xml:space="preserve">Tender Opening Date and time </w:t>
            </w:r>
            <w:r w:rsidR="0022008B" w:rsidRPr="000553AA">
              <w:rPr>
                <w:rFonts w:ascii="Calibri" w:hAnsi="Calibri"/>
                <w:color w:val="000000"/>
                <w:sz w:val="20"/>
                <w:lang w:val="en-GB" w:eastAsia="en-GB"/>
              </w:rPr>
              <w:t xml:space="preserve">for (Technical </w:t>
            </w:r>
            <w:r w:rsidR="00280D3D" w:rsidRPr="000553AA">
              <w:rPr>
                <w:rFonts w:ascii="Calibri" w:hAnsi="Calibri"/>
                <w:color w:val="000000"/>
                <w:sz w:val="20"/>
                <w:lang w:val="en-GB" w:eastAsia="en-GB"/>
              </w:rPr>
              <w:t xml:space="preserve">and Financial </w:t>
            </w:r>
            <w:r w:rsidR="0022008B" w:rsidRPr="000553AA">
              <w:rPr>
                <w:rFonts w:ascii="Calibri" w:hAnsi="Calibri"/>
                <w:color w:val="000000"/>
                <w:sz w:val="20"/>
                <w:lang w:val="en-GB" w:eastAsia="en-GB"/>
              </w:rPr>
              <w:t>Evaluation)</w:t>
            </w:r>
          </w:p>
        </w:tc>
        <w:tc>
          <w:tcPr>
            <w:tcW w:w="2497" w:type="pct"/>
          </w:tcPr>
          <w:p w14:paraId="2435B95C" w14:textId="595B575E" w:rsidR="002126AD" w:rsidRPr="00315860" w:rsidRDefault="00CA3EB3" w:rsidP="7AA5C82A">
            <w:pPr>
              <w:pStyle w:val="ACBody2"/>
              <w:tabs>
                <w:tab w:val="left" w:pos="7722"/>
              </w:tabs>
              <w:spacing w:after="0"/>
              <w:ind w:left="0"/>
              <w:jc w:val="left"/>
              <w:rPr>
                <w:rFonts w:ascii="Calibri" w:eastAsia="Calibri" w:hAnsi="Calibri" w:cs="Calibri"/>
                <w:sz w:val="20"/>
              </w:rPr>
            </w:pPr>
            <w:r w:rsidRPr="7AA5C82A">
              <w:rPr>
                <w:rFonts w:ascii="Calibri" w:eastAsia="Calibri" w:hAnsi="Calibri" w:cs="Calibri"/>
                <w:sz w:val="20"/>
              </w:rPr>
              <w:t>12</w:t>
            </w:r>
            <w:r w:rsidR="0064421B" w:rsidRPr="7AA5C82A">
              <w:rPr>
                <w:rFonts w:ascii="Calibri" w:eastAsia="Calibri" w:hAnsi="Calibri" w:cs="Calibri"/>
                <w:sz w:val="20"/>
              </w:rPr>
              <w:t>-</w:t>
            </w:r>
            <w:r w:rsidR="0089229F" w:rsidRPr="7AA5C82A">
              <w:rPr>
                <w:rFonts w:ascii="Calibri" w:eastAsia="Calibri" w:hAnsi="Calibri" w:cs="Calibri"/>
                <w:sz w:val="20"/>
              </w:rPr>
              <w:t>Aug</w:t>
            </w:r>
            <w:r w:rsidR="0064421B" w:rsidRPr="7AA5C82A">
              <w:rPr>
                <w:rFonts w:ascii="Calibri" w:eastAsia="Calibri" w:hAnsi="Calibri" w:cs="Calibri"/>
                <w:sz w:val="20"/>
              </w:rPr>
              <w:t>-</w:t>
            </w:r>
            <w:r w:rsidR="000D7FE4" w:rsidRPr="7AA5C82A">
              <w:rPr>
                <w:rFonts w:ascii="Calibri" w:eastAsia="Calibri" w:hAnsi="Calibri" w:cs="Calibri"/>
                <w:sz w:val="20"/>
              </w:rPr>
              <w:t>20</w:t>
            </w:r>
            <w:r w:rsidR="00967926" w:rsidRPr="7AA5C82A">
              <w:rPr>
                <w:rFonts w:ascii="Calibri" w:eastAsia="Calibri" w:hAnsi="Calibri" w:cs="Calibri"/>
                <w:sz w:val="20"/>
              </w:rPr>
              <w:t>2</w:t>
            </w:r>
            <w:r w:rsidR="000C7223" w:rsidRPr="7AA5C82A">
              <w:rPr>
                <w:rFonts w:ascii="Calibri" w:eastAsia="Calibri" w:hAnsi="Calibri" w:cs="Calibri"/>
                <w:sz w:val="20"/>
              </w:rPr>
              <w:t>1</w:t>
            </w:r>
            <w:r w:rsidR="000D7FE4" w:rsidRPr="7AA5C82A">
              <w:rPr>
                <w:rFonts w:ascii="Calibri" w:eastAsia="Calibri" w:hAnsi="Calibri" w:cs="Calibri"/>
                <w:sz w:val="20"/>
              </w:rPr>
              <w:t xml:space="preserve">. </w:t>
            </w:r>
            <w:r w:rsidR="001F790E" w:rsidRPr="7AA5C82A">
              <w:rPr>
                <w:rFonts w:ascii="Calibri" w:eastAsia="Calibri" w:hAnsi="Calibri" w:cs="Calibri"/>
                <w:sz w:val="20"/>
              </w:rPr>
              <w:t>0</w:t>
            </w:r>
            <w:r w:rsidR="000D0DC3" w:rsidRPr="7AA5C82A">
              <w:rPr>
                <w:rFonts w:ascii="Calibri" w:eastAsia="Calibri" w:hAnsi="Calibri" w:cs="Calibri"/>
                <w:sz w:val="20"/>
              </w:rPr>
              <w:t>9:</w:t>
            </w:r>
            <w:r w:rsidR="00B46EB9" w:rsidRPr="7AA5C82A">
              <w:rPr>
                <w:rFonts w:ascii="Calibri" w:eastAsia="Calibri" w:hAnsi="Calibri" w:cs="Calibri"/>
                <w:sz w:val="20"/>
              </w:rPr>
              <w:t>00</w:t>
            </w:r>
            <w:r w:rsidR="000D7FE4" w:rsidRPr="7AA5C82A">
              <w:rPr>
                <w:rFonts w:ascii="Calibri" w:eastAsia="Calibri" w:hAnsi="Calibri" w:cs="Calibri"/>
                <w:sz w:val="20"/>
              </w:rPr>
              <w:t xml:space="preserve"> </w:t>
            </w:r>
            <w:r w:rsidR="00B10A11" w:rsidRPr="7AA5C82A">
              <w:rPr>
                <w:rFonts w:ascii="Calibri" w:eastAsia="Calibri" w:hAnsi="Calibri" w:cs="Calibri"/>
                <w:sz w:val="20"/>
              </w:rPr>
              <w:t>A</w:t>
            </w:r>
            <w:r w:rsidR="000D7FE4" w:rsidRPr="7AA5C82A">
              <w:rPr>
                <w:rFonts w:ascii="Calibri" w:eastAsia="Calibri" w:hAnsi="Calibri" w:cs="Calibri"/>
                <w:sz w:val="20"/>
              </w:rPr>
              <w:t xml:space="preserve">M Iraqi Time (GMT </w:t>
            </w:r>
            <w:r w:rsidR="000D0DC3" w:rsidRPr="7AA5C82A">
              <w:rPr>
                <w:rFonts w:ascii="Calibri" w:eastAsia="Calibri" w:hAnsi="Calibri" w:cs="Calibri"/>
                <w:sz w:val="20"/>
              </w:rPr>
              <w:t>06</w:t>
            </w:r>
            <w:r w:rsidR="000D7FE4" w:rsidRPr="7AA5C82A">
              <w:rPr>
                <w:rFonts w:ascii="Calibri" w:eastAsia="Calibri" w:hAnsi="Calibri" w:cs="Calibri"/>
                <w:sz w:val="20"/>
              </w:rPr>
              <w:t>:</w:t>
            </w:r>
            <w:r w:rsidR="00B46EB9" w:rsidRPr="7AA5C82A">
              <w:rPr>
                <w:rFonts w:ascii="Calibri" w:eastAsia="Calibri" w:hAnsi="Calibri" w:cs="Calibri"/>
                <w:sz w:val="20"/>
              </w:rPr>
              <w:t>00</w:t>
            </w:r>
            <w:r w:rsidR="000D7FE4" w:rsidRPr="7AA5C82A">
              <w:rPr>
                <w:rFonts w:ascii="Calibri" w:eastAsia="Calibri" w:hAnsi="Calibri" w:cs="Calibri"/>
                <w:sz w:val="20"/>
              </w:rPr>
              <w:t>)</w:t>
            </w:r>
          </w:p>
          <w:p w14:paraId="11CE1D3E" w14:textId="44DC9996" w:rsidR="00C7216B" w:rsidRPr="00315860" w:rsidRDefault="00C7216B" w:rsidP="0089229F">
            <w:pPr>
              <w:pStyle w:val="ACBody2"/>
              <w:tabs>
                <w:tab w:val="left" w:pos="7722"/>
              </w:tabs>
              <w:spacing w:after="0"/>
              <w:ind w:left="0"/>
              <w:jc w:val="left"/>
              <w:rPr>
                <w:rFonts w:ascii="Calibri" w:eastAsia="Calibri" w:hAnsi="Calibri" w:cs="Calibri"/>
                <w:sz w:val="20"/>
                <w:lang w:val="en-GB" w:eastAsia="en-GB"/>
              </w:rPr>
            </w:pPr>
            <w:r w:rsidRPr="00315860">
              <w:rPr>
                <w:rFonts w:ascii="Calibri" w:eastAsia="Calibri" w:hAnsi="Calibri" w:cs="Calibri"/>
                <w:sz w:val="20"/>
              </w:rPr>
              <w:t xml:space="preserve">Without bidder’s attendance due to COVID19 Restrictions </w:t>
            </w:r>
          </w:p>
        </w:tc>
      </w:tr>
    </w:tbl>
    <w:p w14:paraId="57261487" w14:textId="77777777" w:rsidR="0040208C" w:rsidRPr="002126AD" w:rsidRDefault="0040208C" w:rsidP="00443A10">
      <w:pPr>
        <w:pStyle w:val="ColorfulList-Accent11"/>
        <w:shd w:val="clear" w:color="auto" w:fill="FFFFFF"/>
        <w:ind w:left="0"/>
        <w:rPr>
          <w:rFonts w:ascii="Calibri" w:hAnsi="Calibri" w:cs="Arial"/>
          <w:color w:val="222222"/>
          <w:szCs w:val="22"/>
        </w:rPr>
      </w:pPr>
    </w:p>
    <w:p w14:paraId="53B254D6" w14:textId="77777777" w:rsidR="00141F35" w:rsidRPr="0022008B" w:rsidRDefault="00141F35" w:rsidP="00443A10">
      <w:pPr>
        <w:pStyle w:val="ColorfulList-Accent11"/>
        <w:shd w:val="clear" w:color="auto" w:fill="FFFFFF"/>
        <w:ind w:left="0"/>
        <w:rPr>
          <w:rFonts w:ascii="Calibri" w:hAnsi="Calibri" w:cs="Arial"/>
          <w:b/>
          <w:color w:val="222222"/>
          <w:szCs w:val="22"/>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B725187" w:rsidR="0035614B" w:rsidRDefault="0035614B" w:rsidP="0073670F">
      <w:pPr>
        <w:pStyle w:val="Heading1"/>
      </w:pPr>
      <w:r w:rsidRPr="000277AC">
        <w:t>Important information regarding this ITB:</w:t>
      </w:r>
      <w:r>
        <w:t xml:space="preserve"> </w:t>
      </w:r>
    </w:p>
    <w:p w14:paraId="1D6FFC02" w14:textId="77777777" w:rsidR="0072419E" w:rsidRDefault="0072419E" w:rsidP="0072419E">
      <w:pPr>
        <w:pStyle w:val="Default"/>
      </w:pPr>
      <w:r>
        <w:t xml:space="preserve"> </w:t>
      </w:r>
    </w:p>
    <w:p w14:paraId="69165AFE" w14:textId="1979F6BA" w:rsidR="00E42DF8" w:rsidRPr="00646337" w:rsidRDefault="00E42DF8" w:rsidP="00646337">
      <w:pPr>
        <w:pStyle w:val="Default"/>
        <w:numPr>
          <w:ilvl w:val="0"/>
          <w:numId w:val="69"/>
        </w:numPr>
        <w:tabs>
          <w:tab w:val="left" w:pos="270"/>
        </w:tabs>
        <w:spacing w:after="13"/>
        <w:rPr>
          <w:rFonts w:asciiTheme="minorHAnsi" w:hAnsiTheme="minorHAnsi" w:cs="Arial"/>
          <w:color w:val="222222"/>
          <w:sz w:val="20"/>
          <w:szCs w:val="20"/>
          <w:lang w:val="en-US"/>
        </w:rPr>
      </w:pPr>
      <w:r w:rsidRPr="00E42DF8">
        <w:rPr>
          <w:rFonts w:asciiTheme="minorHAnsi" w:hAnsiTheme="minorHAnsi" w:cs="Arial"/>
          <w:color w:val="222222"/>
          <w:sz w:val="20"/>
          <w:szCs w:val="20"/>
          <w:lang w:val="en-US"/>
        </w:rPr>
        <w:t xml:space="preserve">This ITB is launched for the purpose of establishing a </w:t>
      </w:r>
      <w:r w:rsidR="00B51951">
        <w:rPr>
          <w:rFonts w:asciiTheme="minorHAnsi" w:hAnsiTheme="minorHAnsi" w:cs="Arial"/>
          <w:color w:val="222222"/>
          <w:sz w:val="20"/>
          <w:szCs w:val="20"/>
          <w:lang w:val="en-US"/>
        </w:rPr>
        <w:t xml:space="preserve">Service </w:t>
      </w:r>
      <w:r w:rsidRPr="00E42DF8">
        <w:rPr>
          <w:rFonts w:asciiTheme="minorHAnsi" w:hAnsiTheme="minorHAnsi" w:cs="Arial"/>
          <w:color w:val="222222"/>
          <w:sz w:val="20"/>
          <w:szCs w:val="20"/>
          <w:lang w:val="en-US"/>
        </w:rPr>
        <w:t>Agreement for Vehicle Rental Services for one year with the possibility of an extension of another year when DRC request.</w:t>
      </w:r>
    </w:p>
    <w:p w14:paraId="2C5BC654" w14:textId="0C8EE1E8" w:rsidR="0072419E" w:rsidRPr="00646337" w:rsidRDefault="00E42DF8" w:rsidP="00646337">
      <w:pPr>
        <w:pStyle w:val="Default"/>
        <w:numPr>
          <w:ilvl w:val="0"/>
          <w:numId w:val="69"/>
        </w:numPr>
        <w:tabs>
          <w:tab w:val="left" w:pos="270"/>
        </w:tabs>
        <w:spacing w:after="13"/>
        <w:rPr>
          <w:rFonts w:asciiTheme="minorHAnsi" w:hAnsiTheme="minorHAnsi" w:cs="Arial"/>
          <w:color w:val="222222"/>
          <w:sz w:val="20"/>
          <w:szCs w:val="20"/>
          <w:lang w:val="en-US"/>
        </w:rPr>
      </w:pPr>
      <w:r w:rsidRPr="00E42DF8">
        <w:rPr>
          <w:rFonts w:asciiTheme="minorHAnsi" w:hAnsiTheme="minorHAnsi" w:cs="Arial"/>
          <w:color w:val="222222"/>
          <w:sz w:val="20"/>
          <w:szCs w:val="20"/>
          <w:lang w:val="en-US"/>
        </w:rPr>
        <w:t>Details of vehicles must be submitted along with the tender for the tender to be accepted. It is not accepted to change the vehicle during tendering period or during the contract signing</w:t>
      </w:r>
      <w:r w:rsidR="00C65312">
        <w:rPr>
          <w:rFonts w:asciiTheme="minorHAnsi" w:hAnsiTheme="minorHAnsi" w:cs="Arial"/>
          <w:color w:val="222222"/>
          <w:sz w:val="20"/>
          <w:szCs w:val="20"/>
          <w:lang w:val="en-US"/>
        </w:rPr>
        <w:t xml:space="preserve"> </w:t>
      </w:r>
      <w:r w:rsidRPr="00E42DF8">
        <w:rPr>
          <w:rFonts w:asciiTheme="minorHAnsi" w:hAnsiTheme="minorHAnsi" w:cs="Arial"/>
          <w:color w:val="222222"/>
          <w:sz w:val="20"/>
          <w:szCs w:val="20"/>
          <w:lang w:val="en-US"/>
        </w:rPr>
        <w:t>stage. Change of vehicle during the contract period needs to be agreed in writing by DRC</w:t>
      </w:r>
      <w:r w:rsidR="000C34E5">
        <w:rPr>
          <w:rFonts w:asciiTheme="minorHAnsi" w:hAnsiTheme="minorHAnsi" w:cs="Arial"/>
          <w:color w:val="222222"/>
          <w:sz w:val="20"/>
          <w:szCs w:val="20"/>
          <w:lang w:val="en-US"/>
        </w:rPr>
        <w:t>.</w:t>
      </w:r>
    </w:p>
    <w:p w14:paraId="084EA515" w14:textId="180AF273" w:rsidR="0072419E" w:rsidRPr="00646337" w:rsidRDefault="00C72E15" w:rsidP="7AA5C82A">
      <w:pPr>
        <w:pStyle w:val="Default"/>
        <w:numPr>
          <w:ilvl w:val="0"/>
          <w:numId w:val="69"/>
        </w:numPr>
        <w:spacing w:after="13"/>
        <w:rPr>
          <w:rFonts w:asciiTheme="minorHAnsi" w:eastAsiaTheme="minorEastAsia" w:hAnsiTheme="minorHAnsi" w:cstheme="minorBidi"/>
          <w:color w:val="222222"/>
          <w:sz w:val="20"/>
          <w:szCs w:val="20"/>
          <w:lang w:val="en-US"/>
        </w:rPr>
      </w:pPr>
      <w:r w:rsidRPr="7AA5C82A">
        <w:rPr>
          <w:rFonts w:asciiTheme="minorHAnsi" w:hAnsiTheme="minorHAnsi" w:cs="Arial"/>
          <w:color w:val="222222"/>
          <w:sz w:val="20"/>
          <w:szCs w:val="20"/>
          <w:lang w:val="en-US"/>
        </w:rPr>
        <w:t>The proposed driver should not be changed throughout the tendering and contractual period. only in the exceptional cases the contractor can provide authorized person to complete the service</w:t>
      </w:r>
      <w:r w:rsidR="00644E2F" w:rsidRPr="7AA5C82A">
        <w:rPr>
          <w:rFonts w:asciiTheme="minorHAnsi" w:hAnsiTheme="minorHAnsi" w:cs="Arial"/>
          <w:color w:val="222222"/>
          <w:sz w:val="20"/>
          <w:szCs w:val="20"/>
          <w:lang w:val="en-US"/>
        </w:rPr>
        <w:t xml:space="preserve">. </w:t>
      </w:r>
      <w:r w:rsidR="00E42DF8" w:rsidRPr="7AA5C82A">
        <w:rPr>
          <w:rFonts w:asciiTheme="minorHAnsi" w:hAnsiTheme="minorHAnsi" w:cs="Arial"/>
          <w:color w:val="222222"/>
          <w:sz w:val="20"/>
          <w:szCs w:val="20"/>
          <w:lang w:val="en-US"/>
        </w:rPr>
        <w:t>DRC will conduct a safety test, Driver’s test and interview and vehicle check before signing contract</w:t>
      </w:r>
      <w:r w:rsidR="0072419E" w:rsidRPr="7AA5C82A">
        <w:rPr>
          <w:rFonts w:asciiTheme="minorHAnsi" w:hAnsiTheme="minorHAnsi" w:cs="Arial"/>
          <w:color w:val="222222"/>
          <w:sz w:val="20"/>
          <w:szCs w:val="20"/>
          <w:lang w:val="en-US"/>
        </w:rPr>
        <w:t xml:space="preserve">. </w:t>
      </w:r>
    </w:p>
    <w:p w14:paraId="5B8227C3" w14:textId="6789D74E" w:rsidR="00111079" w:rsidRPr="00967E4F" w:rsidRDefault="00111079" w:rsidP="00967E4F">
      <w:pPr>
        <w:pStyle w:val="Default"/>
        <w:numPr>
          <w:ilvl w:val="0"/>
          <w:numId w:val="69"/>
        </w:numPr>
        <w:spacing w:after="13"/>
        <w:rPr>
          <w:rFonts w:asciiTheme="minorHAnsi" w:hAnsiTheme="minorHAnsi" w:cs="Arial"/>
          <w:color w:val="222222"/>
          <w:sz w:val="20"/>
          <w:szCs w:val="20"/>
          <w:lang w:val="en-US"/>
        </w:rPr>
      </w:pPr>
      <w:r w:rsidRPr="00111079">
        <w:rPr>
          <w:rFonts w:asciiTheme="minorHAnsi" w:hAnsiTheme="minorHAnsi" w:cs="Arial"/>
          <w:color w:val="222222"/>
          <w:sz w:val="20"/>
          <w:szCs w:val="20"/>
          <w:lang w:val="en-US"/>
        </w:rPr>
        <w:lastRenderedPageBreak/>
        <w:t xml:space="preserve">No advance payment will be paid to the awarded supplies. The payment for the contract originating for these services will be paid </w:t>
      </w:r>
      <w:proofErr w:type="gramStart"/>
      <w:r w:rsidRPr="00111079">
        <w:rPr>
          <w:rFonts w:asciiTheme="minorHAnsi" w:hAnsiTheme="minorHAnsi" w:cs="Arial"/>
          <w:color w:val="222222"/>
          <w:sz w:val="20"/>
          <w:szCs w:val="20"/>
          <w:lang w:val="en-US"/>
        </w:rPr>
        <w:t>on a monthly basis</w:t>
      </w:r>
      <w:proofErr w:type="gramEnd"/>
      <w:r w:rsidRPr="00111079">
        <w:rPr>
          <w:rFonts w:asciiTheme="minorHAnsi" w:hAnsiTheme="minorHAnsi" w:cs="Arial"/>
          <w:color w:val="222222"/>
          <w:sz w:val="20"/>
          <w:szCs w:val="20"/>
          <w:lang w:val="en-US"/>
        </w:rPr>
        <w:t xml:space="preserve"> within 10 working days of the preceding month according to the Certificate of completion of services and the Log sheet of mileage on monthly basis.</w:t>
      </w:r>
    </w:p>
    <w:p w14:paraId="6965F8F1" w14:textId="4A3E4D7B" w:rsidR="00111079" w:rsidRPr="00967E4F" w:rsidRDefault="00111079">
      <w:pPr>
        <w:pStyle w:val="Default"/>
        <w:numPr>
          <w:ilvl w:val="0"/>
          <w:numId w:val="69"/>
        </w:numPr>
        <w:rPr>
          <w:sz w:val="20"/>
          <w:szCs w:val="20"/>
        </w:rPr>
      </w:pPr>
      <w:r>
        <w:rPr>
          <w:sz w:val="20"/>
          <w:szCs w:val="20"/>
        </w:rPr>
        <w:t xml:space="preserve">The Service provider is required to provide services within 3 days of signing the contract. DRC May terminate the contract or impose other penalties if timely services are not provided. </w:t>
      </w:r>
    </w:p>
    <w:p w14:paraId="0842EBEB" w14:textId="15104B61" w:rsidR="00111079" w:rsidRPr="00967E4F" w:rsidRDefault="00111079">
      <w:pPr>
        <w:pStyle w:val="Default"/>
        <w:numPr>
          <w:ilvl w:val="0"/>
          <w:numId w:val="69"/>
        </w:numPr>
        <w:rPr>
          <w:sz w:val="20"/>
          <w:szCs w:val="20"/>
        </w:rPr>
      </w:pPr>
      <w:r>
        <w:rPr>
          <w:sz w:val="20"/>
          <w:szCs w:val="20"/>
        </w:rPr>
        <w:t xml:space="preserve">DRC will maintain the roster of successful service providers and issue contract as per its requirement. </w:t>
      </w:r>
    </w:p>
    <w:p w14:paraId="58F2B0E8" w14:textId="660325AD" w:rsidR="00111079" w:rsidRPr="00967E4F" w:rsidRDefault="00111079">
      <w:pPr>
        <w:pStyle w:val="Default"/>
        <w:numPr>
          <w:ilvl w:val="0"/>
          <w:numId w:val="69"/>
        </w:numPr>
        <w:rPr>
          <w:sz w:val="20"/>
          <w:szCs w:val="20"/>
        </w:rPr>
      </w:pPr>
      <w:r>
        <w:rPr>
          <w:sz w:val="20"/>
          <w:szCs w:val="20"/>
        </w:rPr>
        <w:t xml:space="preserve">termination notice period in the event, either party desires to terminate the agreement/contract the party shall provide at least thirty (30) days prior written notice of the termination date to the other party; provided, however, that the receiving party may agree, in writing, to a shorter notice period. </w:t>
      </w:r>
    </w:p>
    <w:p w14:paraId="084E09CB" w14:textId="4B2C1386" w:rsidR="00111079" w:rsidRPr="00967E4F" w:rsidRDefault="00111079" w:rsidP="00967E4F">
      <w:pPr>
        <w:pStyle w:val="Default"/>
        <w:numPr>
          <w:ilvl w:val="0"/>
          <w:numId w:val="69"/>
        </w:numPr>
      </w:pPr>
      <w:r>
        <w:rPr>
          <w:sz w:val="20"/>
          <w:szCs w:val="20"/>
        </w:rPr>
        <w:t xml:space="preserve">Bidders are allowed to apply for Multiple lots or for one vehicle only, Bidders applying for multiple lots must provide Driver details for each Vehicle as requested. </w:t>
      </w:r>
    </w:p>
    <w:p w14:paraId="34DA5F0E" w14:textId="31C68FA9" w:rsidR="00111079" w:rsidRPr="00967E4F" w:rsidRDefault="00111079" w:rsidP="00967E4F">
      <w:pPr>
        <w:pStyle w:val="Default"/>
        <w:numPr>
          <w:ilvl w:val="0"/>
          <w:numId w:val="69"/>
        </w:numPr>
        <w:rPr>
          <w:sz w:val="20"/>
          <w:szCs w:val="20"/>
        </w:rPr>
      </w:pPr>
      <w:r w:rsidRPr="00967E4F">
        <w:rPr>
          <w:sz w:val="20"/>
          <w:szCs w:val="20"/>
        </w:rPr>
        <w:t>DRC reserves the right to Split the award per Lot or Per Vehicle</w:t>
      </w:r>
      <w:r>
        <w:rPr>
          <w:sz w:val="20"/>
          <w:szCs w:val="20"/>
        </w:rPr>
        <w:t>.</w:t>
      </w:r>
      <w:r w:rsidRPr="00967E4F">
        <w:rPr>
          <w:sz w:val="20"/>
          <w:szCs w:val="20"/>
        </w:rPr>
        <w:t xml:space="preserve"> </w:t>
      </w:r>
    </w:p>
    <w:p w14:paraId="0F754766" w14:textId="77777777" w:rsidR="00111079" w:rsidRPr="00646337" w:rsidRDefault="00111079" w:rsidP="00967E4F">
      <w:pPr>
        <w:pStyle w:val="Default"/>
        <w:spacing w:after="13"/>
        <w:ind w:left="360"/>
        <w:rPr>
          <w:rFonts w:asciiTheme="minorHAnsi" w:hAnsiTheme="minorHAnsi" w:cs="Arial"/>
          <w:color w:val="222222"/>
          <w:sz w:val="20"/>
          <w:szCs w:val="20"/>
          <w:lang w:val="en-US"/>
        </w:rPr>
      </w:pPr>
    </w:p>
    <w:p w14:paraId="1A0E42E9" w14:textId="77777777" w:rsidR="0056727A" w:rsidRPr="0072419E" w:rsidRDefault="0056727A" w:rsidP="00443A10">
      <w:pPr>
        <w:pStyle w:val="ColorfulList-Accent11"/>
        <w:shd w:val="clear" w:color="auto" w:fill="FFFFFF"/>
        <w:ind w:left="0"/>
        <w:rPr>
          <w:rFonts w:ascii="Calibri" w:hAnsi="Calibri" w:cs="Arial"/>
          <w:b/>
          <w:color w:val="222222"/>
          <w:szCs w:val="22"/>
          <w:lang w:val="da-DK"/>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137875A"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994F8D">
        <w:rPr>
          <w:rFonts w:cs="Arial"/>
          <w:color w:val="222222"/>
        </w:rPr>
        <w:t xml:space="preserve"> and as per criteria mentioned below in section B (Technical Evaluation)</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p w14:paraId="6704AF77" w14:textId="77777777" w:rsidR="00802F27" w:rsidRPr="00152F1C" w:rsidRDefault="00802F27" w:rsidP="00802F27">
      <w:pPr>
        <w:tabs>
          <w:tab w:val="left" w:pos="360"/>
        </w:tabs>
        <w:rPr>
          <w:rFonts w:ascii="Calibri,Bold" w:hAnsi="Calibri,Bold" w:cs="Calibri,Bold"/>
          <w:b/>
          <w:bCs/>
        </w:rPr>
      </w:pPr>
      <w:r>
        <w:rPr>
          <w:rFonts w:ascii="Calibri,Bold" w:hAnsi="Calibri,Bold" w:cs="Calibri,Bold"/>
          <w:b/>
          <w:bCs/>
        </w:rPr>
        <w:t xml:space="preserve">Required </w:t>
      </w:r>
      <w:r w:rsidRPr="00152F1C">
        <w:rPr>
          <w:rFonts w:ascii="Calibri,Bold" w:hAnsi="Calibri,Bold" w:cs="Calibri,Bold"/>
          <w:b/>
          <w:bCs/>
        </w:rPr>
        <w:t>documents:</w:t>
      </w:r>
      <w:r>
        <w:rPr>
          <w:rFonts w:ascii="Calibri,Bold" w:hAnsi="Calibri,Bold" w:cs="Calibri,Bold"/>
          <w:b/>
          <w:bCs/>
        </w:rPr>
        <w:t xml:space="preserve"> For Companies </w:t>
      </w:r>
    </w:p>
    <w:p w14:paraId="39CC5A0C" w14:textId="77777777" w:rsidR="00802F27" w:rsidRPr="00152F1C" w:rsidRDefault="00802F27" w:rsidP="00802F27">
      <w:pPr>
        <w:tabs>
          <w:tab w:val="left" w:pos="360"/>
        </w:tabs>
        <w:rPr>
          <w:rFonts w:ascii="Calibri,Bold" w:hAnsi="Calibri,Bold" w:cs="Calibri,Bold"/>
          <w:b/>
          <w:bCs/>
        </w:rPr>
      </w:pPr>
    </w:p>
    <w:p w14:paraId="44E47FD9" w14:textId="77777777" w:rsidR="00802F27" w:rsidRDefault="00802F27" w:rsidP="00802F27">
      <w:pPr>
        <w:tabs>
          <w:tab w:val="left" w:pos="360"/>
        </w:tabs>
        <w:rPr>
          <w:rFonts w:ascii="Calibri,Bold" w:hAnsi="Calibri,Bold" w:cs="Calibri,Bold"/>
          <w:b/>
          <w:bCs/>
        </w:rPr>
      </w:pPr>
    </w:p>
    <w:p w14:paraId="0D09838C" w14:textId="77777777" w:rsidR="00802F27" w:rsidRPr="00152F1C" w:rsidRDefault="00802F27" w:rsidP="00802F27">
      <w:pPr>
        <w:tabs>
          <w:tab w:val="left" w:pos="360"/>
        </w:tabs>
        <w:rPr>
          <w:rFonts w:ascii="Calibri,Bold" w:hAnsi="Calibri,Bold" w:cs="Calibri,Bold"/>
          <w:b/>
          <w:bCs/>
        </w:rPr>
      </w:pPr>
      <w:r>
        <w:rPr>
          <w:rFonts w:ascii="Calibri,Bold" w:hAnsi="Calibri,Bold" w:cs="Calibri,Bold"/>
          <w:b/>
          <w:bCs/>
        </w:rPr>
        <w:t xml:space="preserve">Required </w:t>
      </w:r>
      <w:r w:rsidRPr="00152F1C">
        <w:rPr>
          <w:rFonts w:ascii="Calibri,Bold" w:hAnsi="Calibri,Bold" w:cs="Calibri,Bold"/>
          <w:b/>
          <w:bCs/>
        </w:rPr>
        <w:t>documents:</w:t>
      </w:r>
      <w:r>
        <w:rPr>
          <w:rFonts w:ascii="Calibri,Bold" w:hAnsi="Calibri,Bold" w:cs="Calibri,Bold"/>
          <w:b/>
          <w:bCs/>
        </w:rPr>
        <w:t xml:space="preserve"> Individuals </w:t>
      </w:r>
    </w:p>
    <w:p w14:paraId="410851EC" w14:textId="77777777" w:rsidR="00802F27" w:rsidRDefault="00802F27" w:rsidP="00802F27">
      <w:pPr>
        <w:tabs>
          <w:tab w:val="left" w:pos="360"/>
        </w:tabs>
        <w:rPr>
          <w:color w:val="222222"/>
        </w:rPr>
      </w:pPr>
    </w:p>
    <w:p w14:paraId="773BB02F" w14:textId="77777777" w:rsidR="00802F27" w:rsidRDefault="00802F27" w:rsidP="00802F27">
      <w:pPr>
        <w:rPr>
          <w:color w:val="222222"/>
        </w:rPr>
      </w:pPr>
    </w:p>
    <w:tbl>
      <w:tblPr>
        <w:tblStyle w:val="TableGrid"/>
        <w:tblW w:w="10345" w:type="dxa"/>
        <w:tblLook w:val="04A0" w:firstRow="1" w:lastRow="0" w:firstColumn="1" w:lastColumn="0" w:noHBand="0" w:noVBand="1"/>
      </w:tblPr>
      <w:tblGrid>
        <w:gridCol w:w="440"/>
        <w:gridCol w:w="1015"/>
        <w:gridCol w:w="4221"/>
        <w:gridCol w:w="4669"/>
      </w:tblGrid>
      <w:tr w:rsidR="00802F27" w:rsidRPr="00152F1C" w14:paraId="149017CC" w14:textId="77777777" w:rsidTr="009854C8">
        <w:tc>
          <w:tcPr>
            <w:tcW w:w="440" w:type="dxa"/>
            <w:shd w:val="clear" w:color="auto" w:fill="BFBFBF" w:themeFill="background1" w:themeFillShade="BF"/>
          </w:tcPr>
          <w:p w14:paraId="47E2F907" w14:textId="77777777" w:rsidR="00802F27" w:rsidRPr="00152F1C" w:rsidRDefault="00802F27" w:rsidP="009854C8">
            <w:pPr>
              <w:tabs>
                <w:tab w:val="left" w:pos="360"/>
              </w:tabs>
              <w:rPr>
                <w:color w:val="222222"/>
              </w:rPr>
            </w:pPr>
            <w:r w:rsidRPr="00152F1C">
              <w:rPr>
                <w:color w:val="222222"/>
              </w:rPr>
              <w:t>#</w:t>
            </w:r>
          </w:p>
        </w:tc>
        <w:tc>
          <w:tcPr>
            <w:tcW w:w="1015" w:type="dxa"/>
            <w:shd w:val="clear" w:color="auto" w:fill="BFBFBF" w:themeFill="background1" w:themeFillShade="BF"/>
          </w:tcPr>
          <w:p w14:paraId="6978686B" w14:textId="77777777" w:rsidR="00802F27" w:rsidRPr="00152F1C" w:rsidRDefault="00802F27" w:rsidP="009854C8">
            <w:pPr>
              <w:tabs>
                <w:tab w:val="left" w:pos="360"/>
              </w:tabs>
              <w:rPr>
                <w:color w:val="222222"/>
              </w:rPr>
            </w:pPr>
            <w:r w:rsidRPr="00152F1C">
              <w:rPr>
                <w:rFonts w:ascii="Calibri,Bold" w:hAnsi="Calibri,Bold" w:cs="Calibri,Bold"/>
                <w:b/>
                <w:bCs/>
              </w:rPr>
              <w:t>Annex #</w:t>
            </w:r>
          </w:p>
        </w:tc>
        <w:tc>
          <w:tcPr>
            <w:tcW w:w="4221" w:type="dxa"/>
            <w:shd w:val="clear" w:color="auto" w:fill="BFBFBF" w:themeFill="background1" w:themeFillShade="BF"/>
          </w:tcPr>
          <w:p w14:paraId="4B4AB9C5" w14:textId="77777777" w:rsidR="00802F27" w:rsidRPr="00152F1C" w:rsidRDefault="00802F27" w:rsidP="009854C8">
            <w:pPr>
              <w:tabs>
                <w:tab w:val="left" w:pos="360"/>
              </w:tabs>
              <w:rPr>
                <w:color w:val="222222"/>
              </w:rPr>
            </w:pPr>
            <w:r w:rsidRPr="00152F1C">
              <w:rPr>
                <w:rFonts w:ascii="Calibri,Bold" w:hAnsi="Calibri,Bold" w:cs="Calibri,Bold"/>
                <w:b/>
                <w:bCs/>
              </w:rPr>
              <w:t>Document</w:t>
            </w:r>
          </w:p>
        </w:tc>
        <w:tc>
          <w:tcPr>
            <w:tcW w:w="4669" w:type="dxa"/>
            <w:shd w:val="clear" w:color="auto" w:fill="BFBFBF" w:themeFill="background1" w:themeFillShade="BF"/>
          </w:tcPr>
          <w:p w14:paraId="0CC59FCC" w14:textId="77777777" w:rsidR="00802F27" w:rsidRPr="00152F1C" w:rsidRDefault="00802F27" w:rsidP="009854C8">
            <w:pPr>
              <w:tabs>
                <w:tab w:val="left" w:pos="360"/>
              </w:tabs>
              <w:rPr>
                <w:color w:val="222222"/>
              </w:rPr>
            </w:pPr>
            <w:r w:rsidRPr="00152F1C">
              <w:rPr>
                <w:rFonts w:ascii="Calibri,Bold" w:hAnsi="Calibri,Bold" w:cs="Calibri,Bold"/>
                <w:b/>
                <w:bCs/>
              </w:rPr>
              <w:t>Instructions</w:t>
            </w:r>
          </w:p>
        </w:tc>
      </w:tr>
      <w:tr w:rsidR="00802F27" w:rsidRPr="00152F1C" w14:paraId="020D1E09" w14:textId="77777777" w:rsidTr="009854C8">
        <w:tc>
          <w:tcPr>
            <w:tcW w:w="440" w:type="dxa"/>
          </w:tcPr>
          <w:p w14:paraId="76EDB9E8" w14:textId="77777777" w:rsidR="00802F27" w:rsidRPr="00152F1C" w:rsidRDefault="00802F27" w:rsidP="009854C8">
            <w:pPr>
              <w:tabs>
                <w:tab w:val="left" w:pos="360"/>
              </w:tabs>
              <w:rPr>
                <w:color w:val="222222"/>
                <w:sz w:val="20"/>
                <w:szCs w:val="20"/>
              </w:rPr>
            </w:pPr>
            <w:r w:rsidRPr="00152F1C">
              <w:rPr>
                <w:color w:val="222222"/>
                <w:sz w:val="20"/>
                <w:szCs w:val="20"/>
              </w:rPr>
              <w:t>1</w:t>
            </w:r>
          </w:p>
        </w:tc>
        <w:tc>
          <w:tcPr>
            <w:tcW w:w="1015" w:type="dxa"/>
          </w:tcPr>
          <w:p w14:paraId="19020074" w14:textId="77777777" w:rsidR="00802F27" w:rsidRPr="00152F1C" w:rsidRDefault="00802F27" w:rsidP="009854C8">
            <w:pPr>
              <w:tabs>
                <w:tab w:val="left" w:pos="360"/>
              </w:tabs>
              <w:rPr>
                <w:color w:val="222222"/>
              </w:rPr>
            </w:pPr>
            <w:r w:rsidRPr="00152F1C">
              <w:rPr>
                <w:color w:val="222222"/>
                <w:sz w:val="20"/>
                <w:szCs w:val="20"/>
              </w:rPr>
              <w:t>A.1</w:t>
            </w:r>
          </w:p>
        </w:tc>
        <w:tc>
          <w:tcPr>
            <w:tcW w:w="4221" w:type="dxa"/>
          </w:tcPr>
          <w:p w14:paraId="7CD82FB0" w14:textId="77777777" w:rsidR="00802F27" w:rsidRPr="00152F1C" w:rsidRDefault="00802F27" w:rsidP="009854C8">
            <w:pPr>
              <w:tabs>
                <w:tab w:val="left" w:pos="360"/>
              </w:tabs>
              <w:rPr>
                <w:color w:val="222222"/>
              </w:rPr>
            </w:pPr>
            <w:r w:rsidRPr="00152F1C">
              <w:rPr>
                <w:rFonts w:ascii="Calibri" w:hAnsi="Calibri" w:cs="Calibri"/>
                <w:sz w:val="20"/>
                <w:szCs w:val="20"/>
              </w:rPr>
              <w:t xml:space="preserve">Bid Form (Technical) </w:t>
            </w:r>
          </w:p>
        </w:tc>
        <w:tc>
          <w:tcPr>
            <w:tcW w:w="4669" w:type="dxa"/>
          </w:tcPr>
          <w:p w14:paraId="0CAA7311" w14:textId="77777777" w:rsidR="00802F27" w:rsidRPr="00152F1C" w:rsidRDefault="00802F27" w:rsidP="009854C8">
            <w:pPr>
              <w:tabs>
                <w:tab w:val="left" w:pos="360"/>
              </w:tabs>
              <w:rPr>
                <w:color w:val="222222"/>
              </w:rPr>
            </w:pPr>
            <w:r w:rsidRPr="00152F1C">
              <w:rPr>
                <w:rFonts w:ascii="Calibri" w:hAnsi="Calibri" w:cs="Calibri"/>
                <w:sz w:val="20"/>
                <w:szCs w:val="20"/>
              </w:rPr>
              <w:t>Complete ALL sections in full, sign, stamp and submit</w:t>
            </w:r>
          </w:p>
        </w:tc>
      </w:tr>
      <w:tr w:rsidR="00802F27" w:rsidRPr="00152F1C" w14:paraId="3BE248DB" w14:textId="77777777" w:rsidTr="009854C8">
        <w:tc>
          <w:tcPr>
            <w:tcW w:w="440" w:type="dxa"/>
          </w:tcPr>
          <w:p w14:paraId="4C45DDFD" w14:textId="77777777" w:rsidR="00802F27" w:rsidRPr="00152F1C" w:rsidRDefault="00802F27" w:rsidP="009854C8">
            <w:pPr>
              <w:tabs>
                <w:tab w:val="left" w:pos="360"/>
              </w:tabs>
              <w:rPr>
                <w:color w:val="222222"/>
                <w:sz w:val="20"/>
                <w:szCs w:val="20"/>
              </w:rPr>
            </w:pPr>
            <w:r w:rsidRPr="00152F1C">
              <w:rPr>
                <w:color w:val="222222"/>
                <w:sz w:val="20"/>
                <w:szCs w:val="20"/>
              </w:rPr>
              <w:t>2</w:t>
            </w:r>
          </w:p>
        </w:tc>
        <w:tc>
          <w:tcPr>
            <w:tcW w:w="1015" w:type="dxa"/>
          </w:tcPr>
          <w:p w14:paraId="2F621EE3" w14:textId="77777777" w:rsidR="00802F27" w:rsidRPr="00152F1C" w:rsidRDefault="00802F27" w:rsidP="009854C8">
            <w:pPr>
              <w:tabs>
                <w:tab w:val="left" w:pos="360"/>
              </w:tabs>
              <w:rPr>
                <w:color w:val="222222"/>
              </w:rPr>
            </w:pPr>
            <w:r w:rsidRPr="00152F1C">
              <w:rPr>
                <w:color w:val="222222"/>
                <w:sz w:val="20"/>
                <w:szCs w:val="20"/>
              </w:rPr>
              <w:t>A.2</w:t>
            </w:r>
          </w:p>
        </w:tc>
        <w:tc>
          <w:tcPr>
            <w:tcW w:w="4221" w:type="dxa"/>
          </w:tcPr>
          <w:p w14:paraId="6247AB20" w14:textId="77777777" w:rsidR="00802F27" w:rsidRPr="00152F1C" w:rsidRDefault="00802F27" w:rsidP="009854C8">
            <w:pPr>
              <w:tabs>
                <w:tab w:val="left" w:pos="360"/>
              </w:tabs>
              <w:rPr>
                <w:color w:val="222222"/>
              </w:rPr>
            </w:pPr>
            <w:r w:rsidRPr="00152F1C">
              <w:rPr>
                <w:rFonts w:ascii="Calibri" w:hAnsi="Calibri" w:cs="Calibri"/>
                <w:sz w:val="20"/>
                <w:szCs w:val="20"/>
              </w:rPr>
              <w:t>Bid Form (Financial)</w:t>
            </w:r>
          </w:p>
        </w:tc>
        <w:tc>
          <w:tcPr>
            <w:tcW w:w="4669" w:type="dxa"/>
          </w:tcPr>
          <w:p w14:paraId="727CE175" w14:textId="77777777" w:rsidR="00802F27" w:rsidRPr="00152F1C" w:rsidRDefault="00802F27" w:rsidP="009854C8">
            <w:pPr>
              <w:tabs>
                <w:tab w:val="left" w:pos="360"/>
              </w:tabs>
              <w:rPr>
                <w:color w:val="222222"/>
              </w:rPr>
            </w:pPr>
            <w:r w:rsidRPr="00152F1C">
              <w:rPr>
                <w:rFonts w:ascii="Calibri" w:hAnsi="Calibri" w:cs="Calibri"/>
                <w:sz w:val="20"/>
                <w:szCs w:val="20"/>
              </w:rPr>
              <w:t>Complete ALL sections in full, sign, stamp and submit</w:t>
            </w:r>
          </w:p>
        </w:tc>
      </w:tr>
      <w:tr w:rsidR="00802F27" w:rsidRPr="00152F1C" w14:paraId="36753B03" w14:textId="77777777" w:rsidTr="009854C8">
        <w:tc>
          <w:tcPr>
            <w:tcW w:w="440" w:type="dxa"/>
          </w:tcPr>
          <w:p w14:paraId="7311BD11" w14:textId="77777777" w:rsidR="00802F27" w:rsidRPr="00152F1C" w:rsidRDefault="00802F27" w:rsidP="009854C8">
            <w:pPr>
              <w:tabs>
                <w:tab w:val="left" w:pos="360"/>
              </w:tabs>
              <w:rPr>
                <w:color w:val="222222"/>
              </w:rPr>
            </w:pPr>
            <w:r w:rsidRPr="00152F1C">
              <w:rPr>
                <w:color w:val="222222"/>
              </w:rPr>
              <w:t>3</w:t>
            </w:r>
          </w:p>
        </w:tc>
        <w:tc>
          <w:tcPr>
            <w:tcW w:w="1015" w:type="dxa"/>
          </w:tcPr>
          <w:p w14:paraId="0A8F2845" w14:textId="77777777" w:rsidR="00802F27" w:rsidRPr="00152F1C" w:rsidRDefault="00802F27" w:rsidP="009854C8">
            <w:pPr>
              <w:tabs>
                <w:tab w:val="left" w:pos="360"/>
              </w:tabs>
              <w:rPr>
                <w:color w:val="222222"/>
              </w:rPr>
            </w:pPr>
            <w:r w:rsidRPr="00152F1C">
              <w:rPr>
                <w:color w:val="222222"/>
              </w:rPr>
              <w:t>B</w:t>
            </w:r>
          </w:p>
        </w:tc>
        <w:tc>
          <w:tcPr>
            <w:tcW w:w="4221" w:type="dxa"/>
          </w:tcPr>
          <w:p w14:paraId="3108928B" w14:textId="77777777" w:rsidR="00802F27" w:rsidRPr="00152F1C" w:rsidRDefault="00802F27" w:rsidP="009854C8">
            <w:pPr>
              <w:tabs>
                <w:tab w:val="left" w:pos="360"/>
              </w:tabs>
              <w:jc w:val="left"/>
              <w:rPr>
                <w:rFonts w:ascii="Calibri" w:hAnsi="Calibri" w:cs="Calibri"/>
              </w:rPr>
            </w:pPr>
            <w:r w:rsidRPr="00152F1C">
              <w:rPr>
                <w:rFonts w:ascii="Calibri" w:hAnsi="Calibri" w:cs="Calibri"/>
                <w:sz w:val="20"/>
                <w:szCs w:val="20"/>
              </w:rPr>
              <w:t>Tender and Contract Award Acknowledgment Certificate</w:t>
            </w:r>
          </w:p>
        </w:tc>
        <w:tc>
          <w:tcPr>
            <w:tcW w:w="4669" w:type="dxa"/>
          </w:tcPr>
          <w:p w14:paraId="30EAB02B" w14:textId="77777777" w:rsidR="00802F27" w:rsidRPr="00152F1C" w:rsidRDefault="00802F27" w:rsidP="009854C8">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802F27" w:rsidRPr="00152F1C" w14:paraId="0D5D17E3" w14:textId="77777777" w:rsidTr="009854C8">
        <w:tc>
          <w:tcPr>
            <w:tcW w:w="440" w:type="dxa"/>
          </w:tcPr>
          <w:p w14:paraId="4A65B051" w14:textId="77777777" w:rsidR="00802F27" w:rsidRPr="00152F1C" w:rsidRDefault="00802F27" w:rsidP="009854C8">
            <w:pPr>
              <w:tabs>
                <w:tab w:val="left" w:pos="360"/>
              </w:tabs>
              <w:rPr>
                <w:color w:val="222222"/>
              </w:rPr>
            </w:pPr>
            <w:r w:rsidRPr="00152F1C">
              <w:rPr>
                <w:color w:val="222222"/>
              </w:rPr>
              <w:t>4</w:t>
            </w:r>
          </w:p>
        </w:tc>
        <w:tc>
          <w:tcPr>
            <w:tcW w:w="1015" w:type="dxa"/>
          </w:tcPr>
          <w:p w14:paraId="3A29DF2E" w14:textId="77777777" w:rsidR="00802F27" w:rsidRPr="00152F1C" w:rsidRDefault="00802F27" w:rsidP="009854C8">
            <w:pPr>
              <w:tabs>
                <w:tab w:val="left" w:pos="360"/>
              </w:tabs>
              <w:rPr>
                <w:color w:val="222222"/>
              </w:rPr>
            </w:pPr>
            <w:r w:rsidRPr="00152F1C">
              <w:rPr>
                <w:color w:val="222222"/>
              </w:rPr>
              <w:t>C</w:t>
            </w:r>
          </w:p>
        </w:tc>
        <w:tc>
          <w:tcPr>
            <w:tcW w:w="4221" w:type="dxa"/>
          </w:tcPr>
          <w:p w14:paraId="7363B3AF" w14:textId="77777777" w:rsidR="00802F27" w:rsidRPr="00152F1C" w:rsidRDefault="00802F27" w:rsidP="009854C8">
            <w:pPr>
              <w:tabs>
                <w:tab w:val="left" w:pos="360"/>
              </w:tabs>
              <w:jc w:val="left"/>
              <w:rPr>
                <w:rFonts w:ascii="Calibri" w:hAnsi="Calibri" w:cs="Calibri"/>
              </w:rPr>
            </w:pPr>
            <w:r>
              <w:rPr>
                <w:rFonts w:cs="Calibri"/>
              </w:rPr>
              <w:t>General Conditions of contract for the procurement of service</w:t>
            </w:r>
          </w:p>
        </w:tc>
        <w:tc>
          <w:tcPr>
            <w:tcW w:w="4669" w:type="dxa"/>
          </w:tcPr>
          <w:p w14:paraId="52F147D2" w14:textId="77777777" w:rsidR="00802F27" w:rsidRPr="00152F1C" w:rsidRDefault="00802F27" w:rsidP="009854C8">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802F27" w:rsidRPr="00152F1C" w14:paraId="7F6BDD2D" w14:textId="77777777" w:rsidTr="009854C8">
        <w:tc>
          <w:tcPr>
            <w:tcW w:w="440" w:type="dxa"/>
          </w:tcPr>
          <w:p w14:paraId="476A15B6" w14:textId="77777777" w:rsidR="00802F27" w:rsidRPr="00152F1C" w:rsidRDefault="00802F27" w:rsidP="009854C8">
            <w:pPr>
              <w:tabs>
                <w:tab w:val="left" w:pos="360"/>
              </w:tabs>
              <w:rPr>
                <w:color w:val="222222"/>
              </w:rPr>
            </w:pPr>
            <w:r>
              <w:rPr>
                <w:color w:val="222222"/>
              </w:rPr>
              <w:t>5</w:t>
            </w:r>
          </w:p>
        </w:tc>
        <w:tc>
          <w:tcPr>
            <w:tcW w:w="1015" w:type="dxa"/>
          </w:tcPr>
          <w:p w14:paraId="4BCFD470" w14:textId="77777777" w:rsidR="00802F27" w:rsidRPr="00152F1C" w:rsidRDefault="00802F27" w:rsidP="009854C8">
            <w:pPr>
              <w:tabs>
                <w:tab w:val="left" w:pos="360"/>
              </w:tabs>
              <w:rPr>
                <w:color w:val="222222"/>
              </w:rPr>
            </w:pPr>
            <w:r>
              <w:rPr>
                <w:color w:val="222222"/>
              </w:rPr>
              <w:t>D</w:t>
            </w:r>
          </w:p>
        </w:tc>
        <w:tc>
          <w:tcPr>
            <w:tcW w:w="4221" w:type="dxa"/>
          </w:tcPr>
          <w:p w14:paraId="7F15A70C" w14:textId="77777777" w:rsidR="00802F27" w:rsidRDefault="00802F27" w:rsidP="009854C8">
            <w:pPr>
              <w:tabs>
                <w:tab w:val="left" w:pos="360"/>
              </w:tabs>
              <w:jc w:val="left"/>
              <w:rPr>
                <w:rFonts w:cs="Calibri"/>
              </w:rPr>
            </w:pPr>
            <w:r>
              <w:rPr>
                <w:color w:val="222222"/>
              </w:rPr>
              <w:t xml:space="preserve">Supplier profile and registration form and </w:t>
            </w:r>
            <w:r w:rsidRPr="00152F1C">
              <w:rPr>
                <w:rFonts w:ascii="Calibri" w:hAnsi="Calibri" w:cs="Calibri"/>
              </w:rPr>
              <w:t xml:space="preserve">supplier code of conduct </w:t>
            </w:r>
            <w:r>
              <w:rPr>
                <w:rFonts w:ascii="Calibri" w:hAnsi="Calibri" w:cs="Calibri"/>
              </w:rPr>
              <w:t>form</w:t>
            </w:r>
          </w:p>
        </w:tc>
        <w:tc>
          <w:tcPr>
            <w:tcW w:w="4669" w:type="dxa"/>
          </w:tcPr>
          <w:p w14:paraId="7CB679CE" w14:textId="77777777" w:rsidR="00802F27" w:rsidRPr="00152F1C" w:rsidRDefault="00802F27" w:rsidP="009854C8">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802F27" w:rsidRPr="00152F1C" w14:paraId="375BA46C" w14:textId="77777777" w:rsidTr="009854C8">
        <w:tc>
          <w:tcPr>
            <w:tcW w:w="440" w:type="dxa"/>
          </w:tcPr>
          <w:p w14:paraId="6811059A" w14:textId="77777777" w:rsidR="00802F27" w:rsidRPr="00152F1C" w:rsidRDefault="00802F27" w:rsidP="009854C8">
            <w:pPr>
              <w:tabs>
                <w:tab w:val="left" w:pos="360"/>
              </w:tabs>
              <w:rPr>
                <w:color w:val="222222"/>
                <w:sz w:val="20"/>
                <w:szCs w:val="20"/>
              </w:rPr>
            </w:pPr>
            <w:r w:rsidRPr="00152F1C">
              <w:rPr>
                <w:color w:val="222222"/>
                <w:sz w:val="20"/>
                <w:szCs w:val="20"/>
              </w:rPr>
              <w:t>5</w:t>
            </w:r>
          </w:p>
        </w:tc>
        <w:tc>
          <w:tcPr>
            <w:tcW w:w="1015" w:type="dxa"/>
          </w:tcPr>
          <w:p w14:paraId="7010C154" w14:textId="77777777" w:rsidR="00802F27" w:rsidRPr="00152F1C" w:rsidRDefault="00802F27" w:rsidP="009854C8">
            <w:pPr>
              <w:tabs>
                <w:tab w:val="left" w:pos="360"/>
              </w:tabs>
              <w:rPr>
                <w:color w:val="222222"/>
              </w:rPr>
            </w:pPr>
            <w:r w:rsidRPr="00152F1C">
              <w:rPr>
                <w:color w:val="222222"/>
              </w:rPr>
              <w:t>E</w:t>
            </w:r>
          </w:p>
        </w:tc>
        <w:tc>
          <w:tcPr>
            <w:tcW w:w="4221" w:type="dxa"/>
          </w:tcPr>
          <w:p w14:paraId="4DD5B24B" w14:textId="77777777" w:rsidR="00802F27" w:rsidRPr="00152F1C" w:rsidRDefault="00802F27" w:rsidP="009854C8">
            <w:pPr>
              <w:tabs>
                <w:tab w:val="left" w:pos="360"/>
              </w:tabs>
              <w:rPr>
                <w:color w:val="222222"/>
              </w:rPr>
            </w:pPr>
            <w:r>
              <w:rPr>
                <w:color w:val="222222"/>
              </w:rPr>
              <w:t xml:space="preserve">Experience and Reference </w:t>
            </w:r>
          </w:p>
        </w:tc>
        <w:tc>
          <w:tcPr>
            <w:tcW w:w="4669" w:type="dxa"/>
          </w:tcPr>
          <w:p w14:paraId="1A25CDFA" w14:textId="77777777" w:rsidR="00802F27" w:rsidRPr="00152F1C" w:rsidRDefault="00802F27" w:rsidP="009854C8">
            <w:pPr>
              <w:tabs>
                <w:tab w:val="left" w:pos="360"/>
              </w:tabs>
              <w:rPr>
                <w:color w:val="222222"/>
              </w:rPr>
            </w:pPr>
            <w:r w:rsidRPr="00152F1C">
              <w:rPr>
                <w:rFonts w:ascii="Calibri" w:hAnsi="Calibri" w:cs="Calibri"/>
                <w:sz w:val="20"/>
                <w:szCs w:val="20"/>
              </w:rPr>
              <w:t>Complete ALL sections in full, sign, stamp and submit</w:t>
            </w:r>
          </w:p>
        </w:tc>
      </w:tr>
      <w:tr w:rsidR="00802F27" w:rsidRPr="00152F1C" w14:paraId="70C3DDF5" w14:textId="77777777" w:rsidTr="009854C8">
        <w:tc>
          <w:tcPr>
            <w:tcW w:w="440" w:type="dxa"/>
          </w:tcPr>
          <w:p w14:paraId="51BF8A57" w14:textId="77777777" w:rsidR="00802F27" w:rsidRPr="00152F1C" w:rsidRDefault="00802F27" w:rsidP="009854C8">
            <w:pPr>
              <w:tabs>
                <w:tab w:val="left" w:pos="360"/>
              </w:tabs>
              <w:rPr>
                <w:color w:val="222222"/>
                <w:sz w:val="20"/>
                <w:szCs w:val="20"/>
              </w:rPr>
            </w:pPr>
            <w:r w:rsidRPr="00152F1C">
              <w:rPr>
                <w:color w:val="222222"/>
                <w:sz w:val="20"/>
                <w:szCs w:val="20"/>
              </w:rPr>
              <w:t>6</w:t>
            </w:r>
          </w:p>
        </w:tc>
        <w:tc>
          <w:tcPr>
            <w:tcW w:w="1015" w:type="dxa"/>
          </w:tcPr>
          <w:p w14:paraId="3C2B13E8" w14:textId="77777777" w:rsidR="00802F27" w:rsidRPr="00152F1C" w:rsidRDefault="00802F27" w:rsidP="009854C8">
            <w:pPr>
              <w:tabs>
                <w:tab w:val="left" w:pos="360"/>
              </w:tabs>
              <w:rPr>
                <w:color w:val="222222"/>
                <w:sz w:val="20"/>
                <w:szCs w:val="20"/>
              </w:rPr>
            </w:pPr>
            <w:r>
              <w:rPr>
                <w:color w:val="222222"/>
              </w:rPr>
              <w:t>F</w:t>
            </w:r>
          </w:p>
        </w:tc>
        <w:tc>
          <w:tcPr>
            <w:tcW w:w="4221" w:type="dxa"/>
          </w:tcPr>
          <w:p w14:paraId="5BA77F20" w14:textId="77777777" w:rsidR="00802F27" w:rsidRPr="00152F1C" w:rsidRDefault="00802F27" w:rsidP="009854C8">
            <w:pPr>
              <w:tabs>
                <w:tab w:val="left" w:pos="360"/>
              </w:tabs>
              <w:rPr>
                <w:color w:val="222222"/>
              </w:rPr>
            </w:pPr>
            <w:r w:rsidRPr="00152F1C">
              <w:rPr>
                <w:rFonts w:ascii="Calibri" w:hAnsi="Calibri" w:cs="Calibri"/>
                <w:sz w:val="20"/>
                <w:szCs w:val="20"/>
              </w:rPr>
              <w:t>Vehicle &amp; Driver Detail</w:t>
            </w:r>
            <w:r>
              <w:rPr>
                <w:rFonts w:ascii="Calibri" w:hAnsi="Calibri" w:cs="Calibri"/>
                <w:sz w:val="20"/>
                <w:szCs w:val="20"/>
              </w:rPr>
              <w:t xml:space="preserve"> for each individual vehicle offered</w:t>
            </w:r>
          </w:p>
        </w:tc>
        <w:tc>
          <w:tcPr>
            <w:tcW w:w="4669" w:type="dxa"/>
          </w:tcPr>
          <w:p w14:paraId="43C4D248" w14:textId="77777777" w:rsidR="00802F27" w:rsidRPr="00152F1C" w:rsidRDefault="00802F27" w:rsidP="009854C8">
            <w:pPr>
              <w:tabs>
                <w:tab w:val="left" w:pos="360"/>
              </w:tabs>
              <w:rPr>
                <w:color w:val="222222"/>
              </w:rPr>
            </w:pPr>
            <w:r w:rsidRPr="00152F1C">
              <w:rPr>
                <w:rFonts w:ascii="Calibri" w:hAnsi="Calibri" w:cs="Calibri"/>
                <w:sz w:val="20"/>
                <w:szCs w:val="20"/>
              </w:rPr>
              <w:t>Complete ALL sections in full, sign, stamp and submit</w:t>
            </w:r>
          </w:p>
        </w:tc>
      </w:tr>
      <w:tr w:rsidR="00802F27" w:rsidRPr="00152F1C" w14:paraId="225CA02D" w14:textId="77777777" w:rsidTr="009854C8">
        <w:tc>
          <w:tcPr>
            <w:tcW w:w="440" w:type="dxa"/>
          </w:tcPr>
          <w:p w14:paraId="2526FCFC" w14:textId="77777777" w:rsidR="00802F27" w:rsidRPr="00152F1C" w:rsidRDefault="00802F27" w:rsidP="009854C8">
            <w:pPr>
              <w:tabs>
                <w:tab w:val="left" w:pos="360"/>
              </w:tabs>
              <w:rPr>
                <w:color w:val="222222"/>
              </w:rPr>
            </w:pPr>
            <w:r>
              <w:rPr>
                <w:color w:val="222222"/>
              </w:rPr>
              <w:t>9</w:t>
            </w:r>
          </w:p>
        </w:tc>
        <w:tc>
          <w:tcPr>
            <w:tcW w:w="1015" w:type="dxa"/>
          </w:tcPr>
          <w:p w14:paraId="63C4287C" w14:textId="77777777" w:rsidR="00802F27" w:rsidRPr="00152F1C" w:rsidRDefault="00802F27" w:rsidP="009854C8">
            <w:pPr>
              <w:tabs>
                <w:tab w:val="left" w:pos="360"/>
              </w:tabs>
              <w:rPr>
                <w:color w:val="222222"/>
              </w:rPr>
            </w:pPr>
          </w:p>
        </w:tc>
        <w:tc>
          <w:tcPr>
            <w:tcW w:w="4221" w:type="dxa"/>
          </w:tcPr>
          <w:p w14:paraId="77520E2F" w14:textId="77777777" w:rsidR="00802F27" w:rsidRDefault="00802F27" w:rsidP="009854C8">
            <w:pPr>
              <w:tabs>
                <w:tab w:val="left" w:pos="360"/>
              </w:tabs>
              <w:rPr>
                <w:rFonts w:ascii="Calibri" w:hAnsi="Calibri" w:cs="Calibri"/>
              </w:rPr>
            </w:pPr>
            <w:r>
              <w:rPr>
                <w:rFonts w:ascii="Calibri" w:hAnsi="Calibri" w:cs="Calibri"/>
              </w:rPr>
              <w:t>Driver CV</w:t>
            </w:r>
          </w:p>
        </w:tc>
        <w:tc>
          <w:tcPr>
            <w:tcW w:w="4669" w:type="dxa"/>
          </w:tcPr>
          <w:p w14:paraId="21F72BEB" w14:textId="4D735852" w:rsidR="00802F27" w:rsidRPr="00152F1C" w:rsidRDefault="00802F27" w:rsidP="009854C8">
            <w:pPr>
              <w:tabs>
                <w:tab w:val="left" w:pos="360"/>
              </w:tabs>
              <w:rPr>
                <w:rFonts w:ascii="Calibri" w:hAnsi="Calibri" w:cs="Calibri"/>
              </w:rPr>
            </w:pPr>
            <w:r>
              <w:rPr>
                <w:rFonts w:ascii="Calibri" w:hAnsi="Calibri" w:cs="Calibri"/>
              </w:rPr>
              <w:t xml:space="preserve">Submit a copy of the CV showing current and previous experience </w:t>
            </w:r>
          </w:p>
        </w:tc>
      </w:tr>
      <w:tr w:rsidR="00802F27" w:rsidRPr="00152F1C" w14:paraId="33CAD118" w14:textId="77777777" w:rsidTr="009854C8">
        <w:tc>
          <w:tcPr>
            <w:tcW w:w="440" w:type="dxa"/>
          </w:tcPr>
          <w:p w14:paraId="5679B4F7" w14:textId="77777777" w:rsidR="00802F27" w:rsidRPr="00152F1C" w:rsidRDefault="00802F27" w:rsidP="009854C8">
            <w:pPr>
              <w:tabs>
                <w:tab w:val="left" w:pos="360"/>
              </w:tabs>
              <w:rPr>
                <w:color w:val="222222"/>
              </w:rPr>
            </w:pPr>
            <w:r>
              <w:rPr>
                <w:color w:val="222222"/>
              </w:rPr>
              <w:t>10</w:t>
            </w:r>
          </w:p>
        </w:tc>
        <w:tc>
          <w:tcPr>
            <w:tcW w:w="1015" w:type="dxa"/>
          </w:tcPr>
          <w:p w14:paraId="162040AC" w14:textId="77777777" w:rsidR="00802F27" w:rsidRPr="00152F1C" w:rsidRDefault="00802F27" w:rsidP="009854C8">
            <w:pPr>
              <w:tabs>
                <w:tab w:val="left" w:pos="360"/>
              </w:tabs>
              <w:rPr>
                <w:color w:val="222222"/>
              </w:rPr>
            </w:pPr>
          </w:p>
        </w:tc>
        <w:tc>
          <w:tcPr>
            <w:tcW w:w="4221" w:type="dxa"/>
          </w:tcPr>
          <w:p w14:paraId="6E5DD143" w14:textId="77777777" w:rsidR="00802F27" w:rsidRDefault="00802F27" w:rsidP="009854C8">
            <w:pPr>
              <w:tabs>
                <w:tab w:val="left" w:pos="360"/>
              </w:tabs>
              <w:rPr>
                <w:rFonts w:ascii="Calibri" w:hAnsi="Calibri" w:cs="Calibri"/>
              </w:rPr>
            </w:pPr>
            <w:r>
              <w:rPr>
                <w:rFonts w:ascii="Calibri" w:hAnsi="Calibri" w:cs="Calibri"/>
              </w:rPr>
              <w:t xml:space="preserve">Copy of valid legal vehicle registration </w:t>
            </w:r>
          </w:p>
        </w:tc>
        <w:tc>
          <w:tcPr>
            <w:tcW w:w="4669" w:type="dxa"/>
          </w:tcPr>
          <w:p w14:paraId="2031DBD2" w14:textId="77777777" w:rsidR="00802F27" w:rsidRPr="00152F1C" w:rsidRDefault="00802F27" w:rsidP="009854C8">
            <w:pPr>
              <w:tabs>
                <w:tab w:val="left" w:pos="360"/>
              </w:tabs>
              <w:rPr>
                <w:rFonts w:ascii="Calibri" w:hAnsi="Calibri" w:cs="Calibri"/>
              </w:rPr>
            </w:pPr>
            <w:r>
              <w:rPr>
                <w:rFonts w:ascii="Calibri" w:hAnsi="Calibri" w:cs="Calibri"/>
              </w:rPr>
              <w:t xml:space="preserve">Attach copy </w:t>
            </w:r>
          </w:p>
        </w:tc>
      </w:tr>
      <w:tr w:rsidR="00802F27" w:rsidRPr="00152F1C" w14:paraId="2D74AE94" w14:textId="77777777" w:rsidTr="009854C8">
        <w:tc>
          <w:tcPr>
            <w:tcW w:w="440" w:type="dxa"/>
          </w:tcPr>
          <w:p w14:paraId="06C45C57" w14:textId="77777777" w:rsidR="00802F27" w:rsidRPr="00152F1C" w:rsidRDefault="00802F27" w:rsidP="009854C8">
            <w:pPr>
              <w:tabs>
                <w:tab w:val="left" w:pos="360"/>
              </w:tabs>
              <w:rPr>
                <w:color w:val="222222"/>
              </w:rPr>
            </w:pPr>
            <w:r>
              <w:rPr>
                <w:color w:val="222222"/>
              </w:rPr>
              <w:t>11</w:t>
            </w:r>
          </w:p>
        </w:tc>
        <w:tc>
          <w:tcPr>
            <w:tcW w:w="1015" w:type="dxa"/>
          </w:tcPr>
          <w:p w14:paraId="3617282F" w14:textId="77777777" w:rsidR="00802F27" w:rsidRPr="00152F1C" w:rsidRDefault="00802F27" w:rsidP="009854C8">
            <w:pPr>
              <w:tabs>
                <w:tab w:val="left" w:pos="360"/>
              </w:tabs>
              <w:rPr>
                <w:color w:val="222222"/>
              </w:rPr>
            </w:pPr>
          </w:p>
        </w:tc>
        <w:tc>
          <w:tcPr>
            <w:tcW w:w="4221" w:type="dxa"/>
          </w:tcPr>
          <w:p w14:paraId="316D5DDB" w14:textId="77777777" w:rsidR="00802F27" w:rsidRDefault="00802F27" w:rsidP="009854C8">
            <w:pPr>
              <w:tabs>
                <w:tab w:val="left" w:pos="360"/>
              </w:tabs>
              <w:rPr>
                <w:rFonts w:ascii="Calibri" w:hAnsi="Calibri" w:cs="Calibri"/>
              </w:rPr>
            </w:pPr>
            <w:r>
              <w:rPr>
                <w:rFonts w:ascii="Calibri" w:hAnsi="Calibri" w:cs="Calibri"/>
              </w:rPr>
              <w:t>Copy of legal vehicles ownership documents (registration or power of attorney)</w:t>
            </w:r>
          </w:p>
        </w:tc>
        <w:tc>
          <w:tcPr>
            <w:tcW w:w="4669" w:type="dxa"/>
          </w:tcPr>
          <w:p w14:paraId="4BB658AC" w14:textId="77777777" w:rsidR="00802F27" w:rsidRPr="00152F1C" w:rsidRDefault="00802F27" w:rsidP="009854C8">
            <w:pPr>
              <w:tabs>
                <w:tab w:val="left" w:pos="360"/>
              </w:tabs>
              <w:rPr>
                <w:rFonts w:ascii="Calibri" w:hAnsi="Calibri" w:cs="Calibri"/>
              </w:rPr>
            </w:pPr>
            <w:r>
              <w:rPr>
                <w:rFonts w:ascii="Calibri" w:hAnsi="Calibri" w:cs="Calibri"/>
              </w:rPr>
              <w:t xml:space="preserve">Attach copy </w:t>
            </w:r>
          </w:p>
        </w:tc>
      </w:tr>
      <w:tr w:rsidR="00802F27" w:rsidRPr="00152F1C" w14:paraId="08C460D8" w14:textId="77777777" w:rsidTr="009854C8">
        <w:tc>
          <w:tcPr>
            <w:tcW w:w="440" w:type="dxa"/>
          </w:tcPr>
          <w:p w14:paraId="705A3369" w14:textId="77777777" w:rsidR="00802F27" w:rsidRPr="00152F1C" w:rsidRDefault="00802F27" w:rsidP="009854C8">
            <w:pPr>
              <w:tabs>
                <w:tab w:val="left" w:pos="360"/>
              </w:tabs>
              <w:rPr>
                <w:color w:val="222222"/>
              </w:rPr>
            </w:pPr>
            <w:r>
              <w:rPr>
                <w:color w:val="222222"/>
              </w:rPr>
              <w:lastRenderedPageBreak/>
              <w:t>12</w:t>
            </w:r>
          </w:p>
        </w:tc>
        <w:tc>
          <w:tcPr>
            <w:tcW w:w="1015" w:type="dxa"/>
          </w:tcPr>
          <w:p w14:paraId="4F734691" w14:textId="77777777" w:rsidR="00802F27" w:rsidRPr="00152F1C" w:rsidRDefault="00802F27" w:rsidP="009854C8">
            <w:pPr>
              <w:tabs>
                <w:tab w:val="left" w:pos="360"/>
              </w:tabs>
              <w:rPr>
                <w:color w:val="222222"/>
              </w:rPr>
            </w:pPr>
          </w:p>
        </w:tc>
        <w:tc>
          <w:tcPr>
            <w:tcW w:w="4221" w:type="dxa"/>
          </w:tcPr>
          <w:p w14:paraId="14671998" w14:textId="77777777" w:rsidR="00802F27" w:rsidRDefault="00802F27" w:rsidP="009854C8">
            <w:pPr>
              <w:tabs>
                <w:tab w:val="left" w:pos="360"/>
              </w:tabs>
              <w:rPr>
                <w:rFonts w:ascii="Calibri" w:hAnsi="Calibri" w:cs="Calibri"/>
              </w:rPr>
            </w:pPr>
            <w:r>
              <w:rPr>
                <w:rFonts w:ascii="Calibri" w:hAnsi="Calibri" w:cs="Calibri"/>
              </w:rPr>
              <w:t xml:space="preserve">Copy of valid Driving License for the proposed driver </w:t>
            </w:r>
          </w:p>
        </w:tc>
        <w:tc>
          <w:tcPr>
            <w:tcW w:w="4669" w:type="dxa"/>
          </w:tcPr>
          <w:p w14:paraId="524DABCB" w14:textId="77777777" w:rsidR="00802F27" w:rsidRPr="00152F1C" w:rsidRDefault="00802F27" w:rsidP="009854C8">
            <w:pPr>
              <w:tabs>
                <w:tab w:val="left" w:pos="360"/>
              </w:tabs>
              <w:rPr>
                <w:rFonts w:ascii="Calibri" w:hAnsi="Calibri" w:cs="Calibri"/>
              </w:rPr>
            </w:pPr>
            <w:r>
              <w:rPr>
                <w:rFonts w:ascii="Calibri" w:hAnsi="Calibri" w:cs="Calibri"/>
              </w:rPr>
              <w:t>Attach Copy</w:t>
            </w:r>
          </w:p>
        </w:tc>
      </w:tr>
      <w:tr w:rsidR="00802F27" w:rsidRPr="00152F1C" w14:paraId="734C9470" w14:textId="77777777" w:rsidTr="009854C8">
        <w:tc>
          <w:tcPr>
            <w:tcW w:w="440" w:type="dxa"/>
          </w:tcPr>
          <w:p w14:paraId="70C3E6A1" w14:textId="77777777" w:rsidR="00802F27" w:rsidRPr="00152F1C" w:rsidRDefault="00802F27" w:rsidP="009854C8">
            <w:pPr>
              <w:tabs>
                <w:tab w:val="left" w:pos="360"/>
              </w:tabs>
              <w:rPr>
                <w:color w:val="222222"/>
              </w:rPr>
            </w:pPr>
            <w:r>
              <w:rPr>
                <w:color w:val="222222"/>
              </w:rPr>
              <w:t>13</w:t>
            </w:r>
          </w:p>
        </w:tc>
        <w:tc>
          <w:tcPr>
            <w:tcW w:w="1015" w:type="dxa"/>
          </w:tcPr>
          <w:p w14:paraId="2673961E" w14:textId="77777777" w:rsidR="00802F27" w:rsidRPr="00152F1C" w:rsidRDefault="00802F27" w:rsidP="009854C8">
            <w:pPr>
              <w:tabs>
                <w:tab w:val="left" w:pos="360"/>
              </w:tabs>
              <w:rPr>
                <w:color w:val="222222"/>
              </w:rPr>
            </w:pPr>
          </w:p>
        </w:tc>
        <w:tc>
          <w:tcPr>
            <w:tcW w:w="4221" w:type="dxa"/>
          </w:tcPr>
          <w:p w14:paraId="3B52B878" w14:textId="77777777" w:rsidR="00802F27" w:rsidRDefault="00802F27" w:rsidP="009854C8">
            <w:pPr>
              <w:tabs>
                <w:tab w:val="left" w:pos="360"/>
              </w:tabs>
              <w:rPr>
                <w:rFonts w:ascii="Calibri" w:hAnsi="Calibri" w:cs="Calibri"/>
              </w:rPr>
            </w:pPr>
            <w:r>
              <w:rPr>
                <w:rFonts w:ascii="Calibri" w:hAnsi="Calibri" w:cs="Calibri"/>
              </w:rPr>
              <w:t xml:space="preserve">Iraqi ID card of the proposed driver </w:t>
            </w:r>
          </w:p>
        </w:tc>
        <w:tc>
          <w:tcPr>
            <w:tcW w:w="4669" w:type="dxa"/>
          </w:tcPr>
          <w:p w14:paraId="6F7B9694" w14:textId="77777777" w:rsidR="00802F27" w:rsidRPr="00152F1C" w:rsidRDefault="00802F27" w:rsidP="009854C8">
            <w:pPr>
              <w:tabs>
                <w:tab w:val="left" w:pos="360"/>
              </w:tabs>
              <w:rPr>
                <w:rFonts w:ascii="Calibri" w:hAnsi="Calibri" w:cs="Calibri"/>
              </w:rPr>
            </w:pPr>
            <w:r>
              <w:rPr>
                <w:rFonts w:ascii="Calibri" w:hAnsi="Calibri" w:cs="Calibri"/>
              </w:rPr>
              <w:t>Attach copy</w:t>
            </w:r>
          </w:p>
        </w:tc>
      </w:tr>
      <w:tr w:rsidR="00802F27" w:rsidRPr="00152F1C" w14:paraId="00B0608D" w14:textId="77777777" w:rsidTr="009854C8">
        <w:tc>
          <w:tcPr>
            <w:tcW w:w="440" w:type="dxa"/>
          </w:tcPr>
          <w:p w14:paraId="5BE78373" w14:textId="77777777" w:rsidR="00802F27" w:rsidRPr="00152F1C" w:rsidRDefault="00802F27" w:rsidP="009854C8">
            <w:pPr>
              <w:tabs>
                <w:tab w:val="left" w:pos="360"/>
              </w:tabs>
              <w:rPr>
                <w:color w:val="222222"/>
              </w:rPr>
            </w:pPr>
            <w:r>
              <w:rPr>
                <w:color w:val="222222"/>
              </w:rPr>
              <w:t>14</w:t>
            </w:r>
          </w:p>
        </w:tc>
        <w:tc>
          <w:tcPr>
            <w:tcW w:w="1015" w:type="dxa"/>
          </w:tcPr>
          <w:p w14:paraId="5BAAA8DE" w14:textId="77777777" w:rsidR="00802F27" w:rsidRPr="00152F1C" w:rsidRDefault="00802F27" w:rsidP="009854C8">
            <w:pPr>
              <w:tabs>
                <w:tab w:val="left" w:pos="360"/>
              </w:tabs>
              <w:rPr>
                <w:color w:val="222222"/>
              </w:rPr>
            </w:pPr>
          </w:p>
        </w:tc>
        <w:tc>
          <w:tcPr>
            <w:tcW w:w="4221" w:type="dxa"/>
          </w:tcPr>
          <w:p w14:paraId="3D1D4189" w14:textId="77777777" w:rsidR="00802F27" w:rsidRPr="00152F1C" w:rsidRDefault="00802F27" w:rsidP="009854C8">
            <w:pPr>
              <w:tabs>
                <w:tab w:val="left" w:pos="360"/>
              </w:tabs>
              <w:rPr>
                <w:rFonts w:ascii="Calibri" w:hAnsi="Calibri" w:cs="Calibri"/>
              </w:rPr>
            </w:pPr>
            <w:r>
              <w:rPr>
                <w:rFonts w:ascii="Calibri" w:hAnsi="Calibri" w:cs="Calibri"/>
              </w:rPr>
              <w:t xml:space="preserve">Copy if the insurance papers of the vehicle </w:t>
            </w:r>
          </w:p>
        </w:tc>
        <w:tc>
          <w:tcPr>
            <w:tcW w:w="4669" w:type="dxa"/>
          </w:tcPr>
          <w:p w14:paraId="26680C66" w14:textId="77777777" w:rsidR="00802F27" w:rsidRPr="00152F1C" w:rsidRDefault="00802F27" w:rsidP="009854C8">
            <w:pPr>
              <w:tabs>
                <w:tab w:val="left" w:pos="360"/>
              </w:tabs>
              <w:rPr>
                <w:rFonts w:ascii="Calibri" w:hAnsi="Calibri" w:cs="Calibri"/>
              </w:rPr>
            </w:pPr>
            <w:r>
              <w:rPr>
                <w:rFonts w:ascii="Calibri" w:hAnsi="Calibri" w:cs="Calibri"/>
              </w:rPr>
              <w:t xml:space="preserve">Attach copy </w:t>
            </w:r>
          </w:p>
        </w:tc>
      </w:tr>
    </w:tbl>
    <w:p w14:paraId="3F302055" w14:textId="77777777" w:rsidR="001C6C3E" w:rsidRDefault="001C6C3E">
      <w:pPr>
        <w:rPr>
          <w:color w:val="222222"/>
        </w:rPr>
      </w:pPr>
    </w:p>
    <w:p w14:paraId="2D48C597" w14:textId="3644CB89" w:rsidR="00847903" w:rsidRDefault="00847903">
      <w:pPr>
        <w:rPr>
          <w:color w:val="222222"/>
        </w:rPr>
      </w:pPr>
      <w:r w:rsidRPr="002126AD">
        <w:rPr>
          <w:color w:val="222222"/>
        </w:rPr>
        <w:t xml:space="preserve">If any information required during the administrative evaluation is not provided by the bidders, DRC may choose to request bidders to supply this information within </w:t>
      </w:r>
      <w:r w:rsidR="00892FC6">
        <w:rPr>
          <w:color w:val="222222"/>
        </w:rPr>
        <w:t>48</w:t>
      </w:r>
      <w:r w:rsidRPr="002126AD">
        <w:rPr>
          <w:color w:val="222222"/>
        </w:rPr>
        <w:t xml:space="preserve"> hours of the tender opening. Please note that this is only applicable for documentation that does not alter the details in the bid, such as</w:t>
      </w:r>
      <w:r w:rsidR="005830B9">
        <w:rPr>
          <w:color w:val="222222"/>
        </w:rPr>
        <w:t xml:space="preserve"> technical evaluation and </w:t>
      </w:r>
      <w:r w:rsidRPr="002126AD">
        <w:rPr>
          <w:color w:val="222222"/>
        </w:rPr>
        <w:t>price information.</w:t>
      </w:r>
      <w:r>
        <w:rPr>
          <w:color w:val="222222"/>
        </w:rPr>
        <w:t xml:space="preserve"> </w:t>
      </w:r>
    </w:p>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44457D10" w14:textId="77777777" w:rsidR="00AC70B3" w:rsidRDefault="00EC274C">
      <w:pPr>
        <w:tabs>
          <w:tab w:val="left" w:pos="360"/>
        </w:tabs>
        <w:rPr>
          <w:rFonts w:ascii="Calibri" w:hAnsi="Calibri" w:cs="Arial"/>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w:t>
      </w:r>
      <w:proofErr w:type="gramStart"/>
      <w:r w:rsidR="001C6C3E" w:rsidRPr="00EE1B34">
        <w:rPr>
          <w:rFonts w:ascii="Calibri" w:hAnsi="Calibri" w:cs="Arial"/>
          <w:szCs w:val="22"/>
          <w:lang w:val="en-GB"/>
        </w:rPr>
        <w:t>procedures</w:t>
      </w:r>
      <w:proofErr w:type="gramEnd"/>
      <w:r w:rsidR="001C6C3E" w:rsidRPr="00EE1B34">
        <w:rPr>
          <w:rFonts w:ascii="Calibri" w:hAnsi="Calibri" w:cs="Arial"/>
          <w:szCs w:val="22"/>
          <w:lang w:val="en-GB"/>
        </w:rPr>
        <w:t xml:space="preserve">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p>
    <w:p w14:paraId="5FFE4806" w14:textId="77777777" w:rsidR="00AC70B3" w:rsidRDefault="00AC70B3">
      <w:pPr>
        <w:tabs>
          <w:tab w:val="left" w:pos="360"/>
        </w:tabs>
        <w:rPr>
          <w:rFonts w:ascii="Calibri" w:hAnsi="Calibri" w:cs="Arial"/>
          <w:szCs w:val="22"/>
          <w:lang w:val="en-GB"/>
        </w:rPr>
      </w:pPr>
    </w:p>
    <w:p w14:paraId="5B025968" w14:textId="77777777" w:rsidR="00AC70B3" w:rsidRDefault="00AC70B3">
      <w:pPr>
        <w:tabs>
          <w:tab w:val="left" w:pos="360"/>
        </w:tabs>
        <w:rPr>
          <w:rFonts w:ascii="ArialMT" w:hAnsi="Calibri" w:cs="ArialMT"/>
          <w:sz w:val="22"/>
          <w:szCs w:val="22"/>
        </w:rPr>
      </w:pPr>
      <w:r>
        <w:rPr>
          <w:rFonts w:ascii="Calibri" w:hAnsi="Calibri" w:cs="Calibri"/>
        </w:rPr>
        <w:t>The technical criteria for the tender should be as follows</w:t>
      </w:r>
      <w:r>
        <w:rPr>
          <w:rFonts w:ascii="ArialMT" w:hAnsi="Calibri" w:cs="ArialMT"/>
          <w:sz w:val="22"/>
          <w:szCs w:val="22"/>
        </w:rPr>
        <w:t>:</w:t>
      </w:r>
    </w:p>
    <w:p w14:paraId="2B4DCDA5" w14:textId="77777777" w:rsidR="00A02CAA" w:rsidRDefault="00A02CAA">
      <w:pPr>
        <w:tabs>
          <w:tab w:val="left" w:pos="360"/>
        </w:tabs>
        <w:rPr>
          <w:rFonts w:ascii="ArialMT" w:hAnsi="Calibri" w:cs="ArialMT"/>
          <w:sz w:val="22"/>
          <w:szCs w:val="22"/>
        </w:rPr>
      </w:pPr>
    </w:p>
    <w:p w14:paraId="16237FFF" w14:textId="477C21DD" w:rsidR="0044359F" w:rsidRPr="00B424D4" w:rsidRDefault="0044359F" w:rsidP="00B424D4">
      <w:pPr>
        <w:pStyle w:val="ListParagraph"/>
        <w:numPr>
          <w:ilvl w:val="0"/>
          <w:numId w:val="66"/>
        </w:numPr>
        <w:tabs>
          <w:tab w:val="left" w:pos="360"/>
        </w:tabs>
        <w:rPr>
          <w:rFonts w:ascii="Calibri" w:hAnsi="Calibri" w:cs="Calibri"/>
          <w:b/>
          <w:bCs/>
          <w:color w:val="222222"/>
        </w:rPr>
      </w:pPr>
      <w:r w:rsidRPr="00A2247D">
        <w:rPr>
          <w:rFonts w:ascii="Calibri" w:hAnsi="Calibri" w:cs="Calibri"/>
          <w:b/>
          <w:bCs/>
          <w:color w:val="222222"/>
        </w:rPr>
        <w:t xml:space="preserve">Delivery days as per the required and as mentioned in each Annex </w:t>
      </w:r>
      <w:r w:rsidR="00B424D4" w:rsidRPr="00A2247D">
        <w:rPr>
          <w:rFonts w:ascii="Calibri" w:hAnsi="Calibri" w:cs="Calibri"/>
          <w:b/>
          <w:bCs/>
          <w:color w:val="222222"/>
        </w:rPr>
        <w:t>A.</w:t>
      </w:r>
      <w:r w:rsidR="00B424D4">
        <w:rPr>
          <w:rFonts w:ascii="Calibri" w:hAnsi="Calibri" w:cs="Calibri"/>
          <w:b/>
          <w:bCs/>
          <w:color w:val="222222"/>
        </w:rPr>
        <w:t xml:space="preserve"> (10 Points) </w:t>
      </w:r>
    </w:p>
    <w:p w14:paraId="43B0C7D5" w14:textId="0E5E5210" w:rsidR="00B424D4" w:rsidRPr="00B424D4" w:rsidRDefault="0044359F" w:rsidP="00B424D4">
      <w:pPr>
        <w:pStyle w:val="ListParagraph"/>
        <w:numPr>
          <w:ilvl w:val="0"/>
          <w:numId w:val="66"/>
        </w:numPr>
        <w:tabs>
          <w:tab w:val="left" w:pos="360"/>
        </w:tabs>
        <w:rPr>
          <w:rFonts w:ascii="Calibri" w:hAnsi="Calibri" w:cs="Calibri"/>
          <w:b/>
          <w:bCs/>
          <w:color w:val="222222"/>
        </w:rPr>
      </w:pPr>
      <w:r w:rsidRPr="00654E6A">
        <w:rPr>
          <w:rFonts w:ascii="Calibri" w:hAnsi="Calibri" w:cs="Calibri"/>
          <w:b/>
          <w:bCs/>
          <w:color w:val="222222"/>
        </w:rPr>
        <w:t xml:space="preserve">Have at least </w:t>
      </w:r>
      <w:r w:rsidR="009E0C3B">
        <w:rPr>
          <w:rFonts w:ascii="Calibri" w:hAnsi="Calibri" w:cs="Calibri"/>
          <w:b/>
          <w:bCs/>
          <w:color w:val="222222"/>
        </w:rPr>
        <w:t>1</w:t>
      </w:r>
      <w:r w:rsidRPr="00654E6A">
        <w:rPr>
          <w:rFonts w:ascii="Calibri" w:hAnsi="Calibri" w:cs="Calibri"/>
          <w:b/>
          <w:bCs/>
          <w:color w:val="222222"/>
        </w:rPr>
        <w:t xml:space="preserve"> </w:t>
      </w:r>
      <w:r w:rsidR="000C34E5" w:rsidRPr="00654E6A">
        <w:rPr>
          <w:rFonts w:ascii="Calibri" w:hAnsi="Calibri" w:cs="Calibri"/>
          <w:b/>
          <w:bCs/>
          <w:color w:val="222222"/>
        </w:rPr>
        <w:t xml:space="preserve">similar </w:t>
      </w:r>
      <w:r w:rsidR="000C34E5">
        <w:rPr>
          <w:rFonts w:ascii="Calibri" w:hAnsi="Calibri" w:cs="Calibri"/>
          <w:b/>
          <w:bCs/>
          <w:color w:val="222222"/>
        </w:rPr>
        <w:t>work</w:t>
      </w:r>
      <w:r w:rsidRPr="00654E6A">
        <w:rPr>
          <w:rFonts w:ascii="Calibri" w:hAnsi="Calibri" w:cs="Calibri"/>
          <w:b/>
          <w:bCs/>
          <w:color w:val="222222"/>
        </w:rPr>
        <w:t xml:space="preserve"> experience in last </w:t>
      </w:r>
      <w:r w:rsidR="00487C9C">
        <w:rPr>
          <w:rFonts w:ascii="Calibri" w:hAnsi="Calibri" w:cs="Calibri"/>
          <w:b/>
          <w:bCs/>
          <w:color w:val="222222"/>
        </w:rPr>
        <w:t>8</w:t>
      </w:r>
      <w:r w:rsidRPr="00654E6A">
        <w:rPr>
          <w:rFonts w:ascii="Calibri" w:hAnsi="Calibri" w:cs="Calibri"/>
          <w:b/>
          <w:bCs/>
          <w:color w:val="222222"/>
        </w:rPr>
        <w:t xml:space="preserve"> </w:t>
      </w:r>
      <w:r w:rsidR="00497906">
        <w:rPr>
          <w:rFonts w:ascii="Calibri" w:hAnsi="Calibri" w:cs="Calibri"/>
          <w:b/>
          <w:bCs/>
          <w:color w:val="222222"/>
        </w:rPr>
        <w:t>years’</w:t>
      </w:r>
      <w:r w:rsidRPr="00654E6A">
        <w:rPr>
          <w:rFonts w:ascii="Calibri" w:hAnsi="Calibri" w:cs="Calibri"/>
          <w:b/>
          <w:bCs/>
          <w:color w:val="222222"/>
        </w:rPr>
        <w:t xml:space="preserve"> period </w:t>
      </w:r>
      <w:r w:rsidR="00B424D4">
        <w:rPr>
          <w:rFonts w:ascii="Calibri" w:hAnsi="Calibri" w:cs="Calibri"/>
          <w:b/>
          <w:bCs/>
          <w:color w:val="222222"/>
        </w:rPr>
        <w:t>(10 Points)</w:t>
      </w:r>
    </w:p>
    <w:p w14:paraId="568C6AAC" w14:textId="3CF985CB" w:rsidR="00B424D4" w:rsidRPr="00B424D4" w:rsidRDefault="00B424D4" w:rsidP="00B424D4">
      <w:pPr>
        <w:pStyle w:val="ListParagraph"/>
        <w:numPr>
          <w:ilvl w:val="0"/>
          <w:numId w:val="66"/>
        </w:numPr>
        <w:tabs>
          <w:tab w:val="left" w:pos="360"/>
        </w:tabs>
        <w:rPr>
          <w:rFonts w:ascii="Calibri" w:hAnsi="Calibri" w:cs="Calibri"/>
          <w:b/>
          <w:bCs/>
          <w:color w:val="222222"/>
        </w:rPr>
      </w:pPr>
      <w:r w:rsidRPr="00B424D4">
        <w:rPr>
          <w:rFonts w:ascii="Calibri" w:hAnsi="Calibri" w:cs="Calibri"/>
          <w:b/>
          <w:bCs/>
          <w:color w:val="222222"/>
        </w:rPr>
        <w:t>Driving and safety test (</w:t>
      </w:r>
      <w:r>
        <w:rPr>
          <w:rFonts w:ascii="Calibri" w:hAnsi="Calibri" w:cs="Calibri"/>
          <w:b/>
          <w:bCs/>
          <w:color w:val="222222"/>
        </w:rPr>
        <w:t>5</w:t>
      </w:r>
      <w:r w:rsidRPr="00B424D4">
        <w:rPr>
          <w:rFonts w:ascii="Calibri" w:hAnsi="Calibri" w:cs="Calibri"/>
          <w:b/>
          <w:bCs/>
          <w:color w:val="222222"/>
        </w:rPr>
        <w:t>0 point)</w:t>
      </w:r>
    </w:p>
    <w:p w14:paraId="63E52A7D" w14:textId="2353351B" w:rsidR="00B424D4" w:rsidRPr="00B424D4" w:rsidRDefault="00B424D4" w:rsidP="00B424D4">
      <w:pPr>
        <w:pStyle w:val="ListParagraph"/>
        <w:numPr>
          <w:ilvl w:val="0"/>
          <w:numId w:val="66"/>
        </w:numPr>
        <w:tabs>
          <w:tab w:val="left" w:pos="360"/>
        </w:tabs>
        <w:rPr>
          <w:rFonts w:ascii="Calibri" w:hAnsi="Calibri" w:cs="Calibri"/>
          <w:b/>
          <w:bCs/>
          <w:color w:val="222222"/>
        </w:rPr>
      </w:pPr>
      <w:r w:rsidRPr="00B424D4">
        <w:rPr>
          <w:rFonts w:ascii="Calibri" w:hAnsi="Calibri" w:cs="Calibri"/>
          <w:b/>
          <w:bCs/>
          <w:color w:val="222222"/>
        </w:rPr>
        <w:t>Experience with NGOs (20 points)</w:t>
      </w:r>
    </w:p>
    <w:p w14:paraId="66540416" w14:textId="6CE1752F" w:rsidR="00B424D4" w:rsidRPr="00B424D4" w:rsidRDefault="00B424D4" w:rsidP="00B424D4">
      <w:pPr>
        <w:pStyle w:val="ListParagraph"/>
        <w:numPr>
          <w:ilvl w:val="0"/>
          <w:numId w:val="66"/>
        </w:numPr>
        <w:tabs>
          <w:tab w:val="left" w:pos="360"/>
        </w:tabs>
        <w:rPr>
          <w:rFonts w:ascii="Calibri" w:hAnsi="Calibri" w:cs="Calibri"/>
          <w:b/>
          <w:bCs/>
          <w:color w:val="222222"/>
        </w:rPr>
      </w:pPr>
      <w:r w:rsidRPr="00B424D4">
        <w:rPr>
          <w:rFonts w:ascii="Calibri" w:hAnsi="Calibri" w:cs="Calibri"/>
          <w:b/>
          <w:bCs/>
          <w:color w:val="222222"/>
        </w:rPr>
        <w:t xml:space="preserve">From Mosul </w:t>
      </w:r>
      <w:r w:rsidR="00975E9A">
        <w:rPr>
          <w:rFonts w:ascii="Calibri" w:hAnsi="Calibri" w:cs="Calibri"/>
          <w:b/>
          <w:bCs/>
          <w:color w:val="222222"/>
        </w:rPr>
        <w:t xml:space="preserve">district </w:t>
      </w:r>
      <w:r w:rsidRPr="00B424D4">
        <w:rPr>
          <w:rFonts w:ascii="Calibri" w:hAnsi="Calibri" w:cs="Calibri"/>
          <w:b/>
          <w:bCs/>
          <w:color w:val="222222"/>
        </w:rPr>
        <w:t xml:space="preserve">or Nineveh </w:t>
      </w:r>
      <w:r w:rsidR="00FC16D7">
        <w:rPr>
          <w:rFonts w:ascii="Calibri" w:hAnsi="Calibri" w:cs="Calibri"/>
          <w:b/>
          <w:bCs/>
          <w:color w:val="222222"/>
        </w:rPr>
        <w:t>pla</w:t>
      </w:r>
      <w:r w:rsidR="00975E9A">
        <w:rPr>
          <w:rFonts w:ascii="Calibri" w:hAnsi="Calibri" w:cs="Calibri"/>
          <w:b/>
          <w:bCs/>
          <w:color w:val="222222"/>
        </w:rPr>
        <w:t>i</w:t>
      </w:r>
      <w:r w:rsidR="00FC16D7">
        <w:rPr>
          <w:rFonts w:ascii="Calibri" w:hAnsi="Calibri" w:cs="Calibri"/>
          <w:b/>
          <w:bCs/>
          <w:color w:val="222222"/>
        </w:rPr>
        <w:t>n</w:t>
      </w:r>
      <w:r w:rsidR="00FC16D7" w:rsidRPr="00B424D4">
        <w:rPr>
          <w:rFonts w:ascii="Calibri" w:hAnsi="Calibri" w:cs="Calibri"/>
          <w:b/>
          <w:bCs/>
          <w:color w:val="222222"/>
        </w:rPr>
        <w:t xml:space="preserve"> </w:t>
      </w:r>
      <w:r w:rsidRPr="00B424D4">
        <w:rPr>
          <w:rFonts w:ascii="Calibri" w:hAnsi="Calibri" w:cs="Calibri"/>
          <w:b/>
          <w:bCs/>
          <w:color w:val="222222"/>
        </w:rPr>
        <w:t>(10 Points)</w:t>
      </w:r>
    </w:p>
    <w:p w14:paraId="0A567294" w14:textId="72625B06" w:rsidR="00B424D4" w:rsidRPr="00B424D4" w:rsidRDefault="00B424D4" w:rsidP="00B424D4">
      <w:pPr>
        <w:pStyle w:val="ListParagraph"/>
        <w:tabs>
          <w:tab w:val="left" w:pos="360"/>
        </w:tabs>
        <w:bidi/>
        <w:jc w:val="center"/>
        <w:rPr>
          <w:rFonts w:ascii="Calibri" w:hAnsi="Calibri" w:cs="Calibri"/>
          <w:b/>
          <w:bCs/>
          <w:color w:val="222222"/>
          <w:lang w:bidi="ar-IQ"/>
        </w:rPr>
      </w:pPr>
    </w:p>
    <w:p w14:paraId="52EB90F3" w14:textId="77777777" w:rsidR="006C2B8B" w:rsidRPr="00654E6A" w:rsidRDefault="006C2B8B" w:rsidP="006C2B8B">
      <w:pPr>
        <w:pStyle w:val="ListParagraph"/>
        <w:tabs>
          <w:tab w:val="left" w:pos="360"/>
        </w:tabs>
        <w:rPr>
          <w:rFonts w:ascii="Calibri" w:hAnsi="Calibri" w:cs="Calibri"/>
          <w:b/>
          <w:bCs/>
          <w:color w:val="222222"/>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7F0B358D" w:rsidR="00A9431A" w:rsidRPr="00EE1B34" w:rsidRDefault="00A9431A" w:rsidP="009B503E">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A2247D">
        <w:rPr>
          <w:rFonts w:ascii="Calibri" w:hAnsi="Calibri" w:cs="Arial"/>
          <w:b/>
          <w:color w:val="222222"/>
          <w:szCs w:val="22"/>
          <w:lang w:val="en-GB"/>
        </w:rPr>
        <w:t>DRC Bid Form (Annex A.1 and A.2</w:t>
      </w:r>
      <w:r w:rsidR="00AC6B0B" w:rsidRPr="00A2247D">
        <w:rPr>
          <w:rFonts w:ascii="Calibri" w:hAnsi="Calibri" w:cs="Arial"/>
          <w:b/>
          <w:color w:val="222222"/>
          <w:szCs w:val="22"/>
          <w:lang w:val="en-GB"/>
        </w:rPr>
        <w:t>)</w:t>
      </w:r>
      <w:r w:rsidRPr="00A2247D">
        <w:rPr>
          <w:rFonts w:ascii="Calibri" w:hAnsi="Calibri" w:cs="Arial"/>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6BB2C795" w14:textId="77777777" w:rsidR="0045041A" w:rsidRPr="001132A2" w:rsidRDefault="0045041A" w:rsidP="0045041A">
      <w:pPr>
        <w:tabs>
          <w:tab w:val="left" w:pos="900"/>
        </w:tabs>
        <w:rPr>
          <w:rFonts w:ascii="Calibri" w:hAnsi="Calibri" w:cs="Arial"/>
          <w:color w:val="000000" w:themeColor="text1"/>
          <w:szCs w:val="22"/>
          <w:lang w:val="en-GB"/>
        </w:rPr>
      </w:pPr>
      <w:r w:rsidRPr="001132A2">
        <w:rPr>
          <w:rFonts w:ascii="Calibri" w:hAnsi="Calibri" w:cs="Arial"/>
          <w:color w:val="000000" w:themeColor="text1"/>
          <w:szCs w:val="22"/>
          <w:lang w:val="en-GB"/>
        </w:rPr>
        <w:t>Beyond the DRC Bid Form, the following documents shall be contained with the bid:</w:t>
      </w:r>
    </w:p>
    <w:p w14:paraId="449FA121" w14:textId="77777777" w:rsidR="0045041A" w:rsidRPr="001132A2" w:rsidRDefault="0045041A" w:rsidP="0045041A">
      <w:pPr>
        <w:tabs>
          <w:tab w:val="left" w:pos="900"/>
        </w:tabs>
        <w:rPr>
          <w:rFonts w:ascii="Calibri" w:hAnsi="Calibri" w:cs="Arial"/>
          <w:color w:val="000000" w:themeColor="text1"/>
          <w:szCs w:val="22"/>
          <w:lang w:val="en-GB"/>
        </w:rPr>
      </w:pPr>
    </w:p>
    <w:p w14:paraId="3AF54E86" w14:textId="3DF16360" w:rsidR="0045041A" w:rsidRPr="005F5382" w:rsidRDefault="0045041A" w:rsidP="0063657B">
      <w:pPr>
        <w:pStyle w:val="ColorfulList-Accent11"/>
        <w:numPr>
          <w:ilvl w:val="0"/>
          <w:numId w:val="66"/>
        </w:numPr>
        <w:shd w:val="clear" w:color="auto" w:fill="FFFFFF"/>
        <w:spacing w:line="276" w:lineRule="auto"/>
        <w:rPr>
          <w:rFonts w:ascii="Calibri-Bold" w:hAnsi="Calibri-Bold" w:cs="Calibri-Bold"/>
          <w:b/>
          <w:bCs/>
          <w:color w:val="FF0000"/>
        </w:rPr>
      </w:pPr>
      <w:r w:rsidRPr="005F5382">
        <w:rPr>
          <w:rFonts w:ascii="Calibri-Bold" w:hAnsi="Calibri-Bold" w:cs="Calibri-Bold"/>
          <w:b/>
          <w:bCs/>
          <w:color w:val="000000" w:themeColor="text1"/>
        </w:rPr>
        <w:lastRenderedPageBreak/>
        <w:t>Tender &amp; Contract Award Acknowl</w:t>
      </w:r>
      <w:r w:rsidR="00CE2796">
        <w:rPr>
          <w:rFonts w:ascii="Calibri-Bold" w:hAnsi="Calibri-Bold" w:cs="Calibri-Bold"/>
          <w:b/>
          <w:bCs/>
          <w:color w:val="000000" w:themeColor="text1"/>
        </w:rPr>
        <w:t xml:space="preserve">edgment Certificate (Annex B), </w:t>
      </w:r>
      <w:r w:rsidRPr="005F5382">
        <w:rPr>
          <w:rFonts w:ascii="Calibri-Bold" w:hAnsi="Calibri-Bold" w:cs="Calibri-Bold"/>
          <w:b/>
          <w:bCs/>
          <w:color w:val="000000" w:themeColor="text1"/>
        </w:rPr>
        <w:t>DRC General Conditions of Contract for the Procurement of SERVICES</w:t>
      </w:r>
      <w:r w:rsidR="00CE2796">
        <w:rPr>
          <w:rFonts w:ascii="Calibri-Bold" w:hAnsi="Calibri-Bold" w:cs="Calibri-Bold"/>
          <w:b/>
          <w:bCs/>
          <w:color w:val="000000" w:themeColor="text1"/>
        </w:rPr>
        <w:t xml:space="preserve"> (</w:t>
      </w:r>
      <w:r w:rsidRPr="005F5382">
        <w:rPr>
          <w:rFonts w:ascii="Calibri-Bold" w:hAnsi="Calibri-Bold" w:cs="Calibri-Bold"/>
          <w:b/>
          <w:bCs/>
          <w:color w:val="000000" w:themeColor="text1"/>
        </w:rPr>
        <w:t>Annex C)</w:t>
      </w:r>
      <w:r w:rsidR="00CE2796">
        <w:rPr>
          <w:rFonts w:ascii="Calibri-Bold" w:hAnsi="Calibri-Bold" w:cs="Calibri-Bold"/>
          <w:b/>
          <w:bCs/>
          <w:color w:val="000000" w:themeColor="text1"/>
        </w:rPr>
        <w:t>,</w:t>
      </w:r>
      <w:r w:rsidRPr="005F5382">
        <w:rPr>
          <w:rFonts w:ascii="Calibri-Bold" w:hAnsi="Calibri-Bold" w:cs="Calibri-Bold"/>
          <w:b/>
          <w:bCs/>
          <w:color w:val="000000" w:themeColor="text1"/>
        </w:rPr>
        <w:t xml:space="preserve"> DRC Supplier Code of Conduct (Annex D),</w:t>
      </w:r>
      <w:r w:rsidR="00CE2796">
        <w:rPr>
          <w:rFonts w:ascii="Calibri-Bold" w:hAnsi="Calibri-Bold" w:cs="Calibri-Bold"/>
          <w:b/>
          <w:bCs/>
          <w:color w:val="000000" w:themeColor="text1"/>
        </w:rPr>
        <w:t xml:space="preserve"> </w:t>
      </w:r>
      <w:r w:rsidR="00CE2796" w:rsidRPr="005F5382">
        <w:rPr>
          <w:rFonts w:ascii="Calibri-Bold" w:hAnsi="Calibri-Bold" w:cs="Calibri-Bold"/>
          <w:b/>
          <w:bCs/>
          <w:color w:val="000000" w:themeColor="text1"/>
        </w:rPr>
        <w:t xml:space="preserve">if required </w:t>
      </w:r>
      <w:r w:rsidR="00CE2796">
        <w:rPr>
          <w:rFonts w:ascii="Calibri-Bold" w:hAnsi="Calibri-Bold" w:cs="Calibri-Bold"/>
          <w:b/>
          <w:bCs/>
          <w:color w:val="000000" w:themeColor="text1"/>
        </w:rPr>
        <w:t>DRC</w:t>
      </w:r>
      <w:r w:rsidR="00CE2796" w:rsidRPr="005F5382">
        <w:rPr>
          <w:rFonts w:ascii="Calibri-Bold" w:hAnsi="Calibri-Bold" w:cs="Calibri-Bold"/>
          <w:b/>
          <w:bCs/>
          <w:color w:val="000000" w:themeColor="text1"/>
        </w:rPr>
        <w:t xml:space="preserve"> Supplier Profile and Registration form</w:t>
      </w:r>
      <w:r w:rsidR="004F5ABF">
        <w:rPr>
          <w:rFonts w:ascii="Calibri-Bold" w:hAnsi="Calibri-Bold" w:cs="Calibri-Bold"/>
          <w:b/>
          <w:bCs/>
          <w:color w:val="000000" w:themeColor="text1"/>
        </w:rPr>
        <w:t xml:space="preserve"> </w:t>
      </w:r>
      <w:r w:rsidR="004F5ABF" w:rsidRPr="005F5382">
        <w:rPr>
          <w:rFonts w:ascii="Calibri-Bold" w:hAnsi="Calibri-Bold" w:cs="Calibri-Bold"/>
          <w:b/>
          <w:bCs/>
          <w:color w:val="000000" w:themeColor="text1"/>
        </w:rPr>
        <w:t>(Annex E)</w:t>
      </w:r>
      <w:r w:rsidR="004F5ABF">
        <w:rPr>
          <w:rFonts w:ascii="Calibri-Bold" w:hAnsi="Calibri-Bold" w:cs="Calibri-Bold"/>
          <w:b/>
          <w:bCs/>
          <w:color w:val="000000" w:themeColor="text1"/>
        </w:rPr>
        <w:t>,</w:t>
      </w:r>
      <w:r w:rsidR="00892AAD">
        <w:rPr>
          <w:rFonts w:ascii="Calibri-Bold" w:hAnsi="Calibri-Bold" w:cs="Calibri-Bold"/>
          <w:b/>
          <w:bCs/>
          <w:color w:val="000000" w:themeColor="text1"/>
        </w:rPr>
        <w:t xml:space="preserve"> Past &amp; Experience (Annex F), </w:t>
      </w:r>
      <w:r w:rsidRPr="005F5382">
        <w:rPr>
          <w:rFonts w:ascii="Calibri-Bold" w:hAnsi="Calibri-Bold" w:cs="Calibri-Bold"/>
          <w:b/>
          <w:bCs/>
          <w:color w:val="000000" w:themeColor="text1"/>
        </w:rPr>
        <w:t>Source and Nationality</w:t>
      </w:r>
      <w:r w:rsidR="004F5ABF">
        <w:rPr>
          <w:rFonts w:ascii="Calibri-Bold" w:hAnsi="Calibri-Bold" w:cs="Calibri-Bold"/>
          <w:b/>
          <w:bCs/>
          <w:color w:val="000000" w:themeColor="text1"/>
        </w:rPr>
        <w:t xml:space="preserve"> (Annex G)</w:t>
      </w:r>
      <w:r w:rsidRPr="005F5382">
        <w:rPr>
          <w:rFonts w:ascii="Calibri-Bold" w:hAnsi="Calibri-Bold" w:cs="Calibri-Bold"/>
          <w:b/>
          <w:bCs/>
          <w:color w:val="000000" w:themeColor="text1"/>
        </w:rPr>
        <w:t>,</w:t>
      </w:r>
      <w:r w:rsidR="00892AAD">
        <w:rPr>
          <w:rFonts w:ascii="Calibri-Bold" w:hAnsi="Calibri-Bold" w:cs="Calibri-Bold"/>
          <w:b/>
          <w:bCs/>
          <w:color w:val="000000" w:themeColor="text1"/>
        </w:rPr>
        <w:t xml:space="preserve"> Covid-19 (Annex H), </w:t>
      </w:r>
      <w:r w:rsidR="0063657B">
        <w:rPr>
          <w:rFonts w:ascii="Calibri-Bold" w:hAnsi="Calibri-Bold" w:cs="Calibri-Bold"/>
          <w:b/>
          <w:bCs/>
          <w:color w:val="000000" w:themeColor="text1"/>
        </w:rPr>
        <w:t xml:space="preserve">&amp; </w:t>
      </w:r>
      <w:r w:rsidR="0063657B" w:rsidRPr="0063657B">
        <w:rPr>
          <w:rFonts w:cs="Arial"/>
          <w:b/>
          <w:bCs/>
          <w:color w:val="222222"/>
          <w:lang w:val="en-GB"/>
        </w:rPr>
        <w:t>Annex I: Vehicles Services Contract (Standard-Template)</w:t>
      </w:r>
      <w:r w:rsidR="0063657B">
        <w:rPr>
          <w:rFonts w:cs="Arial"/>
          <w:b/>
          <w:bCs/>
          <w:color w:val="222222"/>
          <w:lang w:val="en-GB"/>
        </w:rPr>
        <w:t>.</w:t>
      </w:r>
      <w:r w:rsidR="0063657B">
        <w:rPr>
          <w:rFonts w:cs="Arial"/>
          <w:color w:val="222222"/>
          <w:lang w:val="en-GB"/>
        </w:rPr>
        <w:t xml:space="preserve"> </w:t>
      </w:r>
      <w:r w:rsidRPr="005F5382">
        <w:rPr>
          <w:rFonts w:ascii="Calibri-Bold" w:hAnsi="Calibri-Bold" w:cs="Calibri-Bold"/>
          <w:b/>
          <w:bCs/>
          <w:color w:val="000000" w:themeColor="text1"/>
        </w:rPr>
        <w:t>Company registration or equivalent other documents required.</w:t>
      </w:r>
      <w:r w:rsidRPr="005F5382">
        <w:rPr>
          <w:rFonts w:cs="Arial"/>
          <w:color w:val="000000" w:themeColor="text1"/>
          <w:lang w:val="en-GB"/>
        </w:rPr>
        <w:t xml:space="preserve"> </w:t>
      </w:r>
      <w:r w:rsidRPr="005F5382">
        <w:rPr>
          <w:rFonts w:ascii="Calibri-Bold" w:hAnsi="Calibri-Bold" w:cs="Calibri-Bold"/>
          <w:b/>
          <w:bCs/>
          <w:color w:val="000000" w:themeColor="text1"/>
        </w:rPr>
        <w:t>(Business Registration/ MOU or equivalent proof of registration to show local presence in Iraq, either directly or in the form of an authorized Agent to ensure smooth delivery of the items throughout the contractual period.)</w:t>
      </w:r>
    </w:p>
    <w:p w14:paraId="10236399" w14:textId="6C32F3A3" w:rsidR="00A9431A" w:rsidRPr="00B41846" w:rsidRDefault="00A9431A" w:rsidP="00B4485C">
      <w:pPr>
        <w:tabs>
          <w:tab w:val="left" w:pos="900"/>
        </w:tabs>
        <w:rPr>
          <w:rFonts w:ascii="Calibri-Bold" w:hAnsi="Calibri-Bold" w:cs="Calibri-Bold"/>
          <w:b/>
          <w:bCs/>
          <w:color w:val="222222"/>
        </w:rPr>
      </w:pPr>
    </w:p>
    <w:p w14:paraId="661D95CD" w14:textId="77777777" w:rsidR="00B41846" w:rsidRPr="00EE1B34" w:rsidRDefault="00B41846" w:rsidP="00A9431A">
      <w:pPr>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Bids submitted by mail, </w:t>
      </w:r>
      <w:proofErr w:type="gramStart"/>
      <w:r w:rsidRPr="00EE1B34">
        <w:rPr>
          <w:rFonts w:ascii="Calibri" w:hAnsi="Calibri" w:cs="Arial"/>
          <w:color w:val="222222"/>
          <w:szCs w:val="22"/>
          <w:lang w:val="en-GB"/>
        </w:rPr>
        <w:t>email</w:t>
      </w:r>
      <w:proofErr w:type="gramEnd"/>
      <w:r w:rsidRPr="00EE1B34">
        <w:rPr>
          <w:rFonts w:ascii="Calibri" w:hAnsi="Calibri" w:cs="Arial"/>
          <w:color w:val="222222"/>
          <w:szCs w:val="22"/>
          <w:lang w:val="en-GB"/>
        </w:rPr>
        <w:t xml:space="preserve">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7777777" w:rsidR="002D1A68" w:rsidRDefault="002D1A68" w:rsidP="00936F3B">
      <w:pPr>
        <w:tabs>
          <w:tab w:val="left" w:pos="900"/>
        </w:tabs>
        <w:rPr>
          <w:rFonts w:ascii="Calibri" w:hAnsi="Calibri" w:cs="Arial"/>
          <w:color w:val="222222"/>
          <w:szCs w:val="22"/>
          <w:lang w:val="en-GB"/>
        </w:rPr>
      </w:pPr>
    </w:p>
    <w:p w14:paraId="6C803A9A" w14:textId="77777777" w:rsidR="00CE3F09" w:rsidRDefault="00CE3F09" w:rsidP="00936F3B">
      <w:pPr>
        <w:tabs>
          <w:tab w:val="left" w:pos="900"/>
        </w:tabs>
        <w:rPr>
          <w:rFonts w:ascii="Calibri" w:hAnsi="Calibri" w:cs="Arial"/>
          <w:color w:val="222222"/>
          <w:szCs w:val="22"/>
          <w:lang w:val="en-GB"/>
        </w:rPr>
      </w:pPr>
    </w:p>
    <w:p w14:paraId="5CBA7AB4" w14:textId="5697F3AD"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79022035" w14:textId="3BF9F637" w:rsidR="00936F3B" w:rsidRDefault="00936F3B" w:rsidP="00936F3B">
      <w:pPr>
        <w:tabs>
          <w:tab w:val="left" w:pos="900"/>
        </w:tabs>
        <w:rPr>
          <w:rFonts w:ascii="Calibri" w:hAnsi="Calibri" w:cs="Arial"/>
          <w:color w:val="222222"/>
          <w:szCs w:val="22"/>
          <w:lang w:val="en-GB"/>
        </w:rPr>
      </w:pPr>
    </w:p>
    <w:p w14:paraId="7D69CE3D" w14:textId="3E3D7632" w:rsidR="00CE3F09" w:rsidRDefault="00CE3F09">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41344" behindDoc="0" locked="0" layoutInCell="1" allowOverlap="1" wp14:anchorId="672507E5" wp14:editId="450C9510">
                <wp:simplePos x="0" y="0"/>
                <wp:positionH relativeFrom="column">
                  <wp:posOffset>-152400</wp:posOffset>
                </wp:positionH>
                <wp:positionV relativeFrom="paragraph">
                  <wp:posOffset>225425</wp:posOffset>
                </wp:positionV>
                <wp:extent cx="6391275" cy="117157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171575"/>
                        </a:xfrm>
                        <a:prstGeom prst="rect">
                          <a:avLst/>
                        </a:prstGeom>
                        <a:solidFill>
                          <a:srgbClr val="FFFFFF"/>
                        </a:solidFill>
                        <a:ln w="9525">
                          <a:solidFill>
                            <a:srgbClr val="000000"/>
                          </a:solidFill>
                          <a:miter lim="800000"/>
                          <a:headEnd/>
                          <a:tailEnd/>
                        </a:ln>
                      </wps:spPr>
                      <wps:txbx>
                        <w:txbxContent>
                          <w:p w14:paraId="753940A1" w14:textId="73DBB9DB" w:rsidR="00936F3B" w:rsidRPr="00E8295E" w:rsidRDefault="00936F3B" w:rsidP="00CE63AD">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1132A2">
                              <w:rPr>
                                <w:rFonts w:ascii="Calibri" w:hAnsi="Calibri" w:cs="Arial"/>
                                <w:color w:val="000000" w:themeColor="text1"/>
                                <w:sz w:val="32"/>
                                <w:szCs w:val="22"/>
                                <w:lang w:val="en-GB"/>
                              </w:rPr>
                              <w:t xml:space="preserve">: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w:t>
                            </w:r>
                            <w:r w:rsidR="00E2091F">
                              <w:rPr>
                                <w:rFonts w:ascii="Calibri" w:hAnsi="Calibri" w:cs="Arial"/>
                                <w:b/>
                                <w:bCs/>
                                <w:color w:val="000000" w:themeColor="text1"/>
                                <w:sz w:val="22"/>
                                <w:szCs w:val="24"/>
                              </w:rPr>
                              <w:t>07</w:t>
                            </w:r>
                            <w:r w:rsidR="000C7223" w:rsidRPr="001132A2">
                              <w:rPr>
                                <w:rFonts w:ascii="Calibri" w:hAnsi="Calibri" w:cs="Arial"/>
                                <w:b/>
                                <w:bCs/>
                                <w:color w:val="000000" w:themeColor="text1"/>
                                <w:sz w:val="22"/>
                                <w:szCs w:val="24"/>
                              </w:rPr>
                              <w:t xml:space="preserve">MOS21 </w:t>
                            </w:r>
                            <w:r w:rsidR="00E2091F">
                              <w:rPr>
                                <w:rFonts w:ascii="Calibri" w:hAnsi="Calibri" w:cs="Arial"/>
                                <w:b/>
                                <w:bCs/>
                                <w:color w:val="000000" w:themeColor="text1"/>
                                <w:sz w:val="22"/>
                                <w:szCs w:val="24"/>
                              </w:rPr>
                              <w:t xml:space="preserve">Vehicle rental service </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8" type="#_x0000_t202" style="position:absolute;left:0;text-align:left;margin-left:-12pt;margin-top:17.75pt;width:503.25pt;height:92.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SVKgIAAE8EAAAOAAAAZHJzL2Uyb0RvYy54bWysVNtu2zAMfR+wfxD0vjh2k6Yx4hRdugwD&#10;ugvQ7gNkWY6FSqImKbG7ry8lp1l2exnmB0EUqSPyHNKr60ErchDOSzAVzSdTSoTh0Eizq+jXh+2b&#10;K0p8YKZhCoyo6JPw9Hr9+tWqt6UooAPVCEcQxPiytxXtQrBllnneCc38BKww6GzBaRbQdLuscaxH&#10;dK2yYjq9zHpwjXXAhfd4ejs66Trht63g4XPbehGIqijmFtLq0lrHNVuvWLlzzHaSH9Ng/5CFZtLg&#10;oyeoWxYY2Tv5G5SW3IGHNkw46AzaVnKRasBq8ukv1dx3zIpUC5Lj7Ykm//9g+afDF0dkU9GL6YIS&#10;wzSK9CAefWiFCqSIBPXWlxh3bzEyDG9hQKFTsd7eAX/0xMCmY2YnbpyDvhOswQTzeDM7uzri+AhS&#10;9x+hwXfYPkACGlqnI3vIB0F0FOrpJI4YAuF4eHmxzIvFnBKOvjxf5HM04husfLlunQ/vBWgSNxV1&#10;qH6CZ4c7H8bQl5D4mgclm61UKhluV2+UIweGnbJN3xH9pzBlSF/R5byYjwz8FWKavj9BaBmw5ZXU&#10;Fb06BbEy8vbONJgmKwOTatxjdcociYzcjSyGoR6SaCd9amiekFkHY4fjROKmA/edkh67u6L+2545&#10;QYn6YFCdZT6bxXFIxmy+KNBw55763MMMR6iKBkrG7SakEYqpGrhBFVuZ+I1yj5kcU8auTQodJyyO&#10;xbmdon78B9bPAAAA//8DAFBLAwQUAAYACAAAACEAtJaSTOEAAAAKAQAADwAAAGRycy9kb3ducmV2&#10;LnhtbEyPzU7DMBCE70i8g7VIXFDrkP6QhmwqhASiN2gruLqxm0TE62C7aXh7lhPcdrSjmW+K9Wg7&#10;MRgfWkcIt9MEhKHK6ZZqhP3uaZKBCFGRVp0jg/BtAqzLy4tC5dqd6c0M21gLDqGQK4Qmxj6XMlSN&#10;sSpMXW+If0fnrYosfS21V2cOt51Mk2QprWqJGxrVm8fGVJ/bk0XI5i/DR9jMXt+r5bFbxZu74fnL&#10;I15fjQ/3IKIZ458ZfvEZHUpmOrgT6SA6hEk65y0RYbZYgGDDKkv5OCCkXAyyLOT/CeUPAAAA//8D&#10;AFBLAQItABQABgAIAAAAIQC2gziS/gAAAOEBAAATAAAAAAAAAAAAAAAAAAAAAABbQ29udGVudF9U&#10;eXBlc10ueG1sUEsBAi0AFAAGAAgAAAAhADj9If/WAAAAlAEAAAsAAAAAAAAAAAAAAAAALwEAAF9y&#10;ZWxzLy5yZWxzUEsBAi0AFAAGAAgAAAAhAFLtVJUqAgAATwQAAA4AAAAAAAAAAAAAAAAALgIAAGRy&#10;cy9lMm9Eb2MueG1sUEsBAi0AFAAGAAgAAAAhALSWkkzhAAAACgEAAA8AAAAAAAAAAAAAAAAAhAQA&#10;AGRycy9kb3ducmV2LnhtbFBLBQYAAAAABAAEAPMAAACSBQAAAAA=&#10;">
                <v:textbox>
                  <w:txbxContent>
                    <w:p w14:paraId="753940A1" w14:textId="73DBB9DB" w:rsidR="00936F3B" w:rsidRPr="00E8295E" w:rsidRDefault="00936F3B" w:rsidP="00CE63AD">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1132A2">
                        <w:rPr>
                          <w:rFonts w:ascii="Calibri" w:hAnsi="Calibri" w:cs="Arial"/>
                          <w:color w:val="000000" w:themeColor="text1"/>
                          <w:sz w:val="32"/>
                          <w:szCs w:val="22"/>
                          <w:lang w:val="en-GB"/>
                        </w:rPr>
                        <w:t xml:space="preserve">: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w:t>
                      </w:r>
                      <w:r w:rsidR="00E2091F">
                        <w:rPr>
                          <w:rFonts w:ascii="Calibri" w:hAnsi="Calibri" w:cs="Arial"/>
                          <w:b/>
                          <w:bCs/>
                          <w:color w:val="000000" w:themeColor="text1"/>
                          <w:sz w:val="22"/>
                          <w:szCs w:val="24"/>
                        </w:rPr>
                        <w:t>07</w:t>
                      </w:r>
                      <w:r w:rsidR="000C7223" w:rsidRPr="001132A2">
                        <w:rPr>
                          <w:rFonts w:ascii="Calibri" w:hAnsi="Calibri" w:cs="Arial"/>
                          <w:b/>
                          <w:bCs/>
                          <w:color w:val="000000" w:themeColor="text1"/>
                          <w:sz w:val="22"/>
                          <w:szCs w:val="24"/>
                        </w:rPr>
                        <w:t xml:space="preserve">MOS21 </w:t>
                      </w:r>
                      <w:r w:rsidR="00E2091F">
                        <w:rPr>
                          <w:rFonts w:ascii="Calibri" w:hAnsi="Calibri" w:cs="Arial"/>
                          <w:b/>
                          <w:bCs/>
                          <w:color w:val="000000" w:themeColor="text1"/>
                          <w:sz w:val="22"/>
                          <w:szCs w:val="24"/>
                        </w:rPr>
                        <w:t xml:space="preserve">Vehicle rental service </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5F1A078C" w14:textId="52AF857D" w:rsidR="00CE3F09" w:rsidRDefault="00CE3F09" w:rsidP="00936F3B">
      <w:pPr>
        <w:tabs>
          <w:tab w:val="left" w:pos="900"/>
        </w:tabs>
        <w:rPr>
          <w:rFonts w:ascii="Calibri" w:hAnsi="Calibri" w:cs="Arial"/>
          <w:color w:val="222222"/>
          <w:szCs w:val="22"/>
          <w:lang w:val="en-GB"/>
        </w:rPr>
      </w:pPr>
    </w:p>
    <w:p w14:paraId="04A07CC6" w14:textId="32A0E6C6" w:rsidR="00CE3F09"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85376" behindDoc="0" locked="0" layoutInCell="1" allowOverlap="1" wp14:anchorId="471D7D09" wp14:editId="1BBD3FF1">
                <wp:simplePos x="0" y="0"/>
                <wp:positionH relativeFrom="column">
                  <wp:posOffset>-152400</wp:posOffset>
                </wp:positionH>
                <wp:positionV relativeFrom="paragraph">
                  <wp:posOffset>175260</wp:posOffset>
                </wp:positionV>
                <wp:extent cx="6324600" cy="1209675"/>
                <wp:effectExtent l="0" t="0" r="19050" b="28575"/>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209675"/>
                        </a:xfrm>
                        <a:prstGeom prst="rect">
                          <a:avLst/>
                        </a:prstGeom>
                        <a:solidFill>
                          <a:srgbClr val="FFFFFF"/>
                        </a:solidFill>
                        <a:ln w="9525">
                          <a:solidFill>
                            <a:srgbClr val="000000"/>
                          </a:solidFill>
                          <a:miter lim="800000"/>
                          <a:headEnd/>
                          <a:tailEnd/>
                        </a:ln>
                      </wps:spPr>
                      <wps:txbx>
                        <w:txbxContent>
                          <w:p w14:paraId="3BA8A363" w14:textId="6436752B" w:rsidR="003E2F11" w:rsidRPr="00E8295E" w:rsidRDefault="00936F3B" w:rsidP="0029352D">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29352D" w:rsidRPr="001132A2">
                              <w:rPr>
                                <w:rFonts w:ascii="Calibri" w:hAnsi="Calibri" w:cs="Arial"/>
                                <w:b/>
                                <w:bCs/>
                                <w:color w:val="000000" w:themeColor="text1"/>
                                <w:sz w:val="22"/>
                                <w:szCs w:val="24"/>
                              </w:rPr>
                              <w:t>ITB# 0</w:t>
                            </w:r>
                            <w:r w:rsidR="0029352D">
                              <w:rPr>
                                <w:rFonts w:ascii="Calibri" w:hAnsi="Calibri" w:cs="Arial"/>
                                <w:b/>
                                <w:bCs/>
                                <w:color w:val="000000" w:themeColor="text1"/>
                                <w:sz w:val="22"/>
                                <w:szCs w:val="24"/>
                              </w:rPr>
                              <w:t>7</w:t>
                            </w:r>
                            <w:r w:rsidR="0029352D" w:rsidRPr="001132A2">
                              <w:rPr>
                                <w:rFonts w:ascii="Calibri" w:hAnsi="Calibri" w:cs="Arial"/>
                                <w:b/>
                                <w:bCs/>
                                <w:color w:val="000000" w:themeColor="text1"/>
                                <w:sz w:val="22"/>
                                <w:szCs w:val="24"/>
                              </w:rPr>
                              <w:t xml:space="preserve">MOS21 </w:t>
                            </w:r>
                            <w:r w:rsidR="0029352D">
                              <w:rPr>
                                <w:rFonts w:ascii="Calibri" w:hAnsi="Calibri" w:cs="Arial"/>
                                <w:b/>
                                <w:bCs/>
                                <w:color w:val="000000" w:themeColor="text1"/>
                                <w:sz w:val="22"/>
                                <w:szCs w:val="24"/>
                              </w:rPr>
                              <w:t>Vehicle Rental Service</w:t>
                            </w:r>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12pt;margin-top:13.8pt;width:498pt;height:95.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uKgIAAE0EAAAOAAAAZHJzL2Uyb0RvYy54bWysVNtu2zAMfR+wfxD0vthxk7Qx4hRdugwD&#10;ugvQ7gMUWY6FSqImKbGzrx8lp6mx7WmYHwRRpI4OD0mvbnutyFE4L8FUdDrJKRGGQy3NvqLfn7bv&#10;bijxgZmaKTCioifh6e367ZtVZ0tRQAuqFo4giPFlZyvahmDLLPO8FZr5CVhh0NmA0yyg6fZZ7ViH&#10;6FplRZ4vsg5cbR1w4T2e3g9Ouk74TSN4+No0XgSiKorcQlpdWndxzdYrVu4ds63kZxrsH1hoJg0+&#10;eoG6Z4GRg5N/QGnJHXhowoSDzqBpJBcpB8xmmv+WzWPLrEi5oDjeXmTy/w+Wfzl+c0TWWDtKDNNY&#10;oifx7EMjVCBFlKezvsSoR4txoX8PfQyNqXr7APzZEwOblpm9uHMOulawGulN481sdHXA8RFk132G&#10;Gt9hhwAJqG+cjoCoBkF0LNPpUhrRB8LxcHFVzBY5ujj6pkW+XFzP0xusfLlunQ8fBWgSNxV1WPsE&#10;z44PPkQ6rHwJSfRByXorlUqG2+82ypEjwz7Zpu+M7sdhypCuost5MR8UGPv8GCJP398gtAzY8Erq&#10;it5cglgZdftg6tSOgUk17JGyMmcho3aDiqHf9alkV/GBKPIO6hMq62Dob5xH3LTgflLSYW9X1P84&#10;MCcoUZ8MVmc5nc3iMCRjNr8u0HBjz27sYYYjVEUDJcN2E9IARd0M3GEVG5n0fWVypow9m2Q/z1cc&#10;irGdol7/AutfAAAA//8DAFBLAwQUAAYACAAAACEAoTULI+AAAAAKAQAADwAAAGRycy9kb3ducmV2&#10;LnhtbEyPwU7DMBBE70j8g7VIXFDrJFRJmsapEBIIblAQvbqxm0TY62C7afh7lhMcd3Y086beztaw&#10;SfswOBSQLhNgGlunBuwEvL89LEpgIUpU0jjUAr51gG1zeVHLSrkzvuppFztGIRgqKaCPcaw4D22v&#10;rQxLN2qk39F5KyOdvuPKyzOFW8OzJMm5lQNSQy9Hfd/r9nN3sgLK1dO0D8+3Lx9tfjTreFNMj19e&#10;iOur+W4DLOo5/pnhF5/QoSGmgzuhCswIWGQr2hIFZEUOjAzrIiPhQEJapsCbmv+f0PwAAAD//wMA&#10;UEsBAi0AFAAGAAgAAAAhALaDOJL+AAAA4QEAABMAAAAAAAAAAAAAAAAAAAAAAFtDb250ZW50X1R5&#10;cGVzXS54bWxQSwECLQAUAAYACAAAACEAOP0h/9YAAACUAQAACwAAAAAAAAAAAAAAAAAvAQAAX3Jl&#10;bHMvLnJlbHNQSwECLQAUAAYACAAAACEAWJv5bioCAABNBAAADgAAAAAAAAAAAAAAAAAuAgAAZHJz&#10;L2Uyb0RvYy54bWxQSwECLQAUAAYACAAAACEAoTULI+AAAAAKAQAADwAAAAAAAAAAAAAAAACEBAAA&#10;ZHJzL2Rvd25yZXYueG1sUEsFBgAAAAAEAAQA8wAAAJEFAAAAAA==&#10;">
                <v:textbox>
                  <w:txbxContent>
                    <w:p w14:paraId="3BA8A363" w14:textId="6436752B" w:rsidR="003E2F11" w:rsidRPr="00E8295E" w:rsidRDefault="00936F3B" w:rsidP="0029352D">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29352D" w:rsidRPr="001132A2">
                        <w:rPr>
                          <w:rFonts w:ascii="Calibri" w:hAnsi="Calibri" w:cs="Arial"/>
                          <w:b/>
                          <w:bCs/>
                          <w:color w:val="000000" w:themeColor="text1"/>
                          <w:sz w:val="22"/>
                          <w:szCs w:val="24"/>
                        </w:rPr>
                        <w:t>ITB# 0</w:t>
                      </w:r>
                      <w:r w:rsidR="0029352D">
                        <w:rPr>
                          <w:rFonts w:ascii="Calibri" w:hAnsi="Calibri" w:cs="Arial"/>
                          <w:b/>
                          <w:bCs/>
                          <w:color w:val="000000" w:themeColor="text1"/>
                          <w:sz w:val="22"/>
                          <w:szCs w:val="24"/>
                        </w:rPr>
                        <w:t>7</w:t>
                      </w:r>
                      <w:r w:rsidR="0029352D" w:rsidRPr="001132A2">
                        <w:rPr>
                          <w:rFonts w:ascii="Calibri" w:hAnsi="Calibri" w:cs="Arial"/>
                          <w:b/>
                          <w:bCs/>
                          <w:color w:val="000000" w:themeColor="text1"/>
                          <w:sz w:val="22"/>
                          <w:szCs w:val="24"/>
                        </w:rPr>
                        <w:t xml:space="preserve">MOS21 </w:t>
                      </w:r>
                      <w:r w:rsidR="0029352D">
                        <w:rPr>
                          <w:rFonts w:ascii="Calibri" w:hAnsi="Calibri" w:cs="Arial"/>
                          <w:b/>
                          <w:bCs/>
                          <w:color w:val="000000" w:themeColor="text1"/>
                          <w:sz w:val="22"/>
                          <w:szCs w:val="24"/>
                        </w:rPr>
                        <w:t>Vehicle Rental Service</w:t>
                      </w:r>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1BDF7586" w14:textId="77777777" w:rsidR="00CE3F09" w:rsidRDefault="00CE3F09" w:rsidP="00936F3B">
      <w:pPr>
        <w:tabs>
          <w:tab w:val="left" w:pos="900"/>
        </w:tabs>
        <w:rPr>
          <w:rFonts w:ascii="Calibri" w:hAnsi="Calibri" w:cs="Arial"/>
          <w:color w:val="222222"/>
          <w:szCs w:val="22"/>
          <w:lang w:val="en-GB"/>
        </w:rPr>
      </w:pPr>
    </w:p>
    <w:p w14:paraId="7F97A098" w14:textId="548ED05D" w:rsidR="00936F3B" w:rsidRPr="00EE1B34"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w:lastRenderedPageBreak/>
        <mc:AlternateContent>
          <mc:Choice Requires="wps">
            <w:drawing>
              <wp:anchor distT="0" distB="0" distL="114300" distR="114300" simplePos="0" relativeHeight="251655680" behindDoc="0" locked="0" layoutInCell="1" allowOverlap="1" wp14:anchorId="0C61E270" wp14:editId="6965DBCC">
                <wp:simplePos x="0" y="0"/>
                <wp:positionH relativeFrom="column">
                  <wp:posOffset>-161925</wp:posOffset>
                </wp:positionH>
                <wp:positionV relativeFrom="paragraph">
                  <wp:posOffset>238125</wp:posOffset>
                </wp:positionV>
                <wp:extent cx="6334125" cy="1504950"/>
                <wp:effectExtent l="0" t="0" r="28575"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504950"/>
                        </a:xfrm>
                        <a:prstGeom prst="rect">
                          <a:avLst/>
                        </a:prstGeom>
                        <a:solidFill>
                          <a:srgbClr val="FFFFFF"/>
                        </a:solidFill>
                        <a:ln w="9525">
                          <a:solidFill>
                            <a:srgbClr val="000000"/>
                          </a:solidFill>
                          <a:miter lim="800000"/>
                          <a:headEnd/>
                          <a:tailEnd/>
                        </a:ln>
                      </wps:spPr>
                      <wps:txbx>
                        <w:txbxContent>
                          <w:p w14:paraId="2CE9AE8B" w14:textId="296DD7E4" w:rsidR="00CE63AD" w:rsidRPr="001132A2" w:rsidRDefault="00936F3B" w:rsidP="0029352D">
                            <w:pPr>
                              <w:rPr>
                                <w:rFonts w:ascii="Calibri-Bold" w:hAnsi="Calibri-Bold" w:cs="Calibri-Bold"/>
                                <w:b/>
                                <w:bCs/>
                                <w:color w:val="000000" w:themeColor="text1"/>
                                <w:sz w:val="32"/>
                                <w:szCs w:val="3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w:t>
                            </w:r>
                            <w:r w:rsidR="0029352D" w:rsidRPr="001132A2">
                              <w:rPr>
                                <w:rFonts w:ascii="Calibri" w:hAnsi="Calibri" w:cs="Arial"/>
                                <w:b/>
                                <w:bCs/>
                                <w:color w:val="000000" w:themeColor="text1"/>
                                <w:sz w:val="22"/>
                                <w:szCs w:val="24"/>
                              </w:rPr>
                              <w:t>0</w:t>
                            </w:r>
                            <w:r w:rsidR="0029352D">
                              <w:rPr>
                                <w:rFonts w:ascii="Calibri" w:hAnsi="Calibri" w:cs="Arial"/>
                                <w:b/>
                                <w:bCs/>
                                <w:color w:val="000000" w:themeColor="text1"/>
                                <w:sz w:val="22"/>
                                <w:szCs w:val="24"/>
                              </w:rPr>
                              <w:t>7</w:t>
                            </w:r>
                            <w:r w:rsidR="0029352D" w:rsidRPr="001132A2">
                              <w:rPr>
                                <w:rFonts w:ascii="Calibri" w:hAnsi="Calibri" w:cs="Arial"/>
                                <w:b/>
                                <w:bCs/>
                                <w:color w:val="000000" w:themeColor="text1"/>
                                <w:sz w:val="22"/>
                                <w:szCs w:val="24"/>
                              </w:rPr>
                              <w:t xml:space="preserve">MOS21 </w:t>
                            </w:r>
                            <w:r w:rsidR="0029352D">
                              <w:rPr>
                                <w:rFonts w:ascii="Calibri" w:hAnsi="Calibri" w:cs="Arial"/>
                                <w:b/>
                                <w:bCs/>
                                <w:color w:val="000000" w:themeColor="text1"/>
                                <w:sz w:val="22"/>
                                <w:szCs w:val="24"/>
                              </w:rPr>
                              <w:t>Vehicle Rental Service</w:t>
                            </w:r>
                            <w:r w:rsidR="00CE63AD" w:rsidRPr="001132A2">
                              <w:rPr>
                                <w:rFonts w:ascii="Calibri-Bold" w:hAnsi="Calibri-Bold" w:cs="Calibri-Bold"/>
                                <w:b/>
                                <w:bCs/>
                                <w:color w:val="000000" w:themeColor="text1"/>
                                <w:sz w:val="32"/>
                                <w:szCs w:val="32"/>
                              </w:rPr>
                              <w:t xml:space="preserve"> </w:t>
                            </w:r>
                          </w:p>
                          <w:p w14:paraId="5C37E1E5" w14:textId="2532E78C" w:rsidR="008C78C8" w:rsidRPr="001132A2" w:rsidRDefault="006A01B3" w:rsidP="00CE63AD">
                            <w:pPr>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M</w:t>
                            </w:r>
                            <w:r w:rsidR="005B31DE" w:rsidRPr="001132A2">
                              <w:rPr>
                                <w:rFonts w:ascii="Calibri-Bold" w:hAnsi="Calibri-Bold" w:cs="Calibri-Bold"/>
                                <w:b/>
                                <w:bCs/>
                                <w:color w:val="000000" w:themeColor="text1"/>
                                <w:sz w:val="32"/>
                                <w:szCs w:val="32"/>
                              </w:rPr>
                              <w:t>o</w:t>
                            </w:r>
                            <w:r w:rsidRPr="001132A2">
                              <w:rPr>
                                <w:rFonts w:ascii="Calibri-Bold" w:hAnsi="Calibri-Bold" w:cs="Calibri-Bold"/>
                                <w:b/>
                                <w:bCs/>
                                <w:color w:val="000000" w:themeColor="text1"/>
                                <w:sz w:val="32"/>
                                <w:szCs w:val="32"/>
                              </w:rPr>
                              <w:t>sul</w:t>
                            </w:r>
                            <w:r w:rsidR="005B31DE" w:rsidRPr="001132A2">
                              <w:rPr>
                                <w:rFonts w:ascii="Calibri-Bold" w:hAnsi="Calibri-Bold" w:cs="Calibri-Bold"/>
                                <w:b/>
                                <w:bCs/>
                                <w:color w:val="000000" w:themeColor="text1"/>
                                <w:sz w:val="32"/>
                                <w:szCs w:val="32"/>
                              </w:rPr>
                              <w:t xml:space="preserve"> </w:t>
                            </w:r>
                            <w:r w:rsidRPr="001132A2">
                              <w:rPr>
                                <w:rFonts w:ascii="Calibri-Bold" w:hAnsi="Calibri-Bold" w:cs="Calibri-Bold"/>
                                <w:b/>
                                <w:bCs/>
                                <w:color w:val="000000" w:themeColor="text1"/>
                                <w:sz w:val="32"/>
                                <w:szCs w:val="32"/>
                              </w:rPr>
                              <w:t xml:space="preserve">/ </w:t>
                            </w:r>
                            <w:r w:rsidR="008C78C8" w:rsidRPr="001132A2">
                              <w:rPr>
                                <w:rFonts w:ascii="Calibri-Bold" w:hAnsi="Calibri-Bold" w:cs="Calibri-Bold"/>
                                <w:b/>
                                <w:bCs/>
                                <w:color w:val="000000" w:themeColor="text1"/>
                                <w:sz w:val="32"/>
                                <w:szCs w:val="32"/>
                              </w:rPr>
                              <w:t>Al-Noor</w:t>
                            </w:r>
                            <w:r w:rsidRPr="001132A2">
                              <w:rPr>
                                <w:rFonts w:ascii="Calibri-Bold" w:hAnsi="Calibri-Bold" w:cs="Calibri-Bold"/>
                                <w:b/>
                                <w:bCs/>
                                <w:color w:val="000000" w:themeColor="text1"/>
                                <w:sz w:val="32"/>
                                <w:szCs w:val="32"/>
                              </w:rPr>
                              <w:t xml:space="preserve"> </w:t>
                            </w:r>
                            <w:proofErr w:type="spellStart"/>
                            <w:r w:rsidRPr="001132A2">
                              <w:rPr>
                                <w:rFonts w:ascii="Calibri-Bold" w:hAnsi="Calibri-Bold" w:cs="Calibri-Bold"/>
                                <w:b/>
                                <w:bCs/>
                                <w:color w:val="000000" w:themeColor="text1"/>
                                <w:sz w:val="32"/>
                                <w:szCs w:val="32"/>
                              </w:rPr>
                              <w:t>Neighbourhood</w:t>
                            </w:r>
                            <w:proofErr w:type="spellEnd"/>
                            <w:r w:rsidR="008C78C8" w:rsidRPr="001132A2">
                              <w:rPr>
                                <w:rFonts w:ascii="Calibri-Bold" w:hAnsi="Calibri-Bold" w:cs="Calibri-Bold"/>
                                <w:b/>
                                <w:bCs/>
                                <w:color w:val="000000" w:themeColor="text1"/>
                                <w:sz w:val="32"/>
                                <w:szCs w:val="32"/>
                              </w:rPr>
                              <w:t>,</w:t>
                            </w:r>
                          </w:p>
                          <w:p w14:paraId="66E204A7" w14:textId="262CF612" w:rsidR="008C78C8" w:rsidRPr="001132A2" w:rsidRDefault="000C7223" w:rsidP="00497906">
                            <w:pPr>
                              <w:autoSpaceDE w:val="0"/>
                              <w:autoSpaceDN w:val="0"/>
                              <w:adjustRightInd w:val="0"/>
                              <w:jc w:val="left"/>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behind</w:t>
                            </w:r>
                            <w:r w:rsidR="008C78C8" w:rsidRPr="001132A2">
                              <w:rPr>
                                <w:rFonts w:ascii="Calibri-Bold" w:hAnsi="Calibri-Bold" w:cs="Calibri-Bold"/>
                                <w:b/>
                                <w:bCs/>
                                <w:color w:val="000000" w:themeColor="text1"/>
                                <w:sz w:val="32"/>
                                <w:szCs w:val="32"/>
                              </w:rPr>
                              <w:t xml:space="preserve"> </w:t>
                            </w:r>
                            <w:proofErr w:type="spellStart"/>
                            <w:r w:rsidR="008C78C8" w:rsidRPr="001132A2">
                              <w:rPr>
                                <w:rFonts w:ascii="Calibri-Bold" w:hAnsi="Calibri-Bold" w:cs="Calibri-Bold"/>
                                <w:b/>
                                <w:bCs/>
                                <w:color w:val="000000" w:themeColor="text1"/>
                                <w:sz w:val="32"/>
                                <w:szCs w:val="32"/>
                              </w:rPr>
                              <w:t>Th</w:t>
                            </w:r>
                            <w:r w:rsidRPr="001132A2">
                              <w:rPr>
                                <w:rFonts w:ascii="Calibri-Bold" w:hAnsi="Calibri-Bold" w:cs="Calibri-Bold"/>
                                <w:b/>
                                <w:bCs/>
                                <w:color w:val="000000" w:themeColor="text1"/>
                                <w:sz w:val="32"/>
                                <w:szCs w:val="32"/>
                              </w:rPr>
                              <w:t>e</w:t>
                            </w:r>
                            <w:r w:rsidR="008C78C8" w:rsidRPr="001132A2">
                              <w:rPr>
                                <w:rFonts w:ascii="Calibri-Bold" w:hAnsi="Calibri-Bold" w:cs="Calibri-Bold"/>
                                <w:b/>
                                <w:bCs/>
                                <w:color w:val="000000" w:themeColor="text1"/>
                                <w:sz w:val="32"/>
                                <w:szCs w:val="32"/>
                              </w:rPr>
                              <w:t>i</w:t>
                            </w:r>
                            <w:proofErr w:type="spellEnd"/>
                            <w:r w:rsidR="008C78C8" w:rsidRPr="001132A2">
                              <w:rPr>
                                <w:rFonts w:ascii="Calibri-Bold" w:hAnsi="Calibri-Bold" w:cs="Calibri-Bold"/>
                                <w:b/>
                                <w:bCs/>
                                <w:color w:val="000000" w:themeColor="text1"/>
                                <w:sz w:val="32"/>
                                <w:szCs w:val="32"/>
                              </w:rPr>
                              <w:t>-</w:t>
                            </w:r>
                            <w:r w:rsidR="00ED351A" w:rsidRPr="001132A2">
                              <w:rPr>
                                <w:rFonts w:ascii="Calibri-Bold" w:hAnsi="Calibri-Bold" w:cs="Calibri-Bold"/>
                                <w:b/>
                                <w:bCs/>
                                <w:color w:val="000000" w:themeColor="text1"/>
                                <w:sz w:val="32"/>
                                <w:szCs w:val="32"/>
                              </w:rPr>
                              <w:t xml:space="preserve"> Al</w:t>
                            </w:r>
                            <w:r w:rsidR="00497906" w:rsidRPr="001132A2">
                              <w:rPr>
                                <w:rFonts w:ascii="Calibri-Bold" w:hAnsi="Calibri-Bold" w:cs="Calibri-Bold"/>
                                <w:b/>
                                <w:bCs/>
                                <w:color w:val="000000" w:themeColor="text1"/>
                                <w:sz w:val="32"/>
                                <w:szCs w:val="32"/>
                              </w:rPr>
                              <w:t>-</w:t>
                            </w:r>
                            <w:proofErr w:type="spellStart"/>
                            <w:r w:rsidR="00497906" w:rsidRPr="001132A2">
                              <w:rPr>
                                <w:rFonts w:ascii="Calibri-Bold" w:hAnsi="Calibri-Bold" w:cs="Calibri-Bold"/>
                                <w:b/>
                                <w:bCs/>
                                <w:color w:val="000000" w:themeColor="text1"/>
                                <w:sz w:val="32"/>
                                <w:szCs w:val="32"/>
                              </w:rPr>
                              <w:t>N</w:t>
                            </w:r>
                            <w:r w:rsidR="008C78C8" w:rsidRPr="001132A2">
                              <w:rPr>
                                <w:rFonts w:ascii="Calibri-Bold" w:hAnsi="Calibri-Bold" w:cs="Calibri-Bold"/>
                                <w:b/>
                                <w:bCs/>
                                <w:color w:val="000000" w:themeColor="text1"/>
                                <w:sz w:val="32"/>
                                <w:szCs w:val="32"/>
                              </w:rPr>
                              <w:t>or</w:t>
                            </w:r>
                            <w:r w:rsidRPr="001132A2">
                              <w:rPr>
                                <w:rFonts w:ascii="Calibri-Bold" w:hAnsi="Calibri-Bold" w:cs="Calibri-Bold"/>
                                <w:b/>
                                <w:bCs/>
                                <w:color w:val="000000" w:themeColor="text1"/>
                                <w:sz w:val="32"/>
                                <w:szCs w:val="32"/>
                              </w:rPr>
                              <w:t>ai</w:t>
                            </w:r>
                            <w:r w:rsidR="008C78C8" w:rsidRPr="001132A2">
                              <w:rPr>
                                <w:rFonts w:ascii="Calibri-Bold" w:hAnsi="Calibri-Bold" w:cs="Calibri-Bold"/>
                                <w:b/>
                                <w:bCs/>
                                <w:color w:val="000000" w:themeColor="text1"/>
                                <w:sz w:val="32"/>
                                <w:szCs w:val="32"/>
                              </w:rPr>
                              <w:t>n</w:t>
                            </w:r>
                            <w:proofErr w:type="spellEnd"/>
                            <w:r w:rsidR="008C78C8" w:rsidRPr="001132A2">
                              <w:rPr>
                                <w:rFonts w:ascii="Calibri-Bold" w:hAnsi="Calibri-Bold" w:cs="Calibri-Bold"/>
                                <w:b/>
                                <w:bCs/>
                                <w:color w:val="000000" w:themeColor="text1"/>
                                <w:sz w:val="32"/>
                                <w:szCs w:val="32"/>
                              </w:rPr>
                              <w:t xml:space="preserve"> </w:t>
                            </w:r>
                            <w:r w:rsidR="00ED351A" w:rsidRPr="001132A2">
                              <w:rPr>
                                <w:rFonts w:ascii="Calibri-Bold" w:hAnsi="Calibri-Bold" w:cs="Calibri-Bold"/>
                                <w:b/>
                                <w:bCs/>
                                <w:color w:val="000000" w:themeColor="text1"/>
                                <w:sz w:val="32"/>
                                <w:szCs w:val="32"/>
                              </w:rPr>
                              <w:t>Masjed</w:t>
                            </w:r>
                            <w:r w:rsidR="008C78C8" w:rsidRPr="001132A2">
                              <w:rPr>
                                <w:rFonts w:ascii="Calibri-Bold" w:hAnsi="Calibri-Bold" w:cs="Calibri-Bold"/>
                                <w:b/>
                                <w:bCs/>
                                <w:color w:val="000000" w:themeColor="text1"/>
                                <w:sz w:val="32"/>
                                <w:szCs w:val="32"/>
                              </w:rPr>
                              <w:t>,</w:t>
                            </w:r>
                          </w:p>
                          <w:p w14:paraId="4692FAD4" w14:textId="07D95B2E" w:rsidR="00936F3B" w:rsidRPr="001132A2" w:rsidRDefault="008C78C8" w:rsidP="008C78C8">
                            <w:pPr>
                              <w:tabs>
                                <w:tab w:val="left" w:pos="0"/>
                              </w:tabs>
                              <w:rPr>
                                <w:color w:val="000000" w:themeColor="text1"/>
                                <w:lang w:val="en-GB"/>
                              </w:rPr>
                            </w:pPr>
                            <w:r w:rsidRPr="001132A2">
                              <w:rPr>
                                <w:rFonts w:ascii="Calibri-Bold" w:hAnsi="Calibri-Bold" w:cs="Calibri-Bold"/>
                                <w:b/>
                                <w:bCs/>
                                <w:color w:val="000000" w:themeColor="text1"/>
                                <w:sz w:val="32"/>
                                <w:szCs w:val="32"/>
                              </w:rPr>
                              <w:t>36.366956, 43.183317</w:t>
                            </w:r>
                            <w:r w:rsidRPr="001132A2">
                              <w:rPr>
                                <w:rFonts w:ascii="Arial" w:hAnsi="Arial" w:cs="Arial"/>
                                <w:color w:val="000000" w:themeColor="text1"/>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12.75pt;margin-top:18.75pt;width:498.75pt;height:1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wKQIAAE0EAAAOAAAAZHJzL2Uyb0RvYy54bWysVNtu2zAMfR+wfxD0vthJnK4x4hRdugwD&#10;ugvQ7gNkWY6FSqImKbG7rx8lJ1nQDXsY5gdBFKkj8hzSq5tBK3IQzkswFZ1OckqE4dBIs6vot8ft&#10;m2tKfGCmYQqMqOiz8PRm/frVqrelmEEHqhGOIIjxZW8r2oVgyyzzvBOa+QlYYdDZgtMsoOl2WeNY&#10;j+haZbM8v8p6cI11wIX3eHo3Ouk64bet4OFL23oRiKoo5hbS6tJaxzVbr1i5c8x2kh/TYP+QhWbS&#10;4KNnqDsWGNk7+RuUltyBhzZMOOgM2lZykWrAaqb5i2oeOmZFqgXJ8fZMk/9/sPzz4asjsqnonBLD&#10;NEr0KJ58aIUKZBbp6a0vMerBYlwY3sGAMqdSvb0H/uSJgU3HzE7cOgd9J1iD6U3jzezi6ojjI0jd&#10;f4IG32H7AAloaJ2O3CEbBNFRpuezNGIIhOPh1XxeTGcLSjj6pou8WC6SeBkrT9et8+GDAE3ipqIO&#10;tU/w7HDvQ0yHlaeQ+JoHJZutVCoZbldvlCMHhn2yTV+q4EWYMqSv6HKBifwdIk/fnyC0DNjwSuqK&#10;Xp+DWBl5e2+a1I6BSTXuMWVljkRG7kYWw1APSbLipE8NzTMy62Dsb5xH3HTgflDSY29X1H/fMyco&#10;UR8NqrOcFkUchmQUi7czNNylp770MMMRqqKBknG7CWmAIgMGblHFViZ+o9xjJseUsWcT7cf5ikNx&#10;aaeoX3+B9U8AAAD//wMAUEsDBBQABgAIAAAAIQCLLBTE4QAAAAoBAAAPAAAAZHJzL2Rvd25yZXYu&#10;eG1sTI/BTsMwDIbvSLxDZCQuaEvp1nUrdSeEBIIbDATXrMnaisYpSdaVt8ec4GRZ/vT7+8vtZHsx&#10;Gh86RwjX8wSEodrpjhqEt9f72RpEiIq06h0ZhG8TYFudn5Wq0O5EL2bcxUZwCIVCIbQxDoWUoW6N&#10;VWHuBkN8OzhvVeTVN1J7deJw28s0SVbSqo74Q6sGc9ea+nN3tAjr5eP4EZ4Wz+/16tBv4lU+Pnx5&#10;xMuL6fYGRDRT/IPhV5/VoWKnvTuSDqJHmKVZxijCIufJwCZPudweIc2XGciqlP8rVD8AAAD//wMA&#10;UEsBAi0AFAAGAAgAAAAhALaDOJL+AAAA4QEAABMAAAAAAAAAAAAAAAAAAAAAAFtDb250ZW50X1R5&#10;cGVzXS54bWxQSwECLQAUAAYACAAAACEAOP0h/9YAAACUAQAACwAAAAAAAAAAAAAAAAAvAQAAX3Jl&#10;bHMvLnJlbHNQSwECLQAUAAYACAAAACEA8cvwMCkCAABNBAAADgAAAAAAAAAAAAAAAAAuAgAAZHJz&#10;L2Uyb0RvYy54bWxQSwECLQAUAAYACAAAACEAiywUxOEAAAAKAQAADwAAAAAAAAAAAAAAAACDBAAA&#10;ZHJzL2Rvd25yZXYueG1sUEsFBgAAAAAEAAQA8wAAAJEFAAAAAA==&#10;">
                <v:textbox>
                  <w:txbxContent>
                    <w:p w14:paraId="2CE9AE8B" w14:textId="296DD7E4" w:rsidR="00CE63AD" w:rsidRPr="001132A2" w:rsidRDefault="00936F3B" w:rsidP="0029352D">
                      <w:pPr>
                        <w:rPr>
                          <w:rFonts w:ascii="Calibri-Bold" w:hAnsi="Calibri-Bold" w:cs="Calibri-Bold"/>
                          <w:b/>
                          <w:bCs/>
                          <w:color w:val="000000" w:themeColor="text1"/>
                          <w:sz w:val="32"/>
                          <w:szCs w:val="3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w:t>
                      </w:r>
                      <w:r w:rsidR="0029352D" w:rsidRPr="001132A2">
                        <w:rPr>
                          <w:rFonts w:ascii="Calibri" w:hAnsi="Calibri" w:cs="Arial"/>
                          <w:b/>
                          <w:bCs/>
                          <w:color w:val="000000" w:themeColor="text1"/>
                          <w:sz w:val="22"/>
                          <w:szCs w:val="24"/>
                        </w:rPr>
                        <w:t>0</w:t>
                      </w:r>
                      <w:r w:rsidR="0029352D">
                        <w:rPr>
                          <w:rFonts w:ascii="Calibri" w:hAnsi="Calibri" w:cs="Arial"/>
                          <w:b/>
                          <w:bCs/>
                          <w:color w:val="000000" w:themeColor="text1"/>
                          <w:sz w:val="22"/>
                          <w:szCs w:val="24"/>
                        </w:rPr>
                        <w:t>7</w:t>
                      </w:r>
                      <w:r w:rsidR="0029352D" w:rsidRPr="001132A2">
                        <w:rPr>
                          <w:rFonts w:ascii="Calibri" w:hAnsi="Calibri" w:cs="Arial"/>
                          <w:b/>
                          <w:bCs/>
                          <w:color w:val="000000" w:themeColor="text1"/>
                          <w:sz w:val="22"/>
                          <w:szCs w:val="24"/>
                        </w:rPr>
                        <w:t xml:space="preserve">MOS21 </w:t>
                      </w:r>
                      <w:r w:rsidR="0029352D">
                        <w:rPr>
                          <w:rFonts w:ascii="Calibri" w:hAnsi="Calibri" w:cs="Arial"/>
                          <w:b/>
                          <w:bCs/>
                          <w:color w:val="000000" w:themeColor="text1"/>
                          <w:sz w:val="22"/>
                          <w:szCs w:val="24"/>
                        </w:rPr>
                        <w:t>Vehicle Rental Service</w:t>
                      </w:r>
                      <w:r w:rsidR="00CE63AD" w:rsidRPr="001132A2">
                        <w:rPr>
                          <w:rFonts w:ascii="Calibri-Bold" w:hAnsi="Calibri-Bold" w:cs="Calibri-Bold"/>
                          <w:b/>
                          <w:bCs/>
                          <w:color w:val="000000" w:themeColor="text1"/>
                          <w:sz w:val="32"/>
                          <w:szCs w:val="32"/>
                        </w:rPr>
                        <w:t xml:space="preserve"> </w:t>
                      </w:r>
                    </w:p>
                    <w:p w14:paraId="5C37E1E5" w14:textId="2532E78C" w:rsidR="008C78C8" w:rsidRPr="001132A2" w:rsidRDefault="006A01B3" w:rsidP="00CE63AD">
                      <w:pPr>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M</w:t>
                      </w:r>
                      <w:r w:rsidR="005B31DE" w:rsidRPr="001132A2">
                        <w:rPr>
                          <w:rFonts w:ascii="Calibri-Bold" w:hAnsi="Calibri-Bold" w:cs="Calibri-Bold"/>
                          <w:b/>
                          <w:bCs/>
                          <w:color w:val="000000" w:themeColor="text1"/>
                          <w:sz w:val="32"/>
                          <w:szCs w:val="32"/>
                        </w:rPr>
                        <w:t>o</w:t>
                      </w:r>
                      <w:r w:rsidRPr="001132A2">
                        <w:rPr>
                          <w:rFonts w:ascii="Calibri-Bold" w:hAnsi="Calibri-Bold" w:cs="Calibri-Bold"/>
                          <w:b/>
                          <w:bCs/>
                          <w:color w:val="000000" w:themeColor="text1"/>
                          <w:sz w:val="32"/>
                          <w:szCs w:val="32"/>
                        </w:rPr>
                        <w:t>sul</w:t>
                      </w:r>
                      <w:r w:rsidR="005B31DE" w:rsidRPr="001132A2">
                        <w:rPr>
                          <w:rFonts w:ascii="Calibri-Bold" w:hAnsi="Calibri-Bold" w:cs="Calibri-Bold"/>
                          <w:b/>
                          <w:bCs/>
                          <w:color w:val="000000" w:themeColor="text1"/>
                          <w:sz w:val="32"/>
                          <w:szCs w:val="32"/>
                        </w:rPr>
                        <w:t xml:space="preserve"> </w:t>
                      </w:r>
                      <w:r w:rsidRPr="001132A2">
                        <w:rPr>
                          <w:rFonts w:ascii="Calibri-Bold" w:hAnsi="Calibri-Bold" w:cs="Calibri-Bold"/>
                          <w:b/>
                          <w:bCs/>
                          <w:color w:val="000000" w:themeColor="text1"/>
                          <w:sz w:val="32"/>
                          <w:szCs w:val="32"/>
                        </w:rPr>
                        <w:t xml:space="preserve">/ </w:t>
                      </w:r>
                      <w:r w:rsidR="008C78C8" w:rsidRPr="001132A2">
                        <w:rPr>
                          <w:rFonts w:ascii="Calibri-Bold" w:hAnsi="Calibri-Bold" w:cs="Calibri-Bold"/>
                          <w:b/>
                          <w:bCs/>
                          <w:color w:val="000000" w:themeColor="text1"/>
                          <w:sz w:val="32"/>
                          <w:szCs w:val="32"/>
                        </w:rPr>
                        <w:t>Al-Noor</w:t>
                      </w:r>
                      <w:r w:rsidRPr="001132A2">
                        <w:rPr>
                          <w:rFonts w:ascii="Calibri-Bold" w:hAnsi="Calibri-Bold" w:cs="Calibri-Bold"/>
                          <w:b/>
                          <w:bCs/>
                          <w:color w:val="000000" w:themeColor="text1"/>
                          <w:sz w:val="32"/>
                          <w:szCs w:val="32"/>
                        </w:rPr>
                        <w:t xml:space="preserve"> </w:t>
                      </w:r>
                      <w:proofErr w:type="spellStart"/>
                      <w:r w:rsidRPr="001132A2">
                        <w:rPr>
                          <w:rFonts w:ascii="Calibri-Bold" w:hAnsi="Calibri-Bold" w:cs="Calibri-Bold"/>
                          <w:b/>
                          <w:bCs/>
                          <w:color w:val="000000" w:themeColor="text1"/>
                          <w:sz w:val="32"/>
                          <w:szCs w:val="32"/>
                        </w:rPr>
                        <w:t>Neighbourhood</w:t>
                      </w:r>
                      <w:proofErr w:type="spellEnd"/>
                      <w:r w:rsidR="008C78C8" w:rsidRPr="001132A2">
                        <w:rPr>
                          <w:rFonts w:ascii="Calibri-Bold" w:hAnsi="Calibri-Bold" w:cs="Calibri-Bold"/>
                          <w:b/>
                          <w:bCs/>
                          <w:color w:val="000000" w:themeColor="text1"/>
                          <w:sz w:val="32"/>
                          <w:szCs w:val="32"/>
                        </w:rPr>
                        <w:t>,</w:t>
                      </w:r>
                    </w:p>
                    <w:p w14:paraId="66E204A7" w14:textId="262CF612" w:rsidR="008C78C8" w:rsidRPr="001132A2" w:rsidRDefault="000C7223" w:rsidP="00497906">
                      <w:pPr>
                        <w:autoSpaceDE w:val="0"/>
                        <w:autoSpaceDN w:val="0"/>
                        <w:adjustRightInd w:val="0"/>
                        <w:jc w:val="left"/>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behind</w:t>
                      </w:r>
                      <w:r w:rsidR="008C78C8" w:rsidRPr="001132A2">
                        <w:rPr>
                          <w:rFonts w:ascii="Calibri-Bold" w:hAnsi="Calibri-Bold" w:cs="Calibri-Bold"/>
                          <w:b/>
                          <w:bCs/>
                          <w:color w:val="000000" w:themeColor="text1"/>
                          <w:sz w:val="32"/>
                          <w:szCs w:val="32"/>
                        </w:rPr>
                        <w:t xml:space="preserve"> </w:t>
                      </w:r>
                      <w:proofErr w:type="spellStart"/>
                      <w:r w:rsidR="008C78C8" w:rsidRPr="001132A2">
                        <w:rPr>
                          <w:rFonts w:ascii="Calibri-Bold" w:hAnsi="Calibri-Bold" w:cs="Calibri-Bold"/>
                          <w:b/>
                          <w:bCs/>
                          <w:color w:val="000000" w:themeColor="text1"/>
                          <w:sz w:val="32"/>
                          <w:szCs w:val="32"/>
                        </w:rPr>
                        <w:t>Th</w:t>
                      </w:r>
                      <w:r w:rsidRPr="001132A2">
                        <w:rPr>
                          <w:rFonts w:ascii="Calibri-Bold" w:hAnsi="Calibri-Bold" w:cs="Calibri-Bold"/>
                          <w:b/>
                          <w:bCs/>
                          <w:color w:val="000000" w:themeColor="text1"/>
                          <w:sz w:val="32"/>
                          <w:szCs w:val="32"/>
                        </w:rPr>
                        <w:t>e</w:t>
                      </w:r>
                      <w:r w:rsidR="008C78C8" w:rsidRPr="001132A2">
                        <w:rPr>
                          <w:rFonts w:ascii="Calibri-Bold" w:hAnsi="Calibri-Bold" w:cs="Calibri-Bold"/>
                          <w:b/>
                          <w:bCs/>
                          <w:color w:val="000000" w:themeColor="text1"/>
                          <w:sz w:val="32"/>
                          <w:szCs w:val="32"/>
                        </w:rPr>
                        <w:t>i</w:t>
                      </w:r>
                      <w:proofErr w:type="spellEnd"/>
                      <w:r w:rsidR="008C78C8" w:rsidRPr="001132A2">
                        <w:rPr>
                          <w:rFonts w:ascii="Calibri-Bold" w:hAnsi="Calibri-Bold" w:cs="Calibri-Bold"/>
                          <w:b/>
                          <w:bCs/>
                          <w:color w:val="000000" w:themeColor="text1"/>
                          <w:sz w:val="32"/>
                          <w:szCs w:val="32"/>
                        </w:rPr>
                        <w:t>-</w:t>
                      </w:r>
                      <w:r w:rsidR="00ED351A" w:rsidRPr="001132A2">
                        <w:rPr>
                          <w:rFonts w:ascii="Calibri-Bold" w:hAnsi="Calibri-Bold" w:cs="Calibri-Bold"/>
                          <w:b/>
                          <w:bCs/>
                          <w:color w:val="000000" w:themeColor="text1"/>
                          <w:sz w:val="32"/>
                          <w:szCs w:val="32"/>
                        </w:rPr>
                        <w:t xml:space="preserve"> Al</w:t>
                      </w:r>
                      <w:r w:rsidR="00497906" w:rsidRPr="001132A2">
                        <w:rPr>
                          <w:rFonts w:ascii="Calibri-Bold" w:hAnsi="Calibri-Bold" w:cs="Calibri-Bold"/>
                          <w:b/>
                          <w:bCs/>
                          <w:color w:val="000000" w:themeColor="text1"/>
                          <w:sz w:val="32"/>
                          <w:szCs w:val="32"/>
                        </w:rPr>
                        <w:t>-</w:t>
                      </w:r>
                      <w:proofErr w:type="spellStart"/>
                      <w:r w:rsidR="00497906" w:rsidRPr="001132A2">
                        <w:rPr>
                          <w:rFonts w:ascii="Calibri-Bold" w:hAnsi="Calibri-Bold" w:cs="Calibri-Bold"/>
                          <w:b/>
                          <w:bCs/>
                          <w:color w:val="000000" w:themeColor="text1"/>
                          <w:sz w:val="32"/>
                          <w:szCs w:val="32"/>
                        </w:rPr>
                        <w:t>N</w:t>
                      </w:r>
                      <w:r w:rsidR="008C78C8" w:rsidRPr="001132A2">
                        <w:rPr>
                          <w:rFonts w:ascii="Calibri-Bold" w:hAnsi="Calibri-Bold" w:cs="Calibri-Bold"/>
                          <w:b/>
                          <w:bCs/>
                          <w:color w:val="000000" w:themeColor="text1"/>
                          <w:sz w:val="32"/>
                          <w:szCs w:val="32"/>
                        </w:rPr>
                        <w:t>or</w:t>
                      </w:r>
                      <w:r w:rsidRPr="001132A2">
                        <w:rPr>
                          <w:rFonts w:ascii="Calibri-Bold" w:hAnsi="Calibri-Bold" w:cs="Calibri-Bold"/>
                          <w:b/>
                          <w:bCs/>
                          <w:color w:val="000000" w:themeColor="text1"/>
                          <w:sz w:val="32"/>
                          <w:szCs w:val="32"/>
                        </w:rPr>
                        <w:t>ai</w:t>
                      </w:r>
                      <w:r w:rsidR="008C78C8" w:rsidRPr="001132A2">
                        <w:rPr>
                          <w:rFonts w:ascii="Calibri-Bold" w:hAnsi="Calibri-Bold" w:cs="Calibri-Bold"/>
                          <w:b/>
                          <w:bCs/>
                          <w:color w:val="000000" w:themeColor="text1"/>
                          <w:sz w:val="32"/>
                          <w:szCs w:val="32"/>
                        </w:rPr>
                        <w:t>n</w:t>
                      </w:r>
                      <w:proofErr w:type="spellEnd"/>
                      <w:r w:rsidR="008C78C8" w:rsidRPr="001132A2">
                        <w:rPr>
                          <w:rFonts w:ascii="Calibri-Bold" w:hAnsi="Calibri-Bold" w:cs="Calibri-Bold"/>
                          <w:b/>
                          <w:bCs/>
                          <w:color w:val="000000" w:themeColor="text1"/>
                          <w:sz w:val="32"/>
                          <w:szCs w:val="32"/>
                        </w:rPr>
                        <w:t xml:space="preserve"> </w:t>
                      </w:r>
                      <w:r w:rsidR="00ED351A" w:rsidRPr="001132A2">
                        <w:rPr>
                          <w:rFonts w:ascii="Calibri-Bold" w:hAnsi="Calibri-Bold" w:cs="Calibri-Bold"/>
                          <w:b/>
                          <w:bCs/>
                          <w:color w:val="000000" w:themeColor="text1"/>
                          <w:sz w:val="32"/>
                          <w:szCs w:val="32"/>
                        </w:rPr>
                        <w:t>Masjed</w:t>
                      </w:r>
                      <w:r w:rsidR="008C78C8" w:rsidRPr="001132A2">
                        <w:rPr>
                          <w:rFonts w:ascii="Calibri-Bold" w:hAnsi="Calibri-Bold" w:cs="Calibri-Bold"/>
                          <w:b/>
                          <w:bCs/>
                          <w:color w:val="000000" w:themeColor="text1"/>
                          <w:sz w:val="32"/>
                          <w:szCs w:val="32"/>
                        </w:rPr>
                        <w:t>,</w:t>
                      </w:r>
                    </w:p>
                    <w:p w14:paraId="4692FAD4" w14:textId="07D95B2E" w:rsidR="00936F3B" w:rsidRPr="001132A2" w:rsidRDefault="008C78C8" w:rsidP="008C78C8">
                      <w:pPr>
                        <w:tabs>
                          <w:tab w:val="left" w:pos="0"/>
                        </w:tabs>
                        <w:rPr>
                          <w:color w:val="000000" w:themeColor="text1"/>
                          <w:lang w:val="en-GB"/>
                        </w:rPr>
                      </w:pPr>
                      <w:r w:rsidRPr="001132A2">
                        <w:rPr>
                          <w:rFonts w:ascii="Calibri-Bold" w:hAnsi="Calibri-Bold" w:cs="Calibri-Bold"/>
                          <w:b/>
                          <w:bCs/>
                          <w:color w:val="000000" w:themeColor="text1"/>
                          <w:sz w:val="32"/>
                          <w:szCs w:val="32"/>
                        </w:rPr>
                        <w:t>36.366956, 43.183317</w:t>
                      </w:r>
                      <w:r w:rsidRPr="001132A2">
                        <w:rPr>
                          <w:rFonts w:ascii="Arial" w:hAnsi="Arial" w:cs="Arial"/>
                          <w:color w:val="000000" w:themeColor="text1"/>
                          <w:sz w:val="22"/>
                          <w:szCs w:val="22"/>
                        </w:rPr>
                        <w:t>.</w:t>
                      </w: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xml:space="preserve">, </w:t>
      </w:r>
      <w:proofErr w:type="gramStart"/>
      <w:r w:rsidR="00936F3B" w:rsidRPr="00EE1B34">
        <w:rPr>
          <w:rFonts w:ascii="Calibri" w:hAnsi="Calibri" w:cs="Arial"/>
          <w:color w:val="222222"/>
          <w:szCs w:val="22"/>
          <w:lang w:val="en-GB"/>
        </w:rPr>
        <w:t>addressed</w:t>
      </w:r>
      <w:proofErr w:type="gramEnd"/>
      <w:r w:rsidR="00936F3B" w:rsidRPr="00EE1B34">
        <w:rPr>
          <w:rFonts w:ascii="Calibri" w:hAnsi="Calibri" w:cs="Arial"/>
          <w:color w:val="222222"/>
          <w:szCs w:val="22"/>
          <w:lang w:val="en-GB"/>
        </w:rPr>
        <w:t xml:space="preserve"> and delivered to:</w:t>
      </w:r>
    </w:p>
    <w:p w14:paraId="6DB83184" w14:textId="1C2BF70B" w:rsidR="00A9431A" w:rsidRDefault="00A9431A" w:rsidP="00A9431A">
      <w:pPr>
        <w:tabs>
          <w:tab w:val="left" w:pos="900"/>
        </w:tabs>
        <w:rPr>
          <w:rFonts w:ascii="Calibri" w:hAnsi="Calibri" w:cs="Arial"/>
          <w:color w:val="222222"/>
          <w:szCs w:val="22"/>
          <w:u w:val="single"/>
          <w:lang w:val="en-GB"/>
        </w:rPr>
      </w:pPr>
    </w:p>
    <w:p w14:paraId="6889E75A" w14:textId="64836FCC"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7474CFBC" w14:textId="50E46E9A" w:rsidR="00F404AA" w:rsidRPr="001D6BF0" w:rsidRDefault="00DD301F" w:rsidP="00F404AA">
      <w:pPr>
        <w:pStyle w:val="NormalWeb"/>
        <w:rPr>
          <w:lang w:val="en-GB"/>
        </w:rPr>
      </w:pPr>
      <w:r>
        <w:t xml:space="preserve">                       </w:t>
      </w:r>
      <w:hyperlink r:id="rId12" w:history="1">
        <w:r w:rsidR="000C34E5" w:rsidRPr="000C34E5">
          <w:rPr>
            <w:rStyle w:val="Hyperlink"/>
          </w:rPr>
          <w:t>tender.irq.mos@drc.ngo</w:t>
        </w:r>
      </w:hyperlink>
    </w:p>
    <w:p w14:paraId="10B51090" w14:textId="0624E09A"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w:t>
      </w:r>
      <w:r w:rsidR="00151FCA" w:rsidRPr="00EE1B34">
        <w:rPr>
          <w:rFonts w:ascii="Calibri" w:hAnsi="Calibri" w:cs="Arial"/>
          <w:color w:val="222222"/>
          <w:szCs w:val="22"/>
          <w:lang w:val="en-GB"/>
        </w:rPr>
        <w:t>emailed,</w:t>
      </w:r>
      <w:r w:rsidRPr="00EE1B34">
        <w:rPr>
          <w:rFonts w:ascii="Calibri" w:hAnsi="Calibri" w:cs="Arial"/>
          <w:color w:val="222222"/>
          <w:szCs w:val="22"/>
          <w:lang w:val="en-GB"/>
        </w:rPr>
        <w:t xml:space="preserve">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7BE37BC5"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r w:rsidR="00497906">
        <w:rPr>
          <w:rFonts w:ascii="Calibri" w:hAnsi="Calibri" w:cs="Arial"/>
          <w:color w:val="222222"/>
          <w:szCs w:val="22"/>
          <w:lang w:val="en-GB"/>
        </w:rPr>
        <w:t>.</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w:t>
      </w:r>
      <w:proofErr w:type="gramStart"/>
      <w:r w:rsidRPr="00EE1B34">
        <w:rPr>
          <w:rFonts w:ascii="Calibri" w:hAnsi="Calibri" w:cs="Arial"/>
          <w:color w:val="222222"/>
          <w:szCs w:val="22"/>
          <w:lang w:val="en-GB"/>
        </w:rPr>
        <w:t>otherwise</w:t>
      </w:r>
      <w:proofErr w:type="gramEnd"/>
      <w:r w:rsidRPr="00EE1B34">
        <w:rPr>
          <w:rFonts w:ascii="Calibri" w:hAnsi="Calibri" w:cs="Arial"/>
          <w:color w:val="222222"/>
          <w:szCs w:val="22"/>
          <w:lang w:val="en-GB"/>
        </w:rPr>
        <w:t xml:space="preserv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45F0B83C" w:rsidR="009D07D7" w:rsidRPr="00A039A7" w:rsidRDefault="009D07D7" w:rsidP="009739DD">
      <w:pPr>
        <w:tabs>
          <w:tab w:val="left" w:pos="900"/>
        </w:tabs>
        <w:rPr>
          <w:b/>
          <w:color w:val="222222"/>
        </w:rPr>
      </w:pPr>
      <w:r w:rsidRPr="00A039A7">
        <w:rPr>
          <w:b/>
          <w:color w:val="222222"/>
        </w:rPr>
        <w:t xml:space="preserve">Bids can be submitted in one of two </w:t>
      </w:r>
      <w:r w:rsidR="002B2B08" w:rsidRPr="00A039A7">
        <w:rPr>
          <w:b/>
          <w:color w:val="222222"/>
        </w:rPr>
        <w:t>ways,</w:t>
      </w:r>
      <w:r w:rsidRPr="00A039A7">
        <w:rPr>
          <w:b/>
          <w:color w:val="222222"/>
        </w:rPr>
        <w:t xml:space="preserve">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48A45589" w:rsidR="00ED4934" w:rsidRDefault="00ED4934" w:rsidP="00972789">
      <w:pPr>
        <w:pStyle w:val="Heading1"/>
        <w:rPr>
          <w:lang w:val="en-GB"/>
        </w:rPr>
      </w:pPr>
      <w:r w:rsidRPr="00EE1B34">
        <w:rPr>
          <w:lang w:val="en-GB"/>
        </w:rPr>
        <w:t>Submission of Samples</w:t>
      </w:r>
      <w:r w:rsidR="003461DC">
        <w:rPr>
          <w:lang w:val="en-GB"/>
        </w:rPr>
        <w:t xml:space="preserve"> </w:t>
      </w:r>
      <w:r w:rsidR="00CC7497">
        <w:rPr>
          <w:lang w:val="en-GB"/>
        </w:rPr>
        <w:t>/ Lab Tests</w:t>
      </w:r>
    </w:p>
    <w:p w14:paraId="16E7B1DA" w14:textId="23C6F415" w:rsidR="003F7773" w:rsidRPr="00CC7497" w:rsidRDefault="00CC7497" w:rsidP="0063657B">
      <w:pPr>
        <w:pStyle w:val="ListParagraph"/>
        <w:numPr>
          <w:ilvl w:val="0"/>
          <w:numId w:val="70"/>
        </w:numPr>
        <w:rPr>
          <w:color w:val="C00000"/>
          <w:lang w:val="en-GB"/>
        </w:rPr>
      </w:pPr>
      <w:r w:rsidRPr="00CC7497">
        <w:rPr>
          <w:color w:val="C00000"/>
          <w:lang w:val="en-GB"/>
        </w:rPr>
        <w:t xml:space="preserve">Samples: </w:t>
      </w:r>
      <w:r w:rsidR="0063657B">
        <w:rPr>
          <w:color w:val="C00000"/>
          <w:lang w:val="en-GB"/>
        </w:rPr>
        <w:t>not</w:t>
      </w:r>
      <w:r w:rsidR="003F7773" w:rsidRPr="00CC7497">
        <w:rPr>
          <w:color w:val="C00000"/>
          <w:lang w:val="en-GB"/>
        </w:rPr>
        <w:t xml:space="preserve"> required</w:t>
      </w:r>
      <w:r w:rsidR="005260F6" w:rsidRPr="00CC7497">
        <w:rPr>
          <w:color w:val="C00000"/>
          <w:lang w:val="en-GB"/>
        </w:rPr>
        <w:t xml:space="preserve"> </w:t>
      </w:r>
    </w:p>
    <w:p w14:paraId="77B66CA5" w14:textId="5C0AC107" w:rsidR="008A3057" w:rsidRDefault="008A3057"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lastRenderedPageBreak/>
        <w:t>Prices Quoted</w:t>
      </w:r>
    </w:p>
    <w:p w14:paraId="12369A44" w14:textId="0270F00A" w:rsidR="00ED4934" w:rsidRDefault="00762830" w:rsidP="001E3DDE">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r w:rsidR="002360FC"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002360FC"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w:t>
      </w:r>
      <w:r w:rsidR="001E3DDE">
        <w:rPr>
          <w:rFonts w:ascii="Calibri" w:hAnsi="Calibri" w:cs="Arial"/>
          <w:color w:val="222222"/>
          <w:szCs w:val="22"/>
          <w:lang w:val="en-GB"/>
        </w:rPr>
        <w:t>2</w:t>
      </w:r>
      <w:r w:rsidR="00ED4934" w:rsidRPr="00EE1B34">
        <w:rPr>
          <w:rFonts w:ascii="Calibri" w:hAnsi="Calibri" w:cs="Arial"/>
          <w:color w:val="222222"/>
          <w:szCs w:val="22"/>
          <w:lang w:val="en-GB"/>
        </w:rPr>
        <w:t>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5AED7202" w:rsidR="00ED4934" w:rsidRPr="0018541D" w:rsidRDefault="00ED4934" w:rsidP="0063657B">
      <w:pPr>
        <w:rPr>
          <w:rFonts w:ascii="Calibri" w:hAnsi="Calibri" w:cs="Calibri"/>
          <w:color w:val="000000"/>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BB7985" w:rsidRPr="00BB7985">
        <w:rPr>
          <w:rFonts w:ascii="Calibri" w:hAnsi="Calibri" w:cs="Calibri"/>
          <w:color w:val="222222"/>
        </w:rPr>
        <w:t>dollar</w:t>
      </w:r>
      <w:r w:rsidR="00BB7985" w:rsidRPr="00BB7985">
        <w:rPr>
          <w:rFonts w:ascii="Calibri" w:hAnsi="Calibri" w:cs="Calibri"/>
          <w:color w:val="222222"/>
        </w:rPr>
        <w:t xml:space="preserve"> </w:t>
      </w:r>
      <w:r w:rsidR="001D1E0C">
        <w:rPr>
          <w:rFonts w:ascii="Calibri" w:hAnsi="Calibri" w:cs="Calibri"/>
          <w:color w:val="222222"/>
        </w:rPr>
        <w:t>(</w:t>
      </w:r>
      <w:r w:rsidR="009823C2">
        <w:rPr>
          <w:rFonts w:ascii="Calibri" w:hAnsi="Calibri" w:cs="Calibri"/>
          <w:color w:val="222222"/>
        </w:rPr>
        <w:t>USD</w:t>
      </w:r>
      <w:r w:rsidR="00497906">
        <w:rPr>
          <w:rFonts w:ascii="Calibri" w:hAnsi="Calibri" w:cs="Calibri"/>
          <w:color w:val="222222"/>
        </w:rPr>
        <w:t>);</w:t>
      </w:r>
      <w:r w:rsidR="001D1E0C">
        <w:rPr>
          <w:rFonts w:ascii="Calibri" w:hAnsi="Calibri" w:cs="Calibri"/>
          <w:color w:val="222222"/>
        </w:rPr>
        <w:t xml:space="preserve"> other currencies will not be accepted.</w:t>
      </w:r>
      <w:r w:rsidR="00FE459D" w:rsidRPr="001D1E0C">
        <w:rPr>
          <w:rFonts w:ascii="Calibri" w:hAnsi="Calibri" w:cs="Arial"/>
          <w:szCs w:val="22"/>
          <w:lang w:val="en-GB"/>
        </w:rPr>
        <w:t xml:space="preserve"> </w:t>
      </w:r>
    </w:p>
    <w:p w14:paraId="34A9A008" w14:textId="15D56EF7" w:rsidR="003A151F" w:rsidRDefault="003A151F" w:rsidP="003A151F">
      <w:pPr>
        <w:tabs>
          <w:tab w:val="left" w:pos="360"/>
        </w:tabs>
        <w:ind w:left="180" w:hanging="180"/>
        <w:rPr>
          <w:rFonts w:ascii="Calibri" w:hAnsi="Calibri" w:cs="Arial"/>
          <w:color w:val="222222"/>
          <w:szCs w:val="22"/>
          <w:lang w:val="en-GB"/>
        </w:rPr>
      </w:pP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56EC32A1"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r w:rsidRPr="00796B35">
        <w:rPr>
          <w:rFonts w:ascii="Calibri" w:hAnsi="Calibri" w:cs="Arial"/>
          <w:color w:val="222222"/>
          <w:szCs w:val="22"/>
          <w:lang w:val="en-GB"/>
        </w:rPr>
        <w:t>.</w:t>
      </w:r>
      <w:r w:rsidR="00FF43BE" w:rsidRPr="00796B35">
        <w:rPr>
          <w:rFonts w:ascii="Calibri" w:hAnsi="Calibri" w:cs="Arial"/>
          <w:color w:val="222222"/>
          <w:szCs w:val="22"/>
          <w:lang w:val="en-GB"/>
        </w:rPr>
        <w:t xml:space="preserve"> Registration documents and price mentioned in DRC Bid Form in Arabic numerical </w:t>
      </w:r>
      <w:r w:rsidR="00845003" w:rsidRPr="00796B35">
        <w:rPr>
          <w:rFonts w:ascii="Calibri" w:hAnsi="Calibri" w:cs="Arial"/>
          <w:color w:val="222222"/>
          <w:szCs w:val="22"/>
          <w:lang w:val="en-GB"/>
        </w:rPr>
        <w:t>will be considered.</w:t>
      </w:r>
      <w:r w:rsidR="00845003">
        <w:rPr>
          <w:rFonts w:ascii="Calibri" w:hAnsi="Calibri" w:cs="Arial"/>
          <w:color w:val="222222"/>
          <w:szCs w:val="22"/>
          <w:lang w:val="en-GB"/>
        </w:rPr>
        <w:t xml:space="preserve"> </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4B9340B7"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Packaging shall be of </w:t>
      </w:r>
      <w:proofErr w:type="gramStart"/>
      <w:r w:rsidRPr="00EE1B34">
        <w:rPr>
          <w:rFonts w:ascii="Calibri" w:hAnsi="Calibri" w:cs="Arial"/>
          <w:color w:val="222222"/>
          <w:szCs w:val="22"/>
          <w:lang w:val="en-GB"/>
        </w:rPr>
        <w:t>International</w:t>
      </w:r>
      <w:proofErr w:type="gramEnd"/>
      <w:r w:rsidRPr="00EE1B34">
        <w:rPr>
          <w:rFonts w:ascii="Calibri" w:hAnsi="Calibri" w:cs="Arial"/>
          <w:color w:val="222222"/>
          <w:szCs w:val="22"/>
          <w:lang w:val="en-GB"/>
        </w:rPr>
        <w:t xml:space="preserve">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 xml:space="preserve">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w:t>
      </w:r>
      <w:r w:rsidRPr="00EE1B34">
        <w:rPr>
          <w:rFonts w:ascii="Calibri" w:hAnsi="Calibri" w:cs="Arial"/>
          <w:color w:val="222222"/>
          <w:szCs w:val="22"/>
          <w:lang w:val="en-GB"/>
        </w:rPr>
        <w:lastRenderedPageBreak/>
        <w:t>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t>
      </w:r>
      <w:proofErr w:type="gramStart"/>
      <w:r w:rsidRPr="00EE1B34">
        <w:rPr>
          <w:rFonts w:ascii="Calibri" w:hAnsi="Calibri" w:cs="Arial"/>
          <w:color w:val="222222"/>
          <w:szCs w:val="22"/>
          <w:lang w:val="en-GB"/>
        </w:rPr>
        <w:t>whether or not</w:t>
      </w:r>
      <w:proofErr w:type="gramEnd"/>
      <w:r w:rsidRPr="00EE1B34">
        <w:rPr>
          <w:rFonts w:ascii="Calibri" w:hAnsi="Calibri" w:cs="Arial"/>
          <w:color w:val="222222"/>
          <w:szCs w:val="22"/>
          <w:lang w:val="en-GB"/>
        </w:rPr>
        <w:t xml:space="preserve">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w:t>
      </w:r>
      <w:proofErr w:type="gramStart"/>
      <w:r w:rsidRPr="00EE1B34">
        <w:rPr>
          <w:rFonts w:ascii="Calibri" w:hAnsi="Calibri" w:cs="Arial"/>
          <w:color w:val="222222"/>
          <w:szCs w:val="22"/>
          <w:lang w:val="en-GB"/>
        </w:rPr>
        <w:t>agent</w:t>
      </w:r>
      <w:proofErr w:type="gramEnd"/>
      <w:r w:rsidRPr="00EE1B34">
        <w:rPr>
          <w:rFonts w:ascii="Calibri" w:hAnsi="Calibri" w:cs="Arial"/>
          <w:color w:val="222222"/>
          <w:szCs w:val="22"/>
          <w:lang w:val="en-GB"/>
        </w:rPr>
        <w:t xml:space="preserve">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 the assistance of current or former employees of DRC, or current or former contractors of DRC in violation of confidentially obligations or by using information not otherwise available to the </w:t>
      </w:r>
      <w:proofErr w:type="gramStart"/>
      <w:r w:rsidRPr="00EE1B34">
        <w:rPr>
          <w:rFonts w:ascii="Calibri" w:hAnsi="Calibri" w:cs="Arial"/>
          <w:color w:val="222222"/>
          <w:szCs w:val="22"/>
          <w:lang w:val="en-GB"/>
        </w:rPr>
        <w:t>general public</w:t>
      </w:r>
      <w:proofErr w:type="gramEnd"/>
      <w:r w:rsidRPr="00EE1B34">
        <w:rPr>
          <w:rFonts w:ascii="Calibri" w:hAnsi="Calibri" w:cs="Arial"/>
          <w:color w:val="222222"/>
          <w:szCs w:val="22"/>
          <w:lang w:val="en-GB"/>
        </w:rPr>
        <w:t xml:space="preserve">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lastRenderedPageBreak/>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w:t>
      </w:r>
      <w:proofErr w:type="gramStart"/>
      <w:r w:rsidRPr="00461C7E">
        <w:rPr>
          <w:rFonts w:ascii="Calibri" w:hAnsi="Calibri" w:cs="Arial"/>
          <w:color w:val="222222"/>
          <w:szCs w:val="22"/>
          <w:lang w:val="en-GB"/>
        </w:rPr>
        <w:t>of:</w:t>
      </w:r>
      <w:proofErr w:type="gramEnd"/>
      <w:r w:rsidRPr="00461C7E">
        <w:rPr>
          <w:rFonts w:ascii="Calibri" w:hAnsi="Calibri" w:cs="Arial"/>
          <w:color w:val="222222"/>
          <w:szCs w:val="22"/>
          <w:lang w:val="en-GB"/>
        </w:rPr>
        <w:t xml:space="preserve">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w:t>
      </w:r>
      <w:proofErr w:type="gramStart"/>
      <w:r w:rsidRPr="00461C7E">
        <w:rPr>
          <w:rFonts w:ascii="Calibri" w:hAnsi="Calibri" w:cs="Arial"/>
          <w:color w:val="222222"/>
          <w:szCs w:val="22"/>
          <w:lang w:val="en-GB"/>
        </w:rPr>
        <w:t>consideration</w:t>
      </w:r>
      <w:proofErr w:type="gramEnd"/>
      <w:r w:rsidRPr="00461C7E">
        <w:rPr>
          <w:rFonts w:ascii="Calibri" w:hAnsi="Calibri" w:cs="Arial"/>
          <w:color w:val="222222"/>
          <w:szCs w:val="22"/>
          <w:lang w:val="en-GB"/>
        </w:rPr>
        <w:t xml:space="preserve">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4CBDC53C"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3" w:history="1">
        <w:r w:rsidR="00B46EB9" w:rsidRPr="007820CF">
          <w:rPr>
            <w:rStyle w:val="Hyperlink"/>
            <w:rFonts w:ascii="Calibri" w:hAnsi="Calibri" w:cs="Arial"/>
            <w:szCs w:val="22"/>
            <w:lang w:val="en-GB"/>
          </w:rPr>
          <w:t>www.drc.ngo/where-we-work</w:t>
        </w:r>
      </w:hyperlink>
      <w:r w:rsidRPr="00461C7E">
        <w:rPr>
          <w:rFonts w:ascii="Calibri" w:hAnsi="Calibri" w:cs="Arial"/>
          <w:color w:val="222222"/>
          <w:szCs w:val="22"/>
          <w:lang w:val="en-GB"/>
        </w:rPr>
        <w:t xml:space="preserve">, or via DRC’s Code of Conduct Reporting Mechanism: </w:t>
      </w:r>
      <w:hyperlink r:id="rId14" w:history="1">
        <w:r w:rsidR="00E00151" w:rsidRPr="007820CF">
          <w:rPr>
            <w:rStyle w:val="Hyperlink"/>
            <w:rFonts w:ascii="Calibri" w:hAnsi="Calibri" w:cs="Arial"/>
            <w:szCs w:val="22"/>
            <w:lang w:val="en-GB"/>
          </w:rPr>
          <w:t>www.drc.ngo/relief-work/concerns-complaints/code-of-conduct-reporting-mechanism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5" w:history="1">
        <w:r w:rsidR="001F6D24" w:rsidRPr="007820CF">
          <w:rPr>
            <w:rStyle w:val="Hyperlink"/>
            <w:rFonts w:ascii="Calibri" w:hAnsi="Calibri" w:cs="Arial"/>
            <w:szCs w:val="22"/>
            <w:lang w:val="en-GB"/>
          </w:rPr>
          <w:t>c.o.conduct@drc.ngo</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w:t>
      </w:r>
      <w:proofErr w:type="gramStart"/>
      <w:r w:rsidRPr="00EE1B34">
        <w:rPr>
          <w:rFonts w:ascii="Calibri" w:hAnsi="Calibri" w:cs="Arial"/>
          <w:color w:val="222222"/>
          <w:szCs w:val="22"/>
          <w:lang w:val="en-GB"/>
        </w:rPr>
        <w:t>agents</w:t>
      </w:r>
      <w:proofErr w:type="gramEnd"/>
      <w:r w:rsidRPr="00EE1B34">
        <w:rPr>
          <w:rFonts w:ascii="Calibri" w:hAnsi="Calibri" w:cs="Arial"/>
          <w:color w:val="222222"/>
          <w:szCs w:val="22"/>
          <w:lang w:val="en-GB"/>
        </w:rPr>
        <w:t xml:space="preserve">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lastRenderedPageBreak/>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 xml:space="preserve">Any attempt by a Bidder to influence the Evaluation Committee in the process of examination, clarification, </w:t>
      </w:r>
      <w:proofErr w:type="gramStart"/>
      <w:r w:rsidRPr="00563ED7">
        <w:rPr>
          <w:rFonts w:ascii="Calibri" w:hAnsi="Calibri" w:cs="Arial"/>
          <w:szCs w:val="22"/>
          <w:lang w:val="en-GB"/>
        </w:rPr>
        <w:t>evaluation</w:t>
      </w:r>
      <w:proofErr w:type="gramEnd"/>
      <w:r w:rsidRPr="00563ED7">
        <w:rPr>
          <w:rFonts w:ascii="Calibri" w:hAnsi="Calibri" w:cs="Arial"/>
          <w:szCs w:val="22"/>
          <w:lang w:val="en-GB"/>
        </w:rPr>
        <w:t xml:space="preserve">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1AB1480F"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where </w:t>
      </w:r>
      <w:r w:rsidR="00236569" w:rsidRPr="00EE1B34">
        <w:rPr>
          <w:rFonts w:ascii="Calibri" w:hAnsi="Calibri" w:cs="Arial"/>
          <w:szCs w:val="22"/>
          <w:lang w:val="en-GB"/>
        </w:rPr>
        <w:t>not</w:t>
      </w:r>
      <w:r w:rsidRPr="00EE1B34">
        <w:rPr>
          <w:rFonts w:ascii="Calibri" w:hAnsi="Calibri" w:cs="Arial"/>
          <w:szCs w:val="22"/>
          <w:lang w:val="en-GB"/>
        </w:rPr>
        <w:t xml:space="preserve"> qualitatively or financially worthwhile Bid has been received or there has been no response at </w:t>
      </w:r>
      <w:r w:rsidR="002B2B08" w:rsidRPr="00EE1B34">
        <w:rPr>
          <w:rFonts w:ascii="Calibri" w:hAnsi="Calibri" w:cs="Arial"/>
          <w:szCs w:val="22"/>
          <w:lang w:val="en-GB"/>
        </w:rPr>
        <w:t>all.</w:t>
      </w:r>
    </w:p>
    <w:p w14:paraId="54BA876A" w14:textId="3BA0D132"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the economic or technical parameters of the project have been fundamentally </w:t>
      </w:r>
      <w:r w:rsidR="002B2B08" w:rsidRPr="00EE1B34">
        <w:rPr>
          <w:rFonts w:ascii="Calibri" w:hAnsi="Calibri" w:cs="Arial"/>
          <w:szCs w:val="22"/>
          <w:lang w:val="en-GB"/>
        </w:rPr>
        <w:t>altered.</w:t>
      </w:r>
    </w:p>
    <w:p w14:paraId="12E9E060" w14:textId="6F181FCB"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exceptional circumstances or force majeure render normal performance of the project </w:t>
      </w:r>
      <w:r w:rsidR="002B2B08" w:rsidRPr="00EE1B34">
        <w:rPr>
          <w:rFonts w:ascii="Calibri" w:hAnsi="Calibri" w:cs="Arial"/>
          <w:szCs w:val="22"/>
          <w:lang w:val="en-GB"/>
        </w:rPr>
        <w:t>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23E80166" w:rsidR="00ED4934" w:rsidRPr="00EE1B34" w:rsidRDefault="00515C31" w:rsidP="00682714">
      <w:pPr>
        <w:numPr>
          <w:ilvl w:val="0"/>
          <w:numId w:val="41"/>
        </w:numPr>
        <w:rPr>
          <w:rFonts w:ascii="Calibri" w:hAnsi="Calibri" w:cs="Arial"/>
          <w:szCs w:val="22"/>
          <w:lang w:val="en-GB"/>
        </w:rPr>
      </w:pPr>
      <w:r>
        <w:rPr>
          <w:rFonts w:ascii="Calibri" w:hAnsi="Calibri" w:cs="Arial"/>
          <w:szCs w:val="22"/>
          <w:lang w:val="en-GB"/>
        </w:rPr>
        <w:t>There</w:t>
      </w:r>
      <w:r w:rsidR="00ED4934" w:rsidRPr="00EE1B34">
        <w:rPr>
          <w:rFonts w:ascii="Calibri" w:hAnsi="Calibri" w:cs="Arial"/>
          <w:szCs w:val="22"/>
          <w:lang w:val="en-GB"/>
        </w:rPr>
        <w:t xml:space="preserve"> have been irregularities in the procedure, </w:t>
      </w:r>
      <w:proofErr w:type="gramStart"/>
      <w:r w:rsidR="00ED4934" w:rsidRPr="00EE1B34">
        <w:rPr>
          <w:rFonts w:ascii="Calibri" w:hAnsi="Calibri" w:cs="Arial"/>
          <w:szCs w:val="22"/>
          <w:lang w:val="en-GB"/>
        </w:rPr>
        <w:t>in particular where</w:t>
      </w:r>
      <w:proofErr w:type="gramEnd"/>
      <w:r w:rsidR="00ED4934" w:rsidRPr="00EE1B34">
        <w:rPr>
          <w:rFonts w:ascii="Calibri" w:hAnsi="Calibri" w:cs="Arial"/>
          <w:szCs w:val="22"/>
          <w:lang w:val="en-GB"/>
        </w:rPr>
        <w:t xml:space="preserv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w:t>
      </w:r>
      <w:proofErr w:type="gramStart"/>
      <w:r w:rsidR="00ED4934" w:rsidRPr="00EE1B34">
        <w:rPr>
          <w:rFonts w:ascii="Calibri" w:hAnsi="Calibri" w:cs="Arial"/>
          <w:szCs w:val="22"/>
          <w:lang w:val="en-GB"/>
        </w:rPr>
        <w:t>in particular damages</w:t>
      </w:r>
      <w:proofErr w:type="gramEnd"/>
      <w:r w:rsidR="00ED4934" w:rsidRPr="00EE1B34">
        <w:rPr>
          <w:rFonts w:ascii="Calibri" w:hAnsi="Calibri" w:cs="Arial"/>
          <w:szCs w:val="22"/>
          <w:lang w:val="en-GB"/>
        </w:rPr>
        <w:t xml:space="preserve">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4F358E91" w:rsidR="00ED4934" w:rsidRPr="00EE1B34" w:rsidRDefault="00ED4934" w:rsidP="00F24FA6">
      <w:pPr>
        <w:rPr>
          <w:lang w:val="en-GB"/>
        </w:rPr>
      </w:pPr>
      <w:r w:rsidRPr="00EE1B34">
        <w:rPr>
          <w:lang w:val="en-GB"/>
        </w:rPr>
        <w:t xml:space="preserve">For queries on this ITB, please contact the Procurement </w:t>
      </w:r>
      <w:r w:rsidR="00B814D3">
        <w:rPr>
          <w:lang w:val="en-GB"/>
        </w:rPr>
        <w:t>Team Leader</w:t>
      </w:r>
      <w:r w:rsidRPr="00EE1B34">
        <w:rPr>
          <w:lang w:val="en-GB"/>
        </w:rPr>
        <w:t xml:space="preserve">, </w:t>
      </w:r>
      <w:proofErr w:type="spellStart"/>
      <w:r w:rsidR="00F24FA6" w:rsidRPr="00F24FA6">
        <w:rPr>
          <w:color w:val="2E74B5" w:themeColor="accent1" w:themeShade="BF"/>
        </w:rPr>
        <w:t>banar.kamil@drc.ngo</w:t>
      </w:r>
      <w:proofErr w:type="spellEnd"/>
      <w:r w:rsidR="00736770">
        <w:rPr>
          <w:color w:val="FF0000"/>
        </w:rPr>
        <w:t> </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00D4A841" w14:textId="499D27B2" w:rsidR="002B119F" w:rsidRDefault="003B2A29" w:rsidP="00F24FA6">
      <w:pPr>
        <w:tabs>
          <w:tab w:val="left" w:pos="0"/>
        </w:tabs>
        <w:rPr>
          <w:rFonts w:ascii="Calibri" w:hAnsi="Calibri" w:cs="Arial"/>
          <w:color w:val="FF0000"/>
          <w:szCs w:val="22"/>
        </w:rPr>
      </w:pPr>
      <w:r w:rsidRPr="00EE1B34">
        <w:rPr>
          <w:rFonts w:ascii="Calibri" w:hAnsi="Calibri" w:cs="Arial"/>
          <w:color w:val="222222"/>
          <w:szCs w:val="22"/>
          <w:lang w:val="en-GB"/>
        </w:rPr>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r w:rsidR="005B1DAD" w:rsidRPr="00F24FA6">
        <w:rPr>
          <w:rFonts w:ascii="Calibri" w:hAnsi="Calibri" w:cs="Arial"/>
          <w:color w:val="2E74B5" w:themeColor="accent1" w:themeShade="BF"/>
          <w:szCs w:val="22"/>
          <w:lang w:val="en-GB"/>
        </w:rPr>
        <w:t>:</w:t>
      </w:r>
      <w:r w:rsidRPr="00F24FA6">
        <w:rPr>
          <w:rFonts w:ascii="Calibri" w:hAnsi="Calibri" w:cs="Arial"/>
          <w:color w:val="2E74B5" w:themeColor="accent1" w:themeShade="BF"/>
          <w:szCs w:val="22"/>
          <w:lang w:val="en-GB"/>
        </w:rPr>
        <w:t xml:space="preserve"> </w:t>
      </w:r>
      <w:r w:rsidR="00F24FA6" w:rsidRPr="00F24FA6">
        <w:rPr>
          <w:color w:val="2E74B5" w:themeColor="accent1" w:themeShade="BF"/>
        </w:rPr>
        <w:t>htt</w:t>
      </w:r>
      <w:r w:rsidR="00F24FA6">
        <w:rPr>
          <w:color w:val="2E74B5" w:themeColor="accent1" w:themeShade="BF"/>
        </w:rPr>
        <w:t xml:space="preserve">ps://www.iraq-businessnews.com </w:t>
      </w:r>
      <w:r w:rsidR="00F24FA6" w:rsidRPr="00F24FA6">
        <w:t>&amp;</w:t>
      </w:r>
      <w:r w:rsidR="00F24FA6" w:rsidRPr="00F24FA6">
        <w:rPr>
          <w:color w:val="2E74B5" w:themeColor="accent1" w:themeShade="BF"/>
        </w:rPr>
        <w:t xml:space="preserve"> https://www.ngosjobs-bids.com/submit-tender</w:t>
      </w:r>
      <w:r w:rsidR="00013FB5" w:rsidRPr="00F24FA6">
        <w:rPr>
          <w:rFonts w:ascii="Calibri" w:hAnsi="Calibri" w:cs="Arial"/>
          <w:color w:val="2E74B5" w:themeColor="accent1" w:themeShade="BF"/>
          <w:szCs w:val="22"/>
        </w:rPr>
        <w:t xml:space="preserve"> </w:t>
      </w:r>
    </w:p>
    <w:p w14:paraId="057FA85D" w14:textId="77777777" w:rsidR="008B446B" w:rsidRPr="00EE1B34" w:rsidRDefault="008B446B" w:rsidP="003A151F">
      <w:pPr>
        <w:tabs>
          <w:tab w:val="left" w:pos="0"/>
        </w:tabs>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30363E07" w14:textId="11545D9D" w:rsidR="00C87058"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6DB4F52" w14:textId="1B2717E1" w:rsidR="00403801" w:rsidRPr="00403801" w:rsidRDefault="00403801" w:rsidP="00403801">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3523524E" w14:textId="0C80C514" w:rsidR="00403801" w:rsidRDefault="00403801" w:rsidP="00403801">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.1</w:t>
      </w:r>
      <w:r w:rsidRPr="00EE1B34">
        <w:rPr>
          <w:rFonts w:ascii="Calibri" w:hAnsi="Calibri" w:cs="Arial"/>
          <w:color w:val="222222"/>
          <w:szCs w:val="22"/>
          <w:lang w:val="en-GB"/>
        </w:rPr>
        <w:t>:</w:t>
      </w:r>
      <w:r>
        <w:rPr>
          <w:rFonts w:ascii="Calibri" w:hAnsi="Calibri" w:cs="Arial"/>
          <w:color w:val="222222"/>
          <w:szCs w:val="22"/>
          <w:lang w:val="en-GB"/>
        </w:rPr>
        <w:t xml:space="preserve">    </w:t>
      </w:r>
      <w:r w:rsidR="00E858A1">
        <w:rPr>
          <w:rFonts w:ascii="Calibri" w:hAnsi="Calibri" w:cs="Arial"/>
          <w:color w:val="222222"/>
          <w:szCs w:val="22"/>
          <w:lang w:val="en-GB"/>
        </w:rPr>
        <w:t xml:space="preserve"> </w:t>
      </w:r>
      <w:r>
        <w:rPr>
          <w:rFonts w:ascii="Calibri" w:hAnsi="Calibri" w:cs="Arial"/>
          <w:color w:val="222222"/>
          <w:szCs w:val="22"/>
          <w:lang w:val="en-GB"/>
        </w:rPr>
        <w:t xml:space="preserve">  </w:t>
      </w:r>
      <w:r w:rsidRPr="00EE1B34">
        <w:rPr>
          <w:rFonts w:ascii="Calibri" w:hAnsi="Calibri" w:cs="Arial"/>
          <w:color w:val="222222"/>
          <w:szCs w:val="22"/>
          <w:lang w:val="en-GB"/>
        </w:rPr>
        <w:t xml:space="preserve">DRC </w:t>
      </w:r>
      <w:r w:rsidRPr="00972789">
        <w:t xml:space="preserve">Bid Form </w:t>
      </w:r>
      <w:r w:rsidRPr="00E817E2">
        <w:t>(Technical)</w:t>
      </w:r>
      <w:r>
        <w:t>.</w:t>
      </w:r>
    </w:p>
    <w:p w14:paraId="27194AD0" w14:textId="6A8F0A08" w:rsidR="00403801" w:rsidRDefault="00403801" w:rsidP="00403801">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 xml:space="preserve">.2:     </w:t>
      </w:r>
      <w:r w:rsidR="00E858A1">
        <w:rPr>
          <w:rFonts w:ascii="Calibri" w:hAnsi="Calibri" w:cs="Arial"/>
          <w:color w:val="222222"/>
          <w:szCs w:val="22"/>
          <w:lang w:val="en-GB"/>
        </w:rPr>
        <w:t xml:space="preserve"> </w:t>
      </w:r>
      <w:r>
        <w:rPr>
          <w:rFonts w:ascii="Calibri" w:hAnsi="Calibri" w:cs="Arial"/>
          <w:color w:val="222222"/>
          <w:szCs w:val="22"/>
          <w:lang w:val="en-GB"/>
        </w:rPr>
        <w:t xml:space="preserve"> </w:t>
      </w:r>
      <w:r w:rsidRPr="00EE1B34">
        <w:rPr>
          <w:rFonts w:ascii="Calibri" w:hAnsi="Calibri" w:cs="Arial"/>
          <w:color w:val="222222"/>
          <w:szCs w:val="22"/>
          <w:lang w:val="en-GB"/>
        </w:rPr>
        <w:t xml:space="preserve">DRC </w:t>
      </w:r>
      <w:r w:rsidRPr="00972789">
        <w:t xml:space="preserve">Bid Form </w:t>
      </w:r>
      <w:r>
        <w:t>(Financial</w:t>
      </w:r>
      <w:r w:rsidRPr="00E817E2">
        <w:t>)</w:t>
      </w:r>
      <w:r>
        <w:t>.</w:t>
      </w:r>
    </w:p>
    <w:p w14:paraId="1057C430" w14:textId="77777777" w:rsidR="00403801" w:rsidRDefault="00403801"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Pr>
          <w:rFonts w:ascii="Calibri" w:hAnsi="Calibri" w:cs="Arial"/>
          <w:color w:val="222222"/>
          <w:szCs w:val="22"/>
          <w:lang w:val="en-GB"/>
        </w:rPr>
        <w:t xml:space="preserve">          </w:t>
      </w:r>
      <w:r w:rsidRPr="00EE1B34">
        <w:rPr>
          <w:rFonts w:ascii="Calibri" w:hAnsi="Calibri" w:cs="Arial"/>
          <w:color w:val="222222"/>
          <w:szCs w:val="22"/>
          <w:lang w:val="en-GB"/>
        </w:rPr>
        <w:t>Tender and Contract Award Acknowledgment Certificate</w:t>
      </w:r>
      <w:r>
        <w:rPr>
          <w:rFonts w:ascii="Calibri" w:hAnsi="Calibri" w:cs="Arial"/>
          <w:color w:val="222222"/>
          <w:szCs w:val="22"/>
          <w:lang w:val="en-GB"/>
        </w:rPr>
        <w:t>.</w:t>
      </w:r>
    </w:p>
    <w:p w14:paraId="120E28E0" w14:textId="27CFA566" w:rsidR="00403801" w:rsidRDefault="00403801" w:rsidP="00403801">
      <w:pPr>
        <w:numPr>
          <w:ilvl w:val="0"/>
          <w:numId w:val="25"/>
        </w:numPr>
        <w:shd w:val="clear" w:color="auto" w:fill="FFFFFF"/>
        <w:tabs>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C:          </w:t>
      </w:r>
      <w:r w:rsidRPr="009F0C35">
        <w:rPr>
          <w:rFonts w:cs="Arial"/>
          <w:color w:val="222222"/>
          <w:lang w:val="en-GB"/>
        </w:rPr>
        <w:t>DRC General Conditions</w:t>
      </w:r>
      <w:r w:rsidR="001E3DDE">
        <w:rPr>
          <w:rFonts w:cs="Arial"/>
          <w:color w:val="222222"/>
          <w:lang w:val="en-GB"/>
        </w:rPr>
        <w:t>.</w:t>
      </w:r>
      <w:r>
        <w:rPr>
          <w:rFonts w:ascii="Calibri" w:hAnsi="Calibri" w:cs="Arial"/>
          <w:color w:val="222222"/>
          <w:szCs w:val="22"/>
        </w:rPr>
        <w:tab/>
      </w:r>
      <w:r>
        <w:rPr>
          <w:rFonts w:ascii="Calibri" w:hAnsi="Calibri" w:cs="Arial"/>
          <w:color w:val="222222"/>
          <w:szCs w:val="22"/>
          <w:lang w:val="en-GB"/>
        </w:rPr>
        <w:t xml:space="preserve">         </w:t>
      </w:r>
    </w:p>
    <w:p w14:paraId="4442DF22" w14:textId="77777777" w:rsidR="00403801" w:rsidRDefault="00403801" w:rsidP="00403801">
      <w:pPr>
        <w:numPr>
          <w:ilvl w:val="0"/>
          <w:numId w:val="25"/>
        </w:numPr>
        <w:shd w:val="clear" w:color="auto" w:fill="FFFFFF"/>
        <w:tabs>
          <w:tab w:val="left" w:pos="1710"/>
        </w:tabs>
        <w:spacing w:line="276" w:lineRule="auto"/>
        <w:ind w:left="360"/>
        <w:rPr>
          <w:rFonts w:ascii="Calibri" w:hAnsi="Calibri" w:cs="Arial"/>
          <w:color w:val="222222"/>
          <w:szCs w:val="22"/>
          <w:lang w:val="en-GB"/>
        </w:rPr>
      </w:pPr>
      <w:r w:rsidRPr="00B36F4C">
        <w:rPr>
          <w:rFonts w:ascii="Calibri" w:hAnsi="Calibri" w:cs="Arial"/>
          <w:color w:val="222222"/>
          <w:szCs w:val="22"/>
          <w:lang w:val="en-GB"/>
        </w:rPr>
        <w:t xml:space="preserve">Annex D:         </w:t>
      </w:r>
      <w:r>
        <w:t>Supplier Code of conduct</w:t>
      </w:r>
      <w:r w:rsidRPr="00B36F4C">
        <w:rPr>
          <w:rFonts w:ascii="Calibri" w:hAnsi="Calibri" w:cs="Arial"/>
          <w:color w:val="222222"/>
          <w:szCs w:val="22"/>
          <w:lang w:val="en-GB"/>
        </w:rPr>
        <w:t>.</w:t>
      </w:r>
    </w:p>
    <w:p w14:paraId="5476F950" w14:textId="5A96C3B6" w:rsidR="00403801" w:rsidRPr="00B36F4C" w:rsidRDefault="00403801" w:rsidP="00403801">
      <w:pPr>
        <w:numPr>
          <w:ilvl w:val="0"/>
          <w:numId w:val="25"/>
        </w:numPr>
        <w:shd w:val="clear" w:color="auto" w:fill="FFFFFF"/>
        <w:tabs>
          <w:tab w:val="left" w:pos="1710"/>
        </w:tabs>
        <w:spacing w:line="276" w:lineRule="auto"/>
        <w:ind w:left="360"/>
        <w:rPr>
          <w:rFonts w:ascii="Calibri" w:hAnsi="Calibri" w:cs="Arial"/>
          <w:color w:val="222222"/>
          <w:szCs w:val="22"/>
          <w:lang w:val="en-GB"/>
        </w:rPr>
      </w:pPr>
      <w:r>
        <w:t xml:space="preserve">Annex E:         </w:t>
      </w:r>
      <w:r w:rsidRPr="00E817E2">
        <w:t>Supplier Profile and Registration Form</w:t>
      </w:r>
      <w:r>
        <w:t>s</w:t>
      </w:r>
      <w:r w:rsidR="001E3DDE">
        <w:t>.</w:t>
      </w:r>
    </w:p>
    <w:p w14:paraId="7347435B" w14:textId="6C980C80" w:rsidR="00403801" w:rsidRPr="00B94A55" w:rsidRDefault="00403801"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w:t>
      </w:r>
      <w:r w:rsidR="00E2091F">
        <w:rPr>
          <w:rFonts w:ascii="Calibri" w:hAnsi="Calibri" w:cs="Arial"/>
          <w:color w:val="222222"/>
          <w:szCs w:val="22"/>
          <w:lang w:val="en-GB"/>
        </w:rPr>
        <w:t>J</w:t>
      </w:r>
      <w:r>
        <w:rPr>
          <w:rFonts w:ascii="Calibri" w:hAnsi="Calibri" w:cs="Arial"/>
          <w:color w:val="222222"/>
          <w:szCs w:val="22"/>
          <w:lang w:val="en-GB"/>
        </w:rPr>
        <w:t xml:space="preserve">:          </w:t>
      </w:r>
      <w:r>
        <w:rPr>
          <w:rFonts w:cs="Arial"/>
          <w:color w:val="222222"/>
          <w:lang w:val="en-GB"/>
        </w:rPr>
        <w:t xml:space="preserve">Past Experiences &amp; </w:t>
      </w:r>
      <w:r w:rsidRPr="00030B2A">
        <w:rPr>
          <w:rFonts w:cs="Arial"/>
          <w:color w:val="222222"/>
          <w:lang w:val="en-GB"/>
        </w:rPr>
        <w:t>References</w:t>
      </w:r>
      <w:r>
        <w:rPr>
          <w:rFonts w:cs="Arial"/>
          <w:color w:val="222222"/>
          <w:lang w:val="en-GB"/>
        </w:rPr>
        <w:t>.</w:t>
      </w:r>
    </w:p>
    <w:p w14:paraId="0FEFFD56" w14:textId="79F43798" w:rsidR="00403801" w:rsidRPr="001E3DDE" w:rsidRDefault="00403801"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78507B">
        <w:rPr>
          <w:rFonts w:cs="Arial"/>
          <w:color w:val="222222"/>
          <w:lang w:val="en-GB"/>
        </w:rPr>
        <w:t xml:space="preserve">Annex </w:t>
      </w:r>
      <w:r>
        <w:rPr>
          <w:rFonts w:cs="Arial"/>
          <w:color w:val="222222"/>
          <w:lang w:val="en-GB"/>
        </w:rPr>
        <w:t xml:space="preserve">G:        </w:t>
      </w:r>
      <w:r w:rsidRPr="0078507B">
        <w:rPr>
          <w:rFonts w:cs="Arial"/>
          <w:color w:val="222222"/>
          <w:lang w:val="en-GB"/>
        </w:rPr>
        <w:t xml:space="preserve"> Source and Nationality</w:t>
      </w:r>
      <w:r w:rsidR="001E3DDE">
        <w:rPr>
          <w:rFonts w:cs="Arial"/>
          <w:color w:val="222222"/>
          <w:lang w:val="en-GB"/>
        </w:rPr>
        <w:t>.</w:t>
      </w:r>
    </w:p>
    <w:p w14:paraId="33EB2D7B" w14:textId="2987276A" w:rsidR="001E3DDE" w:rsidRPr="00D91CCB" w:rsidRDefault="001E3DDE"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cs="Arial"/>
          <w:color w:val="222222"/>
          <w:lang w:val="en-GB"/>
        </w:rPr>
        <w:t>Annex H:         Covid-19 Guidance.</w:t>
      </w:r>
    </w:p>
    <w:p w14:paraId="40FFE267" w14:textId="2DBF5A21" w:rsidR="00D91CCB" w:rsidRPr="00892AAD" w:rsidRDefault="00D91CCB" w:rsidP="00D91CCB">
      <w:pPr>
        <w:numPr>
          <w:ilvl w:val="0"/>
          <w:numId w:val="25"/>
        </w:numPr>
        <w:shd w:val="clear" w:color="auto" w:fill="FFFFFF"/>
        <w:tabs>
          <w:tab w:val="left" w:pos="1710"/>
        </w:tabs>
        <w:spacing w:line="276" w:lineRule="auto"/>
        <w:ind w:left="360"/>
        <w:rPr>
          <w:rFonts w:ascii="Calibri" w:hAnsi="Calibri" w:cs="Arial"/>
          <w:color w:val="222222"/>
          <w:szCs w:val="22"/>
          <w:lang w:val="en-GB"/>
        </w:rPr>
      </w:pPr>
      <w:r>
        <w:rPr>
          <w:rFonts w:cs="Arial"/>
          <w:color w:val="222222"/>
          <w:lang w:val="en-GB"/>
        </w:rPr>
        <w:t xml:space="preserve">Annex I: </w:t>
      </w:r>
      <w:r w:rsidR="00E858A1">
        <w:rPr>
          <w:rFonts w:cs="Arial"/>
          <w:color w:val="222222"/>
          <w:lang w:val="en-GB"/>
        </w:rPr>
        <w:t xml:space="preserve">          </w:t>
      </w:r>
      <w:r w:rsidRPr="00D91CCB">
        <w:rPr>
          <w:rFonts w:cs="Arial"/>
          <w:color w:val="222222"/>
          <w:lang w:val="en-GB"/>
        </w:rPr>
        <w:t>Annex I - Vehicles Services Contract (Standard-Template)</w:t>
      </w:r>
      <w:r w:rsidR="0063657B">
        <w:rPr>
          <w:rFonts w:cs="Arial"/>
          <w:color w:val="222222"/>
          <w:lang w:val="en-GB"/>
        </w:rPr>
        <w:t>.</w:t>
      </w:r>
    </w:p>
    <w:p w14:paraId="0BFA2BAE" w14:textId="0BAF1A95" w:rsidR="00042D64" w:rsidRPr="001E3DDE" w:rsidRDefault="00042D64" w:rsidP="00D91CCB">
      <w:pPr>
        <w:shd w:val="clear" w:color="auto" w:fill="FFFFFF"/>
        <w:tabs>
          <w:tab w:val="left" w:pos="720"/>
          <w:tab w:val="left" w:pos="1710"/>
        </w:tabs>
        <w:spacing w:line="276" w:lineRule="auto"/>
        <w:ind w:left="360"/>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53933967" w:rsidR="00403B1A" w:rsidRDefault="00403B1A" w:rsidP="003F0DB2">
      <w:pPr>
        <w:shd w:val="clear" w:color="auto" w:fill="FFFFFF"/>
        <w:rPr>
          <w:rFonts w:ascii="Calibri" w:hAnsi="Calibri" w:cs="Arial"/>
          <w:color w:val="222222"/>
          <w:szCs w:val="22"/>
          <w:lang w:val="en-GB"/>
        </w:rPr>
      </w:pPr>
    </w:p>
    <w:p w14:paraId="520E0B5E" w14:textId="7FD70503" w:rsidR="000B492F" w:rsidRDefault="000B492F" w:rsidP="003F0DB2">
      <w:pPr>
        <w:shd w:val="clear" w:color="auto" w:fill="FFFFFF"/>
        <w:rPr>
          <w:rFonts w:ascii="Calibri" w:hAnsi="Calibri" w:cs="Arial"/>
          <w:color w:val="222222"/>
          <w:szCs w:val="22"/>
          <w:lang w:val="en-GB"/>
        </w:rPr>
      </w:pPr>
    </w:p>
    <w:p w14:paraId="76E84B8F" w14:textId="48A79660" w:rsidR="000B492F" w:rsidRDefault="000B492F" w:rsidP="003F0DB2">
      <w:pPr>
        <w:shd w:val="clear" w:color="auto" w:fill="FFFFFF"/>
        <w:rPr>
          <w:rFonts w:ascii="Calibri" w:hAnsi="Calibri" w:cs="Arial"/>
          <w:color w:val="222222"/>
          <w:szCs w:val="22"/>
          <w:lang w:val="en-GB"/>
        </w:rPr>
      </w:pPr>
    </w:p>
    <w:p w14:paraId="6040AA3A" w14:textId="77777777" w:rsidR="000B492F" w:rsidRPr="00EE1B34" w:rsidRDefault="000B492F" w:rsidP="003F0DB2">
      <w:pPr>
        <w:shd w:val="clear" w:color="auto" w:fill="FFFFFF"/>
        <w:rPr>
          <w:rFonts w:ascii="Calibri" w:hAnsi="Calibri" w:cs="Arial"/>
          <w:color w:val="222222"/>
          <w:szCs w:val="22"/>
          <w:lang w:val="en-GB"/>
        </w:rPr>
      </w:pPr>
    </w:p>
    <w:p w14:paraId="42E02F99" w14:textId="77777777" w:rsidR="00403B1A" w:rsidRPr="00EE1B34"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744F8A65" w14:textId="0671C762" w:rsidR="00721A74" w:rsidRDefault="0089229F" w:rsidP="0089229F">
      <w:pPr>
        <w:shd w:val="clear" w:color="auto" w:fill="FFFFFF"/>
        <w:tabs>
          <w:tab w:val="left" w:pos="3405"/>
          <w:tab w:val="left" w:pos="5775"/>
        </w:tabs>
        <w:rPr>
          <w:rFonts w:ascii="Calibri" w:hAnsi="Calibri" w:cs="Arial"/>
          <w:color w:val="222222"/>
          <w:szCs w:val="22"/>
          <w:lang w:val="en-GB"/>
        </w:rPr>
      </w:pPr>
      <w:r>
        <w:rPr>
          <w:rFonts w:ascii="Calibri" w:hAnsi="Calibri" w:cs="Arial"/>
          <w:color w:val="222222"/>
          <w:szCs w:val="22"/>
          <w:lang w:val="en-GB"/>
        </w:rPr>
        <w:tab/>
      </w:r>
      <w:r>
        <w:rPr>
          <w:rFonts w:ascii="Calibri" w:hAnsi="Calibri" w:cs="Arial"/>
          <w:color w:val="222222"/>
          <w:szCs w:val="22"/>
          <w:lang w:val="en-GB"/>
        </w:rPr>
        <w:tab/>
      </w:r>
    </w:p>
    <w:p w14:paraId="21A3272E" w14:textId="7EBD5F32" w:rsidR="0041369D" w:rsidRPr="00747605" w:rsidRDefault="007A3C55" w:rsidP="00747605">
      <w:pPr>
        <w:pStyle w:val="Heading1"/>
        <w:numPr>
          <w:ilvl w:val="0"/>
          <w:numId w:val="0"/>
        </w:numPr>
        <w:rPr>
          <w:highlight w:val="lightGray"/>
          <w:lang w:val="en-GB"/>
        </w:rPr>
        <w:sectPr w:rsidR="0041369D" w:rsidRPr="00747605" w:rsidSect="00972789">
          <w:footerReference w:type="default" r:id="rId16"/>
          <w:footerReference w:type="first" r:id="rId17"/>
          <w:endnotePr>
            <w:numRestart w:val="eachSect"/>
          </w:endnotePr>
          <w:type w:val="continuous"/>
          <w:pgSz w:w="12240" w:h="15840"/>
          <w:pgMar w:top="1440" w:right="720" w:bottom="1440" w:left="1440" w:header="720" w:footer="720" w:gutter="0"/>
          <w:cols w:space="720"/>
          <w:titlePg/>
          <w:docGrid w:linePitch="360"/>
        </w:sectPr>
      </w:pPr>
      <w:r>
        <w:rPr>
          <w:rFonts w:ascii="Calibri" w:hAnsi="Calibri" w:cs="Arial"/>
          <w:bCs/>
          <w:color w:val="222222"/>
          <w:szCs w:val="22"/>
          <w:lang w:val="en-GB"/>
        </w:rPr>
        <w:t>Northern Area</w:t>
      </w:r>
      <w:r w:rsidR="0028557E">
        <w:rPr>
          <w:rFonts w:ascii="Calibri" w:hAnsi="Calibri" w:cs="Arial"/>
          <w:bCs/>
          <w:color w:val="222222"/>
          <w:szCs w:val="22"/>
          <w:lang w:val="en-GB"/>
        </w:rPr>
        <w:t xml:space="preserve"> Suppl</w:t>
      </w:r>
      <w:r w:rsidR="001F2AB6">
        <w:rPr>
          <w:rFonts w:ascii="Calibri" w:hAnsi="Calibri" w:cs="Arial"/>
          <w:bCs/>
          <w:color w:val="222222"/>
          <w:szCs w:val="22"/>
          <w:lang w:val="en-GB"/>
        </w:rPr>
        <w:t>y Chain Team</w:t>
      </w:r>
    </w:p>
    <w:p w14:paraId="6E0EBFDF" w14:textId="7AA956D5" w:rsidR="00AE4B95" w:rsidRPr="00D91CCB" w:rsidRDefault="00AE4B95" w:rsidP="00747605">
      <w:pPr>
        <w:rPr>
          <w:rFonts w:ascii="Calibri" w:hAnsi="Calibri" w:cs="Calibri"/>
          <w:color w:val="222222"/>
          <w:sz w:val="22"/>
          <w:szCs w:val="22"/>
          <w:lang w:val="en-GB"/>
        </w:rPr>
      </w:pPr>
    </w:p>
    <w:sectPr w:rsidR="00AE4B95" w:rsidRPr="00D91CCB"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E8537" w14:textId="77777777" w:rsidR="006A2500" w:rsidRDefault="006A2500">
      <w:r>
        <w:separator/>
      </w:r>
    </w:p>
  </w:endnote>
  <w:endnote w:type="continuationSeparator" w:id="0">
    <w:p w14:paraId="47827069" w14:textId="77777777" w:rsidR="006A2500" w:rsidRDefault="006A2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Bold">
    <w:altName w:val="Calibri"/>
    <w:panose1 w:val="00000000000000000000"/>
    <w:charset w:val="00"/>
    <w:family w:val="swiss"/>
    <w:notTrueType/>
    <w:pitch w:val="default"/>
    <w:sig w:usb0="00000003" w:usb1="00000000" w:usb2="00000000" w:usb3="00000000" w:csb0="00000001" w:csb1="00000000"/>
  </w:font>
  <w:font w:name="ArialMT">
    <w:altName w:val="Times New Roman"/>
    <w:panose1 w:val="00000000000000000000"/>
    <w:charset w:val="B2"/>
    <w:family w:val="auto"/>
    <w:notTrueType/>
    <w:pitch w:val="default"/>
    <w:sig w:usb0="00002001" w:usb1="00000000" w:usb2="00000000" w:usb3="00000000" w:csb0="00000040" w:csb1="00000000"/>
  </w:font>
  <w:font w:name="Calibri-Bold">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13569" w14:textId="0E595A74" w:rsidR="004C6667" w:rsidRPr="005B2835" w:rsidRDefault="0089229F" w:rsidP="00F24FA6">
    <w:pPr>
      <w:pStyle w:val="policyarea"/>
      <w:tabs>
        <w:tab w:val="right" w:pos="9923"/>
      </w:tabs>
      <w:spacing w:after="0"/>
      <w:rPr>
        <w:b w:val="0"/>
        <w:color w:val="BFBFBF" w:themeColor="background1" w:themeShade="BF"/>
        <w:sz w:val="20"/>
        <w:szCs w:val="20"/>
      </w:rPr>
    </w:pPr>
    <w:r w:rsidRPr="000C7223">
      <w:rPr>
        <w:rFonts w:cs="Arial"/>
        <w:bCs/>
        <w:color w:val="000000"/>
        <w:sz w:val="22"/>
        <w:szCs w:val="24"/>
      </w:rPr>
      <w:t>IT</w:t>
    </w:r>
    <w:r>
      <w:rPr>
        <w:rFonts w:cs="Arial"/>
        <w:bCs/>
        <w:color w:val="000000"/>
        <w:sz w:val="22"/>
        <w:szCs w:val="24"/>
      </w:rPr>
      <w:t>B</w:t>
    </w:r>
    <w:r w:rsidR="000B492F">
      <w:rPr>
        <w:rFonts w:cs="Arial"/>
        <w:bCs/>
        <w:color w:val="000000"/>
        <w:sz w:val="22"/>
        <w:szCs w:val="24"/>
      </w:rPr>
      <w:t xml:space="preserve"> </w:t>
    </w:r>
    <w:r>
      <w:rPr>
        <w:rFonts w:cs="Arial"/>
        <w:bCs/>
        <w:color w:val="000000"/>
        <w:sz w:val="22"/>
        <w:szCs w:val="24"/>
      </w:rPr>
      <w:t>#</w:t>
    </w:r>
    <w:r w:rsidR="000B492F">
      <w:rPr>
        <w:rFonts w:cs="Arial"/>
        <w:bCs/>
        <w:color w:val="000000"/>
        <w:sz w:val="22"/>
        <w:szCs w:val="24"/>
      </w:rPr>
      <w:t xml:space="preserve"> </w:t>
    </w:r>
    <w:r>
      <w:rPr>
        <w:rFonts w:cs="Arial"/>
        <w:bCs/>
        <w:color w:val="000000"/>
        <w:sz w:val="22"/>
        <w:szCs w:val="24"/>
      </w:rPr>
      <w:t>0</w:t>
    </w:r>
    <w:r>
      <w:rPr>
        <w:rFonts w:cs="Arial"/>
        <w:b w:val="0"/>
        <w:bCs/>
        <w:color w:val="000000"/>
        <w:sz w:val="22"/>
        <w:szCs w:val="24"/>
      </w:rPr>
      <w:t>7</w:t>
    </w:r>
    <w:r>
      <w:rPr>
        <w:rFonts w:cs="Arial"/>
        <w:bCs/>
        <w:color w:val="000000"/>
        <w:sz w:val="22"/>
        <w:szCs w:val="24"/>
      </w:rPr>
      <w:t>MOS21 vEHICLE rENTAL sERVICE</w:t>
    </w:r>
    <w:r w:rsidRPr="000D7775">
      <w:rPr>
        <w:rFonts w:ascii="Arial" w:hAnsi="Arial" w:cs="Arial"/>
        <w:b w:val="0"/>
      </w:rPr>
      <w:t>Vehicle Rental Service</w:t>
    </w:r>
    <w:r>
      <w:rPr>
        <w:rFonts w:cs="Arial"/>
        <w:bCs/>
        <w:color w:val="000000"/>
        <w:sz w:val="22"/>
        <w:szCs w:val="24"/>
      </w:rPr>
      <w:t xml:space="preserve"> </w:t>
    </w:r>
    <w:r w:rsidRPr="000D7775">
      <w:rPr>
        <w:rFonts w:ascii="Arial" w:hAnsi="Arial" w:cs="Arial"/>
        <w:b w:val="0"/>
      </w:rPr>
      <w:t>Vehicle Rental Service</w:t>
    </w:r>
    <w:r w:rsidR="004C6667" w:rsidRPr="005B2835">
      <w:rPr>
        <w:b w:val="0"/>
        <w:color w:val="BFBFBF" w:themeColor="background1" w:themeShade="BF"/>
        <w:sz w:val="20"/>
        <w:szCs w:val="20"/>
      </w:rPr>
      <w:tab/>
    </w:r>
  </w:p>
  <w:p w14:paraId="753AEFEF" w14:textId="5161E591" w:rsidR="004C6667" w:rsidRPr="009E78FE" w:rsidRDefault="004C666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E9521F">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E9521F">
      <w:rPr>
        <w:bCs/>
        <w:noProof/>
      </w:rPr>
      <w:t>10</w:t>
    </w:r>
    <w:r>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2818D" w14:textId="7D58D3FF" w:rsidR="002C3575" w:rsidRPr="009E78FE" w:rsidRDefault="009B503E" w:rsidP="0089229F">
    <w:pPr>
      <w:pStyle w:val="Footer"/>
      <w:tabs>
        <w:tab w:val="right" w:pos="9639"/>
      </w:tabs>
      <w:jc w:val="left"/>
    </w:pPr>
    <w:r w:rsidRPr="000C7223">
      <w:rPr>
        <w:rFonts w:ascii="Calibri" w:hAnsi="Calibri" w:cs="Arial"/>
        <w:b/>
        <w:bCs/>
        <w:color w:val="000000"/>
        <w:sz w:val="22"/>
        <w:szCs w:val="24"/>
      </w:rPr>
      <w:t>IT</w:t>
    </w:r>
    <w:r>
      <w:rPr>
        <w:rFonts w:ascii="Calibri" w:hAnsi="Calibri" w:cs="Arial"/>
        <w:b/>
        <w:bCs/>
        <w:color w:val="000000"/>
        <w:sz w:val="22"/>
        <w:szCs w:val="24"/>
      </w:rPr>
      <w:t>B</w:t>
    </w:r>
    <w:r w:rsidR="00775007">
      <w:rPr>
        <w:rFonts w:ascii="Calibri" w:hAnsi="Calibri" w:cs="Arial"/>
        <w:b/>
        <w:bCs/>
        <w:color w:val="000000"/>
        <w:sz w:val="22"/>
        <w:szCs w:val="24"/>
      </w:rPr>
      <w:t xml:space="preserve"> </w:t>
    </w:r>
    <w:r>
      <w:rPr>
        <w:rFonts w:ascii="Calibri" w:hAnsi="Calibri" w:cs="Arial"/>
        <w:b/>
        <w:bCs/>
        <w:color w:val="000000"/>
        <w:sz w:val="22"/>
        <w:szCs w:val="24"/>
      </w:rPr>
      <w:t>#</w:t>
    </w:r>
    <w:r w:rsidR="00775007">
      <w:rPr>
        <w:rFonts w:ascii="Calibri" w:hAnsi="Calibri" w:cs="Arial"/>
        <w:b/>
        <w:bCs/>
        <w:color w:val="000000"/>
        <w:sz w:val="22"/>
        <w:szCs w:val="24"/>
      </w:rPr>
      <w:t xml:space="preserve"> </w:t>
    </w:r>
    <w:r w:rsidR="0089229F">
      <w:rPr>
        <w:rFonts w:ascii="Calibri" w:hAnsi="Calibri" w:cs="Arial"/>
        <w:b/>
        <w:bCs/>
        <w:color w:val="000000"/>
        <w:sz w:val="22"/>
        <w:szCs w:val="24"/>
      </w:rPr>
      <w:t xml:space="preserve">07MOS21 </w:t>
    </w:r>
    <w:r w:rsidR="0089229F" w:rsidRPr="000D7775">
      <w:rPr>
        <w:rFonts w:ascii="Arial" w:hAnsi="Arial" w:cs="Arial"/>
        <w:b/>
      </w:rPr>
      <w:t>Vehicle Rental Service</w:t>
    </w:r>
    <w:r w:rsidR="002C3575">
      <w:tab/>
    </w:r>
  </w:p>
  <w:p w14:paraId="706AC012" w14:textId="4D91F9D4" w:rsidR="009E30DD" w:rsidRPr="002C3575" w:rsidRDefault="009B503E" w:rsidP="009B503E">
    <w:pPr>
      <w:pStyle w:val="Footer"/>
      <w:jc w:val="center"/>
    </w:pPr>
    <w:r>
      <w:t xml:space="preserve">Page </w:t>
    </w:r>
    <w:r>
      <w:rPr>
        <w:bCs/>
        <w:sz w:val="24"/>
        <w:szCs w:val="24"/>
      </w:rPr>
      <w:fldChar w:fldCharType="begin"/>
    </w:r>
    <w:r>
      <w:rPr>
        <w:bCs/>
      </w:rPr>
      <w:instrText xml:space="preserve"> PAGE </w:instrText>
    </w:r>
    <w:r>
      <w:rPr>
        <w:bCs/>
        <w:sz w:val="24"/>
        <w:szCs w:val="24"/>
      </w:rPr>
      <w:fldChar w:fldCharType="separate"/>
    </w:r>
    <w:r w:rsidR="00E9521F">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E9521F">
      <w:rPr>
        <w:bCs/>
        <w:noProof/>
      </w:rPr>
      <w:t>10</w:t>
    </w:r>
    <w:r>
      <w:rPr>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19555" w14:textId="77777777" w:rsidR="006A2500" w:rsidRDefault="006A2500">
      <w:r>
        <w:separator/>
      </w:r>
    </w:p>
  </w:footnote>
  <w:footnote w:type="continuationSeparator" w:id="0">
    <w:p w14:paraId="404EE7CB" w14:textId="77777777" w:rsidR="006A2500" w:rsidRDefault="006A2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305C0"/>
    <w:multiLevelType w:val="hybridMultilevel"/>
    <w:tmpl w:val="8374A0A6"/>
    <w:lvl w:ilvl="0" w:tplc="8A60EB40">
      <w:start w:val="2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9E1D01"/>
    <w:multiLevelType w:val="hybridMultilevel"/>
    <w:tmpl w:val="700C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0246EC"/>
    <w:multiLevelType w:val="hybridMultilevel"/>
    <w:tmpl w:val="054C720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8" w15:restartNumberingAfterBreak="0">
    <w:nsid w:val="42A73FDF"/>
    <w:multiLevelType w:val="hybridMultilevel"/>
    <w:tmpl w:val="F2E6F2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40"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2541B5"/>
    <w:multiLevelType w:val="hybridMultilevel"/>
    <w:tmpl w:val="42A89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7"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F471483"/>
    <w:multiLevelType w:val="hybridMultilevel"/>
    <w:tmpl w:val="AAB2E86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9"/>
  </w:num>
  <w:num w:numId="11">
    <w:abstractNumId w:val="52"/>
  </w:num>
  <w:num w:numId="12">
    <w:abstractNumId w:val="12"/>
  </w:num>
  <w:num w:numId="13">
    <w:abstractNumId w:val="48"/>
  </w:num>
  <w:num w:numId="14">
    <w:abstractNumId w:val="39"/>
  </w:num>
  <w:num w:numId="15">
    <w:abstractNumId w:val="36"/>
  </w:num>
  <w:num w:numId="16">
    <w:abstractNumId w:val="55"/>
  </w:num>
  <w:num w:numId="17">
    <w:abstractNumId w:val="4"/>
  </w:num>
  <w:num w:numId="18">
    <w:abstractNumId w:val="10"/>
  </w:num>
  <w:num w:numId="19">
    <w:abstractNumId w:val="16"/>
  </w:num>
  <w:num w:numId="20">
    <w:abstractNumId w:val="7"/>
  </w:num>
  <w:num w:numId="21">
    <w:abstractNumId w:val="46"/>
  </w:num>
  <w:num w:numId="22">
    <w:abstractNumId w:val="34"/>
  </w:num>
  <w:num w:numId="23">
    <w:abstractNumId w:val="44"/>
  </w:num>
  <w:num w:numId="24">
    <w:abstractNumId w:val="30"/>
  </w:num>
  <w:num w:numId="25">
    <w:abstractNumId w:val="14"/>
  </w:num>
  <w:num w:numId="26">
    <w:abstractNumId w:val="43"/>
  </w:num>
  <w:num w:numId="27">
    <w:abstractNumId w:val="47"/>
  </w:num>
  <w:num w:numId="28">
    <w:abstractNumId w:val="17"/>
  </w:num>
  <w:num w:numId="29">
    <w:abstractNumId w:val="53"/>
  </w:num>
  <w:num w:numId="30">
    <w:abstractNumId w:val="9"/>
  </w:num>
  <w:num w:numId="31">
    <w:abstractNumId w:val="42"/>
  </w:num>
  <w:num w:numId="32">
    <w:abstractNumId w:val="50"/>
  </w:num>
  <w:num w:numId="33">
    <w:abstractNumId w:val="0"/>
  </w:num>
  <w:num w:numId="34">
    <w:abstractNumId w:val="41"/>
  </w:num>
  <w:num w:numId="35">
    <w:abstractNumId w:val="40"/>
  </w:num>
  <w:num w:numId="36">
    <w:abstractNumId w:val="21"/>
  </w:num>
  <w:num w:numId="37">
    <w:abstractNumId w:val="29"/>
  </w:num>
  <w:num w:numId="38">
    <w:abstractNumId w:val="58"/>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6"/>
  </w:num>
  <w:num w:numId="46">
    <w:abstractNumId w:val="37"/>
  </w:num>
  <w:num w:numId="47">
    <w:abstractNumId w:val="49"/>
  </w:num>
  <w:num w:numId="48">
    <w:abstractNumId w:val="20"/>
  </w:num>
  <w:num w:numId="49">
    <w:abstractNumId w:val="13"/>
  </w:num>
  <w:num w:numId="50">
    <w:abstractNumId w:val="3"/>
  </w:num>
  <w:num w:numId="51">
    <w:abstractNumId w:val="57"/>
  </w:num>
  <w:num w:numId="52">
    <w:abstractNumId w:val="32"/>
  </w:num>
  <w:num w:numId="53">
    <w:abstractNumId w:val="23"/>
  </w:num>
  <w:num w:numId="54">
    <w:abstractNumId w:val="54"/>
  </w:num>
  <w:num w:numId="55">
    <w:abstractNumId w:val="15"/>
  </w:num>
  <w:num w:numId="56">
    <w:abstractNumId w:val="31"/>
  </w:num>
  <w:num w:numId="57">
    <w:abstractNumId w:val="11"/>
  </w:num>
  <w:num w:numId="58">
    <w:abstractNumId w:val="51"/>
  </w:num>
  <w:num w:numId="59">
    <w:abstractNumId w:val="19"/>
  </w:num>
  <w:num w:numId="60">
    <w:abstractNumId w:val="18"/>
  </w:num>
  <w:num w:numId="61">
    <w:abstractNumId w:val="6"/>
  </w:num>
  <w:num w:numId="62">
    <w:abstractNumId w:val="27"/>
  </w:num>
  <w:num w:numId="63">
    <w:abstractNumId w:val="8"/>
  </w:num>
  <w:num w:numId="64">
    <w:abstractNumId w:val="38"/>
  </w:num>
  <w:num w:numId="65">
    <w:abstractNumId w:val="1"/>
  </w:num>
  <w:num w:numId="66">
    <w:abstractNumId w:val="28"/>
  </w:num>
  <w:num w:numId="67">
    <w:abstractNumId w:val="35"/>
  </w:num>
  <w:num w:numId="68">
    <w:abstractNumId w:val="60"/>
  </w:num>
  <w:num w:numId="69">
    <w:abstractNumId w:val="45"/>
  </w:num>
  <w:num w:numId="70">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01E56"/>
    <w:rsid w:val="00010DD6"/>
    <w:rsid w:val="00011822"/>
    <w:rsid w:val="00012AED"/>
    <w:rsid w:val="00013FB5"/>
    <w:rsid w:val="000146D4"/>
    <w:rsid w:val="00015BB8"/>
    <w:rsid w:val="00020E2E"/>
    <w:rsid w:val="000253C5"/>
    <w:rsid w:val="00027D1C"/>
    <w:rsid w:val="000317F2"/>
    <w:rsid w:val="0003513A"/>
    <w:rsid w:val="000379C4"/>
    <w:rsid w:val="00040934"/>
    <w:rsid w:val="00040FBA"/>
    <w:rsid w:val="00042D64"/>
    <w:rsid w:val="00047BCD"/>
    <w:rsid w:val="000553AA"/>
    <w:rsid w:val="0005752D"/>
    <w:rsid w:val="00060512"/>
    <w:rsid w:val="00062CCA"/>
    <w:rsid w:val="00071604"/>
    <w:rsid w:val="00073BF3"/>
    <w:rsid w:val="00081277"/>
    <w:rsid w:val="00083686"/>
    <w:rsid w:val="00084C2F"/>
    <w:rsid w:val="00092310"/>
    <w:rsid w:val="000A25CD"/>
    <w:rsid w:val="000A42E9"/>
    <w:rsid w:val="000A7703"/>
    <w:rsid w:val="000B2FCB"/>
    <w:rsid w:val="000B438B"/>
    <w:rsid w:val="000B492F"/>
    <w:rsid w:val="000B595E"/>
    <w:rsid w:val="000B79AD"/>
    <w:rsid w:val="000C34E5"/>
    <w:rsid w:val="000C4829"/>
    <w:rsid w:val="000C4E5A"/>
    <w:rsid w:val="000C4FED"/>
    <w:rsid w:val="000C5235"/>
    <w:rsid w:val="000C5C39"/>
    <w:rsid w:val="000C6EE8"/>
    <w:rsid w:val="000C6F2C"/>
    <w:rsid w:val="000C7223"/>
    <w:rsid w:val="000D04E4"/>
    <w:rsid w:val="000D0DC3"/>
    <w:rsid w:val="000D0E6D"/>
    <w:rsid w:val="000D3A3A"/>
    <w:rsid w:val="000D58FF"/>
    <w:rsid w:val="000D7775"/>
    <w:rsid w:val="000D7FE4"/>
    <w:rsid w:val="000E2F9D"/>
    <w:rsid w:val="000E6617"/>
    <w:rsid w:val="000F079C"/>
    <w:rsid w:val="000F085B"/>
    <w:rsid w:val="000F1EC9"/>
    <w:rsid w:val="000F270D"/>
    <w:rsid w:val="000F47CE"/>
    <w:rsid w:val="000F482F"/>
    <w:rsid w:val="001057E4"/>
    <w:rsid w:val="00106BA6"/>
    <w:rsid w:val="00111079"/>
    <w:rsid w:val="001132A2"/>
    <w:rsid w:val="00116C98"/>
    <w:rsid w:val="0012012C"/>
    <w:rsid w:val="00120C7D"/>
    <w:rsid w:val="001379E4"/>
    <w:rsid w:val="00141F35"/>
    <w:rsid w:val="00142DFA"/>
    <w:rsid w:val="001432CE"/>
    <w:rsid w:val="00146D5E"/>
    <w:rsid w:val="00147D49"/>
    <w:rsid w:val="00150D01"/>
    <w:rsid w:val="0015126B"/>
    <w:rsid w:val="00151FCA"/>
    <w:rsid w:val="00152DDE"/>
    <w:rsid w:val="00157129"/>
    <w:rsid w:val="0016125D"/>
    <w:rsid w:val="00161DBC"/>
    <w:rsid w:val="001658B8"/>
    <w:rsid w:val="00167DD4"/>
    <w:rsid w:val="00172F98"/>
    <w:rsid w:val="0017691A"/>
    <w:rsid w:val="00177EE8"/>
    <w:rsid w:val="00184536"/>
    <w:rsid w:val="0018541D"/>
    <w:rsid w:val="001873C3"/>
    <w:rsid w:val="00191291"/>
    <w:rsid w:val="001920A7"/>
    <w:rsid w:val="00192524"/>
    <w:rsid w:val="00197AB3"/>
    <w:rsid w:val="001A1F31"/>
    <w:rsid w:val="001A2D4A"/>
    <w:rsid w:val="001A6D48"/>
    <w:rsid w:val="001B706D"/>
    <w:rsid w:val="001C401D"/>
    <w:rsid w:val="001C6C3E"/>
    <w:rsid w:val="001C74AB"/>
    <w:rsid w:val="001D1AA0"/>
    <w:rsid w:val="001D1C0D"/>
    <w:rsid w:val="001D1E0C"/>
    <w:rsid w:val="001D6BF0"/>
    <w:rsid w:val="001E1B5B"/>
    <w:rsid w:val="001E3DDE"/>
    <w:rsid w:val="001E4A5F"/>
    <w:rsid w:val="001E7301"/>
    <w:rsid w:val="001F2AB6"/>
    <w:rsid w:val="001F5B0C"/>
    <w:rsid w:val="001F6D24"/>
    <w:rsid w:val="001F746A"/>
    <w:rsid w:val="001F790E"/>
    <w:rsid w:val="00200B3D"/>
    <w:rsid w:val="00201509"/>
    <w:rsid w:val="0020161B"/>
    <w:rsid w:val="002027F1"/>
    <w:rsid w:val="00202F50"/>
    <w:rsid w:val="00205A6C"/>
    <w:rsid w:val="00205F83"/>
    <w:rsid w:val="002066AC"/>
    <w:rsid w:val="00207299"/>
    <w:rsid w:val="002126AD"/>
    <w:rsid w:val="00217709"/>
    <w:rsid w:val="0022008B"/>
    <w:rsid w:val="002214EA"/>
    <w:rsid w:val="00225753"/>
    <w:rsid w:val="00225ABF"/>
    <w:rsid w:val="00227923"/>
    <w:rsid w:val="00231760"/>
    <w:rsid w:val="00231D6A"/>
    <w:rsid w:val="002329F8"/>
    <w:rsid w:val="002360FC"/>
    <w:rsid w:val="00236569"/>
    <w:rsid w:val="00236EAB"/>
    <w:rsid w:val="002435DF"/>
    <w:rsid w:val="00243D9C"/>
    <w:rsid w:val="00245AC3"/>
    <w:rsid w:val="00245CE2"/>
    <w:rsid w:val="00246185"/>
    <w:rsid w:val="00250748"/>
    <w:rsid w:val="00250EB3"/>
    <w:rsid w:val="0025295B"/>
    <w:rsid w:val="00254A52"/>
    <w:rsid w:val="00256E0F"/>
    <w:rsid w:val="002572B7"/>
    <w:rsid w:val="00260C77"/>
    <w:rsid w:val="0026614F"/>
    <w:rsid w:val="0027184E"/>
    <w:rsid w:val="00271FDE"/>
    <w:rsid w:val="0027669D"/>
    <w:rsid w:val="00277FD0"/>
    <w:rsid w:val="00280C6B"/>
    <w:rsid w:val="00280D3D"/>
    <w:rsid w:val="00282090"/>
    <w:rsid w:val="00282B46"/>
    <w:rsid w:val="00283438"/>
    <w:rsid w:val="0028557E"/>
    <w:rsid w:val="00285862"/>
    <w:rsid w:val="00291928"/>
    <w:rsid w:val="002925FD"/>
    <w:rsid w:val="00292BE6"/>
    <w:rsid w:val="0029352D"/>
    <w:rsid w:val="00293708"/>
    <w:rsid w:val="0029378B"/>
    <w:rsid w:val="002A0C17"/>
    <w:rsid w:val="002A1652"/>
    <w:rsid w:val="002B119F"/>
    <w:rsid w:val="002B2B08"/>
    <w:rsid w:val="002B39C4"/>
    <w:rsid w:val="002B4553"/>
    <w:rsid w:val="002B6F85"/>
    <w:rsid w:val="002B7EE1"/>
    <w:rsid w:val="002C3575"/>
    <w:rsid w:val="002C7981"/>
    <w:rsid w:val="002D1A68"/>
    <w:rsid w:val="002D3109"/>
    <w:rsid w:val="002D4473"/>
    <w:rsid w:val="002D62CD"/>
    <w:rsid w:val="002D7D17"/>
    <w:rsid w:val="002E7D8E"/>
    <w:rsid w:val="002F2883"/>
    <w:rsid w:val="002F5BB9"/>
    <w:rsid w:val="002F7A8E"/>
    <w:rsid w:val="003061B9"/>
    <w:rsid w:val="003113D2"/>
    <w:rsid w:val="00315860"/>
    <w:rsid w:val="00316AD0"/>
    <w:rsid w:val="00317A42"/>
    <w:rsid w:val="003212F3"/>
    <w:rsid w:val="0032141A"/>
    <w:rsid w:val="00321CAA"/>
    <w:rsid w:val="003266A9"/>
    <w:rsid w:val="003271F7"/>
    <w:rsid w:val="0033279A"/>
    <w:rsid w:val="00333358"/>
    <w:rsid w:val="00336815"/>
    <w:rsid w:val="0033763E"/>
    <w:rsid w:val="00340192"/>
    <w:rsid w:val="00341083"/>
    <w:rsid w:val="00343F5C"/>
    <w:rsid w:val="003461DC"/>
    <w:rsid w:val="003524B1"/>
    <w:rsid w:val="003539FA"/>
    <w:rsid w:val="0035614B"/>
    <w:rsid w:val="003628AE"/>
    <w:rsid w:val="00362EA6"/>
    <w:rsid w:val="003666D9"/>
    <w:rsid w:val="00370E7A"/>
    <w:rsid w:val="003715CE"/>
    <w:rsid w:val="003716BA"/>
    <w:rsid w:val="00373A5E"/>
    <w:rsid w:val="003766B6"/>
    <w:rsid w:val="003828B4"/>
    <w:rsid w:val="00385A33"/>
    <w:rsid w:val="00387CC4"/>
    <w:rsid w:val="003901AF"/>
    <w:rsid w:val="003937DF"/>
    <w:rsid w:val="0039462B"/>
    <w:rsid w:val="003962AC"/>
    <w:rsid w:val="00396ADE"/>
    <w:rsid w:val="003A151F"/>
    <w:rsid w:val="003A455A"/>
    <w:rsid w:val="003A502F"/>
    <w:rsid w:val="003A51DE"/>
    <w:rsid w:val="003A6AD3"/>
    <w:rsid w:val="003B2A29"/>
    <w:rsid w:val="003B51DD"/>
    <w:rsid w:val="003B6642"/>
    <w:rsid w:val="003B6EA8"/>
    <w:rsid w:val="003C0958"/>
    <w:rsid w:val="003D13AE"/>
    <w:rsid w:val="003E2F11"/>
    <w:rsid w:val="003E690E"/>
    <w:rsid w:val="003F0DB2"/>
    <w:rsid w:val="003F7773"/>
    <w:rsid w:val="0040043E"/>
    <w:rsid w:val="0040208C"/>
    <w:rsid w:val="00403050"/>
    <w:rsid w:val="00403801"/>
    <w:rsid w:val="00403B1A"/>
    <w:rsid w:val="0040434C"/>
    <w:rsid w:val="00404963"/>
    <w:rsid w:val="00405443"/>
    <w:rsid w:val="0040679F"/>
    <w:rsid w:val="0041369D"/>
    <w:rsid w:val="004221A4"/>
    <w:rsid w:val="0042623F"/>
    <w:rsid w:val="00427470"/>
    <w:rsid w:val="00427C74"/>
    <w:rsid w:val="00431658"/>
    <w:rsid w:val="00431F0F"/>
    <w:rsid w:val="0043271A"/>
    <w:rsid w:val="004356CA"/>
    <w:rsid w:val="0043614F"/>
    <w:rsid w:val="00436A6A"/>
    <w:rsid w:val="004412CB"/>
    <w:rsid w:val="0044359F"/>
    <w:rsid w:val="00443A10"/>
    <w:rsid w:val="004444FD"/>
    <w:rsid w:val="00447234"/>
    <w:rsid w:val="00450106"/>
    <w:rsid w:val="0045041A"/>
    <w:rsid w:val="004527D2"/>
    <w:rsid w:val="004532C8"/>
    <w:rsid w:val="00454C63"/>
    <w:rsid w:val="0046062A"/>
    <w:rsid w:val="00460DB6"/>
    <w:rsid w:val="00461386"/>
    <w:rsid w:val="00461C7E"/>
    <w:rsid w:val="00463918"/>
    <w:rsid w:val="00464381"/>
    <w:rsid w:val="00476921"/>
    <w:rsid w:val="00484D28"/>
    <w:rsid w:val="00485DE2"/>
    <w:rsid w:val="00486945"/>
    <w:rsid w:val="00486D51"/>
    <w:rsid w:val="00487B3F"/>
    <w:rsid w:val="00487C9C"/>
    <w:rsid w:val="00493AD1"/>
    <w:rsid w:val="004970B2"/>
    <w:rsid w:val="00497906"/>
    <w:rsid w:val="00497E58"/>
    <w:rsid w:val="004A0ABA"/>
    <w:rsid w:val="004A1027"/>
    <w:rsid w:val="004A2B74"/>
    <w:rsid w:val="004B0DD6"/>
    <w:rsid w:val="004B1EE0"/>
    <w:rsid w:val="004B5A37"/>
    <w:rsid w:val="004B6367"/>
    <w:rsid w:val="004B6790"/>
    <w:rsid w:val="004C3B30"/>
    <w:rsid w:val="004C59E0"/>
    <w:rsid w:val="004C5E5E"/>
    <w:rsid w:val="004C6667"/>
    <w:rsid w:val="004D1DE7"/>
    <w:rsid w:val="004D2871"/>
    <w:rsid w:val="004D75ED"/>
    <w:rsid w:val="004D7F5B"/>
    <w:rsid w:val="004E4CE2"/>
    <w:rsid w:val="004E5015"/>
    <w:rsid w:val="004F21A3"/>
    <w:rsid w:val="004F2D60"/>
    <w:rsid w:val="004F5ABF"/>
    <w:rsid w:val="004F7AD0"/>
    <w:rsid w:val="004F7E63"/>
    <w:rsid w:val="00500D1E"/>
    <w:rsid w:val="00501F9B"/>
    <w:rsid w:val="00502062"/>
    <w:rsid w:val="0050669E"/>
    <w:rsid w:val="005115B0"/>
    <w:rsid w:val="005140F3"/>
    <w:rsid w:val="00514819"/>
    <w:rsid w:val="00515C31"/>
    <w:rsid w:val="0052125A"/>
    <w:rsid w:val="00525045"/>
    <w:rsid w:val="005260F6"/>
    <w:rsid w:val="0053076C"/>
    <w:rsid w:val="00533A42"/>
    <w:rsid w:val="00537DF4"/>
    <w:rsid w:val="00545C60"/>
    <w:rsid w:val="00546722"/>
    <w:rsid w:val="005474FF"/>
    <w:rsid w:val="005515FF"/>
    <w:rsid w:val="00551C65"/>
    <w:rsid w:val="005532E3"/>
    <w:rsid w:val="005554A5"/>
    <w:rsid w:val="00563ED7"/>
    <w:rsid w:val="005646AC"/>
    <w:rsid w:val="00565097"/>
    <w:rsid w:val="0056727A"/>
    <w:rsid w:val="0058167B"/>
    <w:rsid w:val="005830B9"/>
    <w:rsid w:val="0059293D"/>
    <w:rsid w:val="005952AF"/>
    <w:rsid w:val="005A0D0B"/>
    <w:rsid w:val="005A14C4"/>
    <w:rsid w:val="005A27CF"/>
    <w:rsid w:val="005A4C62"/>
    <w:rsid w:val="005A7B52"/>
    <w:rsid w:val="005B1DAD"/>
    <w:rsid w:val="005B31DE"/>
    <w:rsid w:val="005B6439"/>
    <w:rsid w:val="005B7C8F"/>
    <w:rsid w:val="005C3D9D"/>
    <w:rsid w:val="005C730E"/>
    <w:rsid w:val="005D498A"/>
    <w:rsid w:val="005D54EE"/>
    <w:rsid w:val="005E7DBA"/>
    <w:rsid w:val="005F2A18"/>
    <w:rsid w:val="005F76AD"/>
    <w:rsid w:val="006001BC"/>
    <w:rsid w:val="00600B32"/>
    <w:rsid w:val="006053D4"/>
    <w:rsid w:val="006071B3"/>
    <w:rsid w:val="006165C2"/>
    <w:rsid w:val="00620F3A"/>
    <w:rsid w:val="0062490F"/>
    <w:rsid w:val="00625CF8"/>
    <w:rsid w:val="0063136E"/>
    <w:rsid w:val="00635707"/>
    <w:rsid w:val="0063657B"/>
    <w:rsid w:val="0064421B"/>
    <w:rsid w:val="00644E2F"/>
    <w:rsid w:val="00645B9A"/>
    <w:rsid w:val="00646337"/>
    <w:rsid w:val="00654A9A"/>
    <w:rsid w:val="00654E6A"/>
    <w:rsid w:val="0065604D"/>
    <w:rsid w:val="006633CD"/>
    <w:rsid w:val="00673B30"/>
    <w:rsid w:val="00680FB1"/>
    <w:rsid w:val="00682714"/>
    <w:rsid w:val="00684792"/>
    <w:rsid w:val="006849DA"/>
    <w:rsid w:val="006961AB"/>
    <w:rsid w:val="00696301"/>
    <w:rsid w:val="006A01B3"/>
    <w:rsid w:val="006A135F"/>
    <w:rsid w:val="006A15E0"/>
    <w:rsid w:val="006A201F"/>
    <w:rsid w:val="006A2500"/>
    <w:rsid w:val="006A442C"/>
    <w:rsid w:val="006B03CE"/>
    <w:rsid w:val="006B2838"/>
    <w:rsid w:val="006B32D8"/>
    <w:rsid w:val="006B7B97"/>
    <w:rsid w:val="006C2B8B"/>
    <w:rsid w:val="006C4A12"/>
    <w:rsid w:val="006C4FEF"/>
    <w:rsid w:val="006D14F4"/>
    <w:rsid w:val="006D297E"/>
    <w:rsid w:val="006D4077"/>
    <w:rsid w:val="006D614B"/>
    <w:rsid w:val="006D7AF5"/>
    <w:rsid w:val="006E0E80"/>
    <w:rsid w:val="006E0F4B"/>
    <w:rsid w:val="006E381F"/>
    <w:rsid w:val="006E4294"/>
    <w:rsid w:val="006E455F"/>
    <w:rsid w:val="006E5DD6"/>
    <w:rsid w:val="006F0E02"/>
    <w:rsid w:val="006F1586"/>
    <w:rsid w:val="006F1A94"/>
    <w:rsid w:val="006F53B9"/>
    <w:rsid w:val="006F5AC2"/>
    <w:rsid w:val="006F6872"/>
    <w:rsid w:val="0070192E"/>
    <w:rsid w:val="0070387C"/>
    <w:rsid w:val="00703BE6"/>
    <w:rsid w:val="007111BF"/>
    <w:rsid w:val="007137BD"/>
    <w:rsid w:val="00713BB3"/>
    <w:rsid w:val="00713BE3"/>
    <w:rsid w:val="007161A2"/>
    <w:rsid w:val="00720DAE"/>
    <w:rsid w:val="00721A74"/>
    <w:rsid w:val="0072419E"/>
    <w:rsid w:val="007313A0"/>
    <w:rsid w:val="0073670F"/>
    <w:rsid w:val="00736724"/>
    <w:rsid w:val="00736770"/>
    <w:rsid w:val="00740984"/>
    <w:rsid w:val="00742BF6"/>
    <w:rsid w:val="00744A7E"/>
    <w:rsid w:val="00747605"/>
    <w:rsid w:val="00753198"/>
    <w:rsid w:val="00753E91"/>
    <w:rsid w:val="0075768F"/>
    <w:rsid w:val="00757AC8"/>
    <w:rsid w:val="00760412"/>
    <w:rsid w:val="00760FF6"/>
    <w:rsid w:val="00762830"/>
    <w:rsid w:val="00766F9C"/>
    <w:rsid w:val="00775007"/>
    <w:rsid w:val="00777354"/>
    <w:rsid w:val="0078507B"/>
    <w:rsid w:val="00792DE1"/>
    <w:rsid w:val="00796B35"/>
    <w:rsid w:val="007A03BF"/>
    <w:rsid w:val="007A1012"/>
    <w:rsid w:val="007A3C55"/>
    <w:rsid w:val="007A7715"/>
    <w:rsid w:val="007B1BC2"/>
    <w:rsid w:val="007B2C9F"/>
    <w:rsid w:val="007B2FA0"/>
    <w:rsid w:val="007B3CF2"/>
    <w:rsid w:val="007B5FAD"/>
    <w:rsid w:val="007C28AB"/>
    <w:rsid w:val="007C5B24"/>
    <w:rsid w:val="007C623C"/>
    <w:rsid w:val="007C765A"/>
    <w:rsid w:val="007D003F"/>
    <w:rsid w:val="007D5C97"/>
    <w:rsid w:val="007E0030"/>
    <w:rsid w:val="007E14B4"/>
    <w:rsid w:val="007E17A7"/>
    <w:rsid w:val="007E471B"/>
    <w:rsid w:val="007E643A"/>
    <w:rsid w:val="007F3440"/>
    <w:rsid w:val="007F60C9"/>
    <w:rsid w:val="007F656F"/>
    <w:rsid w:val="00802F27"/>
    <w:rsid w:val="008066EC"/>
    <w:rsid w:val="00810712"/>
    <w:rsid w:val="008119CB"/>
    <w:rsid w:val="008142A2"/>
    <w:rsid w:val="00815DFD"/>
    <w:rsid w:val="008161F3"/>
    <w:rsid w:val="00820E2B"/>
    <w:rsid w:val="008225C2"/>
    <w:rsid w:val="00826761"/>
    <w:rsid w:val="008330A3"/>
    <w:rsid w:val="00835C7E"/>
    <w:rsid w:val="00837E7B"/>
    <w:rsid w:val="00842D4B"/>
    <w:rsid w:val="00845003"/>
    <w:rsid w:val="00845F0D"/>
    <w:rsid w:val="00847903"/>
    <w:rsid w:val="00860A12"/>
    <w:rsid w:val="00861BC1"/>
    <w:rsid w:val="00863AA6"/>
    <w:rsid w:val="00866263"/>
    <w:rsid w:val="00876341"/>
    <w:rsid w:val="00882178"/>
    <w:rsid w:val="0088292E"/>
    <w:rsid w:val="00884CF2"/>
    <w:rsid w:val="008857D0"/>
    <w:rsid w:val="00886607"/>
    <w:rsid w:val="00886C5F"/>
    <w:rsid w:val="00890619"/>
    <w:rsid w:val="0089229F"/>
    <w:rsid w:val="008927B5"/>
    <w:rsid w:val="00892AAD"/>
    <w:rsid w:val="00892FC6"/>
    <w:rsid w:val="00895164"/>
    <w:rsid w:val="008A05ED"/>
    <w:rsid w:val="008A1B5E"/>
    <w:rsid w:val="008A3057"/>
    <w:rsid w:val="008A4ABC"/>
    <w:rsid w:val="008A56B8"/>
    <w:rsid w:val="008A579D"/>
    <w:rsid w:val="008A70E9"/>
    <w:rsid w:val="008B055D"/>
    <w:rsid w:val="008B2853"/>
    <w:rsid w:val="008B446B"/>
    <w:rsid w:val="008B4E8A"/>
    <w:rsid w:val="008B6504"/>
    <w:rsid w:val="008B7784"/>
    <w:rsid w:val="008C1D50"/>
    <w:rsid w:val="008C4996"/>
    <w:rsid w:val="008C61DB"/>
    <w:rsid w:val="008C6E38"/>
    <w:rsid w:val="008C6EC9"/>
    <w:rsid w:val="008C78C8"/>
    <w:rsid w:val="008D4FE9"/>
    <w:rsid w:val="008E0411"/>
    <w:rsid w:val="008E0737"/>
    <w:rsid w:val="008E0DB9"/>
    <w:rsid w:val="008F10D2"/>
    <w:rsid w:val="008F19CC"/>
    <w:rsid w:val="008F3297"/>
    <w:rsid w:val="0090110E"/>
    <w:rsid w:val="00901694"/>
    <w:rsid w:val="00904955"/>
    <w:rsid w:val="00905228"/>
    <w:rsid w:val="00906AC2"/>
    <w:rsid w:val="00906BD0"/>
    <w:rsid w:val="009073DB"/>
    <w:rsid w:val="009100BF"/>
    <w:rsid w:val="009108F7"/>
    <w:rsid w:val="00920949"/>
    <w:rsid w:val="0092571B"/>
    <w:rsid w:val="009300CE"/>
    <w:rsid w:val="0093110B"/>
    <w:rsid w:val="00934A60"/>
    <w:rsid w:val="009353F1"/>
    <w:rsid w:val="00936F3B"/>
    <w:rsid w:val="00943DF0"/>
    <w:rsid w:val="00946D20"/>
    <w:rsid w:val="009562C9"/>
    <w:rsid w:val="00957DEB"/>
    <w:rsid w:val="00961EDE"/>
    <w:rsid w:val="00962234"/>
    <w:rsid w:val="00965CB5"/>
    <w:rsid w:val="00967926"/>
    <w:rsid w:val="00967E4F"/>
    <w:rsid w:val="00970A02"/>
    <w:rsid w:val="00972789"/>
    <w:rsid w:val="009739DD"/>
    <w:rsid w:val="00973E43"/>
    <w:rsid w:val="00975A43"/>
    <w:rsid w:val="00975E9A"/>
    <w:rsid w:val="00980053"/>
    <w:rsid w:val="00982035"/>
    <w:rsid w:val="009823C2"/>
    <w:rsid w:val="00983072"/>
    <w:rsid w:val="00984517"/>
    <w:rsid w:val="009854C8"/>
    <w:rsid w:val="0098566C"/>
    <w:rsid w:val="0098665F"/>
    <w:rsid w:val="00986F61"/>
    <w:rsid w:val="00987B8F"/>
    <w:rsid w:val="009916D7"/>
    <w:rsid w:val="0099309D"/>
    <w:rsid w:val="00994F8D"/>
    <w:rsid w:val="00996636"/>
    <w:rsid w:val="00997D13"/>
    <w:rsid w:val="009A0616"/>
    <w:rsid w:val="009A1785"/>
    <w:rsid w:val="009A73CA"/>
    <w:rsid w:val="009A7972"/>
    <w:rsid w:val="009A79AF"/>
    <w:rsid w:val="009B503E"/>
    <w:rsid w:val="009B515A"/>
    <w:rsid w:val="009B57AA"/>
    <w:rsid w:val="009B5E1C"/>
    <w:rsid w:val="009C3C4A"/>
    <w:rsid w:val="009C43A6"/>
    <w:rsid w:val="009C71BB"/>
    <w:rsid w:val="009D07D7"/>
    <w:rsid w:val="009D3C93"/>
    <w:rsid w:val="009D73E5"/>
    <w:rsid w:val="009E0C12"/>
    <w:rsid w:val="009E0C3B"/>
    <w:rsid w:val="009E13CB"/>
    <w:rsid w:val="009E2BC8"/>
    <w:rsid w:val="009E30DD"/>
    <w:rsid w:val="009E6E94"/>
    <w:rsid w:val="009E7678"/>
    <w:rsid w:val="009E7AA0"/>
    <w:rsid w:val="009F0C35"/>
    <w:rsid w:val="009F5C95"/>
    <w:rsid w:val="00A02CAA"/>
    <w:rsid w:val="00A02D05"/>
    <w:rsid w:val="00A03551"/>
    <w:rsid w:val="00A039A7"/>
    <w:rsid w:val="00A05165"/>
    <w:rsid w:val="00A05DF1"/>
    <w:rsid w:val="00A10223"/>
    <w:rsid w:val="00A123CD"/>
    <w:rsid w:val="00A14BBB"/>
    <w:rsid w:val="00A15924"/>
    <w:rsid w:val="00A17260"/>
    <w:rsid w:val="00A21FAE"/>
    <w:rsid w:val="00A2247D"/>
    <w:rsid w:val="00A23250"/>
    <w:rsid w:val="00A24662"/>
    <w:rsid w:val="00A25CB1"/>
    <w:rsid w:val="00A27B16"/>
    <w:rsid w:val="00A306D4"/>
    <w:rsid w:val="00A3075E"/>
    <w:rsid w:val="00A3096B"/>
    <w:rsid w:val="00A30B9E"/>
    <w:rsid w:val="00A31046"/>
    <w:rsid w:val="00A31481"/>
    <w:rsid w:val="00A374AB"/>
    <w:rsid w:val="00A41BE7"/>
    <w:rsid w:val="00A423AF"/>
    <w:rsid w:val="00A479B3"/>
    <w:rsid w:val="00A47D3E"/>
    <w:rsid w:val="00A540D5"/>
    <w:rsid w:val="00A61936"/>
    <w:rsid w:val="00A63D23"/>
    <w:rsid w:val="00A648CF"/>
    <w:rsid w:val="00A715A4"/>
    <w:rsid w:val="00A72568"/>
    <w:rsid w:val="00A74247"/>
    <w:rsid w:val="00A76D33"/>
    <w:rsid w:val="00A76DD8"/>
    <w:rsid w:val="00A77B65"/>
    <w:rsid w:val="00A84DED"/>
    <w:rsid w:val="00A921F8"/>
    <w:rsid w:val="00A93A10"/>
    <w:rsid w:val="00A9431A"/>
    <w:rsid w:val="00AC00A2"/>
    <w:rsid w:val="00AC22AD"/>
    <w:rsid w:val="00AC25FF"/>
    <w:rsid w:val="00AC279E"/>
    <w:rsid w:val="00AC479B"/>
    <w:rsid w:val="00AC6B0B"/>
    <w:rsid w:val="00AC70B3"/>
    <w:rsid w:val="00AD1DAF"/>
    <w:rsid w:val="00AD2987"/>
    <w:rsid w:val="00AD7E27"/>
    <w:rsid w:val="00AE2EFA"/>
    <w:rsid w:val="00AE3A02"/>
    <w:rsid w:val="00AE4B95"/>
    <w:rsid w:val="00AE6D63"/>
    <w:rsid w:val="00AF4B3F"/>
    <w:rsid w:val="00AF52AB"/>
    <w:rsid w:val="00AF6CC8"/>
    <w:rsid w:val="00B03136"/>
    <w:rsid w:val="00B04E34"/>
    <w:rsid w:val="00B10365"/>
    <w:rsid w:val="00B10A11"/>
    <w:rsid w:val="00B11622"/>
    <w:rsid w:val="00B143C5"/>
    <w:rsid w:val="00B158C1"/>
    <w:rsid w:val="00B235EA"/>
    <w:rsid w:val="00B24272"/>
    <w:rsid w:val="00B24D27"/>
    <w:rsid w:val="00B24F64"/>
    <w:rsid w:val="00B30A33"/>
    <w:rsid w:val="00B31A10"/>
    <w:rsid w:val="00B322E4"/>
    <w:rsid w:val="00B3391B"/>
    <w:rsid w:val="00B36B27"/>
    <w:rsid w:val="00B36F4C"/>
    <w:rsid w:val="00B36FEC"/>
    <w:rsid w:val="00B41846"/>
    <w:rsid w:val="00B424D4"/>
    <w:rsid w:val="00B426C0"/>
    <w:rsid w:val="00B43917"/>
    <w:rsid w:val="00B4485C"/>
    <w:rsid w:val="00B46EB9"/>
    <w:rsid w:val="00B47A8C"/>
    <w:rsid w:val="00B51951"/>
    <w:rsid w:val="00B54AEB"/>
    <w:rsid w:val="00B55E19"/>
    <w:rsid w:val="00B56468"/>
    <w:rsid w:val="00B57C60"/>
    <w:rsid w:val="00B600E2"/>
    <w:rsid w:val="00B626B3"/>
    <w:rsid w:val="00B6477B"/>
    <w:rsid w:val="00B66258"/>
    <w:rsid w:val="00B70298"/>
    <w:rsid w:val="00B730DC"/>
    <w:rsid w:val="00B76916"/>
    <w:rsid w:val="00B773F5"/>
    <w:rsid w:val="00B7746E"/>
    <w:rsid w:val="00B77F40"/>
    <w:rsid w:val="00B814D3"/>
    <w:rsid w:val="00B81E8C"/>
    <w:rsid w:val="00B82CC2"/>
    <w:rsid w:val="00B83FA8"/>
    <w:rsid w:val="00B9012D"/>
    <w:rsid w:val="00B94A55"/>
    <w:rsid w:val="00BA0788"/>
    <w:rsid w:val="00BA2DE8"/>
    <w:rsid w:val="00BA413E"/>
    <w:rsid w:val="00BA621C"/>
    <w:rsid w:val="00BB5AE2"/>
    <w:rsid w:val="00BB675A"/>
    <w:rsid w:val="00BB7985"/>
    <w:rsid w:val="00BC2066"/>
    <w:rsid w:val="00BC6FE2"/>
    <w:rsid w:val="00BD003E"/>
    <w:rsid w:val="00BD1915"/>
    <w:rsid w:val="00BD19FC"/>
    <w:rsid w:val="00BD645A"/>
    <w:rsid w:val="00BD65DA"/>
    <w:rsid w:val="00BD6D33"/>
    <w:rsid w:val="00BE0D93"/>
    <w:rsid w:val="00BE1169"/>
    <w:rsid w:val="00BE1EFD"/>
    <w:rsid w:val="00BE2716"/>
    <w:rsid w:val="00BE2B9C"/>
    <w:rsid w:val="00BF58E8"/>
    <w:rsid w:val="00BF7B4E"/>
    <w:rsid w:val="00C06624"/>
    <w:rsid w:val="00C0795C"/>
    <w:rsid w:val="00C1621F"/>
    <w:rsid w:val="00C17DD0"/>
    <w:rsid w:val="00C2006C"/>
    <w:rsid w:val="00C2149A"/>
    <w:rsid w:val="00C21A8B"/>
    <w:rsid w:val="00C2361F"/>
    <w:rsid w:val="00C248D4"/>
    <w:rsid w:val="00C30A91"/>
    <w:rsid w:val="00C31B17"/>
    <w:rsid w:val="00C3252C"/>
    <w:rsid w:val="00C35A1E"/>
    <w:rsid w:val="00C35ED7"/>
    <w:rsid w:val="00C37529"/>
    <w:rsid w:val="00C4001D"/>
    <w:rsid w:val="00C40EDA"/>
    <w:rsid w:val="00C5002F"/>
    <w:rsid w:val="00C509CB"/>
    <w:rsid w:val="00C52C53"/>
    <w:rsid w:val="00C53678"/>
    <w:rsid w:val="00C56AFA"/>
    <w:rsid w:val="00C5723E"/>
    <w:rsid w:val="00C57712"/>
    <w:rsid w:val="00C605FE"/>
    <w:rsid w:val="00C6161B"/>
    <w:rsid w:val="00C64EA3"/>
    <w:rsid w:val="00C65312"/>
    <w:rsid w:val="00C70E7A"/>
    <w:rsid w:val="00C7216B"/>
    <w:rsid w:val="00C72B19"/>
    <w:rsid w:val="00C72E15"/>
    <w:rsid w:val="00C75577"/>
    <w:rsid w:val="00C75C7D"/>
    <w:rsid w:val="00C77BD4"/>
    <w:rsid w:val="00C8350F"/>
    <w:rsid w:val="00C87058"/>
    <w:rsid w:val="00C87660"/>
    <w:rsid w:val="00C91A31"/>
    <w:rsid w:val="00C93EAC"/>
    <w:rsid w:val="00C972BB"/>
    <w:rsid w:val="00C97D59"/>
    <w:rsid w:val="00CA2261"/>
    <w:rsid w:val="00CA3EB3"/>
    <w:rsid w:val="00CB13DA"/>
    <w:rsid w:val="00CB539B"/>
    <w:rsid w:val="00CB589F"/>
    <w:rsid w:val="00CB5C9F"/>
    <w:rsid w:val="00CC0054"/>
    <w:rsid w:val="00CC2FA6"/>
    <w:rsid w:val="00CC35AD"/>
    <w:rsid w:val="00CC4E81"/>
    <w:rsid w:val="00CC585A"/>
    <w:rsid w:val="00CC6A1D"/>
    <w:rsid w:val="00CC7497"/>
    <w:rsid w:val="00CD09A2"/>
    <w:rsid w:val="00CD7E25"/>
    <w:rsid w:val="00CE1264"/>
    <w:rsid w:val="00CE2796"/>
    <w:rsid w:val="00CE2B25"/>
    <w:rsid w:val="00CE3F09"/>
    <w:rsid w:val="00CE4A8F"/>
    <w:rsid w:val="00CE63AD"/>
    <w:rsid w:val="00CF38BE"/>
    <w:rsid w:val="00CF7A57"/>
    <w:rsid w:val="00D02223"/>
    <w:rsid w:val="00D03AB2"/>
    <w:rsid w:val="00D061BB"/>
    <w:rsid w:val="00D063E0"/>
    <w:rsid w:val="00D06D86"/>
    <w:rsid w:val="00D076DC"/>
    <w:rsid w:val="00D07BE3"/>
    <w:rsid w:val="00D10CD1"/>
    <w:rsid w:val="00D11016"/>
    <w:rsid w:val="00D1405E"/>
    <w:rsid w:val="00D142CE"/>
    <w:rsid w:val="00D20198"/>
    <w:rsid w:val="00D20534"/>
    <w:rsid w:val="00D2513F"/>
    <w:rsid w:val="00D27CAE"/>
    <w:rsid w:val="00D3297A"/>
    <w:rsid w:val="00D33E6D"/>
    <w:rsid w:val="00D34EAF"/>
    <w:rsid w:val="00D34F59"/>
    <w:rsid w:val="00D35BB6"/>
    <w:rsid w:val="00D36FD8"/>
    <w:rsid w:val="00D37F6A"/>
    <w:rsid w:val="00D41B7D"/>
    <w:rsid w:val="00D452A8"/>
    <w:rsid w:val="00D460CB"/>
    <w:rsid w:val="00D46B1E"/>
    <w:rsid w:val="00D50271"/>
    <w:rsid w:val="00D5340C"/>
    <w:rsid w:val="00D54F27"/>
    <w:rsid w:val="00D56AF0"/>
    <w:rsid w:val="00D57C33"/>
    <w:rsid w:val="00D62EF5"/>
    <w:rsid w:val="00D650A9"/>
    <w:rsid w:val="00D65CA2"/>
    <w:rsid w:val="00D668B8"/>
    <w:rsid w:val="00D70AD4"/>
    <w:rsid w:val="00D764EB"/>
    <w:rsid w:val="00D84467"/>
    <w:rsid w:val="00D91CCB"/>
    <w:rsid w:val="00D93916"/>
    <w:rsid w:val="00D97A6F"/>
    <w:rsid w:val="00DA425A"/>
    <w:rsid w:val="00DB4E50"/>
    <w:rsid w:val="00DB7251"/>
    <w:rsid w:val="00DC3472"/>
    <w:rsid w:val="00DC5F24"/>
    <w:rsid w:val="00DD05FE"/>
    <w:rsid w:val="00DD296A"/>
    <w:rsid w:val="00DD301F"/>
    <w:rsid w:val="00DD508A"/>
    <w:rsid w:val="00DD5495"/>
    <w:rsid w:val="00DD592B"/>
    <w:rsid w:val="00DD6088"/>
    <w:rsid w:val="00DD722A"/>
    <w:rsid w:val="00DE53D0"/>
    <w:rsid w:val="00DE5B29"/>
    <w:rsid w:val="00DF0ABA"/>
    <w:rsid w:val="00DF0E45"/>
    <w:rsid w:val="00DF4B92"/>
    <w:rsid w:val="00DF775D"/>
    <w:rsid w:val="00E00151"/>
    <w:rsid w:val="00E01D08"/>
    <w:rsid w:val="00E02FA1"/>
    <w:rsid w:val="00E03F2A"/>
    <w:rsid w:val="00E0464E"/>
    <w:rsid w:val="00E067E4"/>
    <w:rsid w:val="00E1262D"/>
    <w:rsid w:val="00E15076"/>
    <w:rsid w:val="00E15AE8"/>
    <w:rsid w:val="00E16475"/>
    <w:rsid w:val="00E2091F"/>
    <w:rsid w:val="00E20AA2"/>
    <w:rsid w:val="00E21BA6"/>
    <w:rsid w:val="00E23C2E"/>
    <w:rsid w:val="00E27D79"/>
    <w:rsid w:val="00E31673"/>
    <w:rsid w:val="00E339B7"/>
    <w:rsid w:val="00E34444"/>
    <w:rsid w:val="00E4026B"/>
    <w:rsid w:val="00E42DF8"/>
    <w:rsid w:val="00E43B4D"/>
    <w:rsid w:val="00E62304"/>
    <w:rsid w:val="00E67E38"/>
    <w:rsid w:val="00E72A12"/>
    <w:rsid w:val="00E7447C"/>
    <w:rsid w:val="00E75C94"/>
    <w:rsid w:val="00E80B88"/>
    <w:rsid w:val="00E817E2"/>
    <w:rsid w:val="00E8295E"/>
    <w:rsid w:val="00E83984"/>
    <w:rsid w:val="00E858A1"/>
    <w:rsid w:val="00E87266"/>
    <w:rsid w:val="00E93835"/>
    <w:rsid w:val="00E9521F"/>
    <w:rsid w:val="00E96BC9"/>
    <w:rsid w:val="00EA0A8A"/>
    <w:rsid w:val="00EA2A1D"/>
    <w:rsid w:val="00EA473E"/>
    <w:rsid w:val="00EA4C35"/>
    <w:rsid w:val="00EA5C26"/>
    <w:rsid w:val="00EA6119"/>
    <w:rsid w:val="00EB0F4F"/>
    <w:rsid w:val="00EB284F"/>
    <w:rsid w:val="00EB608A"/>
    <w:rsid w:val="00EB76C1"/>
    <w:rsid w:val="00EC0BB9"/>
    <w:rsid w:val="00EC13FD"/>
    <w:rsid w:val="00EC204A"/>
    <w:rsid w:val="00EC274C"/>
    <w:rsid w:val="00EC3A04"/>
    <w:rsid w:val="00EC4F1B"/>
    <w:rsid w:val="00EC56F8"/>
    <w:rsid w:val="00ED351A"/>
    <w:rsid w:val="00ED4934"/>
    <w:rsid w:val="00ED64EC"/>
    <w:rsid w:val="00ED6979"/>
    <w:rsid w:val="00ED7343"/>
    <w:rsid w:val="00EE1B34"/>
    <w:rsid w:val="00EE26A5"/>
    <w:rsid w:val="00EE3A80"/>
    <w:rsid w:val="00EE510B"/>
    <w:rsid w:val="00EE6BA3"/>
    <w:rsid w:val="00EF0435"/>
    <w:rsid w:val="00EF286B"/>
    <w:rsid w:val="00EF41E1"/>
    <w:rsid w:val="00EF4F30"/>
    <w:rsid w:val="00EF6044"/>
    <w:rsid w:val="00F03A4C"/>
    <w:rsid w:val="00F07CA3"/>
    <w:rsid w:val="00F14C5F"/>
    <w:rsid w:val="00F151A7"/>
    <w:rsid w:val="00F16757"/>
    <w:rsid w:val="00F24349"/>
    <w:rsid w:val="00F24FA6"/>
    <w:rsid w:val="00F25C12"/>
    <w:rsid w:val="00F26CB8"/>
    <w:rsid w:val="00F30C7E"/>
    <w:rsid w:val="00F3292C"/>
    <w:rsid w:val="00F34EC0"/>
    <w:rsid w:val="00F37AE2"/>
    <w:rsid w:val="00F404AA"/>
    <w:rsid w:val="00F504C7"/>
    <w:rsid w:val="00F5124B"/>
    <w:rsid w:val="00F54741"/>
    <w:rsid w:val="00F56005"/>
    <w:rsid w:val="00F560CC"/>
    <w:rsid w:val="00F56CAF"/>
    <w:rsid w:val="00F662C5"/>
    <w:rsid w:val="00F672E6"/>
    <w:rsid w:val="00F7061C"/>
    <w:rsid w:val="00F72BF5"/>
    <w:rsid w:val="00F755CD"/>
    <w:rsid w:val="00F83B3C"/>
    <w:rsid w:val="00F851A5"/>
    <w:rsid w:val="00F90972"/>
    <w:rsid w:val="00F928A9"/>
    <w:rsid w:val="00FA5B7E"/>
    <w:rsid w:val="00FA6612"/>
    <w:rsid w:val="00FB080A"/>
    <w:rsid w:val="00FB0A24"/>
    <w:rsid w:val="00FB2640"/>
    <w:rsid w:val="00FB4D5C"/>
    <w:rsid w:val="00FB570C"/>
    <w:rsid w:val="00FB78F8"/>
    <w:rsid w:val="00FC16D7"/>
    <w:rsid w:val="00FC2073"/>
    <w:rsid w:val="00FC3A35"/>
    <w:rsid w:val="00FD19C7"/>
    <w:rsid w:val="00FD358E"/>
    <w:rsid w:val="00FD3BF0"/>
    <w:rsid w:val="00FD4D14"/>
    <w:rsid w:val="00FD64FF"/>
    <w:rsid w:val="00FD72D1"/>
    <w:rsid w:val="00FE3FC8"/>
    <w:rsid w:val="00FE459D"/>
    <w:rsid w:val="00FE6A5E"/>
    <w:rsid w:val="00FE6D63"/>
    <w:rsid w:val="00FF0793"/>
    <w:rsid w:val="00FF43BE"/>
    <w:rsid w:val="00FF7D25"/>
    <w:rsid w:val="7AA5C82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NormalWeb">
    <w:name w:val="Normal (Web)"/>
    <w:basedOn w:val="Normal"/>
    <w:uiPriority w:val="99"/>
    <w:unhideWhenUsed/>
    <w:rsid w:val="001D6BF0"/>
    <w:pPr>
      <w:spacing w:before="100" w:beforeAutospacing="1" w:after="100" w:afterAutospacing="1"/>
      <w:jc w:val="left"/>
    </w:pPr>
    <w:rPr>
      <w:rFonts w:ascii="Times New Roman" w:eastAsiaTheme="minorHAnsi" w:hAnsi="Times New Roman"/>
      <w:sz w:val="24"/>
      <w:szCs w:val="24"/>
    </w:rPr>
  </w:style>
  <w:style w:type="character" w:styleId="Emphasis">
    <w:name w:val="Emphasis"/>
    <w:basedOn w:val="DefaultParagraphFont"/>
    <w:qFormat/>
    <w:rsid w:val="00225ABF"/>
    <w:rPr>
      <w:i/>
      <w:iCs/>
    </w:rPr>
  </w:style>
  <w:style w:type="character" w:customStyle="1" w:styleId="UnresolvedMention1">
    <w:name w:val="Unresolved Mention1"/>
    <w:basedOn w:val="DefaultParagraphFont"/>
    <w:uiPriority w:val="99"/>
    <w:semiHidden/>
    <w:unhideWhenUsed/>
    <w:rsid w:val="001F6D24"/>
    <w:rPr>
      <w:color w:val="605E5C"/>
      <w:shd w:val="clear" w:color="auto" w:fill="E1DFDD"/>
    </w:rPr>
  </w:style>
  <w:style w:type="character" w:styleId="UnresolvedMention">
    <w:name w:val="Unresolved Mention"/>
    <w:basedOn w:val="DefaultParagraphFont"/>
    <w:uiPriority w:val="99"/>
    <w:semiHidden/>
    <w:unhideWhenUsed/>
    <w:rsid w:val="000C3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02528">
      <w:bodyDiv w:val="1"/>
      <w:marLeft w:val="0"/>
      <w:marRight w:val="0"/>
      <w:marTop w:val="0"/>
      <w:marBottom w:val="0"/>
      <w:divBdr>
        <w:top w:val="none" w:sz="0" w:space="0" w:color="auto"/>
        <w:left w:val="none" w:sz="0" w:space="0" w:color="auto"/>
        <w:bottom w:val="none" w:sz="0" w:space="0" w:color="auto"/>
        <w:right w:val="none" w:sz="0" w:space="0" w:color="auto"/>
      </w:divBdr>
    </w:div>
    <w:div w:id="853686770">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82327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c.ngo/where-we-wor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irq.mos@drc.ng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c.o.conduct@drc.ngo"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c.ngo/relief-work/concerns-complaints/code-of-conduct-reporting-mechan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9BD7A-74A9-4F16-BD7E-16CED3B52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1A730A-1098-462B-8DDF-DA5CBAD230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53D225-B2B5-496C-B59F-A3E755CB2201}">
  <ds:schemaRefs>
    <ds:schemaRef ds:uri="http://schemas.microsoft.com/sharepoint/v3/contenttype/forms"/>
  </ds:schemaRefs>
</ds:datastoreItem>
</file>

<file path=customXml/itemProps4.xml><?xml version="1.0" encoding="utf-8"?>
<ds:datastoreItem xmlns:ds="http://schemas.openxmlformats.org/officeDocument/2006/customXml" ds:itemID="{676C2FF2-4F5B-47AE-8099-C712091E4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3492</Words>
  <Characters>19906</Characters>
  <Application>Microsoft Office Word</Application>
  <DocSecurity>0</DocSecurity>
  <Lines>165</Lines>
  <Paragraphs>46</Paragraphs>
  <ScaleCrop>false</ScaleCrop>
  <Manager/>
  <Company/>
  <LinksUpToDate>false</LinksUpToDate>
  <CharactersWithSpaces>23352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2</cp:revision>
  <dcterms:created xsi:type="dcterms:W3CDTF">2021-07-18T21:12:00Z</dcterms:created>
  <dcterms:modified xsi:type="dcterms:W3CDTF">2021-08-03T07:29:00Z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