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18BA" w14:textId="5A980A0B" w:rsidR="007D003F" w:rsidRPr="00973745" w:rsidRDefault="00842D4B" w:rsidP="00973745">
      <w:pPr>
        <w:pStyle w:val="Heading1"/>
        <w:numPr>
          <w:ilvl w:val="0"/>
          <w:numId w:val="0"/>
        </w:numPr>
        <w:rPr>
          <w:highlight w:val="lightGray"/>
          <w:lang w:val="en-GB"/>
        </w:rPr>
      </w:pPr>
      <w:r w:rsidRPr="00973745">
        <w:rPr>
          <w:rFonts w:ascii="Calibri" w:hAnsi="Calibri" w:cs="Arial"/>
          <w:szCs w:val="22"/>
          <w:lang w:val="en-GB"/>
        </w:rPr>
        <w:t xml:space="preserve">ANNEX </w:t>
      </w:r>
      <w:r w:rsidR="001F3E7B" w:rsidRPr="00973745">
        <w:rPr>
          <w:rFonts w:ascii="Calibri" w:hAnsi="Calibri" w:cs="Arial"/>
          <w:szCs w:val="22"/>
          <w:lang w:val="en-GB"/>
        </w:rPr>
        <w:t>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1CB20621"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0002057E" w:rsidRPr="00EE1B34">
        <w:rPr>
          <w:rFonts w:ascii="Calibri" w:hAnsi="Calibri" w:cs="Arial"/>
          <w:b/>
          <w:color w:val="222222"/>
          <w:lang w:val="en-GB"/>
        </w:rPr>
        <w:t>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footerReference w:type="default" r:id="rId11"/>
          <w:headerReference w:type="first" r:id="rId12"/>
          <w:footerReference w:type="first" r:id="rId13"/>
          <w:endnotePr>
            <w:numRestart w:val="eachSect"/>
          </w:endnotePr>
          <w:type w:val="continuous"/>
          <w:pgSz w:w="12240" w:h="15840"/>
          <w:pgMar w:top="1440" w:right="720" w:bottom="1440" w:left="1440" w:header="720" w:footer="720" w:gutter="0"/>
          <w:cols w:space="720"/>
          <w:titlePg/>
          <w:docGrid w:linePitch="360"/>
        </w:sectPr>
      </w:pPr>
    </w:p>
    <w:p w14:paraId="50928F81" w14:textId="04B76270" w:rsidR="003A502F" w:rsidRPr="00EE1B34" w:rsidRDefault="003A502F" w:rsidP="000F380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w:t>
      </w:r>
      <w:proofErr w:type="gramStart"/>
      <w:r w:rsidRPr="00EE1B34">
        <w:rPr>
          <w:rFonts w:ascii="Calibri" w:hAnsi="Calibri" w:cs="Arial"/>
          <w:lang w:val="en-GB"/>
        </w:rPr>
        <w:t>all of</w:t>
      </w:r>
      <w:proofErr w:type="gramEnd"/>
      <w:r w:rsidRPr="00EE1B34">
        <w:rPr>
          <w:rFonts w:ascii="Calibri" w:hAnsi="Calibri" w:cs="Arial"/>
          <w:lang w:val="en-GB"/>
        </w:rPr>
        <w:t xml:space="preserve">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w:t>
      </w:r>
      <w:r w:rsidR="00C6161B" w:rsidRPr="007940EC">
        <w:rPr>
          <w:rFonts w:ascii="Calibri" w:hAnsi="Calibri" w:cs="Arial"/>
          <w:lang w:val="en-GB"/>
        </w:rPr>
        <w:t xml:space="preserve">No </w:t>
      </w:r>
      <w:r w:rsidR="001D1FB7" w:rsidRPr="007940EC">
        <w:rPr>
          <w:rFonts w:ascii="Calibri" w:hAnsi="Calibri" w:cs="Arial"/>
          <w:lang w:val="en-GB"/>
        </w:rPr>
        <w:t>ITB</w:t>
      </w:r>
      <w:r w:rsidR="001D1FB7" w:rsidRPr="001D1FB7">
        <w:t xml:space="preserve"> #005EBL21 Hotel Accommodation Services and Venues Services in Erbil</w:t>
      </w:r>
      <w:r w:rsidR="002B443B">
        <w:t xml:space="preserve">, </w:t>
      </w:r>
      <w:r w:rsidRPr="00EE1B34">
        <w:rPr>
          <w:rFonts w:ascii="Calibri" w:hAnsi="Calibri" w:cs="Arial"/>
          <w:lang w:val="en-GB"/>
        </w:rPr>
        <w:t>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6FA86DCE"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129F80A2" w:rsidR="00042D64" w:rsidRPr="00551871" w:rsidRDefault="003212F3" w:rsidP="003D0329">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006F6872" w:rsidRPr="00551871">
        <w:rPr>
          <w:rFonts w:ascii="Calibri" w:hAnsi="Calibri" w:cs="Arial"/>
          <w:lang w:val="en-GB"/>
        </w:rPr>
        <w:t>cy</w:t>
      </w:r>
      <w:r w:rsidRPr="00551871">
        <w:rPr>
          <w:rFonts w:ascii="Calibri" w:hAnsi="Calibri" w:cs="Arial"/>
          <w:lang w:val="en-GB"/>
        </w:rPr>
        <w:t xml:space="preserve"> of the Bid should be in</w:t>
      </w:r>
      <w:r w:rsidR="00484D28" w:rsidRPr="00551871">
        <w:rPr>
          <w:rFonts w:ascii="Calibri" w:hAnsi="Calibri" w:cs="Arial"/>
          <w:lang w:val="en-GB"/>
        </w:rPr>
        <w:t xml:space="preserve"> </w:t>
      </w:r>
      <w:r w:rsidR="00653333">
        <w:rPr>
          <w:rFonts w:ascii="Calibri" w:hAnsi="Calibri" w:cs="Arial"/>
          <w:i/>
          <w:color w:val="FF0000"/>
          <w:szCs w:val="22"/>
          <w:lang w:val="en-GB"/>
        </w:rPr>
        <w:t>USD</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23B96846"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w:t>
      </w:r>
      <w:proofErr w:type="gramStart"/>
      <w:r w:rsidRPr="00EE1B34">
        <w:rPr>
          <w:rFonts w:ascii="Calibri" w:hAnsi="Calibri" w:cs="Arial"/>
          <w:lang w:val="en-GB"/>
        </w:rPr>
        <w:t>at a later date</w:t>
      </w:r>
      <w:proofErr w:type="gramEnd"/>
      <w:r w:rsidRPr="00EE1B34">
        <w:rPr>
          <w:rFonts w:ascii="Calibri" w:hAnsi="Calibri" w:cs="Arial"/>
          <w:lang w:val="en-GB"/>
        </w:rPr>
        <w:t xml:space="preserv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r w:rsidR="008B0F3A" w:rsidRPr="00EE1B34">
        <w:rPr>
          <w:rFonts w:ascii="Calibri" w:hAnsi="Calibri" w:cs="Arial"/>
          <w:lang w:val="en-GB"/>
        </w:rPr>
        <w:t>considered.</w:t>
      </w:r>
    </w:p>
    <w:p w14:paraId="4D276517" w14:textId="77777777" w:rsidR="00042D64" w:rsidRPr="00EE1B34" w:rsidRDefault="00042D64" w:rsidP="00042D64">
      <w:pPr>
        <w:pStyle w:val="ColorfulList-Accent11"/>
        <w:rPr>
          <w:rFonts w:ascii="Calibri" w:hAnsi="Calibri" w:cs="Arial"/>
          <w:lang w:val="en-GB"/>
        </w:rPr>
      </w:pPr>
    </w:p>
    <w:p w14:paraId="7B5E0848" w14:textId="1B6D0591" w:rsidR="00042D64" w:rsidRPr="00EE1B34" w:rsidRDefault="00042D64" w:rsidP="00551871">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8A39F6">
        <w:rPr>
          <w:rFonts w:ascii="Calibri" w:hAnsi="Calibri" w:cs="Arial"/>
        </w:rPr>
        <w:t>9</w:t>
      </w:r>
      <w:r w:rsidR="00551871">
        <w:rPr>
          <w:rFonts w:ascii="Calibri" w:hAnsi="Calibri" w:cs="Arial"/>
        </w:rPr>
        <w:t xml:space="preserve">0 Days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w:t>
      </w:r>
      <w:r w:rsidR="008B0F3A" w:rsidRPr="00EE1B34">
        <w:rPr>
          <w:rFonts w:ascii="Calibri" w:hAnsi="Calibri" w:cs="Arial"/>
        </w:rPr>
        <w:t>closure.</w:t>
      </w:r>
    </w:p>
    <w:p w14:paraId="6170A5B2" w14:textId="77777777" w:rsidR="00042D64" w:rsidRPr="00EE1B34" w:rsidRDefault="00042D64" w:rsidP="00042D64">
      <w:pPr>
        <w:pStyle w:val="ColorfulList-Accent11"/>
        <w:rPr>
          <w:rFonts w:ascii="Calibri" w:hAnsi="Calibri" w:cs="Arial"/>
        </w:rPr>
      </w:pPr>
    </w:p>
    <w:p w14:paraId="39917B1A" w14:textId="6C4C63A2" w:rsidR="00042D64" w:rsidRPr="00EE1B34" w:rsidRDefault="00042D64" w:rsidP="00551871">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00551871" w:rsidRPr="002E46B8">
        <w:t xml:space="preserve">DRC General Conditions of Contract </w:t>
      </w:r>
      <w:r w:rsidR="00965CB5" w:rsidRPr="000F079C">
        <w:rPr>
          <w:rFonts w:ascii="Calibri" w:hAnsi="Calibri" w:cs="Arial"/>
          <w:color w:val="FF0000"/>
        </w:rPr>
        <w:t>(Annex C</w:t>
      </w:r>
      <w:r w:rsidR="006F6872" w:rsidRPr="000F079C">
        <w:rPr>
          <w:rFonts w:ascii="Calibri" w:hAnsi="Calibri" w:cs="Arial"/>
          <w:color w:val="FF0000"/>
        </w:rPr>
        <w:t>)</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858130A"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00984517" w:rsidRPr="00EE1B34">
        <w:rPr>
          <w:rFonts w:ascii="Calibri" w:hAnsi="Calibri" w:cs="Arial"/>
        </w:rPr>
        <w:t>attached as</w:t>
      </w:r>
      <w:r w:rsidRPr="00EE1B34">
        <w:rPr>
          <w:rFonts w:ascii="Calibri" w:hAnsi="Calibri" w:cs="Arial"/>
        </w:rPr>
        <w:t xml:space="preserve"> Annex </w:t>
      </w:r>
      <w:r w:rsidR="002C36C5" w:rsidRPr="00EE1B34">
        <w:rPr>
          <w:rFonts w:ascii="Calibri" w:hAnsi="Calibri" w:cs="Arial"/>
        </w:rPr>
        <w:t>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869A" w14:textId="77777777" w:rsidR="002B4A3D" w:rsidRDefault="002B4A3D">
      <w:r>
        <w:separator/>
      </w:r>
    </w:p>
  </w:endnote>
  <w:endnote w:type="continuationSeparator" w:id="0">
    <w:p w14:paraId="3B813FCE" w14:textId="77777777" w:rsidR="002B4A3D" w:rsidRDefault="002B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0255" w14:textId="6490D8DA" w:rsidR="00443A04" w:rsidRPr="0067764E" w:rsidRDefault="00443A04" w:rsidP="008130F1">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14:paraId="753AEFEF" w14:textId="34F7693E" w:rsidR="00443A04" w:rsidRPr="009E78FE" w:rsidRDefault="00443A04" w:rsidP="00D16226">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4F1C2484" w14:textId="644381FD" w:rsidR="00443A04" w:rsidRDefault="00443A0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2AE" w14:textId="4B6B5008" w:rsidR="00443A04" w:rsidRPr="005B2835" w:rsidRDefault="00443A04" w:rsidP="008130F1">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 xml:space="preserve">itb TENDER – </w:t>
    </w:r>
    <w:r w:rsidRPr="008130F1">
      <w:rPr>
        <w:b w:val="0"/>
        <w:color w:val="BFBFBF" w:themeColor="background1" w:themeShade="BF"/>
        <w:sz w:val="20"/>
        <w:szCs w:val="20"/>
      </w:rPr>
      <w:t>ITB-</w:t>
    </w:r>
    <w:r w:rsidR="00B107E0">
      <w:rPr>
        <w:b w:val="0"/>
        <w:color w:val="BFBFBF" w:themeColor="background1" w:themeShade="BF"/>
        <w:sz w:val="20"/>
        <w:szCs w:val="20"/>
      </w:rPr>
      <w:t>00</w:t>
    </w:r>
    <w:r w:rsidR="0000711C">
      <w:rPr>
        <w:b w:val="0"/>
        <w:color w:val="BFBFBF" w:themeColor="background1" w:themeShade="BF"/>
        <w:sz w:val="20"/>
        <w:szCs w:val="20"/>
      </w:rPr>
      <w:t>5</w:t>
    </w:r>
    <w:r w:rsidR="00B107E0">
      <w:rPr>
        <w:b w:val="0"/>
        <w:color w:val="BFBFBF" w:themeColor="background1" w:themeShade="BF"/>
        <w:sz w:val="20"/>
        <w:szCs w:val="20"/>
      </w:rPr>
      <w:t>EBL2</w:t>
    </w:r>
    <w:r w:rsidR="0000711C">
      <w:rPr>
        <w:b w:val="0"/>
        <w:color w:val="BFBFBF" w:themeColor="background1" w:themeShade="BF"/>
        <w:sz w:val="20"/>
        <w:szCs w:val="20"/>
      </w:rPr>
      <w:t>1</w:t>
    </w:r>
    <w:r w:rsidRPr="005B2835">
      <w:rPr>
        <w:b w:val="0"/>
        <w:color w:val="BFBFBF" w:themeColor="background1" w:themeShade="BF"/>
        <w:sz w:val="20"/>
        <w:szCs w:val="20"/>
      </w:rPr>
      <w:tab/>
    </w:r>
  </w:p>
  <w:p w14:paraId="1622818D" w14:textId="1AC41E35" w:rsidR="00443A04" w:rsidRPr="009E78FE" w:rsidRDefault="00443A04" w:rsidP="008130F1">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706AC012" w14:textId="1E3A560F" w:rsidR="00443A04" w:rsidRPr="002C3575" w:rsidRDefault="00443A0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B063" w14:textId="77777777" w:rsidR="002B4A3D" w:rsidRDefault="002B4A3D">
      <w:r>
        <w:separator/>
      </w:r>
    </w:p>
  </w:footnote>
  <w:footnote w:type="continuationSeparator" w:id="0">
    <w:p w14:paraId="4EFE21A9" w14:textId="77777777" w:rsidR="002B4A3D" w:rsidRDefault="002B4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906F" w14:textId="7D1B4D34" w:rsidR="00973745" w:rsidRDefault="0097374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16385"/>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0711C"/>
    <w:rsid w:val="00010FD7"/>
    <w:rsid w:val="00011822"/>
    <w:rsid w:val="00012AED"/>
    <w:rsid w:val="000146D4"/>
    <w:rsid w:val="0002057E"/>
    <w:rsid w:val="00020E2E"/>
    <w:rsid w:val="00027D1C"/>
    <w:rsid w:val="0003513A"/>
    <w:rsid w:val="00040934"/>
    <w:rsid w:val="00042D64"/>
    <w:rsid w:val="00046A08"/>
    <w:rsid w:val="00047B41"/>
    <w:rsid w:val="0005752D"/>
    <w:rsid w:val="00062CCA"/>
    <w:rsid w:val="00073BF3"/>
    <w:rsid w:val="00092310"/>
    <w:rsid w:val="0009291F"/>
    <w:rsid w:val="000A25CD"/>
    <w:rsid w:val="000A5D2B"/>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1FB7"/>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43B"/>
    <w:rsid w:val="002B4A3D"/>
    <w:rsid w:val="002B5663"/>
    <w:rsid w:val="002B6F85"/>
    <w:rsid w:val="002B7EE1"/>
    <w:rsid w:val="002C3575"/>
    <w:rsid w:val="002C36C5"/>
    <w:rsid w:val="002C7699"/>
    <w:rsid w:val="002D1A68"/>
    <w:rsid w:val="002D3109"/>
    <w:rsid w:val="002D62CD"/>
    <w:rsid w:val="002E46B8"/>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53333"/>
    <w:rsid w:val="00654A9A"/>
    <w:rsid w:val="00673B30"/>
    <w:rsid w:val="0067764E"/>
    <w:rsid w:val="00682714"/>
    <w:rsid w:val="006830E8"/>
    <w:rsid w:val="00684792"/>
    <w:rsid w:val="006849DA"/>
    <w:rsid w:val="006961AB"/>
    <w:rsid w:val="006A201F"/>
    <w:rsid w:val="006B32D8"/>
    <w:rsid w:val="006B7B97"/>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940E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6263"/>
    <w:rsid w:val="00876341"/>
    <w:rsid w:val="00882178"/>
    <w:rsid w:val="008857D0"/>
    <w:rsid w:val="00886607"/>
    <w:rsid w:val="00895164"/>
    <w:rsid w:val="008A05ED"/>
    <w:rsid w:val="008A3057"/>
    <w:rsid w:val="008A39F6"/>
    <w:rsid w:val="008B0F3A"/>
    <w:rsid w:val="008B183A"/>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960"/>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7AE2"/>
    <w:rsid w:val="00F42DC2"/>
    <w:rsid w:val="00F504C7"/>
    <w:rsid w:val="00F5124B"/>
    <w:rsid w:val="00F54741"/>
    <w:rsid w:val="00F72BF5"/>
    <w:rsid w:val="00FA5B7E"/>
    <w:rsid w:val="00FB080A"/>
    <w:rsid w:val="00FB0A24"/>
    <w:rsid w:val="00FD19C7"/>
    <w:rsid w:val="00FE3098"/>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CB4714-A1EC-4D31-8201-DD2480288CF0}">
  <ds:schemaRefs>
    <ds:schemaRef ds:uri="http://schemas.microsoft.com/sharepoint/v3/contenttype/forms"/>
  </ds:schemaRefs>
</ds:datastoreItem>
</file>

<file path=customXml/itemProps3.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customXml/itemProps4.xml><?xml version="1.0" encoding="utf-8"?>
<ds:datastoreItem xmlns:ds="http://schemas.openxmlformats.org/officeDocument/2006/customXml" ds:itemID="{AA043E0A-7FC3-48E4-B1AA-92BEE7C69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2012</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2437</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2020-09-28T13:47:00Z</dcterms:created>
  <dcterms:modified xsi:type="dcterms:W3CDTF">2021-10-25T13:04:00Z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