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79F4E0B5" w14:textId="322775D0" w:rsidR="0026011A" w:rsidRDefault="00747563" w:rsidP="008071C6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Formal Quote</w:t>
      </w:r>
      <w:r w:rsidR="00E71F00" w:rsidRPr="0058557F">
        <w:rPr>
          <w:rFonts w:cs="Arial"/>
          <w:b/>
          <w:sz w:val="36"/>
          <w:szCs w:val="36"/>
        </w:rPr>
        <w:t xml:space="preserve"> Notice</w:t>
      </w:r>
    </w:p>
    <w:p w14:paraId="2EDF7086" w14:textId="77777777" w:rsidR="008071C6" w:rsidRPr="0058557F" w:rsidRDefault="008071C6" w:rsidP="008071C6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6906A51E" w:rsidR="005970C8" w:rsidRDefault="00495DC8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5DC65DAC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>to provide the following products</w:t>
      </w:r>
      <w:r w:rsidR="002761C6">
        <w:rPr>
          <w:rFonts w:cs="Arial"/>
          <w:sz w:val="24"/>
          <w:szCs w:val="24"/>
        </w:rPr>
        <w:t>/Services</w:t>
      </w:r>
      <w:r w:rsidR="00743EB7" w:rsidRPr="00882F78">
        <w:rPr>
          <w:rFonts w:cs="Arial"/>
          <w:sz w:val="24"/>
          <w:szCs w:val="24"/>
        </w:rPr>
        <w:t xml:space="preserve">: </w:t>
      </w:r>
    </w:p>
    <w:p w14:paraId="4CD6ACDB" w14:textId="3EB2D934" w:rsidR="00626F67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6E4367D2" w14:textId="77777777" w:rsidR="00126B37" w:rsidRPr="008F060E" w:rsidRDefault="00126B3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0B024AF7" w14:textId="417B4C27" w:rsidR="002761C6" w:rsidRDefault="00126B37" w:rsidP="00126B37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  <w:r>
        <w:rPr>
          <w:rFonts w:cs="Arial"/>
          <w:b/>
          <w:iCs/>
          <w:spacing w:val="-4"/>
          <w:sz w:val="24"/>
          <w:szCs w:val="24"/>
          <w:lang w:val="en-US"/>
        </w:rPr>
        <w:t xml:space="preserve">Procuring Tablet </w:t>
      </w:r>
      <w:r w:rsidRPr="00126B37">
        <w:rPr>
          <w:rFonts w:cs="Arial"/>
          <w:b/>
          <w:iCs/>
          <w:spacing w:val="-4"/>
          <w:sz w:val="24"/>
          <w:szCs w:val="24"/>
          <w:lang w:val="en-US"/>
        </w:rPr>
        <w:t>Equivalent</w:t>
      </w:r>
      <w:r>
        <w:rPr>
          <w:rFonts w:cs="Arial"/>
          <w:b/>
          <w:iCs/>
          <w:spacing w:val="-4"/>
          <w:sz w:val="24"/>
          <w:szCs w:val="24"/>
          <w:lang w:val="en-US"/>
        </w:rPr>
        <w:t xml:space="preserve"> to T220 with </w:t>
      </w:r>
      <w:r w:rsidR="00241F89">
        <w:rPr>
          <w:rFonts w:cs="Arial"/>
          <w:b/>
          <w:iCs/>
          <w:spacing w:val="-4"/>
          <w:sz w:val="24"/>
          <w:szCs w:val="24"/>
          <w:lang w:val="en-US"/>
        </w:rPr>
        <w:t xml:space="preserve">Plastic </w:t>
      </w:r>
      <w:r>
        <w:rPr>
          <w:rFonts w:cs="Arial"/>
          <w:b/>
          <w:iCs/>
          <w:spacing w:val="-4"/>
          <w:sz w:val="24"/>
          <w:szCs w:val="24"/>
          <w:lang w:val="en-US"/>
        </w:rPr>
        <w:t>Cover and Screen Protector</w:t>
      </w:r>
      <w:r w:rsidR="00241F89">
        <w:rPr>
          <w:rFonts w:cs="Arial"/>
          <w:b/>
          <w:iCs/>
          <w:spacing w:val="-4"/>
          <w:sz w:val="24"/>
          <w:szCs w:val="24"/>
          <w:lang w:val="en-US"/>
        </w:rPr>
        <w:t xml:space="preserve"> Good Quality </w:t>
      </w:r>
      <w:bookmarkStart w:id="0" w:name="_GoBack"/>
      <w:bookmarkEnd w:id="0"/>
    </w:p>
    <w:p w14:paraId="034FC2CF" w14:textId="0B4D18E9" w:rsidR="00DA65AD" w:rsidRDefault="00DA65AD" w:rsidP="00DA65AD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</w:p>
    <w:p w14:paraId="27C153A6" w14:textId="77777777" w:rsidR="00126B37" w:rsidRPr="00DA65AD" w:rsidRDefault="00126B37" w:rsidP="00DA65AD">
      <w:pPr>
        <w:pStyle w:val="NoSpacing"/>
        <w:rPr>
          <w:rFonts w:cs="Arial"/>
          <w:b/>
          <w:iCs/>
          <w:spacing w:val="-4"/>
          <w:sz w:val="24"/>
          <w:szCs w:val="24"/>
          <w:lang w:val="en-US"/>
        </w:rPr>
      </w:pPr>
    </w:p>
    <w:p w14:paraId="611ABBF7" w14:textId="119B1476" w:rsidR="00B87896" w:rsidRPr="007D08F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788301E2" w14:textId="060D3A7D" w:rsidR="0056438A" w:rsidRPr="00A85B2E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1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8071C6">
        <w:rPr>
          <w:rFonts w:cs="Arial"/>
          <w:color w:val="000000"/>
          <w:sz w:val="24"/>
          <w:szCs w:val="24"/>
        </w:rPr>
        <w:t>location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060157">
        <w:rPr>
          <w:rFonts w:cs="Arial"/>
          <w:color w:val="000000"/>
          <w:sz w:val="24"/>
          <w:szCs w:val="24"/>
          <w:highlight w:val="yellow"/>
          <w:lang w:val="en-US"/>
        </w:rPr>
        <w:t>in sealed envelopes</w:t>
      </w:r>
      <w:r w:rsidR="0073099C" w:rsidRPr="00060157">
        <w:rPr>
          <w:rFonts w:cs="Arial"/>
          <w:color w:val="000000"/>
          <w:sz w:val="24"/>
          <w:szCs w:val="24"/>
          <w:highlight w:val="yellow"/>
        </w:rPr>
        <w:t>:</w:t>
      </w:r>
      <w:bookmarkEnd w:id="1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3E0FBD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2FE5B534" w14:textId="21853308" w:rsidR="008071C6" w:rsidRDefault="008071C6" w:rsidP="003E0FBD">
      <w:pPr>
        <w:pStyle w:val="ListParagraph"/>
        <w:numPr>
          <w:ilvl w:val="0"/>
          <w:numId w:val="15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 w:rsidRPr="008071C6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Nineveh Al </w:t>
      </w:r>
      <w:proofErr w:type="spellStart"/>
      <w:r w:rsidRPr="008071C6">
        <w:rPr>
          <w:rFonts w:cs="Arial"/>
          <w:b/>
          <w:bCs/>
          <w:kern w:val="0"/>
          <w:sz w:val="24"/>
          <w:szCs w:val="24"/>
          <w:lang w:val="en-US" w:eastAsia="en-US"/>
        </w:rPr>
        <w:t>Mohandssen</w:t>
      </w:r>
      <w:proofErr w:type="spellEnd"/>
      <w:r w:rsidRPr="008071C6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neighborhood Near by Qasr Al </w:t>
      </w:r>
      <w:proofErr w:type="spellStart"/>
      <w:r w:rsidRPr="008071C6">
        <w:rPr>
          <w:rFonts w:cs="Arial"/>
          <w:b/>
          <w:bCs/>
          <w:kern w:val="0"/>
          <w:sz w:val="24"/>
          <w:szCs w:val="24"/>
          <w:lang w:val="en-US" w:eastAsia="en-US"/>
        </w:rPr>
        <w:t>Sultain</w:t>
      </w:r>
      <w:proofErr w:type="spellEnd"/>
      <w:r w:rsidRPr="008071C6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Hotel, beside the Nineveh Big Mosque</w:t>
      </w:r>
    </w:p>
    <w:p w14:paraId="0E038B48" w14:textId="77777777" w:rsidR="003E0FBD" w:rsidRDefault="003E0FBD" w:rsidP="003E0FBD">
      <w:pPr>
        <w:pStyle w:val="ListParagraph"/>
        <w:spacing w:after="0" w:line="240" w:lineRule="auto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0CA8DD59" w14:textId="77777777" w:rsidR="003E0FBD" w:rsidRPr="008071C6" w:rsidRDefault="003E0FBD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A7D8A79" w14:textId="6542D4B5" w:rsidR="00A85B2E" w:rsidRDefault="00900B15" w:rsidP="002761C6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060157">
        <w:rPr>
          <w:rFonts w:cs="Arial"/>
          <w:iCs/>
          <w:sz w:val="24"/>
          <w:szCs w:val="24"/>
        </w:rPr>
        <w:t>PR</w:t>
      </w:r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1C068F">
        <w:rPr>
          <w:rFonts w:cs="Arial"/>
          <w:b/>
          <w:bCs/>
          <w:iCs/>
          <w:sz w:val="24"/>
          <w:szCs w:val="24"/>
        </w:rPr>
        <w:t>PR-NIN-BMZ-2021</w:t>
      </w:r>
      <w:r w:rsidR="002761C6">
        <w:rPr>
          <w:rFonts w:cs="Arial"/>
          <w:b/>
          <w:bCs/>
          <w:iCs/>
          <w:sz w:val="24"/>
          <w:szCs w:val="24"/>
        </w:rPr>
        <w:t>-3</w:t>
      </w:r>
      <w:r w:rsidR="001C068F">
        <w:rPr>
          <w:rFonts w:cs="Arial"/>
          <w:b/>
          <w:bCs/>
          <w:iCs/>
          <w:sz w:val="24"/>
          <w:szCs w:val="24"/>
        </w:rPr>
        <w:t>49</w:t>
      </w:r>
      <w:r w:rsidR="009F75E9">
        <w:rPr>
          <w:b/>
          <w:bCs/>
          <w:sz w:val="24"/>
          <w:szCs w:val="24"/>
        </w:rPr>
        <w:t xml:space="preserve">) </w:t>
      </w:r>
      <w:r w:rsidRPr="00E41162">
        <w:rPr>
          <w:rFonts w:cs="Arial"/>
          <w:iCs/>
          <w:sz w:val="24"/>
          <w:szCs w:val="24"/>
        </w:rPr>
        <w:t xml:space="preserve">in subject line when requesting </w:t>
      </w:r>
      <w:r w:rsidR="008071C6">
        <w:rPr>
          <w:rFonts w:cs="Arial"/>
          <w:iCs/>
          <w:sz w:val="24"/>
          <w:szCs w:val="24"/>
        </w:rPr>
        <w:t>sending the offer</w:t>
      </w:r>
      <w:r w:rsidR="0073099C" w:rsidRPr="00E41162">
        <w:rPr>
          <w:rFonts w:cs="Arial"/>
          <w:iCs/>
          <w:sz w:val="24"/>
          <w:szCs w:val="24"/>
        </w:rPr>
        <w:t xml:space="preserve"> through email</w:t>
      </w:r>
      <w:r w:rsidR="009F75E9">
        <w:rPr>
          <w:rFonts w:cs="Arial"/>
          <w:b/>
          <w:bCs/>
          <w:iCs/>
          <w:sz w:val="24"/>
          <w:szCs w:val="24"/>
        </w:rPr>
        <w:t>.</w:t>
      </w:r>
    </w:p>
    <w:p w14:paraId="5095E529" w14:textId="77777777" w:rsidR="003E0FBD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</w:rPr>
      </w:pPr>
    </w:p>
    <w:p w14:paraId="62ACBCDE" w14:textId="3166EC8D" w:rsid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>In total, we request that you 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7715B58D" w:rsidR="003E0FBD" w:rsidRPr="00AC1AB6" w:rsidRDefault="00AC1AB6" w:rsidP="00AC1AB6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and stamped copy of the quotation with delivery/lead times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0A41B75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 documents from Ministry of Finance</w:t>
      </w:r>
    </w:p>
    <w:p w14:paraId="2EF8F7ED" w14:textId="48546467" w:rsidR="003E0FBD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>Signed and stamped copy of the</w:t>
      </w:r>
      <w:r>
        <w:rPr>
          <w:rFonts w:cs="Arial"/>
          <w:iCs/>
          <w:sz w:val="24"/>
          <w:szCs w:val="24"/>
          <w:lang w:val="en-US" w:bidi="ar-IQ"/>
        </w:rPr>
        <w:t xml:space="preserve"> SCI </w:t>
      </w:r>
      <w:r w:rsidRPr="00AC1AB6">
        <w:rPr>
          <w:rFonts w:cs="Arial"/>
          <w:b/>
          <w:bCs/>
          <w:iCs/>
          <w:sz w:val="24"/>
          <w:szCs w:val="24"/>
          <w:lang w:val="en-US" w:bidi="ar-IQ"/>
        </w:rPr>
        <w:t>Policies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3CFC90B8" w:rsidR="00882F78" w:rsidRPr="001A16B2" w:rsidRDefault="00AC1AB6" w:rsidP="001C068F">
      <w:pPr>
        <w:spacing w:after="0" w:line="240" w:lineRule="auto"/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1C068F">
        <w:rPr>
          <w:rFonts w:cs="Arial"/>
          <w:b/>
          <w:bCs/>
          <w:iCs/>
          <w:sz w:val="24"/>
          <w:szCs w:val="24"/>
          <w:highlight w:val="yellow"/>
        </w:rPr>
        <w:t>20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1C068F">
        <w:rPr>
          <w:rFonts w:cs="Arial"/>
          <w:b/>
          <w:bCs/>
          <w:iCs/>
          <w:sz w:val="24"/>
          <w:szCs w:val="24"/>
          <w:highlight w:val="yellow"/>
        </w:rPr>
        <w:t>Oct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1C068F">
        <w:rPr>
          <w:rFonts w:cs="Arial"/>
          <w:b/>
          <w:bCs/>
          <w:iCs/>
          <w:sz w:val="24"/>
          <w:szCs w:val="24"/>
          <w:highlight w:val="yellow"/>
        </w:rPr>
        <w:t>2021</w:t>
      </w:r>
      <w:r w:rsidR="008071C6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 no later than </w:t>
      </w:r>
      <w:r w:rsidR="001C068F">
        <w:rPr>
          <w:rFonts w:cs="Arial"/>
          <w:b/>
          <w:bCs/>
          <w:iCs/>
          <w:sz w:val="24"/>
          <w:szCs w:val="24"/>
          <w:highlight w:val="yellow"/>
        </w:rPr>
        <w:t>16</w:t>
      </w:r>
      <w:r w:rsidR="00557D21" w:rsidRPr="00557D21">
        <w:rPr>
          <w:rFonts w:cs="Arial"/>
          <w:b/>
          <w:bCs/>
          <w:iCs/>
          <w:sz w:val="24"/>
          <w:szCs w:val="24"/>
          <w:highlight w:val="yellow"/>
        </w:rPr>
        <w:t>:</w:t>
      </w:r>
      <w:r w:rsidR="002761C6">
        <w:rPr>
          <w:rFonts w:cs="Arial"/>
          <w:b/>
          <w:bCs/>
          <w:iCs/>
          <w:sz w:val="24"/>
          <w:szCs w:val="24"/>
          <w:highlight w:val="yellow"/>
        </w:rPr>
        <w:t>30</w:t>
      </w:r>
      <w:r w:rsidR="00557D21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 </w:t>
      </w:r>
      <w:r w:rsidR="00A77333" w:rsidRPr="003E0FBD">
        <w:rPr>
          <w:rFonts w:cs="Arial"/>
          <w:b/>
          <w:bCs/>
          <w:iCs/>
          <w:sz w:val="24"/>
          <w:szCs w:val="24"/>
          <w:highlight w:val="yellow"/>
        </w:rPr>
        <w:t>noon</w:t>
      </w:r>
      <w:r w:rsidR="00557D21">
        <w:rPr>
          <w:rFonts w:cs="Arial"/>
          <w:iCs/>
          <w:sz w:val="24"/>
          <w:szCs w:val="24"/>
        </w:rPr>
        <w:t xml:space="preserve"> all offers sent after that date will be neglected.</w:t>
      </w:r>
    </w:p>
    <w:sectPr w:rsidR="00882F78" w:rsidRPr="001A16B2" w:rsidSect="005318D3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5A90C0" w14:textId="77777777" w:rsidR="00E4700F" w:rsidRDefault="00E4700F">
      <w:r>
        <w:separator/>
      </w:r>
    </w:p>
  </w:endnote>
  <w:endnote w:type="continuationSeparator" w:id="0">
    <w:p w14:paraId="0AE6637A" w14:textId="77777777" w:rsidR="00E4700F" w:rsidRDefault="00E47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24D1002B" w:rsidR="00F32D5C" w:rsidRPr="00345419" w:rsidRDefault="002E0FDD" w:rsidP="00DE6897">
    <w:pPr>
      <w:pStyle w:val="Footer"/>
    </w:pPr>
    <w:r>
      <w:tab/>
    </w:r>
    <w:r w:rsidR="00DE6897">
      <w:rPr>
        <w:rFonts w:cs="Arial"/>
        <w:b/>
        <w:bCs/>
        <w:iCs/>
        <w:sz w:val="24"/>
        <w:szCs w:val="24"/>
      </w:rPr>
      <w:t>PR-NIN-BMZ-2021-349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8F5CAF" w14:textId="77777777" w:rsidR="00E4700F" w:rsidRDefault="00E4700F">
      <w:r>
        <w:separator/>
      </w:r>
    </w:p>
  </w:footnote>
  <w:footnote w:type="continuationSeparator" w:id="0">
    <w:p w14:paraId="0248A672" w14:textId="77777777" w:rsidR="00E4700F" w:rsidRDefault="00E470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0DD5AB" w14:textId="602A6AEC" w:rsidR="00DE6897" w:rsidRPr="00DE6897" w:rsidRDefault="00DE6897" w:rsidP="00DE6897">
    <w:pPr>
      <w:pStyle w:val="Header"/>
      <w:rPr>
        <w:rFonts w:cs="Arial"/>
        <w:b/>
        <w:bCs/>
        <w:iCs/>
        <w:sz w:val="24"/>
        <w:szCs w:val="24"/>
      </w:rPr>
    </w:pPr>
    <w:r>
      <w:rPr>
        <w:rFonts w:cs="Arial"/>
        <w:b/>
        <w:bCs/>
        <w:iCs/>
        <w:sz w:val="24"/>
        <w:szCs w:val="24"/>
      </w:rPr>
      <w:t>PR-NIN-BMZ-2021-349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26B37"/>
    <w:rsid w:val="00134BD1"/>
    <w:rsid w:val="00135B6F"/>
    <w:rsid w:val="001552BA"/>
    <w:rsid w:val="00157AE3"/>
    <w:rsid w:val="001708EE"/>
    <w:rsid w:val="0019378C"/>
    <w:rsid w:val="001A16B2"/>
    <w:rsid w:val="001A3BF1"/>
    <w:rsid w:val="001C068F"/>
    <w:rsid w:val="001C0CAF"/>
    <w:rsid w:val="001C5467"/>
    <w:rsid w:val="001D7708"/>
    <w:rsid w:val="001E5EC5"/>
    <w:rsid w:val="001F472D"/>
    <w:rsid w:val="001F508D"/>
    <w:rsid w:val="0020682A"/>
    <w:rsid w:val="00210A11"/>
    <w:rsid w:val="00241F89"/>
    <w:rsid w:val="00256BF5"/>
    <w:rsid w:val="0026011A"/>
    <w:rsid w:val="002623BA"/>
    <w:rsid w:val="002761C6"/>
    <w:rsid w:val="002934AF"/>
    <w:rsid w:val="002A4B1D"/>
    <w:rsid w:val="002B1E35"/>
    <w:rsid w:val="002D2FFD"/>
    <w:rsid w:val="002E0FDD"/>
    <w:rsid w:val="002E184C"/>
    <w:rsid w:val="002F248C"/>
    <w:rsid w:val="00323371"/>
    <w:rsid w:val="00334E0E"/>
    <w:rsid w:val="00345419"/>
    <w:rsid w:val="003616F9"/>
    <w:rsid w:val="00366CE8"/>
    <w:rsid w:val="00374C81"/>
    <w:rsid w:val="003C345E"/>
    <w:rsid w:val="003D6059"/>
    <w:rsid w:val="003E0FBD"/>
    <w:rsid w:val="003E69AA"/>
    <w:rsid w:val="003E73B3"/>
    <w:rsid w:val="003F2E5D"/>
    <w:rsid w:val="003F3876"/>
    <w:rsid w:val="00401BC0"/>
    <w:rsid w:val="00405137"/>
    <w:rsid w:val="00410132"/>
    <w:rsid w:val="00433A20"/>
    <w:rsid w:val="00444303"/>
    <w:rsid w:val="004527B1"/>
    <w:rsid w:val="004854F6"/>
    <w:rsid w:val="0049200C"/>
    <w:rsid w:val="00495DC8"/>
    <w:rsid w:val="004A0EC6"/>
    <w:rsid w:val="004A525A"/>
    <w:rsid w:val="004B588A"/>
    <w:rsid w:val="004C7568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318D3"/>
    <w:rsid w:val="0054717C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7090E"/>
    <w:rsid w:val="0087704C"/>
    <w:rsid w:val="0087706B"/>
    <w:rsid w:val="00882F78"/>
    <w:rsid w:val="008A0326"/>
    <w:rsid w:val="008A4498"/>
    <w:rsid w:val="008E780A"/>
    <w:rsid w:val="008F060E"/>
    <w:rsid w:val="008F4337"/>
    <w:rsid w:val="00900B15"/>
    <w:rsid w:val="0092253E"/>
    <w:rsid w:val="00946214"/>
    <w:rsid w:val="00951BD4"/>
    <w:rsid w:val="00964EB1"/>
    <w:rsid w:val="0099203C"/>
    <w:rsid w:val="009A11DC"/>
    <w:rsid w:val="009C609B"/>
    <w:rsid w:val="009D0187"/>
    <w:rsid w:val="009F62F1"/>
    <w:rsid w:val="009F75E9"/>
    <w:rsid w:val="00A02CA3"/>
    <w:rsid w:val="00A12D9D"/>
    <w:rsid w:val="00A27353"/>
    <w:rsid w:val="00A36786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2DBA"/>
    <w:rsid w:val="00AF302C"/>
    <w:rsid w:val="00B019B6"/>
    <w:rsid w:val="00B0329F"/>
    <w:rsid w:val="00B421EE"/>
    <w:rsid w:val="00B47CAA"/>
    <w:rsid w:val="00B53301"/>
    <w:rsid w:val="00B611D1"/>
    <w:rsid w:val="00B70299"/>
    <w:rsid w:val="00B80E52"/>
    <w:rsid w:val="00B8676C"/>
    <w:rsid w:val="00B87896"/>
    <w:rsid w:val="00BD2ED5"/>
    <w:rsid w:val="00BD5BD6"/>
    <w:rsid w:val="00BE7A9F"/>
    <w:rsid w:val="00BF46FE"/>
    <w:rsid w:val="00C13238"/>
    <w:rsid w:val="00C27A03"/>
    <w:rsid w:val="00C3416E"/>
    <w:rsid w:val="00C34E9D"/>
    <w:rsid w:val="00C7212D"/>
    <w:rsid w:val="00C73345"/>
    <w:rsid w:val="00C86269"/>
    <w:rsid w:val="00C86C48"/>
    <w:rsid w:val="00C9196C"/>
    <w:rsid w:val="00CD143C"/>
    <w:rsid w:val="00CF55FC"/>
    <w:rsid w:val="00D03381"/>
    <w:rsid w:val="00D11213"/>
    <w:rsid w:val="00D3461F"/>
    <w:rsid w:val="00D3534C"/>
    <w:rsid w:val="00D726E4"/>
    <w:rsid w:val="00D73BFE"/>
    <w:rsid w:val="00DA65AD"/>
    <w:rsid w:val="00DB2CE5"/>
    <w:rsid w:val="00DC6C2F"/>
    <w:rsid w:val="00DC760F"/>
    <w:rsid w:val="00DE6897"/>
    <w:rsid w:val="00DE7262"/>
    <w:rsid w:val="00DF4655"/>
    <w:rsid w:val="00E15EFE"/>
    <w:rsid w:val="00E179E3"/>
    <w:rsid w:val="00E346E2"/>
    <w:rsid w:val="00E36EB4"/>
    <w:rsid w:val="00E41162"/>
    <w:rsid w:val="00E4330A"/>
    <w:rsid w:val="00E4623C"/>
    <w:rsid w:val="00E46851"/>
    <w:rsid w:val="00E4700F"/>
    <w:rsid w:val="00E54F39"/>
    <w:rsid w:val="00E55C2A"/>
    <w:rsid w:val="00E71F00"/>
    <w:rsid w:val="00E73C75"/>
    <w:rsid w:val="00E85DA5"/>
    <w:rsid w:val="00EA5B22"/>
    <w:rsid w:val="00EB0007"/>
    <w:rsid w:val="00EB2399"/>
    <w:rsid w:val="00EC164B"/>
    <w:rsid w:val="00EC5294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E7A6E"/>
    <w:rsid w:val="00FF1F48"/>
    <w:rsid w:val="00FF2CFE"/>
    <w:rsid w:val="00FF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36E35-BBF6-461A-80CC-0B67B01E8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Rasheed, Layth</cp:lastModifiedBy>
  <cp:revision>21</cp:revision>
  <dcterms:created xsi:type="dcterms:W3CDTF">2020-04-30T08:17:00Z</dcterms:created>
  <dcterms:modified xsi:type="dcterms:W3CDTF">2021-10-11T14:11:00Z</dcterms:modified>
</cp:coreProperties>
</file>