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F97C324" w14:textId="2352803E" w:rsidR="003A0376" w:rsidRDefault="002F2A8A" w:rsidP="003E0FBD">
      <w:pPr>
        <w:pStyle w:val="NoSpacing"/>
        <w:rPr>
          <w:rFonts w:cs="Arial"/>
          <w:b/>
          <w:iCs/>
          <w:spacing w:val="-4"/>
          <w:sz w:val="24"/>
          <w:szCs w:val="24"/>
          <w:rtl/>
          <w:lang w:val="en-US"/>
        </w:rPr>
      </w:pPr>
      <w:r w:rsidRPr="002F2A8A">
        <w:rPr>
          <w:rFonts w:cs="Arial"/>
          <w:b/>
          <w:iCs/>
          <w:spacing w:val="-4"/>
          <w:sz w:val="24"/>
          <w:szCs w:val="24"/>
          <w:lang w:val="en-US"/>
        </w:rPr>
        <w:t>Supply and install water network system in Al-</w:t>
      </w:r>
      <w:proofErr w:type="spellStart"/>
      <w:r w:rsidRPr="002F2A8A">
        <w:rPr>
          <w:rFonts w:cs="Arial"/>
          <w:b/>
          <w:iCs/>
          <w:spacing w:val="-4"/>
          <w:sz w:val="24"/>
          <w:szCs w:val="24"/>
          <w:lang w:val="en-US"/>
        </w:rPr>
        <w:t>Shuhdaa</w:t>
      </w:r>
      <w:proofErr w:type="spellEnd"/>
      <w:r w:rsidRPr="002F2A8A">
        <w:rPr>
          <w:rFonts w:cs="Arial"/>
          <w:b/>
          <w:iCs/>
          <w:spacing w:val="-4"/>
          <w:sz w:val="24"/>
          <w:szCs w:val="24"/>
          <w:lang w:val="en-US"/>
        </w:rPr>
        <w:t xml:space="preserve"> neighborhood / Sinjar</w:t>
      </w:r>
    </w:p>
    <w:p w14:paraId="2F0E8CC3" w14:textId="77777777" w:rsidR="002F2A8A" w:rsidRPr="008F060E" w:rsidRDefault="002F2A8A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627185A9" w:rsidR="008071C6" w:rsidRDefault="008071C6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Nineveh Al </w:t>
      </w:r>
      <w:proofErr w:type="spellStart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Mohandssen</w:t>
      </w:r>
      <w:proofErr w:type="spellEnd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neighborhood Near by Qasr Al </w:t>
      </w:r>
      <w:r w:rsidR="002D431E">
        <w:rPr>
          <w:rFonts w:cs="Arial"/>
          <w:b/>
          <w:bCs/>
          <w:kern w:val="0"/>
          <w:sz w:val="24"/>
          <w:szCs w:val="24"/>
          <w:lang w:val="en-US" w:eastAsia="en-US"/>
        </w:rPr>
        <w:t>Sulta</w:t>
      </w: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n Hotel, beside the Nineveh Big Mosque</w:t>
      </w:r>
      <w:r w:rsidR="00EF7444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</w:p>
    <w:p w14:paraId="2D47DC61" w14:textId="77777777" w:rsidR="00EF7444" w:rsidRDefault="00EF7444" w:rsidP="00EF7444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4DEA15C2" w:rsidR="00A85B2E" w:rsidRPr="00471AF4" w:rsidRDefault="00900B15" w:rsidP="00392D72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val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EF7444">
        <w:rPr>
          <w:rFonts w:cs="Arial"/>
          <w:b/>
          <w:bCs/>
          <w:iCs/>
          <w:sz w:val="24"/>
          <w:szCs w:val="24"/>
        </w:rPr>
        <w:t>PR-NIN-2021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2F2A8A" w:rsidRPr="002F2A8A">
        <w:rPr>
          <w:rFonts w:cs="Arial" w:hint="cs"/>
          <w:b/>
          <w:bCs/>
          <w:i/>
          <w:sz w:val="24"/>
          <w:szCs w:val="24"/>
          <w:rtl/>
        </w:rPr>
        <w:t>345</w:t>
      </w:r>
      <w:r w:rsidR="009F75E9">
        <w:rPr>
          <w:b/>
          <w:bCs/>
          <w:sz w:val="24"/>
          <w:szCs w:val="24"/>
        </w:rPr>
        <w:t xml:space="preserve">) </w:t>
      </w:r>
      <w:r w:rsidR="00392D72">
        <w:rPr>
          <w:rFonts w:cs="Arial"/>
          <w:iCs/>
          <w:sz w:val="24"/>
          <w:szCs w:val="24"/>
        </w:rPr>
        <w:t xml:space="preserve">on the </w:t>
      </w:r>
      <w:r w:rsidR="0045130F">
        <w:rPr>
          <w:rFonts w:cs="Arial"/>
          <w:iCs/>
          <w:sz w:val="24"/>
          <w:szCs w:val="24"/>
        </w:rPr>
        <w:t>envelope.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591E6F2B" w:rsidR="003E0FBD" w:rsidRPr="00AC1AB6" w:rsidRDefault="0045130F" w:rsidP="0045130F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Signed,</w:t>
      </w:r>
      <w:r w:rsidR="00AC1AB6" w:rsidRPr="00AC1AB6">
        <w:rPr>
          <w:rFonts w:cs="Arial"/>
          <w:iCs/>
          <w:sz w:val="24"/>
          <w:szCs w:val="24"/>
          <w:lang w:bidi="ar-IQ"/>
        </w:rPr>
        <w:t xml:space="preserve"> stamped </w:t>
      </w:r>
      <w:r>
        <w:rPr>
          <w:rFonts w:cs="Arial"/>
          <w:iCs/>
          <w:sz w:val="24"/>
          <w:szCs w:val="24"/>
          <w:lang w:bidi="ar-IQ"/>
        </w:rPr>
        <w:t xml:space="preserve">and Priced </w:t>
      </w:r>
      <w:r w:rsidR="00AC1AB6" w:rsidRPr="00AC1AB6">
        <w:rPr>
          <w:rFonts w:cs="Arial"/>
          <w:iCs/>
          <w:sz w:val="24"/>
          <w:szCs w:val="24"/>
          <w:lang w:bidi="ar-IQ"/>
        </w:rPr>
        <w:t xml:space="preserve">copy of the </w:t>
      </w:r>
      <w:r>
        <w:rPr>
          <w:rFonts w:cs="Arial"/>
          <w:iCs/>
          <w:sz w:val="24"/>
          <w:szCs w:val="24"/>
          <w:lang w:bidi="ar-IQ"/>
        </w:rPr>
        <w:t>RFQ/Quotation</w:t>
      </w:r>
      <w:bookmarkStart w:id="1" w:name="_GoBack"/>
      <w:bookmarkEnd w:id="1"/>
      <w:r>
        <w:rPr>
          <w:rFonts w:cs="Arial"/>
          <w:iCs/>
          <w:sz w:val="24"/>
          <w:szCs w:val="24"/>
          <w:lang w:bidi="ar-IQ"/>
        </w:rPr>
        <w:t xml:space="preserve"> and BOQ</w:t>
      </w:r>
      <w:r w:rsidR="00AC1AB6" w:rsidRPr="00AC1AB6">
        <w:rPr>
          <w:rFonts w:cs="Arial"/>
          <w:iCs/>
          <w:sz w:val="24"/>
          <w:szCs w:val="24"/>
          <w:lang w:bidi="ar-IQ"/>
        </w:rPr>
        <w:t xml:space="preserve">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0678B1F" w:rsidR="00882F78" w:rsidRPr="001A16B2" w:rsidRDefault="00AC1AB6" w:rsidP="00471AF4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471AF4">
        <w:rPr>
          <w:rFonts w:cs="Arial"/>
          <w:b/>
          <w:bCs/>
          <w:iCs/>
          <w:sz w:val="24"/>
          <w:szCs w:val="24"/>
          <w:highlight w:val="yellow"/>
        </w:rPr>
        <w:t>11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471AF4">
        <w:rPr>
          <w:rFonts w:cs="Arial"/>
          <w:b/>
          <w:bCs/>
          <w:iCs/>
          <w:sz w:val="24"/>
          <w:szCs w:val="24"/>
          <w:highlight w:val="yellow"/>
        </w:rPr>
        <w:t>Oct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E25C3A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30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proofErr w:type="spellStart"/>
      <w:r w:rsidR="00E25C3A">
        <w:rPr>
          <w:rFonts w:cs="Arial"/>
          <w:b/>
          <w:bCs/>
          <w:iCs/>
          <w:sz w:val="24"/>
          <w:szCs w:val="24"/>
        </w:rPr>
        <w:t>P.m</w:t>
      </w:r>
      <w:proofErr w:type="spellEnd"/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08FD8" w14:textId="77777777" w:rsidR="00830904" w:rsidRDefault="00830904">
      <w:r>
        <w:separator/>
      </w:r>
    </w:p>
  </w:endnote>
  <w:endnote w:type="continuationSeparator" w:id="0">
    <w:p w14:paraId="0D0B2416" w14:textId="77777777" w:rsidR="00830904" w:rsidRDefault="0083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F6F7A1E" w:rsidR="00F32D5C" w:rsidRPr="00EF7444" w:rsidRDefault="002E0FDD" w:rsidP="00EF7444">
    <w:pPr>
      <w:pStyle w:val="Footer"/>
    </w:pPr>
    <w:r w:rsidRPr="00EF7444">
      <w:tab/>
    </w:r>
    <w:r w:rsidR="00EF7444" w:rsidRPr="00EF7444">
      <w:rPr>
        <w:rFonts w:cs="Arial"/>
        <w:iCs/>
        <w:sz w:val="24"/>
        <w:szCs w:val="24"/>
      </w:rPr>
      <w:t>PR-NIN-2021-</w:t>
    </w:r>
    <w:r w:rsidR="00471AF4">
      <w:rPr>
        <w:rFonts w:cs="Arial"/>
        <w:iCs/>
        <w:sz w:val="24"/>
        <w:szCs w:val="24"/>
      </w:rPr>
      <w:t>345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16FB7" w14:textId="77777777" w:rsidR="00830904" w:rsidRDefault="00830904">
      <w:r>
        <w:separator/>
      </w:r>
    </w:p>
  </w:footnote>
  <w:footnote w:type="continuationSeparator" w:id="0">
    <w:p w14:paraId="595C0146" w14:textId="77777777" w:rsidR="00830904" w:rsidRDefault="00830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098D3F7" w:rsidR="002D2FFD" w:rsidRPr="00EF7444" w:rsidRDefault="00EF7444" w:rsidP="00EF7444">
    <w:pPr>
      <w:pStyle w:val="Header"/>
    </w:pPr>
    <w:r w:rsidRPr="00EF7444">
      <w:rPr>
        <w:rFonts w:cs="Arial"/>
        <w:iCs/>
        <w:sz w:val="24"/>
        <w:szCs w:val="24"/>
      </w:rPr>
      <w:t>PR-NIN-2021-</w:t>
    </w:r>
    <w:r w:rsidR="00471AF4">
      <w:rPr>
        <w:rFonts w:cs="Arial"/>
        <w:iCs/>
        <w:sz w:val="24"/>
        <w:szCs w:val="24"/>
      </w:rPr>
      <w:t>345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D431E"/>
    <w:rsid w:val="002E0FDD"/>
    <w:rsid w:val="002E184C"/>
    <w:rsid w:val="002F248C"/>
    <w:rsid w:val="002F2A8A"/>
    <w:rsid w:val="00323371"/>
    <w:rsid w:val="00334E0E"/>
    <w:rsid w:val="00345419"/>
    <w:rsid w:val="003616F9"/>
    <w:rsid w:val="00366CE8"/>
    <w:rsid w:val="00374C81"/>
    <w:rsid w:val="00392D72"/>
    <w:rsid w:val="003A0376"/>
    <w:rsid w:val="003C345E"/>
    <w:rsid w:val="003D6059"/>
    <w:rsid w:val="003E0FBD"/>
    <w:rsid w:val="003E69AA"/>
    <w:rsid w:val="003E73B3"/>
    <w:rsid w:val="003F29B3"/>
    <w:rsid w:val="003F2E5D"/>
    <w:rsid w:val="003F3876"/>
    <w:rsid w:val="00401BC0"/>
    <w:rsid w:val="00405137"/>
    <w:rsid w:val="00410132"/>
    <w:rsid w:val="00433A20"/>
    <w:rsid w:val="00444303"/>
    <w:rsid w:val="0045130F"/>
    <w:rsid w:val="004527B1"/>
    <w:rsid w:val="00471AF4"/>
    <w:rsid w:val="004854F6"/>
    <w:rsid w:val="0049200C"/>
    <w:rsid w:val="00495DC8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552AB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14E1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30904"/>
    <w:rsid w:val="0087090E"/>
    <w:rsid w:val="0087704C"/>
    <w:rsid w:val="0087706B"/>
    <w:rsid w:val="00882F78"/>
    <w:rsid w:val="008A0326"/>
    <w:rsid w:val="008A4498"/>
    <w:rsid w:val="008C5685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544A0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D799F"/>
    <w:rsid w:val="00DE7262"/>
    <w:rsid w:val="00DF4655"/>
    <w:rsid w:val="00E15EFE"/>
    <w:rsid w:val="00E179E3"/>
    <w:rsid w:val="00E25C3A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8C7"/>
    <w:rsid w:val="00E73C75"/>
    <w:rsid w:val="00E85DA5"/>
    <w:rsid w:val="00EB0007"/>
    <w:rsid w:val="00EB2399"/>
    <w:rsid w:val="00EC164B"/>
    <w:rsid w:val="00EC5294"/>
    <w:rsid w:val="00ED4D58"/>
    <w:rsid w:val="00EE78D0"/>
    <w:rsid w:val="00EF7444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1303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A0A53-9865-4FA0-86D3-4F8B7B744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Rasheed, Layth</cp:lastModifiedBy>
  <cp:revision>7</cp:revision>
  <dcterms:created xsi:type="dcterms:W3CDTF">2021-08-26T14:53:00Z</dcterms:created>
  <dcterms:modified xsi:type="dcterms:W3CDTF">2021-10-03T15:06:00Z</dcterms:modified>
</cp:coreProperties>
</file>