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AEF" w:rsidRDefault="00005890">
      <w:pPr>
        <w:keepNext/>
        <w:keepLines/>
        <w:pBdr>
          <w:top w:val="nil"/>
          <w:left w:val="nil"/>
          <w:bottom w:val="nil"/>
          <w:right w:val="nil"/>
          <w:between w:val="nil"/>
        </w:pBdr>
        <w:spacing w:before="120" w:after="240"/>
        <w:rPr>
          <w:rFonts w:ascii="Open Sans" w:eastAsia="Open Sans" w:hAnsi="Open Sans" w:cs="Open Sans"/>
          <w:b/>
          <w:color w:val="0092D1"/>
          <w:sz w:val="28"/>
          <w:szCs w:val="28"/>
        </w:rPr>
      </w:pPr>
      <w:r>
        <w:rPr>
          <w:rFonts w:ascii="Open Sans" w:eastAsia="Open Sans" w:hAnsi="Open Sans" w:cs="Open Sans"/>
          <w:b/>
          <w:color w:val="0092D1"/>
          <w:sz w:val="28"/>
          <w:szCs w:val="28"/>
        </w:rPr>
        <w:t xml:space="preserve">Section III: </w:t>
      </w:r>
      <w:proofErr w:type="gramStart"/>
      <w:r>
        <w:rPr>
          <w:rFonts w:ascii="Open Sans" w:eastAsia="Open Sans" w:hAnsi="Open Sans" w:cs="Open Sans"/>
          <w:b/>
          <w:color w:val="0092D1"/>
          <w:sz w:val="28"/>
          <w:szCs w:val="28"/>
        </w:rPr>
        <w:t>Returnable Bidding</w:t>
      </w:r>
      <w:proofErr w:type="gramEnd"/>
      <w:r>
        <w:rPr>
          <w:rFonts w:ascii="Open Sans" w:eastAsia="Open Sans" w:hAnsi="Open Sans" w:cs="Open Sans"/>
          <w:b/>
          <w:color w:val="0092D1"/>
          <w:sz w:val="28"/>
          <w:szCs w:val="28"/>
        </w:rPr>
        <w:t xml:space="preserve"> Forms</w:t>
      </w:r>
    </w:p>
    <w:p w:rsidR="00C92AEF" w:rsidRDefault="00005890" w:rsidP="003C2659">
      <w:pPr>
        <w:rPr>
          <w:rFonts w:ascii="Open Sans" w:eastAsia="Open Sans" w:hAnsi="Open Sans" w:cs="Open Sans"/>
        </w:rPr>
      </w:pPr>
      <w:proofErr w:type="spellStart"/>
      <w:proofErr w:type="gramStart"/>
      <w:r>
        <w:rPr>
          <w:rFonts w:ascii="Open Sans" w:eastAsia="Open Sans" w:hAnsi="Open Sans" w:cs="Open Sans"/>
          <w:b/>
        </w:rPr>
        <w:t>eSourcing</w:t>
      </w:r>
      <w:proofErr w:type="spellEnd"/>
      <w:proofErr w:type="gramEnd"/>
      <w:r>
        <w:rPr>
          <w:rFonts w:ascii="Open Sans" w:eastAsia="Open Sans" w:hAnsi="Open Sans" w:cs="Open Sans"/>
          <w:b/>
        </w:rPr>
        <w:t xml:space="preserve"> reference</w:t>
      </w:r>
      <w:r>
        <w:rPr>
          <w:rFonts w:ascii="Open Sans" w:eastAsia="Open Sans" w:hAnsi="Open Sans" w:cs="Open Sans"/>
        </w:rPr>
        <w:t xml:space="preserve">: </w:t>
      </w:r>
      <w:r w:rsidR="003C2659" w:rsidRPr="003C2659">
        <w:rPr>
          <w:rFonts w:ascii="Open Sans" w:eastAsia="Open Sans" w:hAnsi="Open Sans" w:cs="Open Sans"/>
        </w:rPr>
        <w:t>RFQ/2022/40485</w:t>
      </w:r>
    </w:p>
    <w:p w:rsidR="00C92AEF" w:rsidRDefault="00C92AEF">
      <w:pPr>
        <w:rPr>
          <w:rFonts w:ascii="Open Sans" w:eastAsia="Open Sans" w:hAnsi="Open Sans" w:cs="Open Sans"/>
          <w:color w:val="000000"/>
          <w:sz w:val="6"/>
          <w:szCs w:val="6"/>
          <w:highlight w:val="cyan"/>
        </w:rPr>
      </w:pPr>
    </w:p>
    <w:p w:rsidR="00C92AEF" w:rsidRDefault="00005890">
      <w:pPr>
        <w:rPr>
          <w:rFonts w:ascii="Open Sans" w:eastAsia="Open Sans" w:hAnsi="Open Sans" w:cs="Open Sans"/>
          <w:smallCaps/>
          <w:color w:val="000000"/>
        </w:rPr>
      </w:pPr>
      <w:r>
        <w:rPr>
          <w:rFonts w:ascii="Open Sans" w:eastAsia="Open Sans" w:hAnsi="Open Sans" w:cs="Open Sans"/>
          <w:color w:val="000000"/>
          <w:highlight w:val="cyan"/>
        </w:rPr>
        <w:t xml:space="preserve">Note to Bidders: </w:t>
      </w:r>
      <w:r>
        <w:rPr>
          <w:rFonts w:ascii="Open Sans" w:eastAsia="Open Sans" w:hAnsi="Open Sans" w:cs="Open Sans"/>
          <w:highlight w:val="cyan"/>
        </w:rPr>
        <w:t xml:space="preserve">The following returnable forms are part of this RFQ and must be completed and returned by bidders as part of their quotation. </w:t>
      </w:r>
      <w:r>
        <w:rPr>
          <w:rFonts w:ascii="Open Sans" w:eastAsia="Open Sans" w:hAnsi="Open Sans" w:cs="Open Sans"/>
          <w:color w:val="000000"/>
          <w:highlight w:val="cyan"/>
        </w:rPr>
        <w:t xml:space="preserve">Instructions to complete each Form </w:t>
      </w:r>
      <w:proofErr w:type="gramStart"/>
      <w:r>
        <w:rPr>
          <w:rFonts w:ascii="Open Sans" w:eastAsia="Open Sans" w:hAnsi="Open Sans" w:cs="Open Sans"/>
          <w:color w:val="000000"/>
          <w:highlight w:val="cyan"/>
        </w:rPr>
        <w:t>are highlighted</w:t>
      </w:r>
      <w:proofErr w:type="gramEnd"/>
      <w:r>
        <w:rPr>
          <w:rFonts w:ascii="Open Sans" w:eastAsia="Open Sans" w:hAnsi="Open Sans" w:cs="Open Sans"/>
          <w:color w:val="000000"/>
          <w:highlight w:val="cyan"/>
        </w:rPr>
        <w:t xml:space="preserve"> in blue in each Form. Please complete the Returnable </w:t>
      </w:r>
      <w:r>
        <w:rPr>
          <w:rFonts w:ascii="Open Sans" w:eastAsia="Open Sans" w:hAnsi="Open Sans" w:cs="Open Sans"/>
          <w:highlight w:val="cyan"/>
        </w:rPr>
        <w:t>Bidding</w:t>
      </w:r>
      <w:r>
        <w:rPr>
          <w:rFonts w:ascii="Open Sans" w:eastAsia="Open Sans" w:hAnsi="Open Sans" w:cs="Open Sans"/>
          <w:color w:val="000000"/>
          <w:highlight w:val="cyan"/>
        </w:rPr>
        <w:t xml:space="preserve"> Forms as instructed and return them as part of your quotation by uploading them against their specific Document Checklist in the UNOPS </w:t>
      </w:r>
      <w:proofErr w:type="spellStart"/>
      <w:r>
        <w:rPr>
          <w:rFonts w:ascii="Open Sans" w:eastAsia="Open Sans" w:hAnsi="Open Sans" w:cs="Open Sans"/>
          <w:color w:val="000000"/>
          <w:highlight w:val="cyan"/>
        </w:rPr>
        <w:t>eSourcing</w:t>
      </w:r>
      <w:proofErr w:type="spellEnd"/>
      <w:r>
        <w:rPr>
          <w:rFonts w:ascii="Open Sans" w:eastAsia="Open Sans" w:hAnsi="Open Sans" w:cs="Open Sans"/>
          <w:color w:val="000000"/>
          <w:highlight w:val="cyan"/>
        </w:rPr>
        <w:t xml:space="preserve"> system.</w:t>
      </w:r>
    </w:p>
    <w:p w:rsidR="00C92AEF" w:rsidRDefault="00C92AEF">
      <w:pPr>
        <w:rPr>
          <w:rFonts w:ascii="Open Sans" w:eastAsia="Open Sans" w:hAnsi="Open Sans" w:cs="Open Sans"/>
          <w:sz w:val="4"/>
          <w:szCs w:val="4"/>
        </w:rPr>
      </w:pPr>
    </w:p>
    <w:p w:rsidR="00C92AEF" w:rsidRDefault="00005890">
      <w:pPr>
        <w:keepNext/>
        <w:keepLines/>
        <w:pBdr>
          <w:top w:val="nil"/>
          <w:left w:val="nil"/>
          <w:bottom w:val="nil"/>
          <w:right w:val="nil"/>
          <w:between w:val="nil"/>
        </w:pBdr>
        <w:spacing w:before="40" w:after="120"/>
        <w:rPr>
          <w:rFonts w:ascii="Open Sans" w:eastAsia="Open Sans" w:hAnsi="Open Sans" w:cs="Open Sans"/>
          <w:b/>
          <w:color w:val="0092D1"/>
          <w:sz w:val="28"/>
          <w:szCs w:val="28"/>
        </w:rPr>
      </w:pPr>
      <w:r>
        <w:rPr>
          <w:rFonts w:ascii="Open Sans" w:eastAsia="Open Sans" w:hAnsi="Open Sans" w:cs="Open Sans"/>
          <w:b/>
          <w:color w:val="0092D1"/>
          <w:sz w:val="28"/>
          <w:szCs w:val="28"/>
        </w:rPr>
        <w:t>Form A: Quotation submission form</w:t>
      </w:r>
    </w:p>
    <w:p w:rsidR="00C92AEF" w:rsidRDefault="00005890">
      <w:pPr>
        <w:pBdr>
          <w:top w:val="nil"/>
          <w:left w:val="nil"/>
          <w:bottom w:val="nil"/>
          <w:right w:val="nil"/>
          <w:between w:val="nil"/>
        </w:pBdr>
        <w:tabs>
          <w:tab w:val="center" w:pos="4320"/>
          <w:tab w:val="right" w:pos="8640"/>
        </w:tabs>
        <w:rPr>
          <w:rFonts w:ascii="Open Sans" w:eastAsia="Open Sans" w:hAnsi="Open Sans" w:cs="Open Sans"/>
          <w:color w:val="000000"/>
        </w:rPr>
      </w:pPr>
      <w:r>
        <w:rPr>
          <w:rFonts w:ascii="Open Sans" w:eastAsia="Open Sans" w:hAnsi="Open Sans" w:cs="Open Sans"/>
          <w:color w:val="000000"/>
        </w:rPr>
        <w:t xml:space="preserve">Bidders </w:t>
      </w:r>
      <w:proofErr w:type="gramStart"/>
      <w:r>
        <w:rPr>
          <w:rFonts w:ascii="Open Sans" w:eastAsia="Open Sans" w:hAnsi="Open Sans" w:cs="Open Sans"/>
          <w:color w:val="000000"/>
        </w:rPr>
        <w:t>are requested</w:t>
      </w:r>
      <w:proofErr w:type="gramEnd"/>
      <w:r>
        <w:rPr>
          <w:rFonts w:ascii="Open Sans" w:eastAsia="Open Sans" w:hAnsi="Open Sans" w:cs="Open Sans"/>
          <w:color w:val="000000"/>
        </w:rPr>
        <w:t xml:space="preserve"> to complete this form, sign it and return it as part of their bid submission. The bidder shall fill in this form in accordance with the instructions indicated. No alterations to its format </w:t>
      </w:r>
      <w:proofErr w:type="gramStart"/>
      <w:r>
        <w:rPr>
          <w:rFonts w:ascii="Open Sans" w:eastAsia="Open Sans" w:hAnsi="Open Sans" w:cs="Open Sans"/>
          <w:color w:val="000000"/>
        </w:rPr>
        <w:t>shall be permitted</w:t>
      </w:r>
      <w:proofErr w:type="gramEnd"/>
      <w:r>
        <w:rPr>
          <w:rFonts w:ascii="Open Sans" w:eastAsia="Open Sans" w:hAnsi="Open Sans" w:cs="Open Sans"/>
          <w:color w:val="000000"/>
        </w:rPr>
        <w:t xml:space="preserve"> and no substitutions shall be accepted. </w:t>
      </w:r>
    </w:p>
    <w:p w:rsidR="00C92AEF" w:rsidRDefault="00005890">
      <w:pPr>
        <w:pBdr>
          <w:top w:val="nil"/>
          <w:left w:val="nil"/>
          <w:bottom w:val="nil"/>
          <w:right w:val="nil"/>
          <w:between w:val="nil"/>
        </w:pBdr>
        <w:spacing w:before="120" w:after="120"/>
        <w:jc w:val="both"/>
        <w:rPr>
          <w:rFonts w:ascii="Open Sans" w:eastAsia="Open Sans" w:hAnsi="Open Sans" w:cs="Open Sans"/>
          <w:color w:val="000000"/>
        </w:rPr>
      </w:pPr>
      <w:r>
        <w:rPr>
          <w:rFonts w:ascii="Open Sans" w:eastAsia="Open Sans" w:hAnsi="Open Sans" w:cs="Open Sans"/>
          <w:color w:val="000000"/>
        </w:rPr>
        <w:t xml:space="preserve">Date: </w:t>
      </w:r>
      <w:r>
        <w:rPr>
          <w:rFonts w:ascii="Open Sans" w:eastAsia="Open Sans" w:hAnsi="Open Sans" w:cs="Open Sans"/>
          <w:color w:val="000000"/>
          <w:highlight w:val="cyan"/>
        </w:rPr>
        <w:t>[Insert submission date]</w:t>
      </w:r>
    </w:p>
    <w:p w:rsidR="00C92AEF" w:rsidRDefault="00005890">
      <w:pPr>
        <w:jc w:val="both"/>
        <w:rPr>
          <w:rFonts w:ascii="Open Sans" w:eastAsia="Open Sans" w:hAnsi="Open Sans" w:cs="Open Sans"/>
          <w:b/>
        </w:rPr>
      </w:pPr>
      <w:r>
        <w:rPr>
          <w:rFonts w:ascii="Open Sans" w:eastAsia="Open Sans" w:hAnsi="Open Sans" w:cs="Open Sans"/>
          <w:b/>
          <w:color w:val="000000"/>
        </w:rPr>
        <w:t>Subject: Quotation for the supply of</w:t>
      </w:r>
      <w:r>
        <w:rPr>
          <w:rFonts w:ascii="Open Sans" w:eastAsia="Open Sans" w:hAnsi="Open Sans" w:cs="Open Sans"/>
          <w:color w:val="000000"/>
        </w:rPr>
        <w:t xml:space="preserve"> [</w:t>
      </w:r>
      <w:r>
        <w:rPr>
          <w:rFonts w:ascii="Open Sans" w:eastAsia="Open Sans" w:hAnsi="Open Sans" w:cs="Open Sans"/>
          <w:b/>
          <w:i/>
          <w:color w:val="000000"/>
          <w:highlight w:val="cyan"/>
        </w:rPr>
        <w:t>Insert a brief description of goods/services</w:t>
      </w:r>
      <w:r>
        <w:rPr>
          <w:rFonts w:ascii="Open Sans" w:eastAsia="Open Sans" w:hAnsi="Open Sans" w:cs="Open Sans"/>
          <w:b/>
          <w:color w:val="000000"/>
        </w:rPr>
        <w:t>]</w:t>
      </w:r>
      <w:r>
        <w:rPr>
          <w:rFonts w:ascii="Open Sans" w:eastAsia="Open Sans" w:hAnsi="Open Sans" w:cs="Open Sans"/>
          <w:i/>
        </w:rPr>
        <w:t xml:space="preserve"> </w:t>
      </w:r>
      <w:r>
        <w:rPr>
          <w:rFonts w:ascii="Open Sans" w:eastAsia="Open Sans" w:hAnsi="Open Sans" w:cs="Open Sans"/>
          <w:b/>
        </w:rPr>
        <w:t>in</w:t>
      </w:r>
      <w:r>
        <w:rPr>
          <w:rFonts w:ascii="Open Sans" w:eastAsia="Open Sans" w:hAnsi="Open Sans" w:cs="Open Sans"/>
          <w:i/>
        </w:rPr>
        <w:t xml:space="preserve"> </w:t>
      </w:r>
      <w:r>
        <w:rPr>
          <w:rFonts w:ascii="Open Sans" w:eastAsia="Open Sans" w:hAnsi="Open Sans" w:cs="Open Sans"/>
        </w:rPr>
        <w:t>[</w:t>
      </w:r>
      <w:r>
        <w:rPr>
          <w:rFonts w:ascii="Open Sans" w:eastAsia="Open Sans" w:hAnsi="Open Sans" w:cs="Open Sans"/>
          <w:b/>
          <w:i/>
          <w:highlight w:val="cyan"/>
        </w:rPr>
        <w:t>Name of country/city</w:t>
      </w:r>
      <w:r>
        <w:rPr>
          <w:rFonts w:ascii="Open Sans" w:eastAsia="Open Sans" w:hAnsi="Open Sans" w:cs="Open Sans"/>
          <w:b/>
        </w:rPr>
        <w:t xml:space="preserve">], </w:t>
      </w:r>
      <w:r>
        <w:rPr>
          <w:rFonts w:ascii="Open Sans" w:eastAsia="Open Sans" w:hAnsi="Open Sans" w:cs="Open Sans"/>
        </w:rPr>
        <w:t>RFQ Case No. [</w:t>
      </w:r>
      <w:r>
        <w:rPr>
          <w:rFonts w:ascii="Open Sans" w:eastAsia="Open Sans" w:hAnsi="Open Sans" w:cs="Open Sans"/>
          <w:highlight w:val="cyan"/>
        </w:rPr>
        <w:t>Insert RFQ ref number]</w:t>
      </w:r>
      <w:r>
        <w:rPr>
          <w:rFonts w:ascii="Open Sans" w:eastAsia="Open Sans" w:hAnsi="Open Sans" w:cs="Open Sans"/>
        </w:rPr>
        <w:t>, dated</w:t>
      </w:r>
      <w:r>
        <w:rPr>
          <w:rFonts w:ascii="Open Sans" w:eastAsia="Open Sans" w:hAnsi="Open Sans" w:cs="Open Sans"/>
          <w:b/>
        </w:rPr>
        <w:t xml:space="preserve"> </w:t>
      </w:r>
      <w:r>
        <w:rPr>
          <w:rFonts w:ascii="Open Sans" w:eastAsia="Open Sans" w:hAnsi="Open Sans" w:cs="Open Sans"/>
          <w:b/>
          <w:highlight w:val="cyan"/>
        </w:rPr>
        <w:t>[insert date]</w:t>
      </w:r>
    </w:p>
    <w:p w:rsidR="00C92AEF" w:rsidRDefault="00C92AEF">
      <w:pPr>
        <w:jc w:val="both"/>
        <w:rPr>
          <w:rFonts w:ascii="Open Sans" w:eastAsia="Open Sans" w:hAnsi="Open Sans" w:cs="Open Sans"/>
          <w:b/>
        </w:rPr>
      </w:pPr>
    </w:p>
    <w:p w:rsidR="00C92AEF" w:rsidRDefault="00005890">
      <w:pPr>
        <w:spacing w:after="120"/>
        <w:jc w:val="both"/>
        <w:rPr>
          <w:rFonts w:ascii="Open Sans" w:eastAsia="Open Sans" w:hAnsi="Open Sans" w:cs="Open Sans"/>
        </w:rPr>
      </w:pPr>
      <w:r>
        <w:rPr>
          <w:rFonts w:ascii="Open Sans" w:eastAsia="Open Sans" w:hAnsi="Open Sans" w:cs="Open Sans"/>
        </w:rPr>
        <w:t xml:space="preserve">We, the undersigned, declare that: </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We offer to supply in conformity with the bidding documents, including the UNOPS General Conditions of Contract;</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 xml:space="preserve">Our quotation shall be valid for the period of time of </w:t>
      </w:r>
      <w:r>
        <w:rPr>
          <w:rFonts w:ascii="Open Sans" w:eastAsia="Open Sans" w:hAnsi="Open Sans" w:cs="Open Sans"/>
          <w:color w:val="000000"/>
          <w:highlight w:val="cyan"/>
        </w:rPr>
        <w:t>[insert number of days which shall not be less than the specified in the Tender Particulars section, Period of Validity of Quotations</w:t>
      </w:r>
      <w:r>
        <w:rPr>
          <w:rFonts w:ascii="Open Sans" w:eastAsia="Open Sans" w:hAnsi="Open Sans" w:cs="Open Sans"/>
          <w:color w:val="000000"/>
        </w:rPr>
        <w:t>] from the date fixed for the submission deadline as set out in the RFQ, and it shall remain binding upon us and may be accepted at any time before the expiration of that period;</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 xml:space="preserve">We have no conflict of interest in any activity that would put it, if selected for this assignment, in a conflict of interest with UNOPS </w:t>
      </w:r>
      <w:r>
        <w:rPr>
          <w:rFonts w:ascii="Open Sans" w:eastAsia="Open Sans" w:hAnsi="Open Sans" w:cs="Open Sans"/>
          <w:color w:val="000000"/>
          <w:highlight w:val="cyan"/>
        </w:rPr>
        <w:t>[If you have any actual or potential conflict of interest as defined in Article 3 of Section I: Instructions to Bidders, please disclose it here</w:t>
      </w:r>
      <w:r>
        <w:rPr>
          <w:rFonts w:ascii="Open Sans" w:eastAsia="Open Sans" w:hAnsi="Open Sans" w:cs="Open Sans"/>
          <w:color w:val="000000"/>
        </w:rPr>
        <w:t>];;</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 xml:space="preserve">Our firm confirms that the </w:t>
      </w:r>
      <w:proofErr w:type="spellStart"/>
      <w:r>
        <w:rPr>
          <w:rFonts w:ascii="Open Sans" w:eastAsia="Open Sans" w:hAnsi="Open Sans" w:cs="Open Sans"/>
          <w:color w:val="000000"/>
        </w:rPr>
        <w:t>offeror</w:t>
      </w:r>
      <w:proofErr w:type="spellEnd"/>
      <w:r>
        <w:rPr>
          <w:rFonts w:ascii="Open Sans" w:eastAsia="Open Sans" w:hAnsi="Open Sans" w:cs="Open Sans"/>
          <w:color w:val="000000"/>
        </w:rPr>
        <w:t xml:space="preserve"> and sub-contractors have not been associated, or had been involved in any way, directly or indirectly, with the preparation of the design, terms of references and/or other documents used as a part of this solicitation;</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Our firm, its affiliates or subsidiaries—including any subcontractors or suppliers for any part of the Contract—has not been declared ineligible by UNOPS, nor is included in the suspended/ineligibility list of the UN/PD, other UN Agencies, the UN Security Council, and the World Bank, in accordance with Instructions to Bidders Article 3, Eligibility;</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We embrace the UN Supplier Code of Conduct and adhere to the principles of the UN Global Compact;</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We have not declared bankruptcy, are not involved in bankruptcy or receivership proceedings, and there is no judgment or pending legal action against them that could impair their operations in the foreseeable future;</w:t>
      </w:r>
    </w:p>
    <w:p w:rsidR="00C92AEF" w:rsidRDefault="00005890">
      <w:pPr>
        <w:numPr>
          <w:ilvl w:val="1"/>
          <w:numId w:val="2"/>
        </w:numPr>
        <w:pBdr>
          <w:top w:val="nil"/>
          <w:left w:val="nil"/>
          <w:bottom w:val="nil"/>
          <w:right w:val="nil"/>
          <w:between w:val="nil"/>
        </w:pBdr>
        <w:spacing w:after="40" w:line="276" w:lineRule="auto"/>
        <w:ind w:left="850" w:hanging="425"/>
        <w:jc w:val="both"/>
        <w:rPr>
          <w:rFonts w:ascii="Open Sans" w:eastAsia="Open Sans" w:hAnsi="Open Sans" w:cs="Open Sans"/>
          <w:color w:val="000000"/>
        </w:rPr>
      </w:pPr>
      <w:r>
        <w:rPr>
          <w:rFonts w:ascii="Open Sans" w:eastAsia="Open Sans" w:hAnsi="Open Sans" w:cs="Open Sans"/>
          <w:color w:val="000000"/>
        </w:rPr>
        <w:t xml:space="preserve">We have not offered and will not offer fees, gifts and/or favours of kind in exchange for this RFQ and will not engage in any such activity during the performance of any Contract awarded. </w:t>
      </w:r>
    </w:p>
    <w:p w:rsidR="00C92AEF" w:rsidRDefault="00005890">
      <w:pPr>
        <w:pBdr>
          <w:top w:val="nil"/>
          <w:left w:val="nil"/>
          <w:bottom w:val="nil"/>
          <w:right w:val="nil"/>
          <w:between w:val="nil"/>
        </w:pBdr>
        <w:spacing w:before="120"/>
        <w:jc w:val="both"/>
        <w:rPr>
          <w:rFonts w:ascii="Open Sans" w:eastAsia="Open Sans" w:hAnsi="Open Sans" w:cs="Open Sans"/>
          <w:color w:val="000000"/>
        </w:rPr>
      </w:pPr>
      <w:r>
        <w:rPr>
          <w:rFonts w:ascii="Open Sans" w:eastAsia="Open Sans" w:hAnsi="Open Sans" w:cs="Open Sans"/>
          <w:color w:val="000000"/>
        </w:rPr>
        <w:t xml:space="preserve">I, the undersigned, certify that I </w:t>
      </w:r>
      <w:proofErr w:type="gramStart"/>
      <w:r>
        <w:rPr>
          <w:rFonts w:ascii="Open Sans" w:eastAsia="Open Sans" w:hAnsi="Open Sans" w:cs="Open Sans"/>
          <w:color w:val="000000"/>
        </w:rPr>
        <w:t>am duly authorized</w:t>
      </w:r>
      <w:proofErr w:type="gramEnd"/>
      <w:r>
        <w:rPr>
          <w:rFonts w:ascii="Open Sans" w:eastAsia="Open Sans" w:hAnsi="Open Sans" w:cs="Open Sans"/>
          <w:color w:val="000000"/>
        </w:rPr>
        <w:t xml:space="preserve"> by [</w:t>
      </w:r>
      <w:r>
        <w:rPr>
          <w:rFonts w:ascii="Open Sans" w:eastAsia="Open Sans" w:hAnsi="Open Sans" w:cs="Open Sans"/>
          <w:b/>
          <w:i/>
          <w:color w:val="000000"/>
          <w:highlight w:val="cyan"/>
        </w:rPr>
        <w:t>insert full name of bidder</w:t>
      </w:r>
      <w:r>
        <w:rPr>
          <w:rFonts w:ascii="Open Sans" w:eastAsia="Open Sans" w:hAnsi="Open Sans" w:cs="Open Sans"/>
          <w:color w:val="000000"/>
        </w:rPr>
        <w:t>] to sign this quotation and bind [</w:t>
      </w:r>
      <w:r>
        <w:rPr>
          <w:rFonts w:ascii="Open Sans" w:eastAsia="Open Sans" w:hAnsi="Open Sans" w:cs="Open Sans"/>
          <w:b/>
          <w:i/>
          <w:color w:val="000000"/>
          <w:highlight w:val="cyan"/>
        </w:rPr>
        <w:t>insert full name of bidder</w:t>
      </w:r>
      <w:r>
        <w:rPr>
          <w:rFonts w:ascii="Open Sans" w:eastAsia="Open Sans" w:hAnsi="Open Sans" w:cs="Open Sans"/>
          <w:color w:val="000000"/>
          <w:highlight w:val="cyan"/>
        </w:rPr>
        <w:t>]</w:t>
      </w:r>
      <w:r>
        <w:rPr>
          <w:rFonts w:ascii="Open Sans" w:eastAsia="Open Sans" w:hAnsi="Open Sans" w:cs="Open Sans"/>
          <w:color w:val="000000"/>
        </w:rPr>
        <w:t xml:space="preserve"> should UNOPS accept this quotation: </w:t>
      </w:r>
    </w:p>
    <w:p w:rsidR="00C92AEF" w:rsidRDefault="00C92AEF">
      <w:pPr>
        <w:tabs>
          <w:tab w:val="left" w:pos="990"/>
          <w:tab w:val="left" w:pos="5040"/>
          <w:tab w:val="left" w:pos="5850"/>
        </w:tabs>
        <w:rPr>
          <w:rFonts w:ascii="Open Sans" w:eastAsia="Open Sans" w:hAnsi="Open Sans" w:cs="Open Sans"/>
          <w:color w:val="000000"/>
        </w:rPr>
      </w:pPr>
    </w:p>
    <w:p w:rsidR="00C92AEF" w:rsidRDefault="00005890">
      <w:pPr>
        <w:tabs>
          <w:tab w:val="left" w:pos="990"/>
          <w:tab w:val="left" w:pos="5040"/>
          <w:tab w:val="left" w:pos="5850"/>
        </w:tabs>
        <w:rPr>
          <w:rFonts w:ascii="Open Sans" w:eastAsia="Open Sans" w:hAnsi="Open Sans" w:cs="Open Sans"/>
          <w:color w:val="000000"/>
        </w:rPr>
      </w:pPr>
      <w:r>
        <w:rPr>
          <w:rFonts w:ascii="Open Sans" w:eastAsia="Open Sans" w:hAnsi="Open Sans" w:cs="Open Sans"/>
          <w:color w:val="000000"/>
        </w:rPr>
        <w:t xml:space="preserve">Name: </w:t>
      </w:r>
      <w:r>
        <w:rPr>
          <w:rFonts w:ascii="Open Sans" w:eastAsia="Open Sans" w:hAnsi="Open Sans" w:cs="Open Sans"/>
          <w:color w:val="000000"/>
          <w:highlight w:val="cyan"/>
        </w:rPr>
        <w:t>[complete]</w:t>
      </w: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 xml:space="preserve">Title: </w:t>
      </w:r>
      <w:r>
        <w:rPr>
          <w:rFonts w:ascii="Open Sans" w:eastAsia="Open Sans" w:hAnsi="Open Sans" w:cs="Open Sans"/>
          <w:color w:val="000000"/>
          <w:highlight w:val="cyan"/>
        </w:rPr>
        <w:t>[complete]</w:t>
      </w: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 xml:space="preserve">Date: </w:t>
      </w:r>
      <w:r>
        <w:rPr>
          <w:rFonts w:ascii="Open Sans" w:eastAsia="Open Sans" w:hAnsi="Open Sans" w:cs="Open Sans"/>
          <w:color w:val="000000"/>
          <w:highlight w:val="cyan"/>
        </w:rPr>
        <w:t>[complete]</w:t>
      </w:r>
      <w:r>
        <w:rPr>
          <w:rFonts w:ascii="Open Sans" w:eastAsia="Open Sans" w:hAnsi="Open Sans" w:cs="Open Sans"/>
          <w:color w:val="000000"/>
        </w:rPr>
        <w:t xml:space="preserve"> </w:t>
      </w: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Signature: _____________________________________________________________</w:t>
      </w:r>
    </w:p>
    <w:p w:rsidR="00C92AEF" w:rsidRDefault="00C92AEF">
      <w:pPr>
        <w:rPr>
          <w:rFonts w:ascii="Open Sans" w:eastAsia="Open Sans" w:hAnsi="Open Sans" w:cs="Open Sans"/>
          <w:color w:val="000000"/>
        </w:rPr>
      </w:pPr>
    </w:p>
    <w:p w:rsidR="00C92AEF" w:rsidRDefault="00005890">
      <w:pPr>
        <w:spacing w:before="7" w:after="120" w:line="220" w:lineRule="auto"/>
        <w:rPr>
          <w:rFonts w:ascii="Open Sans" w:eastAsia="Open Sans" w:hAnsi="Open Sans" w:cs="Open Sans"/>
        </w:rPr>
      </w:pPr>
      <w:r>
        <w:rPr>
          <w:rFonts w:ascii="Open Sans" w:eastAsia="Open Sans" w:hAnsi="Open Sans" w:cs="Open Sans"/>
        </w:rPr>
        <w:t>Provide the name and contact information for the primary contact from your company for this quotation:</w:t>
      </w:r>
    </w:p>
    <w:p w:rsidR="00C92AEF" w:rsidRDefault="00005890">
      <w:pPr>
        <w:tabs>
          <w:tab w:val="left" w:pos="990"/>
          <w:tab w:val="left" w:pos="5040"/>
          <w:tab w:val="left" w:pos="5850"/>
        </w:tabs>
        <w:rPr>
          <w:rFonts w:ascii="Open Sans" w:eastAsia="Open Sans" w:hAnsi="Open Sans" w:cs="Open Sans"/>
          <w:color w:val="000000"/>
        </w:rPr>
      </w:pPr>
      <w:r>
        <w:rPr>
          <w:rFonts w:ascii="Open Sans" w:eastAsia="Open Sans" w:hAnsi="Open Sans" w:cs="Open Sans"/>
          <w:color w:val="000000"/>
        </w:rPr>
        <w:t xml:space="preserve">Name: </w:t>
      </w:r>
      <w:r>
        <w:rPr>
          <w:rFonts w:ascii="Open Sans" w:eastAsia="Open Sans" w:hAnsi="Open Sans" w:cs="Open Sans"/>
          <w:color w:val="000000"/>
          <w:highlight w:val="cyan"/>
        </w:rPr>
        <w:t>[complete]</w:t>
      </w: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 xml:space="preserve">Title: </w:t>
      </w:r>
      <w:r>
        <w:rPr>
          <w:rFonts w:ascii="Open Sans" w:eastAsia="Open Sans" w:hAnsi="Open Sans" w:cs="Open Sans"/>
          <w:color w:val="000000"/>
          <w:highlight w:val="cyan"/>
        </w:rPr>
        <w:t>[complete]</w:t>
      </w: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 xml:space="preserve">Email address: </w:t>
      </w:r>
      <w:r>
        <w:rPr>
          <w:rFonts w:ascii="Open Sans" w:eastAsia="Open Sans" w:hAnsi="Open Sans" w:cs="Open Sans"/>
          <w:color w:val="000000"/>
          <w:highlight w:val="cyan"/>
        </w:rPr>
        <w:t>[complete]</w:t>
      </w:r>
    </w:p>
    <w:p w:rsidR="00C92AEF" w:rsidRDefault="00005890">
      <w:pPr>
        <w:tabs>
          <w:tab w:val="left" w:pos="990"/>
        </w:tabs>
        <w:rPr>
          <w:rFonts w:ascii="Open Sans" w:eastAsia="Open Sans" w:hAnsi="Open Sans" w:cs="Open Sans"/>
          <w:b/>
        </w:rPr>
      </w:pPr>
      <w:r>
        <w:rPr>
          <w:rFonts w:ascii="Open Sans" w:eastAsia="Open Sans" w:hAnsi="Open Sans" w:cs="Open Sans"/>
          <w:color w:val="000000"/>
        </w:rPr>
        <w:t xml:space="preserve">Telephone: </w:t>
      </w:r>
      <w:r>
        <w:rPr>
          <w:rFonts w:ascii="Open Sans" w:eastAsia="Open Sans" w:hAnsi="Open Sans" w:cs="Open Sans"/>
          <w:color w:val="000000"/>
          <w:highlight w:val="cyan"/>
        </w:rPr>
        <w:t>[complete]</w:t>
      </w:r>
      <w:r>
        <w:br w:type="page"/>
      </w:r>
    </w:p>
    <w:p w:rsidR="00C92AEF" w:rsidRDefault="00005890">
      <w:pPr>
        <w:pStyle w:val="Heading1"/>
        <w:rPr>
          <w:rFonts w:ascii="Open Sans" w:eastAsia="Open Sans" w:hAnsi="Open Sans" w:cs="Open Sans"/>
          <w:color w:val="0092D1"/>
        </w:rPr>
      </w:pPr>
      <w:r>
        <w:rPr>
          <w:rFonts w:ascii="Open Sans" w:eastAsia="Open Sans" w:hAnsi="Open Sans" w:cs="Open Sans"/>
          <w:color w:val="0092D1"/>
        </w:rPr>
        <w:lastRenderedPageBreak/>
        <w:t>Form B: Price Schedule Form</w:t>
      </w:r>
    </w:p>
    <w:p w:rsidR="00C92AEF" w:rsidRDefault="00005890">
      <w:pPr>
        <w:rPr>
          <w:rFonts w:ascii="Open Sans" w:eastAsia="Open Sans" w:hAnsi="Open Sans" w:cs="Open Sans"/>
        </w:rPr>
      </w:pPr>
      <w:r>
        <w:rPr>
          <w:rFonts w:ascii="Open Sans" w:eastAsia="Open Sans" w:hAnsi="Open Sans" w:cs="Open Sans"/>
        </w:rPr>
        <w:t xml:space="preserve">Bidders shall fill in this Price Schedule Form in accordance with the instructions indicated. </w:t>
      </w:r>
    </w:p>
    <w:p w:rsidR="0067233F" w:rsidRPr="0067233F" w:rsidRDefault="0067233F" w:rsidP="0067233F">
      <w:pPr>
        <w:rPr>
          <w:rFonts w:ascii="Open Sans" w:eastAsia="Open Sans" w:hAnsi="Open Sans" w:cs="Open Sans"/>
          <w:b/>
          <w:bCs/>
          <w:i/>
          <w:iCs/>
          <w:color w:val="FF0000"/>
        </w:rPr>
      </w:pPr>
      <w:r>
        <w:rPr>
          <w:rFonts w:ascii="Open Sans" w:eastAsia="Open Sans" w:hAnsi="Open Sans" w:cs="Open Sans"/>
          <w:b/>
          <w:bCs/>
          <w:i/>
          <w:iCs/>
          <w:color w:val="FF0000"/>
        </w:rPr>
        <w:t>Bidders to include rows</w:t>
      </w:r>
      <w:r w:rsidRPr="0067233F">
        <w:rPr>
          <w:rFonts w:ascii="Open Sans" w:eastAsia="Open Sans" w:hAnsi="Open Sans" w:cs="Open Sans"/>
          <w:b/>
          <w:bCs/>
          <w:i/>
          <w:iCs/>
          <w:color w:val="FF0000"/>
        </w:rPr>
        <w:t xml:space="preserve"> </w:t>
      </w:r>
      <w:r>
        <w:rPr>
          <w:rFonts w:ascii="Open Sans" w:eastAsia="Open Sans" w:hAnsi="Open Sans" w:cs="Open Sans"/>
          <w:b/>
          <w:bCs/>
          <w:i/>
          <w:iCs/>
          <w:color w:val="FF0000"/>
        </w:rPr>
        <w:t xml:space="preserve">for </w:t>
      </w:r>
      <w:r w:rsidRPr="0067233F">
        <w:rPr>
          <w:rFonts w:ascii="Open Sans" w:eastAsia="Open Sans" w:hAnsi="Open Sans" w:cs="Open Sans"/>
          <w:b/>
          <w:bCs/>
          <w:i/>
          <w:iCs/>
          <w:color w:val="FF0000"/>
        </w:rPr>
        <w:t>LOTs offered</w:t>
      </w:r>
      <w:r>
        <w:rPr>
          <w:rFonts w:ascii="Open Sans" w:eastAsia="Open Sans" w:hAnsi="Open Sans" w:cs="Open Sans"/>
          <w:b/>
          <w:bCs/>
          <w:i/>
          <w:iCs/>
          <w:color w:val="FF0000"/>
        </w:rPr>
        <w:t xml:space="preserve"> only</w:t>
      </w:r>
      <w:r w:rsidRPr="0067233F">
        <w:rPr>
          <w:rFonts w:ascii="Open Sans" w:eastAsia="Open Sans" w:hAnsi="Open Sans" w:cs="Open Sans"/>
          <w:b/>
          <w:bCs/>
          <w:i/>
          <w:iCs/>
          <w:color w:val="FF0000"/>
        </w:rPr>
        <w:t>.</w:t>
      </w:r>
    </w:p>
    <w:p w:rsidR="00C92AEF" w:rsidRDefault="00005890">
      <w:pPr>
        <w:pBdr>
          <w:top w:val="nil"/>
          <w:left w:val="nil"/>
          <w:bottom w:val="nil"/>
          <w:right w:val="nil"/>
          <w:between w:val="nil"/>
        </w:pBdr>
        <w:spacing w:after="60"/>
        <w:rPr>
          <w:rFonts w:ascii="Open Sans" w:eastAsia="Open Sans" w:hAnsi="Open Sans" w:cs="Open Sans"/>
          <w:color w:val="000000"/>
        </w:rPr>
      </w:pPr>
      <w:r>
        <w:rPr>
          <w:rFonts w:ascii="Open Sans" w:eastAsia="Open Sans" w:hAnsi="Open Sans" w:cs="Open Sans"/>
          <w:color w:val="000000"/>
        </w:rPr>
        <w:t xml:space="preserve">RFQ reference no: </w:t>
      </w:r>
      <w:r>
        <w:rPr>
          <w:rFonts w:ascii="Open Sans" w:eastAsia="Open Sans" w:hAnsi="Open Sans" w:cs="Open Sans"/>
          <w:color w:val="000000"/>
          <w:highlight w:val="cyan"/>
        </w:rPr>
        <w:t xml:space="preserve">[insert RFQ reference </w:t>
      </w:r>
      <w:proofErr w:type="gramStart"/>
      <w:r>
        <w:rPr>
          <w:rFonts w:ascii="Open Sans" w:eastAsia="Open Sans" w:hAnsi="Open Sans" w:cs="Open Sans"/>
          <w:color w:val="000000"/>
          <w:highlight w:val="cyan"/>
        </w:rPr>
        <w:t>No</w:t>
      </w:r>
      <w:proofErr w:type="gramEnd"/>
      <w:r>
        <w:rPr>
          <w:rFonts w:ascii="Open Sans" w:eastAsia="Open Sans" w:hAnsi="Open Sans" w:cs="Open Sans"/>
          <w:color w:val="000000"/>
          <w:highlight w:val="cyan"/>
        </w:rPr>
        <w:t>.]</w:t>
      </w:r>
    </w:p>
    <w:p w:rsidR="00C92AEF" w:rsidRDefault="00C92AEF">
      <w:pPr>
        <w:rPr>
          <w:rFonts w:ascii="Open Sans" w:eastAsia="Open Sans" w:hAnsi="Open Sans" w:cs="Open Sans"/>
        </w:rPr>
      </w:pPr>
    </w:p>
    <w:p w:rsidR="00C92AEF" w:rsidRDefault="00C92AEF">
      <w:pPr>
        <w:rPr>
          <w:rFonts w:ascii="Open Sans" w:eastAsia="Open Sans" w:hAnsi="Open Sans" w:cs="Open Sans"/>
        </w:rPr>
      </w:pPr>
    </w:p>
    <w:tbl>
      <w:tblPr>
        <w:tblStyle w:val="a"/>
        <w:tblW w:w="5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4"/>
        <w:gridCol w:w="2643"/>
      </w:tblGrid>
      <w:tr w:rsidR="00C92AEF">
        <w:trPr>
          <w:trHeight w:val="280"/>
        </w:trPr>
        <w:tc>
          <w:tcPr>
            <w:tcW w:w="2534" w:type="dxa"/>
            <w:shd w:val="clear" w:color="auto" w:fill="D9D9D9"/>
            <w:vAlign w:val="center"/>
          </w:tcPr>
          <w:p w:rsidR="00C92AEF" w:rsidRDefault="00005890">
            <w:pPr>
              <w:rPr>
                <w:rFonts w:ascii="Open Sans" w:eastAsia="Open Sans" w:hAnsi="Open Sans" w:cs="Open Sans"/>
                <w:b/>
              </w:rPr>
            </w:pPr>
            <w:r>
              <w:rPr>
                <w:rFonts w:ascii="Open Sans" w:eastAsia="Open Sans" w:hAnsi="Open Sans" w:cs="Open Sans"/>
                <w:b/>
              </w:rPr>
              <w:t>Currency</w:t>
            </w:r>
          </w:p>
        </w:tc>
        <w:tc>
          <w:tcPr>
            <w:tcW w:w="2643" w:type="dxa"/>
            <w:vAlign w:val="center"/>
          </w:tcPr>
          <w:p w:rsidR="00C92AEF" w:rsidRDefault="003C2659" w:rsidP="003C2659">
            <w:pPr>
              <w:rPr>
                <w:rFonts w:ascii="Open Sans" w:eastAsia="Open Sans" w:hAnsi="Open Sans" w:cs="Open Sans"/>
              </w:rPr>
            </w:pPr>
            <w:r>
              <w:rPr>
                <w:rFonts w:ascii="Open Sans" w:eastAsia="Open Sans" w:hAnsi="Open Sans" w:cs="Open Sans"/>
              </w:rPr>
              <w:t>USD</w:t>
            </w:r>
          </w:p>
        </w:tc>
      </w:tr>
    </w:tbl>
    <w:p w:rsidR="00C92AEF" w:rsidRDefault="00C92AEF">
      <w:pPr>
        <w:rPr>
          <w:rFonts w:ascii="Open Sans" w:eastAsia="Open Sans" w:hAnsi="Open Sans" w:cs="Open Sans"/>
          <w:b/>
        </w:rPr>
      </w:pPr>
    </w:p>
    <w:tbl>
      <w:tblPr>
        <w:tblStyle w:val="a0"/>
        <w:tblW w:w="97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4536"/>
        <w:gridCol w:w="1134"/>
        <w:gridCol w:w="1559"/>
        <w:gridCol w:w="1514"/>
      </w:tblGrid>
      <w:tr w:rsidR="00C92AEF">
        <w:trPr>
          <w:trHeight w:val="440"/>
        </w:trPr>
        <w:tc>
          <w:tcPr>
            <w:tcW w:w="993"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Item No</w:t>
            </w:r>
          </w:p>
        </w:tc>
        <w:tc>
          <w:tcPr>
            <w:tcW w:w="4536"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Description</w:t>
            </w:r>
          </w:p>
        </w:tc>
        <w:tc>
          <w:tcPr>
            <w:tcW w:w="1134" w:type="dxa"/>
            <w:shd w:val="clear" w:color="auto" w:fill="D9D9D9"/>
            <w:vAlign w:val="center"/>
          </w:tcPr>
          <w:p w:rsidR="00C92AEF" w:rsidRDefault="00005890">
            <w:pPr>
              <w:jc w:val="center"/>
              <w:rPr>
                <w:rFonts w:ascii="Open Sans" w:eastAsia="Open Sans" w:hAnsi="Open Sans" w:cs="Open Sans"/>
                <w:b/>
              </w:rPr>
            </w:pPr>
            <w:proofErr w:type="spellStart"/>
            <w:r>
              <w:rPr>
                <w:rFonts w:ascii="Open Sans" w:eastAsia="Open Sans" w:hAnsi="Open Sans" w:cs="Open Sans"/>
                <w:b/>
              </w:rPr>
              <w:t>Qty</w:t>
            </w:r>
            <w:proofErr w:type="spellEnd"/>
          </w:p>
        </w:tc>
        <w:tc>
          <w:tcPr>
            <w:tcW w:w="1559" w:type="dxa"/>
            <w:shd w:val="clear" w:color="auto" w:fill="D9D9D9"/>
            <w:vAlign w:val="center"/>
          </w:tcPr>
          <w:p w:rsidR="00C92AEF" w:rsidRDefault="00005890" w:rsidP="003C2659">
            <w:pPr>
              <w:jc w:val="center"/>
              <w:rPr>
                <w:rFonts w:ascii="Open Sans" w:eastAsia="Open Sans" w:hAnsi="Open Sans" w:cs="Open Sans"/>
                <w:b/>
              </w:rPr>
            </w:pPr>
            <w:r>
              <w:rPr>
                <w:rFonts w:ascii="Open Sans" w:eastAsia="Open Sans" w:hAnsi="Open Sans" w:cs="Open Sans"/>
                <w:b/>
              </w:rPr>
              <w:t xml:space="preserve">Unit price </w:t>
            </w:r>
            <w:r w:rsidR="003C2659">
              <w:rPr>
                <w:rFonts w:ascii="Open Sans" w:eastAsia="Open Sans" w:hAnsi="Open Sans" w:cs="Open Sans"/>
                <w:b/>
              </w:rPr>
              <w:t>USD</w:t>
            </w:r>
          </w:p>
        </w:tc>
        <w:tc>
          <w:tcPr>
            <w:tcW w:w="1514" w:type="dxa"/>
            <w:shd w:val="clear" w:color="auto" w:fill="D9D9D9"/>
            <w:vAlign w:val="center"/>
          </w:tcPr>
          <w:p w:rsidR="00C92AEF" w:rsidRDefault="00005890" w:rsidP="003C2659">
            <w:pPr>
              <w:jc w:val="center"/>
              <w:rPr>
                <w:rFonts w:ascii="Open Sans" w:eastAsia="Open Sans" w:hAnsi="Open Sans" w:cs="Open Sans"/>
                <w:b/>
              </w:rPr>
            </w:pPr>
            <w:r>
              <w:rPr>
                <w:rFonts w:ascii="Open Sans" w:eastAsia="Open Sans" w:hAnsi="Open Sans" w:cs="Open Sans"/>
                <w:b/>
              </w:rPr>
              <w:t xml:space="preserve">Total price </w:t>
            </w:r>
            <w:r w:rsidR="003C2659">
              <w:rPr>
                <w:rFonts w:ascii="Open Sans" w:eastAsia="Open Sans" w:hAnsi="Open Sans" w:cs="Open Sans"/>
                <w:b/>
              </w:rPr>
              <w:t>USD</w:t>
            </w:r>
          </w:p>
        </w:tc>
      </w:tr>
      <w:tr w:rsidR="0067233F" w:rsidTr="0067233F">
        <w:trPr>
          <w:trHeight w:val="215"/>
        </w:trPr>
        <w:tc>
          <w:tcPr>
            <w:tcW w:w="993" w:type="dxa"/>
          </w:tcPr>
          <w:p w:rsidR="0067233F" w:rsidRPr="00514B43" w:rsidRDefault="0067233F" w:rsidP="0067233F">
            <w:r w:rsidRPr="00514B43">
              <w:t>1.1</w:t>
            </w:r>
          </w:p>
        </w:tc>
        <w:tc>
          <w:tcPr>
            <w:tcW w:w="4536" w:type="dxa"/>
          </w:tcPr>
          <w:p w:rsidR="0067233F" w:rsidRPr="00514B43" w:rsidRDefault="0067233F" w:rsidP="0067233F">
            <w:r w:rsidRPr="00514B43">
              <w:t>Laptop</w:t>
            </w:r>
          </w:p>
        </w:tc>
        <w:tc>
          <w:tcPr>
            <w:tcW w:w="1134" w:type="dxa"/>
          </w:tcPr>
          <w:p w:rsidR="0067233F" w:rsidRPr="00514B43" w:rsidRDefault="0067233F" w:rsidP="0067233F">
            <w:r w:rsidRPr="00514B43">
              <w:t>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1.2</w:t>
            </w:r>
          </w:p>
        </w:tc>
        <w:tc>
          <w:tcPr>
            <w:tcW w:w="4536" w:type="dxa"/>
          </w:tcPr>
          <w:p w:rsidR="0067233F" w:rsidRPr="00514B43" w:rsidRDefault="0067233F" w:rsidP="0067233F">
            <w:r w:rsidRPr="00514B43">
              <w:t>Laptop</w:t>
            </w:r>
          </w:p>
        </w:tc>
        <w:tc>
          <w:tcPr>
            <w:tcW w:w="1134" w:type="dxa"/>
          </w:tcPr>
          <w:p w:rsidR="0067233F" w:rsidRPr="00514B43" w:rsidRDefault="0067233F" w:rsidP="0067233F">
            <w:r w:rsidRPr="00514B43">
              <w:t>25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2.1</w:t>
            </w:r>
          </w:p>
        </w:tc>
        <w:tc>
          <w:tcPr>
            <w:tcW w:w="4536" w:type="dxa"/>
          </w:tcPr>
          <w:p w:rsidR="0067233F" w:rsidRPr="00514B43" w:rsidRDefault="0067233F" w:rsidP="0067233F">
            <w:r w:rsidRPr="00514B43">
              <w:t>Desktop</w:t>
            </w:r>
          </w:p>
        </w:tc>
        <w:tc>
          <w:tcPr>
            <w:tcW w:w="1134" w:type="dxa"/>
          </w:tcPr>
          <w:p w:rsidR="0067233F" w:rsidRPr="00514B43" w:rsidRDefault="0067233F" w:rsidP="0067233F">
            <w:r w:rsidRPr="00514B43">
              <w:t>15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2.2</w:t>
            </w:r>
          </w:p>
        </w:tc>
        <w:tc>
          <w:tcPr>
            <w:tcW w:w="4536" w:type="dxa"/>
          </w:tcPr>
          <w:p w:rsidR="0067233F" w:rsidRPr="00514B43" w:rsidRDefault="0067233F" w:rsidP="0067233F">
            <w:r w:rsidRPr="00514B43">
              <w:t>Desktop</w:t>
            </w:r>
          </w:p>
        </w:tc>
        <w:tc>
          <w:tcPr>
            <w:tcW w:w="1134" w:type="dxa"/>
          </w:tcPr>
          <w:p w:rsidR="0067233F" w:rsidRPr="00514B43" w:rsidRDefault="0067233F" w:rsidP="0067233F">
            <w:r w:rsidRPr="00514B43">
              <w:t>3</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2.3</w:t>
            </w:r>
          </w:p>
        </w:tc>
        <w:tc>
          <w:tcPr>
            <w:tcW w:w="4536" w:type="dxa"/>
          </w:tcPr>
          <w:p w:rsidR="0067233F" w:rsidRPr="00514B43" w:rsidRDefault="0067233F" w:rsidP="0067233F">
            <w:r w:rsidRPr="00514B43">
              <w:t>Desktop</w:t>
            </w:r>
          </w:p>
        </w:tc>
        <w:tc>
          <w:tcPr>
            <w:tcW w:w="1134" w:type="dxa"/>
          </w:tcPr>
          <w:p w:rsidR="0067233F" w:rsidRPr="00514B43" w:rsidRDefault="0067233F" w:rsidP="0067233F">
            <w:r w:rsidRPr="00514B43">
              <w:t>35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2.4</w:t>
            </w:r>
          </w:p>
        </w:tc>
        <w:tc>
          <w:tcPr>
            <w:tcW w:w="4536" w:type="dxa"/>
          </w:tcPr>
          <w:p w:rsidR="0067233F" w:rsidRPr="00514B43" w:rsidRDefault="0067233F" w:rsidP="0067233F">
            <w:r w:rsidRPr="00514B43">
              <w:t>Desktop</w:t>
            </w:r>
          </w:p>
        </w:tc>
        <w:tc>
          <w:tcPr>
            <w:tcW w:w="1134" w:type="dxa"/>
          </w:tcPr>
          <w:p w:rsidR="0067233F" w:rsidRPr="00514B43" w:rsidRDefault="0067233F" w:rsidP="0067233F">
            <w:r w:rsidRPr="00514B43">
              <w:t>505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2.5</w:t>
            </w:r>
          </w:p>
        </w:tc>
        <w:tc>
          <w:tcPr>
            <w:tcW w:w="4536" w:type="dxa"/>
          </w:tcPr>
          <w:p w:rsidR="0067233F" w:rsidRPr="00514B43" w:rsidRDefault="0067233F" w:rsidP="0067233F">
            <w:r w:rsidRPr="00514B43">
              <w:t>Desktop</w:t>
            </w:r>
          </w:p>
        </w:tc>
        <w:tc>
          <w:tcPr>
            <w:tcW w:w="1134" w:type="dxa"/>
          </w:tcPr>
          <w:p w:rsidR="0067233F" w:rsidRPr="00514B43" w:rsidRDefault="0067233F" w:rsidP="0067233F">
            <w:r w:rsidRPr="00514B43">
              <w:t>300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3.1</w:t>
            </w:r>
          </w:p>
        </w:tc>
        <w:tc>
          <w:tcPr>
            <w:tcW w:w="4536" w:type="dxa"/>
          </w:tcPr>
          <w:p w:rsidR="0067233F" w:rsidRPr="00514B43" w:rsidRDefault="0067233F" w:rsidP="0067233F">
            <w:r w:rsidRPr="00514B43">
              <w:t>Monitor</w:t>
            </w:r>
          </w:p>
        </w:tc>
        <w:tc>
          <w:tcPr>
            <w:tcW w:w="1134" w:type="dxa"/>
          </w:tcPr>
          <w:p w:rsidR="0067233F" w:rsidRPr="00514B43" w:rsidRDefault="0067233F" w:rsidP="0067233F">
            <w:r w:rsidRPr="00514B43">
              <w:t>10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3.2</w:t>
            </w:r>
          </w:p>
        </w:tc>
        <w:tc>
          <w:tcPr>
            <w:tcW w:w="4536" w:type="dxa"/>
          </w:tcPr>
          <w:p w:rsidR="0067233F" w:rsidRPr="00514B43" w:rsidRDefault="0067233F" w:rsidP="0067233F">
            <w:r w:rsidRPr="00514B43">
              <w:t>Monitor</w:t>
            </w:r>
          </w:p>
        </w:tc>
        <w:tc>
          <w:tcPr>
            <w:tcW w:w="1134" w:type="dxa"/>
          </w:tcPr>
          <w:p w:rsidR="0067233F" w:rsidRPr="00514B43" w:rsidRDefault="0067233F" w:rsidP="0067233F">
            <w:r w:rsidRPr="00514B43">
              <w:t>3</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4.1</w:t>
            </w:r>
          </w:p>
        </w:tc>
        <w:tc>
          <w:tcPr>
            <w:tcW w:w="4536" w:type="dxa"/>
          </w:tcPr>
          <w:p w:rsidR="0067233F" w:rsidRPr="00514B43" w:rsidRDefault="0067233F" w:rsidP="0067233F">
            <w:r w:rsidRPr="00514B43">
              <w:t>Printer</w:t>
            </w:r>
          </w:p>
        </w:tc>
        <w:tc>
          <w:tcPr>
            <w:tcW w:w="1134" w:type="dxa"/>
          </w:tcPr>
          <w:p w:rsidR="0067233F" w:rsidRPr="00514B43" w:rsidRDefault="0067233F" w:rsidP="0067233F">
            <w:r w:rsidRPr="00514B43">
              <w:t>2</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4.2</w:t>
            </w:r>
          </w:p>
        </w:tc>
        <w:tc>
          <w:tcPr>
            <w:tcW w:w="4536" w:type="dxa"/>
          </w:tcPr>
          <w:p w:rsidR="0067233F" w:rsidRPr="00514B43" w:rsidRDefault="0067233F" w:rsidP="0067233F">
            <w:r w:rsidRPr="00514B43">
              <w:t>Plotter</w:t>
            </w:r>
          </w:p>
        </w:tc>
        <w:tc>
          <w:tcPr>
            <w:tcW w:w="1134" w:type="dxa"/>
          </w:tcPr>
          <w:p w:rsidR="0067233F" w:rsidRPr="00514B43" w:rsidRDefault="0067233F" w:rsidP="0067233F">
            <w:r w:rsidRPr="00514B43">
              <w:t>2</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5.1</w:t>
            </w:r>
          </w:p>
        </w:tc>
        <w:tc>
          <w:tcPr>
            <w:tcW w:w="4536" w:type="dxa"/>
          </w:tcPr>
          <w:p w:rsidR="0067233F" w:rsidRPr="00514B43" w:rsidRDefault="0067233F" w:rsidP="0067233F">
            <w:r w:rsidRPr="00514B43">
              <w:t>Switch</w:t>
            </w:r>
          </w:p>
        </w:tc>
        <w:tc>
          <w:tcPr>
            <w:tcW w:w="1134" w:type="dxa"/>
          </w:tcPr>
          <w:p w:rsidR="0067233F" w:rsidRPr="00514B43" w:rsidRDefault="0067233F" w:rsidP="0067233F">
            <w:r w:rsidRPr="00514B43">
              <w:t>40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5.2</w:t>
            </w:r>
          </w:p>
        </w:tc>
        <w:tc>
          <w:tcPr>
            <w:tcW w:w="4536" w:type="dxa"/>
          </w:tcPr>
          <w:p w:rsidR="0067233F" w:rsidRPr="00514B43" w:rsidRDefault="0067233F" w:rsidP="0067233F">
            <w:r w:rsidRPr="00514B43">
              <w:t>Server</w:t>
            </w:r>
          </w:p>
        </w:tc>
        <w:tc>
          <w:tcPr>
            <w:tcW w:w="1134" w:type="dxa"/>
          </w:tcPr>
          <w:p w:rsidR="0067233F" w:rsidRPr="00514B43" w:rsidRDefault="0067233F" w:rsidP="0067233F">
            <w:r w:rsidRPr="00514B43">
              <w:t>3</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6.1</w:t>
            </w:r>
          </w:p>
        </w:tc>
        <w:tc>
          <w:tcPr>
            <w:tcW w:w="4536" w:type="dxa"/>
          </w:tcPr>
          <w:p w:rsidR="0067233F" w:rsidRPr="00514B43" w:rsidRDefault="0067233F" w:rsidP="0067233F">
            <w:r w:rsidRPr="00514B43">
              <w:t>NAS Storage</w:t>
            </w:r>
          </w:p>
        </w:tc>
        <w:tc>
          <w:tcPr>
            <w:tcW w:w="1134" w:type="dxa"/>
          </w:tcPr>
          <w:p w:rsidR="0067233F" w:rsidRPr="00514B43" w:rsidRDefault="0067233F" w:rsidP="0067233F">
            <w:r w:rsidRPr="00514B43">
              <w:t>5</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7.1</w:t>
            </w:r>
          </w:p>
        </w:tc>
        <w:tc>
          <w:tcPr>
            <w:tcW w:w="4536" w:type="dxa"/>
          </w:tcPr>
          <w:p w:rsidR="0067233F" w:rsidRPr="00514B43" w:rsidRDefault="0067233F" w:rsidP="0067233F">
            <w:r w:rsidRPr="00514B43">
              <w:t>Barcode Scanner</w:t>
            </w:r>
          </w:p>
        </w:tc>
        <w:tc>
          <w:tcPr>
            <w:tcW w:w="1134" w:type="dxa"/>
          </w:tcPr>
          <w:p w:rsidR="0067233F" w:rsidRPr="00514B43" w:rsidRDefault="0067233F" w:rsidP="0067233F">
            <w:r w:rsidRPr="00514B43">
              <w:t>500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8.1</w:t>
            </w:r>
          </w:p>
        </w:tc>
        <w:tc>
          <w:tcPr>
            <w:tcW w:w="4536" w:type="dxa"/>
          </w:tcPr>
          <w:p w:rsidR="0067233F" w:rsidRPr="00514B43" w:rsidRDefault="0067233F" w:rsidP="0067233F">
            <w:r w:rsidRPr="00514B43">
              <w:t>SQL Server 2019 Licenses</w:t>
            </w:r>
          </w:p>
        </w:tc>
        <w:tc>
          <w:tcPr>
            <w:tcW w:w="1134" w:type="dxa"/>
          </w:tcPr>
          <w:p w:rsidR="0067233F" w:rsidRPr="00514B43" w:rsidRDefault="0067233F" w:rsidP="0067233F">
            <w:r w:rsidRPr="00514B43">
              <w:t>20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8.2</w:t>
            </w:r>
          </w:p>
        </w:tc>
        <w:tc>
          <w:tcPr>
            <w:tcW w:w="4536" w:type="dxa"/>
          </w:tcPr>
          <w:p w:rsidR="0067233F" w:rsidRPr="00514B43" w:rsidRDefault="0067233F" w:rsidP="0067233F">
            <w:r w:rsidRPr="00514B43">
              <w:t>SQL Server 2019 Client Access Licenses (CAL)</w:t>
            </w:r>
          </w:p>
        </w:tc>
        <w:tc>
          <w:tcPr>
            <w:tcW w:w="1134" w:type="dxa"/>
          </w:tcPr>
          <w:p w:rsidR="0067233F" w:rsidRPr="00514B43" w:rsidRDefault="0067233F" w:rsidP="0067233F">
            <w:r w:rsidRPr="00514B43">
              <w:t>50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8.3</w:t>
            </w:r>
          </w:p>
        </w:tc>
        <w:tc>
          <w:tcPr>
            <w:tcW w:w="4536" w:type="dxa"/>
          </w:tcPr>
          <w:p w:rsidR="0067233F" w:rsidRPr="00514B43" w:rsidRDefault="0067233F" w:rsidP="0067233F">
            <w:r w:rsidRPr="00514B43">
              <w:t>SQLite Expert License</w:t>
            </w:r>
          </w:p>
        </w:tc>
        <w:tc>
          <w:tcPr>
            <w:tcW w:w="1134" w:type="dxa"/>
          </w:tcPr>
          <w:p w:rsidR="0067233F" w:rsidRPr="00514B43" w:rsidRDefault="0067233F" w:rsidP="0067233F">
            <w:r w:rsidRPr="00514B43">
              <w:t>2</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9.1</w:t>
            </w:r>
          </w:p>
        </w:tc>
        <w:tc>
          <w:tcPr>
            <w:tcW w:w="4536" w:type="dxa"/>
          </w:tcPr>
          <w:p w:rsidR="0067233F" w:rsidRPr="00514B43" w:rsidRDefault="0067233F" w:rsidP="0067233F">
            <w:r w:rsidRPr="00514B43">
              <w:t xml:space="preserve">Office 365 E3 License </w:t>
            </w:r>
          </w:p>
        </w:tc>
        <w:tc>
          <w:tcPr>
            <w:tcW w:w="1134" w:type="dxa"/>
          </w:tcPr>
          <w:p w:rsidR="0067233F" w:rsidRPr="00514B43" w:rsidRDefault="0067233F" w:rsidP="0067233F">
            <w:r w:rsidRPr="00514B43">
              <w:t>50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67233F" w:rsidTr="009D151C">
        <w:trPr>
          <w:trHeight w:val="220"/>
        </w:trPr>
        <w:tc>
          <w:tcPr>
            <w:tcW w:w="993" w:type="dxa"/>
          </w:tcPr>
          <w:p w:rsidR="0067233F" w:rsidRPr="00514B43" w:rsidRDefault="0067233F" w:rsidP="0067233F">
            <w:r w:rsidRPr="00514B43">
              <w:t>9.2</w:t>
            </w:r>
          </w:p>
        </w:tc>
        <w:tc>
          <w:tcPr>
            <w:tcW w:w="4536" w:type="dxa"/>
          </w:tcPr>
          <w:p w:rsidR="0067233F" w:rsidRPr="00514B43" w:rsidRDefault="0067233F" w:rsidP="0067233F">
            <w:r w:rsidRPr="00514B43">
              <w:t>Power BI Pro License</w:t>
            </w:r>
          </w:p>
        </w:tc>
        <w:tc>
          <w:tcPr>
            <w:tcW w:w="1134" w:type="dxa"/>
          </w:tcPr>
          <w:p w:rsidR="0067233F" w:rsidRDefault="0067233F" w:rsidP="0067233F">
            <w:r w:rsidRPr="00514B43">
              <w:t>20</w:t>
            </w:r>
          </w:p>
        </w:tc>
        <w:tc>
          <w:tcPr>
            <w:tcW w:w="1559"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c>
          <w:tcPr>
            <w:tcW w:w="1514" w:type="dxa"/>
            <w:vAlign w:val="center"/>
          </w:tcPr>
          <w:p w:rsidR="0067233F" w:rsidRDefault="0067233F" w:rsidP="0067233F">
            <w:pPr>
              <w:jc w:val="center"/>
              <w:rPr>
                <w:rFonts w:ascii="Open Sans" w:eastAsia="Open Sans" w:hAnsi="Open Sans" w:cs="Open Sans"/>
              </w:rPr>
            </w:pPr>
            <w:r>
              <w:rPr>
                <w:rFonts w:ascii="Open Sans" w:eastAsia="Open Sans" w:hAnsi="Open Sans" w:cs="Open Sans"/>
                <w:highlight w:val="cyan"/>
              </w:rPr>
              <w:t>insert</w:t>
            </w:r>
          </w:p>
        </w:tc>
      </w:tr>
      <w:tr w:rsidR="00C92AEF">
        <w:trPr>
          <w:trHeight w:val="280"/>
        </w:trPr>
        <w:tc>
          <w:tcPr>
            <w:tcW w:w="8222" w:type="dxa"/>
            <w:gridSpan w:val="4"/>
            <w:vAlign w:val="center"/>
          </w:tcPr>
          <w:p w:rsidR="00C92AEF" w:rsidRDefault="00005890">
            <w:pPr>
              <w:rPr>
                <w:rFonts w:ascii="Open Sans" w:eastAsia="Open Sans" w:hAnsi="Open Sans" w:cs="Open Sans"/>
                <w:b/>
              </w:rPr>
            </w:pPr>
            <w:r>
              <w:rPr>
                <w:rFonts w:ascii="Open Sans" w:eastAsia="Open Sans" w:hAnsi="Open Sans" w:cs="Open Sans"/>
                <w:b/>
              </w:rPr>
              <w:t>Total Price</w:t>
            </w:r>
          </w:p>
        </w:tc>
        <w:tc>
          <w:tcPr>
            <w:tcW w:w="1514" w:type="dxa"/>
          </w:tcPr>
          <w:p w:rsidR="00C92AEF" w:rsidRDefault="0067233F" w:rsidP="0067233F">
            <w:pPr>
              <w:jc w:val="center"/>
              <w:rPr>
                <w:rFonts w:ascii="Open Sans" w:eastAsia="Open Sans" w:hAnsi="Open Sans" w:cs="Open Sans"/>
              </w:rPr>
            </w:pPr>
            <w:r>
              <w:rPr>
                <w:rFonts w:ascii="Open Sans" w:eastAsia="Open Sans" w:hAnsi="Open Sans" w:cs="Open Sans"/>
                <w:highlight w:val="cyan"/>
              </w:rPr>
              <w:t>insert</w:t>
            </w:r>
          </w:p>
        </w:tc>
      </w:tr>
    </w:tbl>
    <w:p w:rsidR="00C92AEF" w:rsidRDefault="00C92AEF">
      <w:pPr>
        <w:pBdr>
          <w:top w:val="nil"/>
          <w:left w:val="nil"/>
          <w:bottom w:val="nil"/>
          <w:right w:val="nil"/>
          <w:between w:val="nil"/>
        </w:pBdr>
        <w:tabs>
          <w:tab w:val="center" w:pos="4320"/>
          <w:tab w:val="right" w:pos="8640"/>
        </w:tabs>
        <w:rPr>
          <w:rFonts w:ascii="Open Sans" w:eastAsia="Open Sans" w:hAnsi="Open Sans" w:cs="Open Sans"/>
          <w:b/>
          <w:color w:val="528CC9"/>
        </w:rPr>
      </w:pPr>
    </w:p>
    <w:p w:rsidR="00C92AEF" w:rsidRDefault="000B70C2" w:rsidP="000B70C2">
      <w:p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Total price is inclusive of 1 year warranty (for hardware)</w:t>
      </w:r>
      <w:r w:rsidR="00005890">
        <w:rPr>
          <w:rFonts w:ascii="Open Sans" w:eastAsia="Open Sans" w:hAnsi="Open Sans" w:cs="Open Sans"/>
          <w:color w:val="000000"/>
          <w:sz w:val="24"/>
          <w:szCs w:val="24"/>
        </w:rPr>
        <w:t xml:space="preserve"> </w:t>
      </w:r>
      <w:r w:rsidR="00005890">
        <w:rPr>
          <w:rFonts w:ascii="Arial Unicode MS" w:eastAsia="Arial Unicode MS" w:hAnsi="Arial Unicode MS" w:cs="Arial Unicode MS"/>
          <w:color w:val="000000"/>
          <w:highlight w:val="cyan"/>
        </w:rPr>
        <w:t>☐</w:t>
      </w:r>
      <w:r w:rsidR="00005890">
        <w:rPr>
          <w:rFonts w:ascii="Open Sans" w:eastAsia="Open Sans" w:hAnsi="Open Sans" w:cs="Open Sans"/>
          <w:color w:val="000000"/>
        </w:rPr>
        <w:t xml:space="preserve"> Yes</w:t>
      </w:r>
    </w:p>
    <w:p w:rsidR="00C92AEF" w:rsidRPr="000B70C2" w:rsidRDefault="000B70C2" w:rsidP="000B70C2">
      <w:pPr>
        <w:pBdr>
          <w:top w:val="nil"/>
          <w:left w:val="nil"/>
          <w:bottom w:val="nil"/>
          <w:right w:val="nil"/>
          <w:between w:val="nil"/>
        </w:pBdr>
        <w:rPr>
          <w:rFonts w:ascii="Open Sans" w:eastAsia="Open Sans" w:hAnsi="Open Sans" w:cs="Open Sans"/>
          <w:color w:val="000000"/>
        </w:rPr>
      </w:pPr>
      <w:r>
        <w:rPr>
          <w:rFonts w:ascii="Open Sans" w:eastAsia="Open Sans" w:hAnsi="Open Sans" w:cs="Open Sans"/>
          <w:color w:val="000000"/>
        </w:rPr>
        <w:t>Payment terms 30 days accepted:</w:t>
      </w:r>
      <w:r>
        <w:rPr>
          <w:rFonts w:ascii="Open Sans" w:eastAsia="Open Sans" w:hAnsi="Open Sans" w:cs="Open Sans"/>
          <w:color w:val="000000"/>
          <w:sz w:val="24"/>
          <w:szCs w:val="24"/>
        </w:rPr>
        <w:t xml:space="preserve"> </w:t>
      </w:r>
      <w:r>
        <w:rPr>
          <w:rFonts w:ascii="Arial Unicode MS" w:eastAsia="Arial Unicode MS" w:hAnsi="Arial Unicode MS" w:cs="Arial Unicode MS"/>
          <w:color w:val="000000"/>
          <w:highlight w:val="cyan"/>
        </w:rPr>
        <w:t>☐</w:t>
      </w:r>
      <w:r>
        <w:rPr>
          <w:rFonts w:ascii="Open Sans" w:eastAsia="Open Sans" w:hAnsi="Open Sans" w:cs="Open Sans"/>
          <w:color w:val="000000"/>
        </w:rPr>
        <w:t xml:space="preserve"> Yes</w:t>
      </w:r>
    </w:p>
    <w:p w:rsidR="00C92AEF" w:rsidRDefault="00005890">
      <w:pPr>
        <w:rPr>
          <w:rFonts w:ascii="Open Sans" w:eastAsia="Open Sans" w:hAnsi="Open Sans" w:cs="Open Sans"/>
          <w:color w:val="000000"/>
        </w:rPr>
      </w:pPr>
      <w:r>
        <w:rPr>
          <w:rFonts w:ascii="Open Sans" w:eastAsia="Open Sans" w:hAnsi="Open Sans" w:cs="Open Sans"/>
          <w:b/>
          <w:color w:val="000000"/>
        </w:rPr>
        <w:t xml:space="preserve">Bidder’s discount for accelerated payment: </w:t>
      </w:r>
      <w:r>
        <w:rPr>
          <w:rFonts w:ascii="Open Sans" w:eastAsia="Open Sans" w:hAnsi="Open Sans" w:cs="Open Sans"/>
          <w:color w:val="000000"/>
          <w:highlight w:val="cyan"/>
        </w:rPr>
        <w:t>____</w:t>
      </w:r>
      <w:proofErr w:type="gramStart"/>
      <w:r>
        <w:rPr>
          <w:rFonts w:ascii="Open Sans" w:eastAsia="Open Sans" w:hAnsi="Open Sans" w:cs="Open Sans"/>
          <w:color w:val="000000"/>
        </w:rPr>
        <w:t>%</w:t>
      </w:r>
      <w:proofErr w:type="gramEnd"/>
      <w:r>
        <w:rPr>
          <w:rFonts w:ascii="Open Sans" w:eastAsia="Open Sans" w:hAnsi="Open Sans" w:cs="Open Sans"/>
          <w:color w:val="000000"/>
        </w:rPr>
        <w:t xml:space="preserve"> of total firm price for each calendar day less than thirty (30) days </w:t>
      </w:r>
    </w:p>
    <w:p w:rsidR="00C92AEF" w:rsidRDefault="00C92AEF">
      <w:pPr>
        <w:rPr>
          <w:rFonts w:ascii="Open Sans" w:eastAsia="Open Sans" w:hAnsi="Open Sans" w:cs="Open Sans"/>
          <w:color w:val="000000"/>
        </w:rPr>
      </w:pPr>
    </w:p>
    <w:p w:rsidR="00C92AEF" w:rsidRDefault="00C92AEF">
      <w:pPr>
        <w:rPr>
          <w:rFonts w:ascii="Open Sans" w:eastAsia="Open Sans" w:hAnsi="Open Sans" w:cs="Open Sans"/>
          <w:color w:val="000000"/>
        </w:rPr>
      </w:pPr>
    </w:p>
    <w:p w:rsidR="00C92AEF" w:rsidRDefault="00005890">
      <w:pPr>
        <w:tabs>
          <w:tab w:val="center" w:pos="4320"/>
          <w:tab w:val="right" w:pos="8640"/>
        </w:tabs>
        <w:rPr>
          <w:rFonts w:ascii="Open Sans" w:eastAsia="Open Sans" w:hAnsi="Open Sans" w:cs="Open Sans"/>
          <w:b/>
        </w:rPr>
      </w:pPr>
      <w:r>
        <w:rPr>
          <w:rFonts w:ascii="Open Sans" w:eastAsia="Open Sans" w:hAnsi="Open Sans" w:cs="Open Sans"/>
          <w:b/>
        </w:rPr>
        <w:t>List of subcontractors or suppliers</w:t>
      </w:r>
    </w:p>
    <w:p w:rsidR="00C92AEF" w:rsidRDefault="00C92AEF">
      <w:pPr>
        <w:tabs>
          <w:tab w:val="center" w:pos="4320"/>
          <w:tab w:val="right" w:pos="8640"/>
        </w:tabs>
        <w:rPr>
          <w:rFonts w:ascii="Open Sans" w:eastAsia="Open Sans" w:hAnsi="Open Sans" w:cs="Open Sans"/>
          <w:b/>
          <w:color w:val="528CC9"/>
        </w:rPr>
      </w:pPr>
    </w:p>
    <w:p w:rsidR="00C92AEF" w:rsidRDefault="00005890">
      <w:pPr>
        <w:tabs>
          <w:tab w:val="center" w:pos="4320"/>
          <w:tab w:val="right" w:pos="8640"/>
        </w:tabs>
        <w:rPr>
          <w:rFonts w:ascii="Open Sans" w:eastAsia="Open Sans" w:hAnsi="Open Sans" w:cs="Open Sans"/>
          <w:b/>
          <w:color w:val="528CC9"/>
        </w:rPr>
      </w:pPr>
      <w:r>
        <w:rPr>
          <w:rFonts w:ascii="Open Sans" w:eastAsia="Open Sans" w:hAnsi="Open Sans" w:cs="Open Sans"/>
        </w:rPr>
        <w:t xml:space="preserve">Bidder must identify the names of all subcontractors/suppliers who will be providing good/services under this Contract and the type of work </w:t>
      </w:r>
      <w:proofErr w:type="gramStart"/>
      <w:r>
        <w:rPr>
          <w:rFonts w:ascii="Open Sans" w:eastAsia="Open Sans" w:hAnsi="Open Sans" w:cs="Open Sans"/>
        </w:rPr>
        <w:t>being subcontracted</w:t>
      </w:r>
      <w:proofErr w:type="gramEnd"/>
      <w:r>
        <w:rPr>
          <w:rFonts w:ascii="Open Sans" w:eastAsia="Open Sans" w:hAnsi="Open Sans" w:cs="Open Sans"/>
        </w:rPr>
        <w:t>, if applicable.</w:t>
      </w:r>
    </w:p>
    <w:p w:rsidR="00C92AEF" w:rsidRDefault="00C92AEF">
      <w:pPr>
        <w:tabs>
          <w:tab w:val="center" w:pos="4320"/>
          <w:tab w:val="right" w:pos="8640"/>
        </w:tabs>
        <w:rPr>
          <w:rFonts w:ascii="Open Sans" w:eastAsia="Open Sans" w:hAnsi="Open Sans" w:cs="Open Sans"/>
          <w:b/>
          <w:color w:val="528CC9"/>
        </w:rPr>
      </w:pPr>
    </w:p>
    <w:p w:rsidR="00C92AEF" w:rsidRDefault="00005890">
      <w:pPr>
        <w:numPr>
          <w:ilvl w:val="0"/>
          <w:numId w:val="1"/>
        </w:numPr>
        <w:tabs>
          <w:tab w:val="center" w:pos="4320"/>
          <w:tab w:val="right" w:pos="8640"/>
        </w:tabs>
        <w:rPr>
          <w:rFonts w:ascii="Open Sans" w:eastAsia="Open Sans" w:hAnsi="Open Sans" w:cs="Open Sans"/>
        </w:rPr>
      </w:pPr>
      <w:r>
        <w:rPr>
          <w:rFonts w:ascii="Open Sans" w:eastAsia="Open Sans" w:hAnsi="Open Sans" w:cs="Open Sans"/>
        </w:rPr>
        <w:t>_[</w:t>
      </w:r>
      <w:r>
        <w:rPr>
          <w:rFonts w:ascii="Open Sans" w:eastAsia="Open Sans" w:hAnsi="Open Sans" w:cs="Open Sans"/>
          <w:highlight w:val="cyan"/>
          <w:u w:val="single"/>
        </w:rPr>
        <w:t>Full legal name and address of subcontractors</w:t>
      </w:r>
      <w:r>
        <w:rPr>
          <w:rFonts w:ascii="Open Sans" w:eastAsia="Open Sans" w:hAnsi="Open Sans" w:cs="Open Sans"/>
          <w:u w:val="single"/>
        </w:rPr>
        <w:t>]</w:t>
      </w:r>
      <w:r>
        <w:rPr>
          <w:rFonts w:ascii="Open Sans" w:eastAsia="Open Sans" w:hAnsi="Open Sans" w:cs="Open Sans"/>
        </w:rPr>
        <w:t>___________</w:t>
      </w:r>
    </w:p>
    <w:p w:rsidR="00C92AEF" w:rsidRDefault="00C92AEF">
      <w:pPr>
        <w:tabs>
          <w:tab w:val="center" w:pos="4320"/>
          <w:tab w:val="right" w:pos="8640"/>
        </w:tabs>
        <w:ind w:left="720"/>
        <w:rPr>
          <w:rFonts w:ascii="Open Sans" w:eastAsia="Open Sans" w:hAnsi="Open Sans" w:cs="Open Sans"/>
        </w:rPr>
      </w:pPr>
    </w:p>
    <w:p w:rsidR="00C92AEF" w:rsidRDefault="00005890">
      <w:pPr>
        <w:numPr>
          <w:ilvl w:val="0"/>
          <w:numId w:val="1"/>
        </w:numPr>
        <w:tabs>
          <w:tab w:val="center" w:pos="4320"/>
          <w:tab w:val="right" w:pos="8640"/>
        </w:tabs>
        <w:rPr>
          <w:rFonts w:ascii="Open Sans" w:eastAsia="Open Sans" w:hAnsi="Open Sans" w:cs="Open Sans"/>
        </w:rPr>
      </w:pPr>
      <w:r>
        <w:rPr>
          <w:rFonts w:ascii="Open Sans" w:eastAsia="Open Sans" w:hAnsi="Open Sans" w:cs="Open Sans"/>
        </w:rPr>
        <w:t>_________________________________________________</w:t>
      </w:r>
    </w:p>
    <w:p w:rsidR="00C92AEF" w:rsidRDefault="00C92AEF">
      <w:pPr>
        <w:tabs>
          <w:tab w:val="center" w:pos="4320"/>
          <w:tab w:val="right" w:pos="8640"/>
        </w:tabs>
        <w:ind w:left="720"/>
        <w:rPr>
          <w:rFonts w:ascii="Open Sans" w:eastAsia="Open Sans" w:hAnsi="Open Sans" w:cs="Open Sans"/>
        </w:rPr>
      </w:pPr>
    </w:p>
    <w:p w:rsidR="00C92AEF" w:rsidRDefault="00005890">
      <w:pPr>
        <w:numPr>
          <w:ilvl w:val="0"/>
          <w:numId w:val="1"/>
        </w:numPr>
        <w:tabs>
          <w:tab w:val="center" w:pos="4320"/>
          <w:tab w:val="right" w:pos="8640"/>
        </w:tabs>
        <w:rPr>
          <w:rFonts w:ascii="Open Sans" w:eastAsia="Open Sans" w:hAnsi="Open Sans" w:cs="Open Sans"/>
        </w:rPr>
      </w:pPr>
      <w:r>
        <w:rPr>
          <w:rFonts w:ascii="Open Sans" w:eastAsia="Open Sans" w:hAnsi="Open Sans" w:cs="Open Sans"/>
        </w:rPr>
        <w:t>_________________________________________________</w:t>
      </w:r>
    </w:p>
    <w:p w:rsidR="00C92AEF" w:rsidRDefault="00C92AEF">
      <w:pPr>
        <w:pBdr>
          <w:top w:val="nil"/>
          <w:left w:val="nil"/>
          <w:bottom w:val="nil"/>
          <w:right w:val="nil"/>
          <w:between w:val="nil"/>
        </w:pBdr>
        <w:spacing w:before="120"/>
        <w:jc w:val="both"/>
        <w:rPr>
          <w:rFonts w:ascii="Open Sans" w:eastAsia="Open Sans" w:hAnsi="Open Sans" w:cs="Open Sans"/>
          <w:color w:val="000000"/>
        </w:rPr>
      </w:pPr>
    </w:p>
    <w:p w:rsidR="00C92AEF" w:rsidRDefault="00C92AEF">
      <w:pPr>
        <w:rPr>
          <w:rFonts w:ascii="Open Sans" w:eastAsia="Open Sans" w:hAnsi="Open Sans" w:cs="Open Sans"/>
          <w:highlight w:val="lightGray"/>
        </w:rPr>
      </w:pPr>
    </w:p>
    <w:p w:rsidR="00C92AEF" w:rsidRDefault="00005890">
      <w:pPr>
        <w:pBdr>
          <w:top w:val="nil"/>
          <w:left w:val="nil"/>
          <w:bottom w:val="nil"/>
          <w:right w:val="nil"/>
          <w:between w:val="nil"/>
        </w:pBdr>
        <w:spacing w:before="120"/>
        <w:jc w:val="both"/>
        <w:rPr>
          <w:rFonts w:ascii="Open Sans" w:eastAsia="Open Sans" w:hAnsi="Open Sans" w:cs="Open Sans"/>
          <w:color w:val="000000"/>
        </w:rPr>
      </w:pPr>
      <w:r>
        <w:rPr>
          <w:rFonts w:ascii="Open Sans" w:eastAsia="Open Sans" w:hAnsi="Open Sans" w:cs="Open Sans"/>
          <w:color w:val="000000"/>
        </w:rPr>
        <w:t xml:space="preserve">I, the undersigned, certify that I </w:t>
      </w:r>
      <w:proofErr w:type="gramStart"/>
      <w:r>
        <w:rPr>
          <w:rFonts w:ascii="Open Sans" w:eastAsia="Open Sans" w:hAnsi="Open Sans" w:cs="Open Sans"/>
          <w:color w:val="000000"/>
        </w:rPr>
        <w:t>am duly authorized</w:t>
      </w:r>
      <w:proofErr w:type="gramEnd"/>
      <w:r>
        <w:rPr>
          <w:rFonts w:ascii="Open Sans" w:eastAsia="Open Sans" w:hAnsi="Open Sans" w:cs="Open Sans"/>
          <w:color w:val="000000"/>
        </w:rPr>
        <w:t xml:space="preserve"> by [</w:t>
      </w:r>
      <w:r>
        <w:rPr>
          <w:rFonts w:ascii="Open Sans" w:eastAsia="Open Sans" w:hAnsi="Open Sans" w:cs="Open Sans"/>
          <w:b/>
          <w:i/>
          <w:color w:val="000000"/>
          <w:highlight w:val="cyan"/>
        </w:rPr>
        <w:t>insert full name of Bidder</w:t>
      </w:r>
      <w:r>
        <w:rPr>
          <w:rFonts w:ascii="Open Sans" w:eastAsia="Open Sans" w:hAnsi="Open Sans" w:cs="Open Sans"/>
          <w:color w:val="000000"/>
        </w:rPr>
        <w:t>] to sign this quotation and bind [</w:t>
      </w:r>
      <w:r>
        <w:rPr>
          <w:rFonts w:ascii="Open Sans" w:eastAsia="Open Sans" w:hAnsi="Open Sans" w:cs="Open Sans"/>
          <w:b/>
          <w:i/>
          <w:color w:val="000000"/>
          <w:highlight w:val="cyan"/>
        </w:rPr>
        <w:t>insert full name of Bidder</w:t>
      </w:r>
      <w:r>
        <w:rPr>
          <w:rFonts w:ascii="Open Sans" w:eastAsia="Open Sans" w:hAnsi="Open Sans" w:cs="Open Sans"/>
          <w:color w:val="000000"/>
          <w:highlight w:val="cyan"/>
        </w:rPr>
        <w:t>]</w:t>
      </w:r>
      <w:r>
        <w:rPr>
          <w:rFonts w:ascii="Open Sans" w:eastAsia="Open Sans" w:hAnsi="Open Sans" w:cs="Open Sans"/>
          <w:color w:val="000000"/>
        </w:rPr>
        <w:t xml:space="preserve"> should UNOPS accept this quotation: </w:t>
      </w:r>
    </w:p>
    <w:p w:rsidR="00C92AEF" w:rsidRDefault="00C92AEF">
      <w:pPr>
        <w:tabs>
          <w:tab w:val="left" w:pos="990"/>
          <w:tab w:val="left" w:pos="5040"/>
          <w:tab w:val="left" w:pos="5850"/>
        </w:tabs>
        <w:rPr>
          <w:rFonts w:ascii="Open Sans" w:eastAsia="Open Sans" w:hAnsi="Open Sans" w:cs="Open Sans"/>
          <w:color w:val="000000"/>
        </w:rPr>
      </w:pPr>
    </w:p>
    <w:p w:rsidR="00C92AEF" w:rsidRDefault="00005890">
      <w:pPr>
        <w:tabs>
          <w:tab w:val="left" w:pos="990"/>
          <w:tab w:val="left" w:pos="5040"/>
          <w:tab w:val="left" w:pos="5850"/>
        </w:tabs>
        <w:rPr>
          <w:rFonts w:ascii="Open Sans" w:eastAsia="Open Sans" w:hAnsi="Open Sans" w:cs="Open Sans"/>
          <w:color w:val="000000"/>
        </w:rPr>
      </w:pPr>
      <w:r>
        <w:rPr>
          <w:rFonts w:ascii="Open Sans" w:eastAsia="Open Sans" w:hAnsi="Open Sans" w:cs="Open Sans"/>
          <w:color w:val="000000"/>
        </w:rPr>
        <w:t>Name</w:t>
      </w:r>
      <w:r>
        <w:rPr>
          <w:rFonts w:ascii="Open Sans" w:eastAsia="Open Sans" w:hAnsi="Open Sans" w:cs="Open Sans"/>
          <w:color w:val="000000"/>
        </w:rPr>
        <w:tab/>
        <w:t>: _____________________________________________________________</w:t>
      </w:r>
    </w:p>
    <w:p w:rsidR="00C92AEF" w:rsidRDefault="00C92AEF">
      <w:pPr>
        <w:tabs>
          <w:tab w:val="left" w:pos="720"/>
        </w:tabs>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Title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Date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Signature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rPr>
          <w:rFonts w:ascii="Open Sans" w:eastAsia="Open Sans" w:hAnsi="Open Sans" w:cs="Open Sans"/>
          <w:highlight w:val="lightGray"/>
        </w:rPr>
      </w:pPr>
      <w:r>
        <w:br w:type="page"/>
      </w:r>
    </w:p>
    <w:p w:rsidR="00C92AEF" w:rsidRDefault="00005890">
      <w:pPr>
        <w:keepNext/>
        <w:keepLines/>
        <w:pBdr>
          <w:top w:val="nil"/>
          <w:left w:val="nil"/>
          <w:bottom w:val="nil"/>
          <w:right w:val="nil"/>
          <w:between w:val="nil"/>
        </w:pBdr>
        <w:spacing w:before="360" w:after="120"/>
        <w:rPr>
          <w:rFonts w:ascii="Open Sans" w:eastAsia="Open Sans" w:hAnsi="Open Sans" w:cs="Open Sans"/>
          <w:b/>
          <w:color w:val="0092D1"/>
          <w:sz w:val="28"/>
          <w:szCs w:val="28"/>
        </w:rPr>
      </w:pPr>
      <w:r>
        <w:rPr>
          <w:rFonts w:ascii="Open Sans" w:eastAsia="Open Sans" w:hAnsi="Open Sans" w:cs="Open Sans"/>
          <w:b/>
          <w:color w:val="0092D1"/>
          <w:sz w:val="28"/>
          <w:szCs w:val="28"/>
        </w:rPr>
        <w:lastRenderedPageBreak/>
        <w:t>Form C: Technical Quotation Form</w:t>
      </w:r>
    </w:p>
    <w:p w:rsidR="00C92AEF" w:rsidRDefault="00C92AEF">
      <w:pPr>
        <w:ind w:left="-284" w:right="-318"/>
        <w:rPr>
          <w:rFonts w:ascii="Open Sans" w:eastAsia="Open Sans" w:hAnsi="Open Sans" w:cs="Open Sans"/>
          <w:sz w:val="10"/>
          <w:szCs w:val="10"/>
        </w:rPr>
      </w:pPr>
    </w:p>
    <w:p w:rsidR="00C92AEF" w:rsidRDefault="00005890">
      <w:pPr>
        <w:pBdr>
          <w:top w:val="nil"/>
          <w:left w:val="nil"/>
          <w:bottom w:val="nil"/>
          <w:right w:val="nil"/>
          <w:between w:val="nil"/>
        </w:pBdr>
        <w:spacing w:after="60"/>
        <w:rPr>
          <w:rFonts w:ascii="Open Sans" w:eastAsia="Open Sans" w:hAnsi="Open Sans" w:cs="Open Sans"/>
          <w:color w:val="000000"/>
        </w:rPr>
      </w:pPr>
      <w:r>
        <w:rPr>
          <w:rFonts w:ascii="Open Sans" w:eastAsia="Open Sans" w:hAnsi="Open Sans" w:cs="Open Sans"/>
          <w:color w:val="000000"/>
        </w:rPr>
        <w:t xml:space="preserve">RFQ reference no: </w:t>
      </w:r>
      <w:r>
        <w:rPr>
          <w:rFonts w:ascii="Open Sans" w:eastAsia="Open Sans" w:hAnsi="Open Sans" w:cs="Open Sans"/>
          <w:color w:val="000000"/>
          <w:highlight w:val="cyan"/>
        </w:rPr>
        <w:t xml:space="preserve">[insert RFQ reference </w:t>
      </w:r>
      <w:proofErr w:type="gramStart"/>
      <w:r>
        <w:rPr>
          <w:rFonts w:ascii="Open Sans" w:eastAsia="Open Sans" w:hAnsi="Open Sans" w:cs="Open Sans"/>
          <w:color w:val="000000"/>
          <w:highlight w:val="cyan"/>
        </w:rPr>
        <w:t>No</w:t>
      </w:r>
      <w:proofErr w:type="gramEnd"/>
      <w:r>
        <w:rPr>
          <w:rFonts w:ascii="Open Sans" w:eastAsia="Open Sans" w:hAnsi="Open Sans" w:cs="Open Sans"/>
          <w:color w:val="000000"/>
          <w:highlight w:val="cyan"/>
        </w:rPr>
        <w:t>.]</w:t>
      </w:r>
    </w:p>
    <w:p w:rsidR="00C92AEF" w:rsidRDefault="00005890">
      <w:pPr>
        <w:pBdr>
          <w:top w:val="nil"/>
          <w:left w:val="nil"/>
          <w:bottom w:val="nil"/>
          <w:right w:val="nil"/>
          <w:between w:val="nil"/>
        </w:pBdr>
        <w:spacing w:after="60"/>
        <w:rPr>
          <w:rFonts w:ascii="Open Sans" w:eastAsia="Open Sans" w:hAnsi="Open Sans" w:cs="Open Sans"/>
          <w:color w:val="000000"/>
        </w:rPr>
      </w:pPr>
      <w:r>
        <w:rPr>
          <w:rFonts w:ascii="Open Sans" w:eastAsia="Open Sans" w:hAnsi="Open Sans" w:cs="Open Sans"/>
          <w:color w:val="000000"/>
        </w:rPr>
        <w:t xml:space="preserve">Name of Bidder: </w:t>
      </w:r>
      <w:r>
        <w:rPr>
          <w:rFonts w:ascii="Open Sans" w:eastAsia="Open Sans" w:hAnsi="Open Sans" w:cs="Open Sans"/>
          <w:color w:val="000000"/>
          <w:highlight w:val="cyan"/>
        </w:rPr>
        <w:t>[insert name of Bidder]</w:t>
      </w:r>
    </w:p>
    <w:p w:rsidR="00C92AEF" w:rsidRDefault="00C92AEF">
      <w:pPr>
        <w:pBdr>
          <w:top w:val="nil"/>
          <w:left w:val="nil"/>
          <w:bottom w:val="nil"/>
          <w:right w:val="nil"/>
          <w:between w:val="nil"/>
        </w:pBdr>
        <w:spacing w:after="60"/>
        <w:rPr>
          <w:rFonts w:ascii="Open Sans" w:eastAsia="Open Sans" w:hAnsi="Open Sans" w:cs="Open Sans"/>
          <w:color w:val="000000"/>
        </w:rPr>
      </w:pPr>
    </w:p>
    <w:p w:rsidR="00C92AEF" w:rsidRDefault="00005890">
      <w:pPr>
        <w:jc w:val="both"/>
        <w:rPr>
          <w:rFonts w:ascii="Open Sans" w:eastAsia="Open Sans" w:hAnsi="Open Sans" w:cs="Open Sans"/>
        </w:rPr>
      </w:pPr>
      <w:bookmarkStart w:id="0" w:name="_gjdgxs" w:colFirst="0" w:colLast="0"/>
      <w:bookmarkEnd w:id="0"/>
      <w:r>
        <w:rPr>
          <w:rFonts w:ascii="Open Sans" w:eastAsia="Open Sans" w:hAnsi="Open Sans" w:cs="Open Sans"/>
        </w:rPr>
        <w:t xml:space="preserve">Bidders are required to complete the </w:t>
      </w:r>
      <w:r>
        <w:rPr>
          <w:rFonts w:ascii="Open Sans" w:eastAsia="Open Sans" w:hAnsi="Open Sans" w:cs="Open Sans"/>
          <w:b/>
        </w:rPr>
        <w:t>Comparative Data Tables</w:t>
      </w:r>
      <w:r>
        <w:rPr>
          <w:rFonts w:ascii="Open Sans" w:eastAsia="Open Sans" w:hAnsi="Open Sans" w:cs="Open Sans"/>
        </w:rPr>
        <w:t xml:space="preserve"> included in Section II: Schedule of Requirements to demonstrate compliance with UNOPS requirements and inserted below. Bidders </w:t>
      </w:r>
      <w:proofErr w:type="gramStart"/>
      <w:r>
        <w:rPr>
          <w:rFonts w:ascii="Open Sans" w:eastAsia="Open Sans" w:hAnsi="Open Sans" w:cs="Open Sans"/>
        </w:rPr>
        <w:t>are NOT allowed</w:t>
      </w:r>
      <w:proofErr w:type="gramEnd"/>
      <w:r>
        <w:rPr>
          <w:rFonts w:ascii="Open Sans" w:eastAsia="Open Sans" w:hAnsi="Open Sans" w:cs="Open Sans"/>
        </w:rPr>
        <w:t xml:space="preserve"> to make any change in the “UNOPS requirements” columns of the Comparative Data Tables. Such changes might disqualify your quotation.</w:t>
      </w:r>
    </w:p>
    <w:p w:rsidR="00C92AEF" w:rsidRDefault="00C92AEF">
      <w:pPr>
        <w:rPr>
          <w:rFonts w:ascii="Open Sans" w:eastAsia="Open Sans" w:hAnsi="Open Sans" w:cs="Open Sans"/>
        </w:rPr>
      </w:pPr>
    </w:p>
    <w:p w:rsidR="00C92AEF" w:rsidRDefault="00005890">
      <w:pPr>
        <w:rPr>
          <w:rFonts w:ascii="Open Sans" w:eastAsia="Open Sans" w:hAnsi="Open Sans" w:cs="Open Sans"/>
          <w:b/>
          <w:color w:val="000000"/>
        </w:rPr>
      </w:pPr>
      <w:r>
        <w:rPr>
          <w:rFonts w:ascii="Open Sans" w:eastAsia="Open Sans" w:hAnsi="Open Sans" w:cs="Open Sans"/>
          <w:b/>
          <w:color w:val="000000"/>
        </w:rPr>
        <w:t>Technical specifications for goods – Comparative Data Table</w:t>
      </w:r>
    </w:p>
    <w:p w:rsidR="0067233F" w:rsidRPr="0067233F" w:rsidRDefault="0067233F" w:rsidP="0067233F">
      <w:pPr>
        <w:rPr>
          <w:rFonts w:ascii="Open Sans" w:eastAsia="Open Sans" w:hAnsi="Open Sans" w:cs="Open Sans"/>
          <w:b/>
          <w:bCs/>
          <w:i/>
          <w:iCs/>
          <w:color w:val="FF0000"/>
        </w:rPr>
      </w:pPr>
      <w:r>
        <w:rPr>
          <w:rFonts w:ascii="Open Sans" w:eastAsia="Open Sans" w:hAnsi="Open Sans" w:cs="Open Sans"/>
          <w:b/>
          <w:bCs/>
          <w:i/>
          <w:iCs/>
          <w:color w:val="FF0000"/>
        </w:rPr>
        <w:t>Bidders to include tables</w:t>
      </w:r>
      <w:r w:rsidRPr="0067233F">
        <w:rPr>
          <w:rFonts w:ascii="Open Sans" w:eastAsia="Open Sans" w:hAnsi="Open Sans" w:cs="Open Sans"/>
          <w:b/>
          <w:bCs/>
          <w:i/>
          <w:iCs/>
          <w:color w:val="FF0000"/>
        </w:rPr>
        <w:t xml:space="preserve"> </w:t>
      </w:r>
      <w:r>
        <w:rPr>
          <w:rFonts w:ascii="Open Sans" w:eastAsia="Open Sans" w:hAnsi="Open Sans" w:cs="Open Sans"/>
          <w:b/>
          <w:bCs/>
          <w:i/>
          <w:iCs/>
          <w:color w:val="FF0000"/>
        </w:rPr>
        <w:t xml:space="preserve">for </w:t>
      </w:r>
      <w:r w:rsidRPr="0067233F">
        <w:rPr>
          <w:rFonts w:ascii="Open Sans" w:eastAsia="Open Sans" w:hAnsi="Open Sans" w:cs="Open Sans"/>
          <w:b/>
          <w:bCs/>
          <w:i/>
          <w:iCs/>
          <w:color w:val="FF0000"/>
        </w:rPr>
        <w:t>LOTs offered</w:t>
      </w:r>
      <w:r>
        <w:rPr>
          <w:rFonts w:ascii="Open Sans" w:eastAsia="Open Sans" w:hAnsi="Open Sans" w:cs="Open Sans"/>
          <w:b/>
          <w:bCs/>
          <w:i/>
          <w:iCs/>
          <w:color w:val="FF0000"/>
        </w:rPr>
        <w:t xml:space="preserve"> only</w:t>
      </w:r>
      <w:r w:rsidRPr="0067233F">
        <w:rPr>
          <w:rFonts w:ascii="Open Sans" w:eastAsia="Open Sans" w:hAnsi="Open Sans" w:cs="Open Sans"/>
          <w:b/>
          <w:bCs/>
          <w:i/>
          <w:iCs/>
          <w:color w:val="FF0000"/>
        </w:rPr>
        <w:t>.</w:t>
      </w: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1 : </w:t>
            </w:r>
            <w:r>
              <w:rPr>
                <w:rFonts w:ascii="Open Sans" w:eastAsia="Open Sans" w:hAnsi="Open Sans" w:cs="Open Sans"/>
                <w:b/>
                <w:bCs/>
                <w:color w:val="000000"/>
              </w:rPr>
              <w:t>Laptops</w:t>
            </w:r>
            <w:r w:rsidRPr="004B6703">
              <w:rPr>
                <w:rFonts w:ascii="Open Sans" w:eastAsia="Open Sans" w:hAnsi="Open Sans" w:cs="Open Sans"/>
                <w:b/>
                <w:bCs/>
                <w:color w:val="000000"/>
              </w:rPr>
              <w:t xml:space="preserve"> </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sidRPr="004B6703">
              <w:rPr>
                <w:rFonts w:ascii="Open Sans" w:eastAsia="Times New Roman" w:hAnsi="Open Sans" w:cs="Open Sans"/>
                <w:color w:val="000000"/>
                <w:lang w:val="en-US"/>
              </w:rPr>
              <w:t>1.1</w:t>
            </w:r>
          </w:p>
        </w:tc>
        <w:tc>
          <w:tcPr>
            <w:tcW w:w="5216" w:type="dxa"/>
            <w:tcBorders>
              <w:top w:val="single" w:sz="8" w:space="0" w:color="auto"/>
              <w:left w:val="nil"/>
              <w:bottom w:val="single" w:sz="8" w:space="0" w:color="auto"/>
              <w:right w:val="single" w:sz="8" w:space="0" w:color="auto"/>
            </w:tcBorders>
            <w:shd w:val="clear" w:color="auto" w:fill="auto"/>
            <w:vAlign w:val="center"/>
            <w:hideMark/>
          </w:tcPr>
          <w:tbl>
            <w:tblPr>
              <w:tblStyle w:val="TableGrid"/>
              <w:tblW w:w="4990" w:type="dxa"/>
              <w:tblLook w:val="04A0" w:firstRow="1" w:lastRow="0" w:firstColumn="1" w:lastColumn="0" w:noHBand="0" w:noVBand="1"/>
            </w:tblPr>
            <w:tblGrid>
              <w:gridCol w:w="1845"/>
              <w:gridCol w:w="3145"/>
            </w:tblGrid>
            <w:tr w:rsidR="0067233F" w:rsidTr="00451660">
              <w:tc>
                <w:tcPr>
                  <w:tcW w:w="1845" w:type="dxa"/>
                </w:tcPr>
                <w:p w:rsidR="0067233F" w:rsidRDefault="0067233F" w:rsidP="00451660">
                  <w:r>
                    <w:t>Processor</w:t>
                  </w:r>
                </w:p>
              </w:tc>
              <w:tc>
                <w:tcPr>
                  <w:tcW w:w="3145" w:type="dxa"/>
                </w:tcPr>
                <w:p w:rsidR="0067233F" w:rsidRDefault="0067233F" w:rsidP="00451660">
                  <w:r>
                    <w:t xml:space="preserve">Minimum </w:t>
                  </w:r>
                  <w:r w:rsidRPr="00BD41FD">
                    <w:t xml:space="preserve">Intel </w:t>
                  </w:r>
                  <w:r>
                    <w:t>i7 11</w:t>
                  </w:r>
                  <w:r w:rsidRPr="00D42437">
                    <w:rPr>
                      <w:vertAlign w:val="superscript"/>
                    </w:rPr>
                    <w:t>th</w:t>
                  </w:r>
                  <w:r>
                    <w:t xml:space="preserve"> Generation or better</w:t>
                  </w:r>
                </w:p>
              </w:tc>
            </w:tr>
            <w:tr w:rsidR="0067233F" w:rsidTr="00451660">
              <w:tc>
                <w:tcPr>
                  <w:tcW w:w="1845" w:type="dxa"/>
                </w:tcPr>
                <w:p w:rsidR="0067233F" w:rsidRDefault="0067233F" w:rsidP="00451660">
                  <w:r>
                    <w:t>Memory</w:t>
                  </w:r>
                </w:p>
              </w:tc>
              <w:tc>
                <w:tcPr>
                  <w:tcW w:w="3145" w:type="dxa"/>
                </w:tcPr>
                <w:p w:rsidR="0067233F" w:rsidRDefault="0067233F" w:rsidP="00451660">
                  <w:r>
                    <w:t>32 GB DDR4 RAM</w:t>
                  </w:r>
                </w:p>
              </w:tc>
            </w:tr>
            <w:tr w:rsidR="0067233F" w:rsidTr="00451660">
              <w:tc>
                <w:tcPr>
                  <w:tcW w:w="1845" w:type="dxa"/>
                </w:tcPr>
                <w:p w:rsidR="0067233F" w:rsidRDefault="0067233F" w:rsidP="00451660">
                  <w:r>
                    <w:t>Graphics</w:t>
                  </w:r>
                </w:p>
              </w:tc>
              <w:tc>
                <w:tcPr>
                  <w:tcW w:w="3145" w:type="dxa"/>
                </w:tcPr>
                <w:p w:rsidR="0067233F" w:rsidRDefault="0067233F" w:rsidP="00451660">
                  <w:r w:rsidRPr="00003D2A">
                    <w:t xml:space="preserve">GeForce RTX™3050 </w:t>
                  </w:r>
                  <w:proofErr w:type="spellStart"/>
                  <w:r w:rsidRPr="00003D2A">
                    <w:t>Ti</w:t>
                  </w:r>
                  <w:proofErr w:type="spellEnd"/>
                  <w:r w:rsidRPr="00003D2A">
                    <w:t> laptop GPU with 4GB GDDR6 GPU memory</w:t>
                  </w:r>
                </w:p>
              </w:tc>
            </w:tr>
            <w:tr w:rsidR="0067233F" w:rsidTr="00451660">
              <w:tc>
                <w:tcPr>
                  <w:tcW w:w="1845" w:type="dxa"/>
                </w:tcPr>
                <w:p w:rsidR="0067233F" w:rsidRDefault="0067233F" w:rsidP="00451660">
                  <w:r>
                    <w:t xml:space="preserve">Installed Storage </w:t>
                  </w:r>
                </w:p>
              </w:tc>
              <w:tc>
                <w:tcPr>
                  <w:tcW w:w="3145" w:type="dxa"/>
                </w:tcPr>
                <w:p w:rsidR="0067233F" w:rsidRPr="00631A19" w:rsidRDefault="0067233F" w:rsidP="00451660">
                  <w:r>
                    <w:t>Minimum 1TB SSD</w:t>
                  </w:r>
                </w:p>
              </w:tc>
            </w:tr>
            <w:tr w:rsidR="0067233F" w:rsidTr="00451660">
              <w:tc>
                <w:tcPr>
                  <w:tcW w:w="1845" w:type="dxa"/>
                </w:tcPr>
                <w:p w:rsidR="0067233F" w:rsidRDefault="0067233F" w:rsidP="00451660">
                  <w:r>
                    <w:t>Form factor</w:t>
                  </w:r>
                </w:p>
              </w:tc>
              <w:tc>
                <w:tcPr>
                  <w:tcW w:w="3145" w:type="dxa"/>
                </w:tcPr>
                <w:p w:rsidR="0067233F" w:rsidRDefault="0067233F" w:rsidP="00451660">
                  <w:r>
                    <w:t>Convertible or Clamshell</w:t>
                  </w:r>
                </w:p>
              </w:tc>
            </w:tr>
            <w:tr w:rsidR="0067233F" w:rsidTr="00451660">
              <w:tc>
                <w:tcPr>
                  <w:tcW w:w="1845" w:type="dxa"/>
                </w:tcPr>
                <w:p w:rsidR="0067233F" w:rsidRDefault="0067233F" w:rsidP="00451660">
                  <w:r>
                    <w:t>I/O, Ports and Connectivity</w:t>
                  </w:r>
                </w:p>
              </w:tc>
              <w:tc>
                <w:tcPr>
                  <w:tcW w:w="3145" w:type="dxa"/>
                </w:tcPr>
                <w:p w:rsidR="0067233F" w:rsidRDefault="0067233F" w:rsidP="00451660">
                  <w:r>
                    <w:t>At least 2 x USB 3.0</w:t>
                  </w:r>
                </w:p>
                <w:p w:rsidR="0067233F" w:rsidRDefault="0067233F" w:rsidP="00451660">
                  <w:r>
                    <w:t>At least 2 USB Type-C</w:t>
                  </w:r>
                </w:p>
                <w:p w:rsidR="0067233F" w:rsidRDefault="0067233F" w:rsidP="00451660">
                  <w:r>
                    <w:t>Wi-Fi: IEEE 802.11 a/b/g/n/ac</w:t>
                  </w:r>
                </w:p>
                <w:p w:rsidR="0067233F" w:rsidRDefault="0067233F" w:rsidP="00451660">
                  <w:r>
                    <w:t>Minimum Bluetooth 5.1</w:t>
                  </w:r>
                </w:p>
              </w:tc>
            </w:tr>
            <w:tr w:rsidR="0067233F" w:rsidTr="00451660">
              <w:tc>
                <w:tcPr>
                  <w:tcW w:w="1845" w:type="dxa"/>
                </w:tcPr>
                <w:p w:rsidR="0067233F" w:rsidRDefault="0067233F" w:rsidP="00451660">
                  <w:r>
                    <w:t>Installed Operating System</w:t>
                  </w:r>
                </w:p>
              </w:tc>
              <w:tc>
                <w:tcPr>
                  <w:tcW w:w="3145" w:type="dxa"/>
                </w:tcPr>
                <w:p w:rsidR="0067233F" w:rsidRDefault="0067233F" w:rsidP="00451660">
                  <w:r>
                    <w:t>Windows 11 Pro 64-Bit (or Windows 10, upgradable to 11)</w:t>
                  </w:r>
                </w:p>
              </w:tc>
            </w:tr>
            <w:tr w:rsidR="0067233F" w:rsidTr="00451660">
              <w:tc>
                <w:tcPr>
                  <w:tcW w:w="1845" w:type="dxa"/>
                </w:tcPr>
                <w:p w:rsidR="0067233F" w:rsidRDefault="0067233F" w:rsidP="00451660">
                  <w:r>
                    <w:t>Keyboard</w:t>
                  </w:r>
                </w:p>
              </w:tc>
              <w:tc>
                <w:tcPr>
                  <w:tcW w:w="3145" w:type="dxa"/>
                </w:tcPr>
                <w:p w:rsidR="0067233F" w:rsidRDefault="0067233F" w:rsidP="00451660">
                  <w:r>
                    <w:t>Preferably Arabic</w:t>
                  </w:r>
                </w:p>
              </w:tc>
            </w:tr>
            <w:tr w:rsidR="0067233F" w:rsidTr="00451660">
              <w:tc>
                <w:tcPr>
                  <w:tcW w:w="1845" w:type="dxa"/>
                </w:tcPr>
                <w:p w:rsidR="0067233F" w:rsidRDefault="0067233F" w:rsidP="00451660">
                  <w:r>
                    <w:t>Display</w:t>
                  </w:r>
                </w:p>
              </w:tc>
              <w:tc>
                <w:tcPr>
                  <w:tcW w:w="3145" w:type="dxa"/>
                </w:tcPr>
                <w:p w:rsidR="0067233F" w:rsidRDefault="0067233F" w:rsidP="00451660">
                  <w:r>
                    <w:t>Minimum 14.4-inch monitor</w:t>
                  </w:r>
                </w:p>
              </w:tc>
            </w:tr>
            <w:tr w:rsidR="0067233F" w:rsidTr="00451660">
              <w:tc>
                <w:tcPr>
                  <w:tcW w:w="1845" w:type="dxa"/>
                </w:tcPr>
                <w:p w:rsidR="0067233F" w:rsidRDefault="0067233F" w:rsidP="00451660">
                  <w:r>
                    <w:t>Accessories</w:t>
                  </w:r>
                </w:p>
              </w:tc>
              <w:tc>
                <w:tcPr>
                  <w:tcW w:w="314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8" w:space="0" w:color="auto"/>
              <w:left w:val="nil"/>
              <w:bottom w:val="single" w:sz="8"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5</w:t>
            </w:r>
          </w:p>
        </w:tc>
        <w:tc>
          <w:tcPr>
            <w:tcW w:w="1549" w:type="dxa"/>
            <w:tcBorders>
              <w:top w:val="single" w:sz="8" w:space="0" w:color="auto"/>
              <w:left w:val="nil"/>
              <w:bottom w:val="single" w:sz="8"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8"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nil"/>
              <w:left w:val="single" w:sz="8" w:space="0" w:color="auto"/>
              <w:bottom w:val="single" w:sz="8"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sidRPr="004B6703">
              <w:rPr>
                <w:rFonts w:ascii="Open Sans" w:eastAsia="Times New Roman" w:hAnsi="Open Sans" w:cs="Open Sans"/>
                <w:color w:val="000000"/>
                <w:lang w:val="en-US"/>
              </w:rPr>
              <w:t>1.2</w:t>
            </w:r>
          </w:p>
        </w:tc>
        <w:tc>
          <w:tcPr>
            <w:tcW w:w="5216" w:type="dxa"/>
            <w:tcBorders>
              <w:top w:val="nil"/>
              <w:left w:val="nil"/>
              <w:bottom w:val="single" w:sz="8" w:space="0" w:color="auto"/>
              <w:right w:val="single" w:sz="8" w:space="0" w:color="auto"/>
            </w:tcBorders>
            <w:shd w:val="clear" w:color="auto" w:fill="auto"/>
            <w:vAlign w:val="center"/>
            <w:hideMark/>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i7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16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1TB SSD</w:t>
                  </w:r>
                </w:p>
              </w:tc>
            </w:tr>
            <w:tr w:rsidR="0067233F" w:rsidTr="00451660">
              <w:tc>
                <w:tcPr>
                  <w:tcW w:w="2785" w:type="dxa"/>
                </w:tcPr>
                <w:p w:rsidR="0067233F" w:rsidRDefault="0067233F" w:rsidP="00451660">
                  <w:r>
                    <w:t>Form factor</w:t>
                  </w:r>
                </w:p>
              </w:tc>
              <w:tc>
                <w:tcPr>
                  <w:tcW w:w="6565" w:type="dxa"/>
                </w:tcPr>
                <w:p w:rsidR="0067233F" w:rsidRDefault="0067233F" w:rsidP="00451660">
                  <w:r>
                    <w:t>Laptop (Clamshell)</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Wi-Fi: IEEE 802.11 a/b/g/n/ac</w:t>
                  </w:r>
                </w:p>
                <w:p w:rsidR="0067233F" w:rsidRDefault="0067233F" w:rsidP="00451660">
                  <w:r>
                    <w:t>Minimum Bluetooth 4</w:t>
                  </w:r>
                </w:p>
              </w:tc>
            </w:tr>
            <w:tr w:rsidR="0067233F" w:rsidTr="00451660">
              <w:tc>
                <w:tcPr>
                  <w:tcW w:w="2785" w:type="dxa"/>
                </w:tcPr>
                <w:p w:rsidR="0067233F" w:rsidRDefault="0067233F" w:rsidP="00451660">
                  <w:r>
                    <w:lastRenderedPageBreak/>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Preferably 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15-inch monitor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nil"/>
              <w:left w:val="nil"/>
              <w:bottom w:val="single" w:sz="8"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25</w:t>
            </w:r>
          </w:p>
        </w:tc>
        <w:tc>
          <w:tcPr>
            <w:tcW w:w="1549" w:type="dxa"/>
            <w:tcBorders>
              <w:top w:val="nil"/>
              <w:left w:val="nil"/>
              <w:bottom w:val="single" w:sz="8"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nil"/>
              <w:left w:val="nil"/>
              <w:bottom w:val="single" w:sz="8"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color w:val="000000"/>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2 </w:t>
            </w:r>
            <w:r w:rsidRPr="004B6703">
              <w:rPr>
                <w:rFonts w:ascii="Open Sans" w:eastAsia="Open Sans" w:hAnsi="Open Sans" w:cs="Open Sans"/>
                <w:b/>
                <w:bCs/>
                <w:color w:val="000000"/>
              </w:rPr>
              <w:t xml:space="preserve">: </w:t>
            </w:r>
            <w:r>
              <w:rPr>
                <w:rFonts w:ascii="Open Sans" w:eastAsia="Open Sans" w:hAnsi="Open Sans" w:cs="Open Sans"/>
                <w:b/>
                <w:bCs/>
                <w:color w:val="000000"/>
              </w:rPr>
              <w:t>Desktops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i9 10</w:t>
                  </w:r>
                  <w:r w:rsidRPr="0034249C">
                    <w:rPr>
                      <w:vertAlign w:val="superscript"/>
                    </w:rPr>
                    <w:t>th</w:t>
                  </w:r>
                  <w:r>
                    <w:t xml:space="preserve">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64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3TB SSD</w:t>
                  </w:r>
                </w:p>
              </w:tc>
            </w:tr>
            <w:tr w:rsidR="0067233F" w:rsidTr="00451660">
              <w:tc>
                <w:tcPr>
                  <w:tcW w:w="2785" w:type="dxa"/>
                </w:tcPr>
                <w:p w:rsidR="0067233F" w:rsidRDefault="0067233F" w:rsidP="00451660">
                  <w:r>
                    <w:t>Form factor</w:t>
                  </w:r>
                </w:p>
              </w:tc>
              <w:tc>
                <w:tcPr>
                  <w:tcW w:w="6565" w:type="dxa"/>
                </w:tcPr>
                <w:p w:rsidR="0067233F" w:rsidRDefault="0067233F" w:rsidP="00451660">
                  <w:r>
                    <w:t>All-In-One</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At least 1 HDMI Port</w:t>
                  </w:r>
                </w:p>
                <w:p w:rsidR="0067233F" w:rsidRDefault="0067233F" w:rsidP="00451660">
                  <w:r>
                    <w:t>Wi-Fi: IEEE 802.11 a/b/g/n/ac</w:t>
                  </w:r>
                </w:p>
                <w:p w:rsidR="0067233F" w:rsidRDefault="0067233F" w:rsidP="00451660">
                  <w:r>
                    <w:t>Minimum Bluetooth 4</w:t>
                  </w:r>
                </w:p>
              </w:tc>
            </w:tr>
            <w:tr w:rsidR="0067233F" w:rsidTr="00451660">
              <w:tc>
                <w:tcPr>
                  <w:tcW w:w="2785" w:type="dxa"/>
                </w:tcPr>
                <w:p w:rsidR="0067233F" w:rsidRDefault="0067233F" w:rsidP="00451660">
                  <w:r>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21-inch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15</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i9 10</w:t>
                  </w:r>
                  <w:r w:rsidRPr="0034249C">
                    <w:rPr>
                      <w:vertAlign w:val="superscript"/>
                    </w:rPr>
                    <w:t>th</w:t>
                  </w:r>
                  <w:r>
                    <w:t xml:space="preserve">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64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3TB SSD</w:t>
                  </w:r>
                </w:p>
              </w:tc>
            </w:tr>
            <w:tr w:rsidR="0067233F" w:rsidTr="00451660">
              <w:tc>
                <w:tcPr>
                  <w:tcW w:w="2785" w:type="dxa"/>
                </w:tcPr>
                <w:p w:rsidR="0067233F" w:rsidRDefault="0067233F" w:rsidP="00451660">
                  <w:r>
                    <w:t>Form factor</w:t>
                  </w:r>
                </w:p>
              </w:tc>
              <w:tc>
                <w:tcPr>
                  <w:tcW w:w="6565" w:type="dxa"/>
                </w:tcPr>
                <w:p w:rsidR="0067233F" w:rsidRDefault="0067233F" w:rsidP="00451660">
                  <w:r>
                    <w:t>CPU and Monitor</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At least 1 HDMI Port</w:t>
                  </w:r>
                </w:p>
                <w:p w:rsidR="0067233F" w:rsidRDefault="0067233F" w:rsidP="00451660">
                  <w:r>
                    <w:lastRenderedPageBreak/>
                    <w:t>Wi-Fi: IEEE 802.11 a/b/g/n/ac</w:t>
                  </w:r>
                </w:p>
                <w:p w:rsidR="0067233F" w:rsidRDefault="0067233F" w:rsidP="00451660">
                  <w:r>
                    <w:t>Minimum Bluetooth 4</w:t>
                  </w:r>
                </w:p>
              </w:tc>
            </w:tr>
            <w:tr w:rsidR="0067233F" w:rsidTr="00451660">
              <w:tc>
                <w:tcPr>
                  <w:tcW w:w="2785" w:type="dxa"/>
                </w:tcPr>
                <w:p w:rsidR="0067233F" w:rsidRDefault="0067233F" w:rsidP="00451660">
                  <w:r>
                    <w:lastRenderedPageBreak/>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21-inch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3</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2.3</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i7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32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2TB SSD</w:t>
                  </w:r>
                </w:p>
              </w:tc>
            </w:tr>
            <w:tr w:rsidR="0067233F" w:rsidTr="00451660">
              <w:tc>
                <w:tcPr>
                  <w:tcW w:w="2785" w:type="dxa"/>
                </w:tcPr>
                <w:p w:rsidR="0067233F" w:rsidRDefault="0067233F" w:rsidP="00451660">
                  <w:r>
                    <w:t>Form factor</w:t>
                  </w:r>
                </w:p>
              </w:tc>
              <w:tc>
                <w:tcPr>
                  <w:tcW w:w="6565" w:type="dxa"/>
                </w:tcPr>
                <w:p w:rsidR="0067233F" w:rsidRDefault="0067233F" w:rsidP="00451660">
                  <w:r>
                    <w:t>CPU and Monitor</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At least 1 HDMI Port</w:t>
                  </w:r>
                </w:p>
                <w:p w:rsidR="0067233F" w:rsidRDefault="0067233F" w:rsidP="00451660">
                  <w:r>
                    <w:t>Wi-Fi: IEEE 802.11 a/b/g/n/ac</w:t>
                  </w:r>
                </w:p>
                <w:p w:rsidR="0067233F" w:rsidRDefault="0067233F" w:rsidP="00451660">
                  <w:r>
                    <w:t>Minimum Bluetooth 4</w:t>
                  </w:r>
                </w:p>
              </w:tc>
            </w:tr>
            <w:tr w:rsidR="0067233F" w:rsidTr="00451660">
              <w:tc>
                <w:tcPr>
                  <w:tcW w:w="2785" w:type="dxa"/>
                </w:tcPr>
                <w:p w:rsidR="0067233F" w:rsidRDefault="0067233F" w:rsidP="00451660">
                  <w:r>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21-inch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35</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2.4</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i7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16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1TB SSD</w:t>
                  </w:r>
                </w:p>
              </w:tc>
            </w:tr>
            <w:tr w:rsidR="0067233F" w:rsidTr="00451660">
              <w:tc>
                <w:tcPr>
                  <w:tcW w:w="2785" w:type="dxa"/>
                </w:tcPr>
                <w:p w:rsidR="0067233F" w:rsidRDefault="0067233F" w:rsidP="00451660">
                  <w:r>
                    <w:t>Form factor</w:t>
                  </w:r>
                </w:p>
              </w:tc>
              <w:tc>
                <w:tcPr>
                  <w:tcW w:w="6565" w:type="dxa"/>
                </w:tcPr>
                <w:p w:rsidR="0067233F" w:rsidRDefault="0067233F" w:rsidP="00451660">
                  <w:r>
                    <w:t>CPU and Monitor</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At least 1 HDMI Port</w:t>
                  </w:r>
                </w:p>
                <w:p w:rsidR="0067233F" w:rsidRDefault="0067233F" w:rsidP="00451660">
                  <w:r>
                    <w:lastRenderedPageBreak/>
                    <w:t>Wi-Fi: IEEE 802.11 a/b/g/n/ac</w:t>
                  </w:r>
                </w:p>
                <w:p w:rsidR="0067233F" w:rsidRDefault="0067233F" w:rsidP="00451660">
                  <w:r>
                    <w:t>Minimum Bluetooth 4</w:t>
                  </w:r>
                </w:p>
              </w:tc>
            </w:tr>
            <w:tr w:rsidR="0067233F" w:rsidTr="00451660">
              <w:tc>
                <w:tcPr>
                  <w:tcW w:w="2785" w:type="dxa"/>
                </w:tcPr>
                <w:p w:rsidR="0067233F" w:rsidRDefault="0067233F" w:rsidP="00451660">
                  <w:r>
                    <w:lastRenderedPageBreak/>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21-inch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505</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2.5</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rsidRPr="00BD41FD">
                    <w:t>Intel i3-6100U @ 2.3 GHz equivalent or better</w:t>
                  </w:r>
                </w:p>
              </w:tc>
            </w:tr>
            <w:tr w:rsidR="0067233F" w:rsidTr="00451660">
              <w:tc>
                <w:tcPr>
                  <w:tcW w:w="2785" w:type="dxa"/>
                </w:tcPr>
                <w:p w:rsidR="0067233F" w:rsidRDefault="0067233F" w:rsidP="00451660">
                  <w:r>
                    <w:t>Memory</w:t>
                  </w:r>
                </w:p>
              </w:tc>
              <w:tc>
                <w:tcPr>
                  <w:tcW w:w="6565" w:type="dxa"/>
                </w:tcPr>
                <w:p w:rsidR="0067233F" w:rsidRDefault="0067233F" w:rsidP="00451660">
                  <w:r>
                    <w:t>8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250GB SSD</w:t>
                  </w:r>
                </w:p>
              </w:tc>
            </w:tr>
            <w:tr w:rsidR="0067233F" w:rsidTr="00451660">
              <w:tc>
                <w:tcPr>
                  <w:tcW w:w="2785" w:type="dxa"/>
                </w:tcPr>
                <w:p w:rsidR="0067233F" w:rsidRDefault="0067233F" w:rsidP="00451660">
                  <w:r>
                    <w:t>Form factor</w:t>
                  </w:r>
                </w:p>
              </w:tc>
              <w:tc>
                <w:tcPr>
                  <w:tcW w:w="6565" w:type="dxa"/>
                </w:tcPr>
                <w:p w:rsidR="0067233F" w:rsidRDefault="0067233F" w:rsidP="00451660">
                  <w:r>
                    <w:t>Either Separate CPU box and monitor or a combined 2-in-1 desktop</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rsidRPr="00BD41FD">
                    <w:t>Integrated 1Gbps Ethernet</w:t>
                  </w:r>
                  <w:r>
                    <w:t xml:space="preserve"> </w:t>
                  </w:r>
                </w:p>
                <w:p w:rsidR="0067233F" w:rsidRDefault="0067233F" w:rsidP="00451660">
                  <w:r>
                    <w:t>At least 2 x USB 3.0</w:t>
                  </w:r>
                </w:p>
                <w:p w:rsidR="0067233F" w:rsidRDefault="0067233F" w:rsidP="00451660">
                  <w:r>
                    <w:t>At least 1 USB Type-C</w:t>
                  </w:r>
                </w:p>
                <w:p w:rsidR="0067233F" w:rsidRDefault="0067233F" w:rsidP="00451660">
                  <w:r>
                    <w:t>At least 1 HDMI Port</w:t>
                  </w:r>
                </w:p>
                <w:p w:rsidR="0067233F" w:rsidRDefault="0067233F" w:rsidP="00451660">
                  <w:r>
                    <w:t>Wi-Fi: IEEE 802.11 a/b/g/n/ac</w:t>
                  </w:r>
                </w:p>
                <w:p w:rsidR="0067233F" w:rsidRDefault="0067233F" w:rsidP="00451660">
                  <w:r>
                    <w:t>Minimum Bluetooth 4</w:t>
                  </w:r>
                </w:p>
              </w:tc>
            </w:tr>
            <w:tr w:rsidR="0067233F" w:rsidTr="00451660">
              <w:tc>
                <w:tcPr>
                  <w:tcW w:w="2785" w:type="dxa"/>
                </w:tcPr>
                <w:p w:rsidR="0067233F" w:rsidRDefault="0067233F" w:rsidP="00451660">
                  <w:r>
                    <w:t>Installed Operating System</w:t>
                  </w:r>
                </w:p>
              </w:tc>
              <w:tc>
                <w:tcPr>
                  <w:tcW w:w="6565" w:type="dxa"/>
                </w:tcPr>
                <w:p w:rsidR="0067233F" w:rsidRDefault="0067233F" w:rsidP="00451660">
                  <w:r>
                    <w:t>Windows 11 Pro 64-Bit (or Windows 10, upgradable to 11)</w:t>
                  </w:r>
                </w:p>
              </w:tc>
            </w:tr>
            <w:tr w:rsidR="0067233F" w:rsidTr="00451660">
              <w:tc>
                <w:tcPr>
                  <w:tcW w:w="2785" w:type="dxa"/>
                </w:tcPr>
                <w:p w:rsidR="0067233F" w:rsidRDefault="0067233F" w:rsidP="00451660">
                  <w:r>
                    <w:t>Keyboard</w:t>
                  </w:r>
                </w:p>
              </w:tc>
              <w:tc>
                <w:tcPr>
                  <w:tcW w:w="6565" w:type="dxa"/>
                </w:tcPr>
                <w:p w:rsidR="0067233F" w:rsidRDefault="0067233F" w:rsidP="00451660">
                  <w:r>
                    <w:t>Arabic</w:t>
                  </w:r>
                </w:p>
              </w:tc>
            </w:tr>
            <w:tr w:rsidR="0067233F" w:rsidTr="00451660">
              <w:tc>
                <w:tcPr>
                  <w:tcW w:w="2785" w:type="dxa"/>
                </w:tcPr>
                <w:p w:rsidR="0067233F" w:rsidRDefault="0067233F" w:rsidP="00451660">
                  <w:r>
                    <w:t>Display</w:t>
                  </w:r>
                </w:p>
              </w:tc>
              <w:tc>
                <w:tcPr>
                  <w:tcW w:w="6565" w:type="dxa"/>
                </w:tcPr>
                <w:p w:rsidR="0067233F" w:rsidRDefault="0067233F" w:rsidP="00451660">
                  <w:r>
                    <w:t>Minimum 21-inch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Mouse (mired or wireless)</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300</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color w:val="000000"/>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3 </w:t>
            </w:r>
            <w:r w:rsidRPr="004B6703">
              <w:rPr>
                <w:rFonts w:ascii="Open Sans" w:eastAsia="Open Sans" w:hAnsi="Open Sans" w:cs="Open Sans"/>
                <w:b/>
                <w:bCs/>
                <w:color w:val="000000"/>
              </w:rPr>
              <w:t xml:space="preserve">: </w:t>
            </w:r>
            <w:r>
              <w:rPr>
                <w:rFonts w:ascii="Open Sans" w:eastAsia="Open Sans" w:hAnsi="Open Sans" w:cs="Open Sans"/>
                <w:b/>
                <w:bCs/>
                <w:color w:val="000000"/>
              </w:rPr>
              <w:t>Monitors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rPr>
                <w:rFonts w:ascii="Open Sans" w:eastAsia="Times New Roman" w:hAnsi="Open Sans" w:cs="Open Sans"/>
                <w:color w:val="000000"/>
                <w:lang w:val="en-US"/>
              </w:rPr>
            </w:pPr>
            <w:r>
              <w:rPr>
                <w:rFonts w:ascii="Open Sans" w:eastAsia="Times New Roman" w:hAnsi="Open Sans" w:cs="Open Sans"/>
                <w:color w:val="000000"/>
                <w:lang w:val="en-US"/>
              </w:rPr>
              <w:lastRenderedPageBreak/>
              <w:t>3</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D41FD">
                    <w:t xml:space="preserve">Intel </w:t>
                  </w:r>
                  <w:r>
                    <w:t>i7 Generation or better</w:t>
                  </w:r>
                </w:p>
              </w:tc>
            </w:tr>
            <w:tr w:rsidR="0067233F" w:rsidTr="00451660">
              <w:tc>
                <w:tcPr>
                  <w:tcW w:w="2785" w:type="dxa"/>
                </w:tcPr>
                <w:p w:rsidR="0067233F" w:rsidRDefault="0067233F" w:rsidP="00451660">
                  <w:r>
                    <w:t>Memory</w:t>
                  </w:r>
                </w:p>
              </w:tc>
              <w:tc>
                <w:tcPr>
                  <w:tcW w:w="6565" w:type="dxa"/>
                </w:tcPr>
                <w:p w:rsidR="0067233F" w:rsidRDefault="0067233F" w:rsidP="00451660">
                  <w:r>
                    <w:t>32 GB DDR4 RAM</w:t>
                  </w:r>
                </w:p>
              </w:tc>
            </w:tr>
            <w:tr w:rsidR="0067233F" w:rsidTr="00451660">
              <w:tc>
                <w:tcPr>
                  <w:tcW w:w="2785" w:type="dxa"/>
                </w:tcPr>
                <w:p w:rsidR="0067233F" w:rsidRDefault="0067233F" w:rsidP="00451660">
                  <w:r>
                    <w:t xml:space="preserve">Installed Storage </w:t>
                  </w:r>
                </w:p>
              </w:tc>
              <w:tc>
                <w:tcPr>
                  <w:tcW w:w="6565" w:type="dxa"/>
                </w:tcPr>
                <w:p w:rsidR="0067233F" w:rsidRPr="00631A19" w:rsidRDefault="0067233F" w:rsidP="00451660">
                  <w:r>
                    <w:t>Minimum 2TB SSD</w:t>
                  </w:r>
                </w:p>
              </w:tc>
            </w:tr>
            <w:tr w:rsidR="0067233F" w:rsidTr="00451660">
              <w:tc>
                <w:tcPr>
                  <w:tcW w:w="2785" w:type="dxa"/>
                </w:tcPr>
                <w:p w:rsidR="0067233F" w:rsidRDefault="0067233F" w:rsidP="00451660">
                  <w:r>
                    <w:t>Form factor</w:t>
                  </w:r>
                </w:p>
              </w:tc>
              <w:tc>
                <w:tcPr>
                  <w:tcW w:w="6565" w:type="dxa"/>
                </w:tcPr>
                <w:p w:rsidR="0067233F" w:rsidRDefault="0067233F" w:rsidP="00451660">
                  <w:r>
                    <w:t>Curved</w:t>
                  </w:r>
                </w:p>
              </w:tc>
            </w:tr>
            <w:tr w:rsidR="0067233F" w:rsidTr="00451660">
              <w:tc>
                <w:tcPr>
                  <w:tcW w:w="2785" w:type="dxa"/>
                </w:tcPr>
                <w:p w:rsidR="0067233F" w:rsidRDefault="0067233F" w:rsidP="00451660">
                  <w:r>
                    <w:t>I/O, Ports and Connectivity</w:t>
                  </w:r>
                </w:p>
              </w:tc>
              <w:tc>
                <w:tcPr>
                  <w:tcW w:w="6565" w:type="dxa"/>
                </w:tcPr>
                <w:p w:rsidR="0067233F" w:rsidRDefault="0067233F" w:rsidP="00451660">
                  <w:r>
                    <w:t>At least 1 HDMI Port</w:t>
                  </w:r>
                </w:p>
                <w:p w:rsidR="0067233F" w:rsidRDefault="0067233F" w:rsidP="00451660">
                  <w:r>
                    <w:t>At Least 1 VGA Port</w:t>
                  </w:r>
                </w:p>
                <w:p w:rsidR="0067233F" w:rsidRDefault="0067233F" w:rsidP="00451660">
                  <w:r>
                    <w:t>At Least 1 Display Port</w:t>
                  </w:r>
                </w:p>
              </w:tc>
            </w:tr>
            <w:tr w:rsidR="0067233F" w:rsidTr="00451660">
              <w:tc>
                <w:tcPr>
                  <w:tcW w:w="2785" w:type="dxa"/>
                </w:tcPr>
                <w:p w:rsidR="0067233F" w:rsidRDefault="0067233F" w:rsidP="00451660">
                  <w:r>
                    <w:t>Display</w:t>
                  </w:r>
                </w:p>
              </w:tc>
              <w:tc>
                <w:tcPr>
                  <w:tcW w:w="6565" w:type="dxa"/>
                </w:tcPr>
                <w:p w:rsidR="0067233F" w:rsidRDefault="0067233F" w:rsidP="00451660">
                  <w:r>
                    <w:t>Minimum 34-inch monitor (supports 1920 x 1080 resolution or better).</w:t>
                  </w:r>
                </w:p>
                <w:p w:rsidR="0067233F" w:rsidRDefault="0067233F" w:rsidP="00451660">
                  <w:r>
                    <w:t>FHD IPS display technology or better</w:t>
                  </w:r>
                </w:p>
              </w:tc>
            </w:tr>
            <w:tr w:rsidR="0067233F" w:rsidTr="00451660">
              <w:tc>
                <w:tcPr>
                  <w:tcW w:w="2785" w:type="dxa"/>
                </w:tcPr>
                <w:p w:rsidR="0067233F" w:rsidRDefault="0067233F" w:rsidP="00451660">
                  <w:r>
                    <w:t>Other</w:t>
                  </w:r>
                </w:p>
              </w:tc>
              <w:tc>
                <w:tcPr>
                  <w:tcW w:w="6565" w:type="dxa"/>
                </w:tcPr>
                <w:p w:rsidR="0067233F" w:rsidRDefault="0067233F" w:rsidP="00451660">
                  <w:r>
                    <w:t xml:space="preserve">Able to pivot, tilt, swivel and adjust the height of the screen </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10</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3</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tbl>
            <w:tblPr>
              <w:tblStyle w:val="TableGrid"/>
              <w:tblW w:w="0" w:type="auto"/>
              <w:tblLook w:val="04A0" w:firstRow="1" w:lastRow="0" w:firstColumn="1" w:lastColumn="0" w:noHBand="0" w:noVBand="1"/>
            </w:tblPr>
            <w:tblGrid>
              <w:gridCol w:w="1664"/>
              <w:gridCol w:w="3326"/>
            </w:tblGrid>
            <w:tr w:rsidR="0067233F" w:rsidTr="00451660">
              <w:tc>
                <w:tcPr>
                  <w:tcW w:w="2785" w:type="dxa"/>
                </w:tcPr>
                <w:p w:rsidR="0067233F" w:rsidRDefault="0067233F" w:rsidP="00451660">
                  <w:r>
                    <w:t>Panel Size</w:t>
                  </w:r>
                </w:p>
              </w:tc>
              <w:tc>
                <w:tcPr>
                  <w:tcW w:w="6565" w:type="dxa"/>
                </w:tcPr>
                <w:p w:rsidR="0067233F" w:rsidRDefault="0067233F" w:rsidP="00451660">
                  <w:r>
                    <w:t>Minimum 65 inch</w:t>
                  </w:r>
                </w:p>
              </w:tc>
            </w:tr>
            <w:tr w:rsidR="0067233F" w:rsidTr="00451660">
              <w:tc>
                <w:tcPr>
                  <w:tcW w:w="2785" w:type="dxa"/>
                </w:tcPr>
                <w:p w:rsidR="0067233F" w:rsidRDefault="0067233F" w:rsidP="00451660">
                  <w:r>
                    <w:t>Resolution</w:t>
                  </w:r>
                </w:p>
              </w:tc>
              <w:tc>
                <w:tcPr>
                  <w:tcW w:w="6565" w:type="dxa"/>
                </w:tcPr>
                <w:p w:rsidR="0067233F" w:rsidRDefault="0067233F" w:rsidP="00451660">
                  <w:r w:rsidRPr="00893CF1">
                    <w:t>4K UHD - 3840(H) × 2160 (V)</w:t>
                  </w:r>
                </w:p>
              </w:tc>
            </w:tr>
            <w:tr w:rsidR="0067233F" w:rsidTr="00451660">
              <w:tc>
                <w:tcPr>
                  <w:tcW w:w="2785" w:type="dxa"/>
                </w:tcPr>
                <w:p w:rsidR="0067233F" w:rsidRPr="00874E02" w:rsidRDefault="0067233F" w:rsidP="00451660">
                  <w:r>
                    <w:t>Minimum Refresh Rate</w:t>
                  </w:r>
                </w:p>
              </w:tc>
              <w:tc>
                <w:tcPr>
                  <w:tcW w:w="6565" w:type="dxa"/>
                </w:tcPr>
                <w:p w:rsidR="0067233F" w:rsidRPr="00874E02" w:rsidRDefault="0067233F" w:rsidP="00451660">
                  <w:r w:rsidRPr="00893CF1">
                    <w:t>60 Hz</w:t>
                  </w:r>
                </w:p>
              </w:tc>
            </w:tr>
            <w:tr w:rsidR="0067233F" w:rsidTr="00451660">
              <w:tc>
                <w:tcPr>
                  <w:tcW w:w="2785" w:type="dxa"/>
                </w:tcPr>
                <w:p w:rsidR="0067233F" w:rsidRDefault="0067233F" w:rsidP="00451660">
                  <w:r>
                    <w:t>Android Processor</w:t>
                  </w:r>
                </w:p>
              </w:tc>
              <w:tc>
                <w:tcPr>
                  <w:tcW w:w="6565" w:type="dxa"/>
                </w:tcPr>
                <w:p w:rsidR="0067233F" w:rsidRPr="00874E02" w:rsidRDefault="0067233F" w:rsidP="00451660">
                  <w:r w:rsidRPr="00893CF1">
                    <w:t>Version 8.0, Cortex A73 x2, A53 x2, Mali G51MP2, 64G EMMC5.1, 3GB DDR4</w:t>
                  </w:r>
                </w:p>
              </w:tc>
            </w:tr>
            <w:tr w:rsidR="0067233F" w:rsidTr="00451660">
              <w:tc>
                <w:tcPr>
                  <w:tcW w:w="2785" w:type="dxa"/>
                </w:tcPr>
                <w:p w:rsidR="0067233F" w:rsidRDefault="0067233F" w:rsidP="00451660">
                  <w:r>
                    <w:t>I/O, Ports and Connectivity</w:t>
                  </w:r>
                </w:p>
              </w:tc>
              <w:tc>
                <w:tcPr>
                  <w:tcW w:w="6565" w:type="dxa"/>
                </w:tcPr>
                <w:p w:rsidR="0067233F" w:rsidRPr="00874E02" w:rsidRDefault="0067233F" w:rsidP="00451660">
                  <w:r w:rsidRPr="00893CF1">
                    <w:t xml:space="preserve">Inputs: 3x HDMI (2.0), 1x VGA, 1x VGA Audio, 1x Microphone (3.5mm), 1x DP, 2x Touch USB, 1x TF/SD Card Outputs: 1x HDMI, 1x Headphone (3.5mm) Connectivity: 1x RS232, 2x RJ45, 2x USB (Front), 3x USB (Rear), 1x </w:t>
                  </w:r>
                  <w:proofErr w:type="spellStart"/>
                  <w:r w:rsidRPr="00893CF1">
                    <w:t>WiFi</w:t>
                  </w:r>
                  <w:proofErr w:type="spellEnd"/>
                  <w:r w:rsidRPr="00893CF1">
                    <w:t xml:space="preserve"> (2.4Ghz +5Ghz)</w:t>
                  </w:r>
                </w:p>
              </w:tc>
            </w:tr>
            <w:tr w:rsidR="0067233F" w:rsidTr="00451660">
              <w:tc>
                <w:tcPr>
                  <w:tcW w:w="2785" w:type="dxa"/>
                </w:tcPr>
                <w:p w:rsidR="0067233F" w:rsidRDefault="0067233F" w:rsidP="00451660">
                  <w:r>
                    <w:t>Touch</w:t>
                  </w:r>
                </w:p>
              </w:tc>
              <w:tc>
                <w:tcPr>
                  <w:tcW w:w="6565" w:type="dxa"/>
                </w:tcPr>
                <w:p w:rsidR="0067233F" w:rsidRPr="00874E02" w:rsidRDefault="0067233F" w:rsidP="00451660">
                  <w:r w:rsidRPr="00893CF1">
                    <w:t>20x Touch points, Touch accuracy 2mm, Annotation over any source, Response time 2.5ms, Palm Detection, Pen and touch differentiation, Compatibility (Windows/Mac/ Linux/Android/Chrome)</w:t>
                  </w:r>
                </w:p>
              </w:tc>
            </w:tr>
            <w:tr w:rsidR="0067233F" w:rsidRPr="00874E02" w:rsidTr="00451660">
              <w:tc>
                <w:tcPr>
                  <w:tcW w:w="2785" w:type="dxa"/>
                </w:tcPr>
                <w:p w:rsidR="0067233F" w:rsidRDefault="0067233F" w:rsidP="00451660">
                  <w:r>
                    <w:t>Cameras</w:t>
                  </w:r>
                </w:p>
              </w:tc>
              <w:tc>
                <w:tcPr>
                  <w:tcW w:w="6565" w:type="dxa"/>
                </w:tcPr>
                <w:p w:rsidR="0067233F" w:rsidRPr="00874E02" w:rsidRDefault="0067233F" w:rsidP="00451660">
                  <w:r w:rsidRPr="00893CF1">
                    <w:t>Web Camera (1080p Full HD &amp; Ultra-Wide FOV, Built-in Microphone, USB 2.0, WDR) Camera (1080p full HD, USB Interface, 72.5° Wide-angle Lens &amp; 12x Optical Zoom, Remote Control)</w:t>
                  </w:r>
                </w:p>
              </w:tc>
            </w:tr>
            <w:tr w:rsidR="0067233F" w:rsidRPr="00874E02" w:rsidTr="00451660">
              <w:tc>
                <w:tcPr>
                  <w:tcW w:w="2785" w:type="dxa"/>
                </w:tcPr>
                <w:p w:rsidR="0067233F" w:rsidRDefault="0067233F" w:rsidP="00451660">
                  <w:r>
                    <w:t>Speakers</w:t>
                  </w:r>
                </w:p>
              </w:tc>
              <w:tc>
                <w:tcPr>
                  <w:tcW w:w="6565" w:type="dxa"/>
                </w:tcPr>
                <w:p w:rsidR="0067233F" w:rsidRDefault="0067233F" w:rsidP="00451660">
                  <w:r w:rsidRPr="00893CF1">
                    <w:t>2 x 15W Built-in Left/Right Speakers with surround sound and automatic volume control</w:t>
                  </w:r>
                </w:p>
              </w:tc>
            </w:tr>
            <w:tr w:rsidR="0067233F" w:rsidRPr="00874E02" w:rsidTr="00451660">
              <w:tc>
                <w:tcPr>
                  <w:tcW w:w="2785" w:type="dxa"/>
                </w:tcPr>
                <w:p w:rsidR="0067233F" w:rsidRDefault="0067233F" w:rsidP="00451660">
                  <w:r>
                    <w:t>Power Supply</w:t>
                  </w:r>
                </w:p>
              </w:tc>
              <w:tc>
                <w:tcPr>
                  <w:tcW w:w="6565" w:type="dxa"/>
                </w:tcPr>
                <w:p w:rsidR="0067233F" w:rsidRPr="00AE29D3" w:rsidRDefault="0067233F" w:rsidP="00451660">
                  <w:r w:rsidRPr="00893CF1">
                    <w:t>AC 100-240V, 60/50 HZ</w:t>
                  </w:r>
                </w:p>
              </w:tc>
            </w:tr>
            <w:tr w:rsidR="0067233F" w:rsidRPr="00874E02" w:rsidTr="00451660">
              <w:tc>
                <w:tcPr>
                  <w:tcW w:w="2785" w:type="dxa"/>
                </w:tcPr>
                <w:p w:rsidR="0067233F" w:rsidRDefault="0067233F" w:rsidP="00451660">
                  <w:r>
                    <w:lastRenderedPageBreak/>
                    <w:t>Services supported</w:t>
                  </w:r>
                </w:p>
              </w:tc>
              <w:tc>
                <w:tcPr>
                  <w:tcW w:w="6565" w:type="dxa"/>
                </w:tcPr>
                <w:p w:rsidR="0067233F" w:rsidRPr="00AE29D3" w:rsidRDefault="0067233F" w:rsidP="00451660">
                  <w:r w:rsidRPr="00D42437">
                    <w:t>Interactive Whiteboard, Screen Share &amp; Stream, Annotation, Video Conferencing</w:t>
                  </w:r>
                </w:p>
              </w:tc>
            </w:tr>
            <w:tr w:rsidR="0067233F" w:rsidRPr="00874E02" w:rsidTr="00451660">
              <w:tc>
                <w:tcPr>
                  <w:tcW w:w="2785" w:type="dxa"/>
                </w:tcPr>
                <w:p w:rsidR="0067233F" w:rsidRDefault="0067233F" w:rsidP="00451660"/>
              </w:tc>
              <w:tc>
                <w:tcPr>
                  <w:tcW w:w="6565" w:type="dxa"/>
                </w:tcPr>
                <w:p w:rsidR="0067233F" w:rsidRPr="00AE29D3" w:rsidRDefault="0067233F" w:rsidP="00451660"/>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3-pin square power plugs</w:t>
                  </w:r>
                </w:p>
                <w:p w:rsidR="0067233F" w:rsidRDefault="0067233F" w:rsidP="00451660">
                  <w:r>
                    <w:t>Wall Mounting (VESA standard) or movable stand</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3</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4 </w:t>
            </w:r>
            <w:r w:rsidRPr="004B6703">
              <w:rPr>
                <w:rFonts w:ascii="Open Sans" w:eastAsia="Open Sans" w:hAnsi="Open Sans" w:cs="Open Sans"/>
                <w:b/>
                <w:bCs/>
                <w:color w:val="000000"/>
              </w:rPr>
              <w:t xml:space="preserve">: </w:t>
            </w:r>
            <w:r w:rsidRPr="00C75E8F">
              <w:rPr>
                <w:rFonts w:ascii="Open Sans" w:eastAsia="Open Sans" w:hAnsi="Open Sans" w:cs="Open Sans"/>
                <w:b/>
                <w:bCs/>
                <w:color w:val="000000"/>
              </w:rPr>
              <w:t>Plotters - Printers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4</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p w:rsidR="0067233F" w:rsidRPr="006405B4" w:rsidRDefault="0067233F" w:rsidP="0067233F">
            <w:pPr>
              <w:pStyle w:val="ListParagraph"/>
              <w:numPr>
                <w:ilvl w:val="0"/>
                <w:numId w:val="3"/>
              </w:numPr>
              <w:outlineLvl w:val="0"/>
              <w:rPr>
                <w:rFonts w:cstheme="minorHAnsi"/>
              </w:rPr>
            </w:pPr>
            <w:r w:rsidRPr="006405B4">
              <w:rPr>
                <w:rFonts w:cstheme="minorHAnsi"/>
              </w:rPr>
              <w:t>Print, copy, scan, digital send, USB access</w:t>
            </w:r>
          </w:p>
          <w:p w:rsidR="0067233F" w:rsidRPr="006405B4" w:rsidRDefault="0067233F" w:rsidP="0067233F">
            <w:pPr>
              <w:pStyle w:val="ListParagraph"/>
              <w:numPr>
                <w:ilvl w:val="0"/>
                <w:numId w:val="3"/>
              </w:numPr>
              <w:outlineLvl w:val="0"/>
              <w:rPr>
                <w:rFonts w:cstheme="minorHAnsi"/>
              </w:rPr>
            </w:pPr>
            <w:r w:rsidRPr="006405B4">
              <w:rPr>
                <w:rFonts w:cstheme="minorHAnsi"/>
              </w:rPr>
              <w:t>Duplex copying</w:t>
            </w:r>
          </w:p>
          <w:p w:rsidR="0067233F" w:rsidRPr="006405B4" w:rsidRDefault="0067233F" w:rsidP="0067233F">
            <w:pPr>
              <w:pStyle w:val="ListParagraph"/>
              <w:numPr>
                <w:ilvl w:val="0"/>
                <w:numId w:val="3"/>
              </w:numPr>
              <w:outlineLvl w:val="0"/>
              <w:rPr>
                <w:rFonts w:cstheme="minorHAnsi"/>
              </w:rPr>
            </w:pPr>
            <w:r w:rsidRPr="006405B4">
              <w:rPr>
                <w:rFonts w:cstheme="minorHAnsi"/>
              </w:rPr>
              <w:t>Automatic document feeder</w:t>
            </w:r>
          </w:p>
          <w:p w:rsidR="0067233F" w:rsidRPr="006405B4" w:rsidRDefault="0067233F" w:rsidP="0067233F">
            <w:pPr>
              <w:pStyle w:val="ListParagraph"/>
              <w:numPr>
                <w:ilvl w:val="0"/>
                <w:numId w:val="3"/>
              </w:numPr>
              <w:outlineLvl w:val="0"/>
              <w:rPr>
                <w:rFonts w:cstheme="minorHAnsi"/>
              </w:rPr>
            </w:pPr>
            <w:r w:rsidRPr="006405B4">
              <w:rPr>
                <w:rFonts w:cstheme="minorHAnsi"/>
              </w:rPr>
              <w:t>Laser based technology</w:t>
            </w:r>
          </w:p>
          <w:p w:rsidR="0067233F" w:rsidRPr="006405B4" w:rsidRDefault="0067233F" w:rsidP="0067233F">
            <w:pPr>
              <w:pStyle w:val="ListParagraph"/>
              <w:numPr>
                <w:ilvl w:val="0"/>
                <w:numId w:val="3"/>
              </w:numPr>
              <w:rPr>
                <w:rFonts w:cstheme="minorHAnsi"/>
              </w:rPr>
            </w:pPr>
            <w:r w:rsidRPr="006405B4">
              <w:rPr>
                <w:rFonts w:cstheme="minorHAnsi"/>
              </w:rPr>
              <w:t>Print speed: up to 30ppm</w:t>
            </w:r>
          </w:p>
          <w:p w:rsidR="0067233F" w:rsidRPr="006405B4" w:rsidRDefault="0067233F" w:rsidP="0067233F">
            <w:pPr>
              <w:pStyle w:val="ListParagraph"/>
              <w:numPr>
                <w:ilvl w:val="0"/>
                <w:numId w:val="3"/>
              </w:numPr>
              <w:rPr>
                <w:rFonts w:cstheme="minorHAnsi"/>
              </w:rPr>
            </w:pPr>
            <w:r w:rsidRPr="006405B4">
              <w:rPr>
                <w:rFonts w:cstheme="minorHAnsi"/>
              </w:rPr>
              <w:t>Color printing</w:t>
            </w:r>
          </w:p>
          <w:p w:rsidR="0067233F" w:rsidRPr="006405B4" w:rsidRDefault="0067233F" w:rsidP="0067233F">
            <w:pPr>
              <w:pStyle w:val="ListParagraph"/>
              <w:numPr>
                <w:ilvl w:val="0"/>
                <w:numId w:val="3"/>
              </w:numPr>
              <w:rPr>
                <w:rFonts w:cstheme="minorHAnsi"/>
              </w:rPr>
            </w:pPr>
            <w:r w:rsidRPr="006405B4">
              <w:rPr>
                <w:rFonts w:cstheme="minorHAnsi"/>
              </w:rPr>
              <w:t>Print Quality: up to 600</w:t>
            </w:r>
            <w:r>
              <w:rPr>
                <w:rFonts w:cstheme="minorHAnsi"/>
              </w:rPr>
              <w:t xml:space="preserve"> </w:t>
            </w:r>
            <w:r w:rsidRPr="006405B4">
              <w:rPr>
                <w:rFonts w:cstheme="minorHAnsi"/>
              </w:rPr>
              <w:t>X</w:t>
            </w:r>
            <w:r>
              <w:rPr>
                <w:rFonts w:cstheme="minorHAnsi"/>
              </w:rPr>
              <w:t xml:space="preserve"> </w:t>
            </w:r>
            <w:r w:rsidRPr="006405B4">
              <w:rPr>
                <w:rFonts w:cstheme="minorHAnsi"/>
              </w:rPr>
              <w:t>600 dpi</w:t>
            </w:r>
          </w:p>
          <w:p w:rsidR="0067233F" w:rsidRPr="006405B4" w:rsidRDefault="0067233F" w:rsidP="0067233F">
            <w:pPr>
              <w:pStyle w:val="ListParagraph"/>
              <w:numPr>
                <w:ilvl w:val="0"/>
                <w:numId w:val="3"/>
              </w:numPr>
              <w:rPr>
                <w:rFonts w:cstheme="minorHAnsi"/>
              </w:rPr>
            </w:pPr>
            <w:r w:rsidRPr="006405B4">
              <w:rPr>
                <w:rFonts w:cstheme="minorHAnsi"/>
              </w:rPr>
              <w:t>Connectivity: USB 2.0, Gigabit Ethernet 10/100/1000T network</w:t>
            </w:r>
          </w:p>
          <w:p w:rsidR="0067233F" w:rsidRDefault="0067233F" w:rsidP="0067233F">
            <w:pPr>
              <w:pStyle w:val="ListParagraph"/>
              <w:numPr>
                <w:ilvl w:val="0"/>
                <w:numId w:val="3"/>
              </w:numPr>
              <w:rPr>
                <w:rFonts w:cstheme="minorHAnsi"/>
              </w:rPr>
            </w:pPr>
            <w:r>
              <w:rPr>
                <w:rFonts w:cstheme="minorHAnsi"/>
              </w:rPr>
              <w:t>Display: minimum 8” color display</w:t>
            </w:r>
          </w:p>
          <w:p w:rsidR="0067233F" w:rsidRPr="006405B4" w:rsidRDefault="0067233F" w:rsidP="0067233F">
            <w:pPr>
              <w:pStyle w:val="ListParagraph"/>
              <w:numPr>
                <w:ilvl w:val="0"/>
                <w:numId w:val="3"/>
              </w:numPr>
              <w:rPr>
                <w:rFonts w:cstheme="minorHAnsi"/>
              </w:rPr>
            </w:pPr>
            <w:r w:rsidRPr="006405B4">
              <w:rPr>
                <w:rFonts w:cstheme="minorHAnsi"/>
              </w:rPr>
              <w:t xml:space="preserve">Scanner type: Flatbed, ADF </w:t>
            </w:r>
          </w:p>
          <w:p w:rsidR="0067233F" w:rsidRPr="006405B4" w:rsidRDefault="0067233F" w:rsidP="0067233F">
            <w:pPr>
              <w:pStyle w:val="ListParagraph"/>
              <w:numPr>
                <w:ilvl w:val="0"/>
                <w:numId w:val="3"/>
              </w:numPr>
              <w:rPr>
                <w:rFonts w:cstheme="minorHAnsi"/>
              </w:rPr>
            </w:pPr>
            <w:r w:rsidRPr="006405B4">
              <w:rPr>
                <w:rFonts w:cstheme="minorHAnsi"/>
              </w:rPr>
              <w:t xml:space="preserve">Scan file format :PDF, JPEG, TIFF, MTIFF, XPS, PDF/A </w:t>
            </w:r>
          </w:p>
          <w:p w:rsidR="0067233F" w:rsidRPr="006405B4" w:rsidRDefault="0067233F" w:rsidP="0067233F">
            <w:pPr>
              <w:pStyle w:val="ListParagraph"/>
              <w:numPr>
                <w:ilvl w:val="0"/>
                <w:numId w:val="3"/>
              </w:numPr>
              <w:rPr>
                <w:rFonts w:cstheme="minorHAnsi"/>
              </w:rPr>
            </w:pPr>
            <w:r w:rsidRPr="006405B4">
              <w:rPr>
                <w:rFonts w:cstheme="minorHAnsi"/>
              </w:rPr>
              <w:t xml:space="preserve">Scan resolution, optical :Up to 600 dpi </w:t>
            </w:r>
          </w:p>
          <w:p w:rsidR="0067233F" w:rsidRPr="006405B4" w:rsidRDefault="0067233F" w:rsidP="0067233F">
            <w:pPr>
              <w:pStyle w:val="ListParagraph"/>
              <w:numPr>
                <w:ilvl w:val="0"/>
                <w:numId w:val="3"/>
              </w:numPr>
              <w:rPr>
                <w:rFonts w:cstheme="minorHAnsi"/>
              </w:rPr>
            </w:pPr>
            <w:r w:rsidRPr="006405B4">
              <w:rPr>
                <w:rFonts w:cstheme="minorHAnsi"/>
              </w:rPr>
              <w:t xml:space="preserve">Scan size, maximum :297 x 420 mm </w:t>
            </w:r>
          </w:p>
          <w:p w:rsidR="0067233F" w:rsidRPr="006405B4" w:rsidRDefault="0067233F" w:rsidP="0067233F">
            <w:pPr>
              <w:pStyle w:val="ListParagraph"/>
              <w:numPr>
                <w:ilvl w:val="0"/>
                <w:numId w:val="3"/>
              </w:numPr>
              <w:rPr>
                <w:rFonts w:cstheme="minorHAnsi"/>
              </w:rPr>
            </w:pPr>
            <w:r w:rsidRPr="006405B4">
              <w:rPr>
                <w:rFonts w:cstheme="minorHAnsi"/>
              </w:rPr>
              <w:t xml:space="preserve">Scan size (ADF), maximum :297 x 420 mm </w:t>
            </w:r>
          </w:p>
          <w:p w:rsidR="0067233F" w:rsidRPr="006405B4" w:rsidRDefault="0067233F" w:rsidP="0067233F">
            <w:pPr>
              <w:pStyle w:val="ListParagraph"/>
              <w:numPr>
                <w:ilvl w:val="0"/>
                <w:numId w:val="3"/>
              </w:numPr>
              <w:rPr>
                <w:rFonts w:cstheme="minorHAnsi"/>
              </w:rPr>
            </w:pPr>
            <w:r w:rsidRPr="006405B4">
              <w:rPr>
                <w:rFonts w:cstheme="minorHAnsi"/>
              </w:rPr>
              <w:t>Scan speed (normal, A4): Up to 30 ppm (</w:t>
            </w:r>
            <w:proofErr w:type="spellStart"/>
            <w:r w:rsidRPr="006405B4">
              <w:rPr>
                <w:rFonts w:cstheme="minorHAnsi"/>
              </w:rPr>
              <w:t>b&amp;w</w:t>
            </w:r>
            <w:proofErr w:type="spellEnd"/>
            <w:r w:rsidRPr="006405B4">
              <w:rPr>
                <w:rFonts w:cstheme="minorHAnsi"/>
              </w:rPr>
              <w:t xml:space="preserve">), up to 30 ppm (color) </w:t>
            </w:r>
          </w:p>
          <w:p w:rsidR="0067233F" w:rsidRPr="006405B4" w:rsidRDefault="0067233F" w:rsidP="0067233F">
            <w:pPr>
              <w:pStyle w:val="ListParagraph"/>
              <w:numPr>
                <w:ilvl w:val="0"/>
                <w:numId w:val="3"/>
              </w:numPr>
              <w:rPr>
                <w:rFonts w:cstheme="minorHAnsi"/>
              </w:rPr>
            </w:pPr>
            <w:r w:rsidRPr="006405B4">
              <w:rPr>
                <w:rFonts w:cstheme="minorHAnsi"/>
              </w:rPr>
              <w:t xml:space="preserve">Duplex ADF scanning: Yes, reversing ADF </w:t>
            </w:r>
          </w:p>
          <w:p w:rsidR="0067233F" w:rsidRPr="00D20704" w:rsidRDefault="0067233F" w:rsidP="0067233F">
            <w:pPr>
              <w:pStyle w:val="ListParagraph"/>
              <w:numPr>
                <w:ilvl w:val="0"/>
                <w:numId w:val="3"/>
              </w:numPr>
              <w:rPr>
                <w:rFonts w:cstheme="minorHAnsi"/>
              </w:rPr>
            </w:pPr>
            <w:r w:rsidRPr="006405B4">
              <w:rPr>
                <w:rFonts w:cstheme="minorHAnsi"/>
              </w:rPr>
              <w:t>Automatic document feeder capacity</w:t>
            </w:r>
            <w:r>
              <w:rPr>
                <w:rFonts w:cstheme="minorHAnsi"/>
              </w:rPr>
              <w:t xml:space="preserve">; </w:t>
            </w:r>
            <w:r w:rsidRPr="00D20704">
              <w:rPr>
                <w:rFonts w:cstheme="minorHAnsi"/>
              </w:rPr>
              <w:t xml:space="preserve">Standard, 100 sheets </w:t>
            </w:r>
          </w:p>
          <w:p w:rsidR="0067233F" w:rsidRPr="006405B4" w:rsidRDefault="0067233F" w:rsidP="0067233F">
            <w:pPr>
              <w:pStyle w:val="ListParagraph"/>
              <w:numPr>
                <w:ilvl w:val="0"/>
                <w:numId w:val="3"/>
              </w:numPr>
              <w:rPr>
                <w:rFonts w:cstheme="minorHAnsi"/>
              </w:rPr>
            </w:pPr>
            <w:r w:rsidRPr="006405B4">
              <w:rPr>
                <w:rFonts w:cstheme="minorHAnsi"/>
              </w:rPr>
              <w:t>Digital sending standard features:</w:t>
            </w:r>
            <w:r>
              <w:rPr>
                <w:rFonts w:cstheme="minorHAnsi"/>
              </w:rPr>
              <w:t xml:space="preserve"> </w:t>
            </w:r>
            <w:r w:rsidRPr="006405B4">
              <w:rPr>
                <w:rFonts w:cstheme="minorHAnsi"/>
              </w:rPr>
              <w:t>Scan to e-mail; Save-to-Network Folder; Save-to-USB drive; Send to FTP; Send to LAN Fax; Send to Internet Fax; Local Address Book; SMTP over SSL</w:t>
            </w:r>
          </w:p>
          <w:p w:rsidR="0067233F" w:rsidRPr="006405B4" w:rsidRDefault="0067233F" w:rsidP="0067233F">
            <w:pPr>
              <w:pStyle w:val="ListParagraph"/>
              <w:numPr>
                <w:ilvl w:val="0"/>
                <w:numId w:val="3"/>
              </w:numPr>
              <w:rPr>
                <w:rFonts w:cstheme="minorHAnsi"/>
              </w:rPr>
            </w:pPr>
            <w:r w:rsidRPr="006405B4">
              <w:rPr>
                <w:rFonts w:cstheme="minorHAnsi"/>
              </w:rPr>
              <w:t>Digital Send: PDF, JPEG, TIFF, MTIFF, XPS, PDF/A</w:t>
            </w:r>
          </w:p>
          <w:p w:rsidR="0067233F" w:rsidRPr="006405B4" w:rsidRDefault="0067233F" w:rsidP="0067233F">
            <w:pPr>
              <w:pStyle w:val="ListParagraph"/>
              <w:numPr>
                <w:ilvl w:val="0"/>
                <w:numId w:val="3"/>
              </w:numPr>
              <w:rPr>
                <w:rFonts w:cstheme="minorHAnsi"/>
              </w:rPr>
            </w:pPr>
            <w:r w:rsidRPr="006405B4">
              <w:rPr>
                <w:rFonts w:cstheme="minorHAnsi"/>
              </w:rPr>
              <w:t>Scan to easy access USB: PDF, JPEG, TIFF, MTIFF, XPS, PDF/A</w:t>
            </w:r>
          </w:p>
          <w:p w:rsidR="0067233F" w:rsidRPr="006405B4" w:rsidRDefault="0067233F" w:rsidP="0067233F">
            <w:pPr>
              <w:pStyle w:val="ListParagraph"/>
              <w:numPr>
                <w:ilvl w:val="0"/>
                <w:numId w:val="3"/>
              </w:numPr>
              <w:rPr>
                <w:rFonts w:cstheme="minorHAnsi"/>
              </w:rPr>
            </w:pPr>
            <w:r w:rsidRPr="006405B4">
              <w:rPr>
                <w:rFonts w:cstheme="minorHAnsi"/>
              </w:rPr>
              <w:t>Print from easy access USB: PDF, PS, Print Ready files (.prn, .</w:t>
            </w:r>
            <w:proofErr w:type="spellStart"/>
            <w:r w:rsidRPr="006405B4">
              <w:rPr>
                <w:rFonts w:cstheme="minorHAnsi"/>
              </w:rPr>
              <w:t>pcl</w:t>
            </w:r>
            <w:proofErr w:type="spellEnd"/>
            <w:r w:rsidRPr="006405B4">
              <w:rPr>
                <w:rFonts w:cstheme="minorHAnsi"/>
              </w:rPr>
              <w:t>, .</w:t>
            </w:r>
            <w:proofErr w:type="spellStart"/>
            <w:r w:rsidRPr="006405B4">
              <w:rPr>
                <w:rFonts w:cstheme="minorHAnsi"/>
              </w:rPr>
              <w:t>cht</w:t>
            </w:r>
            <w:proofErr w:type="spellEnd"/>
            <w:r w:rsidRPr="006405B4">
              <w:rPr>
                <w:rFonts w:cstheme="minorHAnsi"/>
              </w:rPr>
              <w:t>)</w:t>
            </w:r>
          </w:p>
          <w:p w:rsidR="0067233F" w:rsidRDefault="0067233F" w:rsidP="0067233F">
            <w:pPr>
              <w:pStyle w:val="ListParagraph"/>
              <w:numPr>
                <w:ilvl w:val="0"/>
                <w:numId w:val="3"/>
              </w:numPr>
              <w:rPr>
                <w:rFonts w:cstheme="minorHAnsi"/>
              </w:rPr>
            </w:pPr>
            <w:r w:rsidRPr="006405B4">
              <w:rPr>
                <w:rFonts w:cstheme="minorHAnsi"/>
              </w:rPr>
              <w:lastRenderedPageBreak/>
              <w:t>Scan input modes : Copy, scan to e-mail, scan to network folder, scan to USB, save to device memory</w:t>
            </w:r>
          </w:p>
          <w:p w:rsidR="0067233F" w:rsidRPr="00D20704" w:rsidRDefault="0067233F" w:rsidP="0067233F">
            <w:pPr>
              <w:pStyle w:val="ListParagraph"/>
              <w:numPr>
                <w:ilvl w:val="0"/>
                <w:numId w:val="3"/>
              </w:numPr>
              <w:rPr>
                <w:rFonts w:cstheme="minorHAnsi"/>
              </w:rPr>
            </w:pPr>
            <w:r w:rsidRPr="006405B4">
              <w:rPr>
                <w:rFonts w:cstheme="minorHAnsi"/>
              </w:rPr>
              <w:t xml:space="preserve">Copy speed (normal):Black: Up to 30 </w:t>
            </w:r>
            <w:proofErr w:type="spellStart"/>
            <w:r w:rsidRPr="006405B4">
              <w:rPr>
                <w:rFonts w:cstheme="minorHAnsi"/>
              </w:rPr>
              <w:t>cpm</w:t>
            </w:r>
            <w:proofErr w:type="spellEnd"/>
            <w:r>
              <w:rPr>
                <w:rFonts w:cstheme="minorHAnsi"/>
              </w:rPr>
              <w:t xml:space="preserve">; </w:t>
            </w:r>
            <w:r w:rsidRPr="00D20704">
              <w:rPr>
                <w:rFonts w:cstheme="minorHAnsi"/>
              </w:rPr>
              <w:t xml:space="preserve">Color: Up to 30 </w:t>
            </w:r>
            <w:proofErr w:type="spellStart"/>
            <w:r w:rsidRPr="00D20704">
              <w:rPr>
                <w:rFonts w:cstheme="minorHAnsi"/>
              </w:rPr>
              <w:t>cpm</w:t>
            </w:r>
            <w:proofErr w:type="spellEnd"/>
          </w:p>
          <w:p w:rsidR="0067233F" w:rsidRPr="006405B4" w:rsidRDefault="0067233F" w:rsidP="0067233F">
            <w:pPr>
              <w:pStyle w:val="ListParagraph"/>
              <w:numPr>
                <w:ilvl w:val="0"/>
                <w:numId w:val="3"/>
              </w:numPr>
              <w:rPr>
                <w:rFonts w:cstheme="minorHAnsi"/>
              </w:rPr>
            </w:pPr>
            <w:r w:rsidRPr="006405B4">
              <w:rPr>
                <w:rFonts w:cstheme="minorHAnsi"/>
              </w:rPr>
              <w:t xml:space="preserve">Copy resolution (black text): 600 x 600 dpi </w:t>
            </w:r>
          </w:p>
          <w:p w:rsidR="0067233F" w:rsidRDefault="0067233F" w:rsidP="0067233F">
            <w:pPr>
              <w:pStyle w:val="ListParagraph"/>
              <w:numPr>
                <w:ilvl w:val="0"/>
                <w:numId w:val="3"/>
              </w:numPr>
              <w:rPr>
                <w:rFonts w:cstheme="minorHAnsi"/>
              </w:rPr>
            </w:pPr>
            <w:r w:rsidRPr="006405B4">
              <w:rPr>
                <w:rFonts w:cstheme="minorHAnsi"/>
              </w:rPr>
              <w:t xml:space="preserve">Copy resolution (color text and graphics) : 600 x 600 dpi </w:t>
            </w:r>
          </w:p>
          <w:p w:rsidR="0067233F" w:rsidRPr="00C75E8F" w:rsidRDefault="0067233F" w:rsidP="0067233F">
            <w:pPr>
              <w:pStyle w:val="ListParagraph"/>
              <w:numPr>
                <w:ilvl w:val="0"/>
                <w:numId w:val="3"/>
              </w:numPr>
              <w:rPr>
                <w:rFonts w:cstheme="minorHAnsi"/>
              </w:rPr>
            </w:pPr>
            <w:r w:rsidRPr="00C75E8F">
              <w:rPr>
                <w:rFonts w:cstheme="minorHAnsi"/>
              </w:rPr>
              <w:t>Copy reduce / enlarge settings: 25 to 400%</w:t>
            </w: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2</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4</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Default="0067233F" w:rsidP="00451660">
            <w:pPr>
              <w:rPr>
                <w:rFonts w:ascii="Open Sans" w:eastAsia="Times New Roman" w:hAnsi="Open Sans" w:cs="Open Sans"/>
                <w:color w:val="000000"/>
              </w:rPr>
            </w:pPr>
            <w:r>
              <w:rPr>
                <w:rFonts w:ascii="Open Sans" w:eastAsia="Times New Roman" w:hAnsi="Open Sans" w:cs="Open Sans"/>
                <w:color w:val="000000"/>
              </w:rPr>
              <w:t>Plotter</w:t>
            </w:r>
          </w:p>
          <w:tbl>
            <w:tblPr>
              <w:tblStyle w:val="TableGrid"/>
              <w:tblW w:w="0" w:type="auto"/>
              <w:tblLook w:val="04A0" w:firstRow="1" w:lastRow="0" w:firstColumn="1" w:lastColumn="0" w:noHBand="0" w:noVBand="1"/>
            </w:tblPr>
            <w:tblGrid>
              <w:gridCol w:w="1816"/>
              <w:gridCol w:w="3174"/>
            </w:tblGrid>
            <w:tr w:rsidR="0067233F" w:rsidTr="00451660">
              <w:tc>
                <w:tcPr>
                  <w:tcW w:w="2785" w:type="dxa"/>
                </w:tcPr>
                <w:p w:rsidR="0067233F" w:rsidRDefault="0067233F" w:rsidP="00451660">
                  <w:r>
                    <w:t>Resolution (color)</w:t>
                  </w:r>
                </w:p>
              </w:tc>
              <w:tc>
                <w:tcPr>
                  <w:tcW w:w="6565" w:type="dxa"/>
                </w:tcPr>
                <w:p w:rsidR="0067233F" w:rsidRDefault="0067233F" w:rsidP="00451660">
                  <w:r w:rsidRPr="00874E02">
                    <w:t>Up to 2400 x 1200 optimized dpi</w:t>
                  </w:r>
                </w:p>
              </w:tc>
            </w:tr>
            <w:tr w:rsidR="0067233F" w:rsidTr="00451660">
              <w:tc>
                <w:tcPr>
                  <w:tcW w:w="2785" w:type="dxa"/>
                </w:tcPr>
                <w:p w:rsidR="0067233F" w:rsidRDefault="0067233F" w:rsidP="00451660">
                  <w:r>
                    <w:t>Print Technology</w:t>
                  </w:r>
                </w:p>
              </w:tc>
              <w:tc>
                <w:tcPr>
                  <w:tcW w:w="6565" w:type="dxa"/>
                </w:tcPr>
                <w:p w:rsidR="0067233F" w:rsidRDefault="0067233F" w:rsidP="00451660">
                  <w:r w:rsidRPr="00874E02">
                    <w:t>Thermal Inkjet</w:t>
                  </w:r>
                </w:p>
              </w:tc>
            </w:tr>
            <w:tr w:rsidR="0067233F" w:rsidTr="00451660">
              <w:tc>
                <w:tcPr>
                  <w:tcW w:w="2785" w:type="dxa"/>
                </w:tcPr>
                <w:p w:rsidR="0067233F" w:rsidRPr="00874E02" w:rsidRDefault="0067233F" w:rsidP="00451660">
                  <w:r>
                    <w:t>Print Speed</w:t>
                  </w:r>
                </w:p>
              </w:tc>
              <w:tc>
                <w:tcPr>
                  <w:tcW w:w="6565" w:type="dxa"/>
                </w:tcPr>
                <w:p w:rsidR="0067233F" w:rsidRPr="00874E02" w:rsidRDefault="0067233F" w:rsidP="00451660">
                  <w:r w:rsidRPr="00874E02">
                    <w:t>25 sec/page on D, 82 D prints per hour</w:t>
                  </w:r>
                </w:p>
              </w:tc>
            </w:tr>
            <w:tr w:rsidR="0067233F" w:rsidTr="00451660">
              <w:tc>
                <w:tcPr>
                  <w:tcW w:w="2785" w:type="dxa"/>
                </w:tcPr>
                <w:p w:rsidR="0067233F" w:rsidRDefault="0067233F" w:rsidP="00451660">
                  <w:r>
                    <w:t>Print Cartridges</w:t>
                  </w:r>
                </w:p>
              </w:tc>
              <w:tc>
                <w:tcPr>
                  <w:tcW w:w="6565" w:type="dxa"/>
                </w:tcPr>
                <w:p w:rsidR="0067233F" w:rsidRPr="00874E02" w:rsidRDefault="0067233F" w:rsidP="00451660">
                  <w:r w:rsidRPr="00874E02">
                    <w:t>4 (C, M, Y, K)</w:t>
                  </w:r>
                </w:p>
              </w:tc>
            </w:tr>
            <w:tr w:rsidR="0067233F" w:rsidTr="00451660">
              <w:tc>
                <w:tcPr>
                  <w:tcW w:w="2785" w:type="dxa"/>
                </w:tcPr>
                <w:p w:rsidR="0067233F" w:rsidRDefault="0067233F" w:rsidP="00451660">
                  <w:r>
                    <w:t>Connectivity</w:t>
                  </w:r>
                </w:p>
              </w:tc>
              <w:tc>
                <w:tcPr>
                  <w:tcW w:w="6565" w:type="dxa"/>
                </w:tcPr>
                <w:p w:rsidR="0067233F" w:rsidRPr="00874E02" w:rsidRDefault="0067233F" w:rsidP="00451660">
                  <w:r w:rsidRPr="00874E02">
                    <w:t>Gigabit Ethernet (1000Base-T), Hi-Speed USB 2.0, Wi-Fi 802.11a/b/g/n, Wi-Fi Direct</w:t>
                  </w:r>
                </w:p>
              </w:tc>
            </w:tr>
            <w:tr w:rsidR="0067233F" w:rsidTr="00451660">
              <w:tc>
                <w:tcPr>
                  <w:tcW w:w="2785" w:type="dxa"/>
                </w:tcPr>
                <w:p w:rsidR="0067233F" w:rsidRDefault="0067233F" w:rsidP="00451660">
                  <w:r>
                    <w:t>Supported media sizes</w:t>
                  </w:r>
                </w:p>
              </w:tc>
              <w:tc>
                <w:tcPr>
                  <w:tcW w:w="6565" w:type="dxa"/>
                </w:tcPr>
                <w:p w:rsidR="0067233F" w:rsidRPr="00874E02" w:rsidRDefault="0067233F" w:rsidP="00451660">
                  <w:r w:rsidRPr="00AE29D3">
                    <w:t>Auto sheet feeder: A4, A3; manual feed: A4, A3, A2, A1, A0</w:t>
                  </w:r>
                </w:p>
              </w:tc>
            </w:tr>
            <w:tr w:rsidR="0067233F" w:rsidRPr="00874E02" w:rsidTr="00451660">
              <w:tc>
                <w:tcPr>
                  <w:tcW w:w="2785" w:type="dxa"/>
                </w:tcPr>
                <w:p w:rsidR="0067233F" w:rsidRDefault="0067233F" w:rsidP="00451660">
                  <w:r>
                    <w:t>Memory</w:t>
                  </w:r>
                </w:p>
              </w:tc>
              <w:tc>
                <w:tcPr>
                  <w:tcW w:w="6565" w:type="dxa"/>
                </w:tcPr>
                <w:p w:rsidR="0067233F" w:rsidRPr="00874E02" w:rsidRDefault="0067233F" w:rsidP="00451660">
                  <w:r>
                    <w:t>Minimum 1GB</w:t>
                  </w:r>
                </w:p>
              </w:tc>
            </w:tr>
            <w:tr w:rsidR="0067233F" w:rsidRPr="00874E02" w:rsidTr="00451660">
              <w:tc>
                <w:tcPr>
                  <w:tcW w:w="2785" w:type="dxa"/>
                </w:tcPr>
                <w:p w:rsidR="0067233F" w:rsidRDefault="0067233F" w:rsidP="00451660">
                  <w:r>
                    <w:t>Finished output handling</w:t>
                  </w:r>
                </w:p>
              </w:tc>
              <w:tc>
                <w:tcPr>
                  <w:tcW w:w="6565" w:type="dxa"/>
                </w:tcPr>
                <w:p w:rsidR="0067233F" w:rsidRDefault="0067233F" w:rsidP="00451660">
                  <w:r w:rsidRPr="00AE29D3">
                    <w:t>Sheet feed, roll feed, automatic sheet feeder, media bin, automatic horizontal cutter</w:t>
                  </w:r>
                </w:p>
              </w:tc>
            </w:tr>
            <w:tr w:rsidR="0067233F" w:rsidRPr="00874E02" w:rsidTr="00451660">
              <w:tc>
                <w:tcPr>
                  <w:tcW w:w="2785" w:type="dxa"/>
                </w:tcPr>
                <w:p w:rsidR="0067233F" w:rsidRDefault="0067233F" w:rsidP="00451660">
                  <w:r>
                    <w:t>Media Types supported</w:t>
                  </w:r>
                </w:p>
              </w:tc>
              <w:tc>
                <w:tcPr>
                  <w:tcW w:w="6565" w:type="dxa"/>
                </w:tcPr>
                <w:p w:rsidR="0067233F" w:rsidRPr="00AE29D3" w:rsidRDefault="0067233F" w:rsidP="00451660">
                  <w:r w:rsidRPr="00AE29D3">
                    <w:t xml:space="preserve">Bond and coated paper (bond, coated, heavyweight coated, plain, bright white, blueprint), technical paper (natural tracing), film (clear, matte), photographic paper (satin, gloss, </w:t>
                  </w:r>
                  <w:proofErr w:type="spellStart"/>
                  <w:r w:rsidRPr="00AE29D3">
                    <w:t>semigloss</w:t>
                  </w:r>
                  <w:proofErr w:type="spellEnd"/>
                  <w:r w:rsidRPr="00AE29D3">
                    <w:t>, polypropylene), self-adhesive (adhesive, polypropylene)</w:t>
                  </w:r>
                </w:p>
              </w:tc>
            </w:tr>
            <w:tr w:rsidR="0067233F" w:rsidRPr="00874E02" w:rsidTr="00451660">
              <w:tc>
                <w:tcPr>
                  <w:tcW w:w="2785" w:type="dxa"/>
                </w:tcPr>
                <w:p w:rsidR="0067233F" w:rsidRDefault="0067233F" w:rsidP="00451660">
                  <w:r>
                    <w:t>Compatible ink types</w:t>
                  </w:r>
                </w:p>
              </w:tc>
              <w:tc>
                <w:tcPr>
                  <w:tcW w:w="6565" w:type="dxa"/>
                </w:tcPr>
                <w:p w:rsidR="0067233F" w:rsidRPr="00AE29D3" w:rsidRDefault="0067233F" w:rsidP="00451660">
                  <w:r w:rsidRPr="00AE29D3">
                    <w:t>Dye-based (C, M, Y); pigment-based (K)</w:t>
                  </w:r>
                </w:p>
              </w:tc>
            </w:tr>
            <w:tr w:rsidR="0067233F" w:rsidRPr="00874E02" w:rsidTr="00451660">
              <w:tc>
                <w:tcPr>
                  <w:tcW w:w="2785" w:type="dxa"/>
                </w:tcPr>
                <w:p w:rsidR="0067233F" w:rsidRDefault="0067233F" w:rsidP="00451660">
                  <w:r>
                    <w:t>Media Sizes</w:t>
                  </w:r>
                </w:p>
              </w:tc>
              <w:tc>
                <w:tcPr>
                  <w:tcW w:w="6565" w:type="dxa"/>
                </w:tcPr>
                <w:p w:rsidR="0067233F" w:rsidRPr="00AE29D3" w:rsidRDefault="0067233F" w:rsidP="00451660">
                  <w:r w:rsidRPr="00AE29D3">
                    <w:t>11 to 36 in</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5 </w:t>
            </w:r>
            <w:r w:rsidRPr="004B6703">
              <w:rPr>
                <w:rFonts w:ascii="Open Sans" w:eastAsia="Open Sans" w:hAnsi="Open Sans" w:cs="Open Sans"/>
                <w:b/>
                <w:bCs/>
                <w:color w:val="000000"/>
              </w:rPr>
              <w:t xml:space="preserve">: </w:t>
            </w:r>
            <w:r w:rsidRPr="00983852">
              <w:rPr>
                <w:rFonts w:ascii="Open Sans" w:eastAsia="Open Sans" w:hAnsi="Open Sans" w:cs="Open Sans"/>
                <w:b/>
                <w:bCs/>
                <w:color w:val="000000"/>
              </w:rPr>
              <w:tab/>
              <w:t>Servers - Switches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5</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p w:rsidR="0067233F" w:rsidRDefault="0067233F" w:rsidP="00451660">
            <w:pPr>
              <w:rPr>
                <w:rFonts w:ascii="Open Sans" w:eastAsia="Times New Roman" w:hAnsi="Open Sans" w:cs="Open Sans"/>
                <w:color w:val="000000"/>
              </w:rPr>
            </w:pPr>
            <w:r>
              <w:rPr>
                <w:rFonts w:ascii="Open Sans" w:eastAsia="Times New Roman" w:hAnsi="Open Sans" w:cs="Open Sans"/>
                <w:color w:val="000000"/>
              </w:rPr>
              <w:t>Switch</w:t>
            </w:r>
          </w:p>
          <w:tbl>
            <w:tblPr>
              <w:tblStyle w:val="TableGrid"/>
              <w:tblW w:w="0" w:type="auto"/>
              <w:tblLook w:val="04A0" w:firstRow="1" w:lastRow="0" w:firstColumn="1" w:lastColumn="0" w:noHBand="0" w:noVBand="1"/>
            </w:tblPr>
            <w:tblGrid>
              <w:gridCol w:w="1872"/>
              <w:gridCol w:w="3118"/>
            </w:tblGrid>
            <w:tr w:rsidR="0067233F" w:rsidTr="00451660">
              <w:tc>
                <w:tcPr>
                  <w:tcW w:w="2875" w:type="dxa"/>
                </w:tcPr>
                <w:p w:rsidR="0067233F" w:rsidRDefault="0067233F" w:rsidP="00451660">
                  <w:r>
                    <w:t>Flash Memory</w:t>
                  </w:r>
                </w:p>
              </w:tc>
              <w:tc>
                <w:tcPr>
                  <w:tcW w:w="6475" w:type="dxa"/>
                </w:tcPr>
                <w:p w:rsidR="0067233F" w:rsidRDefault="0067233F" w:rsidP="00451660">
                  <w:r w:rsidRPr="00E00DD1">
                    <w:t>128 MB for LAN Base and IP Lite SKUs, 64 MB for LAN Lite SKUs</w:t>
                  </w:r>
                </w:p>
              </w:tc>
            </w:tr>
            <w:tr w:rsidR="0067233F" w:rsidTr="00451660">
              <w:tc>
                <w:tcPr>
                  <w:tcW w:w="2875" w:type="dxa"/>
                </w:tcPr>
                <w:p w:rsidR="0067233F" w:rsidRDefault="0067233F" w:rsidP="00451660">
                  <w:r>
                    <w:t>DRAM</w:t>
                  </w:r>
                </w:p>
              </w:tc>
              <w:tc>
                <w:tcPr>
                  <w:tcW w:w="6475" w:type="dxa"/>
                </w:tcPr>
                <w:p w:rsidR="0067233F" w:rsidRDefault="0067233F" w:rsidP="00451660">
                  <w:r w:rsidRPr="00E00DD1">
                    <w:t>512 MB for LAN Base and 256 MB for LAN Lite</w:t>
                  </w:r>
                </w:p>
              </w:tc>
            </w:tr>
            <w:tr w:rsidR="0067233F" w:rsidTr="00451660">
              <w:tc>
                <w:tcPr>
                  <w:tcW w:w="2875" w:type="dxa"/>
                </w:tcPr>
                <w:p w:rsidR="0067233F" w:rsidRDefault="0067233F" w:rsidP="00451660">
                  <w:r>
                    <w:t xml:space="preserve">CPU </w:t>
                  </w:r>
                </w:p>
              </w:tc>
              <w:tc>
                <w:tcPr>
                  <w:tcW w:w="6475" w:type="dxa"/>
                </w:tcPr>
                <w:p w:rsidR="0067233F" w:rsidRDefault="0067233F" w:rsidP="00451660">
                  <w:r w:rsidRPr="00E00DD1">
                    <w:t>APM86392 600 MHz dual core</w:t>
                  </w:r>
                </w:p>
              </w:tc>
            </w:tr>
            <w:tr w:rsidR="0067233F" w:rsidTr="00451660">
              <w:tc>
                <w:tcPr>
                  <w:tcW w:w="2875" w:type="dxa"/>
                </w:tcPr>
                <w:p w:rsidR="0067233F" w:rsidRDefault="0067233F" w:rsidP="00451660">
                  <w:r>
                    <w:t>Console Ports</w:t>
                  </w:r>
                </w:p>
              </w:tc>
              <w:tc>
                <w:tcPr>
                  <w:tcW w:w="6475" w:type="dxa"/>
                </w:tcPr>
                <w:p w:rsidR="0067233F" w:rsidRPr="00E00DD1" w:rsidRDefault="0067233F" w:rsidP="00451660">
                  <w:r w:rsidRPr="00E00DD1">
                    <w:t>USB (Type B), Ethernet (RJ-45)</w:t>
                  </w:r>
                </w:p>
              </w:tc>
            </w:tr>
            <w:tr w:rsidR="0067233F" w:rsidTr="00451660">
              <w:tc>
                <w:tcPr>
                  <w:tcW w:w="2875" w:type="dxa"/>
                </w:tcPr>
                <w:p w:rsidR="0067233F" w:rsidRDefault="0067233F" w:rsidP="00451660">
                  <w:r>
                    <w:t>Storage Interface</w:t>
                  </w:r>
                </w:p>
              </w:tc>
              <w:tc>
                <w:tcPr>
                  <w:tcW w:w="6475" w:type="dxa"/>
                </w:tcPr>
                <w:p w:rsidR="0067233F" w:rsidRPr="00631A19" w:rsidRDefault="0067233F" w:rsidP="00451660">
                  <w:r w:rsidRPr="00E00DD1">
                    <w:t>USB (Type A) for external flash storage</w:t>
                  </w:r>
                </w:p>
              </w:tc>
            </w:tr>
            <w:tr w:rsidR="0067233F" w:rsidTr="00451660">
              <w:tc>
                <w:tcPr>
                  <w:tcW w:w="2875" w:type="dxa"/>
                </w:tcPr>
                <w:p w:rsidR="0067233F" w:rsidRDefault="0067233F" w:rsidP="00451660">
                  <w:r>
                    <w:t>Network Management Interface</w:t>
                  </w:r>
                </w:p>
              </w:tc>
              <w:tc>
                <w:tcPr>
                  <w:tcW w:w="6475" w:type="dxa"/>
                </w:tcPr>
                <w:p w:rsidR="0067233F" w:rsidRDefault="0067233F" w:rsidP="00451660">
                  <w:r w:rsidRPr="00E00DD1">
                    <w:t>10/100 Mbps Ethernet (RJ-45)</w:t>
                  </w:r>
                </w:p>
              </w:tc>
            </w:tr>
            <w:tr w:rsidR="0067233F" w:rsidTr="00451660">
              <w:tc>
                <w:tcPr>
                  <w:tcW w:w="2875" w:type="dxa"/>
                </w:tcPr>
                <w:p w:rsidR="0067233F" w:rsidRDefault="0067233F" w:rsidP="00451660">
                  <w:r>
                    <w:t>Connectors and Interfaces</w:t>
                  </w:r>
                </w:p>
              </w:tc>
              <w:tc>
                <w:tcPr>
                  <w:tcW w:w="6475" w:type="dxa"/>
                </w:tcPr>
                <w:p w:rsidR="0067233F" w:rsidRDefault="0067233F" w:rsidP="00451660">
                  <w:r>
                    <w:t xml:space="preserve">Supports: </w:t>
                  </w:r>
                </w:p>
                <w:p w:rsidR="0067233F" w:rsidRPr="00E00DD1" w:rsidRDefault="0067233F" w:rsidP="0067233F">
                  <w:pPr>
                    <w:pStyle w:val="ListParagraph"/>
                    <w:numPr>
                      <w:ilvl w:val="0"/>
                      <w:numId w:val="5"/>
                    </w:numPr>
                    <w:spacing w:after="0" w:line="240" w:lineRule="auto"/>
                  </w:pPr>
                  <w:r w:rsidRPr="00E00DD1">
                    <w:t>SFP and SFP+ interfaces</w:t>
                  </w:r>
                </w:p>
                <w:p w:rsidR="0067233F" w:rsidRPr="00E00DD1" w:rsidRDefault="0067233F" w:rsidP="0067233F">
                  <w:pPr>
                    <w:pStyle w:val="ListParagraph"/>
                    <w:numPr>
                      <w:ilvl w:val="0"/>
                      <w:numId w:val="4"/>
                    </w:numPr>
                    <w:spacing w:after="0" w:line="240" w:lineRule="auto"/>
                  </w:pPr>
                  <w:r w:rsidRPr="00E00DD1">
                    <w:t>10BASE-T ports: RJ-45 connectors, 2-pair Category 3, 4, or 5 unshielded twisted pair (UTP) cabling</w:t>
                  </w:r>
                </w:p>
                <w:p w:rsidR="0067233F" w:rsidRPr="00E00DD1" w:rsidRDefault="0067233F" w:rsidP="0067233F">
                  <w:pPr>
                    <w:pStyle w:val="ListParagraph"/>
                    <w:numPr>
                      <w:ilvl w:val="0"/>
                      <w:numId w:val="4"/>
                    </w:numPr>
                    <w:spacing w:after="0" w:line="240" w:lineRule="auto"/>
                  </w:pPr>
                  <w:bookmarkStart w:id="1" w:name="wp9001231"/>
                  <w:bookmarkEnd w:id="1"/>
                  <w:r w:rsidRPr="00E00DD1">
                    <w:t>100BASE-TX ports: RJ-45 connectors, 2-pair Category 5 UTP cabling</w:t>
                  </w:r>
                </w:p>
                <w:p w:rsidR="0067233F" w:rsidRPr="00E00DD1" w:rsidRDefault="0067233F" w:rsidP="0067233F">
                  <w:pPr>
                    <w:pStyle w:val="ListParagraph"/>
                    <w:numPr>
                      <w:ilvl w:val="0"/>
                      <w:numId w:val="4"/>
                    </w:numPr>
                    <w:spacing w:after="0" w:line="240" w:lineRule="auto"/>
                  </w:pPr>
                  <w:bookmarkStart w:id="2" w:name="wp9001232"/>
                  <w:bookmarkEnd w:id="2"/>
                  <w:r w:rsidRPr="00E00DD1">
                    <w:t>1000BASE-T ports: RJ-45 connectors, 4-pair Category 5 UTP cabling</w:t>
                  </w:r>
                </w:p>
                <w:p w:rsidR="0067233F" w:rsidRDefault="0067233F" w:rsidP="0067233F">
                  <w:pPr>
                    <w:pStyle w:val="ListParagraph"/>
                    <w:numPr>
                      <w:ilvl w:val="0"/>
                      <w:numId w:val="4"/>
                    </w:numPr>
                    <w:spacing w:after="0" w:line="240" w:lineRule="auto"/>
                  </w:pPr>
                  <w:bookmarkStart w:id="3" w:name="wp9001233"/>
                  <w:bookmarkEnd w:id="3"/>
                  <w:r w:rsidRPr="00E00DD1">
                    <w:t>1000BASE-T SFP-based ports: RJ-45 connectors, 4-pair Category 5 UTP cabling</w:t>
                  </w:r>
                </w:p>
              </w:tc>
            </w:tr>
            <w:tr w:rsidR="0067233F" w:rsidTr="00451660">
              <w:tc>
                <w:tcPr>
                  <w:tcW w:w="2875" w:type="dxa"/>
                </w:tcPr>
                <w:p w:rsidR="0067233F" w:rsidRDefault="0067233F" w:rsidP="00451660">
                  <w:r>
                    <w:t>Power Input</w:t>
                  </w:r>
                </w:p>
              </w:tc>
              <w:tc>
                <w:tcPr>
                  <w:tcW w:w="6475" w:type="dxa"/>
                </w:tcPr>
                <w:p w:rsidR="0067233F" w:rsidRDefault="0067233F" w:rsidP="00451660">
                  <w:r>
                    <w:t>Two power input slots</w:t>
                  </w:r>
                </w:p>
              </w:tc>
            </w:tr>
            <w:tr w:rsidR="0067233F" w:rsidTr="00451660">
              <w:tc>
                <w:tcPr>
                  <w:tcW w:w="2875" w:type="dxa"/>
                </w:tcPr>
                <w:p w:rsidR="0067233F" w:rsidRDefault="0067233F" w:rsidP="00451660">
                  <w:r>
                    <w:t>Accessories</w:t>
                  </w:r>
                </w:p>
              </w:tc>
              <w:tc>
                <w:tcPr>
                  <w:tcW w:w="6475" w:type="dxa"/>
                </w:tcPr>
                <w:p w:rsidR="0067233F" w:rsidRDefault="0067233F" w:rsidP="00451660">
                  <w:r>
                    <w:t>Media, Connectors, Power Codes, Rails for Rack mounting Included</w:t>
                  </w:r>
                </w:p>
              </w:tc>
            </w:tr>
            <w:tr w:rsidR="0067233F" w:rsidTr="00451660">
              <w:tc>
                <w:tcPr>
                  <w:tcW w:w="2875" w:type="dxa"/>
                </w:tcPr>
                <w:p w:rsidR="0067233F" w:rsidRDefault="0067233F" w:rsidP="00451660">
                  <w:r>
                    <w:t>Brand</w:t>
                  </w:r>
                </w:p>
              </w:tc>
              <w:tc>
                <w:tcPr>
                  <w:tcW w:w="6475" w:type="dxa"/>
                </w:tcPr>
                <w:p w:rsidR="0067233F" w:rsidRDefault="0067233F" w:rsidP="00451660">
                  <w:r w:rsidRPr="007F391E">
                    <w:t>Cisco Switch Layer 3, 48 ports</w:t>
                  </w:r>
                  <w:r>
                    <w:t xml:space="preserve"> or </w:t>
                  </w:r>
                  <w:proofErr w:type="spellStart"/>
                  <w:r>
                    <w:t>equivalant</w:t>
                  </w:r>
                  <w:proofErr w:type="spellEnd"/>
                </w:p>
              </w:tc>
            </w:tr>
          </w:tbl>
          <w:p w:rsidR="0067233F" w:rsidRPr="00EE29D1" w:rsidRDefault="0067233F" w:rsidP="00451660">
            <w:pPr>
              <w:rPr>
                <w:rFonts w:ascii="Open Sans" w:eastAsia="Times New Roman" w:hAnsi="Open Sans" w:cs="Open Sans"/>
                <w:color w:val="000000"/>
              </w:rPr>
            </w:pP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40</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5</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Default="0067233F" w:rsidP="00451660">
            <w:pPr>
              <w:rPr>
                <w:rFonts w:ascii="Open Sans" w:eastAsia="Times New Roman" w:hAnsi="Open Sans" w:cs="Open Sans"/>
                <w:color w:val="000000"/>
              </w:rPr>
            </w:pPr>
            <w:r>
              <w:rPr>
                <w:rFonts w:ascii="Open Sans" w:eastAsia="Times New Roman" w:hAnsi="Open Sans" w:cs="Open Sans"/>
                <w:color w:val="000000"/>
              </w:rPr>
              <w:t>Server:</w:t>
            </w:r>
          </w:p>
          <w:tbl>
            <w:tblPr>
              <w:tblStyle w:val="TableGrid"/>
              <w:tblW w:w="0" w:type="auto"/>
              <w:tblLook w:val="04A0" w:firstRow="1" w:lastRow="0" w:firstColumn="1" w:lastColumn="0" w:noHBand="0" w:noVBand="1"/>
            </w:tblPr>
            <w:tblGrid>
              <w:gridCol w:w="1897"/>
              <w:gridCol w:w="3093"/>
            </w:tblGrid>
            <w:tr w:rsidR="0067233F" w:rsidTr="00451660">
              <w:tc>
                <w:tcPr>
                  <w:tcW w:w="2875" w:type="dxa"/>
                </w:tcPr>
                <w:p w:rsidR="0067233F" w:rsidRDefault="0067233F" w:rsidP="00451660">
                  <w:r>
                    <w:t>Processor</w:t>
                  </w:r>
                </w:p>
              </w:tc>
              <w:tc>
                <w:tcPr>
                  <w:tcW w:w="6475" w:type="dxa"/>
                </w:tcPr>
                <w:p w:rsidR="0067233F" w:rsidRDefault="0067233F" w:rsidP="00451660">
                  <w:r>
                    <w:t>1 X 2nd Generation Intel Xeon Platinum 8253 processor; 16 Cores, 22MB Cache</w:t>
                  </w:r>
                </w:p>
              </w:tc>
            </w:tr>
            <w:tr w:rsidR="0067233F" w:rsidTr="00451660">
              <w:tc>
                <w:tcPr>
                  <w:tcW w:w="2875" w:type="dxa"/>
                </w:tcPr>
                <w:p w:rsidR="0067233F" w:rsidRDefault="0067233F" w:rsidP="00451660">
                  <w:r>
                    <w:t>Memory</w:t>
                  </w:r>
                </w:p>
              </w:tc>
              <w:tc>
                <w:tcPr>
                  <w:tcW w:w="6475" w:type="dxa"/>
                </w:tcPr>
                <w:p w:rsidR="0067233F" w:rsidRDefault="0067233F" w:rsidP="00451660">
                  <w:r>
                    <w:t>64 GB DDR4 RAM</w:t>
                  </w:r>
                </w:p>
              </w:tc>
            </w:tr>
            <w:tr w:rsidR="0067233F" w:rsidTr="00451660">
              <w:tc>
                <w:tcPr>
                  <w:tcW w:w="2875" w:type="dxa"/>
                </w:tcPr>
                <w:p w:rsidR="0067233F" w:rsidRDefault="0067233F" w:rsidP="00451660">
                  <w:r>
                    <w:t>Storage controllers</w:t>
                  </w:r>
                </w:p>
              </w:tc>
              <w:tc>
                <w:tcPr>
                  <w:tcW w:w="6475" w:type="dxa"/>
                </w:tcPr>
                <w:p w:rsidR="0067233F" w:rsidRDefault="0067233F" w:rsidP="00451660">
                  <w:r>
                    <w:t>Internal controller: PERC H740p</w:t>
                  </w:r>
                  <w:r>
                    <w:br/>
                    <w:t>External PERC (RAID): H840</w:t>
                  </w:r>
                </w:p>
              </w:tc>
            </w:tr>
            <w:tr w:rsidR="0067233F" w:rsidTr="00451660">
              <w:tc>
                <w:tcPr>
                  <w:tcW w:w="2875" w:type="dxa"/>
                </w:tcPr>
                <w:p w:rsidR="0067233F" w:rsidRDefault="0067233F" w:rsidP="00451660">
                  <w:r>
                    <w:t>Drive Bays</w:t>
                  </w:r>
                </w:p>
              </w:tc>
              <w:tc>
                <w:tcPr>
                  <w:tcW w:w="6475" w:type="dxa"/>
                </w:tcPr>
                <w:p w:rsidR="0067233F" w:rsidRPr="00672EE5" w:rsidRDefault="0067233F" w:rsidP="00451660">
                  <w:pPr>
                    <w:rPr>
                      <w:b/>
                      <w:bCs/>
                    </w:rPr>
                  </w:pPr>
                  <w:r>
                    <w:t>6  x 2.5” SAS/SATA (HDD/SSD) drive bays</w:t>
                  </w:r>
                  <w:r w:rsidRPr="00672EE5">
                    <w:rPr>
                      <w:b/>
                      <w:bCs/>
                    </w:rPr>
                    <w:t xml:space="preserve"> </w:t>
                  </w:r>
                </w:p>
              </w:tc>
            </w:tr>
            <w:tr w:rsidR="0067233F" w:rsidTr="00451660">
              <w:tc>
                <w:tcPr>
                  <w:tcW w:w="2875" w:type="dxa"/>
                </w:tcPr>
                <w:p w:rsidR="0067233F" w:rsidRDefault="0067233F" w:rsidP="00451660">
                  <w:r>
                    <w:t xml:space="preserve">Installed Storage </w:t>
                  </w:r>
                </w:p>
              </w:tc>
              <w:tc>
                <w:tcPr>
                  <w:tcW w:w="6475" w:type="dxa"/>
                </w:tcPr>
                <w:p w:rsidR="0067233F" w:rsidRPr="00631A19" w:rsidRDefault="0067233F" w:rsidP="00451660">
                  <w:r w:rsidRPr="00631A19">
                    <w:t>5 x 1.2TB disk drives installed. (6 TB total space)</w:t>
                  </w:r>
                </w:p>
              </w:tc>
            </w:tr>
            <w:tr w:rsidR="0067233F" w:rsidTr="00451660">
              <w:tc>
                <w:tcPr>
                  <w:tcW w:w="2875" w:type="dxa"/>
                </w:tcPr>
                <w:p w:rsidR="0067233F" w:rsidRDefault="0067233F" w:rsidP="00451660">
                  <w:r>
                    <w:t>Form factor</w:t>
                  </w:r>
                </w:p>
              </w:tc>
              <w:tc>
                <w:tcPr>
                  <w:tcW w:w="6475" w:type="dxa"/>
                </w:tcPr>
                <w:p w:rsidR="0067233F" w:rsidRDefault="0067233F" w:rsidP="00451660">
                  <w:r>
                    <w:t>Rack (1U)</w:t>
                  </w:r>
                </w:p>
              </w:tc>
            </w:tr>
            <w:tr w:rsidR="0067233F" w:rsidTr="00451660">
              <w:tc>
                <w:tcPr>
                  <w:tcW w:w="2875" w:type="dxa"/>
                </w:tcPr>
                <w:p w:rsidR="0067233F" w:rsidRDefault="0067233F" w:rsidP="00451660">
                  <w:r>
                    <w:t>I/O, Ports and Connectivity</w:t>
                  </w:r>
                </w:p>
              </w:tc>
              <w:tc>
                <w:tcPr>
                  <w:tcW w:w="6475" w:type="dxa"/>
                </w:tcPr>
                <w:p w:rsidR="0067233F" w:rsidRDefault="0067233F" w:rsidP="00451660">
                  <w:r>
                    <w:t>4 x 1GbE Network Port</w:t>
                  </w:r>
                </w:p>
                <w:p w:rsidR="0067233F" w:rsidRDefault="0067233F" w:rsidP="00451660">
                  <w:r>
                    <w:lastRenderedPageBreak/>
                    <w:t xml:space="preserve">1 x Dedicated </w:t>
                  </w:r>
                  <w:proofErr w:type="spellStart"/>
                  <w:r>
                    <w:t>iDRAC</w:t>
                  </w:r>
                  <w:proofErr w:type="spellEnd"/>
                  <w:r>
                    <w:t xml:space="preserve"> network port</w:t>
                  </w:r>
                </w:p>
                <w:p w:rsidR="0067233F" w:rsidRDefault="0067233F" w:rsidP="00451660">
                  <w:r>
                    <w:t>1 x Serial Port</w:t>
                  </w:r>
                  <w:r>
                    <w:br/>
                    <w:t>At least 2 x USB 3.0</w:t>
                  </w:r>
                </w:p>
                <w:p w:rsidR="0067233F" w:rsidRDefault="0067233F" w:rsidP="00451660">
                  <w:r>
                    <w:t>Fiber ports for SAN connectivity</w:t>
                  </w:r>
                </w:p>
                <w:p w:rsidR="0067233F" w:rsidRDefault="0067233F" w:rsidP="00451660">
                  <w:r w:rsidRPr="00E160E6">
                    <w:t>Supports iSCSI</w:t>
                  </w:r>
                </w:p>
              </w:tc>
            </w:tr>
            <w:tr w:rsidR="0067233F" w:rsidTr="00451660">
              <w:tc>
                <w:tcPr>
                  <w:tcW w:w="2875" w:type="dxa"/>
                </w:tcPr>
                <w:p w:rsidR="0067233F" w:rsidRDefault="0067233F" w:rsidP="00451660">
                  <w:r>
                    <w:lastRenderedPageBreak/>
                    <w:t>Supported operating systems</w:t>
                  </w:r>
                </w:p>
              </w:tc>
              <w:tc>
                <w:tcPr>
                  <w:tcW w:w="6475" w:type="dxa"/>
                </w:tcPr>
                <w:p w:rsidR="0067233F" w:rsidRDefault="0067233F" w:rsidP="00451660">
                  <w:r>
                    <w:t xml:space="preserve">Canonical Ubuntu LTS </w:t>
                  </w:r>
                </w:p>
                <w:p w:rsidR="0067233F" w:rsidRDefault="0067233F" w:rsidP="00451660">
                  <w:r>
                    <w:t xml:space="preserve">Citrix Hypervisor </w:t>
                  </w:r>
                </w:p>
                <w:p w:rsidR="0067233F" w:rsidRDefault="0067233F" w:rsidP="00451660">
                  <w:r>
                    <w:t xml:space="preserve">Microsoft Windows Server LTSC with Hyper-V </w:t>
                  </w:r>
                </w:p>
                <w:p w:rsidR="0067233F" w:rsidRDefault="0067233F" w:rsidP="00451660">
                  <w:r>
                    <w:t>Oracle Linux</w:t>
                  </w:r>
                </w:p>
                <w:p w:rsidR="0067233F" w:rsidRDefault="0067233F" w:rsidP="00451660">
                  <w:r>
                    <w:t>Cent OS</w:t>
                  </w:r>
                </w:p>
                <w:p w:rsidR="0067233F" w:rsidRDefault="0067233F" w:rsidP="00451660">
                  <w:r>
                    <w:t>Red Hat Linux</w:t>
                  </w:r>
                </w:p>
              </w:tc>
            </w:tr>
            <w:tr w:rsidR="0067233F" w:rsidTr="00451660">
              <w:tc>
                <w:tcPr>
                  <w:tcW w:w="2875" w:type="dxa"/>
                </w:tcPr>
                <w:p w:rsidR="0067233F" w:rsidRDefault="0067233F" w:rsidP="00451660">
                  <w:r>
                    <w:t>Installed Operating System</w:t>
                  </w:r>
                </w:p>
              </w:tc>
              <w:tc>
                <w:tcPr>
                  <w:tcW w:w="6475" w:type="dxa"/>
                </w:tcPr>
                <w:p w:rsidR="0067233F" w:rsidRDefault="0067233F" w:rsidP="00451660">
                  <w:r>
                    <w:t>Windows Server 2019 or above</w:t>
                  </w:r>
                </w:p>
              </w:tc>
            </w:tr>
            <w:tr w:rsidR="0067233F" w:rsidTr="00451660">
              <w:tc>
                <w:tcPr>
                  <w:tcW w:w="2875" w:type="dxa"/>
                </w:tcPr>
                <w:p w:rsidR="0067233F" w:rsidRDefault="0067233F" w:rsidP="00451660">
                  <w:r>
                    <w:t>Power Input</w:t>
                  </w:r>
                </w:p>
              </w:tc>
              <w:tc>
                <w:tcPr>
                  <w:tcW w:w="6475" w:type="dxa"/>
                </w:tcPr>
                <w:p w:rsidR="0067233F" w:rsidRDefault="0067233F" w:rsidP="00451660">
                  <w:r>
                    <w:t>Two power input slots</w:t>
                  </w:r>
                </w:p>
              </w:tc>
            </w:tr>
            <w:tr w:rsidR="0067233F" w:rsidTr="00451660">
              <w:tc>
                <w:tcPr>
                  <w:tcW w:w="2875" w:type="dxa"/>
                </w:tcPr>
                <w:p w:rsidR="0067233F" w:rsidRDefault="0067233F" w:rsidP="00451660">
                  <w:r>
                    <w:t>Accessories</w:t>
                  </w:r>
                </w:p>
              </w:tc>
              <w:tc>
                <w:tcPr>
                  <w:tcW w:w="6475" w:type="dxa"/>
                </w:tcPr>
                <w:p w:rsidR="0067233F" w:rsidRDefault="0067233F" w:rsidP="00451660">
                  <w:r>
                    <w:t>Media, Connectors, Power Codes, Rails for Rack mounting Included</w:t>
                  </w:r>
                </w:p>
              </w:tc>
            </w:tr>
          </w:tbl>
          <w:p w:rsidR="0067233F" w:rsidRPr="00EE29D1" w:rsidRDefault="0067233F" w:rsidP="00451660">
            <w:pPr>
              <w:rPr>
                <w:rFonts w:ascii="Open Sans" w:eastAsia="Times New Roman" w:hAnsi="Open Sans" w:cs="Open Sans"/>
                <w:color w:val="000000"/>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3</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14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6 </w:t>
            </w:r>
            <w:r w:rsidRPr="004B6703">
              <w:rPr>
                <w:rFonts w:ascii="Open Sans" w:eastAsia="Open Sans" w:hAnsi="Open Sans" w:cs="Open Sans"/>
                <w:b/>
                <w:bCs/>
                <w:color w:val="000000"/>
              </w:rPr>
              <w:t xml:space="preserve">: </w:t>
            </w:r>
            <w:r w:rsidRPr="00983852">
              <w:rPr>
                <w:rFonts w:ascii="Open Sans" w:eastAsia="Open Sans" w:hAnsi="Open Sans" w:cs="Open Sans"/>
                <w:b/>
                <w:bCs/>
                <w:color w:val="000000"/>
              </w:rPr>
              <w:tab/>
            </w:r>
            <w:r>
              <w:rPr>
                <w:rFonts w:ascii="Open Sans" w:eastAsia="Open Sans" w:hAnsi="Open Sans" w:cs="Open Sans"/>
                <w:b/>
                <w:bCs/>
                <w:color w:val="000000"/>
              </w:rPr>
              <w:t>NAS S</w:t>
            </w:r>
            <w:r w:rsidRPr="00983852">
              <w:rPr>
                <w:rFonts w:ascii="Open Sans" w:eastAsia="Open Sans" w:hAnsi="Open Sans" w:cs="Open Sans"/>
                <w:b/>
                <w:bCs/>
                <w:color w:val="000000"/>
              </w:rPr>
              <w:t>torage</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6</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tbl>
            <w:tblPr>
              <w:tblStyle w:val="TableGrid"/>
              <w:tblW w:w="0" w:type="auto"/>
              <w:tblLook w:val="04A0" w:firstRow="1" w:lastRow="0" w:firstColumn="1" w:lastColumn="0" w:noHBand="0" w:noVBand="1"/>
            </w:tblPr>
            <w:tblGrid>
              <w:gridCol w:w="1873"/>
              <w:gridCol w:w="3117"/>
            </w:tblGrid>
            <w:tr w:rsidR="0067233F" w:rsidTr="00451660">
              <w:tc>
                <w:tcPr>
                  <w:tcW w:w="2785" w:type="dxa"/>
                </w:tcPr>
                <w:p w:rsidR="0067233F" w:rsidRDefault="0067233F" w:rsidP="00451660">
                  <w:r>
                    <w:t>Processor</w:t>
                  </w:r>
                </w:p>
              </w:tc>
              <w:tc>
                <w:tcPr>
                  <w:tcW w:w="6565" w:type="dxa"/>
                </w:tcPr>
                <w:p w:rsidR="0067233F" w:rsidRDefault="0067233F" w:rsidP="00451660">
                  <w:r>
                    <w:t xml:space="preserve">Minimum </w:t>
                  </w:r>
                  <w:r w:rsidRPr="00B02DDF">
                    <w:t>2.1 GHz Intel Atom C3538 Quad-Core</w:t>
                  </w:r>
                  <w:r>
                    <w:t xml:space="preserve"> or better</w:t>
                  </w:r>
                </w:p>
              </w:tc>
            </w:tr>
            <w:tr w:rsidR="0067233F" w:rsidTr="00451660">
              <w:tc>
                <w:tcPr>
                  <w:tcW w:w="2785" w:type="dxa"/>
                </w:tcPr>
                <w:p w:rsidR="0067233F" w:rsidRDefault="0067233F" w:rsidP="00451660">
                  <w:r>
                    <w:t>Memory</w:t>
                  </w:r>
                </w:p>
              </w:tc>
              <w:tc>
                <w:tcPr>
                  <w:tcW w:w="6565" w:type="dxa"/>
                </w:tcPr>
                <w:p w:rsidR="0067233F" w:rsidRDefault="0067233F" w:rsidP="00451660">
                  <w:r>
                    <w:t>Minimum 4GB DDR4 RAM</w:t>
                  </w:r>
                </w:p>
              </w:tc>
            </w:tr>
            <w:tr w:rsidR="0067233F" w:rsidTr="00451660">
              <w:tc>
                <w:tcPr>
                  <w:tcW w:w="2785" w:type="dxa"/>
                </w:tcPr>
                <w:p w:rsidR="0067233F" w:rsidRPr="00F9564C" w:rsidRDefault="0067233F" w:rsidP="00451660">
                  <w:pPr>
                    <w:rPr>
                      <w:lang w:val="fr-FR"/>
                    </w:rPr>
                  </w:pPr>
                  <w:r w:rsidRPr="00F9564C">
                    <w:rPr>
                      <w:lang w:val="fr-FR"/>
                    </w:rPr>
                    <w:t xml:space="preserve">Drive </w:t>
                  </w:r>
                  <w:proofErr w:type="spellStart"/>
                  <w:r w:rsidRPr="00F9564C">
                    <w:rPr>
                      <w:lang w:val="fr-FR"/>
                    </w:rPr>
                    <w:t>Bays</w:t>
                  </w:r>
                  <w:proofErr w:type="spellEnd"/>
                </w:p>
              </w:tc>
              <w:tc>
                <w:tcPr>
                  <w:tcW w:w="6565" w:type="dxa"/>
                </w:tcPr>
                <w:p w:rsidR="0067233F" w:rsidRPr="00C33C45" w:rsidRDefault="0067233F" w:rsidP="00451660">
                  <w:r w:rsidRPr="00C33C45">
                    <w:t>12 x 3.5"/2.5" SATA HDD/SSD Drive Bay</w:t>
                  </w:r>
                </w:p>
              </w:tc>
            </w:tr>
            <w:tr w:rsidR="0067233F" w:rsidTr="00451660">
              <w:tc>
                <w:tcPr>
                  <w:tcW w:w="2785" w:type="dxa"/>
                </w:tcPr>
                <w:p w:rsidR="0067233F" w:rsidRDefault="0067233F" w:rsidP="00451660">
                  <w:r>
                    <w:t xml:space="preserve">Installed Storage </w:t>
                  </w:r>
                </w:p>
              </w:tc>
              <w:tc>
                <w:tcPr>
                  <w:tcW w:w="6565" w:type="dxa"/>
                </w:tcPr>
                <w:p w:rsidR="0067233F" w:rsidRPr="00C33C45" w:rsidRDefault="0067233F" w:rsidP="00451660">
                  <w:r w:rsidRPr="00C33C45">
                    <w:t>4 x 6TB SSD (24 TB total)</w:t>
                  </w:r>
                </w:p>
              </w:tc>
            </w:tr>
            <w:tr w:rsidR="0067233F" w:rsidTr="00451660">
              <w:tc>
                <w:tcPr>
                  <w:tcW w:w="2785" w:type="dxa"/>
                </w:tcPr>
                <w:p w:rsidR="0067233F" w:rsidRDefault="0067233F" w:rsidP="00451660">
                  <w:r>
                    <w:t xml:space="preserve">RAID </w:t>
                  </w:r>
                </w:p>
              </w:tc>
              <w:tc>
                <w:tcPr>
                  <w:tcW w:w="6565" w:type="dxa"/>
                </w:tcPr>
                <w:p w:rsidR="0067233F" w:rsidRPr="00C33C45" w:rsidRDefault="0067233F" w:rsidP="00451660">
                  <w:r w:rsidRPr="00C33C45">
                    <w:t>Supports RAID 0, 1, 5, 6, 10, Basic, Hybrid, JBOD</w:t>
                  </w:r>
                </w:p>
              </w:tc>
            </w:tr>
            <w:tr w:rsidR="0067233F" w:rsidRPr="00AF61FE" w:rsidTr="00451660">
              <w:tc>
                <w:tcPr>
                  <w:tcW w:w="2785" w:type="dxa"/>
                </w:tcPr>
                <w:p w:rsidR="0067233F" w:rsidRDefault="0067233F" w:rsidP="00451660">
                  <w:r>
                    <w:t>I/O, Ports and Connectivity</w:t>
                  </w:r>
                </w:p>
              </w:tc>
              <w:tc>
                <w:tcPr>
                  <w:tcW w:w="6565" w:type="dxa"/>
                </w:tcPr>
                <w:p w:rsidR="0067233F" w:rsidRPr="009E7366" w:rsidRDefault="0067233F" w:rsidP="00451660">
                  <w:pPr>
                    <w:rPr>
                      <w:lang w:val="fr-FR"/>
                    </w:rPr>
                  </w:pPr>
                  <w:r w:rsidRPr="009E7366">
                    <w:rPr>
                      <w:lang w:val="fr-FR"/>
                    </w:rPr>
                    <w:t xml:space="preserve">4 x Gigabit Ethernet Ports </w:t>
                  </w:r>
                </w:p>
                <w:p w:rsidR="0067233F" w:rsidRPr="00E738B4" w:rsidRDefault="0067233F" w:rsidP="00451660">
                  <w:pPr>
                    <w:rPr>
                      <w:lang w:val="fr-FR"/>
                    </w:rPr>
                  </w:pPr>
                  <w:r w:rsidRPr="00E738B4">
                    <w:rPr>
                      <w:lang w:val="fr-FR"/>
                    </w:rPr>
                    <w:t xml:space="preserve">2 x USB 3.2 </w:t>
                  </w:r>
                  <w:proofErr w:type="spellStart"/>
                  <w:r w:rsidRPr="00E738B4">
                    <w:rPr>
                      <w:lang w:val="fr-FR"/>
                    </w:rPr>
                    <w:t>Generation</w:t>
                  </w:r>
                  <w:proofErr w:type="spellEnd"/>
                  <w:r w:rsidRPr="00E738B4">
                    <w:rPr>
                      <w:lang w:val="fr-FR"/>
                    </w:rPr>
                    <w:t xml:space="preserve"> 1</w:t>
                  </w:r>
                </w:p>
                <w:p w:rsidR="0067233F" w:rsidRPr="00E738B4" w:rsidRDefault="0067233F" w:rsidP="00451660">
                  <w:pPr>
                    <w:rPr>
                      <w:lang w:val="fr-FR"/>
                    </w:rPr>
                  </w:pPr>
                  <w:r w:rsidRPr="00E738B4">
                    <w:rPr>
                      <w:lang w:val="fr-FR"/>
                    </w:rPr>
                    <w:t>1 x Expansion Port</w:t>
                  </w:r>
                </w:p>
              </w:tc>
            </w:tr>
            <w:tr w:rsidR="0067233F" w:rsidTr="00451660">
              <w:tc>
                <w:tcPr>
                  <w:tcW w:w="2785" w:type="dxa"/>
                </w:tcPr>
                <w:p w:rsidR="0067233F" w:rsidRDefault="0067233F" w:rsidP="00451660">
                  <w:r>
                    <w:t>Accessories</w:t>
                  </w:r>
                </w:p>
              </w:tc>
              <w:tc>
                <w:tcPr>
                  <w:tcW w:w="6565" w:type="dxa"/>
                </w:tcPr>
                <w:p w:rsidR="0067233F" w:rsidRDefault="0067233F" w:rsidP="00451660">
                  <w:r w:rsidRPr="00BD41FD">
                    <w:t>To include the necessary accessories, cables, Driver &amp; SDK CD, Connectors (if any).</w:t>
                  </w:r>
                </w:p>
                <w:p w:rsidR="0067233F" w:rsidRDefault="0067233F" w:rsidP="00451660">
                  <w:r>
                    <w:t>3-pin square power plugs</w:t>
                  </w:r>
                </w:p>
              </w:tc>
            </w:tr>
          </w:tbl>
          <w:p w:rsidR="0067233F" w:rsidRPr="00EE29D1" w:rsidRDefault="0067233F" w:rsidP="00451660">
            <w:pPr>
              <w:rPr>
                <w:rFonts w:ascii="Open Sans" w:eastAsia="Times New Roman" w:hAnsi="Open Sans" w:cs="Open Sans"/>
                <w:color w:val="000000"/>
              </w:rPr>
            </w:pP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5</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27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7 </w:t>
            </w:r>
            <w:r w:rsidRPr="004B6703">
              <w:rPr>
                <w:rFonts w:ascii="Open Sans" w:eastAsia="Open Sans" w:hAnsi="Open Sans" w:cs="Open Sans"/>
                <w:b/>
                <w:bCs/>
                <w:color w:val="000000"/>
              </w:rPr>
              <w:t xml:space="preserve">: </w:t>
            </w:r>
            <w:r w:rsidRPr="00983852">
              <w:rPr>
                <w:rFonts w:ascii="Open Sans" w:eastAsia="Open Sans" w:hAnsi="Open Sans" w:cs="Open Sans"/>
                <w:b/>
                <w:bCs/>
                <w:color w:val="000000"/>
              </w:rPr>
              <w:tab/>
              <w:t>Barcode scanners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7</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p w:rsidR="0067233F" w:rsidRDefault="0067233F" w:rsidP="0067233F">
            <w:pPr>
              <w:pStyle w:val="ListParagraph"/>
              <w:numPr>
                <w:ilvl w:val="0"/>
                <w:numId w:val="6"/>
              </w:numPr>
            </w:pPr>
            <w:r w:rsidRPr="007064E4">
              <w:t>Able to scan 1D, 2D bar codes (</w:t>
            </w:r>
            <w:r>
              <w:t>e.g.,</w:t>
            </w:r>
            <w:r w:rsidRPr="007064E4">
              <w:t xml:space="preserve"> QR Code) on paper, mobile phones and computer displays</w:t>
            </w:r>
          </w:p>
          <w:p w:rsidR="0067233F" w:rsidRDefault="0067233F" w:rsidP="0067233F">
            <w:pPr>
              <w:pStyle w:val="ListParagraph"/>
              <w:numPr>
                <w:ilvl w:val="0"/>
                <w:numId w:val="6"/>
              </w:numPr>
            </w:pPr>
            <w:r w:rsidRPr="007064E4">
              <w:lastRenderedPageBreak/>
              <w:t>Omni-directional scan pattern (eliminates the need to align bar code and scanner)</w:t>
            </w:r>
          </w:p>
          <w:p w:rsidR="0067233F" w:rsidRDefault="0067233F" w:rsidP="0067233F">
            <w:pPr>
              <w:pStyle w:val="ListParagraph"/>
              <w:numPr>
                <w:ilvl w:val="0"/>
                <w:numId w:val="6"/>
              </w:numPr>
            </w:pPr>
            <w:r w:rsidRPr="007064E4">
              <w:t>Must be able to scan at least Universal Product Code (UPC), Code39, EAN, Data Matrix, QR Code, and PDF417</w:t>
            </w:r>
          </w:p>
          <w:p w:rsidR="0067233F" w:rsidRDefault="0067233F" w:rsidP="0067233F">
            <w:pPr>
              <w:pStyle w:val="ListParagraph"/>
              <w:numPr>
                <w:ilvl w:val="0"/>
                <w:numId w:val="6"/>
              </w:numPr>
            </w:pPr>
            <w:proofErr w:type="gramStart"/>
            <w:r w:rsidRPr="007064E4">
              <w:t>Must be mounted</w:t>
            </w:r>
            <w:proofErr w:type="gramEnd"/>
            <w:r w:rsidRPr="007064E4">
              <w:t xml:space="preserve"> to allow for hands-free barcode scanning of barcodes on documents or receipts up to a size of A4.</w:t>
            </w:r>
          </w:p>
          <w:p w:rsidR="0067233F" w:rsidRPr="00983852" w:rsidRDefault="0067233F" w:rsidP="0067233F">
            <w:pPr>
              <w:pStyle w:val="ListParagraph"/>
              <w:numPr>
                <w:ilvl w:val="0"/>
                <w:numId w:val="6"/>
              </w:numPr>
            </w:pPr>
            <w:r w:rsidRPr="00BD41FD">
              <w:t>To include the necessary accessories, cables, Driver &amp; SDK CD, Connectors (if any).</w:t>
            </w: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500</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 xml:space="preserve">Insert details of goods offered, including specifications </w:t>
            </w:r>
            <w:r w:rsidRPr="00FA58CA">
              <w:rPr>
                <w:rFonts w:ascii="Open Sans" w:eastAsia="Times New Roman" w:hAnsi="Open Sans" w:cs="Open Sans"/>
                <w:color w:val="000000"/>
                <w:highlight w:val="cyan"/>
              </w:rPr>
              <w:lastRenderedPageBreak/>
              <w:t>and brand/model offered if applicable</w:t>
            </w:r>
          </w:p>
        </w:tc>
      </w:tr>
    </w:tbl>
    <w:p w:rsidR="0067233F" w:rsidRDefault="0067233F" w:rsidP="0067233F">
      <w:pPr>
        <w:rPr>
          <w:rFonts w:ascii="Open Sans" w:eastAsia="Open Sans" w:hAnsi="Open Sans" w:cs="Open Sans"/>
          <w:b/>
        </w:rPr>
      </w:pPr>
    </w:p>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14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8 </w:t>
            </w:r>
            <w:r w:rsidRPr="004B6703">
              <w:rPr>
                <w:rFonts w:ascii="Open Sans" w:eastAsia="Open Sans" w:hAnsi="Open Sans" w:cs="Open Sans"/>
                <w:b/>
                <w:bCs/>
                <w:color w:val="000000"/>
              </w:rPr>
              <w:t xml:space="preserve">: </w:t>
            </w:r>
            <w:r w:rsidRPr="00983852">
              <w:rPr>
                <w:rFonts w:ascii="Open Sans" w:eastAsia="Open Sans" w:hAnsi="Open Sans" w:cs="Open Sans"/>
                <w:b/>
                <w:bCs/>
                <w:color w:val="000000"/>
              </w:rPr>
              <w:tab/>
            </w:r>
            <w:r>
              <w:rPr>
                <w:rFonts w:ascii="Open Sans" w:eastAsia="Open Sans" w:hAnsi="Open Sans" w:cs="Open Sans"/>
                <w:b/>
                <w:bCs/>
                <w:color w:val="000000"/>
              </w:rPr>
              <w:t>SQL Licences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Is quotation compliant? 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Details of goods offered. 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8</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SQL Server 2019 Licenses</w:t>
            </w:r>
          </w:p>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On premise SQL Server Enterprise Core 2019 Single Open License.</w:t>
            </w:r>
          </w:p>
          <w:p w:rsidR="0067233F" w:rsidRPr="00EE29D1"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Perpetual License</w:t>
            </w: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20</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8</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SQL Server 2019 Client Access Licenses (CAL)</w:t>
            </w:r>
          </w:p>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 xml:space="preserve">On </w:t>
            </w:r>
            <w:proofErr w:type="gramStart"/>
            <w:r w:rsidRPr="009D0A5C">
              <w:rPr>
                <w:rFonts w:ascii="Open Sans" w:eastAsia="Times New Roman" w:hAnsi="Open Sans" w:cs="Open Sans"/>
                <w:color w:val="000000"/>
              </w:rPr>
              <w:t>premise</w:t>
            </w:r>
            <w:proofErr w:type="gramEnd"/>
            <w:r w:rsidRPr="009D0A5C">
              <w:rPr>
                <w:rFonts w:ascii="Open Sans" w:eastAsia="Times New Roman" w:hAnsi="Open Sans" w:cs="Open Sans"/>
                <w:color w:val="000000"/>
              </w:rPr>
              <w:t xml:space="preserve"> access to SQL Server Enterprise 2019 databases.</w:t>
            </w:r>
          </w:p>
          <w:p w:rsidR="0067233F" w:rsidRPr="00EE29D1"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Perpetual License</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50</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8.3</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SQLite Expert License</w:t>
            </w:r>
          </w:p>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Perpetual License</w:t>
            </w:r>
          </w:p>
          <w:p w:rsidR="0067233F" w:rsidRPr="00EE29D1"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Professional Edition</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p w:rsidR="0067233F" w:rsidRDefault="0067233F" w:rsidP="0067233F">
      <w:pPr>
        <w:rPr>
          <w:rFonts w:ascii="Open Sans" w:eastAsia="Open Sans" w:hAnsi="Open Sans" w:cs="Open Sans"/>
          <w:b/>
        </w:rPr>
      </w:pPr>
    </w:p>
    <w:p w:rsidR="0067233F" w:rsidRDefault="0067233F" w:rsidP="0067233F">
      <w:pPr>
        <w:rPr>
          <w:rFonts w:ascii="Open Sans" w:eastAsia="Open Sans" w:hAnsi="Open Sans" w:cs="Open Sans"/>
          <w:b/>
        </w:rPr>
      </w:pPr>
    </w:p>
    <w:p w:rsidR="0067233F" w:rsidRDefault="0067233F" w:rsidP="0067233F">
      <w:pPr>
        <w:rPr>
          <w:rFonts w:ascii="Open Sans" w:eastAsia="Open Sans" w:hAnsi="Open Sans" w:cs="Open Sans"/>
          <w:b/>
        </w:rPr>
      </w:pPr>
    </w:p>
    <w:tbl>
      <w:tblPr>
        <w:tblW w:w="9964" w:type="dxa"/>
        <w:tblInd w:w="-10" w:type="dxa"/>
        <w:tblLook w:val="04A0" w:firstRow="1" w:lastRow="0" w:firstColumn="1" w:lastColumn="0" w:noHBand="0" w:noVBand="1"/>
      </w:tblPr>
      <w:tblGrid>
        <w:gridCol w:w="837"/>
        <w:gridCol w:w="5216"/>
        <w:gridCol w:w="576"/>
        <w:gridCol w:w="1549"/>
        <w:gridCol w:w="1786"/>
      </w:tblGrid>
      <w:tr w:rsidR="0067233F" w:rsidRPr="004B6703" w:rsidTr="00451660">
        <w:trPr>
          <w:trHeight w:val="142"/>
        </w:trPr>
        <w:tc>
          <w:tcPr>
            <w:tcW w:w="9964" w:type="dxa"/>
            <w:gridSpan w:val="5"/>
            <w:tcBorders>
              <w:top w:val="single" w:sz="8" w:space="0" w:color="auto"/>
              <w:left w:val="single" w:sz="8" w:space="0" w:color="auto"/>
              <w:bottom w:val="single" w:sz="8" w:space="0" w:color="auto"/>
              <w:right w:val="single" w:sz="8" w:space="0" w:color="000000"/>
            </w:tcBorders>
            <w:shd w:val="clear" w:color="000000" w:fill="BFBFBF"/>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 xml:space="preserve">LOT </w:t>
            </w:r>
            <w:r>
              <w:rPr>
                <w:rFonts w:ascii="Open Sans" w:eastAsia="Open Sans" w:hAnsi="Open Sans" w:cs="Open Sans"/>
                <w:b/>
                <w:bCs/>
                <w:color w:val="000000"/>
              </w:rPr>
              <w:t xml:space="preserve">9 </w:t>
            </w:r>
            <w:r w:rsidRPr="004B6703">
              <w:rPr>
                <w:rFonts w:ascii="Open Sans" w:eastAsia="Open Sans" w:hAnsi="Open Sans" w:cs="Open Sans"/>
                <w:b/>
                <w:bCs/>
                <w:color w:val="000000"/>
              </w:rPr>
              <w:t xml:space="preserve">: </w:t>
            </w:r>
            <w:r w:rsidRPr="00983852">
              <w:rPr>
                <w:rFonts w:ascii="Open Sans" w:eastAsia="Open Sans" w:hAnsi="Open Sans" w:cs="Open Sans"/>
                <w:b/>
                <w:bCs/>
                <w:color w:val="000000"/>
              </w:rPr>
              <w:tab/>
            </w:r>
            <w:r>
              <w:rPr>
                <w:rFonts w:ascii="Open Sans" w:eastAsia="Open Sans" w:hAnsi="Open Sans" w:cs="Open Sans"/>
                <w:b/>
                <w:bCs/>
                <w:color w:val="000000"/>
              </w:rPr>
              <w:t xml:space="preserve">Office 365 and </w:t>
            </w:r>
            <w:r w:rsidRPr="009D0A5C">
              <w:rPr>
                <w:rFonts w:ascii="Open Sans" w:eastAsia="Open Sans" w:hAnsi="Open Sans" w:cs="Open Sans"/>
                <w:b/>
                <w:bCs/>
                <w:color w:val="000000"/>
              </w:rPr>
              <w:t xml:space="preserve">Power BI </w:t>
            </w:r>
            <w:r>
              <w:rPr>
                <w:rFonts w:ascii="Open Sans" w:eastAsia="Open Sans" w:hAnsi="Open Sans" w:cs="Open Sans"/>
                <w:b/>
                <w:bCs/>
                <w:color w:val="000000"/>
              </w:rPr>
              <w:t>Licences</w:t>
            </w:r>
          </w:p>
        </w:tc>
      </w:tr>
      <w:tr w:rsidR="0067233F" w:rsidRPr="004B6703" w:rsidTr="00451660">
        <w:trPr>
          <w:trHeight w:val="792"/>
        </w:trPr>
        <w:tc>
          <w:tcPr>
            <w:tcW w:w="837" w:type="dxa"/>
            <w:tcBorders>
              <w:top w:val="nil"/>
              <w:left w:val="single" w:sz="8" w:space="0" w:color="auto"/>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Item #</w:t>
            </w:r>
          </w:p>
        </w:tc>
        <w:tc>
          <w:tcPr>
            <w:tcW w:w="521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r w:rsidRPr="004B6703">
              <w:rPr>
                <w:rFonts w:ascii="Open Sans" w:eastAsia="Open Sans" w:hAnsi="Open Sans" w:cs="Open Sans"/>
                <w:b/>
                <w:bCs/>
                <w:color w:val="000000"/>
              </w:rPr>
              <w:t>Description</w:t>
            </w:r>
          </w:p>
        </w:tc>
        <w:tc>
          <w:tcPr>
            <w:tcW w:w="576" w:type="dxa"/>
            <w:tcBorders>
              <w:top w:val="nil"/>
              <w:left w:val="nil"/>
              <w:bottom w:val="nil"/>
              <w:right w:val="single" w:sz="8" w:space="0" w:color="000000"/>
            </w:tcBorders>
            <w:shd w:val="clear" w:color="000000" w:fill="D9D9D9"/>
            <w:vAlign w:val="center"/>
            <w:hideMark/>
          </w:tcPr>
          <w:p w:rsidR="0067233F" w:rsidRPr="004B6703" w:rsidRDefault="0067233F" w:rsidP="00451660">
            <w:pPr>
              <w:jc w:val="center"/>
              <w:rPr>
                <w:rFonts w:ascii="Open Sans" w:eastAsia="Times New Roman" w:hAnsi="Open Sans" w:cs="Open Sans"/>
                <w:b/>
                <w:bCs/>
                <w:color w:val="000000"/>
                <w:lang w:val="en-US"/>
              </w:rPr>
            </w:pPr>
            <w:proofErr w:type="spellStart"/>
            <w:r w:rsidRPr="004B6703">
              <w:rPr>
                <w:rFonts w:ascii="Open Sans" w:eastAsia="Open Sans" w:hAnsi="Open Sans" w:cs="Open Sans"/>
                <w:b/>
                <w:bCs/>
                <w:color w:val="000000"/>
              </w:rPr>
              <w:t>Qty</w:t>
            </w:r>
            <w:proofErr w:type="spellEnd"/>
          </w:p>
        </w:tc>
        <w:tc>
          <w:tcPr>
            <w:tcW w:w="1549" w:type="dxa"/>
            <w:tcBorders>
              <w:top w:val="nil"/>
              <w:left w:val="nil"/>
              <w:bottom w:val="nil"/>
              <w:right w:val="single" w:sz="8" w:space="0" w:color="000000"/>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t xml:space="preserve">Is quotation compliant? </w:t>
            </w:r>
            <w:r w:rsidRPr="00FA58CA">
              <w:rPr>
                <w:rFonts w:ascii="Open Sans" w:eastAsia="Open Sans" w:hAnsi="Open Sans" w:cs="Open Sans"/>
                <w:b/>
                <w:bCs/>
                <w:color w:val="000000"/>
              </w:rPr>
              <w:lastRenderedPageBreak/>
              <w:t>Bidder to complete</w:t>
            </w:r>
          </w:p>
        </w:tc>
        <w:tc>
          <w:tcPr>
            <w:tcW w:w="1786" w:type="dxa"/>
            <w:tcBorders>
              <w:top w:val="nil"/>
              <w:left w:val="nil"/>
              <w:bottom w:val="nil"/>
              <w:right w:val="single" w:sz="8" w:space="0" w:color="auto"/>
            </w:tcBorders>
            <w:shd w:val="clear" w:color="000000" w:fill="D9D9D9"/>
            <w:vAlign w:val="center"/>
            <w:hideMark/>
          </w:tcPr>
          <w:p w:rsidR="0067233F" w:rsidRPr="00FA58CA" w:rsidRDefault="0067233F" w:rsidP="00451660">
            <w:pPr>
              <w:jc w:val="center"/>
              <w:rPr>
                <w:rFonts w:ascii="Open Sans" w:eastAsia="Times New Roman" w:hAnsi="Open Sans" w:cs="Open Sans"/>
                <w:b/>
                <w:bCs/>
                <w:color w:val="000000"/>
                <w:lang w:val="en-US"/>
              </w:rPr>
            </w:pPr>
            <w:r w:rsidRPr="00FA58CA">
              <w:rPr>
                <w:rFonts w:ascii="Open Sans" w:eastAsia="Open Sans" w:hAnsi="Open Sans" w:cs="Open Sans"/>
                <w:b/>
                <w:bCs/>
                <w:color w:val="000000"/>
              </w:rPr>
              <w:lastRenderedPageBreak/>
              <w:t xml:space="preserve">Details of goods offered. </w:t>
            </w:r>
            <w:r w:rsidRPr="00FA58CA">
              <w:rPr>
                <w:rFonts w:ascii="Open Sans" w:eastAsia="Open Sans" w:hAnsi="Open Sans" w:cs="Open Sans"/>
                <w:b/>
                <w:bCs/>
                <w:color w:val="000000"/>
              </w:rPr>
              <w:lastRenderedPageBreak/>
              <w:t>Bidder to complete</w:t>
            </w:r>
          </w:p>
        </w:tc>
      </w:tr>
      <w:tr w:rsidR="0067233F" w:rsidRPr="004B6703" w:rsidTr="00451660">
        <w:trPr>
          <w:trHeight w:val="792"/>
        </w:trPr>
        <w:tc>
          <w:tcPr>
            <w:tcW w:w="8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lastRenderedPageBreak/>
              <w:t>9</w:t>
            </w:r>
            <w:r w:rsidRPr="004B6703">
              <w:rPr>
                <w:rFonts w:ascii="Open Sans" w:eastAsia="Times New Roman" w:hAnsi="Open Sans" w:cs="Open Sans"/>
                <w:color w:val="000000"/>
                <w:lang w:val="en-US"/>
              </w:rPr>
              <w:t>.1</w:t>
            </w:r>
          </w:p>
        </w:tc>
        <w:tc>
          <w:tcPr>
            <w:tcW w:w="5216" w:type="dxa"/>
            <w:tcBorders>
              <w:top w:val="single" w:sz="8" w:space="0" w:color="auto"/>
              <w:left w:val="nil"/>
              <w:bottom w:val="single" w:sz="4" w:space="0" w:color="auto"/>
              <w:right w:val="single" w:sz="8" w:space="0" w:color="auto"/>
            </w:tcBorders>
            <w:shd w:val="clear" w:color="auto" w:fill="auto"/>
            <w:vAlign w:val="center"/>
            <w:hideMark/>
          </w:tcPr>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 xml:space="preserve">Office 365 E3 License </w:t>
            </w:r>
          </w:p>
          <w:p w:rsidR="0067233F" w:rsidRPr="00EE29D1"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1 year subscription</w:t>
            </w:r>
          </w:p>
        </w:tc>
        <w:tc>
          <w:tcPr>
            <w:tcW w:w="576" w:type="dxa"/>
            <w:tcBorders>
              <w:top w:val="single" w:sz="8" w:space="0" w:color="auto"/>
              <w:left w:val="nil"/>
              <w:bottom w:val="single" w:sz="4" w:space="0" w:color="auto"/>
              <w:right w:val="single" w:sz="8"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50</w:t>
            </w:r>
          </w:p>
        </w:tc>
        <w:tc>
          <w:tcPr>
            <w:tcW w:w="1549"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8" w:space="0" w:color="auto"/>
              <w:left w:val="nil"/>
              <w:bottom w:val="single" w:sz="4" w:space="0" w:color="auto"/>
              <w:right w:val="single" w:sz="8"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r w:rsidR="0067233F" w:rsidRPr="004B6703" w:rsidTr="00451660">
        <w:trPr>
          <w:trHeight w:val="792"/>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9</w:t>
            </w:r>
            <w:r w:rsidRPr="004B6703">
              <w:rPr>
                <w:rFonts w:ascii="Open Sans" w:eastAsia="Times New Roman" w:hAnsi="Open Sans" w:cs="Open Sans"/>
                <w:color w:val="000000"/>
                <w:lang w:val="en-US"/>
              </w:rPr>
              <w:t>.2</w:t>
            </w:r>
          </w:p>
        </w:tc>
        <w:tc>
          <w:tcPr>
            <w:tcW w:w="52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9D0A5C"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Power BI Pro License</w:t>
            </w:r>
          </w:p>
          <w:p w:rsidR="0067233F" w:rsidRPr="009D0A5C" w:rsidRDefault="0067233F" w:rsidP="00451660">
            <w:pPr>
              <w:rPr>
                <w:rFonts w:ascii="Open Sans" w:eastAsia="Times New Roman" w:hAnsi="Open Sans" w:cs="Open Sans"/>
                <w:color w:val="000000"/>
              </w:rPr>
            </w:pPr>
          </w:p>
          <w:p w:rsidR="0067233F" w:rsidRPr="00EE29D1" w:rsidRDefault="0067233F" w:rsidP="00451660">
            <w:pPr>
              <w:rPr>
                <w:rFonts w:ascii="Open Sans" w:eastAsia="Times New Roman" w:hAnsi="Open Sans" w:cs="Open Sans"/>
                <w:color w:val="000000"/>
              </w:rPr>
            </w:pPr>
            <w:r w:rsidRPr="009D0A5C">
              <w:rPr>
                <w:rFonts w:ascii="Open Sans" w:eastAsia="Times New Roman" w:hAnsi="Open Sans" w:cs="Open Sans"/>
                <w:color w:val="000000"/>
              </w:rPr>
              <w:t>1 year Subscription</w:t>
            </w: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4B6703" w:rsidRDefault="0067233F" w:rsidP="00451660">
            <w:pPr>
              <w:jc w:val="center"/>
              <w:rPr>
                <w:rFonts w:ascii="Open Sans" w:eastAsia="Times New Roman" w:hAnsi="Open Sans" w:cs="Open Sans"/>
                <w:color w:val="000000"/>
                <w:lang w:val="en-US"/>
              </w:rPr>
            </w:pPr>
            <w:r>
              <w:rPr>
                <w:rFonts w:ascii="Open Sans" w:eastAsia="Times New Roman" w:hAnsi="Open Sans" w:cs="Open Sans"/>
                <w:color w:val="000000"/>
                <w:lang w:val="en-US"/>
              </w:rPr>
              <w:t>20</w:t>
            </w:r>
          </w:p>
        </w:tc>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jc w:val="center"/>
              <w:rPr>
                <w:rFonts w:eastAsia="Times New Roman"/>
                <w:color w:val="000000"/>
                <w:lang w:val="en-US"/>
              </w:rPr>
            </w:pP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Yes   </w:t>
            </w:r>
            <w:r w:rsidRPr="00FA58CA">
              <w:rPr>
                <w:rFonts w:ascii="Segoe UI Symbol" w:eastAsia="Times New Roman" w:hAnsi="Segoe UI Symbol" w:cs="Segoe UI Symbol"/>
                <w:color w:val="000000"/>
                <w:highlight w:val="cyan"/>
              </w:rPr>
              <w:t>☐</w:t>
            </w:r>
            <w:r w:rsidRPr="00FA58CA">
              <w:rPr>
                <w:rFonts w:eastAsia="Times New Roman"/>
                <w:color w:val="000000"/>
                <w:highlight w:val="cyan"/>
              </w:rPr>
              <w:t xml:space="preserve"> No</w:t>
            </w:r>
          </w:p>
        </w:tc>
        <w:tc>
          <w:tcPr>
            <w:tcW w:w="17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7233F" w:rsidRPr="00FA58CA" w:rsidRDefault="0067233F" w:rsidP="00451660">
            <w:pPr>
              <w:rPr>
                <w:rFonts w:ascii="Open Sans" w:eastAsia="Times New Roman" w:hAnsi="Open Sans" w:cs="Open Sans"/>
                <w:color w:val="000000"/>
                <w:highlight w:val="cyan"/>
                <w:lang w:val="en-US"/>
              </w:rPr>
            </w:pPr>
            <w:r w:rsidRPr="00FA58CA">
              <w:rPr>
                <w:rFonts w:ascii="Open Sans" w:eastAsia="Times New Roman" w:hAnsi="Open Sans" w:cs="Open Sans"/>
                <w:color w:val="000000"/>
                <w:highlight w:val="cyan"/>
              </w:rPr>
              <w:t>Insert details of goods offered, including specifications and brand/model offered if applicable</w:t>
            </w:r>
          </w:p>
        </w:tc>
      </w:tr>
    </w:tbl>
    <w:p w:rsidR="0067233F" w:rsidRDefault="0067233F" w:rsidP="0067233F">
      <w:pPr>
        <w:rPr>
          <w:rFonts w:ascii="Open Sans" w:eastAsia="Open Sans" w:hAnsi="Open Sans" w:cs="Open Sans"/>
          <w:b/>
        </w:rPr>
      </w:pPr>
    </w:p>
    <w:p w:rsidR="00C92AEF" w:rsidRDefault="00C92AEF">
      <w:pPr>
        <w:ind w:right="-318"/>
        <w:jc w:val="both"/>
        <w:rPr>
          <w:rFonts w:ascii="Open Sans" w:eastAsia="Open Sans" w:hAnsi="Open Sans" w:cs="Open Sans"/>
          <w:b/>
        </w:rPr>
      </w:pPr>
    </w:p>
    <w:p w:rsidR="00C92AEF" w:rsidRDefault="00005890">
      <w:pPr>
        <w:ind w:right="-318"/>
        <w:jc w:val="both"/>
        <w:rPr>
          <w:rFonts w:ascii="Open Sans" w:eastAsia="Open Sans" w:hAnsi="Open Sans" w:cs="Open Sans"/>
          <w:b/>
        </w:rPr>
      </w:pPr>
      <w:r>
        <w:rPr>
          <w:rFonts w:ascii="Open Sans" w:eastAsia="Open Sans" w:hAnsi="Open Sans" w:cs="Open Sans"/>
          <w:b/>
        </w:rPr>
        <w:t xml:space="preserve">Delivery requirements </w:t>
      </w:r>
      <w:r>
        <w:rPr>
          <w:rFonts w:ascii="Open Sans" w:eastAsia="Open Sans" w:hAnsi="Open Sans" w:cs="Open Sans"/>
          <w:b/>
          <w:color w:val="000000"/>
        </w:rPr>
        <w:t>–– Comparative Data Table</w:t>
      </w:r>
    </w:p>
    <w:p w:rsidR="00C92AEF" w:rsidRDefault="00C92AEF">
      <w:pPr>
        <w:rPr>
          <w:rFonts w:ascii="Open Sans" w:eastAsia="Open Sans" w:hAnsi="Open Sans" w:cs="Open Sans"/>
        </w:rPr>
      </w:pPr>
    </w:p>
    <w:p w:rsidR="00C92AEF" w:rsidRDefault="00C92AEF">
      <w:pPr>
        <w:rPr>
          <w:rFonts w:ascii="Open Sans" w:eastAsia="Open Sans" w:hAnsi="Open Sans" w:cs="Open Sans"/>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3118"/>
        <w:gridCol w:w="2126"/>
        <w:gridCol w:w="2835"/>
      </w:tblGrid>
      <w:tr w:rsidR="0067233F" w:rsidTr="00451660">
        <w:trPr>
          <w:trHeight w:val="300"/>
        </w:trPr>
        <w:tc>
          <w:tcPr>
            <w:tcW w:w="4820" w:type="dxa"/>
            <w:gridSpan w:val="2"/>
            <w:shd w:val="clear" w:color="auto" w:fill="D9D9D9"/>
            <w:vAlign w:val="center"/>
          </w:tcPr>
          <w:p w:rsidR="0067233F" w:rsidRDefault="0067233F" w:rsidP="00451660">
            <w:pPr>
              <w:jc w:val="center"/>
              <w:rPr>
                <w:rFonts w:ascii="Open Sans" w:eastAsia="Open Sans" w:hAnsi="Open Sans" w:cs="Open Sans"/>
                <w:b/>
              </w:rPr>
            </w:pPr>
            <w:r>
              <w:rPr>
                <w:rFonts w:ascii="Open Sans" w:eastAsia="Open Sans" w:hAnsi="Open Sans" w:cs="Open Sans"/>
                <w:b/>
              </w:rPr>
              <w:t>UNOPS Requirements</w:t>
            </w:r>
          </w:p>
        </w:tc>
        <w:tc>
          <w:tcPr>
            <w:tcW w:w="2126" w:type="dxa"/>
            <w:shd w:val="clear" w:color="auto" w:fill="D9D9D9"/>
            <w:vAlign w:val="center"/>
          </w:tcPr>
          <w:p w:rsidR="0067233F" w:rsidRDefault="0067233F" w:rsidP="00451660">
            <w:pPr>
              <w:jc w:val="center"/>
              <w:rPr>
                <w:rFonts w:ascii="Open Sans" w:eastAsia="Open Sans" w:hAnsi="Open Sans" w:cs="Open Sans"/>
                <w:b/>
              </w:rPr>
            </w:pPr>
            <w:r>
              <w:rPr>
                <w:rFonts w:ascii="Open Sans" w:eastAsia="Open Sans" w:hAnsi="Open Sans" w:cs="Open Sans"/>
                <w:b/>
              </w:rPr>
              <w:t xml:space="preserve">Is quotation compliant? </w:t>
            </w:r>
            <w:r>
              <w:rPr>
                <w:rFonts w:ascii="Open Sans" w:eastAsia="Open Sans" w:hAnsi="Open Sans" w:cs="Open Sans"/>
              </w:rPr>
              <w:t>Bidder to complete</w:t>
            </w:r>
          </w:p>
        </w:tc>
        <w:tc>
          <w:tcPr>
            <w:tcW w:w="2835" w:type="dxa"/>
            <w:shd w:val="clear" w:color="auto" w:fill="D9D9D9"/>
            <w:vAlign w:val="center"/>
          </w:tcPr>
          <w:p w:rsidR="0067233F" w:rsidRDefault="0067233F" w:rsidP="00451660">
            <w:pPr>
              <w:jc w:val="center"/>
              <w:rPr>
                <w:rFonts w:ascii="Open Sans" w:eastAsia="Open Sans" w:hAnsi="Open Sans" w:cs="Open Sans"/>
                <w:b/>
              </w:rPr>
            </w:pPr>
            <w:r>
              <w:rPr>
                <w:rFonts w:ascii="Open Sans" w:eastAsia="Open Sans" w:hAnsi="Open Sans" w:cs="Open Sans"/>
                <w:b/>
              </w:rPr>
              <w:t xml:space="preserve">Details </w:t>
            </w:r>
          </w:p>
          <w:p w:rsidR="0067233F" w:rsidRDefault="0067233F" w:rsidP="00451660">
            <w:pPr>
              <w:jc w:val="center"/>
              <w:rPr>
                <w:rFonts w:ascii="Open Sans" w:eastAsia="Open Sans" w:hAnsi="Open Sans" w:cs="Open Sans"/>
                <w:b/>
              </w:rPr>
            </w:pPr>
            <w:r>
              <w:rPr>
                <w:rFonts w:ascii="Open Sans" w:eastAsia="Open Sans" w:hAnsi="Open Sans" w:cs="Open Sans"/>
              </w:rPr>
              <w:t>Bidder to complete</w:t>
            </w:r>
          </w:p>
        </w:tc>
      </w:tr>
      <w:tr w:rsidR="0067233F" w:rsidTr="00451660">
        <w:trPr>
          <w:trHeight w:val="300"/>
        </w:trPr>
        <w:tc>
          <w:tcPr>
            <w:tcW w:w="1702" w:type="dxa"/>
            <w:shd w:val="clear" w:color="auto" w:fill="D9D9D9"/>
            <w:vAlign w:val="center"/>
          </w:tcPr>
          <w:p w:rsidR="0067233F" w:rsidRDefault="0067233F" w:rsidP="00451660">
            <w:pPr>
              <w:rPr>
                <w:rFonts w:ascii="Open Sans" w:eastAsia="Open Sans" w:hAnsi="Open Sans" w:cs="Open Sans"/>
                <w:b/>
              </w:rPr>
            </w:pPr>
            <w:r>
              <w:rPr>
                <w:rFonts w:ascii="Open Sans" w:eastAsia="Open Sans" w:hAnsi="Open Sans" w:cs="Open Sans"/>
                <w:b/>
              </w:rPr>
              <w:t>Delivery time</w:t>
            </w:r>
          </w:p>
        </w:tc>
        <w:tc>
          <w:tcPr>
            <w:tcW w:w="3118" w:type="dxa"/>
            <w:vAlign w:val="center"/>
          </w:tcPr>
          <w:p w:rsidR="0067233F" w:rsidRDefault="0067233F" w:rsidP="00451660">
            <w:pPr>
              <w:rPr>
                <w:rFonts w:ascii="Open Sans" w:eastAsia="Open Sans" w:hAnsi="Open Sans" w:cs="Open Sans"/>
                <w:highlight w:val="yellow"/>
              </w:rPr>
            </w:pPr>
            <w:r w:rsidRPr="00524E81">
              <w:rPr>
                <w:rFonts w:ascii="Open Sans" w:eastAsia="Open Sans" w:hAnsi="Open Sans" w:cs="Open Sans"/>
              </w:rPr>
              <w:t>Bidder shall deliver the goods 12 weeks after Contract signature.</w:t>
            </w:r>
          </w:p>
        </w:tc>
        <w:tc>
          <w:tcPr>
            <w:tcW w:w="2126" w:type="dxa"/>
            <w:vAlign w:val="center"/>
          </w:tcPr>
          <w:p w:rsidR="0067233F" w:rsidRDefault="0067233F" w:rsidP="00451660">
            <w:pPr>
              <w:rPr>
                <w:rFonts w:ascii="Open Sans" w:eastAsia="Open Sans" w:hAnsi="Open Sans" w:cs="Open Sans"/>
              </w:rPr>
            </w:pPr>
            <w:r>
              <w:rPr>
                <w:rFonts w:ascii="Segoe UI Symbol" w:eastAsia="Arial Unicode MS" w:hAnsi="Segoe UI Symbol" w:cs="Segoe UI Symbol"/>
                <w:color w:val="000000"/>
                <w:highlight w:val="cyan"/>
              </w:rPr>
              <w:t>☐</w:t>
            </w:r>
            <w:r>
              <w:rPr>
                <w:rFonts w:ascii="Arial Unicode MS" w:eastAsia="Arial Unicode MS" w:hAnsi="Arial Unicode MS" w:cs="Arial Unicode MS"/>
                <w:color w:val="000000"/>
                <w:highlight w:val="cyan"/>
              </w:rPr>
              <w:t xml:space="preserve"> Yes   ☐ No</w:t>
            </w:r>
          </w:p>
        </w:tc>
        <w:tc>
          <w:tcPr>
            <w:tcW w:w="2835" w:type="dxa"/>
            <w:vAlign w:val="center"/>
          </w:tcPr>
          <w:p w:rsidR="0067233F" w:rsidRDefault="0067233F" w:rsidP="00451660">
            <w:pPr>
              <w:rPr>
                <w:rFonts w:ascii="Open Sans" w:eastAsia="Open Sans" w:hAnsi="Open Sans" w:cs="Open Sans"/>
              </w:rPr>
            </w:pPr>
            <w:r>
              <w:rPr>
                <w:rFonts w:ascii="Open Sans" w:eastAsia="Open Sans" w:hAnsi="Open Sans" w:cs="Open Sans"/>
                <w:highlight w:val="cyan"/>
              </w:rPr>
              <w:t xml:space="preserve">Insert details </w:t>
            </w:r>
          </w:p>
        </w:tc>
      </w:tr>
      <w:tr w:rsidR="0067233F" w:rsidTr="00451660">
        <w:trPr>
          <w:trHeight w:val="300"/>
        </w:trPr>
        <w:tc>
          <w:tcPr>
            <w:tcW w:w="1702" w:type="dxa"/>
            <w:shd w:val="clear" w:color="auto" w:fill="D9D9D9"/>
            <w:vAlign w:val="center"/>
          </w:tcPr>
          <w:p w:rsidR="0067233F" w:rsidRDefault="0067233F" w:rsidP="00451660">
            <w:pPr>
              <w:rPr>
                <w:rFonts w:ascii="Open Sans" w:eastAsia="Open Sans" w:hAnsi="Open Sans" w:cs="Open Sans"/>
                <w:b/>
              </w:rPr>
            </w:pPr>
            <w:r>
              <w:rPr>
                <w:rFonts w:ascii="Open Sans" w:eastAsia="Open Sans" w:hAnsi="Open Sans" w:cs="Open Sans"/>
                <w:b/>
              </w:rPr>
              <w:t>Delivery place and Incoterms rules</w:t>
            </w:r>
          </w:p>
        </w:tc>
        <w:tc>
          <w:tcPr>
            <w:tcW w:w="3118" w:type="dxa"/>
            <w:vAlign w:val="center"/>
          </w:tcPr>
          <w:p w:rsidR="0067233F" w:rsidRDefault="0067233F" w:rsidP="00BF6115">
            <w:pPr>
              <w:rPr>
                <w:rFonts w:ascii="Open Sans" w:eastAsia="Open Sans" w:hAnsi="Open Sans" w:cs="Open Sans"/>
                <w:highlight w:val="yellow"/>
              </w:rPr>
            </w:pPr>
            <w:r w:rsidRPr="00524E81">
              <w:rPr>
                <w:rFonts w:ascii="Open Sans" w:eastAsia="Open Sans" w:hAnsi="Open Sans" w:cs="Open Sans"/>
              </w:rPr>
              <w:t>DAP 2020 Iraq – Baghdad – IHEC -Green Zo</w:t>
            </w:r>
            <w:r w:rsidR="00BF6115">
              <w:rPr>
                <w:rFonts w:ascii="Open Sans" w:eastAsia="Open Sans" w:hAnsi="Open Sans" w:cs="Open Sans"/>
              </w:rPr>
              <w:t>ne</w:t>
            </w:r>
            <w:r w:rsidRPr="00524E81">
              <w:rPr>
                <w:rFonts w:ascii="Open Sans" w:eastAsia="Open Sans" w:hAnsi="Open Sans" w:cs="Open Sans"/>
              </w:rPr>
              <w:t xml:space="preserve"> beside (General Secretariat for the Council of Ministers)</w:t>
            </w:r>
          </w:p>
        </w:tc>
        <w:tc>
          <w:tcPr>
            <w:tcW w:w="2126" w:type="dxa"/>
            <w:vAlign w:val="center"/>
          </w:tcPr>
          <w:p w:rsidR="0067233F" w:rsidRDefault="0067233F" w:rsidP="00451660">
            <w:pPr>
              <w:rPr>
                <w:rFonts w:ascii="Open Sans" w:eastAsia="Open Sans" w:hAnsi="Open Sans" w:cs="Open Sans"/>
                <w:highlight w:val="yellow"/>
              </w:rPr>
            </w:pPr>
            <w:r>
              <w:rPr>
                <w:rFonts w:ascii="Segoe UI Symbol" w:eastAsia="Arial Unicode MS" w:hAnsi="Segoe UI Symbol" w:cs="Segoe UI Symbol"/>
                <w:color w:val="000000"/>
                <w:highlight w:val="cyan"/>
              </w:rPr>
              <w:t>☐</w:t>
            </w:r>
            <w:r>
              <w:rPr>
                <w:rFonts w:ascii="Arial Unicode MS" w:eastAsia="Arial Unicode MS" w:hAnsi="Arial Unicode MS" w:cs="Arial Unicode MS"/>
                <w:color w:val="000000"/>
                <w:highlight w:val="cyan"/>
              </w:rPr>
              <w:t xml:space="preserve"> Yes   ☐ No</w:t>
            </w:r>
          </w:p>
        </w:tc>
        <w:tc>
          <w:tcPr>
            <w:tcW w:w="2835" w:type="dxa"/>
            <w:vAlign w:val="center"/>
          </w:tcPr>
          <w:p w:rsidR="0067233F" w:rsidRDefault="0067233F" w:rsidP="00451660">
            <w:pPr>
              <w:rPr>
                <w:rFonts w:ascii="Open Sans" w:eastAsia="Open Sans" w:hAnsi="Open Sans" w:cs="Open Sans"/>
                <w:highlight w:val="yellow"/>
              </w:rPr>
            </w:pPr>
            <w:r>
              <w:rPr>
                <w:rFonts w:ascii="Open Sans" w:eastAsia="Open Sans" w:hAnsi="Open Sans" w:cs="Open Sans"/>
                <w:highlight w:val="cyan"/>
              </w:rPr>
              <w:t xml:space="preserve">Insert details </w:t>
            </w:r>
          </w:p>
        </w:tc>
      </w:tr>
      <w:tr w:rsidR="0067233F" w:rsidTr="00451660">
        <w:trPr>
          <w:trHeight w:val="300"/>
        </w:trPr>
        <w:tc>
          <w:tcPr>
            <w:tcW w:w="1702" w:type="dxa"/>
            <w:shd w:val="clear" w:color="auto" w:fill="D9D9D9"/>
            <w:vAlign w:val="center"/>
          </w:tcPr>
          <w:p w:rsidR="0067233F" w:rsidRDefault="0067233F" w:rsidP="00451660">
            <w:pPr>
              <w:rPr>
                <w:rFonts w:ascii="Open Sans" w:eastAsia="Open Sans" w:hAnsi="Open Sans" w:cs="Open Sans"/>
                <w:b/>
              </w:rPr>
            </w:pPr>
            <w:r>
              <w:rPr>
                <w:rFonts w:ascii="Open Sans" w:eastAsia="Open Sans" w:hAnsi="Open Sans" w:cs="Open Sans"/>
                <w:b/>
              </w:rPr>
              <w:t>Consignee details</w:t>
            </w:r>
          </w:p>
        </w:tc>
        <w:tc>
          <w:tcPr>
            <w:tcW w:w="3118" w:type="dxa"/>
            <w:vAlign w:val="center"/>
          </w:tcPr>
          <w:p w:rsidR="0067233F" w:rsidRDefault="0067233F" w:rsidP="00BF6115">
            <w:pPr>
              <w:rPr>
                <w:rFonts w:ascii="Open Sans" w:eastAsia="Open Sans" w:hAnsi="Open Sans" w:cs="Open Sans"/>
                <w:highlight w:val="yellow"/>
              </w:rPr>
            </w:pPr>
            <w:r w:rsidRPr="00524E81">
              <w:rPr>
                <w:rFonts w:ascii="Open Sans" w:eastAsia="Open Sans" w:hAnsi="Open Sans" w:cs="Open Sans"/>
              </w:rPr>
              <w:t>Iraq – Baghdad – IHEC -Green Zo</w:t>
            </w:r>
            <w:r w:rsidR="00BF6115">
              <w:rPr>
                <w:rFonts w:ascii="Open Sans" w:eastAsia="Open Sans" w:hAnsi="Open Sans" w:cs="Open Sans"/>
              </w:rPr>
              <w:t xml:space="preserve">ne </w:t>
            </w:r>
            <w:r w:rsidRPr="00524E81">
              <w:rPr>
                <w:rFonts w:ascii="Open Sans" w:eastAsia="Open Sans" w:hAnsi="Open Sans" w:cs="Open Sans"/>
              </w:rPr>
              <w:t>beside (General Secretariat for the Council of Ministers)</w:t>
            </w:r>
          </w:p>
        </w:tc>
        <w:tc>
          <w:tcPr>
            <w:tcW w:w="2126" w:type="dxa"/>
            <w:vAlign w:val="center"/>
          </w:tcPr>
          <w:p w:rsidR="0067233F" w:rsidRDefault="0067233F" w:rsidP="00451660">
            <w:pPr>
              <w:rPr>
                <w:rFonts w:ascii="Open Sans" w:eastAsia="Open Sans" w:hAnsi="Open Sans" w:cs="Open Sans"/>
                <w:highlight w:val="yellow"/>
              </w:rPr>
            </w:pPr>
            <w:r>
              <w:rPr>
                <w:rFonts w:ascii="Segoe UI Symbol" w:eastAsia="Arial Unicode MS" w:hAnsi="Segoe UI Symbol" w:cs="Segoe UI Symbol"/>
                <w:color w:val="000000"/>
                <w:highlight w:val="cyan"/>
              </w:rPr>
              <w:t>☐</w:t>
            </w:r>
            <w:r>
              <w:rPr>
                <w:rFonts w:ascii="Arial Unicode MS" w:eastAsia="Arial Unicode MS" w:hAnsi="Arial Unicode MS" w:cs="Arial Unicode MS"/>
                <w:color w:val="000000"/>
                <w:highlight w:val="cyan"/>
              </w:rPr>
              <w:t xml:space="preserve"> Yes   ☐ No</w:t>
            </w:r>
          </w:p>
        </w:tc>
        <w:tc>
          <w:tcPr>
            <w:tcW w:w="2835" w:type="dxa"/>
            <w:vAlign w:val="center"/>
          </w:tcPr>
          <w:p w:rsidR="0067233F" w:rsidRDefault="0067233F" w:rsidP="00451660">
            <w:pPr>
              <w:rPr>
                <w:rFonts w:ascii="Open Sans" w:eastAsia="Open Sans" w:hAnsi="Open Sans" w:cs="Open Sans"/>
                <w:highlight w:val="yellow"/>
              </w:rPr>
            </w:pPr>
            <w:r>
              <w:rPr>
                <w:rFonts w:ascii="Open Sans" w:eastAsia="Open Sans" w:hAnsi="Open Sans" w:cs="Open Sans"/>
                <w:highlight w:val="cyan"/>
              </w:rPr>
              <w:t xml:space="preserve">Insert details </w:t>
            </w:r>
          </w:p>
        </w:tc>
      </w:tr>
      <w:tr w:rsidR="0067233F" w:rsidTr="00451660">
        <w:trPr>
          <w:trHeight w:val="300"/>
        </w:trPr>
        <w:tc>
          <w:tcPr>
            <w:tcW w:w="1702" w:type="dxa"/>
            <w:shd w:val="clear" w:color="auto" w:fill="D9D9D9"/>
            <w:vAlign w:val="center"/>
          </w:tcPr>
          <w:p w:rsidR="0067233F" w:rsidRDefault="0067233F" w:rsidP="00451660">
            <w:pPr>
              <w:rPr>
                <w:rFonts w:ascii="Open Sans" w:eastAsia="Open Sans" w:hAnsi="Open Sans" w:cs="Open Sans"/>
                <w:b/>
              </w:rPr>
            </w:pPr>
            <w:r>
              <w:rPr>
                <w:rFonts w:ascii="Open Sans" w:eastAsia="Open Sans" w:hAnsi="Open Sans" w:cs="Open Sans"/>
                <w:b/>
              </w:rPr>
              <w:t>UNOPS Right to vary requirements</w:t>
            </w:r>
          </w:p>
        </w:tc>
        <w:tc>
          <w:tcPr>
            <w:tcW w:w="3118" w:type="dxa"/>
            <w:vAlign w:val="center"/>
          </w:tcPr>
          <w:p w:rsidR="0067233F" w:rsidRDefault="0067233F" w:rsidP="00451660">
            <w:pPr>
              <w:pBdr>
                <w:top w:val="nil"/>
                <w:left w:val="nil"/>
                <w:bottom w:val="nil"/>
                <w:right w:val="nil"/>
                <w:between w:val="nil"/>
              </w:pBdr>
              <w:jc w:val="both"/>
              <w:rPr>
                <w:rFonts w:ascii="Open Sans" w:eastAsia="Open Sans" w:hAnsi="Open Sans" w:cs="Open Sans"/>
                <w:color w:val="000000"/>
                <w:sz w:val="24"/>
                <w:szCs w:val="24"/>
                <w:highlight w:val="lightGray"/>
              </w:rPr>
            </w:pPr>
            <w:r w:rsidRPr="00117AAB">
              <w:rPr>
                <w:rFonts w:ascii="Open Sans" w:eastAsia="Open Sans" w:hAnsi="Open Sans" w:cs="Open Sans"/>
                <w:color w:val="000000"/>
              </w:rPr>
              <w:t>At the time the Contract is awarded, UNOPS reserves the right to vary the quantity of the goods and associated services specified above, provided this does not exceed +/- 20</w:t>
            </w:r>
            <w:proofErr w:type="gramStart"/>
            <w:r w:rsidRPr="00117AAB">
              <w:rPr>
                <w:rFonts w:ascii="Open Sans" w:eastAsia="Open Sans" w:hAnsi="Open Sans" w:cs="Open Sans"/>
                <w:color w:val="000000"/>
              </w:rPr>
              <w:t>% ,</w:t>
            </w:r>
            <w:proofErr w:type="gramEnd"/>
            <w:r w:rsidRPr="00117AAB">
              <w:rPr>
                <w:rFonts w:ascii="Open Sans" w:eastAsia="Open Sans" w:hAnsi="Open Sans" w:cs="Open Sans"/>
                <w:color w:val="000000"/>
              </w:rPr>
              <w:t xml:space="preserve"> without any change in the unit prices or other terms and conditions of the RFQ.</w:t>
            </w:r>
          </w:p>
        </w:tc>
        <w:tc>
          <w:tcPr>
            <w:tcW w:w="2126" w:type="dxa"/>
            <w:vAlign w:val="center"/>
          </w:tcPr>
          <w:p w:rsidR="0067233F" w:rsidRDefault="0067233F" w:rsidP="00451660">
            <w:pPr>
              <w:pBdr>
                <w:top w:val="nil"/>
                <w:left w:val="nil"/>
                <w:bottom w:val="nil"/>
                <w:right w:val="nil"/>
                <w:between w:val="nil"/>
              </w:pBdr>
              <w:jc w:val="both"/>
              <w:rPr>
                <w:rFonts w:ascii="Open Sans" w:eastAsia="Open Sans" w:hAnsi="Open Sans" w:cs="Open Sans"/>
                <w:color w:val="000000"/>
              </w:rPr>
            </w:pPr>
            <w:r>
              <w:rPr>
                <w:rFonts w:ascii="Segoe UI Symbol" w:eastAsia="Arial Unicode MS" w:hAnsi="Segoe UI Symbol" w:cs="Segoe UI Symbol"/>
                <w:color w:val="000000"/>
                <w:highlight w:val="cyan"/>
              </w:rPr>
              <w:t>☐</w:t>
            </w:r>
            <w:r>
              <w:rPr>
                <w:rFonts w:ascii="Arial Unicode MS" w:eastAsia="Arial Unicode MS" w:hAnsi="Arial Unicode MS" w:cs="Arial Unicode MS"/>
                <w:color w:val="000000"/>
                <w:highlight w:val="cyan"/>
              </w:rPr>
              <w:t xml:space="preserve"> Yes   ☐ No</w:t>
            </w:r>
          </w:p>
        </w:tc>
        <w:tc>
          <w:tcPr>
            <w:tcW w:w="2835" w:type="dxa"/>
            <w:vAlign w:val="center"/>
          </w:tcPr>
          <w:p w:rsidR="0067233F" w:rsidRDefault="0067233F" w:rsidP="00451660">
            <w:pPr>
              <w:pBdr>
                <w:top w:val="nil"/>
                <w:left w:val="nil"/>
                <w:bottom w:val="nil"/>
                <w:right w:val="nil"/>
                <w:between w:val="nil"/>
              </w:pBdr>
              <w:jc w:val="both"/>
              <w:rPr>
                <w:rFonts w:ascii="Open Sans" w:eastAsia="Open Sans" w:hAnsi="Open Sans" w:cs="Open Sans"/>
                <w:color w:val="000000"/>
              </w:rPr>
            </w:pPr>
            <w:r>
              <w:rPr>
                <w:rFonts w:ascii="Open Sans" w:eastAsia="Open Sans" w:hAnsi="Open Sans" w:cs="Open Sans"/>
                <w:color w:val="000000"/>
                <w:highlight w:val="cyan"/>
              </w:rPr>
              <w:t xml:space="preserve">Insert details </w:t>
            </w:r>
          </w:p>
        </w:tc>
      </w:tr>
    </w:tbl>
    <w:p w:rsidR="00C92AEF" w:rsidRDefault="00005890">
      <w:pPr>
        <w:pBdr>
          <w:top w:val="nil"/>
          <w:left w:val="nil"/>
          <w:bottom w:val="nil"/>
          <w:right w:val="nil"/>
          <w:between w:val="nil"/>
        </w:pBdr>
        <w:tabs>
          <w:tab w:val="right" w:pos="8640"/>
        </w:tabs>
        <w:ind w:left="284"/>
        <w:rPr>
          <w:rFonts w:ascii="Open Sans" w:eastAsia="Open Sans" w:hAnsi="Open Sans" w:cs="Open Sans"/>
          <w:b/>
          <w:color w:val="FFFFFF"/>
          <w:sz w:val="22"/>
          <w:szCs w:val="22"/>
        </w:rPr>
      </w:pPr>
      <w:r>
        <w:rPr>
          <w:rFonts w:ascii="Open Sans" w:eastAsia="Open Sans" w:hAnsi="Open Sans" w:cs="Open Sans"/>
          <w:b/>
          <w:color w:val="FFFFFF"/>
          <w:sz w:val="23"/>
          <w:szCs w:val="23"/>
        </w:rPr>
        <w:t xml:space="preserve"> 00ax: +45 45 33 75 01</w:t>
      </w:r>
    </w:p>
    <w:p w:rsidR="00C92AEF" w:rsidRDefault="00C92AEF">
      <w:pPr>
        <w:rPr>
          <w:rFonts w:ascii="Open Sans" w:eastAsia="Open Sans" w:hAnsi="Open Sans" w:cs="Open Sans"/>
        </w:rPr>
      </w:pPr>
    </w:p>
    <w:p w:rsidR="000B70C2" w:rsidRDefault="000B70C2" w:rsidP="000B70C2">
      <w:pPr>
        <w:ind w:right="-318"/>
        <w:jc w:val="both"/>
        <w:rPr>
          <w:rFonts w:ascii="Open Sans" w:eastAsia="Open Sans" w:hAnsi="Open Sans" w:cs="Open Sans"/>
          <w:b/>
        </w:rPr>
      </w:pPr>
      <w:bookmarkStart w:id="4" w:name="_GoBack"/>
      <w:r>
        <w:rPr>
          <w:rFonts w:ascii="Open Sans" w:eastAsia="Open Sans" w:hAnsi="Open Sans" w:cs="Open Sans"/>
          <w:b/>
        </w:rPr>
        <w:t>After Sales</w:t>
      </w:r>
      <w:r>
        <w:rPr>
          <w:rFonts w:ascii="Open Sans" w:eastAsia="Open Sans" w:hAnsi="Open Sans" w:cs="Open Sans"/>
          <w:b/>
        </w:rPr>
        <w:t xml:space="preserve"> requirements </w:t>
      </w:r>
      <w:r>
        <w:rPr>
          <w:rFonts w:ascii="Open Sans" w:eastAsia="Open Sans" w:hAnsi="Open Sans" w:cs="Open Sans"/>
          <w:b/>
          <w:color w:val="000000"/>
        </w:rPr>
        <w:t>–– Comparative Data Table</w:t>
      </w:r>
    </w:p>
    <w:p w:rsidR="000B70C2" w:rsidRDefault="000B70C2" w:rsidP="000B70C2">
      <w:pPr>
        <w:rPr>
          <w:rFonts w:ascii="Open Sans" w:eastAsia="Open Sans" w:hAnsi="Open Sans" w:cs="Open Sans"/>
        </w:rPr>
      </w:pPr>
    </w:p>
    <w:p w:rsidR="000B70C2" w:rsidRDefault="000B70C2" w:rsidP="000B70C2">
      <w:pPr>
        <w:rPr>
          <w:rFonts w:ascii="Open Sans" w:eastAsia="Open Sans" w:hAnsi="Open Sans" w:cs="Open Sans"/>
        </w:rPr>
      </w:pP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3118"/>
        <w:gridCol w:w="2126"/>
        <w:gridCol w:w="2835"/>
      </w:tblGrid>
      <w:tr w:rsidR="000B70C2" w:rsidTr="000E1BC1">
        <w:trPr>
          <w:trHeight w:val="300"/>
        </w:trPr>
        <w:tc>
          <w:tcPr>
            <w:tcW w:w="4820" w:type="dxa"/>
            <w:gridSpan w:val="2"/>
            <w:shd w:val="clear" w:color="auto" w:fill="D9D9D9"/>
            <w:vAlign w:val="center"/>
          </w:tcPr>
          <w:p w:rsidR="000B70C2" w:rsidRDefault="000B70C2" w:rsidP="000E1BC1">
            <w:pPr>
              <w:jc w:val="center"/>
              <w:rPr>
                <w:rFonts w:ascii="Open Sans" w:eastAsia="Open Sans" w:hAnsi="Open Sans" w:cs="Open Sans"/>
                <w:b/>
              </w:rPr>
            </w:pPr>
            <w:r>
              <w:rPr>
                <w:rFonts w:ascii="Open Sans" w:eastAsia="Open Sans" w:hAnsi="Open Sans" w:cs="Open Sans"/>
                <w:b/>
              </w:rPr>
              <w:t>UNOPS Requirements</w:t>
            </w:r>
          </w:p>
        </w:tc>
        <w:tc>
          <w:tcPr>
            <w:tcW w:w="2126" w:type="dxa"/>
            <w:shd w:val="clear" w:color="auto" w:fill="D9D9D9"/>
            <w:vAlign w:val="center"/>
          </w:tcPr>
          <w:p w:rsidR="000B70C2" w:rsidRDefault="000B70C2" w:rsidP="000E1BC1">
            <w:pPr>
              <w:jc w:val="center"/>
              <w:rPr>
                <w:rFonts w:ascii="Open Sans" w:eastAsia="Open Sans" w:hAnsi="Open Sans" w:cs="Open Sans"/>
                <w:b/>
              </w:rPr>
            </w:pPr>
            <w:r>
              <w:rPr>
                <w:rFonts w:ascii="Open Sans" w:eastAsia="Open Sans" w:hAnsi="Open Sans" w:cs="Open Sans"/>
                <w:b/>
              </w:rPr>
              <w:t xml:space="preserve">Is quotation compliant? </w:t>
            </w:r>
            <w:r>
              <w:rPr>
                <w:rFonts w:ascii="Open Sans" w:eastAsia="Open Sans" w:hAnsi="Open Sans" w:cs="Open Sans"/>
              </w:rPr>
              <w:t>Bidder to complete</w:t>
            </w:r>
          </w:p>
        </w:tc>
        <w:tc>
          <w:tcPr>
            <w:tcW w:w="2835" w:type="dxa"/>
            <w:shd w:val="clear" w:color="auto" w:fill="D9D9D9"/>
            <w:vAlign w:val="center"/>
          </w:tcPr>
          <w:p w:rsidR="000B70C2" w:rsidRDefault="000B70C2" w:rsidP="000E1BC1">
            <w:pPr>
              <w:jc w:val="center"/>
              <w:rPr>
                <w:rFonts w:ascii="Open Sans" w:eastAsia="Open Sans" w:hAnsi="Open Sans" w:cs="Open Sans"/>
                <w:b/>
              </w:rPr>
            </w:pPr>
            <w:r>
              <w:rPr>
                <w:rFonts w:ascii="Open Sans" w:eastAsia="Open Sans" w:hAnsi="Open Sans" w:cs="Open Sans"/>
                <w:b/>
              </w:rPr>
              <w:t xml:space="preserve">Details </w:t>
            </w:r>
          </w:p>
          <w:p w:rsidR="000B70C2" w:rsidRDefault="000B70C2" w:rsidP="000E1BC1">
            <w:pPr>
              <w:jc w:val="center"/>
              <w:rPr>
                <w:rFonts w:ascii="Open Sans" w:eastAsia="Open Sans" w:hAnsi="Open Sans" w:cs="Open Sans"/>
                <w:b/>
              </w:rPr>
            </w:pPr>
            <w:r>
              <w:rPr>
                <w:rFonts w:ascii="Open Sans" w:eastAsia="Open Sans" w:hAnsi="Open Sans" w:cs="Open Sans"/>
              </w:rPr>
              <w:t>Bidder to complete</w:t>
            </w:r>
          </w:p>
        </w:tc>
      </w:tr>
      <w:tr w:rsidR="000B70C2" w:rsidTr="000E1BC1">
        <w:trPr>
          <w:trHeight w:val="300"/>
        </w:trPr>
        <w:tc>
          <w:tcPr>
            <w:tcW w:w="1702" w:type="dxa"/>
            <w:shd w:val="clear" w:color="auto" w:fill="D9D9D9"/>
            <w:vAlign w:val="center"/>
          </w:tcPr>
          <w:p w:rsidR="000B70C2" w:rsidRDefault="000B70C2" w:rsidP="000E1BC1">
            <w:pPr>
              <w:rPr>
                <w:rFonts w:ascii="Open Sans" w:eastAsia="Open Sans" w:hAnsi="Open Sans" w:cs="Open Sans"/>
                <w:b/>
              </w:rPr>
            </w:pPr>
            <w:r>
              <w:rPr>
                <w:rFonts w:ascii="Open Sans" w:eastAsia="Open Sans" w:hAnsi="Open Sans" w:cs="Open Sans"/>
                <w:b/>
              </w:rPr>
              <w:t>Local after sales service agent</w:t>
            </w:r>
          </w:p>
        </w:tc>
        <w:tc>
          <w:tcPr>
            <w:tcW w:w="3118" w:type="dxa"/>
            <w:vAlign w:val="center"/>
          </w:tcPr>
          <w:p w:rsidR="000B70C2" w:rsidRDefault="000B70C2" w:rsidP="000B70C2">
            <w:pPr>
              <w:rPr>
                <w:rFonts w:ascii="Open Sans" w:eastAsia="Open Sans" w:hAnsi="Open Sans" w:cs="Open Sans"/>
                <w:highlight w:val="yellow"/>
              </w:rPr>
            </w:pPr>
            <w:r>
              <w:rPr>
                <w:rFonts w:ascii="Open Sans" w:eastAsia="Open Sans" w:hAnsi="Open Sans" w:cs="Open Sans"/>
              </w:rPr>
              <w:t>T</w:t>
            </w:r>
            <w:r w:rsidRPr="000B70C2">
              <w:rPr>
                <w:rFonts w:ascii="Open Sans" w:eastAsia="Open Sans" w:hAnsi="Open Sans" w:cs="Open Sans"/>
              </w:rPr>
              <w:t xml:space="preserve">he supplied goods have </w:t>
            </w:r>
            <w:r>
              <w:rPr>
                <w:rFonts w:ascii="Open Sans" w:eastAsia="Open Sans" w:hAnsi="Open Sans" w:cs="Open Sans"/>
              </w:rPr>
              <w:t xml:space="preserve">a </w:t>
            </w:r>
            <w:r w:rsidRPr="000B70C2">
              <w:rPr>
                <w:rFonts w:ascii="Open Sans" w:eastAsia="Open Sans" w:hAnsi="Open Sans" w:cs="Open Sans"/>
              </w:rPr>
              <w:t xml:space="preserve">local </w:t>
            </w:r>
            <w:r>
              <w:rPr>
                <w:rFonts w:ascii="Open Sans" w:eastAsia="Open Sans" w:hAnsi="Open Sans" w:cs="Open Sans"/>
              </w:rPr>
              <w:t xml:space="preserve">service agents in Baghdad </w:t>
            </w:r>
            <w:r w:rsidRPr="000B70C2">
              <w:rPr>
                <w:rFonts w:ascii="Open Sans" w:eastAsia="Open Sans" w:hAnsi="Open Sans" w:cs="Open Sans"/>
              </w:rPr>
              <w:t xml:space="preserve">for </w:t>
            </w:r>
            <w:r>
              <w:rPr>
                <w:rFonts w:ascii="Open Sans" w:eastAsia="Open Sans" w:hAnsi="Open Sans" w:cs="Open Sans"/>
              </w:rPr>
              <w:t xml:space="preserve">provision of </w:t>
            </w:r>
            <w:r w:rsidRPr="000B70C2">
              <w:rPr>
                <w:rFonts w:ascii="Open Sans" w:eastAsia="Open Sans" w:hAnsi="Open Sans" w:cs="Open Sans"/>
              </w:rPr>
              <w:t>spare parts, maintenance</w:t>
            </w:r>
            <w:r>
              <w:rPr>
                <w:rFonts w:ascii="Open Sans" w:eastAsia="Open Sans" w:hAnsi="Open Sans" w:cs="Open Sans"/>
              </w:rPr>
              <w:t xml:space="preserve"> and any additional after sales services.</w:t>
            </w:r>
          </w:p>
        </w:tc>
        <w:tc>
          <w:tcPr>
            <w:tcW w:w="2126" w:type="dxa"/>
            <w:vAlign w:val="center"/>
          </w:tcPr>
          <w:p w:rsidR="000B70C2" w:rsidRDefault="000B70C2" w:rsidP="000E1BC1">
            <w:pPr>
              <w:rPr>
                <w:rFonts w:ascii="Open Sans" w:eastAsia="Open Sans" w:hAnsi="Open Sans" w:cs="Open Sans"/>
              </w:rPr>
            </w:pPr>
            <w:r>
              <w:rPr>
                <w:rFonts w:ascii="Segoe UI Symbol" w:eastAsia="Arial Unicode MS" w:hAnsi="Segoe UI Symbol" w:cs="Segoe UI Symbol"/>
                <w:color w:val="000000"/>
                <w:highlight w:val="cyan"/>
              </w:rPr>
              <w:t>☐</w:t>
            </w:r>
            <w:r>
              <w:rPr>
                <w:rFonts w:ascii="Arial Unicode MS" w:eastAsia="Arial Unicode MS" w:hAnsi="Arial Unicode MS" w:cs="Arial Unicode MS"/>
                <w:color w:val="000000"/>
                <w:highlight w:val="cyan"/>
              </w:rPr>
              <w:t xml:space="preserve"> Yes   ☐ No</w:t>
            </w:r>
          </w:p>
        </w:tc>
        <w:tc>
          <w:tcPr>
            <w:tcW w:w="2835" w:type="dxa"/>
            <w:vAlign w:val="center"/>
          </w:tcPr>
          <w:p w:rsidR="000B70C2" w:rsidRDefault="000B70C2" w:rsidP="000E1BC1">
            <w:pPr>
              <w:rPr>
                <w:rFonts w:ascii="Open Sans" w:eastAsia="Open Sans" w:hAnsi="Open Sans" w:cs="Open Sans"/>
              </w:rPr>
            </w:pPr>
            <w:r>
              <w:rPr>
                <w:rFonts w:ascii="Open Sans" w:eastAsia="Open Sans" w:hAnsi="Open Sans" w:cs="Open Sans"/>
                <w:highlight w:val="cyan"/>
              </w:rPr>
              <w:t xml:space="preserve">Insert </w:t>
            </w:r>
            <w:r>
              <w:rPr>
                <w:rFonts w:ascii="Open Sans" w:eastAsia="Open Sans" w:hAnsi="Open Sans" w:cs="Open Sans"/>
                <w:highlight w:val="cyan"/>
              </w:rPr>
              <w:t xml:space="preserve">local service agent contact </w:t>
            </w:r>
            <w:r>
              <w:rPr>
                <w:rFonts w:ascii="Open Sans" w:eastAsia="Open Sans" w:hAnsi="Open Sans" w:cs="Open Sans"/>
                <w:highlight w:val="cyan"/>
              </w:rPr>
              <w:t xml:space="preserve">details </w:t>
            </w:r>
          </w:p>
        </w:tc>
      </w:tr>
      <w:bookmarkEnd w:id="4"/>
    </w:tbl>
    <w:p w:rsidR="000B70C2" w:rsidRDefault="000B70C2">
      <w:pPr>
        <w:rPr>
          <w:rFonts w:ascii="Open Sans" w:eastAsia="Open Sans" w:hAnsi="Open Sans" w:cs="Open Sans"/>
        </w:rPr>
      </w:pPr>
    </w:p>
    <w:p w:rsidR="00C92AEF" w:rsidRDefault="00005890">
      <w:pPr>
        <w:rPr>
          <w:rFonts w:ascii="Open Sans" w:eastAsia="Open Sans" w:hAnsi="Open Sans" w:cs="Open Sans"/>
        </w:rPr>
      </w:pPr>
      <w:r>
        <w:rPr>
          <w:rFonts w:ascii="Open Sans" w:eastAsia="Open Sans" w:hAnsi="Open Sans" w:cs="Open Sans"/>
        </w:rPr>
        <w:t xml:space="preserve">The offered goods and related services (if applicable) </w:t>
      </w:r>
      <w:proofErr w:type="gramStart"/>
      <w:r>
        <w:rPr>
          <w:rFonts w:ascii="Open Sans" w:eastAsia="Open Sans" w:hAnsi="Open Sans" w:cs="Open Sans"/>
        </w:rPr>
        <w:t>are in accordance with the required specifications and requirements specified</w:t>
      </w:r>
      <w:proofErr w:type="gramEnd"/>
      <w:r>
        <w:rPr>
          <w:rFonts w:ascii="Open Sans" w:eastAsia="Open Sans" w:hAnsi="Open Sans" w:cs="Open Sans"/>
        </w:rPr>
        <w:t xml:space="preserve"> in </w:t>
      </w:r>
      <w:r>
        <w:rPr>
          <w:rFonts w:ascii="Open Sans" w:eastAsia="Open Sans" w:hAnsi="Open Sans" w:cs="Open Sans"/>
          <w:b/>
        </w:rPr>
        <w:t>Section II: Schedule of Requirements</w:t>
      </w:r>
      <w:r>
        <w:rPr>
          <w:rFonts w:ascii="Open Sans" w:eastAsia="Open Sans" w:hAnsi="Open Sans" w:cs="Open Sans"/>
        </w:rPr>
        <w:t>.</w:t>
      </w:r>
    </w:p>
    <w:p w:rsidR="00C92AEF" w:rsidRDefault="00C92AEF">
      <w:pPr>
        <w:ind w:right="-34"/>
        <w:jc w:val="both"/>
        <w:rPr>
          <w:rFonts w:ascii="Open Sans" w:eastAsia="Open Sans" w:hAnsi="Open Sans" w:cs="Open Sans"/>
          <w:color w:val="000000"/>
        </w:rPr>
      </w:pPr>
    </w:p>
    <w:p w:rsidR="00C92AEF" w:rsidRDefault="00005890">
      <w:pPr>
        <w:ind w:left="3600" w:right="-34" w:firstLine="720"/>
        <w:jc w:val="both"/>
        <w:rPr>
          <w:rFonts w:ascii="Open Sans" w:eastAsia="Open Sans" w:hAnsi="Open Sans" w:cs="Open Sans"/>
          <w:b/>
        </w:rPr>
      </w:pPr>
      <w:r>
        <w:rPr>
          <w:rFonts w:ascii="Arial Unicode MS" w:eastAsia="Arial Unicode MS" w:hAnsi="Arial Unicode MS" w:cs="Arial Unicode MS"/>
          <w:color w:val="000000"/>
          <w:highlight w:val="cyan"/>
        </w:rPr>
        <w:t xml:space="preserve"> ☐ Yes   ☐ No</w:t>
      </w:r>
      <w:r>
        <w:rPr>
          <w:rFonts w:ascii="Open Sans" w:eastAsia="Open Sans" w:hAnsi="Open Sans" w:cs="Open Sans"/>
          <w:color w:val="000000"/>
        </w:rPr>
        <w:t xml:space="preserve">         </w:t>
      </w:r>
    </w:p>
    <w:p w:rsidR="00C92AEF" w:rsidRDefault="00C92AEF">
      <w:pPr>
        <w:ind w:right="-34"/>
        <w:rPr>
          <w:rFonts w:ascii="Open Sans" w:eastAsia="Open Sans" w:hAnsi="Open Sans" w:cs="Open Sans"/>
        </w:rPr>
      </w:pPr>
    </w:p>
    <w:p w:rsidR="00C92AEF" w:rsidRDefault="00005890">
      <w:pPr>
        <w:ind w:right="-34"/>
        <w:rPr>
          <w:rFonts w:ascii="Open Sans" w:eastAsia="Open Sans" w:hAnsi="Open Sans" w:cs="Open Sans"/>
        </w:rPr>
      </w:pPr>
      <w:r>
        <w:rPr>
          <w:rFonts w:ascii="Open Sans" w:eastAsia="Open Sans" w:hAnsi="Open Sans" w:cs="Open Sans"/>
        </w:rPr>
        <w:t xml:space="preserve">ANY DEVIATION </w:t>
      </w:r>
      <w:proofErr w:type="gramStart"/>
      <w:r>
        <w:rPr>
          <w:rFonts w:ascii="Open Sans" w:eastAsia="Open Sans" w:hAnsi="Open Sans" w:cs="Open Sans"/>
        </w:rPr>
        <w:t>MUST BE LISTED</w:t>
      </w:r>
      <w:proofErr w:type="gramEnd"/>
      <w:r>
        <w:rPr>
          <w:rFonts w:ascii="Open Sans" w:eastAsia="Open Sans" w:hAnsi="Open Sans" w:cs="Open Sans"/>
        </w:rPr>
        <w:t xml:space="preserve"> BELOW:</w:t>
      </w:r>
    </w:p>
    <w:p w:rsidR="00C92AEF" w:rsidRDefault="00005890">
      <w:pPr>
        <w:rPr>
          <w:rFonts w:ascii="Open Sans" w:eastAsia="Open Sans" w:hAnsi="Open Sans" w:cs="Open Sans"/>
        </w:rPr>
      </w:pPr>
      <w:r>
        <w:rPr>
          <w:rFonts w:ascii="Open Sans" w:eastAsia="Open Sans" w:hAnsi="Open Sans" w:cs="Open San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2AEF" w:rsidRDefault="00C92AEF">
      <w:pPr>
        <w:rPr>
          <w:rFonts w:ascii="Open Sans" w:eastAsia="Open Sans" w:hAnsi="Open Sans" w:cs="Open Sans"/>
        </w:rPr>
      </w:pPr>
    </w:p>
    <w:p w:rsidR="00C92AEF" w:rsidRDefault="00C92AEF">
      <w:pPr>
        <w:tabs>
          <w:tab w:val="left" w:pos="990"/>
          <w:tab w:val="left" w:pos="5040"/>
          <w:tab w:val="left" w:pos="5850"/>
        </w:tabs>
        <w:rPr>
          <w:rFonts w:ascii="Open Sans" w:eastAsia="Open Sans" w:hAnsi="Open Sans" w:cs="Open Sans"/>
          <w:color w:val="000000"/>
        </w:rPr>
      </w:pPr>
    </w:p>
    <w:p w:rsidR="00C92AEF" w:rsidRDefault="00005890">
      <w:pPr>
        <w:tabs>
          <w:tab w:val="left" w:pos="990"/>
          <w:tab w:val="left" w:pos="5040"/>
          <w:tab w:val="left" w:pos="5850"/>
        </w:tabs>
        <w:rPr>
          <w:rFonts w:ascii="Open Sans" w:eastAsia="Open Sans" w:hAnsi="Open Sans" w:cs="Open Sans"/>
          <w:color w:val="000000"/>
        </w:rPr>
      </w:pPr>
      <w:r>
        <w:rPr>
          <w:rFonts w:ascii="Open Sans" w:eastAsia="Open Sans" w:hAnsi="Open Sans" w:cs="Open Sans"/>
          <w:color w:val="000000"/>
        </w:rPr>
        <w:t>Name</w:t>
      </w:r>
      <w:r>
        <w:rPr>
          <w:rFonts w:ascii="Open Sans" w:eastAsia="Open Sans" w:hAnsi="Open Sans" w:cs="Open Sans"/>
          <w:color w:val="000000"/>
        </w:rPr>
        <w:tab/>
        <w:t>: _____________________________________________________________</w:t>
      </w:r>
    </w:p>
    <w:p w:rsidR="00C92AEF" w:rsidRDefault="00C92AEF">
      <w:pPr>
        <w:tabs>
          <w:tab w:val="left" w:pos="720"/>
        </w:tabs>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Title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Date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Signature</w:t>
      </w:r>
      <w:r>
        <w:rPr>
          <w:rFonts w:ascii="Open Sans" w:eastAsia="Open Sans" w:hAnsi="Open Sans" w:cs="Open Sans"/>
          <w:color w:val="000000"/>
        </w:rPr>
        <w:tab/>
        <w:t>: _____________________________________________________________</w:t>
      </w:r>
    </w:p>
    <w:p w:rsidR="00C92AEF" w:rsidRDefault="00005890">
      <w:pPr>
        <w:rPr>
          <w:rFonts w:ascii="Open Sans" w:eastAsia="Open Sans" w:hAnsi="Open Sans" w:cs="Open Sans"/>
        </w:rPr>
      </w:pPr>
      <w:r>
        <w:br w:type="page"/>
      </w:r>
    </w:p>
    <w:p w:rsidR="00C92AEF" w:rsidRDefault="00005890">
      <w:pPr>
        <w:pStyle w:val="Heading1"/>
        <w:rPr>
          <w:rFonts w:ascii="Open Sans" w:eastAsia="Open Sans" w:hAnsi="Open Sans" w:cs="Open Sans"/>
          <w:color w:val="0092D1"/>
        </w:rPr>
      </w:pPr>
      <w:r>
        <w:rPr>
          <w:rFonts w:ascii="Open Sans" w:eastAsia="Open Sans" w:hAnsi="Open Sans" w:cs="Open Sans"/>
          <w:color w:val="0092D1"/>
        </w:rPr>
        <w:lastRenderedPageBreak/>
        <w:t>Form D: Previous Experience Form</w:t>
      </w:r>
    </w:p>
    <w:p w:rsidR="00C92AEF" w:rsidRDefault="00C92AEF">
      <w:pPr>
        <w:rPr>
          <w:rFonts w:ascii="Open Sans" w:eastAsia="Open Sans" w:hAnsi="Open Sans" w:cs="Open Sans"/>
        </w:rPr>
      </w:pPr>
    </w:p>
    <w:p w:rsidR="00C92AEF" w:rsidRDefault="00005890">
      <w:pPr>
        <w:pBdr>
          <w:top w:val="nil"/>
          <w:left w:val="nil"/>
          <w:bottom w:val="nil"/>
          <w:right w:val="nil"/>
          <w:between w:val="nil"/>
        </w:pBdr>
        <w:spacing w:after="60"/>
        <w:rPr>
          <w:rFonts w:ascii="Open Sans" w:eastAsia="Open Sans" w:hAnsi="Open Sans" w:cs="Open Sans"/>
          <w:color w:val="000000"/>
        </w:rPr>
      </w:pPr>
      <w:r>
        <w:rPr>
          <w:rFonts w:ascii="Open Sans" w:eastAsia="Open Sans" w:hAnsi="Open Sans" w:cs="Open Sans"/>
          <w:color w:val="000000"/>
        </w:rPr>
        <w:t xml:space="preserve">RFQ reference no: </w:t>
      </w:r>
      <w:r>
        <w:rPr>
          <w:rFonts w:ascii="Open Sans" w:eastAsia="Open Sans" w:hAnsi="Open Sans" w:cs="Open Sans"/>
          <w:color w:val="000000"/>
          <w:highlight w:val="cyan"/>
        </w:rPr>
        <w:t xml:space="preserve">[insert RFQ reference </w:t>
      </w:r>
      <w:proofErr w:type="gramStart"/>
      <w:r>
        <w:rPr>
          <w:rFonts w:ascii="Open Sans" w:eastAsia="Open Sans" w:hAnsi="Open Sans" w:cs="Open Sans"/>
          <w:color w:val="000000"/>
          <w:highlight w:val="cyan"/>
        </w:rPr>
        <w:t>No</w:t>
      </w:r>
      <w:proofErr w:type="gramEnd"/>
      <w:r>
        <w:rPr>
          <w:rFonts w:ascii="Open Sans" w:eastAsia="Open Sans" w:hAnsi="Open Sans" w:cs="Open Sans"/>
          <w:color w:val="000000"/>
          <w:highlight w:val="cyan"/>
        </w:rPr>
        <w:t>.]</w:t>
      </w:r>
    </w:p>
    <w:p w:rsidR="00C92AEF" w:rsidRDefault="00005890">
      <w:pPr>
        <w:pBdr>
          <w:top w:val="nil"/>
          <w:left w:val="nil"/>
          <w:bottom w:val="nil"/>
          <w:right w:val="nil"/>
          <w:between w:val="nil"/>
        </w:pBdr>
        <w:spacing w:after="60"/>
        <w:rPr>
          <w:rFonts w:ascii="Open Sans" w:eastAsia="Open Sans" w:hAnsi="Open Sans" w:cs="Open Sans"/>
          <w:color w:val="000000"/>
        </w:rPr>
      </w:pPr>
      <w:r>
        <w:rPr>
          <w:rFonts w:ascii="Open Sans" w:eastAsia="Open Sans" w:hAnsi="Open Sans" w:cs="Open Sans"/>
          <w:color w:val="000000"/>
        </w:rPr>
        <w:t xml:space="preserve">Name of Bidder: </w:t>
      </w:r>
      <w:r>
        <w:rPr>
          <w:rFonts w:ascii="Open Sans" w:eastAsia="Open Sans" w:hAnsi="Open Sans" w:cs="Open Sans"/>
          <w:color w:val="000000"/>
          <w:highlight w:val="cyan"/>
        </w:rPr>
        <w:t>[insert name of Bidder]</w:t>
      </w:r>
    </w:p>
    <w:p w:rsidR="00C92AEF" w:rsidRDefault="00C92AEF">
      <w:pPr>
        <w:rPr>
          <w:rFonts w:ascii="Open Sans" w:eastAsia="Open Sans" w:hAnsi="Open Sans" w:cs="Open Sans"/>
        </w:rPr>
      </w:pPr>
    </w:p>
    <w:p w:rsidR="00C92AEF" w:rsidRDefault="00C92AEF">
      <w:pPr>
        <w:rPr>
          <w:rFonts w:ascii="Open Sans" w:eastAsia="Open Sans" w:hAnsi="Open Sans" w:cs="Open Sans"/>
        </w:rPr>
      </w:pPr>
    </w:p>
    <w:tbl>
      <w:tblPr>
        <w:tblStyle w:val="a3"/>
        <w:tblW w:w="94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2"/>
        <w:gridCol w:w="1134"/>
        <w:gridCol w:w="1196"/>
        <w:gridCol w:w="4112"/>
        <w:gridCol w:w="1307"/>
      </w:tblGrid>
      <w:tr w:rsidR="00C92AEF">
        <w:trPr>
          <w:trHeight w:val="860"/>
          <w:jc w:val="center"/>
        </w:trPr>
        <w:tc>
          <w:tcPr>
            <w:tcW w:w="1682"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Description of services/goods</w:t>
            </w:r>
          </w:p>
        </w:tc>
        <w:tc>
          <w:tcPr>
            <w:tcW w:w="1134"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Country</w:t>
            </w:r>
          </w:p>
        </w:tc>
        <w:tc>
          <w:tcPr>
            <w:tcW w:w="1196"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Total amount of Contract</w:t>
            </w:r>
          </w:p>
        </w:tc>
        <w:tc>
          <w:tcPr>
            <w:tcW w:w="4112"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Contract Identification and Title and</w:t>
            </w:r>
          </w:p>
          <w:p w:rsidR="00C92AEF" w:rsidRDefault="00005890">
            <w:pPr>
              <w:jc w:val="center"/>
              <w:rPr>
                <w:rFonts w:ascii="Open Sans" w:eastAsia="Open Sans" w:hAnsi="Open Sans" w:cs="Open Sans"/>
                <w:b/>
              </w:rPr>
            </w:pPr>
            <w:r>
              <w:rPr>
                <w:rFonts w:ascii="Open Sans" w:eastAsia="Open Sans" w:hAnsi="Open Sans" w:cs="Open Sans"/>
                <w:b/>
              </w:rPr>
              <w:t>Contact details of Client</w:t>
            </w:r>
          </w:p>
          <w:p w:rsidR="00C92AEF" w:rsidRDefault="00005890">
            <w:pPr>
              <w:jc w:val="center"/>
              <w:rPr>
                <w:rFonts w:ascii="Open Sans" w:eastAsia="Open Sans" w:hAnsi="Open Sans" w:cs="Open Sans"/>
                <w:b/>
              </w:rPr>
            </w:pPr>
            <w:r>
              <w:rPr>
                <w:rFonts w:ascii="Open Sans" w:eastAsia="Open Sans" w:hAnsi="Open Sans" w:cs="Open Sans"/>
                <w:b/>
              </w:rPr>
              <w:t>(Name, Address, telephone, email, fax)</w:t>
            </w:r>
          </w:p>
        </w:tc>
        <w:tc>
          <w:tcPr>
            <w:tcW w:w="1307" w:type="dxa"/>
            <w:shd w:val="clear" w:color="auto" w:fill="D9D9D9"/>
            <w:vAlign w:val="center"/>
          </w:tcPr>
          <w:p w:rsidR="00C92AEF" w:rsidRDefault="00005890">
            <w:pPr>
              <w:jc w:val="center"/>
              <w:rPr>
                <w:rFonts w:ascii="Open Sans" w:eastAsia="Open Sans" w:hAnsi="Open Sans" w:cs="Open Sans"/>
                <w:b/>
              </w:rPr>
            </w:pPr>
            <w:r>
              <w:rPr>
                <w:rFonts w:ascii="Open Sans" w:eastAsia="Open Sans" w:hAnsi="Open Sans" w:cs="Open Sans"/>
                <w:b/>
              </w:rPr>
              <w:t>Year project was undertaken</w:t>
            </w:r>
          </w:p>
        </w:tc>
      </w:tr>
      <w:tr w:rsidR="00C92AEF">
        <w:trPr>
          <w:trHeight w:val="1860"/>
          <w:jc w:val="center"/>
        </w:trPr>
        <w:tc>
          <w:tcPr>
            <w:tcW w:w="1682" w:type="dxa"/>
            <w:vAlign w:val="center"/>
          </w:tcPr>
          <w:p w:rsidR="00C92AEF" w:rsidRDefault="00C92AEF">
            <w:pPr>
              <w:rPr>
                <w:rFonts w:ascii="Open Sans" w:eastAsia="Open Sans" w:hAnsi="Open Sans" w:cs="Open Sans"/>
              </w:rPr>
            </w:pPr>
          </w:p>
        </w:tc>
        <w:tc>
          <w:tcPr>
            <w:tcW w:w="1134" w:type="dxa"/>
            <w:vAlign w:val="center"/>
          </w:tcPr>
          <w:p w:rsidR="00C92AEF" w:rsidRDefault="00C92AEF">
            <w:pPr>
              <w:rPr>
                <w:rFonts w:ascii="Open Sans" w:eastAsia="Open Sans" w:hAnsi="Open Sans" w:cs="Open Sans"/>
              </w:rPr>
            </w:pPr>
          </w:p>
        </w:tc>
        <w:tc>
          <w:tcPr>
            <w:tcW w:w="1196" w:type="dxa"/>
            <w:vAlign w:val="center"/>
          </w:tcPr>
          <w:p w:rsidR="00C92AEF" w:rsidRDefault="00C92AEF">
            <w:pPr>
              <w:rPr>
                <w:rFonts w:ascii="Open Sans" w:eastAsia="Open Sans" w:hAnsi="Open Sans" w:cs="Open Sans"/>
              </w:rPr>
            </w:pPr>
          </w:p>
        </w:tc>
        <w:tc>
          <w:tcPr>
            <w:tcW w:w="4112" w:type="dxa"/>
            <w:vAlign w:val="center"/>
          </w:tcPr>
          <w:p w:rsidR="00C92AEF" w:rsidRDefault="00C92AEF">
            <w:pPr>
              <w:rPr>
                <w:rFonts w:ascii="Open Sans" w:eastAsia="Open Sans" w:hAnsi="Open Sans" w:cs="Open Sans"/>
              </w:rPr>
            </w:pPr>
          </w:p>
        </w:tc>
        <w:tc>
          <w:tcPr>
            <w:tcW w:w="1307" w:type="dxa"/>
            <w:vAlign w:val="center"/>
          </w:tcPr>
          <w:p w:rsidR="00C92AEF" w:rsidRDefault="00C92AEF">
            <w:pPr>
              <w:rPr>
                <w:rFonts w:ascii="Open Sans" w:eastAsia="Open Sans" w:hAnsi="Open Sans" w:cs="Open Sans"/>
              </w:rPr>
            </w:pPr>
          </w:p>
        </w:tc>
      </w:tr>
      <w:tr w:rsidR="00C92AEF">
        <w:trPr>
          <w:trHeight w:val="1860"/>
          <w:jc w:val="center"/>
        </w:trPr>
        <w:tc>
          <w:tcPr>
            <w:tcW w:w="1682" w:type="dxa"/>
            <w:vAlign w:val="center"/>
          </w:tcPr>
          <w:p w:rsidR="00C92AEF" w:rsidRDefault="00C92AEF">
            <w:pPr>
              <w:rPr>
                <w:rFonts w:ascii="Open Sans" w:eastAsia="Open Sans" w:hAnsi="Open Sans" w:cs="Open Sans"/>
              </w:rPr>
            </w:pPr>
          </w:p>
        </w:tc>
        <w:tc>
          <w:tcPr>
            <w:tcW w:w="1134" w:type="dxa"/>
            <w:vAlign w:val="center"/>
          </w:tcPr>
          <w:p w:rsidR="00C92AEF" w:rsidRDefault="00C92AEF">
            <w:pPr>
              <w:rPr>
                <w:rFonts w:ascii="Open Sans" w:eastAsia="Open Sans" w:hAnsi="Open Sans" w:cs="Open Sans"/>
              </w:rPr>
            </w:pPr>
          </w:p>
        </w:tc>
        <w:tc>
          <w:tcPr>
            <w:tcW w:w="1196" w:type="dxa"/>
            <w:vAlign w:val="center"/>
          </w:tcPr>
          <w:p w:rsidR="00C92AEF" w:rsidRDefault="00C92AEF">
            <w:pPr>
              <w:rPr>
                <w:rFonts w:ascii="Open Sans" w:eastAsia="Open Sans" w:hAnsi="Open Sans" w:cs="Open Sans"/>
              </w:rPr>
            </w:pPr>
          </w:p>
        </w:tc>
        <w:tc>
          <w:tcPr>
            <w:tcW w:w="4112" w:type="dxa"/>
            <w:vAlign w:val="center"/>
          </w:tcPr>
          <w:p w:rsidR="00C92AEF" w:rsidRDefault="00C92AEF">
            <w:pPr>
              <w:rPr>
                <w:rFonts w:ascii="Open Sans" w:eastAsia="Open Sans" w:hAnsi="Open Sans" w:cs="Open Sans"/>
              </w:rPr>
            </w:pPr>
          </w:p>
        </w:tc>
        <w:tc>
          <w:tcPr>
            <w:tcW w:w="1307" w:type="dxa"/>
            <w:vAlign w:val="center"/>
          </w:tcPr>
          <w:p w:rsidR="00C92AEF" w:rsidRDefault="00C92AEF">
            <w:pPr>
              <w:rPr>
                <w:rFonts w:ascii="Open Sans" w:eastAsia="Open Sans" w:hAnsi="Open Sans" w:cs="Open Sans"/>
              </w:rPr>
            </w:pPr>
          </w:p>
        </w:tc>
      </w:tr>
      <w:tr w:rsidR="00C92AEF">
        <w:trPr>
          <w:trHeight w:val="1860"/>
          <w:jc w:val="center"/>
        </w:trPr>
        <w:tc>
          <w:tcPr>
            <w:tcW w:w="1682" w:type="dxa"/>
            <w:vAlign w:val="center"/>
          </w:tcPr>
          <w:p w:rsidR="00C92AEF" w:rsidRDefault="00C92AEF">
            <w:pPr>
              <w:rPr>
                <w:rFonts w:ascii="Open Sans" w:eastAsia="Open Sans" w:hAnsi="Open Sans" w:cs="Open Sans"/>
              </w:rPr>
            </w:pPr>
          </w:p>
        </w:tc>
        <w:tc>
          <w:tcPr>
            <w:tcW w:w="1134" w:type="dxa"/>
            <w:vAlign w:val="center"/>
          </w:tcPr>
          <w:p w:rsidR="00C92AEF" w:rsidRDefault="00C92AEF">
            <w:pPr>
              <w:rPr>
                <w:rFonts w:ascii="Open Sans" w:eastAsia="Open Sans" w:hAnsi="Open Sans" w:cs="Open Sans"/>
              </w:rPr>
            </w:pPr>
          </w:p>
        </w:tc>
        <w:tc>
          <w:tcPr>
            <w:tcW w:w="1196" w:type="dxa"/>
            <w:vAlign w:val="center"/>
          </w:tcPr>
          <w:p w:rsidR="00C92AEF" w:rsidRDefault="00C92AEF">
            <w:pPr>
              <w:rPr>
                <w:rFonts w:ascii="Open Sans" w:eastAsia="Open Sans" w:hAnsi="Open Sans" w:cs="Open Sans"/>
              </w:rPr>
            </w:pPr>
          </w:p>
        </w:tc>
        <w:tc>
          <w:tcPr>
            <w:tcW w:w="4112" w:type="dxa"/>
            <w:vAlign w:val="center"/>
          </w:tcPr>
          <w:p w:rsidR="00C92AEF" w:rsidRDefault="00C92AEF">
            <w:pPr>
              <w:rPr>
                <w:rFonts w:ascii="Open Sans" w:eastAsia="Open Sans" w:hAnsi="Open Sans" w:cs="Open Sans"/>
              </w:rPr>
            </w:pPr>
          </w:p>
        </w:tc>
        <w:tc>
          <w:tcPr>
            <w:tcW w:w="1307" w:type="dxa"/>
            <w:vAlign w:val="center"/>
          </w:tcPr>
          <w:p w:rsidR="00C92AEF" w:rsidRDefault="00C92AEF">
            <w:pPr>
              <w:rPr>
                <w:rFonts w:ascii="Open Sans" w:eastAsia="Open Sans" w:hAnsi="Open Sans" w:cs="Open Sans"/>
              </w:rPr>
            </w:pPr>
          </w:p>
        </w:tc>
      </w:tr>
    </w:tbl>
    <w:p w:rsidR="00C92AEF" w:rsidRDefault="00C92AEF">
      <w:pPr>
        <w:pBdr>
          <w:top w:val="nil"/>
          <w:left w:val="nil"/>
          <w:bottom w:val="nil"/>
          <w:right w:val="nil"/>
          <w:between w:val="nil"/>
        </w:pBdr>
        <w:ind w:left="180" w:right="288"/>
        <w:rPr>
          <w:rFonts w:ascii="Open Sans" w:eastAsia="Open Sans" w:hAnsi="Open Sans" w:cs="Open Sans"/>
          <w:b/>
          <w:color w:val="000000"/>
          <w:sz w:val="36"/>
          <w:szCs w:val="36"/>
        </w:rPr>
      </w:pPr>
    </w:p>
    <w:p w:rsidR="00C92AEF" w:rsidRDefault="00005890">
      <w:pPr>
        <w:tabs>
          <w:tab w:val="left" w:pos="990"/>
          <w:tab w:val="left" w:pos="5040"/>
          <w:tab w:val="left" w:pos="5850"/>
        </w:tabs>
        <w:rPr>
          <w:rFonts w:ascii="Open Sans" w:eastAsia="Open Sans" w:hAnsi="Open Sans" w:cs="Open Sans"/>
          <w:color w:val="000000"/>
        </w:rPr>
      </w:pPr>
      <w:r>
        <w:rPr>
          <w:rFonts w:ascii="Open Sans" w:eastAsia="Open Sans" w:hAnsi="Open Sans" w:cs="Open Sans"/>
          <w:color w:val="000000"/>
        </w:rPr>
        <w:t>Name</w:t>
      </w:r>
      <w:r>
        <w:rPr>
          <w:rFonts w:ascii="Open Sans" w:eastAsia="Open Sans" w:hAnsi="Open Sans" w:cs="Open Sans"/>
          <w:color w:val="000000"/>
        </w:rPr>
        <w:tab/>
        <w:t>: _____________________________________________________________</w:t>
      </w:r>
    </w:p>
    <w:p w:rsidR="00C92AEF" w:rsidRDefault="00C92AEF">
      <w:pPr>
        <w:tabs>
          <w:tab w:val="left" w:pos="720"/>
        </w:tabs>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Title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Date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C92AEF" w:rsidRDefault="00005890">
      <w:pPr>
        <w:tabs>
          <w:tab w:val="left" w:pos="990"/>
        </w:tabs>
        <w:rPr>
          <w:rFonts w:ascii="Open Sans" w:eastAsia="Open Sans" w:hAnsi="Open Sans" w:cs="Open Sans"/>
          <w:color w:val="000000"/>
        </w:rPr>
      </w:pPr>
      <w:r>
        <w:rPr>
          <w:rFonts w:ascii="Open Sans" w:eastAsia="Open Sans" w:hAnsi="Open Sans" w:cs="Open Sans"/>
          <w:color w:val="000000"/>
        </w:rPr>
        <w:t>Signature</w:t>
      </w:r>
      <w:r>
        <w:rPr>
          <w:rFonts w:ascii="Open Sans" w:eastAsia="Open Sans" w:hAnsi="Open Sans" w:cs="Open Sans"/>
          <w:color w:val="000000"/>
        </w:rPr>
        <w:tab/>
        <w:t>: _____________________________________________________________</w:t>
      </w:r>
    </w:p>
    <w:p w:rsidR="00C92AEF" w:rsidRDefault="00C92AEF">
      <w:pPr>
        <w:rPr>
          <w:rFonts w:ascii="Open Sans" w:eastAsia="Open Sans" w:hAnsi="Open Sans" w:cs="Open Sans"/>
          <w:color w:val="000000"/>
        </w:rPr>
      </w:pPr>
    </w:p>
    <w:p w:rsidR="0067233F" w:rsidRDefault="0067233F">
      <w:pPr>
        <w:rPr>
          <w:rFonts w:ascii="Open Sans" w:eastAsia="Open Sans" w:hAnsi="Open Sans" w:cs="Open Sans"/>
          <w:color w:val="000000"/>
        </w:rPr>
      </w:pPr>
    </w:p>
    <w:p w:rsidR="0067233F" w:rsidRDefault="0067233F">
      <w:pPr>
        <w:rPr>
          <w:rFonts w:ascii="Open Sans" w:eastAsia="Open Sans" w:hAnsi="Open Sans" w:cs="Open Sans"/>
          <w:color w:val="000000"/>
        </w:rPr>
      </w:pPr>
    </w:p>
    <w:p w:rsidR="0067233F" w:rsidRDefault="0067233F">
      <w:pPr>
        <w:rPr>
          <w:rFonts w:ascii="Open Sans" w:eastAsia="Open Sans" w:hAnsi="Open Sans" w:cs="Open Sans"/>
          <w:color w:val="000000"/>
        </w:rPr>
      </w:pPr>
    </w:p>
    <w:p w:rsidR="0067233F" w:rsidRDefault="0067233F">
      <w:pPr>
        <w:rPr>
          <w:rFonts w:ascii="Open Sans" w:eastAsia="Open Sans" w:hAnsi="Open Sans" w:cs="Open Sans"/>
          <w:color w:val="000000"/>
        </w:rPr>
      </w:pPr>
    </w:p>
    <w:p w:rsidR="003C2659" w:rsidRPr="0067233F" w:rsidRDefault="003C2659" w:rsidP="0067233F">
      <w:pPr>
        <w:pStyle w:val="Heading1"/>
        <w:rPr>
          <w:rFonts w:ascii="Open Sans" w:eastAsia="Open Sans" w:hAnsi="Open Sans" w:cs="Open Sans"/>
          <w:color w:val="0092D1"/>
        </w:rPr>
      </w:pPr>
      <w:r w:rsidRPr="0067233F">
        <w:rPr>
          <w:rFonts w:ascii="Open Sans" w:eastAsia="Open Sans" w:hAnsi="Open Sans" w:cs="Open Sans"/>
          <w:color w:val="0092D1"/>
        </w:rPr>
        <w:lastRenderedPageBreak/>
        <w:t>Form E: Joint Venture Partner Information Form</w:t>
      </w:r>
    </w:p>
    <w:p w:rsidR="003C2659" w:rsidRPr="007F14E9" w:rsidRDefault="003C2659" w:rsidP="003C2659">
      <w:r w:rsidRPr="007F14E9">
        <w:rPr>
          <w:iCs/>
        </w:rPr>
        <w:t>The Bidder shall fill in this Form in accordance with the instructions indicated below.</w:t>
      </w:r>
    </w:p>
    <w:p w:rsidR="003C2659" w:rsidRDefault="003C2659" w:rsidP="003C2659">
      <w:pPr>
        <w:ind w:left="720" w:hanging="720"/>
      </w:pPr>
    </w:p>
    <w:p w:rsidR="003C2659" w:rsidRDefault="003C2659" w:rsidP="003C2659">
      <w:pPr>
        <w:pStyle w:val="BankNormal"/>
        <w:spacing w:after="60"/>
        <w:rPr>
          <w:rFonts w:ascii="Arial" w:hAnsi="Arial" w:cs="Arial"/>
          <w:iCs/>
          <w:sz w:val="20"/>
        </w:rPr>
      </w:pPr>
      <w:r>
        <w:rPr>
          <w:rFonts w:ascii="Arial" w:hAnsi="Arial" w:cs="Arial"/>
          <w:iCs/>
          <w:sz w:val="20"/>
        </w:rPr>
        <w:t xml:space="preserve">ITB reference no: </w:t>
      </w:r>
      <w:r w:rsidRPr="00BD5B86">
        <w:rPr>
          <w:rFonts w:ascii="Arial" w:hAnsi="Arial" w:cs="Arial"/>
          <w:iCs/>
          <w:sz w:val="20"/>
          <w:highlight w:val="cyan"/>
        </w:rPr>
        <w:t xml:space="preserve">[insert ITB reference </w:t>
      </w:r>
      <w:proofErr w:type="gramStart"/>
      <w:r w:rsidRPr="00BD5B86">
        <w:rPr>
          <w:rFonts w:ascii="Arial" w:hAnsi="Arial" w:cs="Arial"/>
          <w:iCs/>
          <w:sz w:val="20"/>
          <w:highlight w:val="cyan"/>
        </w:rPr>
        <w:t>No</w:t>
      </w:r>
      <w:proofErr w:type="gramEnd"/>
      <w:r w:rsidRPr="00BD5B86">
        <w:rPr>
          <w:rFonts w:ascii="Arial" w:hAnsi="Arial" w:cs="Arial"/>
          <w:iCs/>
          <w:sz w:val="20"/>
          <w:highlight w:val="cyan"/>
        </w:rPr>
        <w:t>.]</w:t>
      </w:r>
    </w:p>
    <w:p w:rsidR="003C2659" w:rsidRDefault="003C2659" w:rsidP="003C2659">
      <w:pPr>
        <w:pStyle w:val="BankNormal"/>
        <w:spacing w:after="60"/>
        <w:rPr>
          <w:rFonts w:ascii="Arial" w:hAnsi="Arial" w:cs="Arial"/>
          <w:iCs/>
          <w:sz w:val="20"/>
        </w:rPr>
      </w:pPr>
      <w:r>
        <w:rPr>
          <w:rFonts w:ascii="Arial" w:hAnsi="Arial" w:cs="Arial"/>
          <w:iCs/>
          <w:sz w:val="20"/>
        </w:rPr>
        <w:t xml:space="preserve">Name of Bidder: </w:t>
      </w:r>
      <w:r>
        <w:rPr>
          <w:rFonts w:ascii="Arial" w:hAnsi="Arial" w:cs="Arial"/>
          <w:iCs/>
          <w:sz w:val="20"/>
          <w:highlight w:val="cyan"/>
        </w:rPr>
        <w:t>[insert name of bidder</w:t>
      </w:r>
      <w:r w:rsidRPr="00BD5B86">
        <w:rPr>
          <w:rFonts w:ascii="Arial" w:hAnsi="Arial" w:cs="Arial"/>
          <w:iCs/>
          <w:sz w:val="20"/>
          <w:highlight w:val="cyan"/>
        </w:rPr>
        <w:t>]</w:t>
      </w:r>
    </w:p>
    <w:p w:rsidR="003C2659" w:rsidRDefault="003C2659" w:rsidP="003C2659">
      <w:pPr>
        <w:pStyle w:val="BankNormal"/>
        <w:spacing w:after="60"/>
        <w:rPr>
          <w:rFonts w:ascii="Arial" w:hAnsi="Arial" w:cs="Arial"/>
          <w:iCs/>
          <w:sz w:val="20"/>
        </w:rPr>
      </w:pPr>
      <w:r>
        <w:rPr>
          <w:rFonts w:ascii="Arial" w:hAnsi="Arial" w:cs="Arial"/>
          <w:iCs/>
          <w:sz w:val="20"/>
        </w:rPr>
        <w:t xml:space="preserve">Date: </w:t>
      </w:r>
      <w:r>
        <w:rPr>
          <w:rFonts w:ascii="Arial" w:hAnsi="Arial" w:cs="Arial"/>
          <w:iCs/>
          <w:sz w:val="20"/>
          <w:highlight w:val="cyan"/>
        </w:rPr>
        <w:t>[insert submission date</w:t>
      </w:r>
      <w:r w:rsidRPr="00BD5B86">
        <w:rPr>
          <w:rFonts w:ascii="Arial" w:hAnsi="Arial" w:cs="Arial"/>
          <w:iCs/>
          <w:sz w:val="20"/>
          <w:highlight w:val="cyan"/>
        </w:rPr>
        <w:t>]</w:t>
      </w:r>
    </w:p>
    <w:p w:rsidR="003C2659" w:rsidRDefault="003C2659" w:rsidP="003C2659">
      <w:pPr>
        <w:rPr>
          <w:lang w:val="en-AU"/>
        </w:rPr>
      </w:pPr>
    </w:p>
    <w:p w:rsidR="003C2659" w:rsidRPr="003440CC" w:rsidRDefault="003C2659" w:rsidP="003C2659">
      <w:pPr>
        <w:pStyle w:val="MarginText"/>
        <w:spacing w:after="0" w:line="240" w:lineRule="auto"/>
        <w:jc w:val="left"/>
        <w:rPr>
          <w:rFonts w:ascii="Arial" w:hAnsi="Arial" w:cs="Arial"/>
          <w:iCs/>
          <w:sz w:val="20"/>
          <w:lang w:val="en-AU"/>
        </w:rPr>
      </w:pPr>
      <w:r w:rsidRPr="003440CC">
        <w:rPr>
          <w:rFonts w:ascii="Arial" w:hAnsi="Arial" w:cs="Arial"/>
          <w:spacing w:val="-2"/>
          <w:sz w:val="20"/>
        </w:rPr>
        <w:t>To be completed and returned with your Bid if the Bid is submitted as a Joint Venture/Consortium/Association.</w:t>
      </w:r>
    </w:p>
    <w:p w:rsidR="003C2659" w:rsidRPr="007F14E9" w:rsidRDefault="003C2659" w:rsidP="003C2659">
      <w:pPr>
        <w:ind w:left="187"/>
        <w:jc w:val="center"/>
        <w:rPr>
          <w:b/>
          <w:spacing w:val="-2"/>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3976"/>
        <w:gridCol w:w="5384"/>
      </w:tblGrid>
      <w:tr w:rsidR="003C2659" w:rsidRPr="007F14E9" w:rsidTr="00451660">
        <w:trPr>
          <w:cantSplit/>
          <w:trHeight w:val="378"/>
          <w:jc w:val="center"/>
        </w:trPr>
        <w:tc>
          <w:tcPr>
            <w:tcW w:w="93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2659" w:rsidRPr="007F14E9" w:rsidRDefault="003C2659" w:rsidP="00451660">
            <w:pPr>
              <w:jc w:val="center"/>
              <w:outlineLvl w:val="4"/>
              <w:rPr>
                <w:b/>
                <w:bCs/>
                <w:spacing w:val="-2"/>
              </w:rPr>
            </w:pPr>
            <w:r w:rsidRPr="007F14E9">
              <w:rPr>
                <w:b/>
                <w:bCs/>
                <w:spacing w:val="-2"/>
              </w:rPr>
              <w:t>JV / Consortium/ Association Information</w:t>
            </w:r>
          </w:p>
        </w:tc>
      </w:tr>
      <w:tr w:rsidR="003C2659" w:rsidRPr="007F14E9" w:rsidTr="00451660">
        <w:trPr>
          <w:cantSplit/>
          <w:trHeight w:val="555"/>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2659" w:rsidRPr="007F14E9" w:rsidRDefault="003C2659" w:rsidP="00451660">
            <w:pPr>
              <w:rPr>
                <w:b/>
                <w:bCs/>
                <w:spacing w:val="-2"/>
              </w:rPr>
            </w:pPr>
            <w:r>
              <w:rPr>
                <w:b/>
                <w:bCs/>
                <w:spacing w:val="-2"/>
              </w:rPr>
              <w:t>Name</w:t>
            </w:r>
          </w:p>
        </w:tc>
        <w:tc>
          <w:tcPr>
            <w:tcW w:w="5384" w:type="dxa"/>
            <w:tcBorders>
              <w:top w:val="single" w:sz="4" w:space="0" w:color="auto"/>
              <w:left w:val="single" w:sz="4" w:space="0" w:color="auto"/>
              <w:bottom w:val="single" w:sz="4" w:space="0" w:color="auto"/>
              <w:right w:val="single" w:sz="4" w:space="0" w:color="auto"/>
            </w:tcBorders>
            <w:vAlign w:val="center"/>
          </w:tcPr>
          <w:p w:rsidR="003C2659" w:rsidRPr="007F14E9" w:rsidRDefault="003C2659" w:rsidP="00451660">
            <w:r w:rsidRPr="007F14E9">
              <w:rPr>
                <w:color w:val="000000"/>
                <w:highlight w:val="cyan"/>
              </w:rPr>
              <w:t>[complete]</w:t>
            </w:r>
          </w:p>
        </w:tc>
      </w:tr>
      <w:tr w:rsidR="003C2659" w:rsidRPr="007F14E9" w:rsidTr="00451660">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2659" w:rsidRPr="007F14E9" w:rsidRDefault="003C2659" w:rsidP="00451660">
            <w:pPr>
              <w:rPr>
                <w:b/>
                <w:bCs/>
              </w:rPr>
            </w:pPr>
            <w:r w:rsidRPr="007F14E9">
              <w:rPr>
                <w:b/>
                <w:bCs/>
              </w:rPr>
              <w:t>Names of each partner and contact information</w:t>
            </w:r>
          </w:p>
          <w:p w:rsidR="003C2659" w:rsidRPr="007F14E9" w:rsidRDefault="003C2659" w:rsidP="00451660">
            <w:pPr>
              <w:rPr>
                <w:b/>
                <w:bCs/>
              </w:rPr>
            </w:pPr>
            <w:r w:rsidRPr="007F14E9">
              <w:rPr>
                <w:spacing w:val="-2"/>
              </w:rPr>
              <w:t xml:space="preserve">(address, telephone numbers, fax numbers, </w:t>
            </w:r>
            <w:r w:rsidRPr="007F14E9">
              <w:t>e-mail address)</w:t>
            </w:r>
            <w:r w:rsidRPr="007F14E9">
              <w:rPr>
                <w:b/>
                <w:bCs/>
              </w:rPr>
              <w:t xml:space="preserve">  </w:t>
            </w:r>
          </w:p>
        </w:tc>
        <w:tc>
          <w:tcPr>
            <w:tcW w:w="5384" w:type="dxa"/>
            <w:tcBorders>
              <w:top w:val="single" w:sz="4" w:space="0" w:color="auto"/>
              <w:left w:val="single" w:sz="4" w:space="0" w:color="auto"/>
              <w:bottom w:val="single" w:sz="4" w:space="0" w:color="auto"/>
              <w:right w:val="single" w:sz="4" w:space="0" w:color="auto"/>
            </w:tcBorders>
            <w:vAlign w:val="center"/>
          </w:tcPr>
          <w:p w:rsidR="003C2659" w:rsidRPr="007F14E9" w:rsidRDefault="003C2659" w:rsidP="00451660">
            <w:r w:rsidRPr="007F14E9">
              <w:rPr>
                <w:color w:val="000000"/>
                <w:highlight w:val="cyan"/>
              </w:rPr>
              <w:t>[complete]</w:t>
            </w:r>
          </w:p>
        </w:tc>
      </w:tr>
      <w:tr w:rsidR="003C2659" w:rsidRPr="007F14E9" w:rsidTr="00451660">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2659" w:rsidRPr="007F14E9" w:rsidRDefault="003C2659" w:rsidP="00451660">
            <w:pPr>
              <w:rPr>
                <w:b/>
                <w:bCs/>
              </w:rPr>
            </w:pPr>
            <w:r w:rsidRPr="007F14E9">
              <w:rPr>
                <w:b/>
                <w:bCs/>
              </w:rPr>
              <w:t xml:space="preserve">Name of leading </w:t>
            </w:r>
            <w:r w:rsidRPr="007F14E9">
              <w:rPr>
                <w:bCs/>
              </w:rPr>
              <w:t xml:space="preserve">partner (with authority to bind the JV, Consortium, Association during </w:t>
            </w:r>
            <w:r w:rsidRPr="007F14E9">
              <w:t>the Bidding process and, in the event a Contract is awarded, during contract execution)</w:t>
            </w:r>
          </w:p>
        </w:tc>
        <w:tc>
          <w:tcPr>
            <w:tcW w:w="5384" w:type="dxa"/>
            <w:tcBorders>
              <w:top w:val="single" w:sz="4" w:space="0" w:color="auto"/>
              <w:left w:val="single" w:sz="4" w:space="0" w:color="auto"/>
              <w:bottom w:val="single" w:sz="4" w:space="0" w:color="auto"/>
              <w:right w:val="single" w:sz="4" w:space="0" w:color="auto"/>
            </w:tcBorders>
            <w:vAlign w:val="center"/>
          </w:tcPr>
          <w:p w:rsidR="003C2659" w:rsidRPr="007F14E9" w:rsidRDefault="003C2659" w:rsidP="00451660">
            <w:r w:rsidRPr="007F14E9">
              <w:rPr>
                <w:color w:val="000000"/>
                <w:highlight w:val="cyan"/>
              </w:rPr>
              <w:t>[complete]</w:t>
            </w:r>
          </w:p>
        </w:tc>
      </w:tr>
      <w:tr w:rsidR="003C2659" w:rsidRPr="007F14E9" w:rsidTr="00451660">
        <w:trPr>
          <w:cantSplit/>
          <w:trHeight w:val="1440"/>
          <w:jc w:val="center"/>
        </w:trPr>
        <w:tc>
          <w:tcPr>
            <w:tcW w:w="39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C2659" w:rsidRPr="007F14E9" w:rsidRDefault="003C2659" w:rsidP="00451660">
            <w:pPr>
              <w:rPr>
                <w:b/>
                <w:bCs/>
              </w:rPr>
            </w:pPr>
            <w:r w:rsidRPr="007F14E9">
              <w:rPr>
                <w:b/>
                <w:bCs/>
              </w:rPr>
              <w:t xml:space="preserve">Proposed proportion of responsibilities between partners (in %) with indication of the type of the </w:t>
            </w:r>
            <w:r>
              <w:rPr>
                <w:b/>
                <w:bCs/>
              </w:rPr>
              <w:t>goods/services</w:t>
            </w:r>
            <w:r w:rsidRPr="007F14E9">
              <w:rPr>
                <w:b/>
                <w:bCs/>
              </w:rPr>
              <w:t xml:space="preserve"> to be </w:t>
            </w:r>
            <w:r>
              <w:rPr>
                <w:b/>
                <w:bCs/>
              </w:rPr>
              <w:t>delivered</w:t>
            </w:r>
            <w:r w:rsidRPr="007F14E9">
              <w:rPr>
                <w:b/>
                <w:bCs/>
              </w:rPr>
              <w:t xml:space="preserve"> by each</w:t>
            </w:r>
          </w:p>
        </w:tc>
        <w:tc>
          <w:tcPr>
            <w:tcW w:w="5384" w:type="dxa"/>
            <w:tcBorders>
              <w:top w:val="single" w:sz="4" w:space="0" w:color="auto"/>
              <w:left w:val="single" w:sz="4" w:space="0" w:color="auto"/>
              <w:bottom w:val="single" w:sz="4" w:space="0" w:color="auto"/>
              <w:right w:val="single" w:sz="4" w:space="0" w:color="auto"/>
            </w:tcBorders>
            <w:vAlign w:val="center"/>
          </w:tcPr>
          <w:p w:rsidR="003C2659" w:rsidRPr="007F14E9" w:rsidRDefault="003C2659" w:rsidP="00451660">
            <w:r w:rsidRPr="007F14E9">
              <w:rPr>
                <w:color w:val="000000"/>
                <w:highlight w:val="cyan"/>
              </w:rPr>
              <w:t>[complete]</w:t>
            </w:r>
          </w:p>
        </w:tc>
      </w:tr>
    </w:tbl>
    <w:p w:rsidR="003C2659" w:rsidRPr="007F14E9" w:rsidRDefault="003C2659" w:rsidP="003C2659">
      <w:pPr>
        <w:spacing w:line="240" w:lineRule="exact"/>
        <w:jc w:val="both"/>
      </w:pPr>
    </w:p>
    <w:p w:rsidR="003C2659" w:rsidRPr="00223A71" w:rsidRDefault="003C2659" w:rsidP="003C2659">
      <w:pPr>
        <w:spacing w:line="240" w:lineRule="exact"/>
        <w:jc w:val="both"/>
        <w:rPr>
          <w:b/>
        </w:rPr>
      </w:pPr>
      <w:r w:rsidRPr="00223A71">
        <w:rPr>
          <w:b/>
        </w:rPr>
        <w:t xml:space="preserve">Signatures of all partners of the JV: </w:t>
      </w:r>
      <w:r w:rsidRPr="00223A71">
        <w:rPr>
          <w:b/>
        </w:rPr>
        <w:tab/>
        <w:t xml:space="preserve"> </w:t>
      </w:r>
    </w:p>
    <w:p w:rsidR="003C2659" w:rsidRPr="007F14E9" w:rsidRDefault="003C2659" w:rsidP="003C2659">
      <w:pPr>
        <w:spacing w:line="240" w:lineRule="exact"/>
        <w:jc w:val="both"/>
      </w:pPr>
    </w:p>
    <w:p w:rsidR="003C2659" w:rsidRPr="007F14E9" w:rsidRDefault="003C2659" w:rsidP="003C2659">
      <w:pPr>
        <w:spacing w:line="240" w:lineRule="exact"/>
        <w:jc w:val="both"/>
        <w:rPr>
          <w:lang w:val="cs-CZ"/>
        </w:rPr>
      </w:pPr>
      <w:r w:rsidRPr="007F14E9">
        <w:t xml:space="preserve">We hereby confirm that if the contract </w:t>
      </w:r>
      <w:proofErr w:type="gramStart"/>
      <w:r w:rsidRPr="007F14E9">
        <w:t>is awarded</w:t>
      </w:r>
      <w:proofErr w:type="gramEnd"/>
      <w:r w:rsidRPr="007F14E9">
        <w:t xml:space="preserve">, all parties of the Joint Venture/Consortium/Association </w:t>
      </w:r>
      <w:r w:rsidRPr="007F14E9">
        <w:rPr>
          <w:lang w:val="cs-CZ"/>
        </w:rPr>
        <w:t>shall be jointly and severally liable to UNOPS for the fulfillment of the provisions of the Contract.</w:t>
      </w:r>
    </w:p>
    <w:p w:rsidR="003C2659" w:rsidRPr="007F14E9" w:rsidRDefault="003C2659" w:rsidP="003C2659">
      <w:pPr>
        <w:spacing w:line="240" w:lineRule="exact"/>
        <w:jc w:val="both"/>
      </w:pPr>
    </w:p>
    <w:p w:rsidR="003C2659" w:rsidRPr="007F14E9" w:rsidRDefault="003C2659" w:rsidP="003C2659">
      <w:pPr>
        <w:spacing w:line="240" w:lineRule="exact"/>
        <w:jc w:val="both"/>
      </w:pPr>
    </w:p>
    <w:p w:rsidR="003C2659" w:rsidRPr="007F14E9" w:rsidRDefault="003C2659" w:rsidP="003C2659">
      <w:pPr>
        <w:spacing w:line="240" w:lineRule="exact"/>
        <w:jc w:val="both"/>
      </w:pPr>
      <w:r w:rsidRPr="007F14E9">
        <w:t>Name of partner: ________________________</w:t>
      </w:r>
      <w:r w:rsidRPr="007F14E9">
        <w:tab/>
      </w:r>
      <w:r>
        <w:tab/>
      </w:r>
      <w:r w:rsidRPr="007F14E9">
        <w:t xml:space="preserve">Name of partner: _________________________ </w:t>
      </w:r>
    </w:p>
    <w:p w:rsidR="003C2659" w:rsidRPr="007F14E9" w:rsidRDefault="003C2659" w:rsidP="003C2659">
      <w:pPr>
        <w:spacing w:line="240" w:lineRule="exact"/>
        <w:jc w:val="both"/>
      </w:pPr>
    </w:p>
    <w:p w:rsidR="003C2659" w:rsidRPr="007F14E9" w:rsidRDefault="003C2659" w:rsidP="003C2659">
      <w:pPr>
        <w:spacing w:line="240" w:lineRule="exact"/>
        <w:jc w:val="both"/>
      </w:pPr>
      <w:r w:rsidRPr="007F14E9">
        <w:t>Signature: ______________________________</w:t>
      </w:r>
      <w:r w:rsidRPr="007F14E9">
        <w:tab/>
      </w:r>
      <w:r>
        <w:tab/>
      </w:r>
      <w:r w:rsidRPr="007F14E9">
        <w:t>Signature: _______________________________</w:t>
      </w:r>
    </w:p>
    <w:p w:rsidR="003C2659" w:rsidRPr="007F14E9" w:rsidRDefault="003C2659" w:rsidP="003C2659">
      <w:pPr>
        <w:spacing w:line="240" w:lineRule="exact"/>
        <w:jc w:val="both"/>
      </w:pPr>
    </w:p>
    <w:p w:rsidR="003C2659" w:rsidRPr="007F14E9" w:rsidRDefault="003C2659" w:rsidP="003C2659">
      <w:pPr>
        <w:spacing w:line="240" w:lineRule="exact"/>
        <w:jc w:val="both"/>
      </w:pPr>
      <w:r w:rsidRPr="007F14E9">
        <w:t>Date: _______________________</w:t>
      </w:r>
      <w:r w:rsidRPr="007F14E9">
        <w:tab/>
      </w:r>
      <w:r w:rsidRPr="007F14E9">
        <w:tab/>
      </w:r>
      <w:r w:rsidRPr="007F14E9">
        <w:tab/>
        <w:t>Date:  ________________________</w:t>
      </w:r>
    </w:p>
    <w:p w:rsidR="003C2659" w:rsidRPr="007F14E9" w:rsidRDefault="003C2659" w:rsidP="003C2659">
      <w:pPr>
        <w:spacing w:line="240" w:lineRule="exact"/>
        <w:jc w:val="both"/>
      </w:pPr>
    </w:p>
    <w:p w:rsidR="003C2659" w:rsidRPr="007F14E9" w:rsidRDefault="003C2659" w:rsidP="003C2659">
      <w:pPr>
        <w:spacing w:line="240" w:lineRule="exact"/>
        <w:jc w:val="both"/>
      </w:pPr>
    </w:p>
    <w:p w:rsidR="003C2659" w:rsidRPr="007F14E9" w:rsidRDefault="003C2659" w:rsidP="003C2659">
      <w:pPr>
        <w:spacing w:line="240" w:lineRule="exact"/>
        <w:jc w:val="both"/>
      </w:pPr>
    </w:p>
    <w:p w:rsidR="003C2659" w:rsidRPr="007F14E9" w:rsidRDefault="003C2659" w:rsidP="003C2659">
      <w:pPr>
        <w:spacing w:line="240" w:lineRule="exact"/>
        <w:jc w:val="both"/>
      </w:pPr>
      <w:r w:rsidRPr="007F14E9">
        <w:t>Name of partner: ________________________</w:t>
      </w:r>
      <w:r w:rsidRPr="007F14E9">
        <w:tab/>
      </w:r>
      <w:r>
        <w:tab/>
      </w:r>
      <w:r w:rsidRPr="007F14E9">
        <w:t xml:space="preserve">Name of partner: _________________________ </w:t>
      </w:r>
    </w:p>
    <w:p w:rsidR="003C2659" w:rsidRPr="007F14E9" w:rsidRDefault="003C2659" w:rsidP="003C2659">
      <w:pPr>
        <w:spacing w:line="240" w:lineRule="exact"/>
        <w:jc w:val="both"/>
      </w:pPr>
    </w:p>
    <w:p w:rsidR="003C2659" w:rsidRPr="007F14E9" w:rsidRDefault="003C2659" w:rsidP="003C2659">
      <w:pPr>
        <w:spacing w:line="240" w:lineRule="exact"/>
        <w:jc w:val="both"/>
      </w:pPr>
      <w:r w:rsidRPr="007F14E9">
        <w:t>Signature: ______________________________</w:t>
      </w:r>
      <w:r w:rsidRPr="007F14E9">
        <w:tab/>
      </w:r>
      <w:r>
        <w:tab/>
      </w:r>
      <w:r w:rsidRPr="007F14E9">
        <w:t>Signature: _______________________________</w:t>
      </w:r>
    </w:p>
    <w:p w:rsidR="003C2659" w:rsidRPr="007F14E9" w:rsidRDefault="003C2659" w:rsidP="003C2659">
      <w:pPr>
        <w:spacing w:line="240" w:lineRule="exact"/>
        <w:jc w:val="both"/>
      </w:pPr>
    </w:p>
    <w:p w:rsidR="003C2659" w:rsidRPr="007F14E9" w:rsidRDefault="003C2659" w:rsidP="003C2659">
      <w:pPr>
        <w:spacing w:line="240" w:lineRule="exact"/>
        <w:jc w:val="both"/>
        <w:rPr>
          <w:b/>
          <w:caps/>
          <w:color w:val="000000"/>
        </w:rPr>
      </w:pPr>
      <w:r w:rsidRPr="007F14E9">
        <w:t>Date: _______________________</w:t>
      </w:r>
      <w:r w:rsidRPr="007F14E9">
        <w:tab/>
      </w:r>
      <w:r w:rsidRPr="007F14E9">
        <w:tab/>
      </w:r>
      <w:r w:rsidRPr="007F14E9">
        <w:tab/>
        <w:t>Date:  ________________________</w:t>
      </w:r>
    </w:p>
    <w:p w:rsidR="003C2659" w:rsidRPr="00D15EFB" w:rsidRDefault="003C2659" w:rsidP="003C2659">
      <w:pPr>
        <w:rPr>
          <w:rFonts w:asciiTheme="majorHAnsi" w:hAnsiTheme="majorHAnsi"/>
        </w:rPr>
      </w:pPr>
    </w:p>
    <w:p w:rsidR="003C2659" w:rsidRDefault="003C2659">
      <w:pPr>
        <w:keepNext/>
        <w:keepLines/>
        <w:pBdr>
          <w:top w:val="nil"/>
          <w:left w:val="nil"/>
          <w:bottom w:val="nil"/>
          <w:right w:val="nil"/>
          <w:between w:val="nil"/>
        </w:pBdr>
        <w:spacing w:before="120" w:after="240"/>
        <w:rPr>
          <w:rFonts w:ascii="Open Sans" w:eastAsia="Open Sans" w:hAnsi="Open Sans" w:cs="Open Sans"/>
          <w:color w:val="FFFFFF"/>
          <w:sz w:val="22"/>
          <w:szCs w:val="22"/>
        </w:rPr>
      </w:pPr>
    </w:p>
    <w:sectPr w:rsidR="003C2659">
      <w:headerReference w:type="default" r:id="rId7"/>
      <w:footerReference w:type="default" r:id="rId8"/>
      <w:headerReference w:type="first" r:id="rId9"/>
      <w:pgSz w:w="11907" w:h="16839"/>
      <w:pgMar w:top="1440" w:right="1077" w:bottom="1440" w:left="107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6C9A" w:rsidRDefault="00526C9A">
      <w:r>
        <w:separator/>
      </w:r>
    </w:p>
  </w:endnote>
  <w:endnote w:type="continuationSeparator" w:id="0">
    <w:p w:rsidR="00526C9A" w:rsidRDefault="00526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EF" w:rsidRDefault="00C92AEF">
    <w:pPr>
      <w:widowControl w:val="0"/>
      <w:pBdr>
        <w:top w:val="nil"/>
        <w:left w:val="nil"/>
        <w:bottom w:val="nil"/>
        <w:right w:val="nil"/>
        <w:between w:val="nil"/>
      </w:pBdr>
      <w:spacing w:line="276" w:lineRule="auto"/>
      <w:rPr>
        <w:color w:val="000000"/>
      </w:rPr>
    </w:pPr>
  </w:p>
  <w:tbl>
    <w:tblPr>
      <w:tblStyle w:val="a5"/>
      <w:tblW w:w="9889" w:type="dxa"/>
      <w:tblBorders>
        <w:top w:val="nil"/>
        <w:left w:val="nil"/>
        <w:bottom w:val="nil"/>
        <w:right w:val="nil"/>
        <w:insideH w:val="nil"/>
        <w:insideV w:val="nil"/>
      </w:tblBorders>
      <w:tblLayout w:type="fixed"/>
      <w:tblLook w:val="0400" w:firstRow="0" w:lastRow="0" w:firstColumn="0" w:lastColumn="0" w:noHBand="0" w:noVBand="1"/>
    </w:tblPr>
    <w:tblGrid>
      <w:gridCol w:w="4596"/>
      <w:gridCol w:w="5293"/>
    </w:tblGrid>
    <w:tr w:rsidR="00C92AEF">
      <w:tc>
        <w:tcPr>
          <w:tcW w:w="4596" w:type="dxa"/>
        </w:tcPr>
        <w:p w:rsidR="00C92AEF" w:rsidRDefault="00005890">
          <w:pPr>
            <w:pBdr>
              <w:top w:val="nil"/>
              <w:left w:val="nil"/>
              <w:bottom w:val="nil"/>
              <w:right w:val="nil"/>
              <w:between w:val="nil"/>
            </w:pBdr>
            <w:tabs>
              <w:tab w:val="center" w:pos="4320"/>
              <w:tab w:val="right" w:pos="8640"/>
            </w:tabs>
            <w:rPr>
              <w:rFonts w:ascii="Open Sans" w:eastAsia="Open Sans" w:hAnsi="Open Sans" w:cs="Open Sans"/>
              <w:color w:val="000000"/>
              <w:sz w:val="16"/>
              <w:szCs w:val="16"/>
            </w:rPr>
          </w:pPr>
          <w:r>
            <w:rPr>
              <w:rFonts w:ascii="Open Sans" w:eastAsia="Open Sans" w:hAnsi="Open Sans" w:cs="Open Sans"/>
              <w:sz w:val="16"/>
              <w:szCs w:val="16"/>
            </w:rPr>
            <w:t>UNOPS 2021</w:t>
          </w:r>
        </w:p>
      </w:tc>
      <w:tc>
        <w:tcPr>
          <w:tcW w:w="5293" w:type="dxa"/>
        </w:tcPr>
        <w:p w:rsidR="00C92AEF" w:rsidRDefault="00005890">
          <w:pPr>
            <w:pBdr>
              <w:top w:val="nil"/>
              <w:left w:val="nil"/>
              <w:bottom w:val="nil"/>
              <w:right w:val="nil"/>
              <w:between w:val="nil"/>
            </w:pBdr>
            <w:tabs>
              <w:tab w:val="center" w:pos="4320"/>
              <w:tab w:val="right" w:pos="8640"/>
            </w:tabs>
            <w:jc w:val="right"/>
            <w:rPr>
              <w:rFonts w:ascii="Open Sans" w:eastAsia="Open Sans" w:hAnsi="Open Sans" w:cs="Open Sans"/>
              <w:color w:val="000000"/>
              <w:sz w:val="18"/>
              <w:szCs w:val="18"/>
            </w:rPr>
          </w:pPr>
          <w:r>
            <w:rPr>
              <w:rFonts w:ascii="Open Sans" w:eastAsia="Open Sans" w:hAnsi="Open Sans" w:cs="Open Sans"/>
              <w:color w:val="000000"/>
              <w:sz w:val="18"/>
              <w:szCs w:val="18"/>
            </w:rPr>
            <w:fldChar w:fldCharType="begin"/>
          </w:r>
          <w:r>
            <w:rPr>
              <w:rFonts w:ascii="Open Sans" w:eastAsia="Open Sans" w:hAnsi="Open Sans" w:cs="Open Sans"/>
              <w:color w:val="000000"/>
              <w:sz w:val="18"/>
              <w:szCs w:val="18"/>
            </w:rPr>
            <w:instrText>PAGE</w:instrText>
          </w:r>
          <w:r>
            <w:rPr>
              <w:rFonts w:ascii="Open Sans" w:eastAsia="Open Sans" w:hAnsi="Open Sans" w:cs="Open Sans"/>
              <w:color w:val="000000"/>
              <w:sz w:val="18"/>
              <w:szCs w:val="18"/>
            </w:rPr>
            <w:fldChar w:fldCharType="separate"/>
          </w:r>
          <w:r w:rsidR="000B70C2">
            <w:rPr>
              <w:rFonts w:ascii="Open Sans" w:eastAsia="Open Sans" w:hAnsi="Open Sans" w:cs="Open Sans"/>
              <w:noProof/>
              <w:color w:val="000000"/>
              <w:sz w:val="18"/>
              <w:szCs w:val="18"/>
            </w:rPr>
            <w:t>18</w:t>
          </w:r>
          <w:r>
            <w:rPr>
              <w:rFonts w:ascii="Open Sans" w:eastAsia="Open Sans" w:hAnsi="Open Sans" w:cs="Open Sans"/>
              <w:color w:val="000000"/>
              <w:sz w:val="18"/>
              <w:szCs w:val="18"/>
            </w:rPr>
            <w:fldChar w:fldCharType="end"/>
          </w:r>
        </w:p>
      </w:tc>
    </w:tr>
  </w:tbl>
  <w:p w:rsidR="00C92AEF" w:rsidRDefault="00C92AE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6C9A" w:rsidRDefault="00526C9A">
      <w:r>
        <w:separator/>
      </w:r>
    </w:p>
  </w:footnote>
  <w:footnote w:type="continuationSeparator" w:id="0">
    <w:p w:rsidR="00526C9A" w:rsidRDefault="00526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EF" w:rsidRDefault="00005890">
    <w:pPr>
      <w:tabs>
        <w:tab w:val="center" w:pos="4320"/>
        <w:tab w:val="right" w:pos="8640"/>
      </w:tabs>
      <w:rPr>
        <w:color w:val="000000"/>
      </w:rPr>
    </w:pPr>
    <w:r>
      <w:rPr>
        <w:rFonts w:ascii="Open Sans" w:eastAsia="Open Sans" w:hAnsi="Open Sans" w:cs="Open Sans"/>
        <w:b/>
        <w:noProof/>
        <w:sz w:val="28"/>
        <w:szCs w:val="28"/>
        <w:lang w:val="en-US"/>
      </w:rPr>
      <w:drawing>
        <wp:inline distT="114300" distB="114300" distL="114300" distR="114300">
          <wp:extent cx="1459256" cy="211388"/>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59256" cy="211388"/>
                  </a:xfrm>
                  <a:prstGeom prst="rect">
                    <a:avLst/>
                  </a:prstGeom>
                  <a:ln/>
                </pic:spPr>
              </pic:pic>
            </a:graphicData>
          </a:graphic>
        </wp:inline>
      </w:drawing>
    </w:r>
  </w:p>
  <w:tbl>
    <w:tblPr>
      <w:tblStyle w:val="a4"/>
      <w:tblW w:w="9889" w:type="dxa"/>
      <w:tblBorders>
        <w:top w:val="nil"/>
        <w:left w:val="nil"/>
        <w:bottom w:val="nil"/>
        <w:right w:val="nil"/>
        <w:insideH w:val="nil"/>
        <w:insideV w:val="nil"/>
      </w:tblBorders>
      <w:tblLayout w:type="fixed"/>
      <w:tblLook w:val="0400" w:firstRow="0" w:lastRow="0" w:firstColumn="0" w:lastColumn="0" w:noHBand="0" w:noVBand="1"/>
    </w:tblPr>
    <w:tblGrid>
      <w:gridCol w:w="9889"/>
    </w:tblGrid>
    <w:tr w:rsidR="00C92AEF">
      <w:tc>
        <w:tcPr>
          <w:tcW w:w="9889" w:type="dxa"/>
        </w:tcPr>
        <w:p w:rsidR="00C92AEF" w:rsidRDefault="00005890">
          <w:pPr>
            <w:pBdr>
              <w:top w:val="nil"/>
              <w:left w:val="nil"/>
              <w:bottom w:val="nil"/>
              <w:right w:val="nil"/>
              <w:between w:val="nil"/>
            </w:pBdr>
            <w:tabs>
              <w:tab w:val="center" w:pos="4320"/>
              <w:tab w:val="right" w:pos="8640"/>
            </w:tabs>
            <w:jc w:val="right"/>
            <w:rPr>
              <w:rFonts w:ascii="Open Sans" w:eastAsia="Open Sans" w:hAnsi="Open Sans" w:cs="Open Sans"/>
              <w:color w:val="000000"/>
              <w:sz w:val="18"/>
              <w:szCs w:val="18"/>
            </w:rPr>
          </w:pPr>
          <w:r>
            <w:rPr>
              <w:rFonts w:ascii="Open Sans" w:eastAsia="Open Sans" w:hAnsi="Open Sans" w:cs="Open Sans"/>
              <w:color w:val="000000"/>
              <w:sz w:val="18"/>
              <w:szCs w:val="18"/>
            </w:rPr>
            <w:t xml:space="preserve">UNOPS </w:t>
          </w:r>
          <w:proofErr w:type="spellStart"/>
          <w:r>
            <w:rPr>
              <w:rFonts w:ascii="Open Sans" w:eastAsia="Open Sans" w:hAnsi="Open Sans" w:cs="Open Sans"/>
              <w:color w:val="000000"/>
              <w:sz w:val="18"/>
              <w:szCs w:val="18"/>
            </w:rPr>
            <w:t>eSourcing</w:t>
          </w:r>
          <w:proofErr w:type="spellEnd"/>
          <w:r>
            <w:rPr>
              <w:rFonts w:ascii="Open Sans" w:eastAsia="Open Sans" w:hAnsi="Open Sans" w:cs="Open Sans"/>
              <w:color w:val="000000"/>
              <w:sz w:val="18"/>
              <w:szCs w:val="18"/>
            </w:rPr>
            <w:t xml:space="preserve"> v</w:t>
          </w:r>
          <w:r>
            <w:rPr>
              <w:rFonts w:ascii="Open Sans" w:eastAsia="Open Sans" w:hAnsi="Open Sans" w:cs="Open Sans"/>
              <w:sz w:val="18"/>
              <w:szCs w:val="18"/>
            </w:rPr>
            <w:t>2021</w:t>
          </w:r>
        </w:p>
      </w:tc>
    </w:tr>
  </w:tbl>
  <w:p w:rsidR="00C92AEF" w:rsidRDefault="00C92AEF">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AEF" w:rsidRDefault="00005890">
    <w:pPr>
      <w:pBdr>
        <w:top w:val="nil"/>
        <w:left w:val="nil"/>
        <w:bottom w:val="nil"/>
        <w:right w:val="nil"/>
        <w:between w:val="nil"/>
      </w:pBdr>
      <w:tabs>
        <w:tab w:val="center" w:pos="4320"/>
        <w:tab w:val="right" w:pos="8640"/>
      </w:tabs>
      <w:rPr>
        <w:color w:val="000000"/>
      </w:rPr>
    </w:pPr>
    <w:r>
      <w:rPr>
        <w:noProof/>
        <w:lang w:val="en-US"/>
      </w:rPr>
      <w:drawing>
        <wp:anchor distT="0" distB="0" distL="114300" distR="114300" simplePos="0" relativeHeight="251658240" behindDoc="0" locked="0" layoutInCell="1" hidden="0" allowOverlap="1">
          <wp:simplePos x="0" y="0"/>
          <wp:positionH relativeFrom="column">
            <wp:posOffset>641350</wp:posOffset>
          </wp:positionH>
          <wp:positionV relativeFrom="paragraph">
            <wp:posOffset>251147</wp:posOffset>
          </wp:positionV>
          <wp:extent cx="2108835" cy="35941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08835" cy="35941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3429"/>
    <w:multiLevelType w:val="multilevel"/>
    <w:tmpl w:val="83142C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9D206C5"/>
    <w:multiLevelType w:val="hybridMultilevel"/>
    <w:tmpl w:val="CE844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DA16AF"/>
    <w:multiLevelType w:val="hybridMultilevel"/>
    <w:tmpl w:val="8C9A6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13C5F43"/>
    <w:multiLevelType w:val="hybridMultilevel"/>
    <w:tmpl w:val="CE64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E17E23"/>
    <w:multiLevelType w:val="hybridMultilevel"/>
    <w:tmpl w:val="5E566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2B2323"/>
    <w:multiLevelType w:val="multilevel"/>
    <w:tmpl w:val="5DF621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4"/>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AEF"/>
    <w:rsid w:val="00005890"/>
    <w:rsid w:val="000B70C2"/>
    <w:rsid w:val="003C2659"/>
    <w:rsid w:val="004173D4"/>
    <w:rsid w:val="00526C9A"/>
    <w:rsid w:val="0067233F"/>
    <w:rsid w:val="00BF6115"/>
    <w:rsid w:val="00C92AEF"/>
    <w:rsid w:val="00FF14B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AB01"/>
  <w15:docId w15:val="{131B50B7-1FE8-402C-B169-713E94BF6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70C2"/>
  </w:style>
  <w:style w:type="paragraph" w:styleId="Heading1">
    <w:name w:val="heading 1"/>
    <w:basedOn w:val="Normal"/>
    <w:next w:val="Normal"/>
    <w:pPr>
      <w:keepNext/>
      <w:keepLines/>
      <w:spacing w:before="360" w:after="120"/>
      <w:outlineLvl w:val="0"/>
    </w:pPr>
    <w:rPr>
      <w:b/>
      <w:color w:val="5292C9"/>
      <w:sz w:val="28"/>
      <w:szCs w:val="28"/>
    </w:rPr>
  </w:style>
  <w:style w:type="paragraph" w:styleId="Heading2">
    <w:name w:val="heading 2"/>
    <w:basedOn w:val="Normal"/>
    <w:next w:val="Normal"/>
    <w:pPr>
      <w:keepNext/>
      <w:spacing w:before="240" w:after="60"/>
      <w:outlineLvl w:val="1"/>
    </w:pPr>
    <w:rPr>
      <w:rFonts w:ascii="Cambria" w:eastAsia="Cambria" w:hAnsi="Cambria" w:cs="Cambria"/>
      <w:b/>
      <w:i/>
      <w:sz w:val="28"/>
      <w:szCs w:val="28"/>
    </w:rPr>
  </w:style>
  <w:style w:type="paragraph" w:styleId="Heading3">
    <w:name w:val="heading 3"/>
    <w:basedOn w:val="Normal"/>
    <w:next w:val="Normal"/>
    <w:pPr>
      <w:spacing w:after="280"/>
      <w:outlineLvl w:val="2"/>
    </w:pPr>
    <w:rPr>
      <w:b/>
      <w:sz w:val="22"/>
      <w:szCs w:val="22"/>
    </w:rPr>
  </w:style>
  <w:style w:type="paragraph" w:styleId="Heading4">
    <w:name w:val="heading 4"/>
    <w:basedOn w:val="Normal"/>
    <w:next w:val="Normal"/>
    <w:pPr>
      <w:keepNext/>
      <w:keepLines/>
      <w:spacing w:before="200"/>
      <w:outlineLvl w:val="3"/>
    </w:pPr>
    <w:rPr>
      <w:rFonts w:ascii="Cambria" w:eastAsia="Cambria" w:hAnsi="Cambria" w:cs="Cambria"/>
      <w:b/>
      <w:i/>
      <w:color w:val="4F81BD"/>
    </w:rPr>
  </w:style>
  <w:style w:type="paragraph" w:styleId="Heading5">
    <w:name w:val="heading 5"/>
    <w:basedOn w:val="Normal"/>
    <w:next w:val="Normal"/>
    <w:pPr>
      <w:spacing w:before="240" w:after="60"/>
      <w:outlineLvl w:val="4"/>
    </w:pPr>
    <w:rPr>
      <w:rFonts w:ascii="Verdana" w:eastAsia="Verdana" w:hAnsi="Verdana" w:cs="Verdana"/>
      <w:b/>
      <w:i/>
      <w:sz w:val="26"/>
      <w:szCs w:val="26"/>
    </w:rPr>
  </w:style>
  <w:style w:type="paragraph" w:styleId="Heading6">
    <w:name w:val="heading 6"/>
    <w:basedOn w:val="Normal"/>
    <w:next w:val="Normal"/>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b/>
      <w:sz w:val="32"/>
      <w:szCs w:val="32"/>
    </w:rPr>
  </w:style>
  <w:style w:type="paragraph" w:styleId="Subtitle">
    <w:name w:val="Subtitle"/>
    <w:basedOn w:val="Normal"/>
    <w:next w:val="Normal"/>
    <w:pPr>
      <w:tabs>
        <w:tab w:val="left" w:pos="-1440"/>
        <w:tab w:val="left" w:pos="7200"/>
      </w:tabs>
      <w:ind w:left="630" w:right="634"/>
      <w:jc w:val="right"/>
    </w:pPr>
    <w:rPr>
      <w:rFonts w:ascii="Times New Roman" w:eastAsia="Times New Roman" w:hAnsi="Times New Roman" w:cs="Times New Roman"/>
      <w:b/>
      <w:sz w:val="24"/>
      <w:szCs w:val="24"/>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rPr>
      <w:rFonts w:ascii="Calibri" w:eastAsia="Calibri" w:hAnsi="Calibri" w:cs="Calibri"/>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rPr>
    <w:tblPr>
      <w:tblStyleRowBandSize w:val="1"/>
      <w:tblStyleColBandSize w:val="1"/>
    </w:tblPr>
  </w:style>
  <w:style w:type="table" w:customStyle="1" w:styleId="a5">
    <w:basedOn w:val="TableNormal"/>
    <w:rPr>
      <w:rFonts w:ascii="Calibri" w:eastAsia="Calibri" w:hAnsi="Calibri" w:cs="Calibri"/>
    </w:rPr>
    <w:tblPr>
      <w:tblStyleRowBandSize w:val="1"/>
      <w:tblStyleColBandSize w:val="1"/>
    </w:tblPr>
  </w:style>
  <w:style w:type="paragraph" w:customStyle="1" w:styleId="BankNormal">
    <w:name w:val="BankNormal"/>
    <w:basedOn w:val="Normal"/>
    <w:link w:val="BankNormalChar"/>
    <w:rsid w:val="003C2659"/>
    <w:pPr>
      <w:spacing w:after="240"/>
    </w:pPr>
    <w:rPr>
      <w:rFonts w:ascii="Times New Roman" w:eastAsia="Times New Roman" w:hAnsi="Times New Roman" w:cs="Times New Roman"/>
      <w:sz w:val="24"/>
      <w:lang w:val="en-US"/>
    </w:rPr>
  </w:style>
  <w:style w:type="character" w:customStyle="1" w:styleId="BankNormalChar">
    <w:name w:val="BankNormal Char"/>
    <w:basedOn w:val="DefaultParagraphFont"/>
    <w:link w:val="BankNormal"/>
    <w:rsid w:val="003C2659"/>
    <w:rPr>
      <w:rFonts w:ascii="Times New Roman" w:eastAsia="Times New Roman" w:hAnsi="Times New Roman" w:cs="Times New Roman"/>
      <w:sz w:val="24"/>
      <w:lang w:val="en-US"/>
    </w:rPr>
  </w:style>
  <w:style w:type="paragraph" w:customStyle="1" w:styleId="MarginText">
    <w:name w:val="Margin Text"/>
    <w:basedOn w:val="BodyText"/>
    <w:rsid w:val="003C2659"/>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rPr>
  </w:style>
  <w:style w:type="paragraph" w:customStyle="1" w:styleId="Headline">
    <w:name w:val="Headline"/>
    <w:basedOn w:val="Heading1"/>
    <w:link w:val="HeadlineChar"/>
    <w:qFormat/>
    <w:rsid w:val="003C2659"/>
    <w:rPr>
      <w:rFonts w:asciiTheme="majorHAnsi" w:eastAsiaTheme="majorEastAsia" w:hAnsiTheme="majorHAnsi" w:cstheme="majorBidi"/>
      <w:bCs/>
      <w:color w:val="518ECB"/>
      <w:lang w:eastAsia="en-GB"/>
    </w:rPr>
  </w:style>
  <w:style w:type="character" w:customStyle="1" w:styleId="HeadlineChar">
    <w:name w:val="Headline Char"/>
    <w:basedOn w:val="DefaultParagraphFont"/>
    <w:link w:val="Headline"/>
    <w:rsid w:val="003C2659"/>
    <w:rPr>
      <w:rFonts w:asciiTheme="majorHAnsi" w:eastAsiaTheme="majorEastAsia" w:hAnsiTheme="majorHAnsi" w:cstheme="majorBidi"/>
      <w:b/>
      <w:bCs/>
      <w:color w:val="518ECB"/>
      <w:sz w:val="28"/>
      <w:szCs w:val="28"/>
      <w:lang w:eastAsia="en-GB"/>
    </w:rPr>
  </w:style>
  <w:style w:type="paragraph" w:styleId="BodyText">
    <w:name w:val="Body Text"/>
    <w:basedOn w:val="Normal"/>
    <w:link w:val="BodyTextChar"/>
    <w:uiPriority w:val="99"/>
    <w:semiHidden/>
    <w:unhideWhenUsed/>
    <w:rsid w:val="003C2659"/>
    <w:pPr>
      <w:spacing w:after="120"/>
    </w:pPr>
  </w:style>
  <w:style w:type="character" w:customStyle="1" w:styleId="BodyTextChar">
    <w:name w:val="Body Text Char"/>
    <w:basedOn w:val="DefaultParagraphFont"/>
    <w:link w:val="BodyText"/>
    <w:uiPriority w:val="99"/>
    <w:semiHidden/>
    <w:rsid w:val="003C2659"/>
  </w:style>
  <w:style w:type="table" w:styleId="TableGrid">
    <w:name w:val="Table Grid"/>
    <w:basedOn w:val="TableNormal"/>
    <w:uiPriority w:val="39"/>
    <w:rsid w:val="0067233F"/>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233F"/>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18</Pages>
  <Words>3851</Words>
  <Characters>21951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UNOPS - United Nations Office of Project Services</Company>
  <LinksUpToDate>false</LinksUpToDate>
  <CharactersWithSpaces>25751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Yazan GAZZAZ</cp:lastModifiedBy>
  <cp:revision>4</cp:revision>
  <dcterms:created xsi:type="dcterms:W3CDTF">2022-01-27T11:04:00Z</dcterms:created>
  <dcterms:modified xsi:type="dcterms:W3CDTF">2022-01-27T15:29:00Z</dcterms:modified>
</cp:coreProperties>
</file>