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BD63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0EB2DA67" w:rsidR="002C64EE" w:rsidRPr="00F7325C" w:rsidRDefault="00150EFD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Vehicle </w:t>
            </w:r>
            <w:r w:rsidR="002C64EE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3134B163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77777777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9195C" w:rsidRPr="00846FB3" w14:paraId="059232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132A53A9" w:rsidR="0059195C" w:rsidRDefault="00112B08" w:rsidP="00112B0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SUV Vehicle                                                          </w:t>
            </w:r>
            <w:r w:rsidR="0059195C">
              <w:t>(As Per Annex 1 –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0E313AF3" w:rsidR="0059195C" w:rsidRDefault="00AC0B99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59A2F663" w14:textId="11909184" w:rsidR="0059195C" w:rsidRPr="0049681E" w:rsidRDefault="009A15B8" w:rsidP="00FD32A2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FD32A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F443D3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368EB0D1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6E407467" w:rsidR="00FA36F1" w:rsidRPr="00827EA6" w:rsidRDefault="00680EDC" w:rsidP="00680ED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 w:rsidRPr="00680EDC">
              <w:rPr>
                <w:rFonts w:ascii="Calibri" w:eastAsia="Times New Roman" w:hAnsi="Calibri" w:cs="Times New Roman"/>
                <w:b/>
                <w:snapToGrid w:val="0"/>
              </w:rPr>
              <w:t>Presidential Square, Al-Jadriya</w:t>
            </w:r>
            <w:r>
              <w:rPr>
                <w:rFonts w:ascii="Calibri" w:eastAsia="Times New Roman" w:hAnsi="Calibri" w:cs="Times New Roman"/>
                <w:b/>
                <w:snapToGrid w:val="0"/>
              </w:rPr>
              <w:t xml:space="preserve">, </w:t>
            </w:r>
            <w:r w:rsidRPr="00680EDC">
              <w:rPr>
                <w:rFonts w:ascii="Calibri" w:eastAsia="Times New Roman" w:hAnsi="Calibri" w:cs="Times New Roman"/>
                <w:b/>
                <w:snapToGrid w:val="0"/>
              </w:rPr>
              <w:t>Baghdad, Iraq</w:t>
            </w:r>
          </w:p>
        </w:tc>
      </w:tr>
    </w:tbl>
    <w:p w14:paraId="16CFF156" w14:textId="77777777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426A3BEC" w14:textId="03F43F94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3508CC2A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, signed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E9B50" w14:textId="77777777" w:rsidR="00AE105E" w:rsidRDefault="00AE105E">
      <w:pPr>
        <w:spacing w:after="0" w:line="240" w:lineRule="auto"/>
      </w:pPr>
      <w:r>
        <w:separator/>
      </w:r>
    </w:p>
  </w:endnote>
  <w:endnote w:type="continuationSeparator" w:id="0">
    <w:p w14:paraId="08F4C6EF" w14:textId="77777777" w:rsidR="00AE105E" w:rsidRDefault="00AE1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D6F46" w14:textId="77777777" w:rsidR="00AE105E" w:rsidRDefault="00AE105E">
      <w:pPr>
        <w:spacing w:after="0" w:line="240" w:lineRule="auto"/>
      </w:pPr>
      <w:r>
        <w:separator/>
      </w:r>
    </w:p>
  </w:footnote>
  <w:footnote w:type="continuationSeparator" w:id="0">
    <w:p w14:paraId="574ABAFA" w14:textId="77777777" w:rsidR="00AE105E" w:rsidRDefault="00AE1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4A24" w14:textId="77777777"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11441F1F" w14:textId="77777777"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14:paraId="7D6AAC25" w14:textId="0B74DD1F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150EFD">
      <w:rPr>
        <w:b/>
        <w:noProof/>
        <w:color w:val="C00000"/>
        <w:lang w:val="en-GB" w:eastAsia="en-GB"/>
      </w:rPr>
      <w:t>21.2023.6-002.0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35FC"/>
    <w:rsid w:val="001932C9"/>
    <w:rsid w:val="00197972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C0BB0"/>
    <w:rsid w:val="002C2105"/>
    <w:rsid w:val="002C64EE"/>
    <w:rsid w:val="002D0FDE"/>
    <w:rsid w:val="002E3CFE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34BF4"/>
    <w:rsid w:val="0044273E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73C2"/>
    <w:rsid w:val="0057681C"/>
    <w:rsid w:val="0059195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80EDC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240D1"/>
    <w:rsid w:val="00731C1D"/>
    <w:rsid w:val="00734A7B"/>
    <w:rsid w:val="007516DB"/>
    <w:rsid w:val="007558F3"/>
    <w:rsid w:val="00760324"/>
    <w:rsid w:val="00780CD8"/>
    <w:rsid w:val="00781515"/>
    <w:rsid w:val="007D2BEF"/>
    <w:rsid w:val="007D39D8"/>
    <w:rsid w:val="007D3B24"/>
    <w:rsid w:val="007D3D75"/>
    <w:rsid w:val="007D55A6"/>
    <w:rsid w:val="007E2EDB"/>
    <w:rsid w:val="007F1464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A1014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908E9"/>
    <w:rsid w:val="009A15B8"/>
    <w:rsid w:val="009A33EC"/>
    <w:rsid w:val="009A4F14"/>
    <w:rsid w:val="009B1D51"/>
    <w:rsid w:val="009C3642"/>
    <w:rsid w:val="009D4DE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4F86"/>
    <w:rsid w:val="00B45436"/>
    <w:rsid w:val="00B468D2"/>
    <w:rsid w:val="00B546B3"/>
    <w:rsid w:val="00B55E9B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98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1595"/>
    <w:rsid w:val="00D4045C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3784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43D3"/>
    <w:rsid w:val="00F45884"/>
    <w:rsid w:val="00F53BA2"/>
    <w:rsid w:val="00F6019F"/>
    <w:rsid w:val="00F619ED"/>
    <w:rsid w:val="00F63C57"/>
    <w:rsid w:val="00F7325C"/>
    <w:rsid w:val="00F77E15"/>
    <w:rsid w:val="00F824E5"/>
    <w:rsid w:val="00F83BCE"/>
    <w:rsid w:val="00F95CD4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Al-Sammarraie, Neaam GIZ IQ</cp:lastModifiedBy>
  <cp:revision>29</cp:revision>
  <cp:lastPrinted>2017-02-27T08:15:00Z</cp:lastPrinted>
  <dcterms:created xsi:type="dcterms:W3CDTF">2021-04-19T14:51:00Z</dcterms:created>
  <dcterms:modified xsi:type="dcterms:W3CDTF">2022-02-10T14:02:00Z</dcterms:modified>
</cp:coreProperties>
</file>