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3F5268" w14:textId="77777777" w:rsidR="00FB691D" w:rsidRPr="00AF2F61" w:rsidRDefault="00FB691D" w:rsidP="001D261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4"/>
          <w:szCs w:val="24"/>
          <w:lang w:val="en-US"/>
        </w:rPr>
      </w:pPr>
    </w:p>
    <w:p w14:paraId="5D4906D1" w14:textId="77777777" w:rsidR="001E4D92" w:rsidRPr="00950984" w:rsidRDefault="00DD4EEC" w:rsidP="00416E3A">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center"/>
        <w:rPr>
          <w:rFonts w:asciiTheme="minorBidi" w:hAnsiTheme="minorBidi" w:cstheme="minorBidi"/>
          <w:b/>
          <w:sz w:val="24"/>
          <w:szCs w:val="24"/>
        </w:rPr>
      </w:pPr>
      <w:r w:rsidRPr="00950984">
        <w:rPr>
          <w:rFonts w:asciiTheme="minorBidi" w:hAnsiTheme="minorBidi" w:cstheme="minorBidi"/>
          <w:b/>
          <w:sz w:val="24"/>
          <w:szCs w:val="24"/>
        </w:rPr>
        <w:t>TENDER</w:t>
      </w:r>
      <w:r w:rsidR="00875899" w:rsidRPr="00950984">
        <w:rPr>
          <w:rFonts w:asciiTheme="minorBidi" w:hAnsiTheme="minorBidi" w:cstheme="minorBidi"/>
          <w:b/>
          <w:sz w:val="24"/>
          <w:szCs w:val="24"/>
        </w:rPr>
        <w:t xml:space="preserve"> RESPONSE</w:t>
      </w:r>
    </w:p>
    <w:p w14:paraId="5597721E" w14:textId="77777777" w:rsidR="000E6190" w:rsidRPr="00950984" w:rsidRDefault="000E6190" w:rsidP="00416E3A">
      <w:pPr>
        <w:pStyle w:val="ListNumber"/>
        <w:tabs>
          <w:tab w:val="clear" w:pos="1418"/>
          <w:tab w:val="left" w:pos="1442"/>
          <w:tab w:val="left" w:pos="2880"/>
        </w:tabs>
        <w:spacing w:after="0"/>
        <w:ind w:left="0" w:firstLine="0"/>
        <w:rPr>
          <w:rFonts w:asciiTheme="minorBidi" w:hAnsiTheme="minorBidi" w:cstheme="minorBidi"/>
          <w:b/>
        </w:rPr>
      </w:pPr>
    </w:p>
    <w:p w14:paraId="2E01BBD8"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sz w:val="22"/>
          <w:szCs w:val="22"/>
          <w:u w:val="single"/>
        </w:rPr>
      </w:pPr>
      <w:r w:rsidRPr="00950984">
        <w:rPr>
          <w:rFonts w:asciiTheme="minorBidi" w:hAnsiTheme="minorBidi" w:cstheme="minorBidi"/>
          <w:b/>
          <w:color w:val="FF0000"/>
          <w:sz w:val="22"/>
          <w:szCs w:val="22"/>
          <w:u w:val="single"/>
        </w:rPr>
        <w:t>ESSENTIAL CRITERIA</w:t>
      </w:r>
    </w:p>
    <w:p w14:paraId="13902A3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color w:val="FF0000"/>
        </w:rPr>
      </w:pPr>
    </w:p>
    <w:p w14:paraId="1CB0EE54" w14:textId="759120E4" w:rsidR="000706A8" w:rsidRPr="00950984" w:rsidRDefault="00C35D10"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color w:val="FF0000"/>
        </w:rPr>
      </w:pPr>
      <w:r w:rsidRPr="00950984">
        <w:rPr>
          <w:rFonts w:asciiTheme="minorBidi" w:hAnsiTheme="minorBidi" w:cstheme="minorBidi"/>
          <w:color w:val="FF0000"/>
        </w:rPr>
        <w:t xml:space="preserve">In order to qualify as a </w:t>
      </w:r>
      <w:r w:rsidR="00276F75" w:rsidRPr="00950984">
        <w:rPr>
          <w:rFonts w:asciiTheme="minorBidi" w:hAnsiTheme="minorBidi" w:cstheme="minorBidi"/>
          <w:color w:val="FF0000"/>
        </w:rPr>
        <w:t>bidder,</w:t>
      </w:r>
      <w:r w:rsidRPr="00950984">
        <w:rPr>
          <w:rFonts w:asciiTheme="minorBidi" w:hAnsiTheme="minorBidi" w:cstheme="minorBidi"/>
          <w:color w:val="FF0000"/>
        </w:rPr>
        <w:t xml:space="preserve"> you must be able to answer ‘Yes’ against all of the Essential Criteria. After passing the essential criteria, you will be scored against Capability and Commercial criteria.</w:t>
      </w:r>
    </w:p>
    <w:p w14:paraId="4AB3DEA3" w14:textId="06314D18" w:rsidR="00C35D10" w:rsidRPr="008B1CE3" w:rsidRDefault="000706A8" w:rsidP="002A5427">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jc w:val="right"/>
        <w:rPr>
          <w:rFonts w:asciiTheme="minorBidi" w:hAnsiTheme="minorBidi" w:cstheme="minorBidi"/>
          <w:b/>
          <w:bCs/>
        </w:rPr>
      </w:pPr>
      <w:r w:rsidRPr="008B1CE3">
        <w:rPr>
          <w:rFonts w:asciiTheme="minorBidi" w:hAnsiTheme="minorBidi" w:cstheme="minorBidi"/>
          <w:b/>
          <w:bCs/>
          <w:color w:val="FF0000"/>
          <w:highlight w:val="yellow"/>
          <w:rtl/>
        </w:rPr>
        <w:t>من أجل التأهل كمقدم عرض يجب أن تكون قادرا على الإجابة "نعم" ضد جميع المعايير الأساسية. بعد اجتياز المعايير الأساسية، سيتم تسجيلك مقابل معايير القدرة والمعايير التجارية</w:t>
      </w:r>
      <w:r w:rsidR="00C35D10" w:rsidRPr="008B1CE3">
        <w:rPr>
          <w:rFonts w:asciiTheme="minorBidi" w:hAnsiTheme="minorBidi" w:cstheme="minorBidi"/>
          <w:b/>
          <w:bCs/>
          <w:color w:val="FF0000"/>
        </w:rPr>
        <w:t xml:space="preserve"> </w:t>
      </w:r>
    </w:p>
    <w:p w14:paraId="7170F00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p>
    <w:p w14:paraId="14B5FE96" w14:textId="77777777" w:rsidR="00224F66" w:rsidRPr="00950984" w:rsidRDefault="00224F66" w:rsidP="000706A8">
      <w:pPr>
        <w:pStyle w:val="ListNumber"/>
        <w:numPr>
          <w:ilvl w:val="0"/>
          <w:numId w:val="6"/>
        </w:numPr>
        <w:tabs>
          <w:tab w:val="clear" w:pos="709"/>
          <w:tab w:val="clear" w:pos="1418"/>
          <w:tab w:val="left" w:pos="851"/>
          <w:tab w:val="left" w:pos="1442"/>
          <w:tab w:val="left" w:pos="2880"/>
        </w:tabs>
        <w:spacing w:line="240" w:lineRule="auto"/>
        <w:rPr>
          <w:rFonts w:asciiTheme="minorBidi" w:hAnsiTheme="minorBidi" w:cstheme="minorBidi"/>
          <w:b/>
        </w:rPr>
      </w:pPr>
      <w:r w:rsidRPr="00950984">
        <w:rPr>
          <w:rFonts w:asciiTheme="minorBidi" w:hAnsiTheme="minorBidi" w:cstheme="minorBidi"/>
        </w:rPr>
        <w:t xml:space="preserve">Do you have a legitimate business/official address OR are you registered for trading or tax purposes with the authorities:  </w:t>
      </w:r>
      <w:r w:rsidRPr="00950984">
        <w:rPr>
          <w:rFonts w:asciiTheme="minorBidi" w:hAnsiTheme="minorBidi" w:cstheme="minorBidi"/>
          <w:b/>
        </w:rPr>
        <w:t>Yes or No</w:t>
      </w:r>
    </w:p>
    <w:p w14:paraId="24F48EA5" w14:textId="77777777" w:rsidR="000706A8" w:rsidRPr="00950984" w:rsidRDefault="000706A8" w:rsidP="000706A8">
      <w:pPr>
        <w:pStyle w:val="ListNumber"/>
        <w:tabs>
          <w:tab w:val="clear" w:pos="709"/>
          <w:tab w:val="clear" w:pos="1418"/>
          <w:tab w:val="left" w:pos="851"/>
          <w:tab w:val="left" w:pos="1442"/>
          <w:tab w:val="left" w:pos="2880"/>
        </w:tabs>
        <w:spacing w:line="240" w:lineRule="auto"/>
        <w:ind w:left="720" w:firstLine="0"/>
        <w:jc w:val="right"/>
        <w:rPr>
          <w:rFonts w:asciiTheme="minorBidi" w:hAnsiTheme="minorBidi" w:cstheme="minorBidi"/>
          <w:b/>
        </w:rPr>
      </w:pPr>
      <w:r w:rsidRPr="00950984">
        <w:rPr>
          <w:rFonts w:asciiTheme="minorBidi" w:hAnsiTheme="minorBidi" w:cstheme="minorBidi"/>
          <w:b/>
          <w:rtl/>
        </w:rPr>
        <w:t>هل لديك عنوان تجاري/رسمي شرعي أو هل أنت مسجل لأغراض التداول أو الضرائب لدى السلطات</w:t>
      </w:r>
    </w:p>
    <w:p w14:paraId="551114BA" w14:textId="77777777" w:rsidR="00224F66" w:rsidRPr="00950984" w:rsidRDefault="00224F66" w:rsidP="00224F66">
      <w:pPr>
        <w:pStyle w:val="ListNumber"/>
        <w:numPr>
          <w:ilvl w:val="0"/>
          <w:numId w:val="6"/>
        </w:numPr>
        <w:tabs>
          <w:tab w:val="clear" w:pos="709"/>
          <w:tab w:val="clear" w:pos="1418"/>
          <w:tab w:val="left" w:pos="851"/>
          <w:tab w:val="left" w:pos="1442"/>
          <w:tab w:val="left" w:pos="2880"/>
        </w:tabs>
        <w:rPr>
          <w:rFonts w:asciiTheme="minorBidi" w:hAnsiTheme="minorBidi" w:cstheme="minorBidi"/>
          <w:b/>
        </w:rPr>
      </w:pPr>
      <w:r w:rsidRPr="00950984">
        <w:rPr>
          <w:rFonts w:asciiTheme="minorBidi" w:hAnsiTheme="minorBidi" w:cstheme="minorBidi"/>
        </w:rPr>
        <w:t xml:space="preserve">Do you agree to comply with our standard policies and procedures as stated in RFQ or Invitation to Tender (ITT) documents, Anti-Bribery and Corruption Policy, Child Safeguarding Policy and IAPG Code of Conduct: </w:t>
      </w:r>
      <w:r w:rsidRPr="00950984">
        <w:rPr>
          <w:rFonts w:asciiTheme="minorBidi" w:hAnsiTheme="minorBidi" w:cstheme="minorBidi"/>
          <w:b/>
        </w:rPr>
        <w:t>Yes or No</w:t>
      </w:r>
    </w:p>
    <w:p w14:paraId="0B54F3AC" w14:textId="77777777" w:rsidR="000706A8" w:rsidRPr="00950984" w:rsidRDefault="000706A8" w:rsidP="000706A8">
      <w:pPr>
        <w:pStyle w:val="ListNumber"/>
        <w:tabs>
          <w:tab w:val="clear" w:pos="709"/>
          <w:tab w:val="clear" w:pos="1418"/>
          <w:tab w:val="left" w:pos="851"/>
          <w:tab w:val="left" w:pos="1442"/>
          <w:tab w:val="left" w:pos="2880"/>
        </w:tabs>
        <w:ind w:left="720" w:firstLine="0"/>
        <w:jc w:val="right"/>
        <w:rPr>
          <w:rFonts w:asciiTheme="minorBidi" w:hAnsiTheme="minorBidi" w:cstheme="minorBidi"/>
          <w:b/>
        </w:rPr>
      </w:pPr>
      <w:r w:rsidRPr="00950984">
        <w:rPr>
          <w:rFonts w:asciiTheme="minorBidi" w:hAnsiTheme="minorBidi" w:cstheme="minorBidi"/>
          <w:b/>
          <w:rtl/>
        </w:rPr>
        <w:t xml:space="preserve">هل توافق على الامتثال لسياساتنا وإجراءاتنا القياسية كما هو مذكور في وثائق طلب تقديم العروض أو الدعوة إلى المناقصة، وسياسة مكافحة الرشوة والفساد، وسياسة حماية الطفل، ومدونة قواعد السلوك </w:t>
      </w:r>
    </w:p>
    <w:p w14:paraId="5514C7A1" w14:textId="06107CCD" w:rsidR="00224F66" w:rsidRPr="00950984" w:rsidRDefault="00224F66" w:rsidP="00224F66">
      <w:pPr>
        <w:pStyle w:val="ListNumber"/>
        <w:numPr>
          <w:ilvl w:val="0"/>
          <w:numId w:val="6"/>
        </w:numPr>
        <w:tabs>
          <w:tab w:val="clear" w:pos="1418"/>
          <w:tab w:val="left" w:pos="1442"/>
          <w:tab w:val="left" w:pos="2880"/>
        </w:tabs>
        <w:rPr>
          <w:rFonts w:asciiTheme="minorBidi" w:hAnsiTheme="minorBidi" w:cstheme="minorBidi"/>
        </w:rPr>
      </w:pPr>
      <w:r w:rsidRPr="00950984">
        <w:rPr>
          <w:rFonts w:asciiTheme="minorBidi" w:hAnsiTheme="minorBidi" w:cstheme="minorBidi"/>
        </w:rPr>
        <w:t xml:space="preserve">Do you confirm that you are not any prohibited parties or on Government </w:t>
      </w:r>
      <w:r w:rsidR="000218C6" w:rsidRPr="00950984">
        <w:rPr>
          <w:rFonts w:asciiTheme="minorBidi" w:hAnsiTheme="minorBidi" w:cstheme="minorBidi"/>
        </w:rPr>
        <w:t>Blacklists</w:t>
      </w:r>
      <w:r w:rsidRPr="00950984">
        <w:rPr>
          <w:rFonts w:asciiTheme="minorBidi" w:hAnsiTheme="minorBidi" w:cstheme="minorBidi"/>
        </w:rPr>
        <w:t xml:space="preserve"> </w:t>
      </w:r>
      <w:r w:rsidRPr="00950984">
        <w:rPr>
          <w:rFonts w:asciiTheme="minorBidi" w:hAnsiTheme="minorBidi" w:cstheme="minorBidi"/>
          <w:b/>
        </w:rPr>
        <w:t xml:space="preserve">Yes or </w:t>
      </w:r>
      <w:r w:rsidR="000218C6" w:rsidRPr="00950984">
        <w:rPr>
          <w:rFonts w:asciiTheme="minorBidi" w:hAnsiTheme="minorBidi" w:cstheme="minorBidi"/>
          <w:b/>
        </w:rPr>
        <w:t>No</w:t>
      </w:r>
      <w:r w:rsidR="000218C6">
        <w:rPr>
          <w:rFonts w:asciiTheme="minorBidi" w:hAnsiTheme="minorBidi" w:cstheme="minorBidi"/>
        </w:rPr>
        <w:t>.</w:t>
      </w:r>
    </w:p>
    <w:p w14:paraId="193B4388" w14:textId="77777777" w:rsidR="000706A8" w:rsidRPr="00950984" w:rsidRDefault="000706A8" w:rsidP="000706A8">
      <w:pPr>
        <w:pStyle w:val="ListNumber"/>
        <w:tabs>
          <w:tab w:val="clear" w:pos="1418"/>
          <w:tab w:val="left" w:pos="1442"/>
          <w:tab w:val="left" w:pos="2880"/>
        </w:tabs>
        <w:ind w:left="720" w:firstLine="0"/>
        <w:jc w:val="right"/>
        <w:rPr>
          <w:rFonts w:asciiTheme="minorBidi" w:hAnsiTheme="minorBidi" w:cstheme="minorBidi"/>
        </w:rPr>
      </w:pPr>
      <w:r w:rsidRPr="00950984">
        <w:rPr>
          <w:rFonts w:asciiTheme="minorBidi" w:hAnsiTheme="minorBidi" w:cstheme="minorBidi"/>
          <w:rtl/>
        </w:rPr>
        <w:t xml:space="preserve">هل تؤكد أنك لست أي أحزاب محظورة أو على القوائم السوداء الحكومية </w:t>
      </w:r>
    </w:p>
    <w:p w14:paraId="119A7C4B"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r w:rsidRPr="00950984">
        <w:rPr>
          <w:rFonts w:asciiTheme="minorBidi" w:hAnsiTheme="minorBidi" w:cstheme="minorBidi"/>
          <w:b/>
          <w:sz w:val="22"/>
          <w:szCs w:val="22"/>
          <w:u w:val="single"/>
        </w:rPr>
        <w:t>Section 1 - Bidder’s general business details</w:t>
      </w:r>
    </w:p>
    <w:p w14:paraId="6E9F1273"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793B15F" w14:textId="77777777" w:rsidR="00C35D10" w:rsidRPr="00950984" w:rsidRDefault="00C35D10" w:rsidP="00C35D10">
      <w:pPr>
        <w:numPr>
          <w:ilvl w:val="0"/>
          <w:numId w:val="3"/>
        </w:numPr>
        <w:tabs>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General information</w:t>
      </w:r>
      <w:r w:rsidRPr="00950984">
        <w:rPr>
          <w:rFonts w:asciiTheme="minorBidi" w:hAnsiTheme="minorBidi" w:cstheme="minorBidi"/>
          <w:rtl/>
        </w:rPr>
        <w:t xml:space="preserve">معلومات عامة </w:t>
      </w:r>
    </w:p>
    <w:p w14:paraId="2808836C" w14:textId="77777777" w:rsidR="00C35D10" w:rsidRPr="00950984" w:rsidRDefault="00C35D10" w:rsidP="00C35D10">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rPr>
      </w:pP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r w:rsidRPr="00950984">
        <w:rPr>
          <w:rFonts w:asciiTheme="minorBidi" w:hAnsiTheme="minorBidi" w:cstheme="minorBidi"/>
        </w:rPr>
        <w:tab/>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2047"/>
        <w:gridCol w:w="653"/>
        <w:gridCol w:w="3420"/>
      </w:tblGrid>
      <w:tr w:rsidR="00C35D10" w:rsidRPr="00950984" w14:paraId="35A309BE" w14:textId="77777777" w:rsidTr="002B07CE">
        <w:trPr>
          <w:trHeight w:val="454"/>
        </w:trPr>
        <w:tc>
          <w:tcPr>
            <w:tcW w:w="9000" w:type="dxa"/>
            <w:gridSpan w:val="4"/>
            <w:vAlign w:val="center"/>
          </w:tcPr>
          <w:p w14:paraId="69A68E0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Organisation Name: </w:t>
            </w:r>
            <w:r w:rsidRPr="00950984">
              <w:rPr>
                <w:rFonts w:asciiTheme="minorBidi" w:hAnsiTheme="minorBidi" w:cstheme="minorBidi"/>
                <w:rtl/>
              </w:rPr>
              <w:t>اسم الشركة او المنظمة</w:t>
            </w:r>
          </w:p>
        </w:tc>
      </w:tr>
      <w:tr w:rsidR="00C35D10" w:rsidRPr="00950984" w14:paraId="4C4EB31B" w14:textId="77777777" w:rsidTr="002B07CE">
        <w:trPr>
          <w:trHeight w:val="454"/>
        </w:trPr>
        <w:tc>
          <w:tcPr>
            <w:tcW w:w="9000" w:type="dxa"/>
            <w:gridSpan w:val="4"/>
            <w:vAlign w:val="center"/>
          </w:tcPr>
          <w:p w14:paraId="4AB99324"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 xml:space="preserve">Contact Name: </w:t>
            </w:r>
            <w:r w:rsidRPr="00950984">
              <w:rPr>
                <w:rFonts w:asciiTheme="minorBidi" w:hAnsiTheme="minorBidi" w:cstheme="minorBidi"/>
                <w:rtl/>
              </w:rPr>
              <w:t xml:space="preserve">اسم الشخص </w:t>
            </w:r>
          </w:p>
        </w:tc>
      </w:tr>
      <w:tr w:rsidR="00C35D10" w:rsidRPr="00950984" w14:paraId="4E7E34E1" w14:textId="77777777" w:rsidTr="002B07CE">
        <w:trPr>
          <w:trHeight w:val="454"/>
        </w:trPr>
        <w:tc>
          <w:tcPr>
            <w:tcW w:w="4927" w:type="dxa"/>
            <w:gridSpan w:val="2"/>
            <w:vAlign w:val="center"/>
          </w:tcPr>
          <w:p w14:paraId="0239E3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Phone: </w:t>
            </w:r>
            <w:r w:rsidRPr="00950984">
              <w:rPr>
                <w:rFonts w:asciiTheme="minorBidi" w:hAnsiTheme="minorBidi" w:cstheme="minorBidi"/>
                <w:rtl/>
                <w:lang w:val="fr-FR"/>
              </w:rPr>
              <w:t>الهاتف</w:t>
            </w:r>
          </w:p>
        </w:tc>
        <w:tc>
          <w:tcPr>
            <w:tcW w:w="4073" w:type="dxa"/>
            <w:gridSpan w:val="2"/>
            <w:vAlign w:val="center"/>
          </w:tcPr>
          <w:p w14:paraId="01D11E2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Fax: </w:t>
            </w:r>
            <w:r w:rsidRPr="00950984">
              <w:rPr>
                <w:rFonts w:asciiTheme="minorBidi" w:hAnsiTheme="minorBidi" w:cstheme="minorBidi"/>
                <w:rtl/>
                <w:lang w:val="fr-FR"/>
              </w:rPr>
              <w:t>الفاكس</w:t>
            </w:r>
          </w:p>
        </w:tc>
      </w:tr>
      <w:tr w:rsidR="00C35D10" w:rsidRPr="00950984" w14:paraId="0C8066AF" w14:textId="77777777" w:rsidTr="002B07CE">
        <w:trPr>
          <w:trHeight w:val="454"/>
        </w:trPr>
        <w:tc>
          <w:tcPr>
            <w:tcW w:w="4927" w:type="dxa"/>
            <w:gridSpan w:val="2"/>
            <w:vAlign w:val="center"/>
          </w:tcPr>
          <w:p w14:paraId="5ABF787E"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lang w:val="fr-FR"/>
              </w:rPr>
            </w:pPr>
            <w:r w:rsidRPr="00950984">
              <w:rPr>
                <w:rFonts w:asciiTheme="minorBidi" w:hAnsiTheme="minorBidi" w:cstheme="minorBidi"/>
                <w:lang w:val="fr-FR"/>
              </w:rPr>
              <w:t xml:space="preserve">Email: </w:t>
            </w:r>
            <w:r w:rsidRPr="00950984">
              <w:rPr>
                <w:rFonts w:asciiTheme="minorBidi" w:hAnsiTheme="minorBidi" w:cstheme="minorBidi"/>
                <w:rtl/>
                <w:lang w:val="fr-FR"/>
              </w:rPr>
              <w:t>البريد الالكتروني</w:t>
            </w:r>
          </w:p>
        </w:tc>
        <w:tc>
          <w:tcPr>
            <w:tcW w:w="4073" w:type="dxa"/>
            <w:gridSpan w:val="2"/>
            <w:vAlign w:val="center"/>
          </w:tcPr>
          <w:p w14:paraId="7E7E6D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Parent company (if applicable):</w:t>
            </w:r>
          </w:p>
          <w:p w14:paraId="5337533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الشركة الام (اذا توفر)</w:t>
            </w:r>
          </w:p>
        </w:tc>
      </w:tr>
      <w:tr w:rsidR="00C35D10" w:rsidRPr="00950984" w14:paraId="2B80FEE1" w14:textId="77777777" w:rsidTr="002B07CE">
        <w:trPr>
          <w:trHeight w:val="454"/>
        </w:trPr>
        <w:tc>
          <w:tcPr>
            <w:tcW w:w="2880" w:type="dxa"/>
          </w:tcPr>
          <w:p w14:paraId="34F00B2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Principle Address:</w:t>
            </w:r>
          </w:p>
          <w:p w14:paraId="77E8F7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العنوان الاساسي</w:t>
            </w:r>
          </w:p>
          <w:p w14:paraId="3F6F319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27CDA673"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7775FA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599D1CE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2700" w:type="dxa"/>
            <w:gridSpan w:val="2"/>
          </w:tcPr>
          <w:p w14:paraId="7B6B7DB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Registered Address:</w:t>
            </w:r>
          </w:p>
          <w:p w14:paraId="65C302F0"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عنوان التسجيل </w:t>
            </w:r>
          </w:p>
          <w:p w14:paraId="05549E3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p w14:paraId="1A463C1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c>
          <w:tcPr>
            <w:tcW w:w="3420" w:type="dxa"/>
          </w:tcPr>
          <w:p w14:paraId="137CC462"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Payment Address:</w:t>
            </w:r>
          </w:p>
          <w:p w14:paraId="34869EA5"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عنوان الدفع</w:t>
            </w:r>
          </w:p>
        </w:tc>
      </w:tr>
      <w:tr w:rsidR="00C35D10" w:rsidRPr="00950984" w14:paraId="28D8E813" w14:textId="77777777" w:rsidTr="002B07CE">
        <w:trPr>
          <w:trHeight w:val="454"/>
        </w:trPr>
        <w:tc>
          <w:tcPr>
            <w:tcW w:w="4927" w:type="dxa"/>
            <w:gridSpan w:val="2"/>
            <w:vAlign w:val="center"/>
          </w:tcPr>
          <w:p w14:paraId="0EBEB68A"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Pr>
              <w:t>Nationality of Supplier:</w:t>
            </w:r>
          </w:p>
          <w:p w14:paraId="456D7378"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lang w:bidi="ar-IQ"/>
              </w:rPr>
            </w:pPr>
            <w:r w:rsidRPr="00950984">
              <w:rPr>
                <w:rFonts w:asciiTheme="minorBidi" w:hAnsiTheme="minorBidi" w:cstheme="minorBidi"/>
                <w:rtl/>
                <w:lang w:bidi="ar-IQ"/>
              </w:rPr>
              <w:t xml:space="preserve">جنسية المجهز     </w:t>
            </w:r>
          </w:p>
        </w:tc>
        <w:tc>
          <w:tcPr>
            <w:tcW w:w="4073" w:type="dxa"/>
            <w:gridSpan w:val="2"/>
            <w:vAlign w:val="center"/>
          </w:tcPr>
          <w:p w14:paraId="12F3AA4C"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p>
        </w:tc>
      </w:tr>
      <w:tr w:rsidR="00C35D10" w:rsidRPr="00950984" w14:paraId="20615BAA" w14:textId="77777777" w:rsidTr="002B07CE">
        <w:trPr>
          <w:trHeight w:val="454"/>
        </w:trPr>
        <w:tc>
          <w:tcPr>
            <w:tcW w:w="4927" w:type="dxa"/>
            <w:gridSpan w:val="2"/>
            <w:vAlign w:val="center"/>
          </w:tcPr>
          <w:p w14:paraId="244BD8CD"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Registration number: </w:t>
            </w:r>
          </w:p>
          <w:p w14:paraId="0CC8F749"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 xml:space="preserve">رقم التسجيل  </w:t>
            </w:r>
          </w:p>
        </w:tc>
        <w:tc>
          <w:tcPr>
            <w:tcW w:w="4073" w:type="dxa"/>
            <w:gridSpan w:val="2"/>
            <w:vAlign w:val="center"/>
          </w:tcPr>
          <w:p w14:paraId="14C3519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 xml:space="preserve">Tax number: </w:t>
            </w:r>
          </w:p>
          <w:p w14:paraId="241DA576"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الرقم الضريبي</w:t>
            </w:r>
          </w:p>
        </w:tc>
      </w:tr>
      <w:tr w:rsidR="00C35D10" w:rsidRPr="00950984" w14:paraId="40CF62D4" w14:textId="77777777" w:rsidTr="002B07CE">
        <w:trPr>
          <w:trHeight w:val="642"/>
        </w:trPr>
        <w:tc>
          <w:tcPr>
            <w:tcW w:w="9000" w:type="dxa"/>
            <w:gridSpan w:val="4"/>
            <w:vAlign w:val="center"/>
          </w:tcPr>
          <w:p w14:paraId="52063A49" w14:textId="77777777" w:rsidR="00C35D10" w:rsidRPr="00950984" w:rsidRDefault="00C35D10" w:rsidP="002B07CE">
            <w:pPr>
              <w:tabs>
                <w:tab w:val="left" w:pos="2880"/>
              </w:tabs>
              <w:spacing w:after="0" w:line="240" w:lineRule="auto"/>
              <w:jc w:val="left"/>
              <w:rPr>
                <w:rFonts w:asciiTheme="minorBidi" w:hAnsiTheme="minorBidi" w:cstheme="minorBidi"/>
              </w:rPr>
            </w:pPr>
            <w:r w:rsidRPr="00950984">
              <w:rPr>
                <w:rFonts w:asciiTheme="minorBidi" w:hAnsiTheme="minorBidi" w:cstheme="minorBidi"/>
              </w:rPr>
              <w:t>Legal status ( Sole Proprietor /Partnership/Company) :</w:t>
            </w:r>
          </w:p>
          <w:p w14:paraId="53F6DED5" w14:textId="77777777" w:rsidR="00C35D10" w:rsidRPr="00950984" w:rsidRDefault="00C35D10" w:rsidP="002B07CE">
            <w:pPr>
              <w:tabs>
                <w:tab w:val="left" w:pos="2880"/>
              </w:tabs>
              <w:spacing w:after="0" w:line="240" w:lineRule="auto"/>
              <w:jc w:val="left"/>
              <w:rPr>
                <w:rFonts w:asciiTheme="minorBidi" w:hAnsiTheme="minorBidi" w:cstheme="minorBidi"/>
                <w:rtl/>
                <w:lang w:val="en-US" w:bidi="ar-IQ"/>
              </w:rPr>
            </w:pPr>
            <w:r w:rsidRPr="00950984">
              <w:rPr>
                <w:rFonts w:asciiTheme="minorBidi" w:hAnsiTheme="minorBidi" w:cstheme="minorBidi"/>
                <w:rtl/>
                <w:lang w:bidi="ar-IQ"/>
              </w:rPr>
              <w:t>الحالة القانونية(المالك الوحيد/</w:t>
            </w:r>
            <w:r w:rsidRPr="00950984">
              <w:rPr>
                <w:rFonts w:asciiTheme="minorBidi" w:hAnsiTheme="minorBidi" w:cstheme="minorBidi"/>
                <w:rtl/>
                <w:lang w:val="en-US" w:bidi="ar-IQ"/>
              </w:rPr>
              <w:t>شراكة/شركة)</w:t>
            </w:r>
          </w:p>
        </w:tc>
      </w:tr>
      <w:tr w:rsidR="00C35D10" w:rsidRPr="00950984" w14:paraId="70CF70FA" w14:textId="77777777" w:rsidTr="002B07CE">
        <w:trPr>
          <w:trHeight w:val="642"/>
        </w:trPr>
        <w:tc>
          <w:tcPr>
            <w:tcW w:w="4927" w:type="dxa"/>
            <w:gridSpan w:val="2"/>
            <w:vAlign w:val="center"/>
          </w:tcPr>
          <w:p w14:paraId="6F0F237F" w14:textId="77777777" w:rsidR="00C35D10" w:rsidRPr="00950984" w:rsidRDefault="00C35D10" w:rsidP="002B07CE">
            <w:pPr>
              <w:tabs>
                <w:tab w:val="clear" w:pos="1418"/>
                <w:tab w:val="left" w:pos="1442"/>
                <w:tab w:val="left" w:pos="2880"/>
              </w:tabs>
              <w:spacing w:after="0" w:line="240" w:lineRule="auto"/>
              <w:jc w:val="left"/>
              <w:rPr>
                <w:rFonts w:asciiTheme="minorBidi" w:hAnsiTheme="minorBidi" w:cstheme="minorBidi"/>
                <w:rtl/>
              </w:rPr>
            </w:pPr>
            <w:r w:rsidRPr="00950984">
              <w:rPr>
                <w:rFonts w:asciiTheme="minorBidi" w:hAnsiTheme="minorBidi" w:cstheme="minorBidi"/>
              </w:rPr>
              <w:t>Year of registration:</w:t>
            </w:r>
          </w:p>
          <w:p w14:paraId="32D1C017" w14:textId="09183D76" w:rsidR="00F30F76" w:rsidRDefault="00C35D10" w:rsidP="002B07CE">
            <w:pPr>
              <w:tabs>
                <w:tab w:val="clear" w:pos="1418"/>
                <w:tab w:val="left" w:pos="1442"/>
                <w:tab w:val="left" w:pos="2880"/>
              </w:tabs>
              <w:spacing w:after="0" w:line="240" w:lineRule="auto"/>
              <w:jc w:val="left"/>
              <w:rPr>
                <w:rFonts w:asciiTheme="minorBidi" w:hAnsiTheme="minorBidi" w:cstheme="minorBidi"/>
              </w:rPr>
            </w:pPr>
            <w:r w:rsidRPr="00950984">
              <w:rPr>
                <w:rFonts w:asciiTheme="minorBidi" w:hAnsiTheme="minorBidi" w:cstheme="minorBidi"/>
                <w:rtl/>
              </w:rPr>
              <w:t>سنة التسجيل</w:t>
            </w:r>
          </w:p>
          <w:p w14:paraId="01FA7E50" w14:textId="77777777" w:rsidR="00C35D10" w:rsidRPr="00F30F76" w:rsidRDefault="00C35D10" w:rsidP="00F30F76">
            <w:pPr>
              <w:rPr>
                <w:rFonts w:asciiTheme="minorBidi" w:hAnsiTheme="minorBidi" w:cstheme="minorBidi"/>
              </w:rPr>
            </w:pPr>
          </w:p>
        </w:tc>
        <w:tc>
          <w:tcPr>
            <w:tcW w:w="4073" w:type="dxa"/>
            <w:gridSpan w:val="2"/>
            <w:vAlign w:val="center"/>
          </w:tcPr>
          <w:p w14:paraId="33C2FD0F" w14:textId="0F8F92A1" w:rsidR="00C35D10" w:rsidRPr="00950984" w:rsidRDefault="0066293F" w:rsidP="0066293F">
            <w:pPr>
              <w:tabs>
                <w:tab w:val="left" w:pos="2880"/>
              </w:tabs>
              <w:spacing w:after="0" w:line="240" w:lineRule="auto"/>
              <w:jc w:val="left"/>
              <w:rPr>
                <w:rFonts w:asciiTheme="minorBidi" w:hAnsiTheme="minorBidi" w:cstheme="minorBidi"/>
              </w:rPr>
            </w:pPr>
            <w:r>
              <w:rPr>
                <w:rFonts w:asciiTheme="minorBidi" w:hAnsiTheme="minorBidi" w:cstheme="minorBidi"/>
              </w:rPr>
              <w:t>Annual Turnover: (2020</w:t>
            </w:r>
            <w:r w:rsidR="00C35D10" w:rsidRPr="00950984">
              <w:rPr>
                <w:rFonts w:asciiTheme="minorBidi" w:hAnsiTheme="minorBidi" w:cstheme="minorBidi"/>
              </w:rPr>
              <w:t xml:space="preserve">, </w:t>
            </w:r>
            <w:r>
              <w:rPr>
                <w:rFonts w:asciiTheme="minorBidi" w:hAnsiTheme="minorBidi" w:cstheme="minorBidi"/>
              </w:rPr>
              <w:t>2021</w:t>
            </w:r>
            <w:r w:rsidR="00C35D10" w:rsidRPr="00950984">
              <w:rPr>
                <w:rFonts w:asciiTheme="minorBidi" w:hAnsiTheme="minorBidi" w:cstheme="minorBidi"/>
              </w:rPr>
              <w:t>)</w:t>
            </w:r>
          </w:p>
          <w:p w14:paraId="5A7305F5" w14:textId="77777777" w:rsidR="00C35D10" w:rsidRPr="00950984" w:rsidRDefault="00C35D10" w:rsidP="002B07CE">
            <w:pPr>
              <w:tabs>
                <w:tab w:val="left" w:pos="2880"/>
              </w:tabs>
              <w:spacing w:after="0" w:line="240" w:lineRule="auto"/>
              <w:jc w:val="left"/>
              <w:rPr>
                <w:rFonts w:asciiTheme="minorBidi" w:hAnsiTheme="minorBidi" w:cstheme="minorBidi"/>
                <w:lang w:val="en-US" w:bidi="ar-IQ"/>
              </w:rPr>
            </w:pPr>
            <w:r w:rsidRPr="00950984">
              <w:rPr>
                <w:rFonts w:asciiTheme="minorBidi" w:hAnsiTheme="minorBidi" w:cstheme="minorBidi"/>
                <w:rtl/>
                <w:lang w:val="en-US" w:bidi="ar-IQ"/>
              </w:rPr>
              <w:t xml:space="preserve">المردود السنوي </w:t>
            </w:r>
          </w:p>
          <w:p w14:paraId="09B87C39" w14:textId="77777777" w:rsidR="00C35D10" w:rsidRPr="00950984" w:rsidRDefault="00C35D10" w:rsidP="002B07CE">
            <w:pPr>
              <w:tabs>
                <w:tab w:val="left" w:pos="2880"/>
              </w:tabs>
              <w:spacing w:after="0" w:line="240" w:lineRule="auto"/>
              <w:jc w:val="left"/>
              <w:rPr>
                <w:rFonts w:asciiTheme="minorBidi" w:hAnsiTheme="minorBidi" w:cstheme="minorBidi"/>
              </w:rPr>
            </w:pPr>
          </w:p>
          <w:p w14:paraId="05823F9F" w14:textId="77777777" w:rsidR="00C35D10" w:rsidRPr="00950984" w:rsidRDefault="00C35D10" w:rsidP="002B07CE">
            <w:pPr>
              <w:tabs>
                <w:tab w:val="left" w:pos="2880"/>
              </w:tabs>
              <w:spacing w:after="0" w:line="240" w:lineRule="auto"/>
              <w:jc w:val="left"/>
              <w:rPr>
                <w:rFonts w:asciiTheme="minorBidi" w:hAnsiTheme="minorBidi" w:cstheme="minorBidi"/>
              </w:rPr>
            </w:pPr>
          </w:p>
        </w:tc>
      </w:tr>
    </w:tbl>
    <w:p w14:paraId="3D7138D1" w14:textId="6E38D07B" w:rsidR="00751A14" w:rsidRDefault="00751A14" w:rsidP="00DD633E">
      <w:pPr>
        <w:tabs>
          <w:tab w:val="clear" w:pos="709"/>
          <w:tab w:val="clear" w:pos="1418"/>
          <w:tab w:val="clear" w:pos="2126"/>
          <w:tab w:val="clear" w:pos="2835"/>
          <w:tab w:val="clear" w:pos="3544"/>
          <w:tab w:val="clear" w:pos="4253"/>
          <w:tab w:val="clear" w:pos="4961"/>
          <w:tab w:val="clear" w:pos="5670"/>
          <w:tab w:val="clear" w:pos="8363"/>
          <w:tab w:val="left" w:pos="5730"/>
        </w:tabs>
        <w:rPr>
          <w:rFonts w:ascii="Times New Roman" w:hAnsi="Times New Roman"/>
          <w:kern w:val="0"/>
          <w:lang w:eastAsia="en-GB"/>
        </w:rPr>
      </w:pPr>
      <w:r>
        <w:rPr>
          <w:lang w:val="en-US" w:bidi="ar-IQ"/>
        </w:rPr>
        <w:fldChar w:fldCharType="begin"/>
      </w:r>
      <w:r>
        <w:rPr>
          <w:lang w:val="en-US" w:bidi="ar-IQ"/>
        </w:rPr>
        <w:instrText xml:space="preserve"> LINK Excel.Sheet.12 "Book1" "Sheet1!R2C4:R11C8" \a \f 4 \h  \* MERGEFORMAT </w:instrText>
      </w:r>
      <w:r>
        <w:rPr>
          <w:lang w:val="en-US" w:bidi="ar-IQ"/>
        </w:rPr>
        <w:fldChar w:fldCharType="separate"/>
      </w:r>
      <w:r w:rsidR="00DD633E">
        <w:rPr>
          <w:lang w:val="en-US" w:bidi="ar-IQ"/>
        </w:rPr>
        <w:tab/>
      </w:r>
    </w:p>
    <w:tbl>
      <w:tblPr>
        <w:tblW w:w="9820" w:type="dxa"/>
        <w:tblLook w:val="04A0" w:firstRow="1" w:lastRow="0" w:firstColumn="1" w:lastColumn="0" w:noHBand="0" w:noVBand="1"/>
      </w:tblPr>
      <w:tblGrid>
        <w:gridCol w:w="554"/>
        <w:gridCol w:w="3440"/>
        <w:gridCol w:w="1720"/>
        <w:gridCol w:w="2466"/>
        <w:gridCol w:w="1640"/>
      </w:tblGrid>
      <w:tr w:rsidR="00751A14" w:rsidRPr="00751A14" w14:paraId="584DC5F2" w14:textId="77777777" w:rsidTr="00751A14">
        <w:trPr>
          <w:trHeight w:val="420"/>
        </w:trPr>
        <w:tc>
          <w:tcPr>
            <w:tcW w:w="9820" w:type="dxa"/>
            <w:gridSpan w:val="5"/>
            <w:tcBorders>
              <w:top w:val="nil"/>
              <w:left w:val="nil"/>
              <w:bottom w:val="nil"/>
              <w:right w:val="nil"/>
            </w:tcBorders>
            <w:shd w:val="clear" w:color="auto" w:fill="auto"/>
            <w:noWrap/>
            <w:vAlign w:val="center"/>
            <w:hideMark/>
          </w:tcPr>
          <w:p w14:paraId="0BCD2694" w14:textId="1E8DB54E"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lastRenderedPageBreak/>
              <w:t>SECTION 2 – CAPABILITY QUESTIONS</w:t>
            </w:r>
          </w:p>
        </w:tc>
      </w:tr>
      <w:tr w:rsidR="00751A14" w:rsidRPr="00751A14" w14:paraId="7FCD3F6C" w14:textId="77777777" w:rsidTr="00751A14">
        <w:trPr>
          <w:trHeight w:val="315"/>
        </w:trPr>
        <w:tc>
          <w:tcPr>
            <w:tcW w:w="9820" w:type="dxa"/>
            <w:gridSpan w:val="5"/>
            <w:tcBorders>
              <w:top w:val="nil"/>
              <w:left w:val="nil"/>
              <w:bottom w:val="single" w:sz="8" w:space="0" w:color="auto"/>
              <w:right w:val="nil"/>
            </w:tcBorders>
            <w:shd w:val="clear" w:color="auto" w:fill="auto"/>
            <w:noWrap/>
            <w:vAlign w:val="center"/>
            <w:hideMark/>
          </w:tcPr>
          <w:p w14:paraId="3AAFA80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4"/>
                <w:szCs w:val="24"/>
                <w:lang w:val="en-US" w:eastAsia="en-US"/>
              </w:rPr>
            </w:pPr>
            <w:r w:rsidRPr="00751A14">
              <w:rPr>
                <w:rFonts w:cs="Arial"/>
                <w:b/>
                <w:bCs/>
                <w:i/>
                <w:iCs/>
                <w:color w:val="000000"/>
                <w:spacing w:val="-3"/>
                <w:kern w:val="0"/>
                <w:sz w:val="24"/>
                <w:szCs w:val="24"/>
                <w:lang w:eastAsia="en-US"/>
              </w:rPr>
              <w:t>Instructions – Bidders are required to complete all sections of the below table.</w:t>
            </w:r>
          </w:p>
        </w:tc>
      </w:tr>
      <w:tr w:rsidR="00751A14" w:rsidRPr="00751A14" w14:paraId="78D76BA0" w14:textId="77777777" w:rsidTr="00751A14">
        <w:trPr>
          <w:trHeight w:val="525"/>
        </w:trPr>
        <w:tc>
          <w:tcPr>
            <w:tcW w:w="420" w:type="dxa"/>
            <w:tcBorders>
              <w:top w:val="nil"/>
              <w:left w:val="single" w:sz="8" w:space="0" w:color="auto"/>
              <w:bottom w:val="single" w:sz="8" w:space="0" w:color="auto"/>
              <w:right w:val="single" w:sz="8" w:space="0" w:color="auto"/>
            </w:tcBorders>
            <w:shd w:val="clear" w:color="000000" w:fill="FF0000"/>
            <w:vAlign w:val="center"/>
            <w:hideMark/>
          </w:tcPr>
          <w:p w14:paraId="0007054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i/>
                <w:iCs/>
                <w:color w:val="FFFFFF"/>
                <w:kern w:val="0"/>
                <w:lang w:val="en-US" w:eastAsia="en-US"/>
              </w:rPr>
            </w:pPr>
            <w:r w:rsidRPr="00751A14">
              <w:rPr>
                <w:rFonts w:ascii="Arial Narrow" w:hAnsi="Arial Narrow" w:cs="Calibri"/>
                <w:b/>
                <w:bCs/>
                <w:i/>
                <w:iCs/>
                <w:color w:val="FFFFFF"/>
                <w:kern w:val="0"/>
                <w:lang w:eastAsia="en-US"/>
              </w:rPr>
              <w:t>Item</w:t>
            </w:r>
          </w:p>
        </w:tc>
        <w:tc>
          <w:tcPr>
            <w:tcW w:w="3440" w:type="dxa"/>
            <w:tcBorders>
              <w:top w:val="nil"/>
              <w:left w:val="nil"/>
              <w:bottom w:val="single" w:sz="8" w:space="0" w:color="auto"/>
              <w:right w:val="single" w:sz="8" w:space="0" w:color="auto"/>
            </w:tcBorders>
            <w:shd w:val="clear" w:color="000000" w:fill="FF0000"/>
            <w:vAlign w:val="center"/>
            <w:hideMark/>
          </w:tcPr>
          <w:p w14:paraId="28613B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Question</w:t>
            </w:r>
          </w:p>
        </w:tc>
        <w:tc>
          <w:tcPr>
            <w:tcW w:w="5960" w:type="dxa"/>
            <w:gridSpan w:val="3"/>
            <w:tcBorders>
              <w:top w:val="single" w:sz="8" w:space="0" w:color="auto"/>
              <w:left w:val="nil"/>
              <w:bottom w:val="single" w:sz="8" w:space="0" w:color="auto"/>
              <w:right w:val="single" w:sz="8" w:space="0" w:color="000000"/>
            </w:tcBorders>
            <w:shd w:val="clear" w:color="000000" w:fill="FF0000"/>
            <w:vAlign w:val="center"/>
            <w:hideMark/>
          </w:tcPr>
          <w:p w14:paraId="3528C9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FFFFFF"/>
                <w:kern w:val="0"/>
                <w:lang w:val="en-US" w:eastAsia="en-US"/>
              </w:rPr>
            </w:pPr>
            <w:r w:rsidRPr="00751A14">
              <w:rPr>
                <w:rFonts w:ascii="Arial Narrow" w:hAnsi="Arial Narrow" w:cs="Calibri"/>
                <w:b/>
                <w:bCs/>
                <w:color w:val="FFFFFF"/>
                <w:kern w:val="0"/>
                <w:lang w:eastAsia="en-US"/>
              </w:rPr>
              <w:t>Bidder Response</w:t>
            </w:r>
          </w:p>
        </w:tc>
      </w:tr>
      <w:tr w:rsidR="00751A14" w:rsidRPr="00751A14" w14:paraId="75E3C28A" w14:textId="77777777" w:rsidTr="00751A14">
        <w:trPr>
          <w:trHeight w:val="300"/>
        </w:trPr>
        <w:tc>
          <w:tcPr>
            <w:tcW w:w="420" w:type="dxa"/>
            <w:vMerge w:val="restart"/>
            <w:tcBorders>
              <w:top w:val="nil"/>
              <w:left w:val="single" w:sz="8" w:space="0" w:color="auto"/>
              <w:bottom w:val="nil"/>
              <w:right w:val="single" w:sz="8" w:space="0" w:color="auto"/>
            </w:tcBorders>
            <w:shd w:val="clear" w:color="auto" w:fill="auto"/>
            <w:vAlign w:val="center"/>
            <w:hideMark/>
          </w:tcPr>
          <w:p w14:paraId="7B48D3D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eastAsia="en-US"/>
              </w:rPr>
              <w:t>1</w:t>
            </w:r>
          </w:p>
        </w:tc>
        <w:tc>
          <w:tcPr>
            <w:tcW w:w="3440" w:type="dxa"/>
            <w:tcBorders>
              <w:top w:val="nil"/>
              <w:left w:val="nil"/>
              <w:bottom w:val="nil"/>
              <w:right w:val="single" w:sz="8" w:space="0" w:color="auto"/>
            </w:tcBorders>
            <w:shd w:val="clear" w:color="auto" w:fill="auto"/>
            <w:vAlign w:val="center"/>
            <w:hideMark/>
          </w:tcPr>
          <w:p w14:paraId="33F466C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4217C1A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Client Name</w:t>
            </w:r>
          </w:p>
        </w:tc>
        <w:tc>
          <w:tcPr>
            <w:tcW w:w="260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246BEF1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Contact Details (Name &amp; Email)</w:t>
            </w:r>
          </w:p>
        </w:tc>
        <w:tc>
          <w:tcPr>
            <w:tcW w:w="1640" w:type="dxa"/>
            <w:vMerge w:val="restart"/>
            <w:tcBorders>
              <w:top w:val="nil"/>
              <w:left w:val="single" w:sz="8" w:space="0" w:color="auto"/>
              <w:bottom w:val="single" w:sz="8" w:space="0" w:color="000000"/>
              <w:right w:val="single" w:sz="8" w:space="0" w:color="auto"/>
            </w:tcBorders>
            <w:shd w:val="clear" w:color="000000" w:fill="BFBFBF"/>
            <w:vAlign w:val="center"/>
            <w:hideMark/>
          </w:tcPr>
          <w:p w14:paraId="5BC028A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Project Description</w:t>
            </w:r>
          </w:p>
        </w:tc>
      </w:tr>
      <w:tr w:rsidR="00751A14" w:rsidRPr="00751A14" w14:paraId="3DAB1E30" w14:textId="77777777" w:rsidTr="00751A14">
        <w:trPr>
          <w:trHeight w:val="300"/>
        </w:trPr>
        <w:tc>
          <w:tcPr>
            <w:tcW w:w="420" w:type="dxa"/>
            <w:vMerge/>
            <w:tcBorders>
              <w:top w:val="nil"/>
              <w:left w:val="single" w:sz="8" w:space="0" w:color="auto"/>
              <w:bottom w:val="nil"/>
              <w:right w:val="single" w:sz="8" w:space="0" w:color="auto"/>
            </w:tcBorders>
            <w:vAlign w:val="center"/>
            <w:hideMark/>
          </w:tcPr>
          <w:p w14:paraId="3DAB135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712613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color w:val="000000"/>
                <w:kern w:val="0"/>
                <w:lang w:val="en-US" w:eastAsia="en-US"/>
              </w:rPr>
            </w:pPr>
            <w:r w:rsidRPr="00751A14">
              <w:rPr>
                <w:rFonts w:ascii="Arial Narrow" w:hAnsi="Arial Narrow" w:cs="Calibri"/>
                <w:b/>
                <w:bCs/>
                <w:color w:val="000000"/>
                <w:kern w:val="0"/>
                <w:lang w:eastAsia="en-US"/>
              </w:rPr>
              <w:t>REFERENCES</w:t>
            </w:r>
          </w:p>
        </w:tc>
        <w:tc>
          <w:tcPr>
            <w:tcW w:w="1720" w:type="dxa"/>
            <w:vMerge/>
            <w:tcBorders>
              <w:top w:val="nil"/>
              <w:left w:val="single" w:sz="8" w:space="0" w:color="auto"/>
              <w:bottom w:val="single" w:sz="8" w:space="0" w:color="000000"/>
              <w:right w:val="single" w:sz="8" w:space="0" w:color="auto"/>
            </w:tcBorders>
            <w:vAlign w:val="center"/>
            <w:hideMark/>
          </w:tcPr>
          <w:p w14:paraId="4727C4E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BB8E66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5F6B97C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4F59121A" w14:textId="77777777" w:rsidTr="00751A14">
        <w:trPr>
          <w:trHeight w:val="765"/>
        </w:trPr>
        <w:tc>
          <w:tcPr>
            <w:tcW w:w="420" w:type="dxa"/>
            <w:vMerge/>
            <w:tcBorders>
              <w:top w:val="nil"/>
              <w:left w:val="single" w:sz="8" w:space="0" w:color="auto"/>
              <w:bottom w:val="nil"/>
              <w:right w:val="single" w:sz="8" w:space="0" w:color="auto"/>
            </w:tcBorders>
            <w:vAlign w:val="center"/>
            <w:hideMark/>
          </w:tcPr>
          <w:p w14:paraId="68B1F04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0D5CA42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Bidder shares two (2) examples of their experience in providing services similar to those included within the scope of this tender.</w:t>
            </w:r>
          </w:p>
        </w:tc>
        <w:tc>
          <w:tcPr>
            <w:tcW w:w="1720" w:type="dxa"/>
            <w:vMerge/>
            <w:tcBorders>
              <w:top w:val="nil"/>
              <w:left w:val="single" w:sz="8" w:space="0" w:color="auto"/>
              <w:bottom w:val="single" w:sz="8" w:space="0" w:color="000000"/>
              <w:right w:val="single" w:sz="8" w:space="0" w:color="auto"/>
            </w:tcBorders>
            <w:vAlign w:val="center"/>
            <w:hideMark/>
          </w:tcPr>
          <w:p w14:paraId="3612080B"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6CCB57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FE2EA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034DA6CD" w14:textId="77777777" w:rsidTr="00751A14">
        <w:trPr>
          <w:trHeight w:val="1020"/>
        </w:trPr>
        <w:tc>
          <w:tcPr>
            <w:tcW w:w="420" w:type="dxa"/>
            <w:vMerge/>
            <w:tcBorders>
              <w:top w:val="nil"/>
              <w:left w:val="single" w:sz="8" w:space="0" w:color="auto"/>
              <w:bottom w:val="nil"/>
              <w:right w:val="single" w:sz="8" w:space="0" w:color="auto"/>
            </w:tcBorders>
            <w:vAlign w:val="center"/>
            <w:hideMark/>
          </w:tcPr>
          <w:p w14:paraId="271845E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693EED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Examples provided must be for similar projects within a similar environment / context to that in which Save the Children operates, and within the last two (2) years.</w:t>
            </w:r>
          </w:p>
        </w:tc>
        <w:tc>
          <w:tcPr>
            <w:tcW w:w="1720" w:type="dxa"/>
            <w:vMerge/>
            <w:tcBorders>
              <w:top w:val="nil"/>
              <w:left w:val="single" w:sz="8" w:space="0" w:color="auto"/>
              <w:bottom w:val="single" w:sz="8" w:space="0" w:color="000000"/>
              <w:right w:val="single" w:sz="8" w:space="0" w:color="auto"/>
            </w:tcBorders>
            <w:vAlign w:val="center"/>
            <w:hideMark/>
          </w:tcPr>
          <w:p w14:paraId="2E175F1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51A898E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4BFEA6B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1B2CE8E0" w14:textId="77777777" w:rsidTr="00751A14">
        <w:trPr>
          <w:trHeight w:val="315"/>
        </w:trPr>
        <w:tc>
          <w:tcPr>
            <w:tcW w:w="420" w:type="dxa"/>
            <w:vMerge/>
            <w:tcBorders>
              <w:top w:val="nil"/>
              <w:left w:val="single" w:sz="8" w:space="0" w:color="auto"/>
              <w:bottom w:val="nil"/>
              <w:right w:val="single" w:sz="8" w:space="0" w:color="auto"/>
            </w:tcBorders>
            <w:vAlign w:val="center"/>
            <w:hideMark/>
          </w:tcPr>
          <w:p w14:paraId="5504B96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314A51D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vMerge/>
            <w:tcBorders>
              <w:top w:val="nil"/>
              <w:left w:val="single" w:sz="8" w:space="0" w:color="auto"/>
              <w:bottom w:val="single" w:sz="8" w:space="0" w:color="000000"/>
              <w:right w:val="single" w:sz="8" w:space="0" w:color="auto"/>
            </w:tcBorders>
            <w:vAlign w:val="center"/>
            <w:hideMark/>
          </w:tcPr>
          <w:p w14:paraId="0B33257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2600" w:type="dxa"/>
            <w:vMerge/>
            <w:tcBorders>
              <w:top w:val="nil"/>
              <w:left w:val="single" w:sz="8" w:space="0" w:color="auto"/>
              <w:bottom w:val="single" w:sz="8" w:space="0" w:color="000000"/>
              <w:right w:val="single" w:sz="8" w:space="0" w:color="auto"/>
            </w:tcBorders>
            <w:vAlign w:val="center"/>
            <w:hideMark/>
          </w:tcPr>
          <w:p w14:paraId="442FFC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c>
          <w:tcPr>
            <w:tcW w:w="1640" w:type="dxa"/>
            <w:vMerge/>
            <w:tcBorders>
              <w:top w:val="nil"/>
              <w:left w:val="single" w:sz="8" w:space="0" w:color="auto"/>
              <w:bottom w:val="single" w:sz="8" w:space="0" w:color="000000"/>
              <w:right w:val="single" w:sz="8" w:space="0" w:color="auto"/>
            </w:tcBorders>
            <w:vAlign w:val="center"/>
            <w:hideMark/>
          </w:tcPr>
          <w:p w14:paraId="7FEBFBE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color w:val="000000"/>
                <w:kern w:val="0"/>
                <w:lang w:val="en-US" w:eastAsia="en-US"/>
              </w:rPr>
            </w:pPr>
          </w:p>
        </w:tc>
      </w:tr>
      <w:tr w:rsidR="00751A14" w:rsidRPr="00751A14" w14:paraId="69E7B8E7" w14:textId="77777777" w:rsidTr="00751A14">
        <w:trPr>
          <w:trHeight w:val="1035"/>
        </w:trPr>
        <w:tc>
          <w:tcPr>
            <w:tcW w:w="420" w:type="dxa"/>
            <w:vMerge/>
            <w:tcBorders>
              <w:top w:val="nil"/>
              <w:left w:val="single" w:sz="8" w:space="0" w:color="auto"/>
              <w:bottom w:val="nil"/>
              <w:right w:val="single" w:sz="8" w:space="0" w:color="auto"/>
            </w:tcBorders>
            <w:vAlign w:val="center"/>
            <w:hideMark/>
          </w:tcPr>
          <w:p w14:paraId="24EEA65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nil"/>
              <w:right w:val="single" w:sz="8" w:space="0" w:color="auto"/>
            </w:tcBorders>
            <w:shd w:val="clear" w:color="auto" w:fill="auto"/>
            <w:vAlign w:val="center"/>
            <w:hideMark/>
          </w:tcPr>
          <w:p w14:paraId="726FACE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i/>
                <w:iCs/>
                <w:color w:val="000000"/>
                <w:kern w:val="0"/>
                <w:lang w:val="en-US" w:eastAsia="en-US"/>
              </w:rPr>
            </w:pPr>
            <w:r w:rsidRPr="00751A14">
              <w:rPr>
                <w:rFonts w:ascii="Arial Narrow" w:hAnsi="Arial Narrow" w:cs="Calibri"/>
                <w:i/>
                <w:iCs/>
                <w:color w:val="000000"/>
                <w:kern w:val="0"/>
                <w:lang w:eastAsia="en-US"/>
              </w:rPr>
              <w:t>(Note – the Bidder must ensure that for any client references shared, the nominated client is happy to be contacted / visit by Save the Children)</w:t>
            </w:r>
          </w:p>
        </w:tc>
        <w:tc>
          <w:tcPr>
            <w:tcW w:w="1720" w:type="dxa"/>
            <w:tcBorders>
              <w:top w:val="nil"/>
              <w:left w:val="nil"/>
              <w:bottom w:val="single" w:sz="8" w:space="0" w:color="auto"/>
              <w:right w:val="single" w:sz="8" w:space="0" w:color="auto"/>
            </w:tcBorders>
            <w:shd w:val="clear" w:color="auto" w:fill="auto"/>
            <w:vAlign w:val="center"/>
            <w:hideMark/>
          </w:tcPr>
          <w:p w14:paraId="4148B8D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1)</w:t>
            </w:r>
          </w:p>
        </w:tc>
        <w:tc>
          <w:tcPr>
            <w:tcW w:w="2600" w:type="dxa"/>
            <w:tcBorders>
              <w:top w:val="nil"/>
              <w:left w:val="nil"/>
              <w:bottom w:val="single" w:sz="8" w:space="0" w:color="auto"/>
              <w:right w:val="single" w:sz="8" w:space="0" w:color="auto"/>
            </w:tcBorders>
            <w:shd w:val="clear" w:color="auto" w:fill="auto"/>
            <w:vAlign w:val="center"/>
            <w:hideMark/>
          </w:tcPr>
          <w:p w14:paraId="1DE8D0E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8" w:space="0" w:color="auto"/>
              <w:right w:val="single" w:sz="8" w:space="0" w:color="auto"/>
            </w:tcBorders>
            <w:shd w:val="clear" w:color="auto" w:fill="auto"/>
            <w:vAlign w:val="center"/>
            <w:hideMark/>
          </w:tcPr>
          <w:p w14:paraId="07A1EC0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r w:rsidR="00751A14" w:rsidRPr="00751A14" w14:paraId="5F1DF2BB" w14:textId="77777777" w:rsidTr="00751A14">
        <w:trPr>
          <w:trHeight w:val="315"/>
        </w:trPr>
        <w:tc>
          <w:tcPr>
            <w:tcW w:w="420" w:type="dxa"/>
            <w:vMerge/>
            <w:tcBorders>
              <w:top w:val="nil"/>
              <w:left w:val="single" w:sz="8" w:space="0" w:color="auto"/>
              <w:bottom w:val="single" w:sz="4" w:space="0" w:color="auto"/>
              <w:right w:val="single" w:sz="8" w:space="0" w:color="auto"/>
            </w:tcBorders>
            <w:vAlign w:val="center"/>
            <w:hideMark/>
          </w:tcPr>
          <w:p w14:paraId="79AD6E40"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Arial Narrow" w:hAnsi="Arial Narrow" w:cs="Calibri"/>
                <w:b/>
                <w:bCs/>
                <w:i/>
                <w:iCs/>
                <w:color w:val="000000"/>
                <w:kern w:val="0"/>
                <w:lang w:val="en-US" w:eastAsia="en-US"/>
              </w:rPr>
            </w:pPr>
          </w:p>
        </w:tc>
        <w:tc>
          <w:tcPr>
            <w:tcW w:w="3440" w:type="dxa"/>
            <w:tcBorders>
              <w:top w:val="nil"/>
              <w:left w:val="nil"/>
              <w:bottom w:val="single" w:sz="4" w:space="0" w:color="auto"/>
              <w:right w:val="single" w:sz="8" w:space="0" w:color="auto"/>
            </w:tcBorders>
            <w:shd w:val="clear" w:color="auto" w:fill="auto"/>
            <w:vAlign w:val="center"/>
            <w:hideMark/>
          </w:tcPr>
          <w:p w14:paraId="0D6B828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720" w:type="dxa"/>
            <w:tcBorders>
              <w:top w:val="nil"/>
              <w:left w:val="nil"/>
              <w:bottom w:val="single" w:sz="4" w:space="0" w:color="auto"/>
              <w:right w:val="single" w:sz="8" w:space="0" w:color="auto"/>
            </w:tcBorders>
            <w:shd w:val="clear" w:color="auto" w:fill="auto"/>
            <w:vAlign w:val="center"/>
            <w:hideMark/>
          </w:tcPr>
          <w:p w14:paraId="707ABFC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2)</w:t>
            </w:r>
          </w:p>
        </w:tc>
        <w:tc>
          <w:tcPr>
            <w:tcW w:w="2600" w:type="dxa"/>
            <w:tcBorders>
              <w:top w:val="nil"/>
              <w:left w:val="nil"/>
              <w:bottom w:val="single" w:sz="4" w:space="0" w:color="auto"/>
              <w:right w:val="single" w:sz="8" w:space="0" w:color="auto"/>
            </w:tcBorders>
            <w:shd w:val="clear" w:color="auto" w:fill="auto"/>
            <w:vAlign w:val="center"/>
            <w:hideMark/>
          </w:tcPr>
          <w:p w14:paraId="301BBCC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c>
          <w:tcPr>
            <w:tcW w:w="1640" w:type="dxa"/>
            <w:tcBorders>
              <w:top w:val="nil"/>
              <w:left w:val="nil"/>
              <w:bottom w:val="single" w:sz="4" w:space="0" w:color="auto"/>
              <w:right w:val="single" w:sz="8" w:space="0" w:color="auto"/>
            </w:tcBorders>
            <w:shd w:val="clear" w:color="auto" w:fill="auto"/>
            <w:vAlign w:val="center"/>
            <w:hideMark/>
          </w:tcPr>
          <w:p w14:paraId="33264B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eastAsia="en-US"/>
              </w:rPr>
              <w:t> </w:t>
            </w:r>
          </w:p>
        </w:tc>
      </w:tr>
    </w:tbl>
    <w:p w14:paraId="13E323D2" w14:textId="77777777" w:rsidR="00751A14" w:rsidRPr="009E3356" w:rsidRDefault="00751A14" w:rsidP="00DA4333">
      <w:pPr>
        <w:tabs>
          <w:tab w:val="left" w:pos="2880"/>
        </w:tabs>
        <w:rPr>
          <w:lang w:val="en-US" w:bidi="ar-IQ"/>
        </w:rPr>
      </w:pPr>
      <w:r>
        <w:rPr>
          <w:lang w:val="en-US" w:bidi="ar-IQ"/>
        </w:rPr>
        <w:fldChar w:fldCharType="end"/>
      </w:r>
    </w:p>
    <w:tbl>
      <w:tblPr>
        <w:tblW w:w="9270" w:type="dxa"/>
        <w:tblInd w:w="-10" w:type="dxa"/>
        <w:tblLook w:val="04A0" w:firstRow="1" w:lastRow="0" w:firstColumn="1" w:lastColumn="0" w:noHBand="0" w:noVBand="1"/>
      </w:tblPr>
      <w:tblGrid>
        <w:gridCol w:w="420"/>
        <w:gridCol w:w="4530"/>
        <w:gridCol w:w="4320"/>
      </w:tblGrid>
      <w:tr w:rsidR="00751A14" w:rsidRPr="00751A14" w14:paraId="0F971F71" w14:textId="77777777" w:rsidTr="00751A14">
        <w:trPr>
          <w:trHeight w:val="300"/>
        </w:trPr>
        <w:tc>
          <w:tcPr>
            <w:tcW w:w="420"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0BE1F6B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b/>
                <w:bCs/>
                <w:i/>
                <w:iCs/>
                <w:color w:val="000000"/>
                <w:kern w:val="0"/>
                <w:lang w:val="en-US" w:eastAsia="en-US"/>
              </w:rPr>
            </w:pPr>
            <w:r w:rsidRPr="00751A14">
              <w:rPr>
                <w:rFonts w:ascii="Arial Narrow" w:hAnsi="Arial Narrow" w:cs="Calibri"/>
                <w:b/>
                <w:bCs/>
                <w:i/>
                <w:iCs/>
                <w:color w:val="000000"/>
                <w:kern w:val="0"/>
                <w:lang w:val="en-US"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76C1E87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Arial Narrow" w:hAnsi="Arial Narrow" w:cs="Calibri"/>
                <w:color w:val="000000"/>
                <w:kern w:val="0"/>
                <w:lang w:val="en-US" w:eastAsia="en-US"/>
              </w:rPr>
            </w:pPr>
            <w:r w:rsidRPr="00751A14">
              <w:rPr>
                <w:rFonts w:ascii="Arial Narrow" w:hAnsi="Arial Narrow" w:cs="Calibri"/>
                <w:color w:val="000000"/>
                <w:kern w:val="0"/>
                <w:lang w:val="en-US" w:eastAsia="en-US"/>
              </w:rPr>
              <w:t> </w:t>
            </w:r>
          </w:p>
        </w:tc>
        <w:tc>
          <w:tcPr>
            <w:tcW w:w="4320" w:type="dxa"/>
            <w:tcBorders>
              <w:top w:val="single" w:sz="8" w:space="0" w:color="auto"/>
              <w:left w:val="nil"/>
              <w:bottom w:val="single" w:sz="4" w:space="0" w:color="auto"/>
              <w:right w:val="single" w:sz="8" w:space="0" w:color="auto"/>
            </w:tcBorders>
            <w:shd w:val="clear" w:color="000000" w:fill="BFBFBF"/>
            <w:vAlign w:val="center"/>
            <w:hideMark/>
          </w:tcPr>
          <w:p w14:paraId="080053AF"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535CC866" w14:textId="77777777" w:rsidTr="00751A14">
        <w:trPr>
          <w:trHeight w:val="3435"/>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339DF4B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2</w:t>
            </w:r>
          </w:p>
        </w:tc>
        <w:tc>
          <w:tcPr>
            <w:tcW w:w="4530" w:type="dxa"/>
            <w:tcBorders>
              <w:top w:val="nil"/>
              <w:left w:val="nil"/>
              <w:bottom w:val="single" w:sz="4" w:space="0" w:color="auto"/>
              <w:right w:val="single" w:sz="4" w:space="0" w:color="auto"/>
            </w:tcBorders>
            <w:shd w:val="clear" w:color="auto" w:fill="auto"/>
            <w:vAlign w:val="center"/>
            <w:hideMark/>
          </w:tcPr>
          <w:p w14:paraId="4DC2C37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751A14">
              <w:rPr>
                <w:rFonts w:cs="Arial"/>
                <w:color w:val="000000"/>
                <w:kern w:val="0"/>
                <w:sz w:val="22"/>
                <w:szCs w:val="22"/>
                <w:lang w:eastAsia="en-US"/>
              </w:rPr>
              <w:t xml:space="preserve">Do you comply with the mentioned specifications service requested in the BoQ or are you planning to substitute any items from the PR, (specified in the attached </w:t>
            </w:r>
            <w:r w:rsidRPr="00751A14">
              <w:rPr>
                <w:rFonts w:cs="Arial"/>
                <w:b/>
                <w:bCs/>
                <w:color w:val="000000"/>
                <w:kern w:val="0"/>
                <w:sz w:val="22"/>
                <w:szCs w:val="22"/>
                <w:lang w:eastAsia="en-US"/>
              </w:rPr>
              <w:t>BOQs</w:t>
            </w:r>
            <w:r w:rsidRPr="00751A14">
              <w:rPr>
                <w:rFonts w:cs="Arial"/>
                <w:color w:val="000000"/>
                <w:kern w:val="0"/>
                <w:sz w:val="22"/>
                <w:szCs w:val="22"/>
                <w:lang w:eastAsia="en-US"/>
              </w:rPr>
              <w:t>) Please provide details? (for example you may change the unit in the BoQ to something you see suitable for the service you are going to provide, and hence the price provided will work for you.</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43D166A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37A6C9DF" w14:textId="77777777" w:rsidTr="00751A14">
        <w:trPr>
          <w:trHeight w:val="2580"/>
        </w:trPr>
        <w:tc>
          <w:tcPr>
            <w:tcW w:w="420" w:type="dxa"/>
            <w:vMerge/>
            <w:tcBorders>
              <w:top w:val="nil"/>
              <w:left w:val="single" w:sz="8" w:space="0" w:color="auto"/>
              <w:bottom w:val="single" w:sz="4" w:space="0" w:color="auto"/>
              <w:right w:val="single" w:sz="4" w:space="0" w:color="auto"/>
            </w:tcBorders>
            <w:vAlign w:val="center"/>
            <w:hideMark/>
          </w:tcPr>
          <w:p w14:paraId="2980CAD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4CF1A4F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751A14">
              <w:rPr>
                <w:rFonts w:cs="Arial" w:hint="cs"/>
                <w:color w:val="000000"/>
                <w:kern w:val="0"/>
                <w:sz w:val="22"/>
                <w:szCs w:val="22"/>
                <w:rtl/>
                <w:lang w:val="en-US" w:eastAsia="en-US"/>
              </w:rPr>
              <w:t>هل تلتزم بالمواصفات المذكورة في جدول الكميات المرفق؟ أو اذا كنت تخطط لاستبدال أي من البنود في جدول الكميات, (يرجى متابعة جداول الكميات المرفقة ), يرجى تقديم التفاصيل. على سبيل المثال من الممكن ان تقترح تبديل وحدة القياس في جدول الكميات بما يناسبك, وبذلك يكون السعر الذي تقدمه لهذه الفقرة التي تم تغييرها مناسب لك بشكل اكبر.</w:t>
            </w:r>
          </w:p>
        </w:tc>
        <w:tc>
          <w:tcPr>
            <w:tcW w:w="4320" w:type="dxa"/>
            <w:vMerge/>
            <w:tcBorders>
              <w:top w:val="nil"/>
              <w:left w:val="single" w:sz="4" w:space="0" w:color="auto"/>
              <w:bottom w:val="single" w:sz="4" w:space="0" w:color="auto"/>
              <w:right w:val="single" w:sz="8" w:space="0" w:color="auto"/>
            </w:tcBorders>
            <w:vAlign w:val="center"/>
            <w:hideMark/>
          </w:tcPr>
          <w:p w14:paraId="6D5381C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550A254" w14:textId="77777777" w:rsidTr="00751A14">
        <w:trPr>
          <w:trHeight w:val="300"/>
        </w:trPr>
        <w:tc>
          <w:tcPr>
            <w:tcW w:w="420" w:type="dxa"/>
            <w:tcBorders>
              <w:top w:val="single" w:sz="8" w:space="0" w:color="auto"/>
              <w:left w:val="single" w:sz="4" w:space="0" w:color="auto"/>
              <w:bottom w:val="single" w:sz="4" w:space="0" w:color="auto"/>
              <w:right w:val="single" w:sz="4" w:space="0" w:color="auto"/>
            </w:tcBorders>
            <w:shd w:val="clear" w:color="auto" w:fill="auto"/>
            <w:vAlign w:val="center"/>
            <w:hideMark/>
          </w:tcPr>
          <w:p w14:paraId="309F1942"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6298CA5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8" w:space="0" w:color="auto"/>
              <w:left w:val="nil"/>
              <w:bottom w:val="single" w:sz="4" w:space="0" w:color="auto"/>
              <w:right w:val="single" w:sz="4" w:space="0" w:color="auto"/>
            </w:tcBorders>
            <w:shd w:val="clear" w:color="000000" w:fill="BFBFBF"/>
            <w:vAlign w:val="center"/>
            <w:hideMark/>
          </w:tcPr>
          <w:p w14:paraId="1A979C3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F76DB9" w:rsidRPr="00751A14" w14:paraId="36759D34" w14:textId="77777777" w:rsidTr="004B784A">
        <w:trPr>
          <w:trHeight w:val="1710"/>
        </w:trPr>
        <w:tc>
          <w:tcPr>
            <w:tcW w:w="420" w:type="dxa"/>
            <w:vMerge w:val="restart"/>
            <w:tcBorders>
              <w:top w:val="single" w:sz="4" w:space="0" w:color="auto"/>
              <w:left w:val="single" w:sz="4" w:space="0" w:color="auto"/>
              <w:right w:val="single" w:sz="4" w:space="0" w:color="auto"/>
            </w:tcBorders>
            <w:shd w:val="clear" w:color="auto" w:fill="auto"/>
            <w:vAlign w:val="center"/>
            <w:hideMark/>
          </w:tcPr>
          <w:p w14:paraId="4F905C42"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lastRenderedPageBreak/>
              <w:t>3</w:t>
            </w:r>
          </w:p>
          <w:p w14:paraId="41703AC5" w14:textId="70302431" w:rsidR="00F76DB9" w:rsidRPr="00751A14" w:rsidRDefault="00F76DB9" w:rsidP="00751A14">
            <w:pPr>
              <w:spacing w:after="0" w:line="240" w:lineRule="auto"/>
              <w:jc w:val="left"/>
              <w:rPr>
                <w:rFonts w:cs="Arial"/>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098B71A2" w14:textId="1FA74177" w:rsidR="00F76DB9" w:rsidRPr="00751A14" w:rsidRDefault="00F76DB9" w:rsidP="0066293F">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r w:rsidRPr="00751A14">
              <w:rPr>
                <w:rFonts w:cs="Arial"/>
                <w:color w:val="000000"/>
                <w:kern w:val="0"/>
                <w:sz w:val="22"/>
                <w:szCs w:val="22"/>
                <w:lang w:eastAsia="en-US"/>
              </w:rPr>
              <w:t>Are you willing to accept payment only after you share the required materials, raw materials, final project, etc?</w:t>
            </w:r>
          </w:p>
        </w:tc>
        <w:tc>
          <w:tcPr>
            <w:tcW w:w="4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93141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F76DB9" w:rsidRPr="00751A14" w14:paraId="22DBDBDE" w14:textId="77777777" w:rsidTr="004B784A">
        <w:trPr>
          <w:trHeight w:val="1440"/>
        </w:trPr>
        <w:tc>
          <w:tcPr>
            <w:tcW w:w="420" w:type="dxa"/>
            <w:vMerge/>
            <w:tcBorders>
              <w:left w:val="single" w:sz="4" w:space="0" w:color="auto"/>
              <w:bottom w:val="single" w:sz="4" w:space="0" w:color="auto"/>
              <w:right w:val="single" w:sz="4" w:space="0" w:color="auto"/>
            </w:tcBorders>
            <w:shd w:val="clear" w:color="auto" w:fill="auto"/>
            <w:vAlign w:val="center"/>
            <w:hideMark/>
          </w:tcPr>
          <w:p w14:paraId="591CA33D" w14:textId="5A264A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3AAF42B6" w14:textId="0ECFA4CC" w:rsidR="00F76DB9" w:rsidRPr="00751A14" w:rsidRDefault="00F76DB9" w:rsidP="0066293F">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left"/>
              <w:rPr>
                <w:rFonts w:cs="Arial"/>
                <w:color w:val="000000"/>
                <w:kern w:val="0"/>
                <w:sz w:val="22"/>
                <w:szCs w:val="22"/>
                <w:lang w:val="en-US" w:eastAsia="en-US"/>
              </w:rPr>
            </w:pPr>
            <w:r w:rsidRPr="00751A14">
              <w:rPr>
                <w:rFonts w:cs="Arial" w:hint="cs"/>
                <w:color w:val="000000"/>
                <w:kern w:val="0"/>
                <w:sz w:val="22"/>
                <w:szCs w:val="22"/>
                <w:rtl/>
                <w:lang w:val="en-US" w:eastAsia="en-US"/>
              </w:rPr>
              <w:t>هل أنت على استعداد لقبول دفع المبالغ المستحقة بذمتنا لكم بعد تسليم شركتكم كافة المتطلبات, المواد الاولية, المشروع النهائي الخ</w:t>
            </w:r>
          </w:p>
        </w:tc>
        <w:tc>
          <w:tcPr>
            <w:tcW w:w="4320" w:type="dxa"/>
            <w:vMerge/>
            <w:tcBorders>
              <w:top w:val="single" w:sz="4" w:space="0" w:color="auto"/>
              <w:left w:val="single" w:sz="4" w:space="0" w:color="auto"/>
              <w:bottom w:val="single" w:sz="4" w:space="0" w:color="auto"/>
              <w:right w:val="single" w:sz="4" w:space="0" w:color="auto"/>
            </w:tcBorders>
            <w:vAlign w:val="center"/>
            <w:hideMark/>
          </w:tcPr>
          <w:p w14:paraId="709F1B01" w14:textId="77777777" w:rsidR="00F76DB9"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46D49183" w14:textId="77777777" w:rsidTr="00751A14">
        <w:trPr>
          <w:trHeight w:val="300"/>
        </w:trPr>
        <w:tc>
          <w:tcPr>
            <w:tcW w:w="420"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678E99B4" w14:textId="4C97E722"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i/>
                <w:iCs/>
                <w:color w:val="000000"/>
                <w:kern w:val="0"/>
                <w:sz w:val="22"/>
                <w:szCs w:val="22"/>
                <w:rtl/>
                <w:lang w:val="en-US" w:eastAsia="en-US"/>
              </w:rPr>
            </w:pPr>
            <w:r w:rsidRPr="00751A14">
              <w:rPr>
                <w:rFonts w:cs="Arial"/>
                <w:b/>
                <w:bCs/>
                <w:i/>
                <w:iCs/>
                <w:color w:val="000000"/>
                <w:kern w:val="0"/>
                <w:sz w:val="22"/>
                <w:szCs w:val="22"/>
                <w:lang w:eastAsia="en-US"/>
              </w:rPr>
              <w:t> </w:t>
            </w:r>
          </w:p>
        </w:tc>
        <w:tc>
          <w:tcPr>
            <w:tcW w:w="4530" w:type="dxa"/>
            <w:tcBorders>
              <w:top w:val="single" w:sz="4" w:space="0" w:color="auto"/>
              <w:left w:val="nil"/>
              <w:bottom w:val="single" w:sz="4" w:space="0" w:color="auto"/>
              <w:right w:val="single" w:sz="4" w:space="0" w:color="auto"/>
            </w:tcBorders>
            <w:shd w:val="clear" w:color="auto" w:fill="auto"/>
            <w:vAlign w:val="center"/>
            <w:hideMark/>
          </w:tcPr>
          <w:p w14:paraId="64AB8839"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color w:val="000000"/>
                <w:kern w:val="0"/>
                <w:sz w:val="22"/>
                <w:szCs w:val="22"/>
                <w:lang w:val="en-US" w:eastAsia="en-US"/>
              </w:rPr>
            </w:pPr>
            <w:r w:rsidRPr="00751A14">
              <w:rPr>
                <w:rFonts w:cs="Arial"/>
                <w:color w:val="000000"/>
                <w:kern w:val="0"/>
                <w:sz w:val="22"/>
                <w:szCs w:val="22"/>
                <w:rtl/>
                <w:lang w:eastAsia="en-US"/>
              </w:rPr>
              <w:t> </w:t>
            </w:r>
          </w:p>
        </w:tc>
        <w:tc>
          <w:tcPr>
            <w:tcW w:w="4320" w:type="dxa"/>
            <w:tcBorders>
              <w:top w:val="single" w:sz="4" w:space="0" w:color="auto"/>
              <w:left w:val="nil"/>
              <w:bottom w:val="single" w:sz="4" w:space="0" w:color="auto"/>
              <w:right w:val="single" w:sz="8" w:space="0" w:color="auto"/>
            </w:tcBorders>
            <w:shd w:val="clear" w:color="000000" w:fill="BFBFBF"/>
            <w:vAlign w:val="center"/>
            <w:hideMark/>
          </w:tcPr>
          <w:p w14:paraId="2395D9E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B83A7F7" w14:textId="77777777" w:rsidTr="00751A14">
        <w:trPr>
          <w:trHeight w:val="510"/>
        </w:trPr>
        <w:tc>
          <w:tcPr>
            <w:tcW w:w="420" w:type="dxa"/>
            <w:vMerge w:val="restart"/>
            <w:tcBorders>
              <w:top w:val="nil"/>
              <w:left w:val="single" w:sz="8" w:space="0" w:color="auto"/>
              <w:bottom w:val="single" w:sz="4" w:space="0" w:color="auto"/>
              <w:right w:val="single" w:sz="4" w:space="0" w:color="auto"/>
            </w:tcBorders>
            <w:shd w:val="clear" w:color="auto" w:fill="auto"/>
            <w:vAlign w:val="center"/>
            <w:hideMark/>
          </w:tcPr>
          <w:p w14:paraId="63DF2355" w14:textId="75C697EF"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lang w:val="en-US" w:eastAsia="en-US"/>
              </w:rPr>
            </w:pPr>
            <w:r>
              <w:rPr>
                <w:rFonts w:cs="Arial"/>
                <w:color w:val="000000"/>
                <w:kern w:val="0"/>
                <w:sz w:val="22"/>
                <w:szCs w:val="22"/>
                <w:lang w:val="en-US" w:eastAsia="en-US"/>
              </w:rPr>
              <w:t>4</w:t>
            </w:r>
          </w:p>
        </w:tc>
        <w:tc>
          <w:tcPr>
            <w:tcW w:w="4530" w:type="dxa"/>
            <w:tcBorders>
              <w:top w:val="nil"/>
              <w:left w:val="nil"/>
              <w:bottom w:val="single" w:sz="4" w:space="0" w:color="auto"/>
              <w:right w:val="single" w:sz="4" w:space="0" w:color="auto"/>
            </w:tcBorders>
            <w:shd w:val="clear" w:color="auto" w:fill="auto"/>
            <w:vAlign w:val="center"/>
            <w:hideMark/>
          </w:tcPr>
          <w:p w14:paraId="025B5E6E" w14:textId="3A82105A" w:rsidR="00751A14" w:rsidRPr="00751A14" w:rsidRDefault="0066293F"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b/>
                <w:bCs/>
                <w:color w:val="000000"/>
                <w:kern w:val="0"/>
                <w:lang w:val="en-US" w:eastAsia="en-US"/>
              </w:rPr>
            </w:pPr>
            <w:bookmarkStart w:id="0" w:name="_GoBack"/>
            <w:bookmarkEnd w:id="0"/>
            <w:r w:rsidRPr="00751A14">
              <w:rPr>
                <w:rFonts w:cs="Arial"/>
                <w:b/>
                <w:bCs/>
                <w:color w:val="000000"/>
                <w:kern w:val="0"/>
                <w:lang w:val="en-US" w:eastAsia="en-US"/>
              </w:rPr>
              <w:t>Are</w:t>
            </w:r>
            <w:r w:rsidR="00751A14" w:rsidRPr="00751A14">
              <w:rPr>
                <w:rFonts w:cs="Arial"/>
                <w:b/>
                <w:bCs/>
                <w:color w:val="000000"/>
                <w:kern w:val="0"/>
                <w:lang w:val="en-US" w:eastAsia="en-US"/>
              </w:rPr>
              <w:t xml:space="preserve"> you to share samples of your work? </w:t>
            </w:r>
          </w:p>
        </w:tc>
        <w:tc>
          <w:tcPr>
            <w:tcW w:w="4320" w:type="dxa"/>
            <w:vMerge w:val="restart"/>
            <w:tcBorders>
              <w:top w:val="nil"/>
              <w:left w:val="single" w:sz="4" w:space="0" w:color="auto"/>
              <w:bottom w:val="single" w:sz="4" w:space="0" w:color="auto"/>
              <w:right w:val="single" w:sz="8" w:space="0" w:color="auto"/>
            </w:tcBorders>
            <w:shd w:val="clear" w:color="auto" w:fill="auto"/>
            <w:vAlign w:val="center"/>
            <w:hideMark/>
          </w:tcPr>
          <w:p w14:paraId="064260AE"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84EBE2C" w14:textId="77777777" w:rsidTr="00751A14">
        <w:trPr>
          <w:trHeight w:val="525"/>
        </w:trPr>
        <w:tc>
          <w:tcPr>
            <w:tcW w:w="420" w:type="dxa"/>
            <w:vMerge/>
            <w:tcBorders>
              <w:top w:val="nil"/>
              <w:left w:val="single" w:sz="8" w:space="0" w:color="auto"/>
              <w:bottom w:val="single" w:sz="4" w:space="0" w:color="auto"/>
              <w:right w:val="single" w:sz="4" w:space="0" w:color="auto"/>
            </w:tcBorders>
            <w:vAlign w:val="center"/>
            <w:hideMark/>
          </w:tcPr>
          <w:p w14:paraId="44CF746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nil"/>
              <w:right w:val="single" w:sz="4" w:space="0" w:color="auto"/>
            </w:tcBorders>
            <w:shd w:val="clear" w:color="auto" w:fill="auto"/>
            <w:vAlign w:val="center"/>
            <w:hideMark/>
          </w:tcPr>
          <w:p w14:paraId="65B1817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lang w:val="en-US" w:eastAsia="en-US"/>
              </w:rPr>
            </w:pPr>
            <w:r w:rsidRPr="00751A14">
              <w:rPr>
                <w:rFonts w:cs="Arial" w:hint="cs"/>
                <w:color w:val="000000"/>
                <w:kern w:val="0"/>
                <w:rtl/>
                <w:lang w:val="en-US" w:eastAsia="en-US" w:bidi="ar-IQ"/>
              </w:rPr>
              <w:t>هل توافق على تزويد نماذج من اعمالكم في هذا المجال؟</w:t>
            </w:r>
            <w:r w:rsidRPr="00751A14">
              <w:rPr>
                <w:rFonts w:cs="Arial"/>
                <w:b/>
                <w:bCs/>
                <w:color w:val="000000"/>
                <w:kern w:val="0"/>
                <w:rtl/>
                <w:lang w:val="en-US" w:eastAsia="en-US" w:bidi="ar-IQ"/>
              </w:rPr>
              <w:t xml:space="preserve"> </w:t>
            </w:r>
          </w:p>
        </w:tc>
        <w:tc>
          <w:tcPr>
            <w:tcW w:w="4320" w:type="dxa"/>
            <w:vMerge/>
            <w:tcBorders>
              <w:top w:val="nil"/>
              <w:left w:val="single" w:sz="4" w:space="0" w:color="auto"/>
              <w:bottom w:val="single" w:sz="4" w:space="0" w:color="auto"/>
              <w:right w:val="single" w:sz="8" w:space="0" w:color="auto"/>
            </w:tcBorders>
            <w:vAlign w:val="center"/>
            <w:hideMark/>
          </w:tcPr>
          <w:p w14:paraId="65C16BB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751A14" w:rsidRPr="00751A14" w14:paraId="539428B6" w14:textId="77777777" w:rsidTr="00751A14">
        <w:trPr>
          <w:trHeight w:val="300"/>
        </w:trPr>
        <w:tc>
          <w:tcPr>
            <w:tcW w:w="420"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407C9ED6" w14:textId="29073720" w:rsidR="00751A14" w:rsidRPr="00751A14" w:rsidRDefault="00F76DB9"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color w:val="000000"/>
                <w:kern w:val="0"/>
                <w:sz w:val="22"/>
                <w:szCs w:val="22"/>
                <w:rtl/>
                <w:lang w:val="en-US" w:eastAsia="en-US"/>
              </w:rPr>
            </w:pPr>
            <w:r>
              <w:rPr>
                <w:rFonts w:cs="Arial"/>
                <w:color w:val="000000"/>
                <w:kern w:val="0"/>
                <w:sz w:val="22"/>
                <w:szCs w:val="22"/>
                <w:lang w:val="en-US" w:eastAsia="en-US"/>
              </w:rPr>
              <w:t>5</w:t>
            </w:r>
          </w:p>
        </w:tc>
        <w:tc>
          <w:tcPr>
            <w:tcW w:w="4530" w:type="dxa"/>
            <w:tcBorders>
              <w:top w:val="single" w:sz="8" w:space="0" w:color="auto"/>
              <w:left w:val="nil"/>
              <w:bottom w:val="single" w:sz="4" w:space="0" w:color="auto"/>
              <w:right w:val="single" w:sz="4" w:space="0" w:color="auto"/>
            </w:tcBorders>
            <w:shd w:val="clear" w:color="auto" w:fill="auto"/>
            <w:vAlign w:val="center"/>
            <w:hideMark/>
          </w:tcPr>
          <w:p w14:paraId="07E641E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firstLineChars="500" w:firstLine="1100"/>
              <w:jc w:val="left"/>
              <w:rPr>
                <w:rFonts w:cs="Arial"/>
                <w:b/>
                <w:bCs/>
                <w:color w:val="000000"/>
                <w:kern w:val="0"/>
                <w:sz w:val="22"/>
                <w:szCs w:val="22"/>
                <w:lang w:val="en-US" w:eastAsia="en-US"/>
              </w:rPr>
            </w:pPr>
            <w:r w:rsidRPr="00751A14">
              <w:rPr>
                <w:rFonts w:cs="Arial"/>
                <w:b/>
                <w:bCs/>
                <w:color w:val="000000"/>
                <w:kern w:val="0"/>
                <w:sz w:val="22"/>
                <w:szCs w:val="22"/>
                <w:rtl/>
                <w:lang w:val="en-US" w:eastAsia="en-US"/>
              </w:rPr>
              <w:t> </w:t>
            </w:r>
          </w:p>
        </w:tc>
        <w:tc>
          <w:tcPr>
            <w:tcW w:w="4320" w:type="dxa"/>
            <w:tcBorders>
              <w:top w:val="single" w:sz="8" w:space="0" w:color="auto"/>
              <w:left w:val="nil"/>
              <w:bottom w:val="single" w:sz="4" w:space="0" w:color="auto"/>
              <w:right w:val="single" w:sz="8" w:space="0" w:color="auto"/>
            </w:tcBorders>
            <w:shd w:val="clear" w:color="000000" w:fill="808080"/>
            <w:vAlign w:val="center"/>
            <w:hideMark/>
          </w:tcPr>
          <w:p w14:paraId="277BCDD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3617EF42" w14:textId="77777777" w:rsidTr="00751A14">
        <w:trPr>
          <w:trHeight w:val="900"/>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75EAC12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4" w:space="0" w:color="auto"/>
              <w:right w:val="single" w:sz="4" w:space="0" w:color="auto"/>
            </w:tcBorders>
            <w:shd w:val="clear" w:color="auto" w:fill="auto"/>
            <w:vAlign w:val="center"/>
            <w:hideMark/>
          </w:tcPr>
          <w:p w14:paraId="4A000839" w14:textId="77777777" w:rsidR="00751A14" w:rsidRPr="00751A14" w:rsidRDefault="00751A14" w:rsidP="0066293F">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sz w:val="22"/>
                <w:szCs w:val="22"/>
                <w:lang w:val="en-US" w:eastAsia="en-US"/>
              </w:rPr>
            </w:pPr>
            <w:r w:rsidRPr="00751A14">
              <w:rPr>
                <w:rFonts w:cs="Arial"/>
                <w:b/>
                <w:bCs/>
                <w:color w:val="000000"/>
                <w:kern w:val="0"/>
                <w:sz w:val="22"/>
                <w:szCs w:val="22"/>
                <w:lang w:eastAsia="en-US"/>
              </w:rPr>
              <w:t xml:space="preserve">Do you have the ability to work in Mountainous areas? </w:t>
            </w:r>
          </w:p>
        </w:tc>
        <w:tc>
          <w:tcPr>
            <w:tcW w:w="4320" w:type="dxa"/>
            <w:vMerge w:val="restart"/>
            <w:tcBorders>
              <w:top w:val="nil"/>
              <w:left w:val="single" w:sz="4" w:space="0" w:color="auto"/>
              <w:bottom w:val="single" w:sz="8" w:space="0" w:color="000000"/>
              <w:right w:val="single" w:sz="8" w:space="0" w:color="auto"/>
            </w:tcBorders>
            <w:shd w:val="clear" w:color="auto" w:fill="auto"/>
            <w:vAlign w:val="center"/>
            <w:hideMark/>
          </w:tcPr>
          <w:p w14:paraId="7E4848A5"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437CABE2" w14:textId="77777777" w:rsidTr="00751A14">
        <w:trPr>
          <w:trHeight w:val="585"/>
        </w:trPr>
        <w:tc>
          <w:tcPr>
            <w:tcW w:w="420" w:type="dxa"/>
            <w:vMerge/>
            <w:tcBorders>
              <w:top w:val="single" w:sz="8" w:space="0" w:color="auto"/>
              <w:left w:val="single" w:sz="8" w:space="0" w:color="auto"/>
              <w:bottom w:val="single" w:sz="8" w:space="0" w:color="000000"/>
              <w:right w:val="single" w:sz="4" w:space="0" w:color="auto"/>
            </w:tcBorders>
            <w:vAlign w:val="center"/>
            <w:hideMark/>
          </w:tcPr>
          <w:p w14:paraId="4F4280A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color w:val="000000"/>
                <w:kern w:val="0"/>
                <w:sz w:val="22"/>
                <w:szCs w:val="22"/>
                <w:lang w:val="en-US" w:eastAsia="en-US"/>
              </w:rPr>
            </w:pPr>
          </w:p>
        </w:tc>
        <w:tc>
          <w:tcPr>
            <w:tcW w:w="4530" w:type="dxa"/>
            <w:tcBorders>
              <w:top w:val="nil"/>
              <w:left w:val="nil"/>
              <w:bottom w:val="single" w:sz="8" w:space="0" w:color="auto"/>
              <w:right w:val="single" w:sz="4" w:space="0" w:color="auto"/>
            </w:tcBorders>
            <w:shd w:val="clear" w:color="auto" w:fill="auto"/>
            <w:vAlign w:val="center"/>
            <w:hideMark/>
          </w:tcPr>
          <w:p w14:paraId="454D8F88" w14:textId="77777777" w:rsidR="00751A14" w:rsidRPr="00751A14" w:rsidRDefault="00751A14" w:rsidP="0066293F">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rPr>
            </w:pPr>
            <w:r w:rsidRPr="00751A14">
              <w:rPr>
                <w:rFonts w:cs="Arial" w:hint="cs"/>
                <w:color w:val="000000"/>
                <w:kern w:val="0"/>
                <w:sz w:val="22"/>
                <w:szCs w:val="22"/>
                <w:rtl/>
                <w:lang w:val="en-US" w:eastAsia="en-US"/>
              </w:rPr>
              <w:t>هل لديك القدرة على العمل في المناطق الجبلية؟</w:t>
            </w:r>
          </w:p>
        </w:tc>
        <w:tc>
          <w:tcPr>
            <w:tcW w:w="4320" w:type="dxa"/>
            <w:vMerge/>
            <w:tcBorders>
              <w:top w:val="nil"/>
              <w:left w:val="single" w:sz="4" w:space="0" w:color="auto"/>
              <w:bottom w:val="single" w:sz="8" w:space="0" w:color="000000"/>
              <w:right w:val="single" w:sz="8" w:space="0" w:color="auto"/>
            </w:tcBorders>
            <w:vAlign w:val="center"/>
            <w:hideMark/>
          </w:tcPr>
          <w:p w14:paraId="4B88359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269AC9FC" w14:textId="381B8C53" w:rsidR="00DA4333" w:rsidRPr="009E3356" w:rsidRDefault="00DA4333" w:rsidP="00DA4333">
      <w:pPr>
        <w:tabs>
          <w:tab w:val="left" w:pos="2880"/>
        </w:tabs>
        <w:rPr>
          <w:lang w:val="en-US" w:bidi="ar-IQ"/>
        </w:rPr>
      </w:pPr>
    </w:p>
    <w:p w14:paraId="28BE5363" w14:textId="1FB21087" w:rsidR="00751A14" w:rsidRDefault="00751A14" w:rsidP="00DA4333">
      <w:pPr>
        <w:tabs>
          <w:tab w:val="left" w:pos="2880"/>
        </w:tabs>
        <w:rPr>
          <w:rFonts w:ascii="Times New Roman" w:hAnsi="Times New Roman"/>
          <w:kern w:val="0"/>
          <w:lang w:eastAsia="en-GB"/>
        </w:rPr>
      </w:pPr>
      <w:r>
        <w:rPr>
          <w:lang w:val="en-US" w:bidi="ar-IQ"/>
        </w:rPr>
        <w:fldChar w:fldCharType="begin"/>
      </w:r>
      <w:r>
        <w:rPr>
          <w:lang w:val="en-US" w:bidi="ar-IQ"/>
        </w:rPr>
        <w:instrText xml:space="preserve"> LINK Excel.Sheet.12 "Book1" "Sheet1!R37C4:R44C6" \a \f 4 \h  \* MERGEFORMAT </w:instrText>
      </w:r>
      <w:r>
        <w:rPr>
          <w:lang w:val="en-US" w:bidi="ar-IQ"/>
        </w:rPr>
        <w:fldChar w:fldCharType="separate"/>
      </w:r>
    </w:p>
    <w:tbl>
      <w:tblPr>
        <w:tblW w:w="9689" w:type="dxa"/>
        <w:tblLook w:val="04A0" w:firstRow="1" w:lastRow="0" w:firstColumn="1" w:lastColumn="0" w:noHBand="0" w:noVBand="1"/>
      </w:tblPr>
      <w:tblGrid>
        <w:gridCol w:w="450"/>
        <w:gridCol w:w="6361"/>
        <w:gridCol w:w="2878"/>
      </w:tblGrid>
      <w:tr w:rsidR="00751A14" w:rsidRPr="00751A14" w14:paraId="5243B8A4" w14:textId="77777777" w:rsidTr="005B4D4E">
        <w:trPr>
          <w:trHeight w:val="283"/>
        </w:trPr>
        <w:tc>
          <w:tcPr>
            <w:tcW w:w="9689" w:type="dxa"/>
            <w:gridSpan w:val="3"/>
            <w:tcBorders>
              <w:top w:val="nil"/>
              <w:left w:val="nil"/>
              <w:bottom w:val="nil"/>
              <w:right w:val="nil"/>
            </w:tcBorders>
            <w:shd w:val="clear" w:color="auto" w:fill="auto"/>
            <w:noWrap/>
            <w:vAlign w:val="center"/>
            <w:hideMark/>
          </w:tcPr>
          <w:p w14:paraId="24FE7E65" w14:textId="63394FFC"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r w:rsidRPr="00751A14">
              <w:rPr>
                <w:rFonts w:ascii="Calibri" w:hAnsi="Calibri" w:cs="Calibri"/>
                <w:b/>
                <w:bCs/>
                <w:i/>
                <w:iCs/>
                <w:color w:val="000000"/>
                <w:kern w:val="0"/>
                <w:sz w:val="32"/>
                <w:szCs w:val="32"/>
                <w:lang w:eastAsia="en-US"/>
              </w:rPr>
              <w:t>SECTION 3 – SUSTAINABILITY CRITERIA</w:t>
            </w:r>
          </w:p>
        </w:tc>
      </w:tr>
      <w:tr w:rsidR="00751A14" w:rsidRPr="00751A14" w14:paraId="76FBCB05" w14:textId="77777777" w:rsidTr="005B4D4E">
        <w:trPr>
          <w:trHeight w:val="212"/>
        </w:trPr>
        <w:tc>
          <w:tcPr>
            <w:tcW w:w="450" w:type="dxa"/>
            <w:tcBorders>
              <w:top w:val="nil"/>
              <w:left w:val="nil"/>
              <w:bottom w:val="nil"/>
              <w:right w:val="nil"/>
            </w:tcBorders>
            <w:shd w:val="clear" w:color="auto" w:fill="auto"/>
            <w:noWrap/>
            <w:vAlign w:val="center"/>
            <w:hideMark/>
          </w:tcPr>
          <w:p w14:paraId="0B0F3E27"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ascii="Calibri" w:hAnsi="Calibri" w:cs="Calibri"/>
                <w:b/>
                <w:bCs/>
                <w:i/>
                <w:iCs/>
                <w:color w:val="000000"/>
                <w:kern w:val="0"/>
                <w:sz w:val="32"/>
                <w:szCs w:val="32"/>
                <w:lang w:val="en-US" w:eastAsia="en-US"/>
              </w:rPr>
            </w:pPr>
          </w:p>
        </w:tc>
        <w:tc>
          <w:tcPr>
            <w:tcW w:w="6361" w:type="dxa"/>
            <w:tcBorders>
              <w:top w:val="nil"/>
              <w:left w:val="nil"/>
              <w:bottom w:val="nil"/>
              <w:right w:val="nil"/>
            </w:tcBorders>
            <w:shd w:val="clear" w:color="auto" w:fill="auto"/>
            <w:noWrap/>
            <w:vAlign w:val="bottom"/>
            <w:hideMark/>
          </w:tcPr>
          <w:p w14:paraId="62D01816"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imes New Roman" w:hAnsi="Times New Roman"/>
                <w:kern w:val="0"/>
                <w:lang w:val="en-US" w:eastAsia="en-US"/>
              </w:rPr>
            </w:pPr>
          </w:p>
        </w:tc>
        <w:tc>
          <w:tcPr>
            <w:tcW w:w="2878" w:type="dxa"/>
            <w:tcBorders>
              <w:top w:val="nil"/>
              <w:left w:val="nil"/>
              <w:bottom w:val="nil"/>
              <w:right w:val="nil"/>
            </w:tcBorders>
            <w:shd w:val="clear" w:color="auto" w:fill="auto"/>
            <w:noWrap/>
            <w:vAlign w:val="bottom"/>
            <w:hideMark/>
          </w:tcPr>
          <w:p w14:paraId="6438ED7D"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Times New Roman" w:hAnsi="Times New Roman"/>
                <w:kern w:val="0"/>
                <w:lang w:val="en-US" w:eastAsia="en-US"/>
              </w:rPr>
            </w:pPr>
          </w:p>
        </w:tc>
      </w:tr>
      <w:tr w:rsidR="00751A14" w:rsidRPr="00751A14" w14:paraId="3CB9326D" w14:textId="77777777" w:rsidTr="005B4D4E">
        <w:trPr>
          <w:trHeight w:val="202"/>
        </w:trPr>
        <w:tc>
          <w:tcPr>
            <w:tcW w:w="450" w:type="dxa"/>
            <w:tcBorders>
              <w:top w:val="single" w:sz="8" w:space="0" w:color="auto"/>
              <w:left w:val="single" w:sz="8" w:space="0" w:color="auto"/>
              <w:bottom w:val="single" w:sz="4" w:space="0" w:color="auto"/>
              <w:right w:val="single" w:sz="4" w:space="0" w:color="auto"/>
            </w:tcBorders>
            <w:shd w:val="clear" w:color="auto" w:fill="auto"/>
            <w:noWrap/>
            <w:vAlign w:val="center"/>
            <w:hideMark/>
          </w:tcPr>
          <w:p w14:paraId="34A86D4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lang w:val="en-US" w:eastAsia="en-US"/>
              </w:rPr>
            </w:pPr>
            <w:r w:rsidRPr="00751A14">
              <w:rPr>
                <w:rFonts w:cs="Arial"/>
                <w:color w:val="000000"/>
                <w:kern w:val="0"/>
                <w:lang w:eastAsia="en-US"/>
              </w:rPr>
              <w:t> </w:t>
            </w:r>
          </w:p>
        </w:tc>
        <w:tc>
          <w:tcPr>
            <w:tcW w:w="6361" w:type="dxa"/>
            <w:tcBorders>
              <w:top w:val="single" w:sz="8" w:space="0" w:color="auto"/>
              <w:left w:val="nil"/>
              <w:bottom w:val="single" w:sz="4" w:space="0" w:color="auto"/>
              <w:right w:val="single" w:sz="4" w:space="0" w:color="auto"/>
            </w:tcBorders>
            <w:shd w:val="clear" w:color="auto" w:fill="auto"/>
            <w:noWrap/>
            <w:vAlign w:val="bottom"/>
            <w:hideMark/>
          </w:tcPr>
          <w:p w14:paraId="3C74734A"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ascii="Calibri" w:hAnsi="Calibri" w:cs="Calibri"/>
                <w:color w:val="000000"/>
                <w:kern w:val="0"/>
                <w:sz w:val="22"/>
                <w:szCs w:val="22"/>
                <w:lang w:val="en-US" w:eastAsia="en-US"/>
              </w:rPr>
            </w:pPr>
            <w:r w:rsidRPr="00751A14">
              <w:rPr>
                <w:rFonts w:ascii="Calibri" w:hAnsi="Calibri" w:cs="Calibri"/>
                <w:color w:val="000000"/>
                <w:kern w:val="0"/>
                <w:sz w:val="22"/>
                <w:szCs w:val="22"/>
                <w:lang w:val="en-US" w:eastAsia="en-US"/>
              </w:rPr>
              <w:t> </w:t>
            </w:r>
          </w:p>
        </w:tc>
        <w:tc>
          <w:tcPr>
            <w:tcW w:w="2878" w:type="dxa"/>
            <w:tcBorders>
              <w:top w:val="single" w:sz="8" w:space="0" w:color="auto"/>
              <w:left w:val="nil"/>
              <w:bottom w:val="single" w:sz="4" w:space="0" w:color="auto"/>
              <w:right w:val="single" w:sz="8" w:space="0" w:color="auto"/>
            </w:tcBorders>
            <w:shd w:val="clear" w:color="000000" w:fill="BFBFBF"/>
            <w:vAlign w:val="center"/>
            <w:hideMark/>
          </w:tcPr>
          <w:p w14:paraId="5A77B074"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751A14" w:rsidRPr="00751A14" w14:paraId="731B8D7F" w14:textId="77777777" w:rsidTr="005B4D4E">
        <w:trPr>
          <w:trHeight w:val="577"/>
        </w:trPr>
        <w:tc>
          <w:tcPr>
            <w:tcW w:w="450" w:type="dxa"/>
            <w:vMerge w:val="restart"/>
            <w:tcBorders>
              <w:top w:val="nil"/>
              <w:left w:val="single" w:sz="8" w:space="0" w:color="auto"/>
              <w:bottom w:val="single" w:sz="8" w:space="0" w:color="000000"/>
              <w:right w:val="single" w:sz="4" w:space="0" w:color="auto"/>
            </w:tcBorders>
            <w:shd w:val="clear" w:color="auto" w:fill="auto"/>
            <w:vAlign w:val="center"/>
            <w:hideMark/>
          </w:tcPr>
          <w:p w14:paraId="27D042BC"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i/>
                <w:iCs/>
                <w:color w:val="000000"/>
                <w:kern w:val="0"/>
                <w:sz w:val="22"/>
                <w:szCs w:val="22"/>
                <w:lang w:val="en-US" w:eastAsia="en-US"/>
              </w:rPr>
            </w:pPr>
            <w:r w:rsidRPr="00751A14">
              <w:rPr>
                <w:rFonts w:cs="Arial"/>
                <w:b/>
                <w:bCs/>
                <w:i/>
                <w:iCs/>
                <w:color w:val="000000"/>
                <w:kern w:val="0"/>
                <w:sz w:val="22"/>
                <w:szCs w:val="22"/>
                <w:lang w:eastAsia="en-US"/>
              </w:rPr>
              <w:t>1</w:t>
            </w:r>
          </w:p>
        </w:tc>
        <w:tc>
          <w:tcPr>
            <w:tcW w:w="6361" w:type="dxa"/>
            <w:tcBorders>
              <w:top w:val="nil"/>
              <w:left w:val="nil"/>
              <w:bottom w:val="single" w:sz="4" w:space="0" w:color="auto"/>
              <w:right w:val="single" w:sz="4" w:space="0" w:color="auto"/>
            </w:tcBorders>
            <w:shd w:val="clear" w:color="auto" w:fill="auto"/>
            <w:vAlign w:val="center"/>
            <w:hideMark/>
          </w:tcPr>
          <w:p w14:paraId="7B9CF68B" w14:textId="2E678216" w:rsidR="00751A14" w:rsidRPr="00751A14" w:rsidRDefault="005B4D4E"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cs="Arial"/>
                <w:color w:val="000000"/>
                <w:kern w:val="0"/>
                <w:sz w:val="22"/>
                <w:szCs w:val="22"/>
                <w:lang w:val="en-US" w:eastAsia="en-US"/>
              </w:rPr>
            </w:pPr>
            <w:r w:rsidRPr="005B4D4E">
              <w:rPr>
                <w:rFonts w:cs="Arial"/>
                <w:color w:val="000000"/>
                <w:kern w:val="0"/>
                <w:sz w:val="22"/>
                <w:szCs w:val="22"/>
                <w:lang w:val="en-US" w:eastAsia="en-US"/>
              </w:rPr>
              <w:t>The bidder commits to employ labourers / staff from the local community.</w:t>
            </w:r>
          </w:p>
        </w:tc>
        <w:tc>
          <w:tcPr>
            <w:tcW w:w="2878" w:type="dxa"/>
            <w:vMerge w:val="restart"/>
            <w:tcBorders>
              <w:top w:val="nil"/>
              <w:left w:val="single" w:sz="4" w:space="0" w:color="auto"/>
              <w:bottom w:val="single" w:sz="8" w:space="0" w:color="000000"/>
              <w:right w:val="single" w:sz="8" w:space="0" w:color="auto"/>
            </w:tcBorders>
            <w:shd w:val="clear" w:color="auto" w:fill="auto"/>
            <w:vAlign w:val="center"/>
            <w:hideMark/>
          </w:tcPr>
          <w:p w14:paraId="4FAB20F1"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val="en-US" w:eastAsia="en-US"/>
              </w:rPr>
              <w:t> </w:t>
            </w:r>
          </w:p>
        </w:tc>
      </w:tr>
      <w:tr w:rsidR="00751A14" w:rsidRPr="00751A14" w14:paraId="23E2016B" w14:textId="77777777" w:rsidTr="005B4D4E">
        <w:trPr>
          <w:trHeight w:val="394"/>
        </w:trPr>
        <w:tc>
          <w:tcPr>
            <w:tcW w:w="450" w:type="dxa"/>
            <w:vMerge/>
            <w:tcBorders>
              <w:top w:val="nil"/>
              <w:left w:val="single" w:sz="8" w:space="0" w:color="auto"/>
              <w:bottom w:val="single" w:sz="8" w:space="0" w:color="000000"/>
              <w:right w:val="single" w:sz="4" w:space="0" w:color="auto"/>
            </w:tcBorders>
            <w:vAlign w:val="center"/>
            <w:hideMark/>
          </w:tcPr>
          <w:p w14:paraId="03103A13"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i/>
                <w:iCs/>
                <w:color w:val="000000"/>
                <w:kern w:val="0"/>
                <w:sz w:val="22"/>
                <w:szCs w:val="22"/>
                <w:lang w:val="en-US" w:eastAsia="en-US"/>
              </w:rPr>
            </w:pPr>
          </w:p>
        </w:tc>
        <w:tc>
          <w:tcPr>
            <w:tcW w:w="6361" w:type="dxa"/>
            <w:tcBorders>
              <w:top w:val="nil"/>
              <w:left w:val="nil"/>
              <w:bottom w:val="single" w:sz="8" w:space="0" w:color="auto"/>
              <w:right w:val="single" w:sz="4" w:space="0" w:color="auto"/>
            </w:tcBorders>
            <w:shd w:val="clear" w:color="auto" w:fill="auto"/>
            <w:vAlign w:val="center"/>
            <w:hideMark/>
          </w:tcPr>
          <w:p w14:paraId="2090A4F9" w14:textId="055FAA99" w:rsidR="00751A14" w:rsidRPr="005B4D4E" w:rsidRDefault="005B4D4E" w:rsidP="00751A1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lang w:val="en-US" w:eastAsia="en-US" w:bidi="ar-IQ"/>
              </w:rPr>
            </w:pPr>
            <w:r w:rsidRPr="005B4D4E">
              <w:rPr>
                <w:rFonts w:cs="Arial"/>
                <w:color w:val="000000"/>
                <w:kern w:val="0"/>
                <w:sz w:val="22"/>
                <w:szCs w:val="22"/>
                <w:rtl/>
                <w:lang w:val="en-US" w:eastAsia="en-US" w:bidi="ar-IQ"/>
              </w:rPr>
              <w:t>يلتزم العارض بتوظيف عمال / موظفين من المجتمع المحلي.</w:t>
            </w:r>
          </w:p>
        </w:tc>
        <w:tc>
          <w:tcPr>
            <w:tcW w:w="2878" w:type="dxa"/>
            <w:vMerge/>
            <w:tcBorders>
              <w:top w:val="nil"/>
              <w:left w:val="single" w:sz="4" w:space="0" w:color="auto"/>
              <w:bottom w:val="single" w:sz="8" w:space="0" w:color="000000"/>
              <w:right w:val="single" w:sz="8" w:space="0" w:color="auto"/>
            </w:tcBorders>
            <w:vAlign w:val="center"/>
            <w:hideMark/>
          </w:tcPr>
          <w:p w14:paraId="6815B588" w14:textId="77777777" w:rsidR="00751A14" w:rsidRPr="00751A14" w:rsidRDefault="00751A14" w:rsidP="00751A14">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3C8F4AE9" w14:textId="77777777" w:rsidTr="004B784A">
        <w:trPr>
          <w:trHeight w:val="395"/>
        </w:trPr>
        <w:tc>
          <w:tcPr>
            <w:tcW w:w="450" w:type="dxa"/>
            <w:tcBorders>
              <w:top w:val="single" w:sz="4" w:space="0" w:color="auto"/>
              <w:left w:val="single" w:sz="8" w:space="0" w:color="auto"/>
              <w:bottom w:val="single" w:sz="4" w:space="0" w:color="auto"/>
              <w:right w:val="single" w:sz="8" w:space="0" w:color="auto"/>
            </w:tcBorders>
            <w:vAlign w:val="center"/>
          </w:tcPr>
          <w:p w14:paraId="1989A1F7"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5017333B" w14:textId="77777777" w:rsidR="0050790E" w:rsidRPr="005B4D4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515489C" w14:textId="39DFE2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eastAsia="en-US"/>
              </w:rPr>
            </w:pPr>
            <w:r w:rsidRPr="00751A14">
              <w:rPr>
                <w:rFonts w:cs="Arial"/>
                <w:b/>
                <w:bCs/>
                <w:color w:val="000000"/>
                <w:kern w:val="0"/>
                <w:lang w:eastAsia="en-US"/>
              </w:rPr>
              <w:t>Bidder Response</w:t>
            </w:r>
          </w:p>
        </w:tc>
      </w:tr>
      <w:tr w:rsidR="0050790E" w:rsidRPr="00751A14" w14:paraId="3563B14A" w14:textId="77777777" w:rsidTr="0050790E">
        <w:trPr>
          <w:trHeight w:val="583"/>
        </w:trPr>
        <w:tc>
          <w:tcPr>
            <w:tcW w:w="450" w:type="dxa"/>
            <w:tcBorders>
              <w:top w:val="single" w:sz="4" w:space="0" w:color="auto"/>
              <w:left w:val="single" w:sz="8" w:space="0" w:color="auto"/>
              <w:right w:val="single" w:sz="8" w:space="0" w:color="auto"/>
            </w:tcBorders>
            <w:vAlign w:val="center"/>
          </w:tcPr>
          <w:p w14:paraId="2C5336EF" w14:textId="6E350B79" w:rsidR="0050790E"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i/>
                <w:iCs/>
                <w:color w:val="000000"/>
                <w:kern w:val="0"/>
                <w:sz w:val="22"/>
                <w:szCs w:val="22"/>
                <w:lang w:val="en-US" w:eastAsia="en-US"/>
              </w:rPr>
              <w:t>2</w:t>
            </w:r>
          </w:p>
        </w:tc>
        <w:tc>
          <w:tcPr>
            <w:tcW w:w="6361" w:type="dxa"/>
            <w:tcBorders>
              <w:top w:val="single" w:sz="4" w:space="0" w:color="auto"/>
              <w:left w:val="nil"/>
              <w:bottom w:val="single" w:sz="4" w:space="0" w:color="auto"/>
              <w:right w:val="single" w:sz="8" w:space="0" w:color="auto"/>
            </w:tcBorders>
            <w:shd w:val="clear" w:color="auto" w:fill="auto"/>
            <w:vAlign w:val="center"/>
          </w:tcPr>
          <w:p w14:paraId="0F6F4AC4" w14:textId="2EDA9157" w:rsidR="0050790E" w:rsidRPr="005B4D4E" w:rsidRDefault="00290365"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290365">
              <w:rPr>
                <w:rFonts w:cs="Arial"/>
                <w:color w:val="000000"/>
                <w:kern w:val="0"/>
                <w:sz w:val="22"/>
                <w:szCs w:val="22"/>
                <w:lang w:eastAsia="en-US"/>
              </w:rPr>
              <w:t>The bidder is able to provide vehicles with safety features which exceed SCIs core requirements</w:t>
            </w:r>
          </w:p>
        </w:tc>
        <w:tc>
          <w:tcPr>
            <w:tcW w:w="2878" w:type="dxa"/>
            <w:tcBorders>
              <w:top w:val="single" w:sz="4" w:space="0" w:color="auto"/>
              <w:left w:val="single" w:sz="8" w:space="0" w:color="auto"/>
              <w:right w:val="single" w:sz="8" w:space="0" w:color="auto"/>
            </w:tcBorders>
            <w:vAlign w:val="center"/>
          </w:tcPr>
          <w:p w14:paraId="3B93EFC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947894" w:rsidRPr="00751A14" w14:paraId="0C512480" w14:textId="77777777" w:rsidTr="001B4DF6">
        <w:trPr>
          <w:trHeight w:val="588"/>
        </w:trPr>
        <w:tc>
          <w:tcPr>
            <w:tcW w:w="450" w:type="dxa"/>
            <w:tcBorders>
              <w:top w:val="nil"/>
              <w:left w:val="single" w:sz="8" w:space="0" w:color="auto"/>
              <w:bottom w:val="nil"/>
              <w:right w:val="single" w:sz="8" w:space="0" w:color="auto"/>
            </w:tcBorders>
            <w:vAlign w:val="center"/>
          </w:tcPr>
          <w:p w14:paraId="075FD7F7" w14:textId="77777777" w:rsidR="00947894"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vMerge w:val="restart"/>
            <w:tcBorders>
              <w:top w:val="single" w:sz="4" w:space="0" w:color="auto"/>
              <w:left w:val="nil"/>
              <w:right w:val="single" w:sz="8" w:space="0" w:color="auto"/>
            </w:tcBorders>
            <w:shd w:val="clear" w:color="auto" w:fill="auto"/>
            <w:vAlign w:val="center"/>
          </w:tcPr>
          <w:p w14:paraId="02ECE099" w14:textId="1468FC9A" w:rsidR="00947894" w:rsidRPr="005B4D4E" w:rsidRDefault="00947894" w:rsidP="00947894">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left"/>
              <w:rPr>
                <w:rFonts w:cs="Arial"/>
                <w:color w:val="000000"/>
                <w:kern w:val="0"/>
                <w:sz w:val="22"/>
                <w:szCs w:val="22"/>
                <w:rtl/>
                <w:lang w:eastAsia="en-US"/>
              </w:rPr>
            </w:pPr>
            <w:r w:rsidRPr="00290365">
              <w:rPr>
                <w:rFonts w:cs="Arial"/>
                <w:color w:val="000000"/>
                <w:kern w:val="0"/>
                <w:sz w:val="22"/>
                <w:szCs w:val="22"/>
                <w:rtl/>
                <w:lang w:eastAsia="en-US"/>
              </w:rPr>
              <w:t>العارض قادر على تزويد المركبات بميزات السلامة التي تتجاوز المتطلبات الأساسية لأصابات النخاع الشوكي</w:t>
            </w:r>
          </w:p>
        </w:tc>
        <w:tc>
          <w:tcPr>
            <w:tcW w:w="2878" w:type="dxa"/>
            <w:tcBorders>
              <w:top w:val="nil"/>
              <w:left w:val="single" w:sz="8" w:space="0" w:color="auto"/>
              <w:bottom w:val="nil"/>
              <w:right w:val="single" w:sz="8" w:space="0" w:color="auto"/>
            </w:tcBorders>
            <w:vAlign w:val="center"/>
          </w:tcPr>
          <w:p w14:paraId="5470F418" w14:textId="77777777" w:rsidR="00947894"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947894" w:rsidRPr="00751A14" w14:paraId="1675E8A6" w14:textId="77777777" w:rsidTr="00947894">
        <w:trPr>
          <w:trHeight w:val="243"/>
        </w:trPr>
        <w:tc>
          <w:tcPr>
            <w:tcW w:w="450" w:type="dxa"/>
            <w:tcBorders>
              <w:top w:val="nil"/>
              <w:left w:val="single" w:sz="8" w:space="0" w:color="auto"/>
              <w:bottom w:val="nil"/>
              <w:right w:val="single" w:sz="8" w:space="0" w:color="auto"/>
            </w:tcBorders>
            <w:vAlign w:val="center"/>
          </w:tcPr>
          <w:p w14:paraId="3556544C" w14:textId="77777777" w:rsidR="00947894"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vMerge/>
            <w:tcBorders>
              <w:left w:val="nil"/>
              <w:bottom w:val="single" w:sz="4" w:space="0" w:color="auto"/>
              <w:right w:val="single" w:sz="8" w:space="0" w:color="auto"/>
            </w:tcBorders>
            <w:shd w:val="clear" w:color="auto" w:fill="auto"/>
            <w:vAlign w:val="center"/>
          </w:tcPr>
          <w:p w14:paraId="4BECB995" w14:textId="4463FA22" w:rsidR="00947894" w:rsidRPr="0050790E" w:rsidRDefault="00947894"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single" w:sz="8" w:space="0" w:color="auto"/>
              <w:bottom w:val="nil"/>
              <w:right w:val="single" w:sz="8" w:space="0" w:color="auto"/>
            </w:tcBorders>
            <w:vAlign w:val="center"/>
          </w:tcPr>
          <w:p w14:paraId="53985807" w14:textId="77777777" w:rsidR="00947894"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D6FD3A9" w14:textId="77777777" w:rsidTr="004B784A">
        <w:trPr>
          <w:trHeight w:val="183"/>
        </w:trPr>
        <w:tc>
          <w:tcPr>
            <w:tcW w:w="450" w:type="dxa"/>
            <w:tcBorders>
              <w:top w:val="nil"/>
              <w:left w:val="single" w:sz="8" w:space="0" w:color="auto"/>
              <w:bottom w:val="single" w:sz="4" w:space="0" w:color="auto"/>
              <w:right w:val="single" w:sz="8" w:space="0" w:color="auto"/>
            </w:tcBorders>
            <w:vAlign w:val="center"/>
          </w:tcPr>
          <w:p w14:paraId="375D7B1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18486F56"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2DE3F662" w14:textId="36B37362"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4099B7B3" w14:textId="77777777" w:rsidTr="0050790E">
        <w:trPr>
          <w:trHeight w:val="800"/>
        </w:trPr>
        <w:tc>
          <w:tcPr>
            <w:tcW w:w="450" w:type="dxa"/>
            <w:tcBorders>
              <w:top w:val="single" w:sz="4" w:space="0" w:color="auto"/>
              <w:left w:val="single" w:sz="8" w:space="0" w:color="auto"/>
              <w:bottom w:val="nil"/>
              <w:right w:val="single" w:sz="8" w:space="0" w:color="auto"/>
            </w:tcBorders>
            <w:vAlign w:val="center"/>
          </w:tcPr>
          <w:p w14:paraId="7B641AAF"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4A60ACC0" w14:textId="14F0675E"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submits a comprehensive Environmental Control Plan for the project</w:t>
            </w:r>
            <w:r w:rsidRPr="0050790E">
              <w:rPr>
                <w:rFonts w:cs="Arial"/>
                <w:color w:val="000000"/>
                <w:kern w:val="0"/>
                <w:sz w:val="22"/>
                <w:szCs w:val="22"/>
                <w:rtl/>
                <w:lang w:eastAsia="en-US"/>
              </w:rPr>
              <w:t>.</w:t>
            </w:r>
          </w:p>
        </w:tc>
        <w:tc>
          <w:tcPr>
            <w:tcW w:w="2878" w:type="dxa"/>
            <w:tcBorders>
              <w:top w:val="single" w:sz="4" w:space="0" w:color="auto"/>
              <w:left w:val="single" w:sz="8" w:space="0" w:color="auto"/>
              <w:bottom w:val="nil"/>
              <w:right w:val="single" w:sz="8" w:space="0" w:color="auto"/>
            </w:tcBorders>
            <w:vAlign w:val="center"/>
          </w:tcPr>
          <w:p w14:paraId="79D0214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388DBCE6" w14:textId="77777777" w:rsidTr="0050790E">
        <w:trPr>
          <w:trHeight w:val="588"/>
        </w:trPr>
        <w:tc>
          <w:tcPr>
            <w:tcW w:w="450" w:type="dxa"/>
            <w:tcBorders>
              <w:top w:val="nil"/>
              <w:left w:val="single" w:sz="8" w:space="0" w:color="auto"/>
              <w:bottom w:val="single" w:sz="4" w:space="0" w:color="auto"/>
              <w:right w:val="single" w:sz="8" w:space="0" w:color="auto"/>
            </w:tcBorders>
            <w:vAlign w:val="center"/>
          </w:tcPr>
          <w:p w14:paraId="4B160DF7" w14:textId="75B9AEAC" w:rsidR="0050790E"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i/>
                <w:iCs/>
                <w:color w:val="000000"/>
                <w:kern w:val="0"/>
                <w:sz w:val="22"/>
                <w:szCs w:val="22"/>
                <w:lang w:val="en-US" w:eastAsia="en-US"/>
              </w:rPr>
              <w:t>3</w:t>
            </w:r>
          </w:p>
        </w:tc>
        <w:tc>
          <w:tcPr>
            <w:tcW w:w="6361" w:type="dxa"/>
            <w:tcBorders>
              <w:top w:val="single" w:sz="4" w:space="0" w:color="auto"/>
              <w:left w:val="nil"/>
              <w:bottom w:val="single" w:sz="4" w:space="0" w:color="auto"/>
              <w:right w:val="single" w:sz="8" w:space="0" w:color="auto"/>
            </w:tcBorders>
            <w:shd w:val="clear" w:color="auto" w:fill="auto"/>
            <w:vAlign w:val="center"/>
          </w:tcPr>
          <w:p w14:paraId="28229440" w14:textId="20EF2D21"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العارض خطة رقابة بيئية شاملة للمشروع.</w:t>
            </w:r>
          </w:p>
        </w:tc>
        <w:tc>
          <w:tcPr>
            <w:tcW w:w="2878" w:type="dxa"/>
            <w:tcBorders>
              <w:top w:val="nil"/>
              <w:left w:val="single" w:sz="8" w:space="0" w:color="auto"/>
              <w:bottom w:val="single" w:sz="4" w:space="0" w:color="auto"/>
              <w:right w:val="single" w:sz="8" w:space="0" w:color="auto"/>
            </w:tcBorders>
            <w:vAlign w:val="center"/>
          </w:tcPr>
          <w:p w14:paraId="519E14B8"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p>
        </w:tc>
      </w:tr>
      <w:tr w:rsidR="0050790E" w:rsidRPr="00751A14" w14:paraId="09361EA0" w14:textId="77777777" w:rsidTr="004B784A">
        <w:trPr>
          <w:trHeight w:val="243"/>
        </w:trPr>
        <w:tc>
          <w:tcPr>
            <w:tcW w:w="450" w:type="dxa"/>
            <w:tcBorders>
              <w:top w:val="single" w:sz="4" w:space="0" w:color="auto"/>
              <w:left w:val="single" w:sz="8" w:space="0" w:color="auto"/>
              <w:bottom w:val="single" w:sz="4" w:space="0" w:color="auto"/>
              <w:right w:val="single" w:sz="8" w:space="0" w:color="auto"/>
            </w:tcBorders>
            <w:vAlign w:val="center"/>
          </w:tcPr>
          <w:p w14:paraId="7B883E74"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34D0ED4A" w14:textId="77777777"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p>
        </w:tc>
        <w:tc>
          <w:tcPr>
            <w:tcW w:w="2878" w:type="dxa"/>
            <w:tcBorders>
              <w:top w:val="nil"/>
              <w:left w:val="nil"/>
              <w:bottom w:val="single" w:sz="4" w:space="0" w:color="auto"/>
              <w:right w:val="single" w:sz="8" w:space="0" w:color="auto"/>
            </w:tcBorders>
            <w:shd w:val="clear" w:color="000000" w:fill="BFBFBF"/>
            <w:vAlign w:val="center"/>
          </w:tcPr>
          <w:p w14:paraId="4E2C012E" w14:textId="35148291"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rPr>
                <w:rFonts w:cs="Arial"/>
                <w:b/>
                <w:bCs/>
                <w:color w:val="000000"/>
                <w:kern w:val="0"/>
                <w:lang w:val="en-US" w:eastAsia="en-US"/>
              </w:rPr>
            </w:pPr>
            <w:r w:rsidRPr="00751A14">
              <w:rPr>
                <w:rFonts w:cs="Arial"/>
                <w:b/>
                <w:bCs/>
                <w:color w:val="000000"/>
                <w:kern w:val="0"/>
                <w:lang w:eastAsia="en-US"/>
              </w:rPr>
              <w:t>Bidder Response</w:t>
            </w:r>
          </w:p>
        </w:tc>
      </w:tr>
      <w:tr w:rsidR="0050790E" w:rsidRPr="00751A14" w14:paraId="641A77B9" w14:textId="77777777" w:rsidTr="0050790E">
        <w:trPr>
          <w:trHeight w:val="755"/>
        </w:trPr>
        <w:tc>
          <w:tcPr>
            <w:tcW w:w="450" w:type="dxa"/>
            <w:tcBorders>
              <w:top w:val="single" w:sz="4" w:space="0" w:color="auto"/>
              <w:left w:val="single" w:sz="8" w:space="0" w:color="auto"/>
              <w:bottom w:val="nil"/>
              <w:right w:val="single" w:sz="8" w:space="0" w:color="auto"/>
            </w:tcBorders>
            <w:vAlign w:val="center"/>
          </w:tcPr>
          <w:p w14:paraId="05D644AC"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p>
        </w:tc>
        <w:tc>
          <w:tcPr>
            <w:tcW w:w="6361" w:type="dxa"/>
            <w:tcBorders>
              <w:top w:val="single" w:sz="4" w:space="0" w:color="auto"/>
              <w:left w:val="nil"/>
              <w:bottom w:val="single" w:sz="4" w:space="0" w:color="auto"/>
              <w:right w:val="single" w:sz="8" w:space="0" w:color="auto"/>
            </w:tcBorders>
            <w:shd w:val="clear" w:color="auto" w:fill="auto"/>
            <w:vAlign w:val="center"/>
          </w:tcPr>
          <w:p w14:paraId="08152ABE" w14:textId="4F5F198D"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jc w:val="right"/>
              <w:rPr>
                <w:rFonts w:cs="Arial"/>
                <w:color w:val="000000"/>
                <w:kern w:val="0"/>
                <w:sz w:val="22"/>
                <w:szCs w:val="22"/>
                <w:rtl/>
                <w:lang w:eastAsia="en-US"/>
              </w:rPr>
            </w:pPr>
            <w:r w:rsidRPr="0050790E">
              <w:rPr>
                <w:rFonts w:cs="Arial"/>
                <w:color w:val="000000"/>
                <w:kern w:val="0"/>
                <w:sz w:val="22"/>
                <w:szCs w:val="22"/>
                <w:lang w:eastAsia="en-US"/>
              </w:rPr>
              <w:t>Bidder provides evidence of experience in delivering the social and sustainability management systems (i.e. dealing with social, environmental, health and safety performance)</w:t>
            </w:r>
          </w:p>
        </w:tc>
        <w:tc>
          <w:tcPr>
            <w:tcW w:w="2878" w:type="dxa"/>
            <w:tcBorders>
              <w:top w:val="single" w:sz="4" w:space="0" w:color="auto"/>
              <w:left w:val="single" w:sz="8" w:space="0" w:color="auto"/>
              <w:bottom w:val="nil"/>
              <w:right w:val="single" w:sz="8" w:space="0" w:color="auto"/>
            </w:tcBorders>
            <w:vAlign w:val="center"/>
          </w:tcPr>
          <w:p w14:paraId="2F156D9A"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r w:rsidR="0050790E" w:rsidRPr="00751A14" w14:paraId="15A9726F" w14:textId="77777777" w:rsidTr="0050790E">
        <w:trPr>
          <w:trHeight w:val="588"/>
        </w:trPr>
        <w:tc>
          <w:tcPr>
            <w:tcW w:w="450" w:type="dxa"/>
            <w:tcBorders>
              <w:top w:val="nil"/>
              <w:left w:val="single" w:sz="8" w:space="0" w:color="auto"/>
              <w:bottom w:val="single" w:sz="8" w:space="0" w:color="000000"/>
              <w:right w:val="single" w:sz="8" w:space="0" w:color="auto"/>
            </w:tcBorders>
            <w:vAlign w:val="center"/>
          </w:tcPr>
          <w:p w14:paraId="50ADA2AF" w14:textId="50412FDF" w:rsidR="0050790E" w:rsidRPr="00751A14" w:rsidRDefault="00947894"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i/>
                <w:iCs/>
                <w:color w:val="000000"/>
                <w:kern w:val="0"/>
                <w:sz w:val="22"/>
                <w:szCs w:val="22"/>
                <w:lang w:val="en-US" w:eastAsia="en-US"/>
              </w:rPr>
            </w:pPr>
            <w:r>
              <w:rPr>
                <w:rFonts w:cs="Arial"/>
                <w:i/>
                <w:iCs/>
                <w:color w:val="000000"/>
                <w:kern w:val="0"/>
                <w:sz w:val="22"/>
                <w:szCs w:val="22"/>
                <w:lang w:val="en-US" w:eastAsia="en-US"/>
              </w:rPr>
              <w:t>4</w:t>
            </w:r>
          </w:p>
        </w:tc>
        <w:tc>
          <w:tcPr>
            <w:tcW w:w="6361" w:type="dxa"/>
            <w:tcBorders>
              <w:top w:val="single" w:sz="4" w:space="0" w:color="auto"/>
              <w:left w:val="nil"/>
              <w:bottom w:val="single" w:sz="8" w:space="0" w:color="auto"/>
              <w:right w:val="single" w:sz="8" w:space="0" w:color="auto"/>
            </w:tcBorders>
            <w:shd w:val="clear" w:color="auto" w:fill="auto"/>
            <w:vAlign w:val="center"/>
          </w:tcPr>
          <w:p w14:paraId="3046F1FC" w14:textId="555E80A3" w:rsidR="0050790E" w:rsidRPr="0050790E" w:rsidRDefault="0050790E" w:rsidP="0050790E">
            <w:pPr>
              <w:tabs>
                <w:tab w:val="clear" w:pos="709"/>
                <w:tab w:val="clear" w:pos="1418"/>
                <w:tab w:val="clear" w:pos="2126"/>
                <w:tab w:val="clear" w:pos="2835"/>
                <w:tab w:val="clear" w:pos="3544"/>
                <w:tab w:val="clear" w:pos="4253"/>
                <w:tab w:val="clear" w:pos="4961"/>
                <w:tab w:val="clear" w:pos="5670"/>
                <w:tab w:val="clear" w:pos="8363"/>
              </w:tabs>
              <w:bidi/>
              <w:spacing w:after="0" w:line="240" w:lineRule="auto"/>
              <w:rPr>
                <w:rFonts w:cs="Arial"/>
                <w:color w:val="000000"/>
                <w:kern w:val="0"/>
                <w:sz w:val="22"/>
                <w:szCs w:val="22"/>
                <w:rtl/>
                <w:lang w:eastAsia="en-US"/>
              </w:rPr>
            </w:pPr>
            <w:r w:rsidRPr="0050790E">
              <w:rPr>
                <w:rFonts w:cs="Arial"/>
                <w:color w:val="000000"/>
                <w:kern w:val="0"/>
                <w:sz w:val="22"/>
                <w:szCs w:val="22"/>
                <w:rtl/>
                <w:lang w:eastAsia="en-US"/>
              </w:rPr>
              <w:t>يقدم العطاء دليلاً على الخبرة في تقديم أنظمة الإدارة الاجتماعية والاستدامة (أي التعامل مع الأداء الاجتماعي والبيئي والصحي والسلامة)</w:t>
            </w:r>
          </w:p>
        </w:tc>
        <w:tc>
          <w:tcPr>
            <w:tcW w:w="2878" w:type="dxa"/>
            <w:tcBorders>
              <w:top w:val="nil"/>
              <w:left w:val="single" w:sz="8" w:space="0" w:color="auto"/>
              <w:bottom w:val="single" w:sz="8" w:space="0" w:color="000000"/>
              <w:right w:val="single" w:sz="8" w:space="0" w:color="auto"/>
            </w:tcBorders>
            <w:vAlign w:val="center"/>
          </w:tcPr>
          <w:p w14:paraId="2CBE254B" w14:textId="77777777" w:rsidR="0050790E" w:rsidRPr="00751A14" w:rsidRDefault="0050790E" w:rsidP="0050790E">
            <w:pPr>
              <w:tabs>
                <w:tab w:val="clear" w:pos="709"/>
                <w:tab w:val="clear" w:pos="1418"/>
                <w:tab w:val="clear" w:pos="2126"/>
                <w:tab w:val="clear" w:pos="2835"/>
                <w:tab w:val="clear" w:pos="3544"/>
                <w:tab w:val="clear" w:pos="4253"/>
                <w:tab w:val="clear" w:pos="4961"/>
                <w:tab w:val="clear" w:pos="5670"/>
                <w:tab w:val="clear" w:pos="8363"/>
              </w:tabs>
              <w:spacing w:after="0" w:line="240" w:lineRule="auto"/>
              <w:jc w:val="left"/>
              <w:rPr>
                <w:rFonts w:cs="Arial"/>
                <w:b/>
                <w:bCs/>
                <w:color w:val="000000"/>
                <w:kern w:val="0"/>
                <w:lang w:val="en-US" w:eastAsia="en-US"/>
              </w:rPr>
            </w:pPr>
          </w:p>
        </w:tc>
      </w:tr>
    </w:tbl>
    <w:p w14:paraId="39A0B055" w14:textId="5769E30B"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tab/>
      </w:r>
      <w:r>
        <w:rPr>
          <w:lang w:val="en-US" w:bidi="ar-IQ"/>
        </w:rPr>
        <w:tab/>
      </w:r>
      <w:r>
        <w:rPr>
          <w:lang w:val="en-US" w:bidi="ar-IQ"/>
        </w:rPr>
        <w:tab/>
      </w:r>
    </w:p>
    <w:p w14:paraId="77E14056" w14:textId="1C4A4153" w:rsidR="005B4D4E" w:rsidRDefault="005B4D4E" w:rsidP="005B4D4E">
      <w:pPr>
        <w:tabs>
          <w:tab w:val="clear" w:pos="709"/>
          <w:tab w:val="clear" w:pos="1418"/>
          <w:tab w:val="clear" w:pos="2126"/>
          <w:tab w:val="clear" w:pos="2835"/>
          <w:tab w:val="clear" w:pos="3544"/>
          <w:tab w:val="clear" w:pos="4253"/>
          <w:tab w:val="clear" w:pos="4961"/>
          <w:tab w:val="clear" w:pos="5670"/>
          <w:tab w:val="clear" w:pos="8363"/>
          <w:tab w:val="left" w:pos="1950"/>
        </w:tabs>
        <w:rPr>
          <w:lang w:val="en-US" w:bidi="ar-IQ"/>
        </w:rPr>
      </w:pPr>
      <w:r>
        <w:rPr>
          <w:lang w:val="en-US" w:bidi="ar-IQ"/>
        </w:rPr>
        <w:tab/>
      </w:r>
    </w:p>
    <w:p w14:paraId="2DD7D8C4" w14:textId="50742B5A" w:rsidR="00751A14" w:rsidRPr="000B3EB0" w:rsidRDefault="00751A14" w:rsidP="0050790E">
      <w:pPr>
        <w:tabs>
          <w:tab w:val="clear" w:pos="709"/>
          <w:tab w:val="clear" w:pos="1418"/>
          <w:tab w:val="clear" w:pos="2126"/>
          <w:tab w:val="clear" w:pos="2835"/>
          <w:tab w:val="clear" w:pos="3544"/>
          <w:tab w:val="clear" w:pos="4253"/>
          <w:tab w:val="clear" w:pos="4961"/>
          <w:tab w:val="clear" w:pos="5670"/>
          <w:tab w:val="clear" w:pos="8363"/>
        </w:tabs>
        <w:rPr>
          <w:lang w:val="en-US" w:bidi="ar-IQ"/>
        </w:rPr>
      </w:pPr>
      <w:r>
        <w:rPr>
          <w:lang w:val="en-US" w:bidi="ar-IQ"/>
        </w:rPr>
        <w:fldChar w:fldCharType="end"/>
      </w:r>
      <w:r w:rsidR="005B4D4E">
        <w:rPr>
          <w:lang w:val="en-US" w:bidi="ar-IQ"/>
        </w:rPr>
        <w:tab/>
      </w:r>
    </w:p>
    <w:p w14:paraId="0A4F7D72"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sz w:val="22"/>
          <w:szCs w:val="22"/>
          <w:u w:val="single"/>
          <w:rtl/>
        </w:rPr>
      </w:pPr>
      <w:r w:rsidRPr="002125CE">
        <w:rPr>
          <w:rFonts w:asciiTheme="minorHAnsi" w:hAnsiTheme="minorHAnsi" w:cstheme="minorHAnsi"/>
          <w:sz w:val="32"/>
          <w:szCs w:val="32"/>
        </w:rPr>
        <w:t xml:space="preserve">Section </w:t>
      </w:r>
      <w:r>
        <w:rPr>
          <w:rFonts w:asciiTheme="minorHAnsi" w:hAnsiTheme="minorHAnsi" w:cstheme="minorHAnsi"/>
          <w:sz w:val="32"/>
          <w:szCs w:val="32"/>
        </w:rPr>
        <w:t>4</w:t>
      </w:r>
      <w:r w:rsidRPr="002125CE">
        <w:rPr>
          <w:rFonts w:asciiTheme="minorHAnsi" w:hAnsiTheme="minorHAnsi" w:cstheme="minorHAnsi"/>
          <w:sz w:val="32"/>
          <w:szCs w:val="32"/>
        </w:rPr>
        <w:t>: Commercial proposal (Pricing)</w:t>
      </w:r>
    </w:p>
    <w:p w14:paraId="268C351D"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160"/>
          <w:tab w:val="left" w:pos="2880"/>
          <w:tab w:val="left" w:pos="3600"/>
          <w:tab w:val="left" w:pos="4320"/>
        </w:tabs>
        <w:spacing w:after="0" w:line="240" w:lineRule="auto"/>
        <w:rPr>
          <w:rFonts w:asciiTheme="minorBidi" w:hAnsiTheme="minorBidi" w:cstheme="minorBidi"/>
          <w:b/>
          <w:sz w:val="22"/>
          <w:szCs w:val="22"/>
          <w:u w:val="single"/>
        </w:rPr>
      </w:pPr>
    </w:p>
    <w:p w14:paraId="6BDE63F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4DACD630" w14:textId="77777777" w:rsidR="00DA4333" w:rsidRDefault="00DA4333" w:rsidP="00DA4333">
      <w:pPr>
        <w:tabs>
          <w:tab w:val="clear" w:pos="709"/>
          <w:tab w:val="clear" w:pos="1418"/>
          <w:tab w:val="left" w:pos="1442"/>
          <w:tab w:val="left" w:pos="2880"/>
        </w:tabs>
        <w:spacing w:after="0"/>
        <w:rPr>
          <w:rFonts w:asciiTheme="minorBidi" w:hAnsiTheme="minorBidi" w:cstheme="minorBidi"/>
        </w:rPr>
      </w:pPr>
    </w:p>
    <w:p w14:paraId="7AA1CDC5" w14:textId="77777777" w:rsidR="00DA4333" w:rsidRPr="00950984" w:rsidRDefault="00DA4333" w:rsidP="00DA4333">
      <w:pPr>
        <w:pStyle w:val="ListParagraph"/>
        <w:numPr>
          <w:ilvl w:val="0"/>
          <w:numId w:val="13"/>
        </w:numPr>
        <w:tabs>
          <w:tab w:val="clear" w:pos="709"/>
          <w:tab w:val="clear" w:pos="1418"/>
          <w:tab w:val="clear" w:pos="2126"/>
          <w:tab w:val="clear" w:pos="2835"/>
          <w:tab w:val="clear" w:pos="3544"/>
          <w:tab w:val="clear" w:pos="4253"/>
          <w:tab w:val="clear" w:pos="4961"/>
          <w:tab w:val="clear" w:pos="5670"/>
          <w:tab w:val="clear" w:pos="8363"/>
        </w:tabs>
        <w:spacing w:after="0" w:line="240" w:lineRule="auto"/>
        <w:rPr>
          <w:rFonts w:asciiTheme="minorBidi" w:hAnsiTheme="minorBidi" w:cstheme="minorBidi"/>
          <w:spacing w:val="-3"/>
        </w:rPr>
      </w:pPr>
      <w:r w:rsidRPr="00950984">
        <w:rPr>
          <w:rFonts w:asciiTheme="minorBidi" w:hAnsiTheme="minorBidi" w:cstheme="minorBidi"/>
          <w:lang w:eastAsia="en-GB"/>
        </w:rPr>
        <w:t xml:space="preserve">Have you provided a bid against </w:t>
      </w:r>
      <w:r w:rsidRPr="00950984">
        <w:rPr>
          <w:rFonts w:asciiTheme="minorBidi" w:hAnsiTheme="minorBidi" w:cstheme="minorBidi"/>
          <w:lang w:val="en-US" w:eastAsia="en-GB"/>
        </w:rPr>
        <w:t>the request of quotation</w:t>
      </w:r>
      <w:r w:rsidRPr="00950984">
        <w:rPr>
          <w:rFonts w:asciiTheme="minorBidi" w:hAnsiTheme="minorBidi" w:cstheme="minorBidi"/>
          <w:lang w:eastAsia="en-GB"/>
        </w:rPr>
        <w:t xml:space="preserve"> and Specification as mentioned? The Contractor’s rates and prices entered in the RFQ shall be inclusive of supply, delivery fees, the prices quoted in the RFQ are the whole price inclusive of all contingent or necessary work needed in order to deliver the items as prescribed by the Contract and furthermore the whole cost of complying with the provisions of the Contract shall be included in the items as provided in the priced Request of Quotation.</w:t>
      </w:r>
    </w:p>
    <w:p w14:paraId="2C5FF2B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77EED235"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lang w:eastAsia="en-GB"/>
        </w:rPr>
      </w:pPr>
    </w:p>
    <w:p w14:paraId="20032DE5" w14:textId="77777777" w:rsidR="00DA4333" w:rsidRPr="00950984" w:rsidRDefault="00DA4333" w:rsidP="00DA4333">
      <w:pPr>
        <w:framePr w:w="9014" w:h="893" w:hSpace="187" w:wrap="notBeside" w:vAnchor="text" w:hAnchor="page" w:x="2004" w:y="1"/>
        <w:pBdr>
          <w:top w:val="single" w:sz="6" w:space="1" w:color="auto"/>
          <w:left w:val="single" w:sz="6" w:space="1" w:color="auto"/>
          <w:bottom w:val="single" w:sz="6" w:space="1" w:color="auto"/>
          <w:right w:val="single" w:sz="6" w:space="1" w:color="auto"/>
        </w:pBdr>
        <w:rPr>
          <w:rFonts w:asciiTheme="minorBidi" w:hAnsiTheme="minorBidi" w:cstheme="minorBidi"/>
        </w:rPr>
      </w:pPr>
    </w:p>
    <w:p w14:paraId="08CB7E46" w14:textId="7163096B" w:rsidR="00DA4333" w:rsidRDefault="00DA4333" w:rsidP="00DA4333">
      <w:pPr>
        <w:tabs>
          <w:tab w:val="clear" w:pos="709"/>
          <w:tab w:val="clear" w:pos="1418"/>
          <w:tab w:val="clear" w:pos="2126"/>
          <w:tab w:val="clear" w:pos="2835"/>
          <w:tab w:val="clear" w:pos="3544"/>
          <w:tab w:val="clear" w:pos="4253"/>
          <w:tab w:val="clear" w:pos="4961"/>
          <w:tab w:val="clear" w:pos="5670"/>
          <w:tab w:val="clear" w:pos="8363"/>
        </w:tabs>
        <w:rPr>
          <w:rFonts w:asciiTheme="minorBidi" w:hAnsiTheme="minorBidi" w:cstheme="minorBidi"/>
        </w:rPr>
      </w:pPr>
    </w:p>
    <w:p w14:paraId="01B7EBF8" w14:textId="77777777" w:rsidR="00DA4333" w:rsidRPr="00950984" w:rsidRDefault="00DA4333"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b w:val="0"/>
          <w:kern w:val="0"/>
          <w:sz w:val="22"/>
          <w:szCs w:val="22"/>
          <w:u w:val="single"/>
          <w:lang w:eastAsia="en-GB"/>
        </w:rPr>
      </w:pPr>
      <w:r w:rsidRPr="002125CE">
        <w:rPr>
          <w:rFonts w:asciiTheme="minorHAnsi" w:hAnsiTheme="minorHAnsi" w:cstheme="minorHAnsi"/>
          <w:sz w:val="32"/>
          <w:szCs w:val="32"/>
        </w:rPr>
        <w:t xml:space="preserve">Section </w:t>
      </w:r>
      <w:r>
        <w:rPr>
          <w:rFonts w:asciiTheme="minorHAnsi" w:hAnsiTheme="minorHAnsi" w:cstheme="minorHAnsi"/>
          <w:sz w:val="32"/>
          <w:szCs w:val="32"/>
        </w:rPr>
        <w:t>5</w:t>
      </w:r>
      <w:r w:rsidRPr="002125CE">
        <w:rPr>
          <w:rFonts w:asciiTheme="minorHAnsi" w:hAnsiTheme="minorHAnsi" w:cstheme="minorHAnsi"/>
          <w:sz w:val="32"/>
          <w:szCs w:val="32"/>
        </w:rPr>
        <w:t xml:space="preserve">: Confirmation of Bidder’s compliance </w:t>
      </w:r>
    </w:p>
    <w:p w14:paraId="07E446D7"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5B7E4CFF" w14:textId="77777777" w:rsidR="00DA4333" w:rsidRPr="00950984" w:rsidRDefault="00DA4333" w:rsidP="00DA4333">
      <w:pPr>
        <w:pStyle w:val="ListParagraph"/>
        <w:tabs>
          <w:tab w:val="clear" w:pos="709"/>
          <w:tab w:val="clear" w:pos="1418"/>
          <w:tab w:val="left" w:pos="1442"/>
          <w:tab w:val="left" w:pos="2880"/>
        </w:tabs>
        <w:spacing w:after="0"/>
        <w:rPr>
          <w:rFonts w:asciiTheme="minorBidi" w:hAnsiTheme="minorBidi" w:cstheme="minorBidi"/>
        </w:rPr>
      </w:pPr>
    </w:p>
    <w:p w14:paraId="175CA786"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s>
        <w:ind w:right="48"/>
        <w:rPr>
          <w:rFonts w:asciiTheme="minorBidi" w:hAnsiTheme="minorBidi" w:cstheme="minorBidi"/>
          <w:kern w:val="0"/>
          <w:lang w:eastAsia="en-GB"/>
        </w:rPr>
      </w:pPr>
      <w:r w:rsidRPr="00950984">
        <w:rPr>
          <w:rFonts w:asciiTheme="minorBidi" w:hAnsiTheme="minorBidi" w:cstheme="minorBidi"/>
          <w:kern w:val="0"/>
          <w:lang w:eastAsia="en-GB"/>
        </w:rPr>
        <w:t>We, the Bidder, hereby confirm compliance with:</w:t>
      </w:r>
    </w:p>
    <w:p w14:paraId="58938284"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rPr>
        <w:t>The required specification for the products</w:t>
      </w:r>
    </w:p>
    <w:p w14:paraId="2E02DCB1"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The Conditions of Tendering</w:t>
      </w:r>
    </w:p>
    <w:p w14:paraId="3ED94ADE"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kern w:val="0"/>
          <w:lang w:eastAsia="en-GB"/>
        </w:rPr>
        <w:t xml:space="preserve">Save the Children’s </w:t>
      </w:r>
      <w:r w:rsidRPr="00950984">
        <w:rPr>
          <w:rFonts w:asciiTheme="minorBidi" w:hAnsiTheme="minorBidi" w:cstheme="minorBidi"/>
          <w:spacing w:val="-4"/>
          <w:lang w:val="en-US"/>
        </w:rPr>
        <w:t xml:space="preserve">Terms and Conditions of Purchase </w:t>
      </w:r>
    </w:p>
    <w:p w14:paraId="3119F4F3" w14:textId="77777777" w:rsidR="00DA4333" w:rsidRPr="00950984" w:rsidRDefault="00DA4333" w:rsidP="00DA4333">
      <w:pPr>
        <w:numPr>
          <w:ilvl w:val="0"/>
          <w:numId w:val="2"/>
        </w:numPr>
        <w:tabs>
          <w:tab w:val="clear" w:pos="1418"/>
          <w:tab w:val="left" w:pos="1442"/>
          <w:tab w:val="left" w:pos="2880"/>
        </w:tabs>
        <w:spacing w:after="120" w:line="240" w:lineRule="auto"/>
        <w:rPr>
          <w:rFonts w:asciiTheme="minorBidi" w:hAnsiTheme="minorBidi" w:cstheme="minorBidi"/>
        </w:rPr>
      </w:pPr>
      <w:r w:rsidRPr="00950984">
        <w:rPr>
          <w:rFonts w:asciiTheme="minorBidi" w:hAnsiTheme="minorBidi" w:cstheme="minorBidi"/>
          <w:spacing w:val="-4"/>
        </w:rPr>
        <w:t>Save the Children’s Child Safeguarding policy</w:t>
      </w:r>
    </w:p>
    <w:p w14:paraId="4BD6E0FF"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Save the Children’s Anti-Bribery and Corruption policy</w:t>
      </w:r>
    </w:p>
    <w:p w14:paraId="0D8284DC" w14:textId="77777777" w:rsidR="00DA4333" w:rsidRPr="00950984" w:rsidRDefault="00DA4333" w:rsidP="00DA4333">
      <w:pPr>
        <w:numPr>
          <w:ilvl w:val="0"/>
          <w:numId w:val="2"/>
        </w:numPr>
        <w:tabs>
          <w:tab w:val="clear" w:pos="1418"/>
          <w:tab w:val="left" w:pos="1442"/>
          <w:tab w:val="left" w:pos="2880"/>
        </w:tabs>
        <w:spacing w:after="120" w:line="240" w:lineRule="auto"/>
        <w:ind w:left="714" w:hanging="357"/>
        <w:rPr>
          <w:rFonts w:asciiTheme="minorBidi" w:hAnsiTheme="minorBidi" w:cstheme="minorBidi"/>
        </w:rPr>
      </w:pPr>
      <w:r w:rsidRPr="00950984">
        <w:rPr>
          <w:rFonts w:asciiTheme="minorBidi" w:hAnsiTheme="minorBidi" w:cstheme="minorBidi"/>
          <w:spacing w:val="-4"/>
        </w:rPr>
        <w:t>The IAPG Code of Conduct</w:t>
      </w:r>
    </w:p>
    <w:p w14:paraId="632FA6D0" w14:textId="77777777" w:rsidR="00DA4333" w:rsidRPr="00950984" w:rsidRDefault="00DA4333" w:rsidP="00DA4333">
      <w:pPr>
        <w:tabs>
          <w:tab w:val="clear" w:pos="709"/>
          <w:tab w:val="clear" w:pos="1418"/>
          <w:tab w:val="clear" w:pos="2126"/>
          <w:tab w:val="clear" w:pos="2835"/>
          <w:tab w:val="clear" w:pos="3544"/>
          <w:tab w:val="clear" w:pos="4253"/>
          <w:tab w:val="clear" w:pos="4961"/>
          <w:tab w:val="clear" w:pos="5670"/>
          <w:tab w:val="clear" w:pos="8363"/>
          <w:tab w:val="left" w:pos="1442"/>
          <w:tab w:val="left" w:pos="2880"/>
        </w:tabs>
        <w:spacing w:before="100" w:beforeAutospacing="1" w:after="100" w:afterAutospacing="1" w:line="240" w:lineRule="auto"/>
        <w:jc w:val="left"/>
        <w:rPr>
          <w:rFonts w:asciiTheme="minorBidi" w:hAnsiTheme="minorBidi" w:cstheme="minorBidi"/>
          <w:kern w:val="0"/>
          <w:lang w:eastAsia="en-GB"/>
        </w:rPr>
      </w:pPr>
      <w:r w:rsidRPr="00950984">
        <w:rPr>
          <w:rFonts w:asciiTheme="minorBidi" w:hAnsiTheme="minorBidi" w:cstheme="minorBidi"/>
          <w:kern w:val="0"/>
          <w:lang w:eastAsia="en-GB"/>
        </w:rPr>
        <w:t>The following documents and items are included in our bid:</w:t>
      </w:r>
    </w:p>
    <w:p w14:paraId="361F70ED"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1: Bidder’s general business details</w:t>
      </w:r>
    </w:p>
    <w:p w14:paraId="6F3BF522"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Section 2: Bidder capacity</w:t>
      </w:r>
    </w:p>
    <w:p w14:paraId="6A380CAA" w14:textId="77777777" w:rsidR="00DA4333" w:rsidRPr="00950984"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 xml:space="preserve">Clients details for similar projects are included </w:t>
      </w:r>
    </w:p>
    <w:p w14:paraId="034AC495" w14:textId="77777777" w:rsidR="00DA4333" w:rsidRPr="0089497C" w:rsidRDefault="00DA4333" w:rsidP="00DA4333">
      <w:pPr>
        <w:numPr>
          <w:ilvl w:val="0"/>
          <w:numId w:val="1"/>
        </w:numPr>
        <w:tabs>
          <w:tab w:val="clear" w:pos="1418"/>
          <w:tab w:val="left" w:pos="1442"/>
          <w:tab w:val="left" w:pos="2880"/>
        </w:tabs>
        <w:spacing w:after="120"/>
        <w:rPr>
          <w:rFonts w:asciiTheme="minorBidi" w:hAnsiTheme="minorBidi" w:cstheme="minorBidi"/>
        </w:rPr>
      </w:pPr>
      <w:r w:rsidRPr="00950984">
        <w:rPr>
          <w:rFonts w:asciiTheme="minorBidi" w:hAnsiTheme="minorBidi" w:cstheme="minorBidi"/>
        </w:rPr>
        <w:t>Registration certificate in KRG- Iraq, proof of registration</w:t>
      </w:r>
    </w:p>
    <w:p w14:paraId="66642E0A"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r w:rsidRPr="00950984">
        <w:rPr>
          <w:rFonts w:asciiTheme="minorBidi" w:hAnsiTheme="minorBidi" w:cstheme="minorBidi"/>
          <w:kern w:val="0"/>
          <w:lang w:eastAsia="en-GB"/>
        </w:rPr>
        <w:lastRenderedPageBreak/>
        <w:t>We confirm that Save the Children may in its consideration of our offer, and subsequently, rely on the statements made herei</w:t>
      </w:r>
    </w:p>
    <w:p w14:paraId="2C473264"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4265015E" w14:textId="1E802A73"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11863A9B" w14:textId="40DBDF93"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E1CCF1C" w14:textId="01FF72BF"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FE1BA51" w14:textId="0526C41A"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3B3DD4B7" w14:textId="620E9EE1"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65F21792" w14:textId="77777777" w:rsidR="00F76DB9" w:rsidRDefault="00F76DB9" w:rsidP="00DA4333">
      <w:pPr>
        <w:pStyle w:val="ListParagraph"/>
        <w:tabs>
          <w:tab w:val="clear" w:pos="709"/>
          <w:tab w:val="left" w:pos="2880"/>
        </w:tabs>
        <w:spacing w:after="0"/>
        <w:rPr>
          <w:rFonts w:asciiTheme="minorBidi" w:hAnsiTheme="minorBidi" w:cstheme="minorBidi"/>
          <w:kern w:val="0"/>
          <w:lang w:eastAsia="en-GB"/>
        </w:rPr>
      </w:pPr>
    </w:p>
    <w:p w14:paraId="65454140" w14:textId="2A4C3489"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488832E0" w14:textId="77777777" w:rsidR="00751A14" w:rsidRDefault="00751A14" w:rsidP="00DA4333">
      <w:pPr>
        <w:pStyle w:val="ListParagraph"/>
        <w:tabs>
          <w:tab w:val="clear" w:pos="709"/>
          <w:tab w:val="left" w:pos="2880"/>
        </w:tabs>
        <w:spacing w:after="0"/>
        <w:rPr>
          <w:rFonts w:asciiTheme="minorBidi" w:hAnsiTheme="minorBidi" w:cstheme="minorBidi"/>
          <w:kern w:val="0"/>
          <w:lang w:eastAsia="en-GB"/>
        </w:rPr>
      </w:pPr>
    </w:p>
    <w:p w14:paraId="37F24139" w14:textId="77777777" w:rsidR="00DA4333" w:rsidRDefault="00DA4333" w:rsidP="00DA4333">
      <w:pPr>
        <w:pStyle w:val="ListParagraph"/>
        <w:tabs>
          <w:tab w:val="clear" w:pos="709"/>
          <w:tab w:val="left" w:pos="2880"/>
        </w:tabs>
        <w:spacing w:after="0"/>
        <w:rPr>
          <w:rFonts w:asciiTheme="minorBidi" w:hAnsiTheme="minorBidi" w:cstheme="minorBidi"/>
          <w:kern w:val="0"/>
          <w:lang w:eastAsia="en-GB"/>
        </w:rPr>
      </w:pPr>
    </w:p>
    <w:p w14:paraId="63BD0BE2" w14:textId="03581DEE" w:rsidR="00DA4333" w:rsidRDefault="00DA4333" w:rsidP="00DA4333">
      <w:pPr>
        <w:pStyle w:val="ListParagraph"/>
        <w:tabs>
          <w:tab w:val="clear" w:pos="709"/>
          <w:tab w:val="left" w:pos="2880"/>
        </w:tabs>
        <w:spacing w:after="0"/>
        <w:rPr>
          <w:rFonts w:asciiTheme="minorBidi" w:hAnsiTheme="minorBidi" w:cstheme="minorBidi"/>
        </w:rPr>
      </w:pPr>
      <w:r w:rsidRPr="00950984">
        <w:rPr>
          <w:rFonts w:asciiTheme="minorBidi" w:hAnsiTheme="minorBidi" w:cstheme="minorBidi"/>
          <w:b/>
          <w:bCs/>
          <w:spacing w:val="-2"/>
        </w:rPr>
        <w:t>Acceptance by the Bidder:</w:t>
      </w:r>
      <w:r w:rsidRPr="00950984">
        <w:rPr>
          <w:rFonts w:asciiTheme="minorBidi" w:hAnsiTheme="minorBidi" w:cstheme="minorBidi"/>
        </w:rPr>
        <w:t xml:space="preserve"> </w:t>
      </w:r>
    </w:p>
    <w:p w14:paraId="6680F579" w14:textId="2DDA7B63" w:rsidR="00751A14" w:rsidRDefault="00751A14" w:rsidP="00DA4333">
      <w:pPr>
        <w:pStyle w:val="ListParagraph"/>
        <w:tabs>
          <w:tab w:val="clear" w:pos="709"/>
          <w:tab w:val="left" w:pos="2880"/>
        </w:tabs>
        <w:spacing w:after="0"/>
        <w:rPr>
          <w:rFonts w:asciiTheme="minorBidi" w:hAnsiTheme="minorBidi" w:cstheme="minorBidi"/>
        </w:rPr>
      </w:pPr>
    </w:p>
    <w:p w14:paraId="31BC506B" w14:textId="23820C1C" w:rsidR="00751A14" w:rsidRDefault="00751A14" w:rsidP="00DA4333">
      <w:pPr>
        <w:pStyle w:val="ListParagraph"/>
        <w:tabs>
          <w:tab w:val="clear" w:pos="709"/>
          <w:tab w:val="left" w:pos="2880"/>
        </w:tabs>
        <w:spacing w:after="0"/>
        <w:rPr>
          <w:rFonts w:asciiTheme="minorBidi" w:hAnsiTheme="minorBidi" w:cstheme="minorBidi"/>
        </w:rPr>
      </w:pPr>
    </w:p>
    <w:p w14:paraId="4F17440B" w14:textId="77777777" w:rsidR="00751A14" w:rsidRPr="0089497C" w:rsidRDefault="00751A14" w:rsidP="00DA4333">
      <w:pPr>
        <w:pStyle w:val="ListParagraph"/>
        <w:tabs>
          <w:tab w:val="clear" w:pos="709"/>
          <w:tab w:val="left" w:pos="2880"/>
        </w:tabs>
        <w:spacing w:after="0"/>
        <w:rPr>
          <w:rFonts w:asciiTheme="minorBidi" w:hAnsiTheme="minorBidi" w:cstheme="minorBidi"/>
          <w:kern w:val="0"/>
          <w:lang w:eastAsia="en-GB"/>
        </w:rPr>
      </w:pPr>
    </w:p>
    <w:p w14:paraId="667DD7A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p>
    <w:p w14:paraId="04C834B6"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br/>
      </w:r>
    </w:p>
    <w:p w14:paraId="0F9ADF5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 xml:space="preserve">Signature </w:t>
      </w:r>
    </w:p>
    <w:p w14:paraId="4375FEE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20C144B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3175843C"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Name</w:t>
      </w:r>
    </w:p>
    <w:p w14:paraId="045EB948"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40F6BD92"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54D36FA4"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Job Title</w:t>
      </w:r>
    </w:p>
    <w:p w14:paraId="4E6ECC1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ind w:right="45"/>
        <w:rPr>
          <w:rFonts w:asciiTheme="minorBidi" w:hAnsiTheme="minorBidi" w:cstheme="minorBidi"/>
          <w:bCs/>
          <w:spacing w:val="-2"/>
        </w:rPr>
      </w:pPr>
    </w:p>
    <w:p w14:paraId="0B99065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089626D5"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Company</w:t>
      </w:r>
    </w:p>
    <w:p w14:paraId="035C7553"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D0DB09F"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13D7177"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Date</w:t>
      </w:r>
    </w:p>
    <w:p w14:paraId="0D36DACB"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p>
    <w:p w14:paraId="0C745B31"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120" w:lineRule="auto"/>
        <w:ind w:right="45"/>
        <w:rPr>
          <w:rFonts w:asciiTheme="minorBidi" w:hAnsiTheme="minorBidi" w:cstheme="minorBidi"/>
          <w:bCs/>
          <w:spacing w:val="-2"/>
        </w:rPr>
      </w:pPr>
      <w:r w:rsidRPr="00950984">
        <w:rPr>
          <w:rFonts w:asciiTheme="minorBidi" w:hAnsiTheme="minorBidi" w:cstheme="minorBidi"/>
          <w:bCs/>
          <w:spacing w:val="-2"/>
        </w:rPr>
        <w:t>……………………………………………………………………...</w:t>
      </w:r>
      <w:r w:rsidRPr="00950984">
        <w:rPr>
          <w:rFonts w:asciiTheme="minorBidi" w:hAnsiTheme="minorBidi" w:cstheme="minorBidi"/>
          <w:bCs/>
          <w:spacing w:val="-2"/>
        </w:rPr>
        <w:br/>
      </w:r>
    </w:p>
    <w:p w14:paraId="66DB182D" w14:textId="77777777" w:rsidR="00DA4333" w:rsidRPr="00950984" w:rsidRDefault="00DA4333" w:rsidP="00DA4333">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ind w:right="45"/>
        <w:rPr>
          <w:rFonts w:asciiTheme="minorBidi" w:hAnsiTheme="minorBidi" w:cstheme="minorBidi"/>
          <w:bCs/>
          <w:spacing w:val="-2"/>
        </w:rPr>
      </w:pPr>
      <w:r w:rsidRPr="00950984">
        <w:rPr>
          <w:rFonts w:asciiTheme="minorBidi" w:hAnsiTheme="minorBidi" w:cstheme="minorBidi"/>
          <w:bCs/>
          <w:spacing w:val="-2"/>
        </w:rPr>
        <w:t>Stamp</w:t>
      </w:r>
    </w:p>
    <w:p w14:paraId="7E3B6B15" w14:textId="77777777" w:rsidR="00DA4333" w:rsidRPr="00950984" w:rsidRDefault="00DA4333" w:rsidP="00DA4333">
      <w:pPr>
        <w:tabs>
          <w:tab w:val="clear" w:pos="709"/>
          <w:tab w:val="clear" w:pos="2126"/>
          <w:tab w:val="clear" w:pos="2835"/>
          <w:tab w:val="clear" w:pos="3544"/>
          <w:tab w:val="clear" w:pos="4253"/>
          <w:tab w:val="clear" w:pos="4961"/>
          <w:tab w:val="clear" w:pos="5670"/>
          <w:tab w:val="clear" w:pos="8363"/>
          <w:tab w:val="left" w:pos="2880"/>
        </w:tabs>
        <w:spacing w:before="100" w:beforeAutospacing="1" w:after="100" w:afterAutospacing="1" w:line="240" w:lineRule="auto"/>
        <w:jc w:val="left"/>
        <w:rPr>
          <w:rFonts w:asciiTheme="minorBidi" w:hAnsiTheme="minorBidi" w:cstheme="minorBidi"/>
          <w:kern w:val="0"/>
          <w:lang w:eastAsia="en-GB"/>
        </w:rPr>
      </w:pPr>
    </w:p>
    <w:p w14:paraId="6C9905D3" w14:textId="4D6E7683" w:rsidR="00C35D10" w:rsidRPr="00950984" w:rsidRDefault="00C35D10" w:rsidP="00DA4333">
      <w:pPr>
        <w:pStyle w:val="Heading2"/>
        <w:keepLines/>
        <w:numPr>
          <w:ilvl w:val="1"/>
          <w:numId w:val="0"/>
        </w:numPr>
        <w:tabs>
          <w:tab w:val="clear" w:pos="709"/>
          <w:tab w:val="clear" w:pos="1418"/>
          <w:tab w:val="clear" w:pos="2126"/>
          <w:tab w:val="clear" w:pos="2835"/>
          <w:tab w:val="clear" w:pos="3544"/>
          <w:tab w:val="clear" w:pos="4253"/>
          <w:tab w:val="clear" w:pos="4961"/>
          <w:tab w:val="clear" w:pos="5670"/>
          <w:tab w:val="clear" w:pos="8363"/>
          <w:tab w:val="num" w:pos="1440"/>
        </w:tabs>
        <w:spacing w:before="80" w:after="0" w:line="240" w:lineRule="auto"/>
        <w:ind w:left="1440" w:hanging="360"/>
        <w:jc w:val="center"/>
        <w:rPr>
          <w:rFonts w:asciiTheme="minorBidi" w:hAnsiTheme="minorBidi" w:cstheme="minorBidi"/>
          <w:kern w:val="0"/>
          <w:lang w:eastAsia="en-GB"/>
        </w:rPr>
      </w:pPr>
    </w:p>
    <w:sectPr w:rsidR="00C35D10" w:rsidRPr="00950984" w:rsidSect="00324523">
      <w:headerReference w:type="default" r:id="rId11"/>
      <w:footerReference w:type="default" r:id="rId12"/>
      <w:type w:val="continuous"/>
      <w:pgSz w:w="11906" w:h="16838"/>
      <w:pgMar w:top="1440" w:right="1418" w:bottom="1440" w:left="1418" w:header="0" w:footer="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60FEB0" w14:textId="77777777" w:rsidR="004B784A" w:rsidRDefault="004B784A">
      <w:r>
        <w:separator/>
      </w:r>
    </w:p>
  </w:endnote>
  <w:endnote w:type="continuationSeparator" w:id="0">
    <w:p w14:paraId="3D140769" w14:textId="77777777" w:rsidR="004B784A" w:rsidRDefault="004B784A">
      <w:r>
        <w:continuationSeparator/>
      </w:r>
    </w:p>
  </w:endnote>
  <w:endnote w:type="continuationNotice" w:id="1">
    <w:p w14:paraId="38156A44" w14:textId="77777777" w:rsidR="006B6328" w:rsidRDefault="006B63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9275008"/>
      <w:docPartObj>
        <w:docPartGallery w:val="Page Numbers (Bottom of Page)"/>
        <w:docPartUnique/>
      </w:docPartObj>
    </w:sdtPr>
    <w:sdtEndPr>
      <w:rPr>
        <w:noProof/>
      </w:rPr>
    </w:sdtEndPr>
    <w:sdtContent>
      <w:p w14:paraId="44949CE4" w14:textId="2BB4EAB4" w:rsidR="004B784A" w:rsidRDefault="0066293F" w:rsidP="0066293F">
        <w:pPr>
          <w:pStyle w:val="Footer"/>
          <w:jc w:val="center"/>
        </w:pPr>
        <w:r>
          <w:t>PR107107</w:t>
        </w:r>
      </w:p>
    </w:sdtContent>
  </w:sdt>
  <w:p w14:paraId="1453A38F" w14:textId="77777777" w:rsidR="004B784A" w:rsidRDefault="004B784A" w:rsidP="00811108">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D9A074" w14:textId="77777777" w:rsidR="004B784A" w:rsidRDefault="004B784A">
      <w:r>
        <w:separator/>
      </w:r>
    </w:p>
  </w:footnote>
  <w:footnote w:type="continuationSeparator" w:id="0">
    <w:p w14:paraId="0B081124" w14:textId="77777777" w:rsidR="004B784A" w:rsidRDefault="004B784A">
      <w:r>
        <w:continuationSeparator/>
      </w:r>
    </w:p>
  </w:footnote>
  <w:footnote w:type="continuationNotice" w:id="1">
    <w:p w14:paraId="265A59FD" w14:textId="77777777" w:rsidR="006B6328" w:rsidRDefault="006B63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273BC1" w14:textId="77777777" w:rsidR="004B784A" w:rsidRDefault="004B784A">
    <w:pPr>
      <w:pStyle w:val="Header"/>
    </w:pPr>
    <w:r>
      <w:rPr>
        <w:noProof/>
        <w:lang w:val="en-US" w:eastAsia="en-US"/>
      </w:rPr>
      <w:drawing>
        <wp:anchor distT="0" distB="0" distL="114300" distR="114300" simplePos="0" relativeHeight="251658240" behindDoc="1" locked="1" layoutInCell="1" allowOverlap="1" wp14:anchorId="7D9B7374" wp14:editId="4FA91DBA">
          <wp:simplePos x="0" y="0"/>
          <wp:positionH relativeFrom="page">
            <wp:posOffset>4800600</wp:posOffset>
          </wp:positionH>
          <wp:positionV relativeFrom="page">
            <wp:posOffset>381000</wp:posOffset>
          </wp:positionV>
          <wp:extent cx="2350770" cy="466725"/>
          <wp:effectExtent l="0" t="0" r="0" b="952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50770" cy="46672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D3ADC"/>
    <w:multiLevelType w:val="hybridMultilevel"/>
    <w:tmpl w:val="02E8B57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85C5284"/>
    <w:multiLevelType w:val="hybridMultilevel"/>
    <w:tmpl w:val="BBC4F0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50625"/>
    <w:multiLevelType w:val="hybridMultilevel"/>
    <w:tmpl w:val="E4D41840"/>
    <w:lvl w:ilvl="0" w:tplc="AFACD23E">
      <w:start w:val="1"/>
      <w:numFmt w:val="upperLetter"/>
      <w:lvlText w:val="%1)"/>
      <w:lvlJc w:val="left"/>
      <w:pPr>
        <w:ind w:left="36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E3C253E"/>
    <w:multiLevelType w:val="hybridMultilevel"/>
    <w:tmpl w:val="90D852B2"/>
    <w:lvl w:ilvl="0" w:tplc="4DA05768">
      <w:start w:val="1"/>
      <w:numFmt w:val="bullet"/>
      <w:lvlText w:val="-"/>
      <w:lvlJc w:val="left"/>
      <w:pPr>
        <w:ind w:left="504" w:hanging="360"/>
      </w:pPr>
      <w:rPr>
        <w:rFonts w:ascii="Calibri" w:eastAsiaTheme="minorHAnsi" w:hAnsi="Calibri" w:cs="Calibri" w:hint="default"/>
      </w:rPr>
    </w:lvl>
    <w:lvl w:ilvl="1" w:tplc="08090003" w:tentative="1">
      <w:start w:val="1"/>
      <w:numFmt w:val="bullet"/>
      <w:lvlText w:val="o"/>
      <w:lvlJc w:val="left"/>
      <w:pPr>
        <w:ind w:left="1224" w:hanging="360"/>
      </w:pPr>
      <w:rPr>
        <w:rFonts w:ascii="Courier New" w:hAnsi="Courier New" w:cs="Courier New" w:hint="default"/>
      </w:rPr>
    </w:lvl>
    <w:lvl w:ilvl="2" w:tplc="08090005" w:tentative="1">
      <w:start w:val="1"/>
      <w:numFmt w:val="bullet"/>
      <w:lvlText w:val=""/>
      <w:lvlJc w:val="left"/>
      <w:pPr>
        <w:ind w:left="1944" w:hanging="360"/>
      </w:pPr>
      <w:rPr>
        <w:rFonts w:ascii="Wingdings" w:hAnsi="Wingdings" w:hint="default"/>
      </w:rPr>
    </w:lvl>
    <w:lvl w:ilvl="3" w:tplc="08090001" w:tentative="1">
      <w:start w:val="1"/>
      <w:numFmt w:val="bullet"/>
      <w:lvlText w:val=""/>
      <w:lvlJc w:val="left"/>
      <w:pPr>
        <w:ind w:left="2664" w:hanging="360"/>
      </w:pPr>
      <w:rPr>
        <w:rFonts w:ascii="Symbol" w:hAnsi="Symbol" w:hint="default"/>
      </w:rPr>
    </w:lvl>
    <w:lvl w:ilvl="4" w:tplc="08090003" w:tentative="1">
      <w:start w:val="1"/>
      <w:numFmt w:val="bullet"/>
      <w:lvlText w:val="o"/>
      <w:lvlJc w:val="left"/>
      <w:pPr>
        <w:ind w:left="3384" w:hanging="360"/>
      </w:pPr>
      <w:rPr>
        <w:rFonts w:ascii="Courier New" w:hAnsi="Courier New" w:cs="Courier New" w:hint="default"/>
      </w:rPr>
    </w:lvl>
    <w:lvl w:ilvl="5" w:tplc="08090005" w:tentative="1">
      <w:start w:val="1"/>
      <w:numFmt w:val="bullet"/>
      <w:lvlText w:val=""/>
      <w:lvlJc w:val="left"/>
      <w:pPr>
        <w:ind w:left="4104" w:hanging="360"/>
      </w:pPr>
      <w:rPr>
        <w:rFonts w:ascii="Wingdings" w:hAnsi="Wingdings" w:hint="default"/>
      </w:rPr>
    </w:lvl>
    <w:lvl w:ilvl="6" w:tplc="08090001" w:tentative="1">
      <w:start w:val="1"/>
      <w:numFmt w:val="bullet"/>
      <w:lvlText w:val=""/>
      <w:lvlJc w:val="left"/>
      <w:pPr>
        <w:ind w:left="4824" w:hanging="360"/>
      </w:pPr>
      <w:rPr>
        <w:rFonts w:ascii="Symbol" w:hAnsi="Symbol" w:hint="default"/>
      </w:rPr>
    </w:lvl>
    <w:lvl w:ilvl="7" w:tplc="08090003" w:tentative="1">
      <w:start w:val="1"/>
      <w:numFmt w:val="bullet"/>
      <w:lvlText w:val="o"/>
      <w:lvlJc w:val="left"/>
      <w:pPr>
        <w:ind w:left="5544" w:hanging="360"/>
      </w:pPr>
      <w:rPr>
        <w:rFonts w:ascii="Courier New" w:hAnsi="Courier New" w:cs="Courier New" w:hint="default"/>
      </w:rPr>
    </w:lvl>
    <w:lvl w:ilvl="8" w:tplc="08090005" w:tentative="1">
      <w:start w:val="1"/>
      <w:numFmt w:val="bullet"/>
      <w:lvlText w:val=""/>
      <w:lvlJc w:val="left"/>
      <w:pPr>
        <w:ind w:left="6264" w:hanging="360"/>
      </w:pPr>
      <w:rPr>
        <w:rFonts w:ascii="Wingdings" w:hAnsi="Wingdings" w:hint="default"/>
      </w:rPr>
    </w:lvl>
  </w:abstractNum>
  <w:abstractNum w:abstractNumId="4" w15:restartNumberingAfterBreak="0">
    <w:nsid w:val="24C42CFF"/>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start w:val="1"/>
      <w:numFmt w:val="decimal"/>
      <w:lvlText w:val="%4."/>
      <w:lvlJc w:val="left"/>
      <w:pPr>
        <w:tabs>
          <w:tab w:val="num" w:pos="450"/>
        </w:tabs>
        <w:ind w:left="45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845256B"/>
    <w:multiLevelType w:val="hybridMultilevel"/>
    <w:tmpl w:val="20248D66"/>
    <w:lvl w:ilvl="0" w:tplc="08090019">
      <w:start w:val="1"/>
      <w:numFmt w:val="lowerLetter"/>
      <w:lvlText w:val="%1."/>
      <w:lvlJc w:val="left"/>
      <w:pPr>
        <w:tabs>
          <w:tab w:val="num" w:pos="1429"/>
        </w:tabs>
        <w:ind w:left="1429" w:hanging="360"/>
      </w:pPr>
    </w:lvl>
    <w:lvl w:ilvl="1" w:tplc="2EACD4E0">
      <w:start w:val="2"/>
      <w:numFmt w:val="decimal"/>
      <w:lvlText w:val="%2"/>
      <w:lvlJc w:val="left"/>
      <w:pPr>
        <w:tabs>
          <w:tab w:val="num" w:pos="2149"/>
        </w:tabs>
        <w:ind w:left="2149" w:hanging="360"/>
      </w:pPr>
      <w:rPr>
        <w:rFonts w:hint="default"/>
      </w:rPr>
    </w:lvl>
    <w:lvl w:ilvl="2" w:tplc="0809001B" w:tentative="1">
      <w:start w:val="1"/>
      <w:numFmt w:val="lowerRoman"/>
      <w:lvlText w:val="%3."/>
      <w:lvlJc w:val="right"/>
      <w:pPr>
        <w:tabs>
          <w:tab w:val="num" w:pos="2869"/>
        </w:tabs>
        <w:ind w:left="2869" w:hanging="180"/>
      </w:pPr>
    </w:lvl>
    <w:lvl w:ilvl="3" w:tplc="0809000F" w:tentative="1">
      <w:start w:val="1"/>
      <w:numFmt w:val="decimal"/>
      <w:lvlText w:val="%4."/>
      <w:lvlJc w:val="left"/>
      <w:pPr>
        <w:tabs>
          <w:tab w:val="num" w:pos="3589"/>
        </w:tabs>
        <w:ind w:left="3589" w:hanging="360"/>
      </w:pPr>
    </w:lvl>
    <w:lvl w:ilvl="4" w:tplc="08090019" w:tentative="1">
      <w:start w:val="1"/>
      <w:numFmt w:val="lowerLetter"/>
      <w:lvlText w:val="%5."/>
      <w:lvlJc w:val="left"/>
      <w:pPr>
        <w:tabs>
          <w:tab w:val="num" w:pos="4309"/>
        </w:tabs>
        <w:ind w:left="4309" w:hanging="360"/>
      </w:pPr>
    </w:lvl>
    <w:lvl w:ilvl="5" w:tplc="0809001B" w:tentative="1">
      <w:start w:val="1"/>
      <w:numFmt w:val="lowerRoman"/>
      <w:lvlText w:val="%6."/>
      <w:lvlJc w:val="right"/>
      <w:pPr>
        <w:tabs>
          <w:tab w:val="num" w:pos="5029"/>
        </w:tabs>
        <w:ind w:left="5029" w:hanging="180"/>
      </w:pPr>
    </w:lvl>
    <w:lvl w:ilvl="6" w:tplc="0809000F" w:tentative="1">
      <w:start w:val="1"/>
      <w:numFmt w:val="decimal"/>
      <w:lvlText w:val="%7."/>
      <w:lvlJc w:val="left"/>
      <w:pPr>
        <w:tabs>
          <w:tab w:val="num" w:pos="5749"/>
        </w:tabs>
        <w:ind w:left="5749" w:hanging="360"/>
      </w:pPr>
    </w:lvl>
    <w:lvl w:ilvl="7" w:tplc="08090019" w:tentative="1">
      <w:start w:val="1"/>
      <w:numFmt w:val="lowerLetter"/>
      <w:lvlText w:val="%8."/>
      <w:lvlJc w:val="left"/>
      <w:pPr>
        <w:tabs>
          <w:tab w:val="num" w:pos="6469"/>
        </w:tabs>
        <w:ind w:left="6469" w:hanging="360"/>
      </w:pPr>
    </w:lvl>
    <w:lvl w:ilvl="8" w:tplc="0809001B" w:tentative="1">
      <w:start w:val="1"/>
      <w:numFmt w:val="lowerRoman"/>
      <w:lvlText w:val="%9."/>
      <w:lvlJc w:val="right"/>
      <w:pPr>
        <w:tabs>
          <w:tab w:val="num" w:pos="7189"/>
        </w:tabs>
        <w:ind w:left="7189" w:hanging="180"/>
      </w:pPr>
    </w:lvl>
  </w:abstractNum>
  <w:abstractNum w:abstractNumId="6" w15:restartNumberingAfterBreak="0">
    <w:nsid w:val="2C642E67"/>
    <w:multiLevelType w:val="hybridMultilevel"/>
    <w:tmpl w:val="A5485DDA"/>
    <w:lvl w:ilvl="0" w:tplc="96FA7A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CE34E72"/>
    <w:multiLevelType w:val="hybridMultilevel"/>
    <w:tmpl w:val="DD5EE7C0"/>
    <w:lvl w:ilvl="0" w:tplc="53C8AE24">
      <w:start w:val="1"/>
      <w:numFmt w:val="decimal"/>
      <w:lvlText w:val="%1."/>
      <w:lvlJc w:val="left"/>
      <w:pPr>
        <w:ind w:left="45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D1A00D3"/>
    <w:multiLevelType w:val="hybridMultilevel"/>
    <w:tmpl w:val="8AB825D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303090"/>
    <w:multiLevelType w:val="hybridMultilevel"/>
    <w:tmpl w:val="6C289D7E"/>
    <w:lvl w:ilvl="0" w:tplc="315E7144">
      <w:start w:val="1"/>
      <w:numFmt w:val="decimal"/>
      <w:lvlText w:val="%1."/>
      <w:lvlJc w:val="left"/>
      <w:pPr>
        <w:tabs>
          <w:tab w:val="num" w:pos="360"/>
        </w:tabs>
        <w:ind w:left="360" w:hanging="360"/>
      </w:pPr>
      <w:rPr>
        <w:b w:val="0"/>
      </w:rPr>
    </w:lvl>
    <w:lvl w:ilvl="1" w:tplc="0809000F">
      <w:start w:val="1"/>
      <w:numFmt w:val="decimal"/>
      <w:lvlText w:val="%2."/>
      <w:lvlJc w:val="left"/>
      <w:pPr>
        <w:tabs>
          <w:tab w:val="num" w:pos="1440"/>
        </w:tabs>
        <w:ind w:left="1440" w:hanging="360"/>
      </w:pPr>
      <w:rPr>
        <w:b w:val="0"/>
      </w:rPr>
    </w:lvl>
    <w:lvl w:ilvl="2" w:tplc="A1581F06">
      <w:start w:val="7"/>
      <w:numFmt w:val="decimal"/>
      <w:lvlText w:val="%3"/>
      <w:lvlJc w:val="left"/>
      <w:pPr>
        <w:tabs>
          <w:tab w:val="num" w:pos="2340"/>
        </w:tabs>
        <w:ind w:left="2340" w:hanging="360"/>
      </w:pPr>
      <w:rPr>
        <w:rFonts w:hint="default"/>
      </w:r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468E0A34"/>
    <w:multiLevelType w:val="hybridMultilevel"/>
    <w:tmpl w:val="1EF4E8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873234D"/>
    <w:multiLevelType w:val="hybridMultilevel"/>
    <w:tmpl w:val="EBDA93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6CC0755"/>
    <w:multiLevelType w:val="hybridMultilevel"/>
    <w:tmpl w:val="742C2E1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CBD1165"/>
    <w:multiLevelType w:val="hybridMultilevel"/>
    <w:tmpl w:val="CC7A1F38"/>
    <w:lvl w:ilvl="0" w:tplc="ED22C0F0">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CC25B10"/>
    <w:multiLevelType w:val="hybridMultilevel"/>
    <w:tmpl w:val="065E860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64C40714"/>
    <w:multiLevelType w:val="hybridMultilevel"/>
    <w:tmpl w:val="AAECBAD6"/>
    <w:lvl w:ilvl="0" w:tplc="08090011">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2F70F0"/>
    <w:multiLevelType w:val="hybridMultilevel"/>
    <w:tmpl w:val="5D20FFD2"/>
    <w:lvl w:ilvl="0" w:tplc="882C761A">
      <w:start w:val="1"/>
      <w:numFmt w:val="decimal"/>
      <w:lvlText w:val="%1."/>
      <w:lvlJc w:val="left"/>
      <w:pPr>
        <w:ind w:left="45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6D3B3164"/>
    <w:multiLevelType w:val="hybridMultilevel"/>
    <w:tmpl w:val="21B456F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8" w15:restartNumberingAfterBreak="0">
    <w:nsid w:val="70276AB4"/>
    <w:multiLevelType w:val="hybridMultilevel"/>
    <w:tmpl w:val="489A950C"/>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13A7D55"/>
    <w:multiLevelType w:val="hybridMultilevel"/>
    <w:tmpl w:val="A34AF0FC"/>
    <w:lvl w:ilvl="0" w:tplc="F6886B0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0"/>
  </w:num>
  <w:num w:numId="2">
    <w:abstractNumId w:val="8"/>
  </w:num>
  <w:num w:numId="3">
    <w:abstractNumId w:val="4"/>
  </w:num>
  <w:num w:numId="4">
    <w:abstractNumId w:val="18"/>
  </w:num>
  <w:num w:numId="5">
    <w:abstractNumId w:val="0"/>
  </w:num>
  <w:num w:numId="6">
    <w:abstractNumId w:val="2"/>
  </w:num>
  <w:num w:numId="7">
    <w:abstractNumId w:val="12"/>
  </w:num>
  <w:num w:numId="8">
    <w:abstractNumId w:val="5"/>
  </w:num>
  <w:num w:numId="9">
    <w:abstractNumId w:val="1"/>
  </w:num>
  <w:num w:numId="10">
    <w:abstractNumId w:val="6"/>
  </w:num>
  <w:num w:numId="11">
    <w:abstractNumId w:val="16"/>
  </w:num>
  <w:num w:numId="12">
    <w:abstractNumId w:val="13"/>
  </w:num>
  <w:num w:numId="13">
    <w:abstractNumId w:val="14"/>
  </w:num>
  <w:num w:numId="14">
    <w:abstractNumId w:val="4"/>
    <w:lvlOverride w:ilvl="0">
      <w:startOverride w:val="1"/>
    </w:lvlOverride>
    <w:lvlOverride w:ilvl="1">
      <w:startOverride w:val="1"/>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num>
  <w:num w:numId="16">
    <w:abstractNumId w:val="9"/>
  </w:num>
  <w:num w:numId="17">
    <w:abstractNumId w:val="17"/>
  </w:num>
  <w:num w:numId="18">
    <w:abstractNumId w:val="7"/>
  </w:num>
  <w:num w:numId="19">
    <w:abstractNumId w:val="15"/>
  </w:num>
  <w:num w:numId="20">
    <w:abstractNumId w:val="3"/>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fr-FR" w:vendorID="64" w:dllVersion="131078" w:nlCheck="1" w:checkStyle="0"/>
  <w:activeWritingStyle w:appName="MSWord" w:lang="en-GB"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LS0MDY3M7GwNDU0NTVW0lEKTi0uzszPAykwNKwFAOmfgTQtAAAA"/>
  </w:docVars>
  <w:rsids>
    <w:rsidRoot w:val="0082338C"/>
    <w:rsid w:val="000005C5"/>
    <w:rsid w:val="00001AC8"/>
    <w:rsid w:val="00001DBA"/>
    <w:rsid w:val="0001374E"/>
    <w:rsid w:val="00013F9C"/>
    <w:rsid w:val="000218C6"/>
    <w:rsid w:val="00021E7B"/>
    <w:rsid w:val="00026EFA"/>
    <w:rsid w:val="000355D6"/>
    <w:rsid w:val="00043079"/>
    <w:rsid w:val="00045FD0"/>
    <w:rsid w:val="00053D83"/>
    <w:rsid w:val="00064477"/>
    <w:rsid w:val="00070629"/>
    <w:rsid w:val="000706A8"/>
    <w:rsid w:val="00070D9E"/>
    <w:rsid w:val="00071577"/>
    <w:rsid w:val="00072BFA"/>
    <w:rsid w:val="000745AD"/>
    <w:rsid w:val="0007565F"/>
    <w:rsid w:val="00075E6F"/>
    <w:rsid w:val="000772BE"/>
    <w:rsid w:val="0008167F"/>
    <w:rsid w:val="00091F8D"/>
    <w:rsid w:val="00095BEE"/>
    <w:rsid w:val="000A5BDF"/>
    <w:rsid w:val="000A5CAB"/>
    <w:rsid w:val="000A6EC0"/>
    <w:rsid w:val="000B0232"/>
    <w:rsid w:val="000B3C45"/>
    <w:rsid w:val="000B3EB0"/>
    <w:rsid w:val="000B48F2"/>
    <w:rsid w:val="000B5855"/>
    <w:rsid w:val="000C45A4"/>
    <w:rsid w:val="000D0849"/>
    <w:rsid w:val="000E09E5"/>
    <w:rsid w:val="000E4CDD"/>
    <w:rsid w:val="000E6190"/>
    <w:rsid w:val="000E676E"/>
    <w:rsid w:val="000F3180"/>
    <w:rsid w:val="000F78FF"/>
    <w:rsid w:val="000F7DA3"/>
    <w:rsid w:val="0010103C"/>
    <w:rsid w:val="00103CDC"/>
    <w:rsid w:val="00113729"/>
    <w:rsid w:val="00115EB7"/>
    <w:rsid w:val="001240E0"/>
    <w:rsid w:val="00127399"/>
    <w:rsid w:val="00127A3A"/>
    <w:rsid w:val="00127CED"/>
    <w:rsid w:val="00132E57"/>
    <w:rsid w:val="001409AE"/>
    <w:rsid w:val="001456E0"/>
    <w:rsid w:val="0014603D"/>
    <w:rsid w:val="00146800"/>
    <w:rsid w:val="00147657"/>
    <w:rsid w:val="00150352"/>
    <w:rsid w:val="0015187E"/>
    <w:rsid w:val="00152CF5"/>
    <w:rsid w:val="00153979"/>
    <w:rsid w:val="001574E2"/>
    <w:rsid w:val="0016040B"/>
    <w:rsid w:val="00160B25"/>
    <w:rsid w:val="00160F49"/>
    <w:rsid w:val="00161CE6"/>
    <w:rsid w:val="001659EB"/>
    <w:rsid w:val="00166D4B"/>
    <w:rsid w:val="00173E5C"/>
    <w:rsid w:val="00176E29"/>
    <w:rsid w:val="001834F6"/>
    <w:rsid w:val="00183DE0"/>
    <w:rsid w:val="0018735F"/>
    <w:rsid w:val="00190D4F"/>
    <w:rsid w:val="00191C5C"/>
    <w:rsid w:val="00196587"/>
    <w:rsid w:val="001A3995"/>
    <w:rsid w:val="001B038B"/>
    <w:rsid w:val="001B38D6"/>
    <w:rsid w:val="001B5D0A"/>
    <w:rsid w:val="001C6D6C"/>
    <w:rsid w:val="001D2613"/>
    <w:rsid w:val="001E32AF"/>
    <w:rsid w:val="001E3CAD"/>
    <w:rsid w:val="001E4D92"/>
    <w:rsid w:val="001E73E6"/>
    <w:rsid w:val="001F4D9E"/>
    <w:rsid w:val="00201563"/>
    <w:rsid w:val="002022E7"/>
    <w:rsid w:val="00204B25"/>
    <w:rsid w:val="0021027F"/>
    <w:rsid w:val="002175AC"/>
    <w:rsid w:val="00220D26"/>
    <w:rsid w:val="00220F5C"/>
    <w:rsid w:val="002222D7"/>
    <w:rsid w:val="00223616"/>
    <w:rsid w:val="00223C94"/>
    <w:rsid w:val="00224F66"/>
    <w:rsid w:val="002260AF"/>
    <w:rsid w:val="0023086A"/>
    <w:rsid w:val="00231488"/>
    <w:rsid w:val="002331D5"/>
    <w:rsid w:val="002331FB"/>
    <w:rsid w:val="00233467"/>
    <w:rsid w:val="00233A98"/>
    <w:rsid w:val="00235726"/>
    <w:rsid w:val="00243C8D"/>
    <w:rsid w:val="00244D3B"/>
    <w:rsid w:val="00245476"/>
    <w:rsid w:val="00250364"/>
    <w:rsid w:val="00255CF7"/>
    <w:rsid w:val="002568F4"/>
    <w:rsid w:val="00256DEC"/>
    <w:rsid w:val="00260362"/>
    <w:rsid w:val="002608E6"/>
    <w:rsid w:val="002614F6"/>
    <w:rsid w:val="00262524"/>
    <w:rsid w:val="0026387E"/>
    <w:rsid w:val="0027123D"/>
    <w:rsid w:val="00271C4F"/>
    <w:rsid w:val="00276F75"/>
    <w:rsid w:val="002801E8"/>
    <w:rsid w:val="00290215"/>
    <w:rsid w:val="00290365"/>
    <w:rsid w:val="002951CF"/>
    <w:rsid w:val="002957AE"/>
    <w:rsid w:val="002A1E44"/>
    <w:rsid w:val="002A5427"/>
    <w:rsid w:val="002B07CE"/>
    <w:rsid w:val="002B09D1"/>
    <w:rsid w:val="002B0E73"/>
    <w:rsid w:val="002B3212"/>
    <w:rsid w:val="002B480A"/>
    <w:rsid w:val="002C04A7"/>
    <w:rsid w:val="002C278B"/>
    <w:rsid w:val="002C3D5B"/>
    <w:rsid w:val="002C4DD5"/>
    <w:rsid w:val="002E5E2E"/>
    <w:rsid w:val="00300E7B"/>
    <w:rsid w:val="00301F5E"/>
    <w:rsid w:val="00305644"/>
    <w:rsid w:val="003107C6"/>
    <w:rsid w:val="0031221A"/>
    <w:rsid w:val="00313F5C"/>
    <w:rsid w:val="003153B7"/>
    <w:rsid w:val="00320D67"/>
    <w:rsid w:val="00324523"/>
    <w:rsid w:val="00330C49"/>
    <w:rsid w:val="003316A4"/>
    <w:rsid w:val="003326FA"/>
    <w:rsid w:val="00332FEE"/>
    <w:rsid w:val="00333BB2"/>
    <w:rsid w:val="00337AEE"/>
    <w:rsid w:val="00341E39"/>
    <w:rsid w:val="003420ED"/>
    <w:rsid w:val="00342479"/>
    <w:rsid w:val="003427AE"/>
    <w:rsid w:val="003448D9"/>
    <w:rsid w:val="00346EAF"/>
    <w:rsid w:val="003526CB"/>
    <w:rsid w:val="0035475C"/>
    <w:rsid w:val="00354FAB"/>
    <w:rsid w:val="003656B9"/>
    <w:rsid w:val="00366850"/>
    <w:rsid w:val="00380C03"/>
    <w:rsid w:val="00382604"/>
    <w:rsid w:val="003915E1"/>
    <w:rsid w:val="003950D0"/>
    <w:rsid w:val="00396874"/>
    <w:rsid w:val="00396C6D"/>
    <w:rsid w:val="003A1EF3"/>
    <w:rsid w:val="003A34AC"/>
    <w:rsid w:val="003A4589"/>
    <w:rsid w:val="003B015F"/>
    <w:rsid w:val="003B4433"/>
    <w:rsid w:val="003B571C"/>
    <w:rsid w:val="003C1404"/>
    <w:rsid w:val="003C3464"/>
    <w:rsid w:val="003C6AB2"/>
    <w:rsid w:val="003D4EDB"/>
    <w:rsid w:val="003D5189"/>
    <w:rsid w:val="003D5578"/>
    <w:rsid w:val="003E038D"/>
    <w:rsid w:val="003E40C3"/>
    <w:rsid w:val="003F0FC5"/>
    <w:rsid w:val="003F1AD8"/>
    <w:rsid w:val="003F2352"/>
    <w:rsid w:val="003F7D4E"/>
    <w:rsid w:val="00400C98"/>
    <w:rsid w:val="00406236"/>
    <w:rsid w:val="004135C0"/>
    <w:rsid w:val="0041378D"/>
    <w:rsid w:val="00416E3A"/>
    <w:rsid w:val="00420266"/>
    <w:rsid w:val="00427DCC"/>
    <w:rsid w:val="00430222"/>
    <w:rsid w:val="004353F4"/>
    <w:rsid w:val="004377DB"/>
    <w:rsid w:val="0044267A"/>
    <w:rsid w:val="0044770D"/>
    <w:rsid w:val="00451B63"/>
    <w:rsid w:val="00453856"/>
    <w:rsid w:val="0045482B"/>
    <w:rsid w:val="00455AFF"/>
    <w:rsid w:val="0045678F"/>
    <w:rsid w:val="004577A0"/>
    <w:rsid w:val="004819E1"/>
    <w:rsid w:val="00481F5B"/>
    <w:rsid w:val="00484DB4"/>
    <w:rsid w:val="0049236E"/>
    <w:rsid w:val="00493261"/>
    <w:rsid w:val="004A563D"/>
    <w:rsid w:val="004A5880"/>
    <w:rsid w:val="004A5AE9"/>
    <w:rsid w:val="004A64F3"/>
    <w:rsid w:val="004A6FEC"/>
    <w:rsid w:val="004A7D57"/>
    <w:rsid w:val="004B0794"/>
    <w:rsid w:val="004B2DAE"/>
    <w:rsid w:val="004B784A"/>
    <w:rsid w:val="004D4B06"/>
    <w:rsid w:val="004D7B05"/>
    <w:rsid w:val="004E13E0"/>
    <w:rsid w:val="004E284D"/>
    <w:rsid w:val="004E3975"/>
    <w:rsid w:val="004F3F0F"/>
    <w:rsid w:val="004F41A1"/>
    <w:rsid w:val="004F52CD"/>
    <w:rsid w:val="004F766E"/>
    <w:rsid w:val="00501029"/>
    <w:rsid w:val="005062A1"/>
    <w:rsid w:val="00506841"/>
    <w:rsid w:val="0050790E"/>
    <w:rsid w:val="00516CEE"/>
    <w:rsid w:val="00522573"/>
    <w:rsid w:val="00527390"/>
    <w:rsid w:val="00527856"/>
    <w:rsid w:val="00531596"/>
    <w:rsid w:val="0054252C"/>
    <w:rsid w:val="00545104"/>
    <w:rsid w:val="00545EC0"/>
    <w:rsid w:val="00546EA2"/>
    <w:rsid w:val="00547ABF"/>
    <w:rsid w:val="00553911"/>
    <w:rsid w:val="00555B9C"/>
    <w:rsid w:val="00556BEA"/>
    <w:rsid w:val="00565EF8"/>
    <w:rsid w:val="00566DCF"/>
    <w:rsid w:val="0058028E"/>
    <w:rsid w:val="0058468B"/>
    <w:rsid w:val="00585DDC"/>
    <w:rsid w:val="00586E9F"/>
    <w:rsid w:val="0059446E"/>
    <w:rsid w:val="005A12FD"/>
    <w:rsid w:val="005A4301"/>
    <w:rsid w:val="005A53A4"/>
    <w:rsid w:val="005A58C0"/>
    <w:rsid w:val="005A6EEA"/>
    <w:rsid w:val="005B3C76"/>
    <w:rsid w:val="005B4A55"/>
    <w:rsid w:val="005B4D4E"/>
    <w:rsid w:val="005B5DB6"/>
    <w:rsid w:val="005B5F1D"/>
    <w:rsid w:val="005C112F"/>
    <w:rsid w:val="005C54F1"/>
    <w:rsid w:val="005D4EB1"/>
    <w:rsid w:val="005D50F1"/>
    <w:rsid w:val="005D5DC3"/>
    <w:rsid w:val="005E4E5C"/>
    <w:rsid w:val="005E7866"/>
    <w:rsid w:val="005F1006"/>
    <w:rsid w:val="005F4BB2"/>
    <w:rsid w:val="005F6F70"/>
    <w:rsid w:val="0060197F"/>
    <w:rsid w:val="006022E8"/>
    <w:rsid w:val="00604E8E"/>
    <w:rsid w:val="00612351"/>
    <w:rsid w:val="00612B60"/>
    <w:rsid w:val="006173C9"/>
    <w:rsid w:val="00620FE5"/>
    <w:rsid w:val="00626F67"/>
    <w:rsid w:val="00630533"/>
    <w:rsid w:val="006317DE"/>
    <w:rsid w:val="00643A83"/>
    <w:rsid w:val="006453B6"/>
    <w:rsid w:val="00646A38"/>
    <w:rsid w:val="00651B0F"/>
    <w:rsid w:val="0065212B"/>
    <w:rsid w:val="00660ABA"/>
    <w:rsid w:val="0066293F"/>
    <w:rsid w:val="00671169"/>
    <w:rsid w:val="00682E1B"/>
    <w:rsid w:val="0068348A"/>
    <w:rsid w:val="00683B6B"/>
    <w:rsid w:val="00685587"/>
    <w:rsid w:val="00686E21"/>
    <w:rsid w:val="00691DD5"/>
    <w:rsid w:val="00693032"/>
    <w:rsid w:val="00696DD5"/>
    <w:rsid w:val="006977A1"/>
    <w:rsid w:val="006A3F66"/>
    <w:rsid w:val="006B4A4F"/>
    <w:rsid w:val="006B4CBF"/>
    <w:rsid w:val="006B6328"/>
    <w:rsid w:val="006B69DB"/>
    <w:rsid w:val="006C1B3D"/>
    <w:rsid w:val="006C242E"/>
    <w:rsid w:val="006C28D9"/>
    <w:rsid w:val="006D60E5"/>
    <w:rsid w:val="006D65F8"/>
    <w:rsid w:val="006E0E1A"/>
    <w:rsid w:val="006E2C6A"/>
    <w:rsid w:val="006E4DC2"/>
    <w:rsid w:val="006E5849"/>
    <w:rsid w:val="006F2EE2"/>
    <w:rsid w:val="006F71F6"/>
    <w:rsid w:val="00700DA1"/>
    <w:rsid w:val="00701102"/>
    <w:rsid w:val="00706277"/>
    <w:rsid w:val="00706DCF"/>
    <w:rsid w:val="00711D67"/>
    <w:rsid w:val="00714250"/>
    <w:rsid w:val="00716887"/>
    <w:rsid w:val="0071711C"/>
    <w:rsid w:val="007207DE"/>
    <w:rsid w:val="00721D75"/>
    <w:rsid w:val="0072429D"/>
    <w:rsid w:val="007249A8"/>
    <w:rsid w:val="00725344"/>
    <w:rsid w:val="00731463"/>
    <w:rsid w:val="00732298"/>
    <w:rsid w:val="00732CA5"/>
    <w:rsid w:val="00732FE6"/>
    <w:rsid w:val="00751A14"/>
    <w:rsid w:val="00753DF8"/>
    <w:rsid w:val="007564DA"/>
    <w:rsid w:val="007640BE"/>
    <w:rsid w:val="0077047C"/>
    <w:rsid w:val="00774889"/>
    <w:rsid w:val="00775B67"/>
    <w:rsid w:val="00776FFF"/>
    <w:rsid w:val="00780D58"/>
    <w:rsid w:val="00781A58"/>
    <w:rsid w:val="00783B74"/>
    <w:rsid w:val="00785B38"/>
    <w:rsid w:val="007900EB"/>
    <w:rsid w:val="00793E16"/>
    <w:rsid w:val="007944A9"/>
    <w:rsid w:val="00797235"/>
    <w:rsid w:val="007A0677"/>
    <w:rsid w:val="007A1E00"/>
    <w:rsid w:val="007A2B14"/>
    <w:rsid w:val="007A2F9C"/>
    <w:rsid w:val="007A507B"/>
    <w:rsid w:val="007A5E02"/>
    <w:rsid w:val="007B0E23"/>
    <w:rsid w:val="007B31F2"/>
    <w:rsid w:val="007C0512"/>
    <w:rsid w:val="007C285C"/>
    <w:rsid w:val="007C453B"/>
    <w:rsid w:val="007D0FDE"/>
    <w:rsid w:val="007D1854"/>
    <w:rsid w:val="007E079D"/>
    <w:rsid w:val="007E37EC"/>
    <w:rsid w:val="007E4978"/>
    <w:rsid w:val="007E6415"/>
    <w:rsid w:val="007F035D"/>
    <w:rsid w:val="007F1CE8"/>
    <w:rsid w:val="007F28C7"/>
    <w:rsid w:val="007F6A60"/>
    <w:rsid w:val="0080754A"/>
    <w:rsid w:val="008106CC"/>
    <w:rsid w:val="00811108"/>
    <w:rsid w:val="00814F27"/>
    <w:rsid w:val="0082338C"/>
    <w:rsid w:val="008271D1"/>
    <w:rsid w:val="00834223"/>
    <w:rsid w:val="00842D1C"/>
    <w:rsid w:val="00845EFB"/>
    <w:rsid w:val="00847790"/>
    <w:rsid w:val="0085411C"/>
    <w:rsid w:val="0085417C"/>
    <w:rsid w:val="00856F9E"/>
    <w:rsid w:val="008667E9"/>
    <w:rsid w:val="00867A1F"/>
    <w:rsid w:val="008710CF"/>
    <w:rsid w:val="00875899"/>
    <w:rsid w:val="00875B24"/>
    <w:rsid w:val="00877CE2"/>
    <w:rsid w:val="00880AA6"/>
    <w:rsid w:val="00880B8A"/>
    <w:rsid w:val="008814CE"/>
    <w:rsid w:val="0088157C"/>
    <w:rsid w:val="008816CF"/>
    <w:rsid w:val="00881861"/>
    <w:rsid w:val="008842E1"/>
    <w:rsid w:val="00884A51"/>
    <w:rsid w:val="0088689A"/>
    <w:rsid w:val="008870D1"/>
    <w:rsid w:val="008909DB"/>
    <w:rsid w:val="008909FD"/>
    <w:rsid w:val="00891D75"/>
    <w:rsid w:val="008934FD"/>
    <w:rsid w:val="00893ED1"/>
    <w:rsid w:val="0089497C"/>
    <w:rsid w:val="00897EA5"/>
    <w:rsid w:val="008B1846"/>
    <w:rsid w:val="008B1CE3"/>
    <w:rsid w:val="008B2E0F"/>
    <w:rsid w:val="008C2D6A"/>
    <w:rsid w:val="008C44EB"/>
    <w:rsid w:val="008D06F3"/>
    <w:rsid w:val="008D4ECA"/>
    <w:rsid w:val="008D623E"/>
    <w:rsid w:val="008E686D"/>
    <w:rsid w:val="008F0070"/>
    <w:rsid w:val="008F5C3E"/>
    <w:rsid w:val="008F7A1B"/>
    <w:rsid w:val="00902A88"/>
    <w:rsid w:val="00905E1B"/>
    <w:rsid w:val="00911256"/>
    <w:rsid w:val="00911C28"/>
    <w:rsid w:val="00914F29"/>
    <w:rsid w:val="00915B1E"/>
    <w:rsid w:val="009162A7"/>
    <w:rsid w:val="0092420C"/>
    <w:rsid w:val="00925B76"/>
    <w:rsid w:val="009279DA"/>
    <w:rsid w:val="0093372E"/>
    <w:rsid w:val="009406AC"/>
    <w:rsid w:val="00947894"/>
    <w:rsid w:val="00947B8C"/>
    <w:rsid w:val="00950984"/>
    <w:rsid w:val="0095119A"/>
    <w:rsid w:val="00951FB9"/>
    <w:rsid w:val="00952588"/>
    <w:rsid w:val="0095363C"/>
    <w:rsid w:val="0095557A"/>
    <w:rsid w:val="00960E5B"/>
    <w:rsid w:val="00964D15"/>
    <w:rsid w:val="00966BD4"/>
    <w:rsid w:val="00971A7D"/>
    <w:rsid w:val="0097224F"/>
    <w:rsid w:val="00972D89"/>
    <w:rsid w:val="00974F04"/>
    <w:rsid w:val="00976DB9"/>
    <w:rsid w:val="0097710F"/>
    <w:rsid w:val="0097728D"/>
    <w:rsid w:val="00984953"/>
    <w:rsid w:val="0098644B"/>
    <w:rsid w:val="00987BAF"/>
    <w:rsid w:val="00996159"/>
    <w:rsid w:val="009965B9"/>
    <w:rsid w:val="00997A89"/>
    <w:rsid w:val="009A1DF9"/>
    <w:rsid w:val="009A5874"/>
    <w:rsid w:val="009B034F"/>
    <w:rsid w:val="009B055B"/>
    <w:rsid w:val="009B1605"/>
    <w:rsid w:val="009B4E47"/>
    <w:rsid w:val="009B63D9"/>
    <w:rsid w:val="009D04BF"/>
    <w:rsid w:val="009D2D94"/>
    <w:rsid w:val="009D3545"/>
    <w:rsid w:val="009D6A37"/>
    <w:rsid w:val="009D6E22"/>
    <w:rsid w:val="009D7749"/>
    <w:rsid w:val="009E1053"/>
    <w:rsid w:val="009E3356"/>
    <w:rsid w:val="009E78DB"/>
    <w:rsid w:val="009F0EAC"/>
    <w:rsid w:val="009F152D"/>
    <w:rsid w:val="009F4CB4"/>
    <w:rsid w:val="00A01E7E"/>
    <w:rsid w:val="00A020D1"/>
    <w:rsid w:val="00A04CC5"/>
    <w:rsid w:val="00A05C5F"/>
    <w:rsid w:val="00A109F4"/>
    <w:rsid w:val="00A13E4C"/>
    <w:rsid w:val="00A1660A"/>
    <w:rsid w:val="00A2452F"/>
    <w:rsid w:val="00A26DDE"/>
    <w:rsid w:val="00A3390C"/>
    <w:rsid w:val="00A414CE"/>
    <w:rsid w:val="00A47FF4"/>
    <w:rsid w:val="00A558FC"/>
    <w:rsid w:val="00A55AC8"/>
    <w:rsid w:val="00A616BC"/>
    <w:rsid w:val="00A67340"/>
    <w:rsid w:val="00A72480"/>
    <w:rsid w:val="00A72A72"/>
    <w:rsid w:val="00A746E1"/>
    <w:rsid w:val="00A76AF2"/>
    <w:rsid w:val="00A82B4D"/>
    <w:rsid w:val="00A92F87"/>
    <w:rsid w:val="00A93B54"/>
    <w:rsid w:val="00AA40ED"/>
    <w:rsid w:val="00AA650A"/>
    <w:rsid w:val="00AA7138"/>
    <w:rsid w:val="00AB1861"/>
    <w:rsid w:val="00AB7E85"/>
    <w:rsid w:val="00AC493A"/>
    <w:rsid w:val="00AD0FEF"/>
    <w:rsid w:val="00AD291D"/>
    <w:rsid w:val="00AD2EA3"/>
    <w:rsid w:val="00AD7FE0"/>
    <w:rsid w:val="00AE4941"/>
    <w:rsid w:val="00AE61B0"/>
    <w:rsid w:val="00AE7389"/>
    <w:rsid w:val="00AF1497"/>
    <w:rsid w:val="00AF19F6"/>
    <w:rsid w:val="00AF1B79"/>
    <w:rsid w:val="00AF2F61"/>
    <w:rsid w:val="00AF360B"/>
    <w:rsid w:val="00AF592D"/>
    <w:rsid w:val="00AF5EA4"/>
    <w:rsid w:val="00B024D6"/>
    <w:rsid w:val="00B07988"/>
    <w:rsid w:val="00B07EB9"/>
    <w:rsid w:val="00B117CB"/>
    <w:rsid w:val="00B12B2D"/>
    <w:rsid w:val="00B1525C"/>
    <w:rsid w:val="00B22851"/>
    <w:rsid w:val="00B250DD"/>
    <w:rsid w:val="00B3210F"/>
    <w:rsid w:val="00B3459D"/>
    <w:rsid w:val="00B34C17"/>
    <w:rsid w:val="00B34CCA"/>
    <w:rsid w:val="00B35DED"/>
    <w:rsid w:val="00B418BF"/>
    <w:rsid w:val="00B421EE"/>
    <w:rsid w:val="00B4648E"/>
    <w:rsid w:val="00B510B3"/>
    <w:rsid w:val="00B5528D"/>
    <w:rsid w:val="00B63C09"/>
    <w:rsid w:val="00B70B07"/>
    <w:rsid w:val="00B74C59"/>
    <w:rsid w:val="00B76235"/>
    <w:rsid w:val="00B86317"/>
    <w:rsid w:val="00B86E0B"/>
    <w:rsid w:val="00B918D2"/>
    <w:rsid w:val="00BA01D1"/>
    <w:rsid w:val="00BA3079"/>
    <w:rsid w:val="00BA639E"/>
    <w:rsid w:val="00BB0963"/>
    <w:rsid w:val="00BB425F"/>
    <w:rsid w:val="00BB4E46"/>
    <w:rsid w:val="00BB7B11"/>
    <w:rsid w:val="00BC1289"/>
    <w:rsid w:val="00BC567B"/>
    <w:rsid w:val="00BC5D11"/>
    <w:rsid w:val="00BC5ECE"/>
    <w:rsid w:val="00BD26DD"/>
    <w:rsid w:val="00BD428F"/>
    <w:rsid w:val="00BD5E0D"/>
    <w:rsid w:val="00BD63FB"/>
    <w:rsid w:val="00BE222F"/>
    <w:rsid w:val="00BE6A94"/>
    <w:rsid w:val="00BE71DF"/>
    <w:rsid w:val="00BF3403"/>
    <w:rsid w:val="00BF4711"/>
    <w:rsid w:val="00BF58F2"/>
    <w:rsid w:val="00BF6EA9"/>
    <w:rsid w:val="00C01866"/>
    <w:rsid w:val="00C01D1B"/>
    <w:rsid w:val="00C05FA7"/>
    <w:rsid w:val="00C11DDC"/>
    <w:rsid w:val="00C172CB"/>
    <w:rsid w:val="00C3435E"/>
    <w:rsid w:val="00C350ED"/>
    <w:rsid w:val="00C35D10"/>
    <w:rsid w:val="00C36CA5"/>
    <w:rsid w:val="00C37891"/>
    <w:rsid w:val="00C41F07"/>
    <w:rsid w:val="00C44947"/>
    <w:rsid w:val="00C468EB"/>
    <w:rsid w:val="00C52515"/>
    <w:rsid w:val="00C52DA5"/>
    <w:rsid w:val="00C56B69"/>
    <w:rsid w:val="00C60ECB"/>
    <w:rsid w:val="00C65AE0"/>
    <w:rsid w:val="00C733FD"/>
    <w:rsid w:val="00C74E06"/>
    <w:rsid w:val="00C827FB"/>
    <w:rsid w:val="00C84745"/>
    <w:rsid w:val="00C85942"/>
    <w:rsid w:val="00C86BE3"/>
    <w:rsid w:val="00C875EB"/>
    <w:rsid w:val="00C90F47"/>
    <w:rsid w:val="00C943D9"/>
    <w:rsid w:val="00C95A0B"/>
    <w:rsid w:val="00C95EA8"/>
    <w:rsid w:val="00C96CAB"/>
    <w:rsid w:val="00CA004F"/>
    <w:rsid w:val="00CA2C7B"/>
    <w:rsid w:val="00CA6A11"/>
    <w:rsid w:val="00CB42FA"/>
    <w:rsid w:val="00CC04F9"/>
    <w:rsid w:val="00CC2E63"/>
    <w:rsid w:val="00CE000E"/>
    <w:rsid w:val="00CE0B74"/>
    <w:rsid w:val="00CE18E2"/>
    <w:rsid w:val="00CF11BF"/>
    <w:rsid w:val="00CF3395"/>
    <w:rsid w:val="00CF4AC5"/>
    <w:rsid w:val="00D05785"/>
    <w:rsid w:val="00D06F1E"/>
    <w:rsid w:val="00D10BB9"/>
    <w:rsid w:val="00D12D5A"/>
    <w:rsid w:val="00D1305B"/>
    <w:rsid w:val="00D1465A"/>
    <w:rsid w:val="00D22BFF"/>
    <w:rsid w:val="00D2491E"/>
    <w:rsid w:val="00D25825"/>
    <w:rsid w:val="00D37A25"/>
    <w:rsid w:val="00D40EB2"/>
    <w:rsid w:val="00D448EC"/>
    <w:rsid w:val="00D44A44"/>
    <w:rsid w:val="00D44BB1"/>
    <w:rsid w:val="00D44D80"/>
    <w:rsid w:val="00D4603E"/>
    <w:rsid w:val="00D47191"/>
    <w:rsid w:val="00D50DA8"/>
    <w:rsid w:val="00D515DB"/>
    <w:rsid w:val="00D53582"/>
    <w:rsid w:val="00D56677"/>
    <w:rsid w:val="00D616C3"/>
    <w:rsid w:val="00D626FA"/>
    <w:rsid w:val="00D62F4E"/>
    <w:rsid w:val="00D641EB"/>
    <w:rsid w:val="00D65E36"/>
    <w:rsid w:val="00D66031"/>
    <w:rsid w:val="00D70EC7"/>
    <w:rsid w:val="00D72F2D"/>
    <w:rsid w:val="00D73BF9"/>
    <w:rsid w:val="00D764E4"/>
    <w:rsid w:val="00D76A3B"/>
    <w:rsid w:val="00D8140D"/>
    <w:rsid w:val="00D82542"/>
    <w:rsid w:val="00D8385D"/>
    <w:rsid w:val="00D93561"/>
    <w:rsid w:val="00D9362F"/>
    <w:rsid w:val="00D93F83"/>
    <w:rsid w:val="00DA4333"/>
    <w:rsid w:val="00DA5972"/>
    <w:rsid w:val="00DB3D17"/>
    <w:rsid w:val="00DB4308"/>
    <w:rsid w:val="00DC207F"/>
    <w:rsid w:val="00DC5430"/>
    <w:rsid w:val="00DD174B"/>
    <w:rsid w:val="00DD43C5"/>
    <w:rsid w:val="00DD4EEC"/>
    <w:rsid w:val="00DD5D8A"/>
    <w:rsid w:val="00DD633E"/>
    <w:rsid w:val="00DD6C75"/>
    <w:rsid w:val="00DF0982"/>
    <w:rsid w:val="00DF0C77"/>
    <w:rsid w:val="00DF1B2A"/>
    <w:rsid w:val="00DF7453"/>
    <w:rsid w:val="00E0075F"/>
    <w:rsid w:val="00E03328"/>
    <w:rsid w:val="00E059CA"/>
    <w:rsid w:val="00E13DA7"/>
    <w:rsid w:val="00E144F0"/>
    <w:rsid w:val="00E16D47"/>
    <w:rsid w:val="00E179E8"/>
    <w:rsid w:val="00E24B9A"/>
    <w:rsid w:val="00E2705F"/>
    <w:rsid w:val="00E30B00"/>
    <w:rsid w:val="00E31A77"/>
    <w:rsid w:val="00E34E36"/>
    <w:rsid w:val="00E3719B"/>
    <w:rsid w:val="00E3720D"/>
    <w:rsid w:val="00E4041D"/>
    <w:rsid w:val="00E44E94"/>
    <w:rsid w:val="00E52CFC"/>
    <w:rsid w:val="00E679A9"/>
    <w:rsid w:val="00E82F84"/>
    <w:rsid w:val="00E845D8"/>
    <w:rsid w:val="00E85137"/>
    <w:rsid w:val="00EA0D27"/>
    <w:rsid w:val="00EA66DD"/>
    <w:rsid w:val="00EA78D5"/>
    <w:rsid w:val="00EB4963"/>
    <w:rsid w:val="00EB7655"/>
    <w:rsid w:val="00EC33C2"/>
    <w:rsid w:val="00EC3FD4"/>
    <w:rsid w:val="00EC481D"/>
    <w:rsid w:val="00EC6D84"/>
    <w:rsid w:val="00ED00CE"/>
    <w:rsid w:val="00ED2DA9"/>
    <w:rsid w:val="00ED46DF"/>
    <w:rsid w:val="00ED47B2"/>
    <w:rsid w:val="00EE18B5"/>
    <w:rsid w:val="00EE1A29"/>
    <w:rsid w:val="00EE38B4"/>
    <w:rsid w:val="00EE728D"/>
    <w:rsid w:val="00EF2B49"/>
    <w:rsid w:val="00EF2C58"/>
    <w:rsid w:val="00EF6AD6"/>
    <w:rsid w:val="00F0258F"/>
    <w:rsid w:val="00F10949"/>
    <w:rsid w:val="00F123C4"/>
    <w:rsid w:val="00F12C9C"/>
    <w:rsid w:val="00F21262"/>
    <w:rsid w:val="00F216FF"/>
    <w:rsid w:val="00F23940"/>
    <w:rsid w:val="00F30AB0"/>
    <w:rsid w:val="00F30F76"/>
    <w:rsid w:val="00F3636A"/>
    <w:rsid w:val="00F43DF1"/>
    <w:rsid w:val="00F44424"/>
    <w:rsid w:val="00F458CF"/>
    <w:rsid w:val="00F463C6"/>
    <w:rsid w:val="00F46F10"/>
    <w:rsid w:val="00F47033"/>
    <w:rsid w:val="00F50912"/>
    <w:rsid w:val="00F517F6"/>
    <w:rsid w:val="00F52217"/>
    <w:rsid w:val="00F52800"/>
    <w:rsid w:val="00F528EC"/>
    <w:rsid w:val="00F57110"/>
    <w:rsid w:val="00F606DB"/>
    <w:rsid w:val="00F7255A"/>
    <w:rsid w:val="00F76DB9"/>
    <w:rsid w:val="00F80303"/>
    <w:rsid w:val="00F8252B"/>
    <w:rsid w:val="00F845D4"/>
    <w:rsid w:val="00F848A8"/>
    <w:rsid w:val="00F85683"/>
    <w:rsid w:val="00F85FFC"/>
    <w:rsid w:val="00F87C78"/>
    <w:rsid w:val="00F94C34"/>
    <w:rsid w:val="00FA79F5"/>
    <w:rsid w:val="00FB0E9A"/>
    <w:rsid w:val="00FB47A0"/>
    <w:rsid w:val="00FB691D"/>
    <w:rsid w:val="00FB6D78"/>
    <w:rsid w:val="00FC0578"/>
    <w:rsid w:val="00FC1DE9"/>
    <w:rsid w:val="00FD4388"/>
    <w:rsid w:val="00FD7592"/>
    <w:rsid w:val="00FE52A8"/>
    <w:rsid w:val="00FE61CF"/>
    <w:rsid w:val="00FF467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1131DDEB"/>
  <w15:docId w15:val="{3007C59F-487A-412B-A11C-97FBE805A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55A"/>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paragraph" w:styleId="Heading1">
    <w:name w:val="heading 1"/>
    <w:basedOn w:val="Normal"/>
    <w:next w:val="Normal"/>
    <w:qFormat/>
    <w:rsid w:val="00F845D4"/>
    <w:pPr>
      <w:keepNext/>
      <w:spacing w:before="240" w:after="60"/>
      <w:outlineLvl w:val="0"/>
    </w:pPr>
    <w:rPr>
      <w:rFonts w:cs="Arial"/>
      <w:b/>
      <w:bCs/>
      <w:kern w:val="32"/>
      <w:sz w:val="32"/>
      <w:szCs w:val="32"/>
    </w:rPr>
  </w:style>
  <w:style w:type="paragraph" w:styleId="Heading2">
    <w:name w:val="heading 2"/>
    <w:basedOn w:val="Normal"/>
    <w:next w:val="Normal"/>
    <w:link w:val="Heading2Char"/>
    <w:qFormat/>
    <w:rsid w:val="007A2F9C"/>
    <w:pPr>
      <w:keepNext/>
      <w:spacing w:before="240" w:after="60"/>
      <w:outlineLvl w:val="1"/>
    </w:pPr>
    <w:rPr>
      <w:rFonts w:cs="Arial"/>
      <w:b/>
      <w:bCs/>
      <w:i/>
      <w:iCs/>
      <w:sz w:val="28"/>
      <w:szCs w:val="28"/>
    </w:rPr>
  </w:style>
  <w:style w:type="paragraph" w:styleId="Heading4">
    <w:name w:val="heading 4"/>
    <w:basedOn w:val="Normal"/>
    <w:next w:val="Normal"/>
    <w:qFormat/>
    <w:rsid w:val="009F152D"/>
    <w:pPr>
      <w:keepNext/>
      <w:spacing w:before="240" w:after="60"/>
      <w:outlineLvl w:val="3"/>
    </w:pPr>
    <w:rPr>
      <w:rFonts w:ascii="Times New Roman" w:hAnsi="Times New Roman"/>
      <w:b/>
      <w:bCs/>
      <w:sz w:val="28"/>
      <w:szCs w:val="28"/>
    </w:rPr>
  </w:style>
  <w:style w:type="paragraph" w:styleId="Heading7">
    <w:name w:val="heading 7"/>
    <w:basedOn w:val="Normal"/>
    <w:next w:val="Normal"/>
    <w:qFormat/>
    <w:rsid w:val="00EC6D84"/>
    <w:pPr>
      <w:keepNext/>
      <w:tabs>
        <w:tab w:val="clear" w:pos="709"/>
        <w:tab w:val="clear" w:pos="1418"/>
        <w:tab w:val="clear" w:pos="2126"/>
        <w:tab w:val="clear" w:pos="2835"/>
        <w:tab w:val="clear" w:pos="3544"/>
        <w:tab w:val="clear" w:pos="4253"/>
        <w:tab w:val="clear" w:pos="4961"/>
        <w:tab w:val="clear" w:pos="5670"/>
        <w:tab w:val="clear" w:pos="8363"/>
      </w:tabs>
      <w:spacing w:after="0" w:line="240" w:lineRule="auto"/>
      <w:jc w:val="center"/>
      <w:outlineLvl w:val="6"/>
    </w:pPr>
    <w:rPr>
      <w:b/>
      <w:kern w:val="0"/>
      <w:sz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82338C"/>
    <w:pPr>
      <w:ind w:left="283" w:hanging="283"/>
    </w:pPr>
  </w:style>
  <w:style w:type="table" w:styleId="TableGrid">
    <w:name w:val="Table Grid"/>
    <w:basedOn w:val="TableNormal"/>
    <w:rsid w:val="0082338C"/>
    <w:pPr>
      <w:tabs>
        <w:tab w:val="left" w:pos="709"/>
        <w:tab w:val="left" w:pos="1418"/>
        <w:tab w:val="left" w:pos="2126"/>
        <w:tab w:val="left" w:pos="2835"/>
        <w:tab w:val="left" w:pos="3544"/>
        <w:tab w:val="left" w:pos="4253"/>
        <w:tab w:val="left" w:pos="4961"/>
        <w:tab w:val="left" w:pos="5670"/>
        <w:tab w:val="right" w:pos="8363"/>
      </w:tabs>
      <w:spacing w:after="28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EC6D84"/>
    <w:pPr>
      <w:tabs>
        <w:tab w:val="clear" w:pos="709"/>
        <w:tab w:val="clear" w:pos="1418"/>
        <w:tab w:val="clear" w:pos="2126"/>
        <w:tab w:val="clear" w:pos="2835"/>
        <w:tab w:val="clear" w:pos="3544"/>
        <w:tab w:val="clear" w:pos="4253"/>
        <w:tab w:val="clear" w:pos="4961"/>
        <w:tab w:val="clear" w:pos="5670"/>
        <w:tab w:val="clear" w:pos="8363"/>
      </w:tabs>
      <w:spacing w:after="0" w:line="240" w:lineRule="auto"/>
      <w:ind w:left="720"/>
    </w:pPr>
    <w:rPr>
      <w:rFonts w:ascii="Times New Roman" w:hAnsi="Times New Roman"/>
      <w:kern w:val="0"/>
      <w:sz w:val="24"/>
      <w:lang w:eastAsia="en-US"/>
    </w:rPr>
  </w:style>
  <w:style w:type="character" w:styleId="Strong">
    <w:name w:val="Strong"/>
    <w:qFormat/>
    <w:rsid w:val="00C84745"/>
    <w:rPr>
      <w:b/>
      <w:bCs/>
    </w:rPr>
  </w:style>
  <w:style w:type="paragraph" w:customStyle="1" w:styleId="address">
    <w:name w:val="address"/>
    <w:basedOn w:val="Normal"/>
    <w:rsid w:val="00C84745"/>
    <w:pPr>
      <w:tabs>
        <w:tab w:val="clear" w:pos="709"/>
        <w:tab w:val="clear" w:pos="1418"/>
        <w:tab w:val="clear" w:pos="2126"/>
        <w:tab w:val="clear" w:pos="2835"/>
        <w:tab w:val="clear" w:pos="3544"/>
        <w:tab w:val="clear" w:pos="4253"/>
        <w:tab w:val="clear" w:pos="4961"/>
        <w:tab w:val="clear" w:pos="5670"/>
        <w:tab w:val="clear" w:pos="8363"/>
      </w:tabs>
      <w:spacing w:before="100" w:beforeAutospacing="1" w:after="100" w:afterAutospacing="1" w:line="240" w:lineRule="auto"/>
      <w:jc w:val="left"/>
    </w:pPr>
    <w:rPr>
      <w:rFonts w:ascii="Times New Roman" w:hAnsi="Times New Roman"/>
      <w:kern w:val="0"/>
      <w:sz w:val="24"/>
      <w:szCs w:val="24"/>
      <w:lang w:eastAsia="en-GB"/>
    </w:rPr>
  </w:style>
  <w:style w:type="paragraph" w:styleId="Header">
    <w:name w:val="header"/>
    <w:basedOn w:val="Normal"/>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44770D"/>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BodyText">
    <w:name w:val="Body Text"/>
    <w:basedOn w:val="Normal"/>
    <w:rsid w:val="009F152D"/>
    <w:pPr>
      <w:spacing w:after="120"/>
    </w:pPr>
  </w:style>
  <w:style w:type="paragraph" w:styleId="BalloonText">
    <w:name w:val="Balloon Text"/>
    <w:basedOn w:val="Normal"/>
    <w:semiHidden/>
    <w:rsid w:val="00D06F1E"/>
    <w:rPr>
      <w:rFonts w:ascii="Tahoma" w:hAnsi="Tahoma" w:cs="Tahoma"/>
      <w:sz w:val="16"/>
      <w:szCs w:val="16"/>
    </w:rPr>
  </w:style>
  <w:style w:type="character" w:customStyle="1" w:styleId="FooterChar">
    <w:name w:val="Footer Char"/>
    <w:basedOn w:val="DefaultParagraphFont"/>
    <w:link w:val="Footer"/>
    <w:uiPriority w:val="99"/>
    <w:rsid w:val="00997A89"/>
    <w:rPr>
      <w:rFonts w:ascii="Arial" w:hAnsi="Arial"/>
      <w:kern w:val="16"/>
      <w:lang w:eastAsia="zh-CN"/>
    </w:rPr>
  </w:style>
  <w:style w:type="paragraph" w:styleId="ListParagraph">
    <w:name w:val="List Paragraph"/>
    <w:basedOn w:val="Normal"/>
    <w:link w:val="ListParagraphChar"/>
    <w:uiPriority w:val="34"/>
    <w:qFormat/>
    <w:rsid w:val="002951CF"/>
    <w:pPr>
      <w:ind w:left="720"/>
      <w:contextualSpacing/>
    </w:pPr>
  </w:style>
  <w:style w:type="table" w:styleId="GridTable3">
    <w:name w:val="Grid Table 3"/>
    <w:basedOn w:val="TableNormal"/>
    <w:uiPriority w:val="48"/>
    <w:rsid w:val="00380C0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styleId="PageNumber">
    <w:name w:val="page number"/>
    <w:rsid w:val="00F12C9C"/>
    <w:rPr>
      <w:rFonts w:ascii="Arial" w:hAnsi="Arial"/>
      <w:color w:val="auto"/>
      <w:kern w:val="16"/>
      <w:u w:val="none"/>
    </w:rPr>
  </w:style>
  <w:style w:type="character" w:styleId="CommentReference">
    <w:name w:val="annotation reference"/>
    <w:basedOn w:val="DefaultParagraphFont"/>
    <w:semiHidden/>
    <w:unhideWhenUsed/>
    <w:rsid w:val="005D5DC3"/>
    <w:rPr>
      <w:sz w:val="16"/>
      <w:szCs w:val="16"/>
    </w:rPr>
  </w:style>
  <w:style w:type="paragraph" w:styleId="CommentText">
    <w:name w:val="annotation text"/>
    <w:basedOn w:val="Normal"/>
    <w:link w:val="CommentTextChar"/>
    <w:semiHidden/>
    <w:unhideWhenUsed/>
    <w:rsid w:val="005D5DC3"/>
    <w:pPr>
      <w:spacing w:line="240" w:lineRule="auto"/>
    </w:pPr>
  </w:style>
  <w:style w:type="character" w:customStyle="1" w:styleId="CommentTextChar">
    <w:name w:val="Comment Text Char"/>
    <w:basedOn w:val="DefaultParagraphFont"/>
    <w:link w:val="CommentText"/>
    <w:semiHidden/>
    <w:rsid w:val="005D5DC3"/>
    <w:rPr>
      <w:rFonts w:ascii="Arial" w:hAnsi="Arial"/>
      <w:kern w:val="16"/>
      <w:lang w:eastAsia="zh-CN"/>
    </w:rPr>
  </w:style>
  <w:style w:type="paragraph" w:styleId="CommentSubject">
    <w:name w:val="annotation subject"/>
    <w:basedOn w:val="CommentText"/>
    <w:next w:val="CommentText"/>
    <w:link w:val="CommentSubjectChar"/>
    <w:semiHidden/>
    <w:unhideWhenUsed/>
    <w:rsid w:val="005D5DC3"/>
    <w:rPr>
      <w:b/>
      <w:bCs/>
    </w:rPr>
  </w:style>
  <w:style w:type="character" w:customStyle="1" w:styleId="CommentSubjectChar">
    <w:name w:val="Comment Subject Char"/>
    <w:basedOn w:val="CommentTextChar"/>
    <w:link w:val="CommentSubject"/>
    <w:semiHidden/>
    <w:rsid w:val="005D5DC3"/>
    <w:rPr>
      <w:rFonts w:ascii="Arial" w:hAnsi="Arial"/>
      <w:b/>
      <w:bCs/>
      <w:kern w:val="16"/>
      <w:lang w:eastAsia="zh-CN"/>
    </w:rPr>
  </w:style>
  <w:style w:type="table" w:customStyle="1" w:styleId="TableGrid1">
    <w:name w:val="Table Grid1"/>
    <w:basedOn w:val="TableNormal"/>
    <w:next w:val="TableGrid"/>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31221A"/>
    <w:rPr>
      <w:rFonts w:asciiTheme="minorHAnsi" w:eastAsiaTheme="minorEastAsia" w:hAnsiTheme="minorHAnsi" w:cstheme="minorBidi"/>
    </w:rPr>
  </w:style>
  <w:style w:type="table" w:customStyle="1" w:styleId="TableGrid21">
    <w:name w:val="Table Grid21"/>
    <w:basedOn w:val="TableNormal"/>
    <w:next w:val="TableGrid"/>
    <w:uiPriority w:val="39"/>
    <w:rsid w:val="0031221A"/>
    <w:pPr>
      <w:spacing w:after="120" w:line="264" w:lineRule="auto"/>
    </w:pPr>
    <w:rPr>
      <w:rFonts w:ascii="Calibri" w:eastAsia="Calibri" w:hAnsi="Calibr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locked/>
    <w:rsid w:val="0031221A"/>
    <w:rPr>
      <w:rFonts w:ascii="Arial" w:hAnsi="Arial"/>
      <w:kern w:val="16"/>
      <w:lang w:eastAsia="zh-CN"/>
    </w:rPr>
  </w:style>
  <w:style w:type="character" w:customStyle="1" w:styleId="Heading2Char">
    <w:name w:val="Heading 2 Char"/>
    <w:basedOn w:val="DefaultParagraphFont"/>
    <w:link w:val="Heading2"/>
    <w:rsid w:val="00DA4333"/>
    <w:rPr>
      <w:rFonts w:ascii="Arial" w:hAnsi="Arial" w:cs="Arial"/>
      <w:b/>
      <w:bCs/>
      <w:i/>
      <w:iCs/>
      <w:kern w:val="16"/>
      <w:sz w:val="28"/>
      <w:szCs w:val="28"/>
      <w:lang w:eastAsia="zh-CN"/>
    </w:rPr>
  </w:style>
  <w:style w:type="character" w:customStyle="1" w:styleId="jlqj4b">
    <w:name w:val="jlqj4b"/>
    <w:basedOn w:val="DefaultParagraphFont"/>
    <w:rsid w:val="00021E7B"/>
  </w:style>
  <w:style w:type="character" w:customStyle="1" w:styleId="q4iawc">
    <w:name w:val="q4iawc"/>
    <w:basedOn w:val="DefaultParagraphFont"/>
    <w:rsid w:val="002903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310138">
      <w:bodyDiv w:val="1"/>
      <w:marLeft w:val="0"/>
      <w:marRight w:val="0"/>
      <w:marTop w:val="0"/>
      <w:marBottom w:val="0"/>
      <w:divBdr>
        <w:top w:val="none" w:sz="0" w:space="0" w:color="auto"/>
        <w:left w:val="none" w:sz="0" w:space="0" w:color="auto"/>
        <w:bottom w:val="none" w:sz="0" w:space="0" w:color="auto"/>
        <w:right w:val="none" w:sz="0" w:space="0" w:color="auto"/>
      </w:divBdr>
      <w:divsChild>
        <w:div w:id="1319727735">
          <w:marLeft w:val="0"/>
          <w:marRight w:val="0"/>
          <w:marTop w:val="0"/>
          <w:marBottom w:val="0"/>
          <w:divBdr>
            <w:top w:val="none" w:sz="0" w:space="0" w:color="auto"/>
            <w:left w:val="none" w:sz="0" w:space="0" w:color="auto"/>
            <w:bottom w:val="none" w:sz="0" w:space="0" w:color="auto"/>
            <w:right w:val="none" w:sz="0" w:space="0" w:color="auto"/>
          </w:divBdr>
        </w:div>
      </w:divsChild>
    </w:div>
    <w:div w:id="411663920">
      <w:bodyDiv w:val="1"/>
      <w:marLeft w:val="0"/>
      <w:marRight w:val="0"/>
      <w:marTop w:val="0"/>
      <w:marBottom w:val="0"/>
      <w:divBdr>
        <w:top w:val="none" w:sz="0" w:space="0" w:color="auto"/>
        <w:left w:val="none" w:sz="0" w:space="0" w:color="auto"/>
        <w:bottom w:val="none" w:sz="0" w:space="0" w:color="auto"/>
        <w:right w:val="none" w:sz="0" w:space="0" w:color="auto"/>
      </w:divBdr>
    </w:div>
    <w:div w:id="452989136">
      <w:bodyDiv w:val="1"/>
      <w:marLeft w:val="0"/>
      <w:marRight w:val="0"/>
      <w:marTop w:val="0"/>
      <w:marBottom w:val="0"/>
      <w:divBdr>
        <w:top w:val="none" w:sz="0" w:space="0" w:color="auto"/>
        <w:left w:val="none" w:sz="0" w:space="0" w:color="auto"/>
        <w:bottom w:val="none" w:sz="0" w:space="0" w:color="auto"/>
        <w:right w:val="none" w:sz="0" w:space="0" w:color="auto"/>
      </w:divBdr>
    </w:div>
    <w:div w:id="534005125">
      <w:bodyDiv w:val="1"/>
      <w:marLeft w:val="0"/>
      <w:marRight w:val="0"/>
      <w:marTop w:val="0"/>
      <w:marBottom w:val="0"/>
      <w:divBdr>
        <w:top w:val="none" w:sz="0" w:space="0" w:color="auto"/>
        <w:left w:val="none" w:sz="0" w:space="0" w:color="auto"/>
        <w:bottom w:val="none" w:sz="0" w:space="0" w:color="auto"/>
        <w:right w:val="none" w:sz="0" w:space="0" w:color="auto"/>
      </w:divBdr>
    </w:div>
    <w:div w:id="592277016">
      <w:bodyDiv w:val="1"/>
      <w:marLeft w:val="0"/>
      <w:marRight w:val="0"/>
      <w:marTop w:val="0"/>
      <w:marBottom w:val="0"/>
      <w:divBdr>
        <w:top w:val="none" w:sz="0" w:space="0" w:color="auto"/>
        <w:left w:val="none" w:sz="0" w:space="0" w:color="auto"/>
        <w:bottom w:val="none" w:sz="0" w:space="0" w:color="auto"/>
        <w:right w:val="none" w:sz="0" w:space="0" w:color="auto"/>
      </w:divBdr>
    </w:div>
    <w:div w:id="619798769">
      <w:bodyDiv w:val="1"/>
      <w:marLeft w:val="0"/>
      <w:marRight w:val="0"/>
      <w:marTop w:val="0"/>
      <w:marBottom w:val="0"/>
      <w:divBdr>
        <w:top w:val="none" w:sz="0" w:space="0" w:color="auto"/>
        <w:left w:val="none" w:sz="0" w:space="0" w:color="auto"/>
        <w:bottom w:val="none" w:sz="0" w:space="0" w:color="auto"/>
        <w:right w:val="none" w:sz="0" w:space="0" w:color="auto"/>
      </w:divBdr>
    </w:div>
    <w:div w:id="811601560">
      <w:bodyDiv w:val="1"/>
      <w:marLeft w:val="0"/>
      <w:marRight w:val="0"/>
      <w:marTop w:val="0"/>
      <w:marBottom w:val="0"/>
      <w:divBdr>
        <w:top w:val="none" w:sz="0" w:space="0" w:color="auto"/>
        <w:left w:val="none" w:sz="0" w:space="0" w:color="auto"/>
        <w:bottom w:val="none" w:sz="0" w:space="0" w:color="auto"/>
        <w:right w:val="none" w:sz="0" w:space="0" w:color="auto"/>
      </w:divBdr>
    </w:div>
    <w:div w:id="945963898">
      <w:bodyDiv w:val="1"/>
      <w:marLeft w:val="0"/>
      <w:marRight w:val="0"/>
      <w:marTop w:val="0"/>
      <w:marBottom w:val="0"/>
      <w:divBdr>
        <w:top w:val="none" w:sz="0" w:space="0" w:color="auto"/>
        <w:left w:val="none" w:sz="0" w:space="0" w:color="auto"/>
        <w:bottom w:val="none" w:sz="0" w:space="0" w:color="auto"/>
        <w:right w:val="none" w:sz="0" w:space="0" w:color="auto"/>
      </w:divBdr>
    </w:div>
    <w:div w:id="1036781429">
      <w:bodyDiv w:val="1"/>
      <w:marLeft w:val="0"/>
      <w:marRight w:val="0"/>
      <w:marTop w:val="0"/>
      <w:marBottom w:val="0"/>
      <w:divBdr>
        <w:top w:val="none" w:sz="0" w:space="0" w:color="auto"/>
        <w:left w:val="none" w:sz="0" w:space="0" w:color="auto"/>
        <w:bottom w:val="none" w:sz="0" w:space="0" w:color="auto"/>
        <w:right w:val="none" w:sz="0" w:space="0" w:color="auto"/>
      </w:divBdr>
    </w:div>
    <w:div w:id="1088310659">
      <w:bodyDiv w:val="1"/>
      <w:marLeft w:val="0"/>
      <w:marRight w:val="0"/>
      <w:marTop w:val="0"/>
      <w:marBottom w:val="0"/>
      <w:divBdr>
        <w:top w:val="none" w:sz="0" w:space="0" w:color="auto"/>
        <w:left w:val="none" w:sz="0" w:space="0" w:color="auto"/>
        <w:bottom w:val="none" w:sz="0" w:space="0" w:color="auto"/>
        <w:right w:val="none" w:sz="0" w:space="0" w:color="auto"/>
      </w:divBdr>
    </w:div>
    <w:div w:id="1157112139">
      <w:bodyDiv w:val="1"/>
      <w:marLeft w:val="0"/>
      <w:marRight w:val="0"/>
      <w:marTop w:val="0"/>
      <w:marBottom w:val="0"/>
      <w:divBdr>
        <w:top w:val="none" w:sz="0" w:space="0" w:color="auto"/>
        <w:left w:val="none" w:sz="0" w:space="0" w:color="auto"/>
        <w:bottom w:val="none" w:sz="0" w:space="0" w:color="auto"/>
        <w:right w:val="none" w:sz="0" w:space="0" w:color="auto"/>
      </w:divBdr>
    </w:div>
    <w:div w:id="1612128467">
      <w:bodyDiv w:val="1"/>
      <w:marLeft w:val="0"/>
      <w:marRight w:val="0"/>
      <w:marTop w:val="0"/>
      <w:marBottom w:val="0"/>
      <w:divBdr>
        <w:top w:val="none" w:sz="0" w:space="0" w:color="auto"/>
        <w:left w:val="none" w:sz="0" w:space="0" w:color="auto"/>
        <w:bottom w:val="none" w:sz="0" w:space="0" w:color="auto"/>
        <w:right w:val="none" w:sz="0" w:space="0" w:color="auto"/>
      </w:divBdr>
    </w:div>
    <w:div w:id="1667781403">
      <w:bodyDiv w:val="1"/>
      <w:marLeft w:val="0"/>
      <w:marRight w:val="0"/>
      <w:marTop w:val="0"/>
      <w:marBottom w:val="0"/>
      <w:divBdr>
        <w:top w:val="none" w:sz="0" w:space="0" w:color="auto"/>
        <w:left w:val="none" w:sz="0" w:space="0" w:color="auto"/>
        <w:bottom w:val="none" w:sz="0" w:space="0" w:color="auto"/>
        <w:right w:val="none" w:sz="0" w:space="0" w:color="auto"/>
      </w:divBdr>
    </w:div>
    <w:div w:id="1668702070">
      <w:bodyDiv w:val="1"/>
      <w:marLeft w:val="0"/>
      <w:marRight w:val="0"/>
      <w:marTop w:val="0"/>
      <w:marBottom w:val="0"/>
      <w:divBdr>
        <w:top w:val="none" w:sz="0" w:space="0" w:color="auto"/>
        <w:left w:val="none" w:sz="0" w:space="0" w:color="auto"/>
        <w:bottom w:val="none" w:sz="0" w:space="0" w:color="auto"/>
        <w:right w:val="none" w:sz="0" w:space="0" w:color="auto"/>
      </w:divBdr>
    </w:div>
    <w:div w:id="1884251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A93D3C8603B34BA690777E83DEEF99" ma:contentTypeVersion="7" ma:contentTypeDescription="Create a new document." ma:contentTypeScope="" ma:versionID="0545374195921d179eb7901b2621a242">
  <xsd:schema xmlns:xsd="http://www.w3.org/2001/XMLSchema" xmlns:xs="http://www.w3.org/2001/XMLSchema" xmlns:p="http://schemas.microsoft.com/office/2006/metadata/properties" xmlns:ns2="53b0d65c-b407-4f7c-8024-22fb93fbbae0" xmlns:ns3="d40722a9-0d03-4d74-a8f0-d38b74bc5bb4" targetNamespace="http://schemas.microsoft.com/office/2006/metadata/properties" ma:root="true" ma:fieldsID="701c4fd5929358f3628a7820d2a1addb" ns2:_="" ns3:_="">
    <xsd:import namespace="53b0d65c-b407-4f7c-8024-22fb93fbbae0"/>
    <xsd:import namespace="d40722a9-0d03-4d74-a8f0-d38b74bc5b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0d65c-b407-4f7c-8024-22fb93fbbae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722a9-0d03-4d74-a8f0-d38b74bc5bb4"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B1F53-819B-4527-A2ED-D695263ADD3B}">
  <ds:schemaRefs>
    <ds:schemaRef ds:uri="http://schemas.microsoft.com/office/2006/metadata/properties"/>
    <ds:schemaRef ds:uri="http://www.w3.org/XML/1998/namespace"/>
    <ds:schemaRef ds:uri="http://purl.org/dc/terms/"/>
    <ds:schemaRef ds:uri="http://purl.org/dc/dcmitype/"/>
    <ds:schemaRef ds:uri="d40722a9-0d03-4d74-a8f0-d38b74bc5bb4"/>
    <ds:schemaRef ds:uri="http://schemas.microsoft.com/office/2006/documentManagement/types"/>
    <ds:schemaRef ds:uri="http://schemas.openxmlformats.org/package/2006/metadata/core-properties"/>
    <ds:schemaRef ds:uri="http://schemas.microsoft.com/office/infopath/2007/PartnerControls"/>
    <ds:schemaRef ds:uri="53b0d65c-b407-4f7c-8024-22fb93fbbae0"/>
    <ds:schemaRef ds:uri="http://purl.org/dc/elements/1.1/"/>
  </ds:schemaRefs>
</ds:datastoreItem>
</file>

<file path=customXml/itemProps2.xml><?xml version="1.0" encoding="utf-8"?>
<ds:datastoreItem xmlns:ds="http://schemas.openxmlformats.org/officeDocument/2006/customXml" ds:itemID="{190EA717-5332-4164-AEB7-5B7CD34A34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b0d65c-b407-4f7c-8024-22fb93fbbae0"/>
    <ds:schemaRef ds:uri="d40722a9-0d03-4d74-a8f0-d38b74bc5b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0896F4-E925-412C-A358-42D5408F6262}">
  <ds:schemaRefs>
    <ds:schemaRef ds:uri="http://schemas.microsoft.com/sharepoint/v3/contenttype/forms"/>
  </ds:schemaRefs>
</ds:datastoreItem>
</file>

<file path=customXml/itemProps4.xml><?xml version="1.0" encoding="utf-8"?>
<ds:datastoreItem xmlns:ds="http://schemas.openxmlformats.org/officeDocument/2006/customXml" ds:itemID="{9816ED2F-1CB0-4CDE-89D6-7756E8053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957</Words>
  <Characters>5461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Section 1 - Bidder’s general business details</vt:lpstr>
    </vt:vector>
  </TitlesOfParts>
  <Company>Save the Children</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1 - Bidder’s general business details</dc:title>
  <dc:subject/>
  <dc:creator>LMiller</dc:creator>
  <cp:keywords/>
  <dc:description/>
  <cp:lastModifiedBy>Tawfeeq, Mohammed</cp:lastModifiedBy>
  <cp:revision>13</cp:revision>
  <cp:lastPrinted>2012-02-02T18:23:00Z</cp:lastPrinted>
  <dcterms:created xsi:type="dcterms:W3CDTF">2021-10-06T07:03:00Z</dcterms:created>
  <dcterms:modified xsi:type="dcterms:W3CDTF">2022-06-20T12:41:00Z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0x010100C2A93D3C8603B34BA690777E83DEEF99</vt:lpwstr>
  </property>
  <property fmtid="{D5CDD505-2E9C-101B-9397-08002B2CF9AE}" pid="3" name="Order">
    <vt:r8>41100</vt:r8>
  </property>
  <property fmtid="{D5CDD505-2E9C-101B-9397-08002B2CF9AE}" pid="4" name="SCITaxSource">
    <vt:lpwstr/>
  </property>
  <property fmtid="{D5CDD505-2E9C-101B-9397-08002B2CF9AE}" pid="5" name="SCITaxAssociatedThemes">
    <vt:lpwstr/>
  </property>
  <property fmtid="{D5CDD505-2E9C-101B-9397-08002B2CF9AE}" pid="6" name="SCITaxDocumentCategory">
    <vt:lpwstr/>
  </property>
  <property fmtid="{D5CDD505-2E9C-101B-9397-08002B2CF9AE}" pid="7" name="SCITaxLanguage">
    <vt:lpwstr/>
  </property>
  <property fmtid="{D5CDD505-2E9C-101B-9397-08002B2CF9AE}" pid="8" name="SCITaxPrimaryTheme">
    <vt:lpwstr/>
  </property>
  <property fmtid="{D5CDD505-2E9C-101B-9397-08002B2CF9AE}" pid="9" name="SCITaxPrimaryDepartment">
    <vt:lpwstr/>
  </property>
  <property fmtid="{D5CDD505-2E9C-101B-9397-08002B2CF9AE}" pid="10" name="SCITaxPartners">
    <vt:lpwstr/>
  </property>
  <property fmtid="{D5CDD505-2E9C-101B-9397-08002B2CF9AE}" pid="11" name="SCITaxAssociatedDepartments">
    <vt:lpwstr/>
  </property>
  <property fmtid="{D5CDD505-2E9C-101B-9397-08002B2CF9AE}" pid="12" name="SCITaxKeywords">
    <vt:lpwstr/>
  </property>
  <property fmtid="{D5CDD505-2E9C-101B-9397-08002B2CF9AE}" pid="13" name="SCITaxPrimaryLocation">
    <vt:lpwstr/>
  </property>
  <property fmtid="{D5CDD505-2E9C-101B-9397-08002B2CF9AE}" pid="14" name="SCITaxAssociatedLocations">
    <vt:lpwstr/>
  </property>
</Properties>
</file>