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475AC201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23CC2">
        <w:rPr>
          <w:rFonts w:cs="Arial"/>
          <w:b/>
          <w:sz w:val="36"/>
          <w:szCs w:val="36"/>
        </w:rPr>
        <w:t xml:space="preserve"> Formal </w:t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508F4DE0" w14:textId="77777777" w:rsidR="001E5102" w:rsidRDefault="001E5102" w:rsidP="00571E7A">
      <w:pPr>
        <w:pStyle w:val="NoSpacing"/>
        <w:rPr>
          <w:rFonts w:cs="Arial"/>
          <w:b/>
          <w:bCs/>
          <w:sz w:val="28"/>
          <w:szCs w:val="28"/>
        </w:rPr>
      </w:pPr>
    </w:p>
    <w:p w14:paraId="1A049838" w14:textId="3E996A93" w:rsidR="001E5102" w:rsidRDefault="00A56A13" w:rsidP="00571E7A">
      <w:pPr>
        <w:pStyle w:val="NoSpacing"/>
        <w:rPr>
          <w:rFonts w:cs="Arial"/>
          <w:b/>
          <w:bCs/>
          <w:color w:val="32363A"/>
          <w:sz w:val="30"/>
          <w:szCs w:val="30"/>
          <w:highlight w:val="yellow"/>
          <w:shd w:val="clear" w:color="auto" w:fill="FFFFFF"/>
        </w:rPr>
      </w:pPr>
      <w:r w:rsidRPr="008B3C5A">
        <w:rPr>
          <w:rFonts w:cs="Arial"/>
          <w:b/>
          <w:bCs/>
          <w:color w:val="32363A"/>
          <w:sz w:val="30"/>
          <w:szCs w:val="30"/>
          <w:highlight w:val="yellow"/>
          <w:shd w:val="clear" w:color="auto" w:fill="FFFFFF"/>
        </w:rPr>
        <w:t>Solid Waste Collection from Sinjar mountain camp</w:t>
      </w:r>
    </w:p>
    <w:p w14:paraId="1E9A6A23" w14:textId="77777777" w:rsidR="00A56A13" w:rsidRDefault="00A56A13" w:rsidP="00571E7A">
      <w:pPr>
        <w:pStyle w:val="NoSpacing"/>
        <w:rPr>
          <w:rFonts w:cs="Arial"/>
          <w:b/>
          <w:bCs/>
          <w:sz w:val="28"/>
          <w:szCs w:val="28"/>
        </w:rPr>
      </w:pPr>
    </w:p>
    <w:p w14:paraId="49319068" w14:textId="572AA4E4" w:rsidR="00571E7A" w:rsidRDefault="00571E7A" w:rsidP="00571E7A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  <w:bookmarkStart w:id="0" w:name="_GoBack"/>
      <w:bookmarkEnd w:id="0"/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2" o:title=""/>
          </v:shape>
          <o:OLEObject Type="Embed" ProgID="PowerPoint.Show.12" ShapeID="_x0000_i1025" DrawAspect="Icon" ObjectID="_1717248530" r:id="rId13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</w:t>
      </w:r>
      <w:proofErr w:type="gramStart"/>
      <w:r w:rsidRPr="00343F50">
        <w:rPr>
          <w:rFonts w:cs="Arial"/>
        </w:rPr>
        <w:t>ProSave)</w:t>
      </w:r>
      <w:proofErr w:type="gramEnd"/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7.5pt;height:49.5pt" o:ole="">
            <v:imagedata r:id="rId14" o:title=""/>
          </v:shape>
          <o:OLEObject Type="Embed" ProgID="PowerPoint.Show.12" ShapeID="_x0000_i1026" DrawAspect="Icon" ObjectID="_1717248531" r:id="rId15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0ACE7B25" w14:textId="117D77BC" w:rsidR="004F4FF8" w:rsidRPr="00923CC2" w:rsidRDefault="00962A46" w:rsidP="00A56A13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  <w:highlight w:val="yellow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to </w:t>
      </w:r>
      <w:r w:rsidR="004F4FF8" w:rsidRPr="004F4FF8">
        <w:rPr>
          <w:rFonts w:cs="Arial"/>
          <w:b/>
          <w:bCs/>
        </w:rPr>
        <w:t xml:space="preserve">: </w:t>
      </w:r>
      <w:r w:rsidR="00A56A13">
        <w:rPr>
          <w:rFonts w:cs="Arial"/>
          <w:b/>
          <w:bCs/>
          <w:highlight w:val="yellow"/>
        </w:rPr>
        <w:t>Iraq,</w:t>
      </w:r>
      <w:r w:rsidR="00A56A13">
        <w:rPr>
          <w:rFonts w:cs="Arial"/>
          <w:b/>
          <w:bCs/>
        </w:rPr>
        <w:t xml:space="preserve"> </w:t>
      </w:r>
      <w:r w:rsidR="00A56A13" w:rsidRPr="00A56A13">
        <w:rPr>
          <w:rFonts w:cs="Arial"/>
          <w:b/>
          <w:bCs/>
          <w:highlight w:val="yellow"/>
        </w:rPr>
        <w:t xml:space="preserve">Ninewa FO - Al </w:t>
      </w:r>
      <w:proofErr w:type="spellStart"/>
      <w:r w:rsidR="00A56A13" w:rsidRPr="00A56A13">
        <w:rPr>
          <w:rFonts w:cs="Arial"/>
          <w:b/>
          <w:bCs/>
          <w:highlight w:val="yellow"/>
        </w:rPr>
        <w:t>Muhandseen</w:t>
      </w:r>
      <w:proofErr w:type="spellEnd"/>
      <w:r w:rsidR="00A56A13" w:rsidRPr="00A56A13">
        <w:rPr>
          <w:rFonts w:cs="Arial"/>
          <w:b/>
          <w:bCs/>
          <w:highlight w:val="yellow"/>
        </w:rPr>
        <w:t xml:space="preserve"> East Mosul Near to Big Mosque</w:t>
      </w:r>
      <w:r w:rsidR="004F4FF8" w:rsidRPr="004F4FF8">
        <w:rPr>
          <w:rFonts w:cs="Arial"/>
          <w:b/>
          <w:bCs/>
        </w:rPr>
        <w:t xml:space="preserve"> </w:t>
      </w:r>
    </w:p>
    <w:p w14:paraId="50349C06" w14:textId="2E70217C" w:rsidR="0030765F" w:rsidRPr="00D458F6" w:rsidRDefault="0030765F" w:rsidP="00D458F6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  <w:sz w:val="14"/>
          <w:szCs w:val="14"/>
          <w:highlight w:val="yellow"/>
        </w:rPr>
      </w:pPr>
      <w:r w:rsidRPr="004F4FF8">
        <w:rPr>
          <w:rFonts w:cs="Arial"/>
        </w:rPr>
        <w:t xml:space="preserve">Bids </w:t>
      </w:r>
      <w:proofErr w:type="gramStart"/>
      <w:r w:rsidRPr="004F4FF8">
        <w:rPr>
          <w:rFonts w:cs="Arial"/>
        </w:rPr>
        <w:t>should be submitted</w:t>
      </w:r>
      <w:proofErr w:type="gramEnd"/>
      <w:r w:rsidRPr="004F4FF8">
        <w:rPr>
          <w:rFonts w:cs="Arial"/>
        </w:rPr>
        <w:t xml:space="preserve"> in a single sealed envelope addressed to </w:t>
      </w:r>
      <w:r w:rsidR="00D458F6" w:rsidRPr="00D458F6">
        <w:rPr>
          <w:rFonts w:cs="Arial"/>
          <w:b/>
          <w:bCs/>
          <w:kern w:val="0"/>
          <w:sz w:val="18"/>
          <w:szCs w:val="18"/>
          <w:highlight w:val="yellow"/>
          <w:lang w:val="en-US" w:eastAsia="en-US"/>
        </w:rPr>
        <w:t>Save the Children office,</w:t>
      </w:r>
      <w:r w:rsidR="00D458F6" w:rsidRPr="00D458F6">
        <w:rPr>
          <w:rFonts w:cs="Arial"/>
          <w:sz w:val="18"/>
          <w:szCs w:val="18"/>
          <w:highlight w:val="yellow"/>
        </w:rPr>
        <w:t xml:space="preserve"> </w:t>
      </w:r>
      <w:r w:rsidR="00D458F6" w:rsidRPr="00D458F6">
        <w:rPr>
          <w:rFonts w:cs="Arial"/>
          <w:b/>
          <w:bCs/>
          <w:kern w:val="0"/>
          <w:sz w:val="18"/>
          <w:szCs w:val="18"/>
          <w:highlight w:val="yellow"/>
          <w:lang w:val="en-US" w:eastAsia="en-US"/>
        </w:rPr>
        <w:t xml:space="preserve">Ninewa FO - Al </w:t>
      </w:r>
      <w:proofErr w:type="spellStart"/>
      <w:r w:rsidR="00D458F6" w:rsidRPr="00D458F6">
        <w:rPr>
          <w:rFonts w:cs="Arial"/>
          <w:b/>
          <w:bCs/>
          <w:kern w:val="0"/>
          <w:sz w:val="18"/>
          <w:szCs w:val="18"/>
          <w:highlight w:val="yellow"/>
          <w:lang w:val="en-US" w:eastAsia="en-US"/>
        </w:rPr>
        <w:t>Muhandseen</w:t>
      </w:r>
      <w:proofErr w:type="spellEnd"/>
      <w:r w:rsidR="00D458F6" w:rsidRPr="00D458F6">
        <w:rPr>
          <w:rFonts w:cs="Arial"/>
          <w:b/>
          <w:bCs/>
          <w:kern w:val="0"/>
          <w:sz w:val="18"/>
          <w:szCs w:val="18"/>
          <w:highlight w:val="yellow"/>
          <w:lang w:val="en-US" w:eastAsia="en-US"/>
        </w:rPr>
        <w:t xml:space="preserve"> East Mosul Near to Big Mosque</w:t>
      </w:r>
      <w:r w:rsidR="00D458F6">
        <w:rPr>
          <w:rFonts w:cs="Arial"/>
          <w:b/>
          <w:bCs/>
          <w:kern w:val="0"/>
          <w:sz w:val="18"/>
          <w:szCs w:val="18"/>
          <w:highlight w:val="yellow"/>
          <w:lang w:val="en-US" w:eastAsia="en-US"/>
        </w:rPr>
        <w:t>.</w:t>
      </w:r>
    </w:p>
    <w:p w14:paraId="0D526C19" w14:textId="09B979F5" w:rsidR="0030765F" w:rsidRPr="002A5974" w:rsidRDefault="0030765F" w:rsidP="0040084E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</w:t>
      </w:r>
      <w:r w:rsidR="00923CC2">
        <w:rPr>
          <w:rFonts w:cs="Arial"/>
        </w:rPr>
        <w:t>envelope should clearly</w:t>
      </w:r>
      <w:r w:rsidRPr="002A5974">
        <w:rPr>
          <w:rFonts w:cs="Arial"/>
        </w:rPr>
        <w:t xml:space="preserve"> the Invita</w:t>
      </w:r>
      <w:r w:rsidR="00923CC2">
        <w:rPr>
          <w:rFonts w:cs="Arial"/>
        </w:rPr>
        <w:t xml:space="preserve">tion to tender reference number </w:t>
      </w:r>
      <w:r w:rsidR="001E5102">
        <w:rPr>
          <w:rFonts w:cs="Arial"/>
          <w:b/>
          <w:bCs/>
          <w:highlight w:val="yellow"/>
        </w:rPr>
        <w:t>PR-</w:t>
      </w:r>
      <w:r w:rsidR="00A56A13">
        <w:rPr>
          <w:rFonts w:cs="Arial"/>
          <w:b/>
          <w:bCs/>
          <w:highlight w:val="yellow"/>
        </w:rPr>
        <w:t>107107</w:t>
      </w:r>
      <w:r w:rsidR="00923CC2" w:rsidRPr="001E5102">
        <w:rPr>
          <w:rFonts w:cs="Arial"/>
          <w:b/>
          <w:bCs/>
          <w:highlight w:val="yellow"/>
        </w:rPr>
        <w:t>,</w:t>
      </w:r>
      <w:r w:rsidRPr="00923CC2">
        <w:rPr>
          <w:rFonts w:cs="Arial"/>
          <w:b/>
          <w:bCs/>
        </w:rPr>
        <w:t xml:space="preserve"> </w:t>
      </w:r>
      <w:r w:rsidRPr="002A5974">
        <w:rPr>
          <w:rFonts w:cs="Arial"/>
        </w:rPr>
        <w:t>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53C7B12F" w:rsidR="00A85B2E" w:rsidRPr="00A428D9" w:rsidRDefault="001A0F82" w:rsidP="0040084E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923CC2">
        <w:rPr>
          <w:rFonts w:cs="Arial"/>
          <w:b/>
          <w:bCs/>
          <w:iCs/>
          <w:sz w:val="24"/>
          <w:szCs w:val="24"/>
          <w:highlight w:val="yellow"/>
        </w:rPr>
        <w:t>(</w:t>
      </w:r>
      <w:r w:rsidR="00D458F6">
        <w:rPr>
          <w:rFonts w:cs="Arial"/>
          <w:b/>
          <w:bCs/>
          <w:i/>
          <w:sz w:val="24"/>
          <w:szCs w:val="24"/>
          <w:highlight w:val="yellow"/>
        </w:rPr>
        <w:t>PR-IRQ-NIN</w:t>
      </w:r>
      <w:r w:rsidR="00923CC2" w:rsidRPr="00923CC2">
        <w:rPr>
          <w:rFonts w:cs="Arial"/>
          <w:b/>
          <w:bCs/>
          <w:i/>
          <w:sz w:val="24"/>
          <w:szCs w:val="24"/>
          <w:highlight w:val="yellow"/>
        </w:rPr>
        <w:t>-2022-</w:t>
      </w:r>
      <w:r w:rsidR="001E5102">
        <w:rPr>
          <w:rFonts w:cs="Arial"/>
          <w:b/>
          <w:bCs/>
          <w:i/>
          <w:sz w:val="24"/>
          <w:szCs w:val="24"/>
          <w:highlight w:val="yellow"/>
        </w:rPr>
        <w:t>10</w:t>
      </w:r>
      <w:r w:rsidR="00D458F6">
        <w:rPr>
          <w:rFonts w:cs="Arial"/>
          <w:b/>
          <w:bCs/>
          <w:i/>
          <w:sz w:val="24"/>
          <w:szCs w:val="24"/>
          <w:highlight w:val="yellow"/>
        </w:rPr>
        <w:t>7107</w:t>
      </w:r>
      <w:r w:rsidR="009F75E9" w:rsidRPr="00923CC2">
        <w:rPr>
          <w:b/>
          <w:bCs/>
          <w:sz w:val="24"/>
          <w:szCs w:val="24"/>
          <w:highlight w:val="yellow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526CDD56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</w:t>
      </w:r>
      <w:r w:rsidR="00655635">
        <w:rPr>
          <w:rFonts w:cs="Arial"/>
          <w:iCs/>
          <w:sz w:val="24"/>
          <w:szCs w:val="24"/>
          <w:lang w:bidi="ar-IQ"/>
        </w:rPr>
        <w:t>/2022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055C29F2" w14:textId="77777777" w:rsidR="00D458F6" w:rsidRPr="001A16B2" w:rsidRDefault="00D458F6" w:rsidP="00D458F6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>
        <w:rPr>
          <w:rFonts w:cs="Arial"/>
          <w:b/>
          <w:bCs/>
          <w:iCs/>
          <w:sz w:val="24"/>
          <w:szCs w:val="24"/>
        </w:rPr>
        <w:t>26</w:t>
      </w:r>
      <w:r w:rsidRPr="0084443B">
        <w:rPr>
          <w:rFonts w:cs="Arial"/>
          <w:b/>
          <w:bCs/>
          <w:iCs/>
          <w:sz w:val="24"/>
          <w:szCs w:val="24"/>
        </w:rPr>
        <w:t>-</w:t>
      </w:r>
      <w:r>
        <w:rPr>
          <w:rFonts w:cs="Arial"/>
          <w:b/>
          <w:bCs/>
          <w:iCs/>
          <w:sz w:val="24"/>
          <w:szCs w:val="24"/>
        </w:rPr>
        <w:t>June</w:t>
      </w:r>
      <w:r w:rsidRPr="0084443B">
        <w:rPr>
          <w:rFonts w:cs="Arial"/>
          <w:b/>
          <w:bCs/>
          <w:iCs/>
          <w:sz w:val="24"/>
          <w:szCs w:val="24"/>
        </w:rPr>
        <w:t>-202</w:t>
      </w:r>
      <w:r>
        <w:rPr>
          <w:rFonts w:cs="Arial"/>
          <w:b/>
          <w:bCs/>
          <w:iCs/>
          <w:sz w:val="24"/>
          <w:szCs w:val="24"/>
        </w:rPr>
        <w:t>2</w:t>
      </w:r>
      <w:r w:rsidRPr="0084443B">
        <w:rPr>
          <w:rFonts w:cs="Arial"/>
          <w:b/>
          <w:bCs/>
          <w:iCs/>
          <w:sz w:val="24"/>
          <w:szCs w:val="24"/>
        </w:rPr>
        <w:t xml:space="preserve"> no later than 04:</w:t>
      </w:r>
      <w:r>
        <w:rPr>
          <w:rFonts w:cs="Arial"/>
          <w:b/>
          <w:bCs/>
          <w:iCs/>
          <w:sz w:val="24"/>
          <w:szCs w:val="24"/>
        </w:rPr>
        <w:t>3</w:t>
      </w:r>
      <w:r w:rsidRPr="0084443B">
        <w:rPr>
          <w:rFonts w:cs="Arial"/>
          <w:b/>
          <w:bCs/>
          <w:iCs/>
          <w:sz w:val="24"/>
          <w:szCs w:val="24"/>
        </w:rPr>
        <w:t>0 pm</w:t>
      </w:r>
      <w:r>
        <w:rPr>
          <w:rFonts w:cs="Arial"/>
          <w:iCs/>
          <w:sz w:val="24"/>
          <w:szCs w:val="24"/>
        </w:rPr>
        <w:t xml:space="preserve"> all offers sent after that date </w:t>
      </w:r>
      <w:proofErr w:type="gramStart"/>
      <w:r>
        <w:rPr>
          <w:rFonts w:cs="Arial"/>
          <w:iCs/>
          <w:sz w:val="24"/>
          <w:szCs w:val="24"/>
        </w:rPr>
        <w:t>will be neglected</w:t>
      </w:r>
      <w:proofErr w:type="gramEnd"/>
      <w:r>
        <w:rPr>
          <w:rFonts w:cs="Arial"/>
          <w:iCs/>
          <w:sz w:val="24"/>
          <w:szCs w:val="24"/>
        </w:rPr>
        <w:t>.</w:t>
      </w:r>
    </w:p>
    <w:p w14:paraId="2CF355BF" w14:textId="59BB669B" w:rsidR="00882F78" w:rsidRPr="00A428D9" w:rsidRDefault="00882F78" w:rsidP="00D458F6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</w:p>
    <w:sectPr w:rsidR="00882F78" w:rsidRPr="00A428D9" w:rsidSect="005318D3">
      <w:headerReference w:type="default" r:id="rId16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C889A" w14:textId="77777777" w:rsidR="00717CF7" w:rsidRDefault="00717CF7">
      <w:r>
        <w:separator/>
      </w:r>
    </w:p>
  </w:endnote>
  <w:endnote w:type="continuationSeparator" w:id="0">
    <w:p w14:paraId="5F2B3DB9" w14:textId="77777777" w:rsidR="00717CF7" w:rsidRDefault="0071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A0A85" w14:textId="77777777" w:rsidR="00717CF7" w:rsidRDefault="00717CF7">
      <w:r>
        <w:separator/>
      </w:r>
    </w:p>
  </w:footnote>
  <w:footnote w:type="continuationSeparator" w:id="0">
    <w:p w14:paraId="6C67CAA1" w14:textId="77777777" w:rsidR="00717CF7" w:rsidRDefault="00717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2F54FE55" w:rsidR="002D2FFD" w:rsidRPr="004F4FF8" w:rsidRDefault="004F4FF8" w:rsidP="004F4FF8">
    <w:pPr>
      <w:pStyle w:val="Footer"/>
    </w:pPr>
    <w:r w:rsidRPr="00E41162">
      <w:t>PR-IRQ-</w:t>
    </w:r>
    <w:r w:rsidR="002933FE">
      <w:t>NIN</w:t>
    </w:r>
    <w:r w:rsidR="00FF7AC1">
      <w:t>-2022-107107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102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3FE"/>
    <w:rsid w:val="002934AF"/>
    <w:rsid w:val="002A4B1D"/>
    <w:rsid w:val="002B1E3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364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17CF7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23CC2"/>
    <w:rsid w:val="00946214"/>
    <w:rsid w:val="00951BD4"/>
    <w:rsid w:val="00962A46"/>
    <w:rsid w:val="00964EB1"/>
    <w:rsid w:val="0099203C"/>
    <w:rsid w:val="009A11DC"/>
    <w:rsid w:val="009C609B"/>
    <w:rsid w:val="009D0187"/>
    <w:rsid w:val="009D48BE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A1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458F6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PowerPoint_Presentation.ppt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1.pptx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E6F27D456224F8481D2035D292ABF" ma:contentTypeVersion="13" ma:contentTypeDescription="Create a new document." ma:contentTypeScope="" ma:versionID="5bc87f72b2a3e9bc950b689f5fd032d6">
  <xsd:schema xmlns:xsd="http://www.w3.org/2001/XMLSchema" xmlns:xs="http://www.w3.org/2001/XMLSchema" xmlns:p="http://schemas.microsoft.com/office/2006/metadata/properties" xmlns:ns3="b267a37d-ca3b-4b78-b3d0-6cbb4ce54bd6" xmlns:ns4="4ba49056-ad52-42f6-9218-a9e4734d4511" targetNamespace="http://schemas.microsoft.com/office/2006/metadata/properties" ma:root="true" ma:fieldsID="cd41de1b78ded5f731d5015f10aacc83" ns3:_="" ns4:_="">
    <xsd:import namespace="b267a37d-ca3b-4b78-b3d0-6cbb4ce54bd6"/>
    <xsd:import namespace="4ba49056-ad52-42f6-9218-a9e4734d4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7a37d-ca3b-4b78-b3d0-6cbb4ce54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9056-ad52-42f6-9218-a9e4734d4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042AD-1728-4509-BC31-97D4ADF8B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7a37d-ca3b-4b78-b3d0-6cbb4ce54bd6"/>
    <ds:schemaRef ds:uri="4ba49056-ad52-42f6-9218-a9e4734d4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1CBF6-0666-45F8-BE85-8A03AED66F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F4FFE-BB7F-4895-8F83-19E8737A7FA6}">
  <ds:schemaRefs>
    <ds:schemaRef ds:uri="http://www.w3.org/XML/1998/namespace"/>
    <ds:schemaRef ds:uri="b267a37d-ca3b-4b78-b3d0-6cbb4ce54bd6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ba49056-ad52-42f6-9218-a9e4734d4511"/>
  </ds:schemaRefs>
</ds:datastoreItem>
</file>

<file path=customXml/itemProps4.xml><?xml version="1.0" encoding="utf-8"?>
<ds:datastoreItem xmlns:ds="http://schemas.openxmlformats.org/officeDocument/2006/customXml" ds:itemID="{0EE27C90-A827-4A5C-9B62-FC573A17D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Tawfeeq, Mohammed</cp:lastModifiedBy>
  <cp:revision>1</cp:revision>
  <dcterms:created xsi:type="dcterms:W3CDTF">2022-03-16T09:05:00Z</dcterms:created>
  <dcterms:modified xsi:type="dcterms:W3CDTF">2022-06-20T13:42:00Z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0x01010053FE6F27D456224F8481D2035D292ABF</vt:lpwstr>
  </property>
</Properties>
</file>