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B2316" w14:textId="77777777"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651DB006" w14:textId="77777777" w:rsidR="00FF430C" w:rsidRDefault="00FF430C" w:rsidP="00FF430C">
      <w:pPr>
        <w:jc w:val="right"/>
        <w:rPr>
          <w:rFonts w:ascii="Arial" w:hAnsi="Arial" w:cs="Arial"/>
          <w:i/>
          <w:color w:val="000000" w:themeColor="text1"/>
          <w:sz w:val="18"/>
          <w:szCs w:val="72"/>
        </w:rPr>
      </w:pPr>
    </w:p>
    <w:p w14:paraId="3EF6B663" w14:textId="77777777" w:rsidR="00FF430C" w:rsidRPr="00FF430C" w:rsidRDefault="00FF430C" w:rsidP="00FF430C">
      <w:pPr>
        <w:jc w:val="right"/>
        <w:rPr>
          <w:rFonts w:ascii="Arial" w:hAnsi="Arial" w:cs="Arial"/>
          <w:i/>
          <w:color w:val="000000" w:themeColor="text1"/>
          <w:sz w:val="18"/>
          <w:szCs w:val="72"/>
        </w:rPr>
      </w:pPr>
    </w:p>
    <w:p w14:paraId="19BFD680" w14:textId="77777777"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6F949A81" w14:textId="77777777" w:rsidR="00681375" w:rsidRPr="00722E9A" w:rsidRDefault="00476974" w:rsidP="002024AE">
      <w:pPr>
        <w:jc w:val="center"/>
        <w:rPr>
          <w:rFonts w:ascii="Arial" w:hAnsi="Arial" w:cs="Arial"/>
          <w:b/>
          <w:color w:val="FF0000"/>
          <w:sz w:val="44"/>
          <w:szCs w:val="96"/>
        </w:rPr>
      </w:pPr>
      <w:r w:rsidRPr="00722E9A">
        <w:rPr>
          <w:rFonts w:ascii="Arial" w:hAnsi="Arial" w:cs="Arial"/>
          <w:b/>
          <w:color w:val="FF0000"/>
          <w:sz w:val="44"/>
          <w:szCs w:val="96"/>
        </w:rPr>
        <w:t>Iraq</w:t>
      </w:r>
    </w:p>
    <w:p w14:paraId="32F834EF" w14:textId="153E11FB" w:rsidR="00681375" w:rsidRPr="00722E9A" w:rsidRDefault="008E035F" w:rsidP="008E035F">
      <w:pPr>
        <w:jc w:val="center"/>
        <w:rPr>
          <w:rFonts w:ascii="Arial" w:hAnsi="Arial" w:cs="Arial"/>
          <w:b/>
          <w:color w:val="FF0000"/>
          <w:sz w:val="44"/>
          <w:szCs w:val="96"/>
        </w:rPr>
      </w:pPr>
      <w:r>
        <w:rPr>
          <w:rFonts w:ascii="Arial" w:hAnsi="Arial" w:cs="Arial"/>
          <w:b/>
          <w:color w:val="FF0000"/>
          <w:sz w:val="44"/>
          <w:szCs w:val="96"/>
          <w:lang w:val="en-US" w:bidi="ar-IQ"/>
        </w:rPr>
        <w:t>04</w:t>
      </w:r>
      <w:r w:rsidR="00476974" w:rsidRPr="00722E9A">
        <w:rPr>
          <w:rFonts w:ascii="Arial" w:hAnsi="Arial" w:cs="Arial"/>
          <w:b/>
          <w:color w:val="FF0000"/>
          <w:sz w:val="44"/>
          <w:szCs w:val="96"/>
        </w:rPr>
        <w:t>-</w:t>
      </w:r>
      <w:r w:rsidR="00684D67">
        <w:rPr>
          <w:rFonts w:ascii="Arial" w:hAnsi="Arial" w:cs="Arial"/>
          <w:b/>
          <w:color w:val="FF0000"/>
          <w:sz w:val="44"/>
          <w:szCs w:val="96"/>
        </w:rPr>
        <w:t>1</w:t>
      </w:r>
      <w:r>
        <w:rPr>
          <w:rFonts w:ascii="Arial" w:hAnsi="Arial" w:cs="Arial"/>
          <w:b/>
          <w:color w:val="FF0000"/>
          <w:sz w:val="44"/>
          <w:szCs w:val="96"/>
        </w:rPr>
        <w:t>2</w:t>
      </w:r>
      <w:r w:rsidR="00476974" w:rsidRPr="00722E9A">
        <w:rPr>
          <w:rFonts w:ascii="Arial" w:hAnsi="Arial" w:cs="Arial"/>
          <w:b/>
          <w:color w:val="FF0000"/>
          <w:sz w:val="44"/>
          <w:szCs w:val="96"/>
        </w:rPr>
        <w:t>-202</w:t>
      </w:r>
      <w:r w:rsidR="0035241E">
        <w:rPr>
          <w:rFonts w:ascii="Arial" w:hAnsi="Arial" w:cs="Arial"/>
          <w:b/>
          <w:color w:val="FF0000"/>
          <w:sz w:val="44"/>
          <w:szCs w:val="96"/>
        </w:rPr>
        <w:t>2</w:t>
      </w:r>
    </w:p>
    <w:p w14:paraId="77138837" w14:textId="65B470DF" w:rsidR="007E1A13" w:rsidRPr="00722E9A" w:rsidRDefault="00476974" w:rsidP="0035241E">
      <w:pPr>
        <w:jc w:val="center"/>
        <w:rPr>
          <w:rFonts w:ascii="Arial" w:hAnsi="Arial" w:cs="Arial"/>
          <w:b/>
          <w:sz w:val="32"/>
          <w:szCs w:val="96"/>
        </w:rPr>
      </w:pPr>
      <w:r w:rsidRPr="00722E9A">
        <w:rPr>
          <w:rFonts w:ascii="Arial" w:hAnsi="Arial" w:cs="Arial"/>
          <w:b/>
          <w:sz w:val="32"/>
          <w:szCs w:val="96"/>
        </w:rPr>
        <w:t>PR-</w:t>
      </w:r>
      <w:r w:rsidR="00722E9A">
        <w:rPr>
          <w:rFonts w:ascii="Arial" w:hAnsi="Arial" w:cs="Arial"/>
          <w:b/>
          <w:sz w:val="32"/>
          <w:szCs w:val="96"/>
        </w:rPr>
        <w:t>IRQ-</w:t>
      </w:r>
      <w:r w:rsidRPr="00722E9A">
        <w:rPr>
          <w:rFonts w:ascii="Arial" w:hAnsi="Arial" w:cs="Arial"/>
          <w:b/>
          <w:sz w:val="32"/>
          <w:szCs w:val="96"/>
        </w:rPr>
        <w:t>COI-202</w:t>
      </w:r>
      <w:r w:rsidR="0035241E">
        <w:rPr>
          <w:rFonts w:ascii="Arial" w:hAnsi="Arial" w:cs="Arial"/>
          <w:b/>
          <w:sz w:val="32"/>
          <w:szCs w:val="96"/>
        </w:rPr>
        <w:t>2</w:t>
      </w:r>
      <w:r w:rsidRPr="00722E9A">
        <w:rPr>
          <w:rFonts w:ascii="Arial" w:hAnsi="Arial" w:cs="Arial"/>
          <w:b/>
          <w:sz w:val="32"/>
          <w:szCs w:val="96"/>
        </w:rPr>
        <w:t>-</w:t>
      </w:r>
      <w:r w:rsidR="00CB7339" w:rsidRPr="00722E9A">
        <w:rPr>
          <w:rFonts w:ascii="Arial" w:hAnsi="Arial" w:cs="Arial"/>
          <w:b/>
          <w:sz w:val="32"/>
          <w:szCs w:val="96"/>
        </w:rPr>
        <w:t>0</w:t>
      </w:r>
      <w:r w:rsidR="0035241E">
        <w:rPr>
          <w:rFonts w:ascii="Arial" w:hAnsi="Arial" w:cs="Arial"/>
          <w:b/>
          <w:sz w:val="32"/>
          <w:szCs w:val="96"/>
        </w:rPr>
        <w:t>053</w:t>
      </w:r>
    </w:p>
    <w:p w14:paraId="435DAC8D" w14:textId="00550FC6" w:rsidR="00681375" w:rsidRPr="007138B6" w:rsidRDefault="007138B6" w:rsidP="00B37F38">
      <w:pPr>
        <w:jc w:val="center"/>
        <w:rPr>
          <w:rFonts w:ascii="Arial" w:hAnsi="Arial" w:cs="Arial"/>
          <w:b/>
          <w:sz w:val="32"/>
          <w:szCs w:val="96"/>
        </w:rPr>
      </w:pPr>
      <w:r w:rsidRPr="007138B6">
        <w:rPr>
          <w:rFonts w:ascii="Arial" w:hAnsi="Arial" w:cs="Arial"/>
          <w:b/>
          <w:sz w:val="32"/>
          <w:szCs w:val="96"/>
        </w:rPr>
        <w:t xml:space="preserve">Health </w:t>
      </w:r>
      <w:r w:rsidR="0075017C">
        <w:rPr>
          <w:rFonts w:ascii="Arial" w:hAnsi="Arial" w:cs="Arial"/>
          <w:b/>
          <w:sz w:val="32"/>
          <w:szCs w:val="96"/>
        </w:rPr>
        <w:t>I</w:t>
      </w:r>
      <w:r w:rsidRPr="007138B6">
        <w:rPr>
          <w:rFonts w:ascii="Arial" w:hAnsi="Arial" w:cs="Arial"/>
          <w:b/>
          <w:sz w:val="32"/>
          <w:szCs w:val="96"/>
        </w:rPr>
        <w:t xml:space="preserve">nsurance </w:t>
      </w:r>
      <w:r w:rsidR="0075017C">
        <w:rPr>
          <w:rFonts w:ascii="Arial" w:hAnsi="Arial" w:cs="Arial"/>
          <w:b/>
          <w:sz w:val="32"/>
          <w:szCs w:val="96"/>
        </w:rPr>
        <w:t>S</w:t>
      </w:r>
      <w:r w:rsidRPr="007138B6">
        <w:rPr>
          <w:rFonts w:ascii="Arial" w:hAnsi="Arial" w:cs="Arial"/>
          <w:b/>
          <w:sz w:val="32"/>
          <w:szCs w:val="96"/>
        </w:rPr>
        <w:t>ervices</w:t>
      </w:r>
      <w:r w:rsidR="0075017C">
        <w:rPr>
          <w:rFonts w:ascii="Arial" w:hAnsi="Arial" w:cs="Arial"/>
          <w:b/>
          <w:sz w:val="32"/>
          <w:szCs w:val="96"/>
        </w:rPr>
        <w:t xml:space="preserve"> for Save the Children Staff.</w:t>
      </w:r>
    </w:p>
    <w:p w14:paraId="7BB17FC0" w14:textId="77777777" w:rsidR="0029360F" w:rsidRPr="002A5974" w:rsidRDefault="0029360F" w:rsidP="009F54E6">
      <w:pPr>
        <w:pBdr>
          <w:bottom w:val="single" w:sz="12" w:space="1" w:color="auto"/>
        </w:pBdr>
        <w:spacing w:after="0"/>
        <w:rPr>
          <w:rFonts w:ascii="Arial" w:hAnsi="Arial" w:cs="Arial"/>
          <w:b/>
          <w:sz w:val="10"/>
          <w:szCs w:val="10"/>
        </w:rPr>
      </w:pPr>
    </w:p>
    <w:p w14:paraId="4673262D" w14:textId="77777777" w:rsidR="002A5974" w:rsidRPr="002A5974" w:rsidRDefault="002A5974" w:rsidP="002C5867">
      <w:pPr>
        <w:spacing w:after="0" w:line="240" w:lineRule="auto"/>
        <w:rPr>
          <w:rFonts w:ascii="Arial" w:hAnsi="Arial" w:cs="Arial"/>
          <w:b/>
          <w:sz w:val="22"/>
        </w:rPr>
      </w:pPr>
    </w:p>
    <w:p w14:paraId="4A8C5D58" w14:textId="65E8250B" w:rsidR="002A5974" w:rsidRDefault="002A5974" w:rsidP="008E035F">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2393E" w:rsidRPr="002A5974">
        <w:rPr>
          <w:rFonts w:ascii="Arial" w:hAnsi="Arial" w:cs="Arial"/>
          <w:b/>
          <w:sz w:val="22"/>
          <w:szCs w:val="22"/>
        </w:rPr>
        <w:t>DEADLINE:</w:t>
      </w:r>
      <w:r w:rsidR="0022393E">
        <w:rPr>
          <w:rFonts w:ascii="Arial" w:hAnsi="Arial" w:cs="Arial"/>
          <w:b/>
          <w:sz w:val="22"/>
          <w:szCs w:val="22"/>
        </w:rPr>
        <w:t xml:space="preserve"> </w:t>
      </w:r>
      <w:r w:rsidR="00E03BF5">
        <w:rPr>
          <w:rFonts w:ascii="Arial" w:hAnsi="Arial" w:cs="Arial"/>
          <w:b/>
          <w:sz w:val="22"/>
          <w:szCs w:val="22"/>
        </w:rPr>
        <w:t>04</w:t>
      </w:r>
      <w:r w:rsidR="00771DB6" w:rsidRPr="00E03BF5">
        <w:rPr>
          <w:rFonts w:ascii="Arial" w:hAnsi="Arial" w:cs="Arial"/>
          <w:b/>
          <w:sz w:val="22"/>
          <w:szCs w:val="22"/>
        </w:rPr>
        <w:t>:</w:t>
      </w:r>
      <w:r w:rsidR="00E03BF5" w:rsidRPr="00E03BF5">
        <w:rPr>
          <w:rFonts w:ascii="Arial" w:hAnsi="Arial" w:cs="Arial"/>
          <w:b/>
          <w:sz w:val="22"/>
          <w:szCs w:val="22"/>
        </w:rPr>
        <w:t>00</w:t>
      </w:r>
      <w:r w:rsidR="00E03BF5">
        <w:rPr>
          <w:rFonts w:ascii="Arial" w:hAnsi="Arial" w:cs="Arial"/>
          <w:b/>
          <w:sz w:val="22"/>
          <w:szCs w:val="22"/>
        </w:rPr>
        <w:t xml:space="preserve"> pm</w:t>
      </w:r>
      <w:r w:rsidR="00771DB6">
        <w:rPr>
          <w:rFonts w:ascii="Arial" w:hAnsi="Arial" w:cs="Arial"/>
          <w:b/>
          <w:sz w:val="22"/>
          <w:szCs w:val="22"/>
        </w:rPr>
        <w:t xml:space="preserve"> on </w:t>
      </w:r>
      <w:r w:rsidR="008E035F">
        <w:rPr>
          <w:rFonts w:ascii="Arial" w:hAnsi="Arial" w:cs="Arial"/>
          <w:b/>
          <w:sz w:val="22"/>
          <w:szCs w:val="22"/>
          <w:highlight w:val="yellow"/>
        </w:rPr>
        <w:t>27</w:t>
      </w:r>
      <w:r w:rsidR="0022393E" w:rsidRPr="00904554">
        <w:rPr>
          <w:rFonts w:ascii="Arial" w:hAnsi="Arial" w:cs="Arial"/>
          <w:b/>
          <w:sz w:val="22"/>
          <w:szCs w:val="22"/>
          <w:highlight w:val="yellow"/>
        </w:rPr>
        <w:t>-</w:t>
      </w:r>
      <w:r w:rsidR="0035241E">
        <w:rPr>
          <w:rFonts w:ascii="Arial" w:hAnsi="Arial" w:cs="Arial"/>
          <w:b/>
          <w:sz w:val="22"/>
          <w:szCs w:val="22"/>
          <w:highlight w:val="yellow"/>
        </w:rPr>
        <w:t>12</w:t>
      </w:r>
      <w:r w:rsidR="0022393E" w:rsidRPr="00904554">
        <w:rPr>
          <w:rFonts w:ascii="Arial" w:hAnsi="Arial" w:cs="Arial"/>
          <w:b/>
          <w:sz w:val="22"/>
          <w:szCs w:val="22"/>
          <w:highlight w:val="yellow"/>
        </w:rPr>
        <w:t>-2022</w:t>
      </w:r>
    </w:p>
    <w:p w14:paraId="05E5E060" w14:textId="77777777" w:rsidR="002A5974" w:rsidRPr="002A5974" w:rsidRDefault="002A5974" w:rsidP="002A5974">
      <w:pPr>
        <w:spacing w:after="0" w:line="240" w:lineRule="auto"/>
        <w:jc w:val="center"/>
        <w:rPr>
          <w:rFonts w:ascii="Arial" w:hAnsi="Arial" w:cs="Arial"/>
          <w:b/>
          <w:sz w:val="22"/>
          <w:szCs w:val="22"/>
        </w:rPr>
      </w:pPr>
    </w:p>
    <w:p w14:paraId="5EDD6976" w14:textId="5D9364C0" w:rsidR="002A5974" w:rsidRPr="002A5974" w:rsidRDefault="002A5974" w:rsidP="008E035F">
      <w:pPr>
        <w:spacing w:after="0" w:line="240" w:lineRule="auto"/>
        <w:jc w:val="center"/>
        <w:rPr>
          <w:rFonts w:ascii="Arial" w:hAnsi="Arial" w:cs="Arial"/>
          <w:b/>
          <w:sz w:val="22"/>
          <w:szCs w:val="22"/>
        </w:rPr>
      </w:pPr>
      <w:r w:rsidRPr="002A5974">
        <w:rPr>
          <w:rFonts w:ascii="Arial" w:hAnsi="Arial" w:cs="Arial"/>
          <w:b/>
          <w:sz w:val="22"/>
          <w:szCs w:val="22"/>
        </w:rPr>
        <w:t xml:space="preserve">PRE-SUBMISSION CLARIFICATION </w:t>
      </w:r>
      <w:r w:rsidR="0022393E" w:rsidRPr="002A5974">
        <w:rPr>
          <w:rFonts w:ascii="Arial" w:hAnsi="Arial" w:cs="Arial"/>
          <w:b/>
          <w:sz w:val="22"/>
          <w:szCs w:val="22"/>
        </w:rPr>
        <w:t>MEETING:</w:t>
      </w:r>
      <w:r w:rsidRPr="002A5974">
        <w:rPr>
          <w:rFonts w:ascii="Arial" w:hAnsi="Arial" w:cs="Arial"/>
          <w:b/>
          <w:sz w:val="22"/>
          <w:szCs w:val="22"/>
        </w:rPr>
        <w:t xml:space="preserve"> </w:t>
      </w:r>
      <w:r w:rsidR="008C7422">
        <w:rPr>
          <w:rFonts w:ascii="Arial" w:hAnsi="Arial" w:cs="Arial"/>
          <w:b/>
          <w:sz w:val="22"/>
          <w:szCs w:val="22"/>
        </w:rPr>
        <w:t>04</w:t>
      </w:r>
      <w:r w:rsidR="008C7422" w:rsidRPr="00E03BF5">
        <w:rPr>
          <w:rFonts w:ascii="Arial" w:hAnsi="Arial" w:cs="Arial"/>
          <w:b/>
          <w:sz w:val="22"/>
          <w:szCs w:val="22"/>
        </w:rPr>
        <w:t>:00</w:t>
      </w:r>
      <w:r w:rsidR="008C7422">
        <w:rPr>
          <w:rFonts w:ascii="Arial" w:hAnsi="Arial" w:cs="Arial"/>
          <w:b/>
          <w:sz w:val="22"/>
          <w:szCs w:val="22"/>
        </w:rPr>
        <w:t xml:space="preserve"> pm </w:t>
      </w:r>
      <w:r w:rsidR="00771DB6">
        <w:rPr>
          <w:rFonts w:ascii="Arial" w:hAnsi="Arial" w:cs="Arial"/>
          <w:b/>
          <w:sz w:val="22"/>
          <w:szCs w:val="22"/>
        </w:rPr>
        <w:t xml:space="preserve">on </w:t>
      </w:r>
      <w:r w:rsidR="008E035F">
        <w:rPr>
          <w:rFonts w:ascii="Arial" w:hAnsi="Arial" w:cs="Arial"/>
          <w:b/>
          <w:sz w:val="22"/>
          <w:szCs w:val="22"/>
          <w:highlight w:val="yellow"/>
        </w:rPr>
        <w:t>22</w:t>
      </w:r>
      <w:r w:rsidR="0022393E" w:rsidRPr="00904554">
        <w:rPr>
          <w:rFonts w:ascii="Arial" w:hAnsi="Arial" w:cs="Arial"/>
          <w:b/>
          <w:sz w:val="22"/>
          <w:szCs w:val="22"/>
          <w:highlight w:val="yellow"/>
        </w:rPr>
        <w:t>-</w:t>
      </w:r>
      <w:r w:rsidR="0035241E">
        <w:rPr>
          <w:rFonts w:ascii="Arial" w:hAnsi="Arial" w:cs="Arial"/>
          <w:b/>
          <w:sz w:val="22"/>
          <w:szCs w:val="22"/>
          <w:highlight w:val="yellow"/>
        </w:rPr>
        <w:t>12</w:t>
      </w:r>
      <w:r w:rsidR="0022393E" w:rsidRPr="00904554">
        <w:rPr>
          <w:rFonts w:ascii="Arial" w:hAnsi="Arial" w:cs="Arial"/>
          <w:b/>
          <w:sz w:val="22"/>
          <w:szCs w:val="22"/>
          <w:highlight w:val="yellow"/>
        </w:rPr>
        <w:t>-202</w:t>
      </w:r>
      <w:r w:rsidR="00904554" w:rsidRPr="00904554">
        <w:rPr>
          <w:rFonts w:ascii="Arial" w:hAnsi="Arial" w:cs="Arial"/>
          <w:b/>
          <w:sz w:val="22"/>
          <w:szCs w:val="22"/>
          <w:highlight w:val="yellow"/>
        </w:rPr>
        <w:t>2</w:t>
      </w:r>
    </w:p>
    <w:p w14:paraId="6F23C29C" w14:textId="77777777" w:rsidR="002A5974" w:rsidRPr="002A5974" w:rsidRDefault="002A5974" w:rsidP="002A5974">
      <w:pPr>
        <w:spacing w:after="0" w:line="240" w:lineRule="auto"/>
        <w:jc w:val="center"/>
        <w:rPr>
          <w:rFonts w:ascii="Arial" w:hAnsi="Arial" w:cs="Arial"/>
          <w:b/>
          <w:sz w:val="22"/>
          <w:szCs w:val="22"/>
        </w:rPr>
      </w:pPr>
    </w:p>
    <w:p w14:paraId="41DEF88F" w14:textId="5DB81BCF" w:rsidR="0056553C" w:rsidRPr="002A5974" w:rsidRDefault="002A5974" w:rsidP="002C5867">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2393E"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6553C" w:rsidRPr="00115E05">
          <w:rPr>
            <w:rStyle w:val="Hyperlink"/>
            <w:rFonts w:cs="Arial"/>
            <w:b/>
            <w:sz w:val="22"/>
            <w:szCs w:val="22"/>
          </w:rPr>
          <w:t>yasser.rashid@savethechildren.org</w:t>
        </w:r>
      </w:hyperlink>
      <w:r w:rsidR="0056553C">
        <w:rPr>
          <w:rFonts w:ascii="Arial" w:hAnsi="Arial" w:cs="Arial"/>
          <w:b/>
          <w:sz w:val="22"/>
          <w:szCs w:val="22"/>
        </w:rPr>
        <w:t xml:space="preserve"> </w:t>
      </w:r>
    </w:p>
    <w:p w14:paraId="21F25094" w14:textId="77777777" w:rsidR="002A5974" w:rsidRPr="002A5974" w:rsidRDefault="002A5974" w:rsidP="002A5974">
      <w:pPr>
        <w:spacing w:after="0" w:line="240" w:lineRule="auto"/>
        <w:jc w:val="center"/>
        <w:rPr>
          <w:rFonts w:ascii="Arial" w:hAnsi="Arial" w:cs="Arial"/>
          <w:b/>
          <w:sz w:val="22"/>
          <w:szCs w:val="22"/>
        </w:rPr>
      </w:pPr>
    </w:p>
    <w:p w14:paraId="680A144E" w14:textId="6312195D"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FORMAT FOR </w:t>
      </w:r>
      <w:r w:rsidR="0035241E" w:rsidRPr="002A5974">
        <w:rPr>
          <w:rFonts w:ascii="Arial" w:hAnsi="Arial" w:cs="Arial"/>
          <w:b/>
          <w:sz w:val="22"/>
          <w:szCs w:val="22"/>
        </w:rPr>
        <w:t>SUBMISSION:</w:t>
      </w:r>
      <w:r w:rsidRPr="002A5974">
        <w:rPr>
          <w:rFonts w:ascii="Arial" w:hAnsi="Arial" w:cs="Arial"/>
          <w:b/>
          <w:sz w:val="22"/>
          <w:szCs w:val="22"/>
        </w:rPr>
        <w:t xml:space="preserve"> </w:t>
      </w:r>
      <w:hyperlink w:anchor="_PART_3_–" w:history="1">
        <w:r w:rsidRPr="002A5974">
          <w:rPr>
            <w:rStyle w:val="Hyperlink"/>
            <w:rFonts w:cs="Arial"/>
            <w:b/>
            <w:spacing w:val="-4"/>
            <w:sz w:val="22"/>
            <w:szCs w:val="22"/>
          </w:rPr>
          <w:t>BIDDER RESPONSE DOCUMENT</w:t>
        </w:r>
      </w:hyperlink>
    </w:p>
    <w:p w14:paraId="687400B4" w14:textId="77777777" w:rsidR="002A5974" w:rsidRDefault="002A5974" w:rsidP="00A10490">
      <w:pPr>
        <w:pBdr>
          <w:bottom w:val="single" w:sz="12" w:space="1" w:color="auto"/>
        </w:pBdr>
        <w:spacing w:after="0" w:line="240" w:lineRule="auto"/>
        <w:rPr>
          <w:rFonts w:ascii="Arial" w:hAnsi="Arial" w:cs="Arial"/>
          <w:b/>
          <w:sz w:val="24"/>
        </w:rPr>
      </w:pPr>
    </w:p>
    <w:p w14:paraId="454BED01" w14:textId="77777777" w:rsidR="002A5974" w:rsidRPr="002A5974" w:rsidRDefault="002A5974" w:rsidP="00A10490">
      <w:pPr>
        <w:spacing w:after="0" w:line="240" w:lineRule="auto"/>
        <w:rPr>
          <w:rFonts w:ascii="Arial" w:hAnsi="Arial" w:cs="Arial"/>
          <w:b/>
          <w:sz w:val="24"/>
        </w:rPr>
      </w:pPr>
    </w:p>
    <w:p w14:paraId="0CD0239F" w14:textId="77777777" w:rsidR="00ED64FC" w:rsidRDefault="00ED64FC" w:rsidP="00ED64FC">
      <w:pPr>
        <w:jc w:val="center"/>
      </w:pPr>
    </w:p>
    <w:p w14:paraId="27F33F97" w14:textId="77777777" w:rsidR="00184C7A" w:rsidRPr="002A5974" w:rsidRDefault="000F69A1"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39DB3981" w14:textId="77777777" w:rsidR="00E305F1" w:rsidRPr="002A5974" w:rsidRDefault="00E305F1" w:rsidP="0075017C">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2A39E5CD" w14:textId="77777777" w:rsidR="00E305F1" w:rsidRPr="002A5974" w:rsidRDefault="00EF30C7" w:rsidP="0075017C">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0A31BE72" w14:textId="77777777" w:rsidR="00E305F1" w:rsidRPr="002A5974" w:rsidRDefault="001A714C" w:rsidP="0075017C">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3163CE24" w14:textId="77777777" w:rsidR="00E305F1" w:rsidRPr="002A5974" w:rsidRDefault="00EF30C7" w:rsidP="0075017C">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CE813CB" w14:textId="77777777" w:rsidR="00634365" w:rsidRPr="002A5974" w:rsidRDefault="00634365" w:rsidP="002A5974">
      <w:pPr>
        <w:tabs>
          <w:tab w:val="left" w:pos="426"/>
        </w:tabs>
        <w:spacing w:after="0" w:line="240" w:lineRule="auto"/>
        <w:jc w:val="center"/>
        <w:rPr>
          <w:rFonts w:ascii="Arial" w:hAnsi="Arial" w:cs="Arial"/>
          <w:sz w:val="22"/>
        </w:rPr>
      </w:pPr>
    </w:p>
    <w:p w14:paraId="4E4C2EFB" w14:textId="77777777" w:rsidR="00591A31" w:rsidRPr="002A5974" w:rsidRDefault="000F69A1"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5BB34406" w14:textId="77777777"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07458927"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11AB5106" w14:textId="77777777" w:rsidR="00591A31" w:rsidRPr="002A5974" w:rsidRDefault="000F69A1"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744FFAF7" w14:textId="77777777"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3B5BC0E1" w14:textId="77777777" w:rsidR="00F67576" w:rsidRPr="002A5974" w:rsidRDefault="00F67576" w:rsidP="007E1A13">
      <w:pPr>
        <w:tabs>
          <w:tab w:val="left" w:pos="426"/>
        </w:tabs>
        <w:spacing w:after="0" w:line="240" w:lineRule="auto"/>
        <w:ind w:left="349"/>
        <w:rPr>
          <w:rFonts w:ascii="Arial" w:hAnsi="Arial" w:cs="Arial"/>
          <w:b/>
        </w:rPr>
      </w:pPr>
    </w:p>
    <w:p w14:paraId="4A0347FC" w14:textId="77777777" w:rsidR="007E1A13" w:rsidRPr="002A5974" w:rsidRDefault="007E1A13" w:rsidP="00A10490">
      <w:pPr>
        <w:spacing w:after="0" w:line="240" w:lineRule="auto"/>
        <w:ind w:left="1701" w:hanging="1701"/>
        <w:rPr>
          <w:rFonts w:ascii="Arial" w:hAnsi="Arial" w:cs="Arial"/>
        </w:rPr>
      </w:pPr>
    </w:p>
    <w:p w14:paraId="7AED7CFD" w14:textId="77777777"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03E0EC13" w14:textId="77777777" w:rsidR="00A10490" w:rsidRPr="002A5974" w:rsidRDefault="00A10490" w:rsidP="00A10490">
      <w:pPr>
        <w:spacing w:after="0" w:line="276" w:lineRule="auto"/>
        <w:rPr>
          <w:rFonts w:ascii="Arial" w:hAnsi="Arial" w:cs="Arial"/>
          <w:b/>
          <w:color w:val="C00000"/>
        </w:rPr>
      </w:pPr>
    </w:p>
    <w:p w14:paraId="66CD599C" w14:textId="77777777" w:rsidR="005E596C" w:rsidRPr="002A5974" w:rsidRDefault="00E305F1" w:rsidP="0075017C">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EF3A52A" w14:textId="77777777" w:rsidR="00A10490" w:rsidRPr="002A5974" w:rsidRDefault="00A10490" w:rsidP="00A10490">
      <w:pPr>
        <w:spacing w:after="0"/>
        <w:rPr>
          <w:rFonts w:ascii="Arial" w:hAnsi="Arial" w:cs="Arial"/>
        </w:rPr>
      </w:pPr>
    </w:p>
    <w:p w14:paraId="141420E4"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633E7C34" w14:textId="77777777" w:rsidR="005E596C" w:rsidRPr="002A5974" w:rsidRDefault="005E596C" w:rsidP="00A10490">
      <w:pPr>
        <w:spacing w:after="0" w:line="276" w:lineRule="auto"/>
        <w:rPr>
          <w:rFonts w:ascii="Arial" w:hAnsi="Arial" w:cs="Arial"/>
          <w:iCs/>
        </w:rPr>
      </w:pPr>
    </w:p>
    <w:p w14:paraId="6F2FCBA0"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17A3B92E" w14:textId="77777777" w:rsidR="007D4658" w:rsidRPr="002A5974" w:rsidRDefault="007D4658" w:rsidP="00A10490">
      <w:pPr>
        <w:spacing w:after="0" w:line="276" w:lineRule="auto"/>
        <w:rPr>
          <w:rFonts w:ascii="Arial" w:hAnsi="Arial" w:cs="Arial"/>
          <w:iCs/>
        </w:rPr>
      </w:pPr>
    </w:p>
    <w:p w14:paraId="7F03DD84"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2561FEA" w14:textId="77777777" w:rsidR="007D4658" w:rsidRPr="002A5974" w:rsidRDefault="007D4658" w:rsidP="00A10490">
      <w:pPr>
        <w:spacing w:after="0" w:line="276" w:lineRule="auto"/>
        <w:rPr>
          <w:rFonts w:ascii="Arial" w:hAnsi="Arial" w:cs="Arial"/>
          <w:iCs/>
        </w:rPr>
      </w:pPr>
    </w:p>
    <w:p w14:paraId="4D1343BA"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771A09BD" w14:textId="77777777" w:rsidR="007D4658" w:rsidRPr="002A5974" w:rsidRDefault="007D4658" w:rsidP="00A10490">
      <w:pPr>
        <w:spacing w:after="0" w:line="276" w:lineRule="auto"/>
        <w:rPr>
          <w:rFonts w:ascii="Arial" w:hAnsi="Arial" w:cs="Arial"/>
          <w:iCs/>
        </w:rPr>
      </w:pPr>
    </w:p>
    <w:p w14:paraId="3CF48954"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0C452420"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53879379"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13317D79"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6CA74FBD"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69AAFC1F" w14:textId="77777777" w:rsidR="007D4658" w:rsidRPr="002A5974" w:rsidRDefault="007D4658" w:rsidP="0075017C">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5F9711D8" w14:textId="77777777" w:rsidR="007D4658" w:rsidRPr="002A5974" w:rsidRDefault="007D4658" w:rsidP="00A10490">
      <w:pPr>
        <w:spacing w:after="0" w:line="276" w:lineRule="auto"/>
        <w:rPr>
          <w:rFonts w:ascii="Arial" w:hAnsi="Arial" w:cs="Arial"/>
          <w:iCs/>
        </w:rPr>
      </w:pPr>
    </w:p>
    <w:p w14:paraId="41946A7A" w14:textId="77777777"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75C5B072" w14:textId="77777777" w:rsidR="00886431" w:rsidRPr="002A5974" w:rsidRDefault="00886431" w:rsidP="00A10490">
      <w:pPr>
        <w:spacing w:after="0" w:line="276" w:lineRule="auto"/>
        <w:rPr>
          <w:rFonts w:ascii="Arial" w:hAnsi="Arial" w:cs="Arial"/>
          <w:iCs/>
        </w:rPr>
      </w:pPr>
    </w:p>
    <w:p w14:paraId="3C0EF55C" w14:textId="77777777" w:rsidR="00A10490" w:rsidRPr="002A5974" w:rsidRDefault="008D328B" w:rsidP="0075017C">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24E78C49" w14:textId="77777777"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6EDC8805" w14:textId="77777777" w:rsidTr="005C073E">
        <w:tc>
          <w:tcPr>
            <w:tcW w:w="2405" w:type="dxa"/>
            <w:tcBorders>
              <w:top w:val="single" w:sz="18" w:space="0" w:color="auto"/>
              <w:bottom w:val="single" w:sz="18" w:space="0" w:color="auto"/>
            </w:tcBorders>
            <w:shd w:val="clear" w:color="auto" w:fill="FF0000"/>
            <w:vAlign w:val="center"/>
          </w:tcPr>
          <w:p w14:paraId="61FD9965"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58F29F77"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5CCA313B"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1D5B2852" w14:textId="77777777"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4D26990C" w14:textId="5BADDF4F" w:rsidR="00EA48A5" w:rsidRPr="0056553C" w:rsidRDefault="00A37021" w:rsidP="007F071D">
            <w:pPr>
              <w:tabs>
                <w:tab w:val="clear" w:pos="709"/>
              </w:tabs>
              <w:spacing w:after="0" w:line="276" w:lineRule="auto"/>
              <w:jc w:val="center"/>
              <w:rPr>
                <w:rFonts w:ascii="Arial" w:hAnsi="Arial" w:cs="Arial"/>
                <w:b/>
                <w:bCs/>
                <w:i/>
                <w:highlight w:val="yellow"/>
              </w:rPr>
            </w:pPr>
            <w:r w:rsidRPr="00A37021">
              <w:rPr>
                <w:rFonts w:ascii="Arial" w:hAnsi="Arial" w:cs="Arial"/>
                <w:b/>
                <w:bCs/>
                <w:i/>
                <w:sz w:val="22"/>
                <w:szCs w:val="22"/>
              </w:rPr>
              <w:t>Health insurance services</w:t>
            </w:r>
            <w:r w:rsidR="009F54E6">
              <w:rPr>
                <w:rFonts w:ascii="Arial" w:hAnsi="Arial" w:cs="Arial"/>
                <w:b/>
                <w:bCs/>
                <w:i/>
                <w:sz w:val="22"/>
                <w:szCs w:val="22"/>
              </w:rPr>
              <w:t xml:space="preserve"> for SCI staff</w:t>
            </w:r>
          </w:p>
        </w:tc>
      </w:tr>
      <w:tr w:rsidR="00EA48A5" w:rsidRPr="002A5974" w14:paraId="5A9774A9" w14:textId="77777777" w:rsidTr="008C7422">
        <w:tc>
          <w:tcPr>
            <w:tcW w:w="2405" w:type="dxa"/>
            <w:tcBorders>
              <w:top w:val="dotted" w:sz="4" w:space="0" w:color="auto"/>
              <w:left w:val="dotted" w:sz="4" w:space="0" w:color="auto"/>
              <w:bottom w:val="dotted" w:sz="4" w:space="0" w:color="auto"/>
              <w:right w:val="dotted" w:sz="4" w:space="0" w:color="auto"/>
            </w:tcBorders>
            <w:shd w:val="clear" w:color="auto" w:fill="auto"/>
            <w:vAlign w:val="center"/>
          </w:tcPr>
          <w:p w14:paraId="53CF9666" w14:textId="77777777" w:rsidR="00194223" w:rsidRPr="008C7422" w:rsidRDefault="002A5974" w:rsidP="00184C7A">
            <w:pPr>
              <w:tabs>
                <w:tab w:val="clear" w:pos="709"/>
              </w:tabs>
              <w:spacing w:after="0" w:line="276" w:lineRule="auto"/>
              <w:jc w:val="center"/>
              <w:rPr>
                <w:rFonts w:ascii="Arial" w:hAnsi="Arial" w:cs="Arial"/>
                <w:b/>
              </w:rPr>
            </w:pPr>
            <w:r w:rsidRPr="008C7422">
              <w:rPr>
                <w:rFonts w:ascii="Arial" w:hAnsi="Arial" w:cs="Arial"/>
                <w:b/>
              </w:rPr>
              <w:t>Outcome of Tender</w:t>
            </w:r>
          </w:p>
          <w:p w14:paraId="5DC9AB75" w14:textId="77777777" w:rsidR="00EA48A5" w:rsidRPr="008C7422" w:rsidRDefault="00EA48A5" w:rsidP="0056553C">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1CC390A1" w14:textId="77777777" w:rsidR="00E03BF5" w:rsidRPr="008C7422" w:rsidRDefault="00E03BF5" w:rsidP="00E03BF5">
            <w:pPr>
              <w:tabs>
                <w:tab w:val="clear" w:pos="709"/>
              </w:tabs>
              <w:spacing w:after="0" w:line="276" w:lineRule="auto"/>
              <w:jc w:val="center"/>
              <w:rPr>
                <w:rFonts w:ascii="Arial" w:hAnsi="Arial" w:cs="Arial"/>
                <w:i/>
              </w:rPr>
            </w:pPr>
            <w:r w:rsidRPr="008C7422">
              <w:rPr>
                <w:rFonts w:ascii="Arial" w:hAnsi="Arial" w:cs="Arial"/>
                <w:b/>
                <w:i/>
              </w:rPr>
              <w:t>Contract</w:t>
            </w:r>
            <w:r w:rsidRPr="008C7422">
              <w:rPr>
                <w:rFonts w:ascii="Arial" w:hAnsi="Arial" w:cs="Arial"/>
                <w:i/>
              </w:rPr>
              <w:t xml:space="preserve"> – the successful supplier(s) will be awarded a ‘Contract’ which will commit SCI to purchase the specified quantity of goods / services as defined in the contract at the agreed rates.</w:t>
            </w:r>
          </w:p>
          <w:p w14:paraId="15904443" w14:textId="77777777" w:rsidR="00EA48A5" w:rsidRPr="008C7422" w:rsidRDefault="00EA48A5" w:rsidP="00E03BF5">
            <w:pPr>
              <w:tabs>
                <w:tab w:val="clear" w:pos="709"/>
              </w:tabs>
              <w:spacing w:after="0" w:line="276" w:lineRule="auto"/>
              <w:rPr>
                <w:rFonts w:ascii="Arial" w:hAnsi="Arial" w:cs="Arial"/>
                <w:i/>
              </w:rPr>
            </w:pPr>
          </w:p>
        </w:tc>
      </w:tr>
      <w:tr w:rsidR="00EA48A5" w:rsidRPr="002A5974" w14:paraId="04A4A477" w14:textId="77777777" w:rsidTr="00E01663">
        <w:trPr>
          <w:trHeight w:val="624"/>
        </w:trPr>
        <w:tc>
          <w:tcPr>
            <w:tcW w:w="2405" w:type="dxa"/>
            <w:tcBorders>
              <w:top w:val="dotted" w:sz="4" w:space="0" w:color="auto"/>
              <w:left w:val="dotted" w:sz="4" w:space="0" w:color="auto"/>
              <w:bottom w:val="dotted" w:sz="4" w:space="0" w:color="auto"/>
              <w:right w:val="dotted" w:sz="4" w:space="0" w:color="auto"/>
            </w:tcBorders>
            <w:vAlign w:val="center"/>
          </w:tcPr>
          <w:p w14:paraId="7F636BAE" w14:textId="77777777"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shd w:val="clear" w:color="auto" w:fill="auto"/>
            <w:vAlign w:val="center"/>
          </w:tcPr>
          <w:p w14:paraId="2426EED2" w14:textId="0C7DD839" w:rsidR="00EA48A5" w:rsidRPr="00722E9A" w:rsidRDefault="0035241E" w:rsidP="00E127E2">
            <w:pPr>
              <w:tabs>
                <w:tab w:val="clear" w:pos="709"/>
              </w:tabs>
              <w:spacing w:after="0" w:line="276" w:lineRule="auto"/>
              <w:jc w:val="center"/>
              <w:rPr>
                <w:rFonts w:ascii="Arial" w:hAnsi="Arial" w:cs="Arial"/>
                <w:i/>
              </w:rPr>
            </w:pPr>
            <w:r>
              <w:rPr>
                <w:rFonts w:ascii="Arial" w:hAnsi="Arial" w:cs="Arial"/>
                <w:b/>
                <w:bCs/>
                <w:i/>
              </w:rPr>
              <w:t>Two</w:t>
            </w:r>
            <w:r w:rsidR="0056553C" w:rsidRPr="00722E9A">
              <w:rPr>
                <w:rFonts w:ascii="Arial" w:hAnsi="Arial" w:cs="Arial"/>
                <w:b/>
                <w:bCs/>
                <w:i/>
              </w:rPr>
              <w:t xml:space="preserve"> Year</w:t>
            </w:r>
            <w:r>
              <w:rPr>
                <w:rFonts w:ascii="Arial" w:hAnsi="Arial" w:cs="Arial"/>
                <w:b/>
                <w:bCs/>
                <w:i/>
              </w:rPr>
              <w:t>s</w:t>
            </w:r>
            <w:r w:rsidR="0056553C" w:rsidRPr="00722E9A">
              <w:rPr>
                <w:rFonts w:ascii="Arial" w:hAnsi="Arial" w:cs="Arial"/>
                <w:b/>
                <w:bCs/>
                <w:i/>
              </w:rPr>
              <w:t xml:space="preserve"> from the date of signing the </w:t>
            </w:r>
            <w:r w:rsidR="00904554" w:rsidRPr="0035241E">
              <w:rPr>
                <w:rFonts w:ascii="Arial" w:hAnsi="Arial" w:cs="Arial"/>
                <w:b/>
                <w:bCs/>
                <w:i/>
              </w:rPr>
              <w:t>contract</w:t>
            </w:r>
            <w:r w:rsidR="0056553C" w:rsidRPr="00722E9A">
              <w:rPr>
                <w:rFonts w:ascii="Arial" w:hAnsi="Arial" w:cs="Arial"/>
                <w:b/>
                <w:bCs/>
                <w:i/>
              </w:rPr>
              <w:t xml:space="preserve"> with possibility to extend for another year</w:t>
            </w:r>
            <w:r w:rsidR="009F54E6">
              <w:rPr>
                <w:rFonts w:ascii="Arial" w:hAnsi="Arial" w:cs="Arial"/>
                <w:b/>
                <w:bCs/>
                <w:i/>
              </w:rPr>
              <w:t>.</w:t>
            </w:r>
          </w:p>
        </w:tc>
      </w:tr>
    </w:tbl>
    <w:p w14:paraId="3B462938" w14:textId="77777777" w:rsidR="00EA48A5" w:rsidRPr="002A5974" w:rsidRDefault="00EA48A5" w:rsidP="00A10490">
      <w:pPr>
        <w:spacing w:after="0" w:line="276" w:lineRule="auto"/>
        <w:rPr>
          <w:rFonts w:ascii="Arial" w:hAnsi="Arial" w:cs="Arial"/>
        </w:rPr>
      </w:pPr>
    </w:p>
    <w:p w14:paraId="0DA827D5" w14:textId="77777777"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070CCBBB" w14:textId="77777777" w:rsidR="00A10490" w:rsidRDefault="00A10490" w:rsidP="00A10490">
      <w:pPr>
        <w:spacing w:after="0" w:line="276" w:lineRule="auto"/>
        <w:rPr>
          <w:rFonts w:ascii="Arial" w:hAnsi="Arial" w:cs="Arial"/>
        </w:rPr>
      </w:pPr>
    </w:p>
    <w:p w14:paraId="10F08500" w14:textId="77777777" w:rsidR="00B37BB4" w:rsidRDefault="00B37BB4" w:rsidP="00A10490">
      <w:pPr>
        <w:spacing w:after="0" w:line="276" w:lineRule="auto"/>
        <w:rPr>
          <w:rFonts w:ascii="Arial" w:hAnsi="Arial" w:cs="Arial"/>
        </w:rPr>
      </w:pPr>
    </w:p>
    <w:p w14:paraId="762B1016" w14:textId="77777777" w:rsidR="008C7422" w:rsidRDefault="008C7422" w:rsidP="00A10490">
      <w:pPr>
        <w:spacing w:after="0" w:line="276" w:lineRule="auto"/>
        <w:rPr>
          <w:rFonts w:ascii="Arial" w:hAnsi="Arial" w:cs="Arial"/>
        </w:rPr>
      </w:pPr>
    </w:p>
    <w:p w14:paraId="6D1519F2" w14:textId="77777777" w:rsidR="008C7422" w:rsidRDefault="008C7422" w:rsidP="00A10490">
      <w:pPr>
        <w:spacing w:after="0" w:line="276" w:lineRule="auto"/>
        <w:rPr>
          <w:rFonts w:ascii="Arial" w:hAnsi="Arial" w:cs="Arial"/>
        </w:rPr>
      </w:pPr>
    </w:p>
    <w:p w14:paraId="5D913FCA" w14:textId="77777777" w:rsidR="008C7422" w:rsidRDefault="008C7422" w:rsidP="00A10490">
      <w:pPr>
        <w:spacing w:after="0" w:line="276" w:lineRule="auto"/>
        <w:rPr>
          <w:rFonts w:ascii="Arial" w:hAnsi="Arial" w:cs="Arial"/>
        </w:rPr>
      </w:pPr>
    </w:p>
    <w:p w14:paraId="2849115C" w14:textId="77777777" w:rsidR="00B37BB4" w:rsidRPr="002A5974" w:rsidRDefault="00B37BB4" w:rsidP="00A10490">
      <w:pPr>
        <w:spacing w:after="0" w:line="276" w:lineRule="auto"/>
        <w:rPr>
          <w:rFonts w:ascii="Arial" w:hAnsi="Arial" w:cs="Arial"/>
        </w:rPr>
      </w:pPr>
    </w:p>
    <w:p w14:paraId="162BBC42" w14:textId="77777777" w:rsidR="001A714C" w:rsidRPr="002A5974" w:rsidRDefault="008D328B" w:rsidP="0075017C">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26E1EE8B" w14:textId="77777777" w:rsidR="00A10490" w:rsidRPr="002A5974" w:rsidRDefault="00A10490" w:rsidP="00B2292B">
      <w:pPr>
        <w:spacing w:after="0"/>
        <w:rPr>
          <w:rFonts w:ascii="Arial" w:hAnsi="Arial" w:cs="Arial"/>
        </w:rPr>
      </w:pPr>
    </w:p>
    <w:bookmarkEnd w:id="0"/>
    <w:p w14:paraId="448917AC" w14:textId="77777777"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5A5DFEC5" w14:textId="77777777" w:rsidR="00AA3D36" w:rsidRPr="002A5974" w:rsidRDefault="00AA3D36" w:rsidP="00B2292B">
      <w:pPr>
        <w:spacing w:after="0" w:line="276" w:lineRule="auto"/>
        <w:rPr>
          <w:rFonts w:ascii="Arial" w:hAnsi="Arial" w:cs="Arial"/>
        </w:rPr>
      </w:pPr>
    </w:p>
    <w:p w14:paraId="6303AAE0" w14:textId="253BE79F" w:rsidR="00626E30" w:rsidRPr="00626E30" w:rsidRDefault="00575D90" w:rsidP="0075017C">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r w:rsidR="002C5867">
        <w:rPr>
          <w:rFonts w:ascii="Arial" w:hAnsi="Arial" w:cs="Arial"/>
          <w:b/>
          <w:color w:val="auto"/>
          <w:sz w:val="22"/>
          <w:szCs w:val="22"/>
        </w:rPr>
        <w:t xml:space="preserve"> </w:t>
      </w:r>
      <w:r w:rsidR="002C5867" w:rsidRPr="002C5867">
        <w:rPr>
          <w:rFonts w:ascii="Arial" w:hAnsi="Arial" w:cs="Arial"/>
          <w:b/>
          <w:color w:val="auto"/>
          <w:sz w:val="22"/>
          <w:szCs w:val="22"/>
          <w:highlight w:val="green"/>
        </w:rPr>
        <w:t>(Pass/Fail)</w:t>
      </w:r>
    </w:p>
    <w:p w14:paraId="1EBF2F04"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277B658D" w14:textId="77777777" w:rsidR="00575D90" w:rsidRDefault="00575D90" w:rsidP="00626E30">
      <w:pPr>
        <w:spacing w:after="0" w:line="276" w:lineRule="auto"/>
        <w:rPr>
          <w:rFonts w:ascii="Arial" w:hAnsi="Arial" w:cs="Arial"/>
        </w:rPr>
      </w:pPr>
    </w:p>
    <w:p w14:paraId="43F3956F" w14:textId="77777777"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72B89A8A" w14:textId="77777777"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2F0D8A75" w14:textId="77777777" w:rsidR="00626E30" w:rsidRPr="002A5974" w:rsidRDefault="00626E30" w:rsidP="00626E30">
      <w:pPr>
        <w:spacing w:after="0" w:line="276" w:lineRule="auto"/>
        <w:rPr>
          <w:rFonts w:ascii="Arial" w:hAnsi="Arial" w:cs="Arial"/>
        </w:rPr>
      </w:pPr>
    </w:p>
    <w:p w14:paraId="35857AC1" w14:textId="77777777"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5CC30631" w14:textId="77777777"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r w:rsidR="00B37BB4" w:rsidRPr="002A5974">
        <w:rPr>
          <w:rFonts w:ascii="Arial" w:hAnsi="Arial" w:cs="Arial"/>
        </w:rPr>
        <w:t>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40D17BF7" w14:textId="77777777" w:rsidR="00AA3D36" w:rsidRPr="002A5974" w:rsidRDefault="00AA3D36" w:rsidP="00184C7A">
      <w:pPr>
        <w:spacing w:after="0" w:line="276" w:lineRule="auto"/>
        <w:ind w:firstLine="284"/>
        <w:rPr>
          <w:rFonts w:ascii="Arial" w:hAnsi="Arial" w:cs="Arial"/>
        </w:rPr>
      </w:pPr>
    </w:p>
    <w:p w14:paraId="3F8D775D" w14:textId="77777777"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31291350" w14:textId="77777777"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0FD6A674" w14:textId="77777777" w:rsidR="00575D90" w:rsidRPr="002A5974" w:rsidRDefault="00575D90" w:rsidP="00A10490">
      <w:pPr>
        <w:spacing w:after="0" w:line="276" w:lineRule="auto"/>
        <w:rPr>
          <w:rFonts w:ascii="Arial" w:hAnsi="Arial" w:cs="Arial"/>
        </w:rPr>
      </w:pPr>
    </w:p>
    <w:p w14:paraId="38BC6112" w14:textId="77777777" w:rsidR="00575D90" w:rsidRPr="002A5974" w:rsidRDefault="00864F60" w:rsidP="0075017C">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2DE4BA78" w14:textId="77777777" w:rsidR="00AA3D36" w:rsidRPr="002A5974" w:rsidRDefault="00AA3D36" w:rsidP="00AA3D36">
      <w:pPr>
        <w:spacing w:after="0"/>
        <w:rPr>
          <w:rFonts w:ascii="Arial" w:hAnsi="Arial" w:cs="Arial"/>
        </w:rPr>
      </w:pPr>
    </w:p>
    <w:p w14:paraId="3AD259A6" w14:textId="77777777"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32C5F6CB" w14:textId="77777777" w:rsidR="004A7582" w:rsidRPr="002A5974" w:rsidRDefault="004A7582" w:rsidP="00A270A4">
      <w:pPr>
        <w:tabs>
          <w:tab w:val="left" w:pos="2070"/>
        </w:tabs>
        <w:spacing w:after="0" w:line="276" w:lineRule="auto"/>
        <w:rPr>
          <w:rFonts w:ascii="Arial" w:hAnsi="Arial" w:cs="Arial"/>
        </w:rPr>
      </w:pPr>
    </w:p>
    <w:p w14:paraId="6F999A24" w14:textId="77777777"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72BB5375" w14:textId="77777777" w:rsidR="00C62620" w:rsidRPr="002A5974" w:rsidRDefault="00C62620" w:rsidP="00A10490">
      <w:pPr>
        <w:spacing w:after="0" w:line="276" w:lineRule="auto"/>
        <w:rPr>
          <w:rFonts w:ascii="Arial" w:hAnsi="Arial" w:cs="Arial"/>
        </w:rPr>
      </w:pPr>
    </w:p>
    <w:p w14:paraId="177D9D6D" w14:textId="77777777" w:rsidR="005C0191" w:rsidRPr="002A5974" w:rsidRDefault="00F93314" w:rsidP="0075017C">
      <w:pPr>
        <w:pStyle w:val="Heading2"/>
        <w:numPr>
          <w:ilvl w:val="0"/>
          <w:numId w:val="9"/>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490D240E" w14:textId="77777777" w:rsidR="00AA3D36" w:rsidRPr="002A5974" w:rsidRDefault="00AA3D36" w:rsidP="00B2292B">
      <w:pPr>
        <w:spacing w:after="0"/>
        <w:rPr>
          <w:rFonts w:ascii="Arial" w:hAnsi="Arial" w:cs="Arial"/>
        </w:rPr>
      </w:pPr>
    </w:p>
    <w:p w14:paraId="182D158A" w14:textId="77777777"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14A00A8E"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13845E25"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AC19EA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50EF9DC5"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533599DA"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581C612B"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53C8A382" w14:textId="5E677805" w:rsidR="00680FB8" w:rsidRPr="00B37F38" w:rsidRDefault="008E035F" w:rsidP="005E230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r w:rsidR="005E230B">
              <w:rPr>
                <w:rFonts w:ascii="Arial" w:hAnsi="Arial" w:cs="Arial"/>
              </w:rPr>
              <w:t>4</w:t>
            </w:r>
            <w:bookmarkStart w:id="3" w:name="_GoBack"/>
            <w:bookmarkEnd w:id="3"/>
            <w:r w:rsidR="00B37BB4" w:rsidRPr="00B37F38">
              <w:rPr>
                <w:rFonts w:ascii="Arial" w:hAnsi="Arial" w:cs="Arial"/>
              </w:rPr>
              <w:t>-12-202</w:t>
            </w:r>
            <w:r w:rsidR="0035241E">
              <w:rPr>
                <w:rFonts w:ascii="Arial" w:hAnsi="Arial" w:cs="Arial"/>
              </w:rPr>
              <w:t>2</w:t>
            </w:r>
          </w:p>
        </w:tc>
      </w:tr>
      <w:tr w:rsidR="0013367C" w:rsidRPr="002A5974" w14:paraId="6882E53D"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A5C220D" w14:textId="77777777" w:rsidR="0013367C" w:rsidRPr="002A5974" w:rsidRDefault="0013367C" w:rsidP="00B2292B">
            <w:pPr>
              <w:spacing w:after="0" w:line="276" w:lineRule="auto"/>
              <w:jc w:val="center"/>
              <w:rPr>
                <w:rFonts w:ascii="Arial" w:hAnsi="Arial" w:cs="Arial"/>
              </w:rPr>
            </w:pPr>
            <w:r w:rsidRPr="002A5974">
              <w:rPr>
                <w:rFonts w:ascii="Arial" w:hAnsi="Arial" w:cs="Arial"/>
              </w:rPr>
              <w:t>Pre-Submission Clarification Meeting</w:t>
            </w:r>
          </w:p>
        </w:tc>
        <w:tc>
          <w:tcPr>
            <w:tcW w:w="3482" w:type="dxa"/>
          </w:tcPr>
          <w:p w14:paraId="4B932F1A" w14:textId="32E09B05" w:rsidR="0013367C" w:rsidRPr="00B37F38" w:rsidRDefault="008E035F" w:rsidP="000C2B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22</w:t>
            </w:r>
            <w:r w:rsidR="00B37BB4" w:rsidRPr="00B37F38">
              <w:rPr>
                <w:rFonts w:ascii="Arial" w:hAnsi="Arial" w:cs="Arial"/>
              </w:rPr>
              <w:t>-</w:t>
            </w:r>
            <w:r w:rsidR="000C2B00">
              <w:rPr>
                <w:rFonts w:ascii="Arial" w:hAnsi="Arial" w:cs="Arial"/>
              </w:rPr>
              <w:t>12</w:t>
            </w:r>
            <w:r w:rsidR="00B37BB4" w:rsidRPr="00B37F38">
              <w:rPr>
                <w:rFonts w:ascii="Arial" w:hAnsi="Arial" w:cs="Arial"/>
              </w:rPr>
              <w:t>-202</w:t>
            </w:r>
            <w:r w:rsidR="000C2B00">
              <w:rPr>
                <w:rFonts w:ascii="Arial" w:hAnsi="Arial" w:cs="Arial"/>
              </w:rPr>
              <w:t>2</w:t>
            </w:r>
          </w:p>
        </w:tc>
      </w:tr>
      <w:tr w:rsidR="00D74F68" w:rsidRPr="002A5974" w14:paraId="159AA254"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0A14B7A"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46D93387" w14:textId="52E1F498" w:rsidR="00D74F68" w:rsidRPr="00B37F38" w:rsidRDefault="00962543" w:rsidP="0096254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14</w:t>
            </w:r>
            <w:r w:rsidR="00B37BB4" w:rsidRPr="00B37F38">
              <w:rPr>
                <w:rFonts w:ascii="Arial" w:hAnsi="Arial" w:cs="Arial"/>
              </w:rPr>
              <w:t>-</w:t>
            </w:r>
            <w:r w:rsidR="000C2B00">
              <w:rPr>
                <w:rFonts w:ascii="Arial" w:hAnsi="Arial" w:cs="Arial"/>
              </w:rPr>
              <w:t>1</w:t>
            </w:r>
            <w:r>
              <w:rPr>
                <w:rFonts w:ascii="Arial" w:hAnsi="Arial" w:cs="Arial"/>
              </w:rPr>
              <w:t>2</w:t>
            </w:r>
            <w:r w:rsidR="00B37BB4" w:rsidRPr="00B37F38">
              <w:rPr>
                <w:rFonts w:ascii="Arial" w:hAnsi="Arial" w:cs="Arial"/>
              </w:rPr>
              <w:t>-202</w:t>
            </w:r>
            <w:r w:rsidR="00904554" w:rsidRPr="00B37F38">
              <w:rPr>
                <w:rFonts w:ascii="Arial" w:hAnsi="Arial" w:cs="Arial"/>
              </w:rPr>
              <w:t>2</w:t>
            </w:r>
          </w:p>
        </w:tc>
      </w:tr>
      <w:tr w:rsidR="00680FB8" w:rsidRPr="002A5974" w14:paraId="22F911BA"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8523F1D" w14:textId="77777777"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64C2A21" w14:textId="5BC01468" w:rsidR="00680FB8" w:rsidRPr="00B37F38" w:rsidRDefault="004315D7" w:rsidP="004315D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27</w:t>
            </w:r>
            <w:r w:rsidR="0014633D" w:rsidRPr="00B37F38">
              <w:rPr>
                <w:rFonts w:ascii="Arial" w:hAnsi="Arial" w:cs="Arial"/>
              </w:rPr>
              <w:t>-</w:t>
            </w:r>
            <w:r w:rsidR="00962543">
              <w:rPr>
                <w:rFonts w:ascii="Arial" w:hAnsi="Arial" w:cs="Arial"/>
              </w:rPr>
              <w:t>12</w:t>
            </w:r>
            <w:r w:rsidR="0014633D" w:rsidRPr="00B37F38">
              <w:rPr>
                <w:rFonts w:ascii="Arial" w:hAnsi="Arial" w:cs="Arial"/>
              </w:rPr>
              <w:t>-202</w:t>
            </w:r>
            <w:r>
              <w:rPr>
                <w:rFonts w:ascii="Arial" w:hAnsi="Arial" w:cs="Arial"/>
              </w:rPr>
              <w:t>2</w:t>
            </w:r>
          </w:p>
        </w:tc>
      </w:tr>
      <w:tr w:rsidR="00E7354E" w:rsidRPr="002A5974" w14:paraId="19146B4A"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4829C8F6"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060F6EA5" w14:textId="11A24038" w:rsidR="00E7354E" w:rsidRPr="002A5974" w:rsidRDefault="00962543" w:rsidP="000C2B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w:t>
            </w:r>
            <w:r w:rsidR="0014633D">
              <w:rPr>
                <w:rFonts w:ascii="Arial" w:hAnsi="Arial" w:cs="Arial"/>
              </w:rPr>
              <w:t>-01-202</w:t>
            </w:r>
            <w:r w:rsidR="000C2B00">
              <w:rPr>
                <w:rFonts w:ascii="Arial" w:hAnsi="Arial" w:cs="Arial"/>
              </w:rPr>
              <w:t>3</w:t>
            </w:r>
          </w:p>
        </w:tc>
      </w:tr>
      <w:tr w:rsidR="00E7354E" w:rsidRPr="002A5974" w14:paraId="10BCA9FC"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3F64A3F7"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12F30969" w14:textId="7C52E0B0" w:rsidR="00E7354E" w:rsidRPr="002A5974" w:rsidRDefault="000C2B00" w:rsidP="000C2B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01</w:t>
            </w:r>
            <w:r w:rsidR="0014633D">
              <w:rPr>
                <w:rFonts w:ascii="Arial" w:hAnsi="Arial" w:cs="Arial"/>
              </w:rPr>
              <w:t>-0</w:t>
            </w:r>
            <w:r>
              <w:rPr>
                <w:rFonts w:ascii="Arial" w:hAnsi="Arial" w:cs="Arial"/>
              </w:rPr>
              <w:t>2</w:t>
            </w:r>
            <w:r w:rsidR="0014633D">
              <w:rPr>
                <w:rFonts w:ascii="Arial" w:hAnsi="Arial" w:cs="Arial"/>
              </w:rPr>
              <w:t>-202</w:t>
            </w:r>
            <w:r>
              <w:rPr>
                <w:rFonts w:ascii="Arial" w:hAnsi="Arial" w:cs="Arial"/>
              </w:rPr>
              <w:t>3</w:t>
            </w:r>
          </w:p>
        </w:tc>
      </w:tr>
    </w:tbl>
    <w:p w14:paraId="30D1DBCD" w14:textId="67527625" w:rsidR="00AA3D36" w:rsidRDefault="00AA3D36" w:rsidP="00B2292B">
      <w:pPr>
        <w:spacing w:after="0" w:line="276" w:lineRule="auto"/>
        <w:rPr>
          <w:rFonts w:ascii="Arial" w:hAnsi="Arial" w:cs="Arial"/>
        </w:rPr>
      </w:pPr>
    </w:p>
    <w:p w14:paraId="618B4BE5" w14:textId="0ED4D6E0" w:rsidR="00B86963" w:rsidRDefault="00B86963" w:rsidP="00B2292B">
      <w:pPr>
        <w:spacing w:after="0" w:line="276" w:lineRule="auto"/>
        <w:rPr>
          <w:rFonts w:ascii="Arial" w:hAnsi="Arial" w:cs="Arial"/>
        </w:rPr>
      </w:pPr>
    </w:p>
    <w:p w14:paraId="77B87282" w14:textId="113D902B" w:rsidR="00B86963" w:rsidRPr="002A5974" w:rsidRDefault="00B86963" w:rsidP="00B2292B">
      <w:pPr>
        <w:spacing w:after="0" w:line="276" w:lineRule="auto"/>
        <w:rPr>
          <w:rFonts w:ascii="Arial" w:hAnsi="Arial" w:cs="Arial"/>
        </w:rPr>
      </w:pPr>
    </w:p>
    <w:p w14:paraId="7DEA043C" w14:textId="77777777"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15B17DEA" w14:textId="77777777" w:rsidR="00751B5D" w:rsidRPr="002A5974" w:rsidRDefault="00751B5D" w:rsidP="00B2292B">
      <w:pPr>
        <w:spacing w:after="0" w:line="276" w:lineRule="auto"/>
        <w:rPr>
          <w:rFonts w:ascii="Arial" w:hAnsi="Arial" w:cs="Arial"/>
        </w:rPr>
      </w:pPr>
    </w:p>
    <w:p w14:paraId="55384742" w14:textId="7A527976" w:rsidR="008D328B"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490A9FCC" w14:textId="77777777" w:rsidR="002C5867" w:rsidRPr="002C5867" w:rsidRDefault="002C5867" w:rsidP="002C5867"/>
    <w:p w14:paraId="6B12933A" w14:textId="77777777"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42A7199F" w14:textId="77777777" w:rsidR="00500A90" w:rsidRPr="002A5974" w:rsidRDefault="00500A90" w:rsidP="00B2292B">
      <w:pPr>
        <w:spacing w:after="0" w:line="276" w:lineRule="auto"/>
        <w:rPr>
          <w:rFonts w:ascii="Arial" w:hAnsi="Arial" w:cs="Arial"/>
        </w:rPr>
      </w:pPr>
    </w:p>
    <w:p w14:paraId="1F8EC4DA" w14:textId="77777777"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43229BBD" w14:textId="77777777" w:rsidR="00AA3D36" w:rsidRPr="002A5974" w:rsidRDefault="00AA3D36" w:rsidP="00B2292B">
      <w:pPr>
        <w:spacing w:after="0" w:line="276" w:lineRule="auto"/>
        <w:rPr>
          <w:rFonts w:ascii="Arial" w:hAnsi="Arial" w:cs="Arial"/>
        </w:rPr>
      </w:pPr>
    </w:p>
    <w:p w14:paraId="21BD7283" w14:textId="77777777" w:rsidR="00E24A7F" w:rsidRDefault="00EA61A5" w:rsidP="00E01663">
      <w:pPr>
        <w:spacing w:after="0" w:line="276" w:lineRule="auto"/>
        <w:rPr>
          <w:rFonts w:ascii="Arial" w:hAnsi="Arial" w:cs="Arial"/>
        </w:rPr>
      </w:pPr>
      <w:r w:rsidRPr="002A5974">
        <w:rPr>
          <w:rFonts w:ascii="Arial" w:hAnsi="Arial" w:cs="Arial"/>
        </w:rPr>
        <w:t xml:space="preserve">Bids can be submitted </w:t>
      </w:r>
      <w:r w:rsidR="0010125C" w:rsidRPr="008C7422">
        <w:rPr>
          <w:rFonts w:ascii="Arial" w:hAnsi="Arial" w:cs="Arial"/>
        </w:rPr>
        <w:t>by</w:t>
      </w:r>
      <w:r w:rsidR="00E01663" w:rsidRPr="008C7422">
        <w:rPr>
          <w:rFonts w:ascii="Arial" w:hAnsi="Arial" w:cs="Arial"/>
        </w:rPr>
        <w:t xml:space="preserve"> paper as per below instructions</w:t>
      </w:r>
      <w:r w:rsidR="0010125C" w:rsidRPr="008C7422">
        <w:rPr>
          <w:rFonts w:ascii="Arial" w:hAnsi="Arial" w:cs="Arial"/>
        </w:rPr>
        <w:t>:</w:t>
      </w:r>
    </w:p>
    <w:p w14:paraId="7BDEBEB0" w14:textId="77777777" w:rsidR="00D74F68" w:rsidRPr="002A5974" w:rsidRDefault="00D74F68" w:rsidP="00B2292B">
      <w:pPr>
        <w:spacing w:after="0" w:line="276" w:lineRule="auto"/>
        <w:rPr>
          <w:rFonts w:ascii="Arial" w:hAnsi="Arial" w:cs="Arial"/>
        </w:rPr>
      </w:pPr>
    </w:p>
    <w:p w14:paraId="2B46617F" w14:textId="77777777" w:rsidR="008216A5" w:rsidRPr="002A5974" w:rsidRDefault="0010125C" w:rsidP="0075017C">
      <w:pPr>
        <w:pStyle w:val="ListParagraph"/>
        <w:numPr>
          <w:ilvl w:val="0"/>
          <w:numId w:val="11"/>
        </w:numPr>
        <w:spacing w:after="0" w:line="276" w:lineRule="auto"/>
        <w:rPr>
          <w:rFonts w:ascii="Arial" w:hAnsi="Arial" w:cs="Arial"/>
        </w:rPr>
      </w:pPr>
      <w:r w:rsidRPr="002A5974">
        <w:rPr>
          <w:rFonts w:ascii="Arial" w:hAnsi="Arial" w:cs="Arial"/>
        </w:rPr>
        <w:t xml:space="preserve">Two paper copies </w:t>
      </w:r>
      <w:r w:rsidR="008216A5" w:rsidRPr="002A5974">
        <w:rPr>
          <w:rFonts w:ascii="Arial" w:hAnsi="Arial" w:cs="Arial"/>
        </w:rPr>
        <w:t>submitted on headed paper</w:t>
      </w:r>
      <w:r w:rsidRPr="002A5974">
        <w:rPr>
          <w:rFonts w:ascii="Arial" w:hAnsi="Arial" w:cs="Arial"/>
        </w:rPr>
        <w:t xml:space="preserve"> to</w:t>
      </w:r>
      <w:r w:rsidR="006B578F">
        <w:rPr>
          <w:rFonts w:ascii="Arial" w:hAnsi="Arial" w:cs="Arial"/>
        </w:rPr>
        <w:t xml:space="preserve"> </w:t>
      </w:r>
      <w:r w:rsidR="006B578F" w:rsidRPr="006B578F">
        <w:rPr>
          <w:rFonts w:ascii="Arial" w:hAnsi="Arial" w:cs="Arial"/>
          <w:b/>
          <w:bCs/>
        </w:rPr>
        <w:t>Iraq Country Office / 213/5, 100 M. Road, 2nd Floor, Ekhlas Empire Center, Next to Arjaan Rotana, Erbil, Iraq</w:t>
      </w:r>
    </w:p>
    <w:p w14:paraId="46170CD8" w14:textId="77777777" w:rsidR="008216A5" w:rsidRPr="002A5974" w:rsidRDefault="008216A5" w:rsidP="0075017C">
      <w:pPr>
        <w:pStyle w:val="ListParagraph"/>
        <w:numPr>
          <w:ilvl w:val="0"/>
          <w:numId w:val="11"/>
        </w:numPr>
        <w:spacing w:after="0" w:line="276" w:lineRule="auto"/>
        <w:rPr>
          <w:rFonts w:ascii="Arial" w:hAnsi="Arial" w:cs="Arial"/>
        </w:rPr>
      </w:pPr>
      <w:r w:rsidRPr="002A5974">
        <w:rPr>
          <w:rFonts w:ascii="Arial" w:hAnsi="Arial" w:cs="Arial"/>
        </w:rPr>
        <w:t xml:space="preserve">Bids should be submitted in a single sealed envelope addressed to </w:t>
      </w:r>
      <w:r w:rsidR="006B578F" w:rsidRPr="006B578F">
        <w:rPr>
          <w:rFonts w:ascii="Arial" w:hAnsi="Arial" w:cs="Arial"/>
          <w:b/>
          <w:bCs/>
        </w:rPr>
        <w:t>Yasser Rasheed</w:t>
      </w:r>
      <w:r w:rsidRPr="006B578F">
        <w:rPr>
          <w:rFonts w:ascii="Arial" w:hAnsi="Arial" w:cs="Arial"/>
        </w:rPr>
        <w:t>.</w:t>
      </w:r>
    </w:p>
    <w:p w14:paraId="7D548DC9" w14:textId="7E8E19BA" w:rsidR="008216A5" w:rsidRPr="002A5974" w:rsidRDefault="008216A5" w:rsidP="000C2B00">
      <w:pPr>
        <w:pStyle w:val="ListParagraph"/>
        <w:numPr>
          <w:ilvl w:val="0"/>
          <w:numId w:val="11"/>
        </w:numPr>
        <w:spacing w:after="0" w:line="276" w:lineRule="auto"/>
        <w:rPr>
          <w:rFonts w:ascii="Arial" w:hAnsi="Arial" w:cs="Arial"/>
        </w:rPr>
      </w:pPr>
      <w:r w:rsidRPr="002A5974">
        <w:rPr>
          <w:rFonts w:ascii="Arial" w:hAnsi="Arial" w:cs="Arial"/>
        </w:rPr>
        <w:t>The envelope should clearly indicate the Invitation to tender reference number</w:t>
      </w:r>
      <w:r w:rsidR="006B578F">
        <w:rPr>
          <w:rFonts w:ascii="Arial" w:hAnsi="Arial" w:cs="Arial"/>
        </w:rPr>
        <w:t xml:space="preserve"> </w:t>
      </w:r>
      <w:r w:rsidR="006B578F" w:rsidRPr="006B578F">
        <w:rPr>
          <w:rFonts w:ascii="Arial" w:hAnsi="Arial" w:cs="Arial"/>
          <w:b/>
          <w:bCs/>
        </w:rPr>
        <w:t>PR-</w:t>
      </w:r>
      <w:r w:rsidR="006B578F">
        <w:rPr>
          <w:rFonts w:ascii="Arial" w:hAnsi="Arial" w:cs="Arial"/>
          <w:b/>
          <w:bCs/>
        </w:rPr>
        <w:t>IRQ-</w:t>
      </w:r>
      <w:r w:rsidR="006B578F" w:rsidRPr="006B578F">
        <w:rPr>
          <w:rFonts w:ascii="Arial" w:hAnsi="Arial" w:cs="Arial"/>
          <w:b/>
          <w:bCs/>
        </w:rPr>
        <w:t>COI-202</w:t>
      </w:r>
      <w:r w:rsidR="000C2B00">
        <w:rPr>
          <w:rFonts w:ascii="Arial" w:hAnsi="Arial" w:cs="Arial"/>
          <w:b/>
          <w:bCs/>
        </w:rPr>
        <w:t>2</w:t>
      </w:r>
      <w:r w:rsidR="006B578F" w:rsidRPr="006B578F">
        <w:rPr>
          <w:rFonts w:ascii="Arial" w:hAnsi="Arial" w:cs="Arial"/>
          <w:b/>
          <w:bCs/>
        </w:rPr>
        <w:t>-0</w:t>
      </w:r>
      <w:r w:rsidR="000C2B00">
        <w:rPr>
          <w:rFonts w:ascii="Arial" w:hAnsi="Arial" w:cs="Arial"/>
          <w:b/>
          <w:bCs/>
        </w:rPr>
        <w:t>053</w:t>
      </w:r>
      <w:r w:rsidRPr="002A5974">
        <w:rPr>
          <w:rFonts w:ascii="Arial" w:hAnsi="Arial" w:cs="Arial"/>
        </w:rPr>
        <w:t>, but contain no other details relating to the bid</w:t>
      </w:r>
      <w:r w:rsidR="0010125C" w:rsidRPr="002A5974">
        <w:rPr>
          <w:rFonts w:ascii="Arial" w:hAnsi="Arial" w:cs="Arial"/>
        </w:rPr>
        <w:t xml:space="preserve"> or the bidder name.</w:t>
      </w:r>
    </w:p>
    <w:p w14:paraId="2FD057A0" w14:textId="77777777" w:rsidR="008216A5" w:rsidRPr="002A5974" w:rsidRDefault="008216A5" w:rsidP="0075017C">
      <w:pPr>
        <w:pStyle w:val="ListParagraph"/>
        <w:numPr>
          <w:ilvl w:val="0"/>
          <w:numId w:val="11"/>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supporting </w:t>
      </w:r>
      <w:r w:rsidR="001271E1" w:rsidRPr="002A5974">
        <w:rPr>
          <w:rFonts w:ascii="Arial" w:hAnsi="Arial" w:cs="Arial"/>
        </w:rPr>
        <w:t xml:space="preserve">documentation should be </w:t>
      </w:r>
      <w:r w:rsidR="0010125C" w:rsidRPr="002A5974">
        <w:rPr>
          <w:rFonts w:ascii="Arial" w:hAnsi="Arial" w:cs="Arial"/>
        </w:rPr>
        <w:t>labelled and grouped</w:t>
      </w:r>
      <w:r w:rsidR="001271E1" w:rsidRPr="002A5974">
        <w:rPr>
          <w:rFonts w:ascii="Arial" w:hAnsi="Arial" w:cs="Arial"/>
        </w:rPr>
        <w:t xml:space="preserve"> together</w:t>
      </w:r>
      <w:r w:rsidR="0010125C" w:rsidRPr="002A5974">
        <w:rPr>
          <w:rFonts w:ascii="Arial" w:hAnsi="Arial" w:cs="Arial"/>
        </w:rPr>
        <w:t xml:space="preserve"> (</w:t>
      </w:r>
      <w:r w:rsidR="001271E1" w:rsidRPr="002A5974">
        <w:rPr>
          <w:rFonts w:ascii="Arial" w:hAnsi="Arial" w:cs="Arial"/>
        </w:rPr>
        <w:t>individual envelopes, stapled etc</w:t>
      </w:r>
      <w:r w:rsidR="0010125C" w:rsidRPr="002A5974">
        <w:rPr>
          <w:rFonts w:ascii="Arial" w:hAnsi="Arial" w:cs="Arial"/>
        </w:rPr>
        <w:t>)</w:t>
      </w:r>
      <w:r w:rsidR="001271E1" w:rsidRPr="002A5974">
        <w:rPr>
          <w:rFonts w:ascii="Arial" w:hAnsi="Arial" w:cs="Arial"/>
        </w:rPr>
        <w:t>, and then included in a single sealed envelope as per the above.</w:t>
      </w:r>
    </w:p>
    <w:p w14:paraId="66BE557D" w14:textId="77777777" w:rsidR="001271E1" w:rsidRPr="002A5974" w:rsidRDefault="001271E1" w:rsidP="00B2292B">
      <w:pPr>
        <w:spacing w:after="0" w:line="276" w:lineRule="auto"/>
        <w:rPr>
          <w:rFonts w:ascii="Arial" w:hAnsi="Arial" w:cs="Arial"/>
        </w:rPr>
      </w:pPr>
    </w:p>
    <w:p w14:paraId="2EE27760" w14:textId="77777777"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10A64FB" w14:textId="77777777" w:rsidR="00AA3D36" w:rsidRPr="002A5974" w:rsidRDefault="00AA3D36" w:rsidP="00B2292B">
      <w:pPr>
        <w:spacing w:after="0"/>
        <w:ind w:left="1"/>
        <w:rPr>
          <w:rFonts w:ascii="Arial" w:hAnsi="Arial" w:cs="Arial"/>
        </w:rPr>
      </w:pPr>
    </w:p>
    <w:p w14:paraId="46D0D97C" w14:textId="748AEADF" w:rsidR="001271E1" w:rsidRPr="002A5974" w:rsidRDefault="00C81C3E" w:rsidP="004315D7">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8E035F">
        <w:rPr>
          <w:rFonts w:ascii="Arial" w:hAnsi="Arial" w:cs="Arial"/>
          <w:b/>
          <w:highlight w:val="yellow"/>
        </w:rPr>
        <w:t>2</w:t>
      </w:r>
      <w:r w:rsidR="004315D7">
        <w:rPr>
          <w:rFonts w:ascii="Arial" w:hAnsi="Arial" w:cs="Arial"/>
          <w:b/>
          <w:highlight w:val="yellow"/>
        </w:rPr>
        <w:t>7</w:t>
      </w:r>
      <w:r w:rsidR="006B578F" w:rsidRPr="00904554">
        <w:rPr>
          <w:rFonts w:ascii="Arial" w:hAnsi="Arial" w:cs="Arial"/>
          <w:b/>
          <w:highlight w:val="yellow"/>
        </w:rPr>
        <w:t>-</w:t>
      </w:r>
      <w:r w:rsidR="00962543">
        <w:rPr>
          <w:rFonts w:ascii="Arial" w:hAnsi="Arial" w:cs="Arial"/>
          <w:b/>
          <w:highlight w:val="yellow"/>
        </w:rPr>
        <w:t>12</w:t>
      </w:r>
      <w:r w:rsidR="006B578F" w:rsidRPr="00904554">
        <w:rPr>
          <w:rFonts w:ascii="Arial" w:hAnsi="Arial" w:cs="Arial"/>
          <w:b/>
          <w:highlight w:val="yellow"/>
        </w:rPr>
        <w:t>-202</w:t>
      </w:r>
      <w:r w:rsidR="000C2B00">
        <w:rPr>
          <w:rFonts w:ascii="Arial" w:hAnsi="Arial" w:cs="Arial"/>
          <w:b/>
          <w:highlight w:val="yellow"/>
        </w:rPr>
        <w:t>3</w:t>
      </w:r>
      <w:r w:rsidR="00390CD3" w:rsidRPr="00904554">
        <w:rPr>
          <w:rFonts w:ascii="Arial" w:hAnsi="Arial" w:cs="Arial"/>
          <w:b/>
          <w:highlight w:val="yellow"/>
        </w:rPr>
        <w:t xml:space="preserve"> at </w:t>
      </w:r>
      <w:r w:rsidR="008C7422" w:rsidRPr="00904554">
        <w:rPr>
          <w:rFonts w:ascii="Arial" w:hAnsi="Arial" w:cs="Arial"/>
          <w:b/>
          <w:highlight w:val="yellow"/>
        </w:rPr>
        <w:t>04:00 pm</w:t>
      </w:r>
      <w:r w:rsidR="008C7422">
        <w:rPr>
          <w:rFonts w:ascii="Arial" w:hAnsi="Arial" w:cs="Arial"/>
          <w:b/>
        </w:rPr>
        <w:t xml:space="preserve"> </w:t>
      </w:r>
    </w:p>
    <w:p w14:paraId="55343DE4" w14:textId="77777777"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5037377B" w14:textId="77777777" w:rsidR="00943010" w:rsidRDefault="00943010" w:rsidP="00B2292B">
      <w:pPr>
        <w:spacing w:after="0" w:line="276" w:lineRule="auto"/>
        <w:rPr>
          <w:rFonts w:ascii="Arial" w:hAnsi="Arial" w:cs="Arial"/>
        </w:rPr>
      </w:pPr>
    </w:p>
    <w:p w14:paraId="715859D9" w14:textId="77777777"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657BD6CF" w14:textId="77777777" w:rsidR="00AA3D36" w:rsidRPr="002A5974" w:rsidRDefault="00AA3D36" w:rsidP="00AA3D36">
      <w:pPr>
        <w:spacing w:after="0"/>
        <w:ind w:left="1"/>
        <w:rPr>
          <w:rFonts w:ascii="Arial" w:hAnsi="Arial" w:cs="Arial"/>
        </w:rPr>
      </w:pPr>
    </w:p>
    <w:p w14:paraId="5AECC280" w14:textId="77777777"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47EE99A4" w14:textId="77777777"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17142E5D"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27890D0F" w14:textId="77777777"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4FC6C22E" w14:textId="77777777"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0D6CE2D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C435C7B" w14:textId="77777777" w:rsidR="00757A22" w:rsidRPr="002A5974" w:rsidRDefault="006B578F"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3F3FCB73" w14:textId="77777777" w:rsidR="00757A22" w:rsidRPr="002A5974" w:rsidRDefault="000F69A1"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3" w:history="1">
              <w:r w:rsidR="006B578F" w:rsidRPr="00115E05">
                <w:rPr>
                  <w:rStyle w:val="Hyperlink"/>
                  <w:rFonts w:cs="Arial"/>
                </w:rPr>
                <w:t>Yasser.rashid@savethechildren.org</w:t>
              </w:r>
            </w:hyperlink>
            <w:r w:rsidR="006B578F">
              <w:rPr>
                <w:rFonts w:ascii="Arial" w:hAnsi="Arial" w:cs="Arial"/>
              </w:rPr>
              <w:t xml:space="preserve"> </w:t>
            </w:r>
          </w:p>
        </w:tc>
      </w:tr>
    </w:tbl>
    <w:p w14:paraId="2547AA80" w14:textId="77777777" w:rsidR="00943010" w:rsidRPr="002A5974" w:rsidRDefault="00943010" w:rsidP="00A10490">
      <w:pPr>
        <w:spacing w:after="0" w:line="276" w:lineRule="auto"/>
        <w:rPr>
          <w:rFonts w:ascii="Arial" w:hAnsi="Arial" w:cs="Arial"/>
        </w:rPr>
      </w:pPr>
    </w:p>
    <w:p w14:paraId="4964BA27" w14:textId="77777777" w:rsidR="00943010" w:rsidRPr="002A5974" w:rsidRDefault="00E24A7F" w:rsidP="008C7422">
      <w:pPr>
        <w:spacing w:after="0" w:line="276" w:lineRule="auto"/>
        <w:rPr>
          <w:rFonts w:ascii="Arial" w:hAnsi="Arial" w:cs="Arial"/>
        </w:rPr>
      </w:pPr>
      <w:r w:rsidRPr="002A5974">
        <w:rPr>
          <w:rFonts w:ascii="Arial" w:hAnsi="Arial" w:cs="Arial"/>
        </w:rPr>
        <w:t xml:space="preserve">Please be </w:t>
      </w:r>
      <w:r w:rsidR="002E106E">
        <w:rPr>
          <w:rFonts w:ascii="Arial" w:hAnsi="Arial" w:cs="Arial"/>
        </w:rPr>
        <w:t xml:space="preserve">advised local working hours are </w:t>
      </w:r>
      <w:r w:rsidR="00390CD3" w:rsidRPr="008C7422">
        <w:rPr>
          <w:rFonts w:ascii="Arial" w:hAnsi="Arial" w:cs="Arial"/>
        </w:rPr>
        <w:t xml:space="preserve">from </w:t>
      </w:r>
      <w:r w:rsidR="008C7422" w:rsidRPr="008C7422">
        <w:rPr>
          <w:rFonts w:ascii="Arial" w:hAnsi="Arial" w:cs="Arial"/>
        </w:rPr>
        <w:t>08:30 a.m. to 04:3</w:t>
      </w:r>
      <w:r w:rsidR="00390CD3" w:rsidRPr="008C7422">
        <w:rPr>
          <w:rFonts w:ascii="Arial" w:hAnsi="Arial" w:cs="Arial"/>
        </w:rPr>
        <w:t>0 p.m. from Sunday to Thursday.</w:t>
      </w:r>
      <w:r w:rsidR="001271E1" w:rsidRPr="008C7422">
        <w:rPr>
          <w:rFonts w:ascii="Arial" w:hAnsi="Arial" w:cs="Arial"/>
        </w:rPr>
        <w:t xml:space="preserve"> </w:t>
      </w:r>
      <w:r w:rsidR="00943010" w:rsidRPr="008C7422">
        <w:rPr>
          <w:rFonts w:ascii="Arial" w:hAnsi="Arial" w:cs="Arial"/>
        </w:rPr>
        <w:t>Please</w:t>
      </w:r>
      <w:r w:rsidR="00943010" w:rsidRPr="002A5974">
        <w:rPr>
          <w:rFonts w:ascii="Arial" w:hAnsi="Arial" w:cs="Arial"/>
        </w:rPr>
        <w:t xml:space="preserve"> allow up to </w:t>
      </w:r>
      <w:r w:rsidR="002E106E">
        <w:rPr>
          <w:rFonts w:ascii="Arial" w:hAnsi="Arial" w:cs="Arial"/>
        </w:rPr>
        <w:t>5</w:t>
      </w:r>
      <w:r w:rsidR="00943010" w:rsidRPr="002A5974">
        <w:rPr>
          <w:rFonts w:ascii="Arial" w:hAnsi="Arial" w:cs="Arial"/>
        </w:rPr>
        <w:t xml:space="preserve"> </w:t>
      </w:r>
      <w:r w:rsidR="001A714C" w:rsidRPr="002A5974">
        <w:rPr>
          <w:rFonts w:ascii="Arial" w:hAnsi="Arial" w:cs="Arial"/>
        </w:rPr>
        <w:t>days for a response.</w:t>
      </w:r>
    </w:p>
    <w:p w14:paraId="38465936" w14:textId="77777777" w:rsidR="00943010" w:rsidRPr="002A5974" w:rsidRDefault="00943010" w:rsidP="00A10490">
      <w:pPr>
        <w:spacing w:after="0" w:line="276" w:lineRule="auto"/>
        <w:rPr>
          <w:rFonts w:ascii="Arial" w:hAnsi="Arial" w:cs="Arial"/>
        </w:rPr>
      </w:pPr>
    </w:p>
    <w:p w14:paraId="7DD94DCC" w14:textId="77777777"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148A7B81" w14:textId="77777777"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1FB0C906" w14:textId="77777777" w:rsidR="00B2292B" w:rsidRPr="002A5974" w:rsidRDefault="00B2292B" w:rsidP="00B2292B">
      <w:pPr>
        <w:rPr>
          <w:rFonts w:ascii="Arial" w:hAnsi="Arial" w:cs="Arial"/>
        </w:rPr>
      </w:pPr>
    </w:p>
    <w:p w14:paraId="5C1CB7C1" w14:textId="77777777" w:rsidR="00B676D5" w:rsidRPr="00390CD3" w:rsidRDefault="00B2292B" w:rsidP="0075017C">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54C25961" w14:textId="3E8FEBC5" w:rsidR="00B676D5" w:rsidRPr="0075017C" w:rsidRDefault="00390CD3" w:rsidP="007F071D">
      <w:pPr>
        <w:pStyle w:val="ListParagraph"/>
        <w:numPr>
          <w:ilvl w:val="0"/>
          <w:numId w:val="12"/>
        </w:numPr>
        <w:rPr>
          <w:rFonts w:ascii="Arial" w:hAnsi="Arial" w:cs="Arial"/>
        </w:rPr>
      </w:pPr>
      <w:r w:rsidRPr="0075017C">
        <w:rPr>
          <w:rFonts w:ascii="Arial" w:hAnsi="Arial" w:cs="Arial"/>
        </w:rPr>
        <w:t>H</w:t>
      </w:r>
      <w:r w:rsidR="007138B6" w:rsidRPr="0075017C">
        <w:rPr>
          <w:rFonts w:ascii="Arial" w:hAnsi="Arial" w:cs="Arial"/>
        </w:rPr>
        <w:t>ealth insurance services</w:t>
      </w:r>
      <w:r w:rsidRPr="0075017C">
        <w:rPr>
          <w:rFonts w:ascii="Arial" w:hAnsi="Arial" w:cs="Arial"/>
        </w:rPr>
        <w:t xml:space="preserve"> for SCI staff </w:t>
      </w:r>
    </w:p>
    <w:p w14:paraId="3EEBB827" w14:textId="3E452076" w:rsidR="00B676D5" w:rsidRPr="0075017C" w:rsidRDefault="001006E0" w:rsidP="00A8722B">
      <w:pPr>
        <w:pStyle w:val="ListParagraph"/>
        <w:numPr>
          <w:ilvl w:val="0"/>
          <w:numId w:val="12"/>
        </w:numPr>
        <w:rPr>
          <w:rFonts w:ascii="Arial" w:hAnsi="Arial" w:cs="Arial"/>
        </w:rPr>
      </w:pPr>
      <w:r w:rsidRPr="0075017C">
        <w:rPr>
          <w:rFonts w:ascii="Arial" w:hAnsi="Arial" w:cs="Arial"/>
        </w:rPr>
        <w:t>Current SCI staff number 2</w:t>
      </w:r>
      <w:r w:rsidR="00A8722B">
        <w:rPr>
          <w:rFonts w:ascii="Arial" w:hAnsi="Arial" w:cs="Arial"/>
        </w:rPr>
        <w:t>0</w:t>
      </w:r>
      <w:r w:rsidRPr="0075017C">
        <w:rPr>
          <w:rFonts w:ascii="Arial" w:hAnsi="Arial" w:cs="Arial"/>
        </w:rPr>
        <w:t xml:space="preserve">9 staff (this number is </w:t>
      </w:r>
      <w:r w:rsidR="00390CD3" w:rsidRPr="0075017C">
        <w:rPr>
          <w:rFonts w:ascii="Arial" w:hAnsi="Arial" w:cs="Arial"/>
        </w:rPr>
        <w:t>non-fixed</w:t>
      </w:r>
      <w:r w:rsidRPr="0075017C">
        <w:rPr>
          <w:rFonts w:ascii="Arial" w:hAnsi="Arial" w:cs="Arial"/>
        </w:rPr>
        <w:t>)</w:t>
      </w:r>
    </w:p>
    <w:p w14:paraId="740488CE" w14:textId="58C4F645" w:rsidR="00B676D5" w:rsidRPr="00513C88" w:rsidRDefault="00B676D5" w:rsidP="008428EB">
      <w:pPr>
        <w:pStyle w:val="ListParagraph"/>
        <w:numPr>
          <w:ilvl w:val="0"/>
          <w:numId w:val="12"/>
        </w:numPr>
        <w:rPr>
          <w:rFonts w:ascii="Arial" w:hAnsi="Arial" w:cs="Arial"/>
          <w:b/>
          <w:bCs/>
        </w:rPr>
      </w:pPr>
      <w:r w:rsidRPr="009C7BAA">
        <w:rPr>
          <w:rFonts w:ascii="Arial" w:hAnsi="Arial" w:cs="Arial"/>
        </w:rPr>
        <w:t xml:space="preserve">Locations: </w:t>
      </w:r>
      <w:r w:rsidR="009C7BAA">
        <w:rPr>
          <w:rFonts w:ascii="Arial" w:hAnsi="Arial" w:cs="Arial"/>
        </w:rPr>
        <w:t>all governorate</w:t>
      </w:r>
      <w:r w:rsidR="00904554">
        <w:rPr>
          <w:rFonts w:ascii="Arial" w:hAnsi="Arial" w:cs="Arial"/>
        </w:rPr>
        <w:t>s</w:t>
      </w:r>
      <w:r w:rsidR="009C7BAA">
        <w:rPr>
          <w:rFonts w:ascii="Arial" w:hAnsi="Arial" w:cs="Arial"/>
        </w:rPr>
        <w:t xml:space="preserve"> in Iraq </w:t>
      </w:r>
      <w:r w:rsidR="00513C88">
        <w:rPr>
          <w:rFonts w:ascii="Arial" w:hAnsi="Arial" w:cs="Arial"/>
        </w:rPr>
        <w:t>/</w:t>
      </w:r>
      <w:r w:rsidR="00904554">
        <w:rPr>
          <w:rFonts w:ascii="Arial" w:hAnsi="Arial" w:cs="Arial"/>
        </w:rPr>
        <w:t xml:space="preserve"> and</w:t>
      </w:r>
      <w:r w:rsidR="00513C88">
        <w:rPr>
          <w:rFonts w:ascii="Arial" w:hAnsi="Arial" w:cs="Arial"/>
        </w:rPr>
        <w:t xml:space="preserve"> if any other countries </w:t>
      </w:r>
    </w:p>
    <w:p w14:paraId="6D014277" w14:textId="17289FEB" w:rsidR="00513C88" w:rsidRDefault="006D5662" w:rsidP="006D5662">
      <w:pPr>
        <w:pStyle w:val="ListParagraph"/>
        <w:numPr>
          <w:ilvl w:val="0"/>
          <w:numId w:val="12"/>
        </w:numPr>
        <w:rPr>
          <w:rFonts w:ascii="Arial" w:hAnsi="Arial" w:cs="Arial"/>
        </w:rPr>
      </w:pPr>
      <w:r w:rsidRPr="006D5662">
        <w:rPr>
          <w:rFonts w:ascii="Arial" w:hAnsi="Arial" w:cs="Arial"/>
        </w:rPr>
        <w:t>GPA “Group of Personal Accidents” with a limit of 30,000 USD</w:t>
      </w:r>
    </w:p>
    <w:p w14:paraId="0C8BAE99" w14:textId="77777777" w:rsidR="00904554" w:rsidRPr="006D5662" w:rsidRDefault="00904554" w:rsidP="00904554">
      <w:pPr>
        <w:pStyle w:val="ListParagraph"/>
        <w:rPr>
          <w:rFonts w:ascii="Arial" w:hAnsi="Arial" w:cs="Arial"/>
        </w:rPr>
      </w:pPr>
    </w:p>
    <w:p w14:paraId="48FC3A36" w14:textId="47A0CAB2" w:rsidR="00B2292B" w:rsidRPr="00904554" w:rsidRDefault="00B2292B" w:rsidP="00904554">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r w:rsidR="00904554">
        <w:rPr>
          <w:rFonts w:ascii="Arial" w:hAnsi="Arial" w:cs="Arial"/>
          <w:b/>
          <w:bCs/>
          <w:color w:val="FF0000"/>
        </w:rPr>
        <w:t xml:space="preserve">  </w:t>
      </w:r>
      <w:r w:rsidR="00F70271">
        <w:rPr>
          <w:rFonts w:ascii="Arial" w:hAnsi="Arial" w:cs="Arial"/>
          <w:b/>
          <w:bCs/>
          <w:color w:val="FF0000"/>
        </w:rPr>
        <w:t xml:space="preserve"> </w:t>
      </w:r>
    </w:p>
    <w:tbl>
      <w:tblPr>
        <w:tblStyle w:val="PlainTable2"/>
        <w:tblW w:w="0" w:type="auto"/>
        <w:jc w:val="center"/>
        <w:tblLook w:val="04A0" w:firstRow="1" w:lastRow="0" w:firstColumn="1" w:lastColumn="0" w:noHBand="0" w:noVBand="1"/>
      </w:tblPr>
      <w:tblGrid>
        <w:gridCol w:w="2243"/>
        <w:gridCol w:w="3599"/>
        <w:gridCol w:w="728"/>
        <w:gridCol w:w="2828"/>
      </w:tblGrid>
      <w:tr w:rsidR="00B2292B" w:rsidRPr="002A5974" w14:paraId="7E58ABFB" w14:textId="77777777" w:rsidTr="002C5867">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243" w:type="dxa"/>
            <w:tcBorders>
              <w:top w:val="single" w:sz="18" w:space="0" w:color="auto"/>
              <w:bottom w:val="single" w:sz="18" w:space="0" w:color="auto"/>
            </w:tcBorders>
            <w:shd w:val="clear" w:color="auto" w:fill="FF0000"/>
            <w:vAlign w:val="center"/>
          </w:tcPr>
          <w:p w14:paraId="0F520615"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4327" w:type="dxa"/>
            <w:gridSpan w:val="2"/>
            <w:tcBorders>
              <w:top w:val="single" w:sz="18" w:space="0" w:color="auto"/>
              <w:bottom w:val="single" w:sz="18" w:space="0" w:color="auto"/>
            </w:tcBorders>
            <w:shd w:val="clear" w:color="auto" w:fill="FF0000"/>
            <w:vAlign w:val="center"/>
          </w:tcPr>
          <w:p w14:paraId="58C00CA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2828" w:type="dxa"/>
            <w:tcBorders>
              <w:top w:val="single" w:sz="18" w:space="0" w:color="auto"/>
              <w:bottom w:val="single" w:sz="18" w:space="0" w:color="auto"/>
            </w:tcBorders>
            <w:shd w:val="clear" w:color="auto" w:fill="FF0000"/>
            <w:vAlign w:val="center"/>
          </w:tcPr>
          <w:p w14:paraId="5AB21EE9"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7D82B455" w14:textId="77777777" w:rsidTr="002C5867">
        <w:trPr>
          <w:cnfStyle w:val="000000100000" w:firstRow="0" w:lastRow="0" w:firstColumn="0" w:lastColumn="0" w:oddVBand="0" w:evenVBand="0" w:oddHBand="1" w:evenHBand="0" w:firstRowFirstColumn="0" w:firstRowLastColumn="0" w:lastRowFirstColumn="0" w:lastRowLastColumn="0"/>
          <w:trHeight w:val="1299"/>
          <w:jc w:val="center"/>
        </w:trPr>
        <w:tc>
          <w:tcPr>
            <w:cnfStyle w:val="001000000000" w:firstRow="0" w:lastRow="0" w:firstColumn="1" w:lastColumn="0" w:oddVBand="0" w:evenVBand="0" w:oddHBand="0" w:evenHBand="0" w:firstRowFirstColumn="0" w:firstRowLastColumn="0" w:lastRowFirstColumn="0" w:lastRowLastColumn="0"/>
            <w:tcW w:w="2243" w:type="dxa"/>
            <w:tcBorders>
              <w:top w:val="single" w:sz="18" w:space="0" w:color="auto"/>
            </w:tcBorders>
            <w:vAlign w:val="center"/>
          </w:tcPr>
          <w:p w14:paraId="2ACAA622" w14:textId="77777777" w:rsidR="00B2292B" w:rsidRPr="002A5974" w:rsidRDefault="00867F0F" w:rsidP="00591A31">
            <w:pPr>
              <w:spacing w:after="0" w:line="276" w:lineRule="auto"/>
              <w:jc w:val="center"/>
              <w:rPr>
                <w:rFonts w:ascii="Arial" w:hAnsi="Arial" w:cs="Arial"/>
              </w:rPr>
            </w:pPr>
            <w:r>
              <w:rPr>
                <w:rFonts w:ascii="Arial" w:hAnsi="Arial" w:cs="Arial"/>
              </w:rPr>
              <w:t xml:space="preserve">INSURANCE </w:t>
            </w:r>
          </w:p>
        </w:tc>
        <w:tc>
          <w:tcPr>
            <w:tcW w:w="3599" w:type="dxa"/>
            <w:tcBorders>
              <w:top w:val="single" w:sz="18" w:space="0" w:color="auto"/>
            </w:tcBorders>
            <w:vAlign w:val="center"/>
          </w:tcPr>
          <w:p w14:paraId="3B543A32" w14:textId="0799D544" w:rsidR="001006E0" w:rsidRPr="001006E0" w:rsidRDefault="001006E0" w:rsidP="001006E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06E0">
              <w:rPr>
                <w:rFonts w:ascii="Arial" w:hAnsi="Arial" w:cs="Arial"/>
              </w:rPr>
              <w:t>List of</w:t>
            </w:r>
            <w:r w:rsidR="002C5867">
              <w:rPr>
                <w:rFonts w:ascii="Arial" w:hAnsi="Arial" w:cs="Arial"/>
              </w:rPr>
              <w:t xml:space="preserve"> health facilities (</w:t>
            </w:r>
            <w:r w:rsidRPr="001006E0">
              <w:rPr>
                <w:rFonts w:ascii="Arial" w:hAnsi="Arial" w:cs="Arial"/>
              </w:rPr>
              <w:t>HFs</w:t>
            </w:r>
            <w:r w:rsidR="002C5867">
              <w:rPr>
                <w:rFonts w:ascii="Arial" w:hAnsi="Arial" w:cs="Arial"/>
              </w:rPr>
              <w:t>)</w:t>
            </w:r>
            <w:r w:rsidRPr="001006E0">
              <w:rPr>
                <w:rFonts w:ascii="Arial" w:hAnsi="Arial" w:cs="Arial"/>
              </w:rPr>
              <w:t xml:space="preserve"> with Contact information</w:t>
            </w:r>
          </w:p>
          <w:p w14:paraId="294973D2" w14:textId="78CECA9F" w:rsidR="00B2292B" w:rsidRPr="002A5974" w:rsidRDefault="001006E0" w:rsidP="001006E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006E0">
              <w:rPr>
                <w:rFonts w:ascii="Arial" w:hAnsi="Arial" w:cs="Arial"/>
              </w:rPr>
              <w:t>List of countries with a Contact list of the</w:t>
            </w:r>
            <w:r w:rsidR="002C5867">
              <w:rPr>
                <w:rFonts w:ascii="Arial" w:hAnsi="Arial" w:cs="Arial"/>
              </w:rPr>
              <w:t xml:space="preserve"> health facilities</w:t>
            </w:r>
            <w:r w:rsidRPr="001006E0">
              <w:rPr>
                <w:rFonts w:ascii="Arial" w:hAnsi="Arial" w:cs="Arial"/>
              </w:rPr>
              <w:t xml:space="preserve"> HF or an office agent</w:t>
            </w:r>
          </w:p>
        </w:tc>
        <w:tc>
          <w:tcPr>
            <w:tcW w:w="3556" w:type="dxa"/>
            <w:gridSpan w:val="2"/>
            <w:tcBorders>
              <w:top w:val="single" w:sz="18" w:space="0" w:color="auto"/>
            </w:tcBorders>
            <w:vAlign w:val="center"/>
          </w:tcPr>
          <w:p w14:paraId="01ED0919" w14:textId="77777777" w:rsidR="00B2292B" w:rsidRPr="002A5974" w:rsidRDefault="00655632"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N/A</w:t>
            </w:r>
          </w:p>
        </w:tc>
      </w:tr>
    </w:tbl>
    <w:p w14:paraId="1A4D2030" w14:textId="77777777" w:rsidR="004C0C72" w:rsidRDefault="004C0C72" w:rsidP="00194223">
      <w:pPr>
        <w:pStyle w:val="ListParagraph"/>
        <w:spacing w:before="100" w:beforeAutospacing="1" w:line="276" w:lineRule="auto"/>
        <w:ind w:left="360"/>
        <w:rPr>
          <w:rFonts w:ascii="Arial" w:hAnsi="Arial" w:cs="Arial"/>
          <w:b/>
          <w:bCs/>
          <w:color w:val="FF0000"/>
        </w:rPr>
      </w:pPr>
    </w:p>
    <w:p w14:paraId="1BD88CDC" w14:textId="77777777" w:rsidR="00B2292B" w:rsidRDefault="00B2292B" w:rsidP="0075017C">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5DA088F8" w14:textId="77777777" w:rsidR="0075017C" w:rsidRPr="0075017C" w:rsidRDefault="0075017C" w:rsidP="0075017C">
      <w:pPr>
        <w:pStyle w:val="ListParagraph"/>
        <w:numPr>
          <w:ilvl w:val="0"/>
          <w:numId w:val="14"/>
        </w:numPr>
        <w:spacing w:before="100" w:beforeAutospacing="1" w:line="276" w:lineRule="auto"/>
        <w:rPr>
          <w:rFonts w:ascii="Arial" w:hAnsi="Arial" w:cs="Arial"/>
        </w:rPr>
      </w:pPr>
      <w:r w:rsidRPr="0075017C">
        <w:rPr>
          <w:rFonts w:ascii="Arial" w:hAnsi="Arial" w:cs="Arial"/>
        </w:rPr>
        <w:t xml:space="preserve">Attached to the tender you may find the list of staff with the needed details </w:t>
      </w:r>
    </w:p>
    <w:p w14:paraId="72B38302" w14:textId="77777777" w:rsidR="0075017C" w:rsidRPr="0075017C" w:rsidRDefault="0075017C" w:rsidP="0075017C">
      <w:pPr>
        <w:pStyle w:val="ListParagraph"/>
        <w:numPr>
          <w:ilvl w:val="0"/>
          <w:numId w:val="14"/>
        </w:numPr>
        <w:spacing w:before="100" w:beforeAutospacing="1" w:line="276" w:lineRule="auto"/>
        <w:rPr>
          <w:rFonts w:ascii="Arial" w:hAnsi="Arial" w:cs="Arial"/>
        </w:rPr>
      </w:pPr>
      <w:r w:rsidRPr="0075017C">
        <w:rPr>
          <w:rFonts w:ascii="Arial" w:hAnsi="Arial" w:cs="Arial"/>
        </w:rPr>
        <w:t>Attached you may find the list of required benefits</w:t>
      </w:r>
    </w:p>
    <w:p w14:paraId="6BB5D9A9" w14:textId="77777777" w:rsidR="00513C88" w:rsidRPr="0075017C" w:rsidRDefault="00513C88" w:rsidP="00513C88">
      <w:pPr>
        <w:pStyle w:val="ListParagraph"/>
        <w:spacing w:before="100" w:beforeAutospacing="1" w:line="276" w:lineRule="auto"/>
        <w:rPr>
          <w:rFonts w:ascii="Arial" w:hAnsi="Arial" w:cs="Arial"/>
        </w:rPr>
      </w:pPr>
    </w:p>
    <w:p w14:paraId="3A6C2500" w14:textId="77777777" w:rsidR="00390CD3" w:rsidRDefault="00390CD3" w:rsidP="00390CD3">
      <w:pPr>
        <w:spacing w:before="100" w:beforeAutospacing="1" w:line="276" w:lineRule="auto"/>
        <w:rPr>
          <w:rFonts w:ascii="Arial" w:hAnsi="Arial" w:cs="Arial"/>
          <w:b/>
          <w:bCs/>
          <w:color w:val="FF0000"/>
        </w:rPr>
      </w:pPr>
    </w:p>
    <w:p w14:paraId="61D44D89" w14:textId="77777777" w:rsidR="00390CD3" w:rsidRDefault="00390CD3" w:rsidP="00390CD3">
      <w:pPr>
        <w:spacing w:before="100" w:beforeAutospacing="1" w:line="276" w:lineRule="auto"/>
        <w:rPr>
          <w:rFonts w:ascii="Arial" w:hAnsi="Arial" w:cs="Arial"/>
          <w:b/>
          <w:bCs/>
          <w:color w:val="FF0000"/>
        </w:rPr>
      </w:pPr>
    </w:p>
    <w:p w14:paraId="28AF6720" w14:textId="77777777" w:rsidR="00390CD3" w:rsidRDefault="00390CD3" w:rsidP="00390CD3">
      <w:pPr>
        <w:spacing w:before="100" w:beforeAutospacing="1" w:line="276" w:lineRule="auto"/>
        <w:rPr>
          <w:rFonts w:ascii="Arial" w:hAnsi="Arial" w:cs="Arial"/>
          <w:b/>
          <w:bCs/>
          <w:color w:val="FF0000"/>
        </w:rPr>
      </w:pPr>
    </w:p>
    <w:p w14:paraId="6C13EEBE" w14:textId="77777777" w:rsidR="00390CD3" w:rsidRDefault="00390CD3" w:rsidP="00390CD3">
      <w:pPr>
        <w:spacing w:before="100" w:beforeAutospacing="1" w:line="276" w:lineRule="auto"/>
        <w:rPr>
          <w:rFonts w:ascii="Arial" w:hAnsi="Arial" w:cs="Arial"/>
          <w:b/>
          <w:bCs/>
          <w:color w:val="FF0000"/>
        </w:rPr>
      </w:pPr>
    </w:p>
    <w:p w14:paraId="53BAF119" w14:textId="77777777" w:rsidR="00390CD3" w:rsidRDefault="00390CD3" w:rsidP="00390CD3">
      <w:pPr>
        <w:spacing w:before="100" w:beforeAutospacing="1" w:line="276" w:lineRule="auto"/>
        <w:rPr>
          <w:rFonts w:ascii="Arial" w:hAnsi="Arial" w:cs="Arial"/>
          <w:b/>
          <w:bCs/>
          <w:color w:val="FF0000"/>
        </w:rPr>
      </w:pPr>
    </w:p>
    <w:p w14:paraId="45C03282" w14:textId="77777777" w:rsidR="00390CD3" w:rsidRDefault="00390CD3" w:rsidP="00390CD3">
      <w:pPr>
        <w:spacing w:before="100" w:beforeAutospacing="1" w:line="276" w:lineRule="auto"/>
        <w:rPr>
          <w:rFonts w:ascii="Arial" w:hAnsi="Arial" w:cs="Arial"/>
          <w:b/>
          <w:bCs/>
          <w:color w:val="FF0000"/>
        </w:rPr>
      </w:pPr>
    </w:p>
    <w:p w14:paraId="795E8AAD" w14:textId="77777777" w:rsidR="00390CD3" w:rsidRDefault="00390CD3" w:rsidP="00390CD3">
      <w:pPr>
        <w:spacing w:before="100" w:beforeAutospacing="1" w:line="276" w:lineRule="auto"/>
        <w:rPr>
          <w:rFonts w:ascii="Arial" w:hAnsi="Arial" w:cs="Arial"/>
          <w:b/>
          <w:bCs/>
          <w:color w:val="FF0000"/>
        </w:rPr>
      </w:pPr>
    </w:p>
    <w:p w14:paraId="3AFB0CCE" w14:textId="77777777" w:rsidR="00390CD3" w:rsidRDefault="00390CD3" w:rsidP="00390CD3">
      <w:pPr>
        <w:spacing w:before="100" w:beforeAutospacing="1" w:line="276" w:lineRule="auto"/>
        <w:rPr>
          <w:rFonts w:ascii="Arial" w:hAnsi="Arial" w:cs="Arial"/>
          <w:b/>
          <w:bCs/>
          <w:color w:val="FF0000"/>
        </w:rPr>
      </w:pPr>
    </w:p>
    <w:p w14:paraId="4C26FB59" w14:textId="77777777" w:rsidR="00390CD3" w:rsidRDefault="00390CD3" w:rsidP="00390CD3">
      <w:pPr>
        <w:spacing w:before="100" w:beforeAutospacing="1" w:line="276" w:lineRule="auto"/>
        <w:rPr>
          <w:rFonts w:ascii="Arial" w:hAnsi="Arial" w:cs="Arial"/>
          <w:b/>
          <w:bCs/>
          <w:color w:val="FF0000"/>
        </w:rPr>
      </w:pPr>
    </w:p>
    <w:p w14:paraId="0E856E3C" w14:textId="77777777" w:rsidR="00390CD3" w:rsidRDefault="00390CD3" w:rsidP="00390CD3">
      <w:pPr>
        <w:spacing w:before="100" w:beforeAutospacing="1" w:line="276" w:lineRule="auto"/>
        <w:rPr>
          <w:rFonts w:ascii="Arial" w:hAnsi="Arial" w:cs="Arial"/>
          <w:b/>
          <w:bCs/>
          <w:color w:val="FF0000"/>
        </w:rPr>
      </w:pPr>
    </w:p>
    <w:p w14:paraId="2FE2B2AA" w14:textId="77777777" w:rsidR="00390CD3" w:rsidRDefault="00390CD3" w:rsidP="00390CD3">
      <w:pPr>
        <w:spacing w:before="100" w:beforeAutospacing="1" w:line="276" w:lineRule="auto"/>
        <w:rPr>
          <w:rFonts w:ascii="Arial" w:hAnsi="Arial" w:cs="Arial"/>
          <w:b/>
          <w:bCs/>
          <w:color w:val="FF0000"/>
        </w:rPr>
      </w:pPr>
    </w:p>
    <w:p w14:paraId="26ECE672" w14:textId="77777777" w:rsidR="00390CD3" w:rsidRDefault="00390CD3" w:rsidP="00390CD3">
      <w:pPr>
        <w:spacing w:before="100" w:beforeAutospacing="1" w:line="276" w:lineRule="auto"/>
        <w:rPr>
          <w:rFonts w:ascii="Arial" w:hAnsi="Arial" w:cs="Arial"/>
          <w:b/>
          <w:bCs/>
          <w:color w:val="FF0000"/>
        </w:rPr>
      </w:pPr>
    </w:p>
    <w:p w14:paraId="744ACEC9" w14:textId="77777777" w:rsidR="00390CD3" w:rsidRPr="00390CD3" w:rsidRDefault="00390CD3" w:rsidP="00390CD3">
      <w:pPr>
        <w:spacing w:before="100" w:beforeAutospacing="1" w:line="276" w:lineRule="auto"/>
        <w:rPr>
          <w:rFonts w:ascii="Arial" w:hAnsi="Arial" w:cs="Arial"/>
          <w:b/>
          <w:bCs/>
          <w:color w:val="FF0000"/>
        </w:rPr>
      </w:pPr>
    </w:p>
    <w:p w14:paraId="74EBE8EE" w14:textId="77777777"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1953F2AA" w14:textId="77777777" w:rsidR="00AA3D36" w:rsidRPr="00AA3D36" w:rsidRDefault="00AA3D36" w:rsidP="00AA3D36">
      <w:pPr>
        <w:spacing w:after="0" w:line="276" w:lineRule="auto"/>
      </w:pPr>
    </w:p>
    <w:p w14:paraId="44913581" w14:textId="77777777" w:rsidR="0089569C" w:rsidRDefault="0089569C" w:rsidP="0075017C">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1BE7639" w14:textId="77777777" w:rsidR="00E8626C" w:rsidRPr="00AA3D36" w:rsidRDefault="00E8626C" w:rsidP="00E8626C">
      <w:pPr>
        <w:pStyle w:val="ListParagraph"/>
        <w:spacing w:after="0" w:line="276" w:lineRule="auto"/>
        <w:ind w:left="361"/>
        <w:rPr>
          <w:rFonts w:ascii="Gill Sans MT" w:hAnsi="Gill Sans MT" w:cs="Arial"/>
          <w:b/>
          <w:color w:val="FF0000"/>
        </w:rPr>
      </w:pPr>
    </w:p>
    <w:p w14:paraId="52CA32CF" w14:textId="77777777"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320C21B1" w14:textId="77777777" w:rsidR="00AA3D36" w:rsidRPr="00AA3D36" w:rsidRDefault="00AA3D36" w:rsidP="00AA3D36">
      <w:pPr>
        <w:spacing w:after="0" w:line="276" w:lineRule="auto"/>
        <w:rPr>
          <w:rFonts w:ascii="Gill Sans MT" w:hAnsi="Gill Sans MT" w:cs="Arial"/>
        </w:rPr>
      </w:pPr>
    </w:p>
    <w:p w14:paraId="16754BC2" w14:textId="77777777" w:rsidR="0077613D" w:rsidRPr="00AA3D36" w:rsidRDefault="000F69A1" w:rsidP="0075017C">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2CE81DC1" w14:textId="77777777" w:rsidR="00301A30" w:rsidRPr="00AA3D36" w:rsidRDefault="000F69A1" w:rsidP="0075017C">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5FCA4B81" w14:textId="77777777" w:rsidR="00301A30" w:rsidRPr="00AA3D36" w:rsidRDefault="000F69A1" w:rsidP="0075017C">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6EBF7E42" w14:textId="77777777" w:rsidR="0089569C" w:rsidRPr="00F67576" w:rsidRDefault="000F69A1" w:rsidP="0075017C">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35BA77B" w14:textId="77777777" w:rsidR="00AA3D36" w:rsidRDefault="00AA3D36" w:rsidP="00AA3D36">
      <w:pPr>
        <w:spacing w:after="0" w:line="276" w:lineRule="auto"/>
        <w:rPr>
          <w:rFonts w:ascii="Gill Sans MT" w:hAnsi="Gill Sans MT"/>
        </w:rPr>
      </w:pPr>
    </w:p>
    <w:p w14:paraId="2E34FD1D" w14:textId="77777777"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41DF1CCC" w14:textId="77777777" w:rsidR="00AA3D36" w:rsidRDefault="00AA3D36" w:rsidP="00AA3D36">
      <w:pPr>
        <w:spacing w:after="0" w:line="276" w:lineRule="auto"/>
        <w:rPr>
          <w:rFonts w:ascii="Gill Sans MT" w:hAnsi="Gill Sans MT"/>
        </w:rPr>
      </w:pPr>
    </w:p>
    <w:p w14:paraId="2760A117" w14:textId="77777777" w:rsidR="00AA3D36" w:rsidRPr="00AA3D36" w:rsidRDefault="00AA3D36" w:rsidP="00AA3D36">
      <w:pPr>
        <w:spacing w:after="0" w:line="276" w:lineRule="auto"/>
        <w:rPr>
          <w:rFonts w:ascii="Gill Sans MT" w:hAnsi="Gill Sans MT"/>
        </w:rPr>
      </w:pPr>
    </w:p>
    <w:p w14:paraId="4110C72C" w14:textId="77777777" w:rsidR="00301A30" w:rsidRPr="00AA3D36" w:rsidRDefault="00E45069" w:rsidP="0075017C">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3BB5B854" w14:textId="77777777" w:rsidR="00AA3D36" w:rsidRPr="00AA3D36" w:rsidRDefault="00AA3D36" w:rsidP="00AA3D36">
      <w:pPr>
        <w:spacing w:after="0" w:line="276" w:lineRule="auto"/>
        <w:ind w:left="1"/>
        <w:rPr>
          <w:rFonts w:ascii="Gill Sans MT" w:hAnsi="Gill Sans MT" w:cs="Arial"/>
          <w:b/>
          <w:color w:val="FF0000"/>
          <w:u w:val="single"/>
        </w:rPr>
      </w:pPr>
    </w:p>
    <w:p w14:paraId="456D4415" w14:textId="77777777"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0BD9C41B" w14:textId="77777777" w:rsidR="00DF3B24" w:rsidRPr="00AA3D36" w:rsidRDefault="00DF3B24" w:rsidP="00AA3D36">
      <w:pPr>
        <w:spacing w:after="0" w:line="276" w:lineRule="auto"/>
        <w:rPr>
          <w:rFonts w:ascii="Gill Sans MT" w:hAnsi="Gill Sans MT" w:cs="Arial"/>
        </w:rPr>
      </w:pPr>
    </w:p>
    <w:p w14:paraId="3C44F78E" w14:textId="77777777" w:rsidR="00E45069" w:rsidRPr="00AA3D36" w:rsidRDefault="00301A30" w:rsidP="0075017C">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3CD9E1D2" w14:textId="77777777" w:rsidR="00E45069" w:rsidRPr="00AA3D36" w:rsidRDefault="0089569C" w:rsidP="0075017C">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0DB909F6" w14:textId="77777777" w:rsidR="00301A30" w:rsidRPr="00AA3D36" w:rsidRDefault="0089569C" w:rsidP="0075017C">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0EBFDF96" w14:textId="77777777" w:rsidR="00DF3B24" w:rsidRDefault="00DF3B24" w:rsidP="00AA3D36">
      <w:pPr>
        <w:spacing w:after="0" w:line="276" w:lineRule="auto"/>
        <w:rPr>
          <w:rFonts w:ascii="Gill Sans MT" w:hAnsi="Gill Sans MT" w:cs="Arial"/>
        </w:rPr>
      </w:pPr>
    </w:p>
    <w:p w14:paraId="71F14053"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4F3DB141" w14:textId="77777777" w:rsidR="00301A30" w:rsidRPr="00AA3D36" w:rsidRDefault="00301A30" w:rsidP="00AA3D36">
      <w:pPr>
        <w:spacing w:after="0" w:line="276" w:lineRule="auto"/>
        <w:rPr>
          <w:rFonts w:ascii="Gill Sans MT" w:hAnsi="Gill Sans MT" w:cs="Arial"/>
        </w:rPr>
      </w:pPr>
    </w:p>
    <w:p w14:paraId="0CC5E342" w14:textId="77777777" w:rsidR="008142A7" w:rsidRPr="00AA3D36" w:rsidRDefault="008142A7" w:rsidP="00AA3D36">
      <w:pPr>
        <w:spacing w:after="0" w:line="276" w:lineRule="auto"/>
        <w:rPr>
          <w:rFonts w:ascii="Gill Sans MT" w:hAnsi="Gill Sans MT" w:cs="Arial"/>
        </w:rPr>
      </w:pPr>
    </w:p>
    <w:p w14:paraId="1EAC09E2" w14:textId="77777777" w:rsidR="008142A7" w:rsidRPr="00AA3D36" w:rsidRDefault="008142A7" w:rsidP="00AA3D36">
      <w:pPr>
        <w:spacing w:after="0" w:line="276" w:lineRule="auto"/>
        <w:rPr>
          <w:rFonts w:ascii="Gill Sans MT" w:hAnsi="Gill Sans MT" w:cs="Arial"/>
        </w:rPr>
      </w:pPr>
    </w:p>
    <w:p w14:paraId="4903F1B3" w14:textId="77777777" w:rsidR="008142A7" w:rsidRPr="00AA3D36" w:rsidRDefault="008142A7" w:rsidP="00AA3D36">
      <w:pPr>
        <w:spacing w:after="0" w:line="276" w:lineRule="auto"/>
        <w:rPr>
          <w:rFonts w:ascii="Gill Sans MT" w:hAnsi="Gill Sans MT" w:cs="Arial"/>
        </w:rPr>
      </w:pPr>
    </w:p>
    <w:p w14:paraId="375C4E9F"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6B41077F" w14:textId="77777777" w:rsidR="008318A5" w:rsidRPr="002E6366" w:rsidRDefault="008318A5" w:rsidP="00B2292B">
      <w:pPr>
        <w:pStyle w:val="Heading2"/>
        <w:jc w:val="center"/>
        <w:rPr>
          <w:rFonts w:asciiTheme="minorHAnsi" w:hAnsiTheme="minorHAnsi" w:cstheme="minorHAnsi"/>
          <w:b/>
          <w:color w:val="auto"/>
          <w:sz w:val="32"/>
          <w:szCs w:val="32"/>
        </w:rPr>
      </w:pPr>
      <w:bookmarkStart w:id="4" w:name="_SECTION_1_–"/>
      <w:bookmarkEnd w:id="4"/>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38C975E5" w14:textId="77777777"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2F3B9A1E" w14:textId="77777777" w:rsidTr="00E45069">
        <w:trPr>
          <w:trHeight w:val="565"/>
        </w:trPr>
        <w:tc>
          <w:tcPr>
            <w:tcW w:w="587" w:type="dxa"/>
            <w:shd w:val="clear" w:color="auto" w:fill="FF0000"/>
            <w:vAlign w:val="center"/>
          </w:tcPr>
          <w:p w14:paraId="23BC9541"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14B6A7E5"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3E53C865"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F641087" w14:textId="77777777" w:rsidTr="00D50482">
        <w:trPr>
          <w:trHeight w:val="40"/>
        </w:trPr>
        <w:tc>
          <w:tcPr>
            <w:tcW w:w="587" w:type="dxa"/>
            <w:vMerge w:val="restart"/>
            <w:vAlign w:val="center"/>
          </w:tcPr>
          <w:p w14:paraId="1C94390F" w14:textId="77777777" w:rsidR="0095148D" w:rsidRPr="0095148D" w:rsidRDefault="0095148D" w:rsidP="00D50482">
            <w:pPr>
              <w:spacing w:after="0" w:line="240" w:lineRule="auto"/>
              <w:jc w:val="center"/>
              <w:rPr>
                <w:rFonts w:ascii="Arial Narrow" w:hAnsi="Arial Narrow"/>
                <w:b/>
                <w:i/>
              </w:rPr>
            </w:pPr>
            <w:r w:rsidRPr="0095148D">
              <w:rPr>
                <w:rFonts w:ascii="Arial Narrow" w:hAnsi="Arial Narrow"/>
                <w:b/>
                <w:i/>
              </w:rPr>
              <w:t>1</w:t>
            </w:r>
          </w:p>
        </w:tc>
        <w:tc>
          <w:tcPr>
            <w:tcW w:w="4141" w:type="dxa"/>
            <w:vMerge w:val="restart"/>
          </w:tcPr>
          <w:p w14:paraId="7D5DA4D9" w14:textId="77777777" w:rsidR="0095148D" w:rsidRPr="0095148D" w:rsidRDefault="0095148D" w:rsidP="0095148D">
            <w:pPr>
              <w:spacing w:after="0" w:line="240" w:lineRule="auto"/>
              <w:rPr>
                <w:rFonts w:ascii="Arial Narrow" w:hAnsi="Arial Narrow"/>
              </w:rPr>
            </w:pPr>
          </w:p>
          <w:p w14:paraId="0C8A2613"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2AE36984" w14:textId="77777777"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7153B2C9"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2FEADF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5C9413F1" w14:textId="77777777" w:rsidTr="00D50482">
        <w:trPr>
          <w:trHeight w:val="762"/>
        </w:trPr>
        <w:tc>
          <w:tcPr>
            <w:tcW w:w="587" w:type="dxa"/>
            <w:vMerge/>
            <w:vAlign w:val="center"/>
          </w:tcPr>
          <w:p w14:paraId="6CDAEF4B" w14:textId="77777777" w:rsidR="0095148D" w:rsidRPr="0095148D" w:rsidRDefault="0095148D" w:rsidP="00D50482">
            <w:pPr>
              <w:spacing w:after="0" w:line="240" w:lineRule="auto"/>
              <w:jc w:val="center"/>
              <w:rPr>
                <w:rFonts w:ascii="Arial Narrow" w:hAnsi="Arial Narrow"/>
                <w:b/>
                <w:i/>
              </w:rPr>
            </w:pPr>
          </w:p>
        </w:tc>
        <w:tc>
          <w:tcPr>
            <w:tcW w:w="4141" w:type="dxa"/>
            <w:vMerge/>
          </w:tcPr>
          <w:p w14:paraId="261B11F3" w14:textId="77777777" w:rsidR="0095148D" w:rsidRPr="0095148D" w:rsidRDefault="0095148D" w:rsidP="0095148D">
            <w:pPr>
              <w:spacing w:after="0" w:line="240" w:lineRule="auto"/>
              <w:rPr>
                <w:rFonts w:ascii="Arial Narrow" w:hAnsi="Arial Narrow"/>
              </w:rPr>
            </w:pPr>
          </w:p>
        </w:tc>
        <w:tc>
          <w:tcPr>
            <w:tcW w:w="1725" w:type="dxa"/>
            <w:vAlign w:val="center"/>
          </w:tcPr>
          <w:p w14:paraId="778C5AEF"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5E8983D9" w14:textId="77777777" w:rsidR="0095148D" w:rsidRPr="0095148D" w:rsidRDefault="0095148D" w:rsidP="0095148D">
            <w:pPr>
              <w:spacing w:after="0" w:line="240" w:lineRule="auto"/>
              <w:jc w:val="center"/>
              <w:rPr>
                <w:rFonts w:ascii="Arial Narrow" w:hAnsi="Arial Narrow"/>
              </w:rPr>
            </w:pPr>
          </w:p>
        </w:tc>
      </w:tr>
      <w:tr w:rsidR="0095148D" w:rsidRPr="0095148D" w14:paraId="5FE6B757" w14:textId="77777777" w:rsidTr="00D50482">
        <w:trPr>
          <w:trHeight w:val="19"/>
        </w:trPr>
        <w:tc>
          <w:tcPr>
            <w:tcW w:w="587" w:type="dxa"/>
            <w:vMerge w:val="restart"/>
            <w:vAlign w:val="center"/>
          </w:tcPr>
          <w:p w14:paraId="37CDE4E9" w14:textId="77777777" w:rsidR="0095148D" w:rsidRPr="0095148D" w:rsidRDefault="0095148D" w:rsidP="00D50482">
            <w:pPr>
              <w:spacing w:after="0" w:line="240" w:lineRule="auto"/>
              <w:jc w:val="center"/>
              <w:rPr>
                <w:rFonts w:ascii="Arial Narrow" w:hAnsi="Arial Narrow"/>
                <w:b/>
                <w:i/>
              </w:rPr>
            </w:pPr>
            <w:r w:rsidRPr="0095148D">
              <w:rPr>
                <w:rFonts w:ascii="Arial Narrow" w:hAnsi="Arial Narrow"/>
                <w:b/>
                <w:i/>
              </w:rPr>
              <w:t>2</w:t>
            </w:r>
          </w:p>
        </w:tc>
        <w:tc>
          <w:tcPr>
            <w:tcW w:w="4141" w:type="dxa"/>
            <w:vMerge w:val="restart"/>
          </w:tcPr>
          <w:p w14:paraId="70D388BF" w14:textId="77777777" w:rsidR="0095148D" w:rsidRPr="0095148D" w:rsidRDefault="0095148D" w:rsidP="0095148D">
            <w:pPr>
              <w:spacing w:after="0" w:line="240" w:lineRule="auto"/>
              <w:rPr>
                <w:rFonts w:ascii="Arial Narrow" w:hAnsi="Arial Narrow"/>
              </w:rPr>
            </w:pPr>
          </w:p>
          <w:p w14:paraId="7E31F9E0"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5E4BF531" w14:textId="77777777"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230A4B85"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5CFFE45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DC0F312" w14:textId="77777777" w:rsidTr="00D50482">
        <w:trPr>
          <w:trHeight w:val="189"/>
        </w:trPr>
        <w:tc>
          <w:tcPr>
            <w:tcW w:w="587" w:type="dxa"/>
            <w:vMerge/>
            <w:vAlign w:val="center"/>
          </w:tcPr>
          <w:p w14:paraId="31145C1F" w14:textId="77777777" w:rsidR="0095148D" w:rsidRPr="0095148D" w:rsidRDefault="0095148D" w:rsidP="00D50482">
            <w:pPr>
              <w:spacing w:after="0" w:line="240" w:lineRule="auto"/>
              <w:jc w:val="center"/>
              <w:rPr>
                <w:rFonts w:ascii="Arial Narrow" w:hAnsi="Arial Narrow"/>
                <w:b/>
                <w:i/>
              </w:rPr>
            </w:pPr>
          </w:p>
        </w:tc>
        <w:tc>
          <w:tcPr>
            <w:tcW w:w="4141" w:type="dxa"/>
            <w:vMerge/>
          </w:tcPr>
          <w:p w14:paraId="751EF118" w14:textId="77777777" w:rsidR="0095148D" w:rsidRPr="0095148D" w:rsidRDefault="0095148D" w:rsidP="0075017C">
            <w:pPr>
              <w:numPr>
                <w:ilvl w:val="0"/>
                <w:numId w:val="4"/>
              </w:numPr>
              <w:spacing w:after="0" w:line="240" w:lineRule="auto"/>
              <w:contextualSpacing/>
              <w:rPr>
                <w:rFonts w:ascii="Arial Narrow" w:hAnsi="Arial Narrow"/>
              </w:rPr>
            </w:pPr>
          </w:p>
        </w:tc>
        <w:tc>
          <w:tcPr>
            <w:tcW w:w="1725" w:type="dxa"/>
            <w:vAlign w:val="center"/>
          </w:tcPr>
          <w:p w14:paraId="3F140BC5"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7F146DB0" w14:textId="77777777" w:rsidR="0095148D" w:rsidRPr="0095148D" w:rsidRDefault="0095148D" w:rsidP="0095148D">
            <w:pPr>
              <w:spacing w:after="0" w:line="240" w:lineRule="auto"/>
              <w:jc w:val="center"/>
              <w:rPr>
                <w:rFonts w:ascii="Arial Narrow" w:hAnsi="Arial Narrow"/>
              </w:rPr>
            </w:pPr>
          </w:p>
        </w:tc>
      </w:tr>
      <w:tr w:rsidR="0095148D" w:rsidRPr="0095148D" w14:paraId="3DA9056B" w14:textId="77777777" w:rsidTr="00D50482">
        <w:trPr>
          <w:trHeight w:val="20"/>
        </w:trPr>
        <w:tc>
          <w:tcPr>
            <w:tcW w:w="587" w:type="dxa"/>
            <w:vMerge w:val="restart"/>
            <w:vAlign w:val="center"/>
          </w:tcPr>
          <w:p w14:paraId="7E39D65F" w14:textId="77777777" w:rsidR="0095148D" w:rsidRPr="0095148D" w:rsidRDefault="0095148D" w:rsidP="00D50482">
            <w:pPr>
              <w:spacing w:after="0" w:line="240" w:lineRule="auto"/>
              <w:jc w:val="center"/>
              <w:rPr>
                <w:rFonts w:ascii="Arial Narrow" w:hAnsi="Arial Narrow"/>
                <w:b/>
                <w:i/>
              </w:rPr>
            </w:pPr>
            <w:r w:rsidRPr="0095148D">
              <w:rPr>
                <w:rFonts w:ascii="Arial Narrow" w:hAnsi="Arial Narrow"/>
                <w:b/>
                <w:i/>
              </w:rPr>
              <w:t>3</w:t>
            </w:r>
          </w:p>
        </w:tc>
        <w:tc>
          <w:tcPr>
            <w:tcW w:w="4141" w:type="dxa"/>
            <w:vMerge w:val="restart"/>
          </w:tcPr>
          <w:p w14:paraId="0BE1FCBE" w14:textId="77777777" w:rsidR="0095148D" w:rsidRPr="0095148D" w:rsidRDefault="0095148D" w:rsidP="0095148D">
            <w:pPr>
              <w:spacing w:after="0" w:line="240" w:lineRule="auto"/>
              <w:rPr>
                <w:rFonts w:ascii="Arial Narrow" w:hAnsi="Arial Narrow"/>
              </w:rPr>
            </w:pPr>
          </w:p>
          <w:p w14:paraId="77A9ACCF"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3576C59" w14:textId="77777777"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0BE46295"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53A6B63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6B382ADB" w14:textId="77777777" w:rsidTr="00D50482">
        <w:trPr>
          <w:trHeight w:val="873"/>
        </w:trPr>
        <w:tc>
          <w:tcPr>
            <w:tcW w:w="587" w:type="dxa"/>
            <w:vMerge/>
            <w:vAlign w:val="center"/>
          </w:tcPr>
          <w:p w14:paraId="18419E82" w14:textId="77777777" w:rsidR="0095148D" w:rsidRPr="0095148D" w:rsidRDefault="0095148D" w:rsidP="00D50482">
            <w:pPr>
              <w:spacing w:after="0" w:line="240" w:lineRule="auto"/>
              <w:jc w:val="center"/>
              <w:rPr>
                <w:rFonts w:ascii="Arial Narrow" w:hAnsi="Arial Narrow"/>
                <w:b/>
                <w:i/>
              </w:rPr>
            </w:pPr>
          </w:p>
        </w:tc>
        <w:tc>
          <w:tcPr>
            <w:tcW w:w="4141" w:type="dxa"/>
            <w:vMerge/>
          </w:tcPr>
          <w:p w14:paraId="286AA364" w14:textId="77777777" w:rsidR="0095148D" w:rsidRPr="0095148D" w:rsidRDefault="0095148D" w:rsidP="0095148D">
            <w:pPr>
              <w:spacing w:after="0" w:line="240" w:lineRule="auto"/>
              <w:rPr>
                <w:rFonts w:ascii="Arial Narrow" w:hAnsi="Arial Narrow"/>
              </w:rPr>
            </w:pPr>
          </w:p>
        </w:tc>
        <w:tc>
          <w:tcPr>
            <w:tcW w:w="1725" w:type="dxa"/>
            <w:vAlign w:val="center"/>
          </w:tcPr>
          <w:p w14:paraId="1E0AF5B8"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58144C6" w14:textId="77777777" w:rsidR="0095148D" w:rsidRPr="0095148D" w:rsidRDefault="0095148D" w:rsidP="0095148D">
            <w:pPr>
              <w:spacing w:after="0" w:line="240" w:lineRule="auto"/>
              <w:jc w:val="center"/>
              <w:rPr>
                <w:rFonts w:ascii="Arial Narrow" w:hAnsi="Arial Narrow"/>
              </w:rPr>
            </w:pPr>
          </w:p>
        </w:tc>
      </w:tr>
      <w:tr w:rsidR="0095148D" w:rsidRPr="0095148D" w14:paraId="524D6101" w14:textId="77777777" w:rsidTr="00D50482">
        <w:trPr>
          <w:trHeight w:val="19"/>
        </w:trPr>
        <w:tc>
          <w:tcPr>
            <w:tcW w:w="587" w:type="dxa"/>
            <w:vMerge w:val="restart"/>
            <w:vAlign w:val="center"/>
          </w:tcPr>
          <w:p w14:paraId="64D105F9" w14:textId="77777777" w:rsidR="0095148D" w:rsidRPr="0095148D" w:rsidRDefault="00F67576" w:rsidP="00D50482">
            <w:pPr>
              <w:spacing w:after="0" w:line="240" w:lineRule="auto"/>
              <w:jc w:val="center"/>
              <w:rPr>
                <w:rFonts w:ascii="Arial Narrow" w:hAnsi="Arial Narrow"/>
                <w:b/>
                <w:i/>
              </w:rPr>
            </w:pPr>
            <w:r>
              <w:rPr>
                <w:rFonts w:ascii="Arial Narrow" w:hAnsi="Arial Narrow"/>
                <w:b/>
                <w:i/>
              </w:rPr>
              <w:t>4</w:t>
            </w:r>
          </w:p>
        </w:tc>
        <w:tc>
          <w:tcPr>
            <w:tcW w:w="4141" w:type="dxa"/>
            <w:vMerge w:val="restart"/>
          </w:tcPr>
          <w:p w14:paraId="41DF0962" w14:textId="77777777" w:rsidR="0095148D" w:rsidRPr="0095148D" w:rsidRDefault="0095148D" w:rsidP="0095148D">
            <w:pPr>
              <w:spacing w:after="0" w:line="240" w:lineRule="auto"/>
              <w:rPr>
                <w:rFonts w:ascii="Arial Narrow" w:hAnsi="Arial Narrow"/>
              </w:rPr>
            </w:pPr>
          </w:p>
          <w:p w14:paraId="2477CBF8"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22D8BAFE" w14:textId="77777777" w:rsidR="0095148D" w:rsidRPr="0095148D" w:rsidRDefault="0095148D" w:rsidP="0095148D">
            <w:pPr>
              <w:spacing w:after="0" w:line="240" w:lineRule="auto"/>
              <w:rPr>
                <w:rFonts w:ascii="Arial Narrow" w:hAnsi="Arial Narrow"/>
              </w:rPr>
            </w:pPr>
          </w:p>
          <w:p w14:paraId="6F8A6A34" w14:textId="77777777" w:rsidR="0095148D" w:rsidRPr="0095148D" w:rsidRDefault="0095148D" w:rsidP="0095148D">
            <w:pPr>
              <w:spacing w:after="0" w:line="240" w:lineRule="auto"/>
              <w:rPr>
                <w:rFonts w:ascii="Arial Narrow" w:hAnsi="Arial Narrow"/>
              </w:rPr>
            </w:pPr>
            <w:r w:rsidRPr="0095148D">
              <w:rPr>
                <w:rFonts w:ascii="Arial Narrow" w:hAnsi="Arial Narrow"/>
              </w:rPr>
              <w:t xml:space="preserve">This includes the </w:t>
            </w:r>
            <w:r w:rsidR="002F3187">
              <w:rPr>
                <w:rFonts w:ascii="Arial Narrow" w:hAnsi="Arial Narrow"/>
              </w:rPr>
              <w:t>Bidder</w:t>
            </w:r>
            <w:r w:rsidRPr="0095148D">
              <w:rPr>
                <w:rFonts w:ascii="Arial Narrow" w:hAnsi="Arial Narrow"/>
              </w:rPr>
              <w:t xml:space="preserve"> submitting the following requirements (where applicable):</w:t>
            </w:r>
          </w:p>
          <w:p w14:paraId="2C19351E" w14:textId="77777777" w:rsidR="0095148D" w:rsidRPr="0095148D" w:rsidRDefault="0095148D" w:rsidP="0095148D">
            <w:pPr>
              <w:spacing w:after="0" w:line="240" w:lineRule="auto"/>
              <w:rPr>
                <w:rFonts w:ascii="Arial Narrow" w:hAnsi="Arial Narrow"/>
              </w:rPr>
            </w:pPr>
          </w:p>
          <w:p w14:paraId="5E178CD9" w14:textId="77777777" w:rsidR="0095148D" w:rsidRPr="0095148D" w:rsidRDefault="0095148D" w:rsidP="0075017C">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48834F93" w14:textId="534F9E35" w:rsidR="0095148D" w:rsidRPr="0095148D" w:rsidRDefault="0095148D" w:rsidP="00684D67">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r w:rsidR="00655632">
              <w:rPr>
                <w:rFonts w:ascii="Arial Narrow" w:hAnsi="Arial Narrow"/>
              </w:rPr>
              <w:t xml:space="preserve"> (</w:t>
            </w:r>
            <w:r w:rsidR="00684D67">
              <w:rPr>
                <w:rFonts w:ascii="Arial Narrow" w:hAnsi="Arial Narrow"/>
              </w:rPr>
              <w:t>2022</w:t>
            </w:r>
            <w:r w:rsidR="00655632">
              <w:rPr>
                <w:rFonts w:ascii="Arial Narrow" w:hAnsi="Arial Narrow"/>
              </w:rPr>
              <w:t>)</w:t>
            </w:r>
          </w:p>
          <w:p w14:paraId="7090A612" w14:textId="77777777" w:rsidR="0095148D" w:rsidRPr="0095148D" w:rsidRDefault="0095148D" w:rsidP="0075017C">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840016A" w14:textId="77777777" w:rsidR="0095148D" w:rsidRPr="00E45069" w:rsidRDefault="0095148D" w:rsidP="0075017C">
            <w:pPr>
              <w:numPr>
                <w:ilvl w:val="0"/>
                <w:numId w:val="5"/>
              </w:numPr>
              <w:spacing w:after="0" w:line="240" w:lineRule="auto"/>
              <w:contextualSpacing/>
              <w:rPr>
                <w:rFonts w:ascii="Arial Narrow" w:hAnsi="Arial Narrow"/>
              </w:rPr>
            </w:pPr>
            <w:r w:rsidRPr="0095148D">
              <w:rPr>
                <w:rFonts w:ascii="Arial Narrow" w:hAnsi="Arial Narrow"/>
              </w:rPr>
              <w:t>Trading license</w:t>
            </w:r>
          </w:p>
        </w:tc>
        <w:tc>
          <w:tcPr>
            <w:tcW w:w="1725" w:type="dxa"/>
            <w:shd w:val="clear" w:color="auto" w:fill="BFBFBF"/>
            <w:vAlign w:val="center"/>
          </w:tcPr>
          <w:p w14:paraId="4A832988"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24DD2125"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9554020" w14:textId="77777777" w:rsidTr="00E45069">
        <w:trPr>
          <w:trHeight w:val="10"/>
        </w:trPr>
        <w:tc>
          <w:tcPr>
            <w:tcW w:w="587" w:type="dxa"/>
            <w:vMerge/>
          </w:tcPr>
          <w:p w14:paraId="7D8F5806" w14:textId="77777777" w:rsidR="0095148D" w:rsidRPr="0095148D" w:rsidRDefault="0095148D" w:rsidP="0095148D">
            <w:pPr>
              <w:spacing w:after="0" w:line="240" w:lineRule="auto"/>
              <w:rPr>
                <w:rFonts w:ascii="Arial Narrow" w:hAnsi="Arial Narrow"/>
                <w:b/>
                <w:i/>
              </w:rPr>
            </w:pPr>
          </w:p>
        </w:tc>
        <w:tc>
          <w:tcPr>
            <w:tcW w:w="4141" w:type="dxa"/>
            <w:vMerge/>
          </w:tcPr>
          <w:p w14:paraId="7F30D743" w14:textId="77777777" w:rsidR="0095148D" w:rsidRPr="0095148D" w:rsidRDefault="0095148D" w:rsidP="0075017C">
            <w:pPr>
              <w:numPr>
                <w:ilvl w:val="0"/>
                <w:numId w:val="5"/>
              </w:numPr>
              <w:spacing w:after="0" w:line="240" w:lineRule="auto"/>
              <w:contextualSpacing/>
              <w:rPr>
                <w:rFonts w:ascii="Arial Narrow" w:hAnsi="Arial Narrow"/>
              </w:rPr>
            </w:pPr>
          </w:p>
        </w:tc>
        <w:tc>
          <w:tcPr>
            <w:tcW w:w="1725" w:type="dxa"/>
            <w:vAlign w:val="center"/>
          </w:tcPr>
          <w:p w14:paraId="0FBF1390"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305E3648" w14:textId="77777777" w:rsidR="0095148D" w:rsidRPr="0095148D" w:rsidRDefault="0095148D" w:rsidP="0095148D">
            <w:pPr>
              <w:spacing w:after="0" w:line="240" w:lineRule="auto"/>
              <w:jc w:val="center"/>
              <w:rPr>
                <w:rFonts w:ascii="Arial Narrow" w:hAnsi="Arial Narrow"/>
              </w:rPr>
            </w:pPr>
          </w:p>
        </w:tc>
      </w:tr>
      <w:tr w:rsidR="0095148D" w:rsidRPr="0095148D" w14:paraId="4616C96B" w14:textId="77777777" w:rsidTr="00E45069">
        <w:trPr>
          <w:trHeight w:val="10"/>
        </w:trPr>
        <w:tc>
          <w:tcPr>
            <w:tcW w:w="587" w:type="dxa"/>
            <w:vMerge/>
          </w:tcPr>
          <w:p w14:paraId="4689C88B" w14:textId="77777777" w:rsidR="0095148D" w:rsidRPr="0095148D" w:rsidRDefault="0095148D" w:rsidP="0095148D">
            <w:pPr>
              <w:spacing w:after="0" w:line="240" w:lineRule="auto"/>
              <w:rPr>
                <w:rFonts w:ascii="Arial Narrow" w:hAnsi="Arial Narrow"/>
                <w:b/>
                <w:i/>
              </w:rPr>
            </w:pPr>
          </w:p>
        </w:tc>
        <w:tc>
          <w:tcPr>
            <w:tcW w:w="4141" w:type="dxa"/>
            <w:vMerge/>
          </w:tcPr>
          <w:p w14:paraId="2EDF49D3" w14:textId="77777777" w:rsidR="0095148D" w:rsidRPr="0095148D" w:rsidRDefault="0095148D" w:rsidP="0075017C">
            <w:pPr>
              <w:numPr>
                <w:ilvl w:val="0"/>
                <w:numId w:val="5"/>
              </w:numPr>
              <w:spacing w:after="0" w:line="240" w:lineRule="auto"/>
              <w:contextualSpacing/>
              <w:rPr>
                <w:rFonts w:ascii="Arial Narrow" w:hAnsi="Arial Narrow"/>
              </w:rPr>
            </w:pPr>
          </w:p>
        </w:tc>
        <w:tc>
          <w:tcPr>
            <w:tcW w:w="1725" w:type="dxa"/>
            <w:shd w:val="clear" w:color="auto" w:fill="BFBFBF"/>
            <w:vAlign w:val="center"/>
          </w:tcPr>
          <w:p w14:paraId="471FE88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2E27C0A8"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50EB222A" w14:textId="77777777" w:rsidTr="00E45069">
        <w:trPr>
          <w:trHeight w:val="10"/>
        </w:trPr>
        <w:tc>
          <w:tcPr>
            <w:tcW w:w="587" w:type="dxa"/>
            <w:vMerge/>
          </w:tcPr>
          <w:p w14:paraId="7339E649" w14:textId="77777777" w:rsidR="0095148D" w:rsidRPr="0095148D" w:rsidRDefault="0095148D" w:rsidP="0095148D">
            <w:pPr>
              <w:spacing w:after="0" w:line="240" w:lineRule="auto"/>
              <w:rPr>
                <w:rFonts w:ascii="Arial Narrow" w:hAnsi="Arial Narrow"/>
                <w:b/>
                <w:i/>
              </w:rPr>
            </w:pPr>
          </w:p>
        </w:tc>
        <w:tc>
          <w:tcPr>
            <w:tcW w:w="4141" w:type="dxa"/>
            <w:vMerge/>
          </w:tcPr>
          <w:p w14:paraId="0F446540" w14:textId="77777777" w:rsidR="0095148D" w:rsidRPr="0095148D" w:rsidRDefault="0095148D" w:rsidP="0075017C">
            <w:pPr>
              <w:numPr>
                <w:ilvl w:val="0"/>
                <w:numId w:val="5"/>
              </w:numPr>
              <w:spacing w:after="0" w:line="240" w:lineRule="auto"/>
              <w:contextualSpacing/>
              <w:rPr>
                <w:rFonts w:ascii="Arial Narrow" w:hAnsi="Arial Narrow"/>
              </w:rPr>
            </w:pPr>
          </w:p>
        </w:tc>
        <w:tc>
          <w:tcPr>
            <w:tcW w:w="1725" w:type="dxa"/>
            <w:vAlign w:val="center"/>
          </w:tcPr>
          <w:p w14:paraId="4DECFCED"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17AFDE2D" w14:textId="77777777" w:rsidR="0095148D" w:rsidRPr="0095148D" w:rsidRDefault="0095148D" w:rsidP="0095148D">
            <w:pPr>
              <w:spacing w:after="0" w:line="240" w:lineRule="auto"/>
              <w:jc w:val="center"/>
              <w:rPr>
                <w:rFonts w:ascii="Arial Narrow" w:hAnsi="Arial Narrow"/>
              </w:rPr>
            </w:pPr>
          </w:p>
        </w:tc>
      </w:tr>
      <w:tr w:rsidR="0095148D" w:rsidRPr="0095148D" w14:paraId="380A086F" w14:textId="77777777" w:rsidTr="00E45069">
        <w:trPr>
          <w:trHeight w:val="10"/>
        </w:trPr>
        <w:tc>
          <w:tcPr>
            <w:tcW w:w="587" w:type="dxa"/>
            <w:vMerge/>
          </w:tcPr>
          <w:p w14:paraId="678A797A" w14:textId="77777777" w:rsidR="0095148D" w:rsidRPr="0095148D" w:rsidRDefault="0095148D" w:rsidP="0095148D">
            <w:pPr>
              <w:spacing w:after="0" w:line="240" w:lineRule="auto"/>
              <w:rPr>
                <w:rFonts w:ascii="Arial Narrow" w:hAnsi="Arial Narrow"/>
                <w:b/>
                <w:i/>
              </w:rPr>
            </w:pPr>
          </w:p>
        </w:tc>
        <w:tc>
          <w:tcPr>
            <w:tcW w:w="4141" w:type="dxa"/>
            <w:vMerge/>
          </w:tcPr>
          <w:p w14:paraId="46631D74" w14:textId="77777777" w:rsidR="0095148D" w:rsidRPr="0095148D" w:rsidRDefault="0095148D" w:rsidP="0095148D">
            <w:pPr>
              <w:spacing w:after="0" w:line="240" w:lineRule="auto"/>
              <w:rPr>
                <w:rFonts w:ascii="Arial Narrow" w:hAnsi="Arial Narrow"/>
              </w:rPr>
            </w:pPr>
          </w:p>
        </w:tc>
        <w:tc>
          <w:tcPr>
            <w:tcW w:w="1725" w:type="dxa"/>
            <w:vAlign w:val="center"/>
          </w:tcPr>
          <w:p w14:paraId="636DC6B3"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056CBFE3" w14:textId="77777777" w:rsidR="0095148D" w:rsidRPr="0095148D" w:rsidRDefault="0095148D" w:rsidP="0095148D">
            <w:pPr>
              <w:spacing w:after="0" w:line="240" w:lineRule="auto"/>
              <w:jc w:val="center"/>
              <w:rPr>
                <w:rFonts w:ascii="Arial Narrow" w:hAnsi="Arial Narrow"/>
              </w:rPr>
            </w:pPr>
          </w:p>
        </w:tc>
      </w:tr>
      <w:tr w:rsidR="0095148D" w:rsidRPr="0095148D" w14:paraId="2D302803" w14:textId="77777777" w:rsidTr="00E45069">
        <w:trPr>
          <w:trHeight w:val="10"/>
        </w:trPr>
        <w:tc>
          <w:tcPr>
            <w:tcW w:w="587" w:type="dxa"/>
            <w:vMerge/>
          </w:tcPr>
          <w:p w14:paraId="73F2612A" w14:textId="77777777" w:rsidR="0095148D" w:rsidRPr="0095148D" w:rsidRDefault="0095148D" w:rsidP="0095148D">
            <w:pPr>
              <w:spacing w:after="0" w:line="240" w:lineRule="auto"/>
              <w:rPr>
                <w:rFonts w:ascii="Arial Narrow" w:hAnsi="Arial Narrow"/>
                <w:b/>
                <w:i/>
              </w:rPr>
            </w:pPr>
          </w:p>
        </w:tc>
        <w:tc>
          <w:tcPr>
            <w:tcW w:w="4141" w:type="dxa"/>
            <w:vMerge/>
          </w:tcPr>
          <w:p w14:paraId="3486761B" w14:textId="77777777" w:rsidR="0095148D" w:rsidRPr="0095148D" w:rsidRDefault="0095148D" w:rsidP="0095148D">
            <w:pPr>
              <w:spacing w:after="0" w:line="240" w:lineRule="auto"/>
              <w:rPr>
                <w:rFonts w:ascii="Arial Narrow" w:hAnsi="Arial Narrow"/>
              </w:rPr>
            </w:pPr>
          </w:p>
        </w:tc>
        <w:tc>
          <w:tcPr>
            <w:tcW w:w="1725" w:type="dxa"/>
            <w:vAlign w:val="center"/>
          </w:tcPr>
          <w:p w14:paraId="256DA860"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7AE1380C" w14:textId="77777777" w:rsidR="0095148D" w:rsidRPr="0095148D" w:rsidRDefault="0095148D" w:rsidP="0095148D">
            <w:pPr>
              <w:spacing w:after="0" w:line="240" w:lineRule="auto"/>
              <w:jc w:val="center"/>
              <w:rPr>
                <w:rFonts w:ascii="Arial Narrow" w:hAnsi="Arial Narrow"/>
              </w:rPr>
            </w:pPr>
          </w:p>
        </w:tc>
      </w:tr>
      <w:tr w:rsidR="0095148D" w:rsidRPr="0095148D" w14:paraId="00A86B63" w14:textId="77777777" w:rsidTr="00E45069">
        <w:trPr>
          <w:trHeight w:val="10"/>
        </w:trPr>
        <w:tc>
          <w:tcPr>
            <w:tcW w:w="587" w:type="dxa"/>
            <w:vMerge/>
          </w:tcPr>
          <w:p w14:paraId="2B7BB41D" w14:textId="77777777" w:rsidR="0095148D" w:rsidRPr="0095148D" w:rsidRDefault="0095148D" w:rsidP="0095148D">
            <w:pPr>
              <w:spacing w:after="0" w:line="240" w:lineRule="auto"/>
              <w:rPr>
                <w:rFonts w:ascii="Arial Narrow" w:hAnsi="Arial Narrow"/>
                <w:b/>
                <w:i/>
              </w:rPr>
            </w:pPr>
          </w:p>
        </w:tc>
        <w:tc>
          <w:tcPr>
            <w:tcW w:w="4141" w:type="dxa"/>
            <w:vMerge/>
          </w:tcPr>
          <w:p w14:paraId="43B978C7" w14:textId="77777777" w:rsidR="0095148D" w:rsidRPr="0095148D" w:rsidRDefault="0095148D" w:rsidP="0095148D">
            <w:pPr>
              <w:spacing w:after="0" w:line="240" w:lineRule="auto"/>
              <w:rPr>
                <w:rFonts w:ascii="Arial Narrow" w:hAnsi="Arial Narrow"/>
              </w:rPr>
            </w:pPr>
          </w:p>
        </w:tc>
        <w:tc>
          <w:tcPr>
            <w:tcW w:w="1725" w:type="dxa"/>
            <w:vAlign w:val="center"/>
          </w:tcPr>
          <w:p w14:paraId="3D5B45A2"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718B1B6F" w14:textId="77777777" w:rsidR="0095148D" w:rsidRPr="0095148D" w:rsidRDefault="0095148D" w:rsidP="0095148D">
            <w:pPr>
              <w:spacing w:after="0" w:line="240" w:lineRule="auto"/>
              <w:jc w:val="center"/>
              <w:rPr>
                <w:rFonts w:ascii="Arial Narrow" w:hAnsi="Arial Narrow"/>
              </w:rPr>
            </w:pPr>
          </w:p>
        </w:tc>
      </w:tr>
    </w:tbl>
    <w:p w14:paraId="582C6465" w14:textId="77777777" w:rsidR="00655632" w:rsidRDefault="00655632" w:rsidP="00B2292B">
      <w:pPr>
        <w:pStyle w:val="Heading2"/>
        <w:jc w:val="center"/>
        <w:rPr>
          <w:rFonts w:asciiTheme="minorHAnsi" w:hAnsiTheme="minorHAnsi" w:cstheme="minorHAnsi"/>
          <w:b/>
          <w:color w:val="auto"/>
          <w:sz w:val="32"/>
          <w:szCs w:val="32"/>
        </w:rPr>
      </w:pPr>
      <w:bookmarkStart w:id="5" w:name="_SECTION_3_–"/>
      <w:bookmarkEnd w:id="5"/>
    </w:p>
    <w:p w14:paraId="3A144FB5" w14:textId="77777777" w:rsidR="006B2968" w:rsidRDefault="006B2968" w:rsidP="006B2968"/>
    <w:p w14:paraId="3842AFF7" w14:textId="77777777" w:rsidR="006B2968" w:rsidRPr="006B2968" w:rsidRDefault="006B2968" w:rsidP="006B2968"/>
    <w:p w14:paraId="71656F11" w14:textId="77777777" w:rsidR="00655632" w:rsidRDefault="00655632" w:rsidP="00B2292B">
      <w:pPr>
        <w:pStyle w:val="Heading2"/>
        <w:jc w:val="center"/>
        <w:rPr>
          <w:rFonts w:asciiTheme="minorHAnsi" w:hAnsiTheme="minorHAnsi" w:cstheme="minorHAnsi"/>
          <w:b/>
          <w:color w:val="auto"/>
          <w:sz w:val="32"/>
          <w:szCs w:val="32"/>
        </w:rPr>
      </w:pPr>
    </w:p>
    <w:p w14:paraId="5B62E54C" w14:textId="77777777" w:rsidR="00655632" w:rsidRDefault="00655632" w:rsidP="00D50482">
      <w:pPr>
        <w:pStyle w:val="Heading2"/>
        <w:rPr>
          <w:rFonts w:asciiTheme="minorHAnsi" w:eastAsiaTheme="minorEastAsia" w:hAnsiTheme="minorHAnsi" w:cstheme="minorBidi"/>
          <w:color w:val="auto"/>
          <w:sz w:val="20"/>
          <w:szCs w:val="20"/>
        </w:rPr>
      </w:pPr>
    </w:p>
    <w:p w14:paraId="7C0373D7" w14:textId="77777777" w:rsidR="00D50482" w:rsidRDefault="00D50482" w:rsidP="00D50482"/>
    <w:p w14:paraId="2B7FFA24" w14:textId="77777777" w:rsidR="00D50482" w:rsidRPr="00D50482" w:rsidRDefault="00D50482" w:rsidP="00D50482"/>
    <w:p w14:paraId="67ABF471" w14:textId="77777777"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QUESTIONS</w:t>
      </w:r>
      <w:r w:rsidR="00D50482">
        <w:rPr>
          <w:rFonts w:asciiTheme="minorHAnsi" w:hAnsiTheme="minorHAnsi" w:cstheme="minorHAnsi"/>
          <w:b/>
          <w:color w:val="auto"/>
          <w:sz w:val="32"/>
          <w:szCs w:val="32"/>
        </w:rPr>
        <w:t xml:space="preserve"> (50%)</w:t>
      </w:r>
    </w:p>
    <w:p w14:paraId="4ACD8A30"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p w14:paraId="5DFE32C3" w14:textId="77777777" w:rsidR="00291AA4" w:rsidRDefault="00291AA4" w:rsidP="00291AA4">
      <w:pPr>
        <w:rPr>
          <w:rFonts w:cstheme="minorHAnsi"/>
          <w:i/>
          <w:iCs/>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430"/>
        <w:gridCol w:w="2474"/>
        <w:gridCol w:w="2051"/>
        <w:gridCol w:w="721"/>
        <w:gridCol w:w="1095"/>
      </w:tblGrid>
      <w:tr w:rsidR="000C21C9" w:rsidRPr="00160545" w14:paraId="3254258C" w14:textId="77777777" w:rsidTr="00684D67">
        <w:trPr>
          <w:trHeight w:val="1072"/>
        </w:trPr>
        <w:tc>
          <w:tcPr>
            <w:tcW w:w="1345" w:type="dxa"/>
            <w:shd w:val="clear" w:color="auto" w:fill="BFBFBF" w:themeFill="background1" w:themeFillShade="BF"/>
            <w:vAlign w:val="center"/>
            <w:hideMark/>
          </w:tcPr>
          <w:p w14:paraId="7BEE5C12" w14:textId="77777777" w:rsidR="000C21C9" w:rsidRPr="00745D4E" w:rsidRDefault="000C21C9" w:rsidP="002B5BBA">
            <w:pPr>
              <w:spacing w:after="0" w:line="240" w:lineRule="auto"/>
              <w:rPr>
                <w:rFonts w:ascii="Gill Sans MT" w:eastAsia="Times New Roman" w:hAnsi="Gill Sans MT" w:cs="Calibri"/>
                <w:b/>
                <w:bCs/>
                <w:color w:val="000000"/>
                <w:lang w:val="en-US" w:eastAsia="en-US"/>
              </w:rPr>
            </w:pPr>
            <w:r w:rsidRPr="00745D4E">
              <w:rPr>
                <w:rFonts w:ascii="Gill Sans MT" w:eastAsia="Times New Roman" w:hAnsi="Gill Sans MT" w:cs="Calibri"/>
                <w:b/>
                <w:bCs/>
                <w:color w:val="000000"/>
                <w:lang w:val="en-US" w:eastAsia="en-US"/>
              </w:rPr>
              <w:t xml:space="preserve">Main Criteria </w:t>
            </w:r>
          </w:p>
        </w:tc>
        <w:tc>
          <w:tcPr>
            <w:tcW w:w="2430" w:type="dxa"/>
            <w:shd w:val="clear" w:color="auto" w:fill="BFBFBF" w:themeFill="background1" w:themeFillShade="BF"/>
            <w:noWrap/>
            <w:vAlign w:val="center"/>
            <w:hideMark/>
          </w:tcPr>
          <w:p w14:paraId="024F1AB3" w14:textId="77777777" w:rsidR="000C21C9" w:rsidRPr="00745D4E" w:rsidRDefault="000C21C9" w:rsidP="002B5BBA">
            <w:pPr>
              <w:spacing w:after="0" w:line="240" w:lineRule="auto"/>
              <w:rPr>
                <w:rFonts w:ascii="Gill Sans MT" w:eastAsia="Times New Roman" w:hAnsi="Gill Sans MT" w:cs="Calibri"/>
                <w:b/>
                <w:bCs/>
                <w:color w:val="000000"/>
                <w:lang w:val="en-US" w:eastAsia="en-US"/>
              </w:rPr>
            </w:pPr>
            <w:r w:rsidRPr="00745D4E">
              <w:rPr>
                <w:rFonts w:ascii="Gill Sans MT" w:eastAsia="Times New Roman" w:hAnsi="Gill Sans MT" w:cs="Calibri"/>
                <w:b/>
                <w:bCs/>
                <w:color w:val="000000"/>
                <w:lang w:val="en-US" w:eastAsia="en-US"/>
              </w:rPr>
              <w:t xml:space="preserve">break down </w:t>
            </w:r>
          </w:p>
        </w:tc>
        <w:tc>
          <w:tcPr>
            <w:tcW w:w="2474" w:type="dxa"/>
            <w:shd w:val="clear" w:color="auto" w:fill="BFBFBF" w:themeFill="background1" w:themeFillShade="BF"/>
            <w:vAlign w:val="center"/>
            <w:hideMark/>
          </w:tcPr>
          <w:p w14:paraId="2FBFF7C1" w14:textId="77777777" w:rsidR="000C21C9" w:rsidRPr="00745D4E" w:rsidRDefault="000C21C9" w:rsidP="002B5BBA">
            <w:pPr>
              <w:spacing w:after="0" w:line="240" w:lineRule="auto"/>
              <w:rPr>
                <w:rFonts w:ascii="Gill Sans MT" w:eastAsia="Times New Roman" w:hAnsi="Gill Sans MT" w:cs="Calibri"/>
                <w:b/>
                <w:bCs/>
                <w:color w:val="000000"/>
                <w:lang w:val="en-US" w:eastAsia="en-US"/>
              </w:rPr>
            </w:pPr>
            <w:r w:rsidRPr="00745D4E">
              <w:rPr>
                <w:rFonts w:ascii="Gill Sans MT" w:eastAsia="Times New Roman" w:hAnsi="Gill Sans MT" w:cs="Calibri"/>
                <w:b/>
                <w:bCs/>
                <w:color w:val="000000"/>
                <w:lang w:val="en-US" w:eastAsia="en-US"/>
              </w:rPr>
              <w:t xml:space="preserve">Information/Documents needed from the bidder before the deadline of the bid submission </w:t>
            </w:r>
          </w:p>
        </w:tc>
        <w:tc>
          <w:tcPr>
            <w:tcW w:w="2051" w:type="dxa"/>
            <w:shd w:val="clear" w:color="auto" w:fill="BFBFBF" w:themeFill="background1" w:themeFillShade="BF"/>
            <w:vAlign w:val="center"/>
            <w:hideMark/>
          </w:tcPr>
          <w:p w14:paraId="72907FD4" w14:textId="77777777" w:rsidR="000C21C9" w:rsidRPr="00745D4E" w:rsidRDefault="000C21C9" w:rsidP="002B5BBA">
            <w:pPr>
              <w:spacing w:after="0" w:line="240" w:lineRule="auto"/>
              <w:rPr>
                <w:rFonts w:ascii="Gill Sans MT" w:eastAsia="Times New Roman" w:hAnsi="Gill Sans MT" w:cs="Calibri"/>
                <w:b/>
                <w:bCs/>
                <w:color w:val="000000"/>
                <w:lang w:val="en-US" w:eastAsia="en-US"/>
              </w:rPr>
            </w:pPr>
            <w:r w:rsidRPr="00745D4E">
              <w:rPr>
                <w:rFonts w:ascii="Gill Sans MT" w:eastAsia="Times New Roman" w:hAnsi="Gill Sans MT" w:cs="Calibri"/>
                <w:b/>
                <w:bCs/>
                <w:color w:val="000000"/>
                <w:lang w:val="en-US" w:eastAsia="en-US"/>
              </w:rPr>
              <w:t>The action</w:t>
            </w:r>
            <w:r>
              <w:rPr>
                <w:rFonts w:ascii="Gill Sans MT" w:eastAsia="Times New Roman" w:hAnsi="Gill Sans MT" w:cs="Calibri"/>
                <w:b/>
                <w:bCs/>
                <w:color w:val="000000"/>
                <w:lang w:val="en-US" w:eastAsia="en-US"/>
              </w:rPr>
              <w:t xml:space="preserve"> if required info/documentation is not provided</w:t>
            </w:r>
            <w:r w:rsidRPr="00745D4E">
              <w:rPr>
                <w:rFonts w:ascii="Gill Sans MT" w:eastAsia="Times New Roman" w:hAnsi="Gill Sans MT" w:cs="Calibri"/>
                <w:b/>
                <w:bCs/>
                <w:color w:val="000000"/>
                <w:lang w:val="en-US" w:eastAsia="en-US"/>
              </w:rPr>
              <w:t xml:space="preserve"> </w:t>
            </w:r>
          </w:p>
        </w:tc>
        <w:tc>
          <w:tcPr>
            <w:tcW w:w="721" w:type="dxa"/>
            <w:shd w:val="clear" w:color="auto" w:fill="BFBFBF" w:themeFill="background1" w:themeFillShade="BF"/>
            <w:noWrap/>
            <w:vAlign w:val="center"/>
            <w:hideMark/>
          </w:tcPr>
          <w:p w14:paraId="2C84DB42" w14:textId="77777777" w:rsidR="000C21C9" w:rsidRDefault="000C21C9" w:rsidP="002B5BBA">
            <w:pPr>
              <w:spacing w:after="0" w:line="240" w:lineRule="auto"/>
              <w:jc w:val="center"/>
              <w:rPr>
                <w:rFonts w:ascii="Gill Sans MT" w:eastAsia="Times New Roman" w:hAnsi="Gill Sans MT" w:cs="Calibri"/>
                <w:b/>
                <w:bCs/>
                <w:color w:val="000000"/>
                <w:lang w:val="en-US" w:eastAsia="en-US"/>
              </w:rPr>
            </w:pPr>
            <w:r>
              <w:rPr>
                <w:rFonts w:ascii="Gill Sans MT" w:eastAsia="Times New Roman" w:hAnsi="Gill Sans MT" w:cs="Calibri"/>
                <w:b/>
                <w:bCs/>
                <w:color w:val="000000"/>
                <w:lang w:val="en-US" w:eastAsia="en-US"/>
              </w:rPr>
              <w:t xml:space="preserve">Total </w:t>
            </w:r>
            <w:r w:rsidRPr="00745D4E">
              <w:rPr>
                <w:rFonts w:ascii="Gill Sans MT" w:eastAsia="Times New Roman" w:hAnsi="Gill Sans MT" w:cs="Calibri"/>
                <w:b/>
                <w:bCs/>
                <w:color w:val="000000"/>
                <w:lang w:val="en-US" w:eastAsia="en-US"/>
              </w:rPr>
              <w:t>Rate</w:t>
            </w:r>
          </w:p>
          <w:p w14:paraId="7FDC3489" w14:textId="77777777" w:rsidR="000C21C9" w:rsidRPr="00745D4E" w:rsidRDefault="002B5BBA" w:rsidP="002B5BBA">
            <w:pPr>
              <w:spacing w:after="0" w:line="240" w:lineRule="auto"/>
              <w:jc w:val="center"/>
              <w:rPr>
                <w:rFonts w:ascii="Gill Sans MT" w:eastAsia="Times New Roman" w:hAnsi="Gill Sans MT" w:cs="Calibri"/>
                <w:b/>
                <w:bCs/>
                <w:color w:val="000000"/>
                <w:lang w:val="en-US" w:eastAsia="en-US"/>
              </w:rPr>
            </w:pPr>
            <w:r>
              <w:rPr>
                <w:rFonts w:ascii="Gill Sans MT" w:eastAsia="Times New Roman" w:hAnsi="Gill Sans MT" w:cs="Calibri"/>
                <w:b/>
                <w:bCs/>
                <w:color w:val="000000"/>
                <w:lang w:val="en-US" w:eastAsia="en-US"/>
              </w:rPr>
              <w:t>50</w:t>
            </w:r>
            <w:r w:rsidR="000C21C9">
              <w:rPr>
                <w:rFonts w:ascii="Gill Sans MT" w:eastAsia="Times New Roman" w:hAnsi="Gill Sans MT" w:cs="Calibri"/>
                <w:b/>
                <w:bCs/>
                <w:color w:val="000000"/>
                <w:lang w:val="en-US" w:eastAsia="en-US"/>
              </w:rPr>
              <w:t>%</w:t>
            </w:r>
          </w:p>
        </w:tc>
        <w:tc>
          <w:tcPr>
            <w:tcW w:w="1095" w:type="dxa"/>
            <w:shd w:val="clear" w:color="auto" w:fill="BFBFBF" w:themeFill="background1" w:themeFillShade="BF"/>
          </w:tcPr>
          <w:p w14:paraId="3DD86980" w14:textId="77777777" w:rsidR="000C21C9" w:rsidRDefault="000C21C9" w:rsidP="002B5BBA">
            <w:pPr>
              <w:spacing w:after="0" w:line="240" w:lineRule="auto"/>
              <w:jc w:val="center"/>
              <w:rPr>
                <w:rFonts w:ascii="Gill Sans MT" w:eastAsia="Times New Roman" w:hAnsi="Gill Sans MT" w:cs="Calibri"/>
                <w:b/>
                <w:bCs/>
                <w:color w:val="000000"/>
                <w:lang w:val="en-US" w:eastAsia="en-US"/>
              </w:rPr>
            </w:pPr>
            <w:r w:rsidRPr="000C21C9">
              <w:rPr>
                <w:rFonts w:ascii="Gill Sans MT" w:eastAsia="Times New Roman" w:hAnsi="Gill Sans MT" w:cs="Calibri"/>
                <w:b/>
                <w:bCs/>
                <w:color w:val="000000"/>
                <w:lang w:val="en-US" w:eastAsia="en-US"/>
              </w:rPr>
              <w:t>Bidder Response</w:t>
            </w:r>
          </w:p>
        </w:tc>
      </w:tr>
      <w:tr w:rsidR="000C21C9" w:rsidRPr="00160545" w14:paraId="10F77E8B" w14:textId="77777777" w:rsidTr="00684D67">
        <w:trPr>
          <w:trHeight w:val="1200"/>
        </w:trPr>
        <w:tc>
          <w:tcPr>
            <w:tcW w:w="1345" w:type="dxa"/>
            <w:vMerge w:val="restart"/>
            <w:shd w:val="clear" w:color="auto" w:fill="auto"/>
            <w:noWrap/>
            <w:vAlign w:val="center"/>
            <w:hideMark/>
          </w:tcPr>
          <w:p w14:paraId="613141BA"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Medical Network  coverage</w:t>
            </w:r>
          </w:p>
        </w:tc>
        <w:tc>
          <w:tcPr>
            <w:tcW w:w="2430" w:type="dxa"/>
            <w:shd w:val="clear" w:color="auto" w:fill="auto"/>
            <w:vAlign w:val="center"/>
            <w:hideMark/>
          </w:tcPr>
          <w:p w14:paraId="39B35C8E"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Number of </w:t>
            </w:r>
            <w:r>
              <w:rPr>
                <w:rFonts w:ascii="Gill Sans MT" w:eastAsia="Times New Roman" w:hAnsi="Gill Sans MT" w:cs="Calibri"/>
                <w:color w:val="000000"/>
                <w:lang w:val="en-US" w:eastAsia="en-US"/>
              </w:rPr>
              <w:t>Iraqi</w:t>
            </w:r>
            <w:r w:rsidRPr="005C2314">
              <w:rPr>
                <w:rFonts w:ascii="Gill Sans MT" w:eastAsia="Times New Roman" w:hAnsi="Gill Sans MT" w:cs="Calibri"/>
                <w:color w:val="000000"/>
                <w:lang w:val="en-US" w:eastAsia="en-US"/>
              </w:rPr>
              <w:t xml:space="preserve"> Governorates Covered and the number of health facilities in each governorate </w:t>
            </w:r>
          </w:p>
        </w:tc>
        <w:tc>
          <w:tcPr>
            <w:tcW w:w="2474" w:type="dxa"/>
            <w:shd w:val="clear" w:color="auto" w:fill="auto"/>
            <w:vAlign w:val="center"/>
            <w:hideMark/>
          </w:tcPr>
          <w:p w14:paraId="30F28137"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List of HFs with Contact information</w:t>
            </w:r>
          </w:p>
        </w:tc>
        <w:tc>
          <w:tcPr>
            <w:tcW w:w="2051" w:type="dxa"/>
            <w:shd w:val="clear" w:color="auto" w:fill="auto"/>
            <w:vAlign w:val="center"/>
            <w:hideMark/>
          </w:tcPr>
          <w:p w14:paraId="6253D559"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noWrap/>
            <w:vAlign w:val="center"/>
            <w:hideMark/>
          </w:tcPr>
          <w:p w14:paraId="452CA447"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5%</w:t>
            </w:r>
          </w:p>
        </w:tc>
        <w:tc>
          <w:tcPr>
            <w:tcW w:w="1095" w:type="dxa"/>
          </w:tcPr>
          <w:p w14:paraId="5CA715AD"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016C32A5" w14:textId="77777777" w:rsidTr="00684D67">
        <w:trPr>
          <w:trHeight w:val="940"/>
        </w:trPr>
        <w:tc>
          <w:tcPr>
            <w:tcW w:w="1345" w:type="dxa"/>
            <w:vMerge/>
            <w:vAlign w:val="center"/>
            <w:hideMark/>
          </w:tcPr>
          <w:p w14:paraId="01BE552B" w14:textId="77777777" w:rsidR="000C21C9" w:rsidRPr="005C2314" w:rsidRDefault="000C21C9"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7DD60EB6"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Internationally (# Countries covered)</w:t>
            </w:r>
          </w:p>
        </w:tc>
        <w:tc>
          <w:tcPr>
            <w:tcW w:w="2474" w:type="dxa"/>
            <w:shd w:val="clear" w:color="auto" w:fill="auto"/>
            <w:vAlign w:val="center"/>
            <w:hideMark/>
          </w:tcPr>
          <w:p w14:paraId="17FF4FE3"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List of countries with Contact list of the HF or office agent </w:t>
            </w:r>
          </w:p>
        </w:tc>
        <w:tc>
          <w:tcPr>
            <w:tcW w:w="2051" w:type="dxa"/>
            <w:shd w:val="clear" w:color="auto" w:fill="auto"/>
            <w:vAlign w:val="center"/>
            <w:hideMark/>
          </w:tcPr>
          <w:p w14:paraId="38A873EF"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r w:rsidRPr="005C2314">
              <w:rPr>
                <w:rFonts w:ascii="Gill Sans MT" w:eastAsia="Times New Roman" w:hAnsi="Gill Sans MT" w:cs="Calibri"/>
                <w:color w:val="000000"/>
                <w:lang w:val="en-US" w:eastAsia="en-US"/>
              </w:rPr>
              <w:t xml:space="preserve"> </w:t>
            </w:r>
          </w:p>
        </w:tc>
        <w:tc>
          <w:tcPr>
            <w:tcW w:w="721" w:type="dxa"/>
            <w:shd w:val="clear" w:color="auto" w:fill="auto"/>
            <w:noWrap/>
            <w:vAlign w:val="center"/>
            <w:hideMark/>
          </w:tcPr>
          <w:p w14:paraId="317461B4"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2%</w:t>
            </w:r>
          </w:p>
        </w:tc>
        <w:tc>
          <w:tcPr>
            <w:tcW w:w="1095" w:type="dxa"/>
          </w:tcPr>
          <w:p w14:paraId="58D513FA"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587AEEAA" w14:textId="77777777" w:rsidTr="00684D67">
        <w:trPr>
          <w:trHeight w:val="900"/>
        </w:trPr>
        <w:tc>
          <w:tcPr>
            <w:tcW w:w="1345" w:type="dxa"/>
            <w:vMerge w:val="restart"/>
            <w:shd w:val="clear" w:color="auto" w:fill="auto"/>
            <w:vAlign w:val="center"/>
            <w:hideMark/>
          </w:tcPr>
          <w:p w14:paraId="2EDF88BC" w14:textId="77777777" w:rsidR="000C21C9" w:rsidRPr="008E035F" w:rsidRDefault="000C21C9" w:rsidP="002B5BBA">
            <w:pPr>
              <w:spacing w:after="0" w:line="240" w:lineRule="auto"/>
              <w:rPr>
                <w:rFonts w:ascii="Gill Sans MT" w:eastAsia="Times New Roman" w:hAnsi="Gill Sans MT" w:cs="Calibri"/>
                <w:color w:val="000000"/>
                <w:lang w:val="en-US" w:eastAsia="en-US"/>
              </w:rPr>
            </w:pPr>
            <w:r w:rsidRPr="008E035F">
              <w:rPr>
                <w:rFonts w:ascii="Gill Sans MT" w:eastAsia="Times New Roman" w:hAnsi="Gill Sans MT" w:cs="Calibri"/>
                <w:color w:val="000000"/>
                <w:lang w:val="en-US" w:eastAsia="en-US"/>
              </w:rPr>
              <w:t>Experience providing service packages to other NGOs ,INGOs and other well-known companies within the last 2 years</w:t>
            </w:r>
          </w:p>
        </w:tc>
        <w:tc>
          <w:tcPr>
            <w:tcW w:w="2430" w:type="dxa"/>
            <w:shd w:val="clear" w:color="auto" w:fill="auto"/>
            <w:noWrap/>
            <w:vAlign w:val="center"/>
            <w:hideMark/>
          </w:tcPr>
          <w:p w14:paraId="508D4EE4" w14:textId="77777777" w:rsidR="000C21C9" w:rsidRPr="008E035F" w:rsidRDefault="000C21C9" w:rsidP="002B5BBA">
            <w:pPr>
              <w:spacing w:after="0" w:line="240" w:lineRule="auto"/>
              <w:rPr>
                <w:rFonts w:ascii="Gill Sans MT" w:eastAsia="Times New Roman" w:hAnsi="Gill Sans MT" w:cs="Calibri"/>
                <w:color w:val="000000"/>
                <w:lang w:val="en-US" w:eastAsia="en-US"/>
              </w:rPr>
            </w:pPr>
            <w:r w:rsidRPr="008E035F">
              <w:rPr>
                <w:rFonts w:ascii="Gill Sans MT" w:eastAsia="Times New Roman" w:hAnsi="Gill Sans MT" w:cs="Calibri"/>
                <w:color w:val="000000"/>
                <w:lang w:val="en-US" w:eastAsia="en-US"/>
              </w:rPr>
              <w:t># of contracts with  NGOs and INGOs</w:t>
            </w:r>
          </w:p>
        </w:tc>
        <w:tc>
          <w:tcPr>
            <w:tcW w:w="2474" w:type="dxa"/>
            <w:shd w:val="clear" w:color="auto" w:fill="auto"/>
            <w:vAlign w:val="center"/>
            <w:hideMark/>
          </w:tcPr>
          <w:p w14:paraId="581867D1" w14:textId="77777777" w:rsidR="000C21C9" w:rsidRPr="008E035F" w:rsidRDefault="000C21C9" w:rsidP="002B5BBA">
            <w:pPr>
              <w:spacing w:after="0" w:line="240" w:lineRule="auto"/>
              <w:rPr>
                <w:rFonts w:ascii="Gill Sans MT" w:eastAsia="Times New Roman" w:hAnsi="Gill Sans MT" w:cs="Calibri"/>
                <w:color w:val="000000"/>
                <w:lang w:val="en-US" w:eastAsia="en-US"/>
              </w:rPr>
            </w:pPr>
            <w:r w:rsidRPr="008E035F">
              <w:rPr>
                <w:rFonts w:ascii="Gill Sans MT" w:eastAsia="Times New Roman" w:hAnsi="Gill Sans MT" w:cs="Calibri"/>
                <w:color w:val="000000"/>
                <w:lang w:val="en-US" w:eastAsia="en-US"/>
              </w:rPr>
              <w:t xml:space="preserve">list of the NGOs and INGOs that the supplier have health insurance  contract in the last 2 years </w:t>
            </w:r>
          </w:p>
        </w:tc>
        <w:tc>
          <w:tcPr>
            <w:tcW w:w="2051" w:type="dxa"/>
            <w:shd w:val="clear" w:color="auto" w:fill="auto"/>
            <w:vAlign w:val="center"/>
            <w:hideMark/>
          </w:tcPr>
          <w:p w14:paraId="3B539D22"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noWrap/>
            <w:vAlign w:val="center"/>
            <w:hideMark/>
          </w:tcPr>
          <w:p w14:paraId="11C003E3"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2</w:t>
            </w:r>
            <w:r w:rsidR="00D50482">
              <w:rPr>
                <w:rFonts w:ascii="Gill Sans MT" w:eastAsia="Times New Roman" w:hAnsi="Gill Sans MT" w:cs="Calibri"/>
                <w:color w:val="000000"/>
                <w:lang w:val="en-US" w:eastAsia="en-US"/>
              </w:rPr>
              <w:t>%</w:t>
            </w:r>
          </w:p>
        </w:tc>
        <w:tc>
          <w:tcPr>
            <w:tcW w:w="1095" w:type="dxa"/>
          </w:tcPr>
          <w:p w14:paraId="0E61C979"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3861E266" w14:textId="77777777" w:rsidTr="008E035F">
        <w:trPr>
          <w:trHeight w:val="1200"/>
        </w:trPr>
        <w:tc>
          <w:tcPr>
            <w:tcW w:w="1345" w:type="dxa"/>
            <w:vMerge/>
            <w:shd w:val="clear" w:color="auto" w:fill="auto"/>
            <w:vAlign w:val="center"/>
            <w:hideMark/>
          </w:tcPr>
          <w:p w14:paraId="7F22C313" w14:textId="77777777" w:rsidR="000C21C9" w:rsidRPr="008E035F" w:rsidRDefault="000C21C9"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73A2AF81" w14:textId="77777777" w:rsidR="000C21C9" w:rsidRPr="008E035F" w:rsidRDefault="000C21C9" w:rsidP="002B5BBA">
            <w:pPr>
              <w:spacing w:after="0" w:line="240" w:lineRule="auto"/>
              <w:rPr>
                <w:rFonts w:ascii="Gill Sans MT" w:eastAsia="Times New Roman" w:hAnsi="Gill Sans MT" w:cs="Calibri"/>
                <w:color w:val="000000"/>
                <w:lang w:val="en-US" w:eastAsia="en-US"/>
              </w:rPr>
            </w:pPr>
            <w:r w:rsidRPr="008E035F">
              <w:rPr>
                <w:rFonts w:ascii="Gill Sans MT" w:eastAsia="Times New Roman" w:hAnsi="Gill Sans MT" w:cs="Calibri"/>
                <w:color w:val="000000"/>
                <w:lang w:val="en-US" w:eastAsia="en-US"/>
              </w:rPr>
              <w:t># of contract with other well-known companies</w:t>
            </w:r>
          </w:p>
        </w:tc>
        <w:tc>
          <w:tcPr>
            <w:tcW w:w="2474" w:type="dxa"/>
            <w:shd w:val="clear" w:color="auto" w:fill="auto"/>
            <w:vAlign w:val="center"/>
            <w:hideMark/>
          </w:tcPr>
          <w:p w14:paraId="4333CE97" w14:textId="77777777" w:rsidR="000C21C9" w:rsidRPr="008E035F" w:rsidRDefault="000C21C9" w:rsidP="002B5BBA">
            <w:pPr>
              <w:spacing w:after="0" w:line="240" w:lineRule="auto"/>
              <w:rPr>
                <w:rFonts w:ascii="Gill Sans MT" w:eastAsia="Times New Roman" w:hAnsi="Gill Sans MT" w:cs="Calibri"/>
                <w:color w:val="000000"/>
                <w:lang w:val="en-US" w:eastAsia="en-US"/>
              </w:rPr>
            </w:pPr>
            <w:r w:rsidRPr="008E035F">
              <w:rPr>
                <w:rFonts w:ascii="Gill Sans MT" w:eastAsia="Times New Roman" w:hAnsi="Gill Sans MT" w:cs="Calibri"/>
                <w:color w:val="000000"/>
                <w:lang w:val="en-US" w:eastAsia="en-US"/>
              </w:rPr>
              <w:t xml:space="preserve">list of well-known companies that the supplier have health insurance contract with in the last 2 years </w:t>
            </w:r>
          </w:p>
        </w:tc>
        <w:tc>
          <w:tcPr>
            <w:tcW w:w="2051" w:type="dxa"/>
            <w:shd w:val="clear" w:color="auto" w:fill="auto"/>
            <w:vAlign w:val="center"/>
            <w:hideMark/>
          </w:tcPr>
          <w:p w14:paraId="358951E5"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r w:rsidRPr="005C2314">
              <w:rPr>
                <w:rFonts w:ascii="Gill Sans MT" w:eastAsia="Times New Roman" w:hAnsi="Gill Sans MT" w:cs="Calibri"/>
                <w:color w:val="000000"/>
                <w:lang w:val="en-US" w:eastAsia="en-US"/>
              </w:rPr>
              <w:t xml:space="preserve"> </w:t>
            </w:r>
          </w:p>
        </w:tc>
        <w:tc>
          <w:tcPr>
            <w:tcW w:w="721" w:type="dxa"/>
            <w:shd w:val="clear" w:color="auto" w:fill="auto"/>
            <w:noWrap/>
            <w:vAlign w:val="center"/>
            <w:hideMark/>
          </w:tcPr>
          <w:p w14:paraId="70178C44"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1</w:t>
            </w:r>
            <w:r w:rsidRPr="005C2314">
              <w:rPr>
                <w:rFonts w:ascii="Gill Sans MT" w:eastAsia="Times New Roman" w:hAnsi="Gill Sans MT" w:cs="Calibri"/>
                <w:color w:val="000000"/>
                <w:lang w:val="en-US" w:eastAsia="en-US"/>
              </w:rPr>
              <w:t>%</w:t>
            </w:r>
          </w:p>
        </w:tc>
        <w:tc>
          <w:tcPr>
            <w:tcW w:w="1095" w:type="dxa"/>
          </w:tcPr>
          <w:p w14:paraId="526CF0E2"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7DCA00C1" w14:textId="77777777" w:rsidTr="00684D67">
        <w:trPr>
          <w:trHeight w:val="900"/>
        </w:trPr>
        <w:tc>
          <w:tcPr>
            <w:tcW w:w="1345" w:type="dxa"/>
            <w:vMerge w:val="restart"/>
            <w:shd w:val="clear" w:color="auto" w:fill="auto"/>
            <w:noWrap/>
            <w:vAlign w:val="center"/>
            <w:hideMark/>
          </w:tcPr>
          <w:p w14:paraId="1E3723CC"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Preferred Criteria Evaluation</w:t>
            </w:r>
          </w:p>
        </w:tc>
        <w:tc>
          <w:tcPr>
            <w:tcW w:w="2430" w:type="dxa"/>
            <w:shd w:val="clear" w:color="auto" w:fill="auto"/>
            <w:vAlign w:val="center"/>
            <w:hideMark/>
          </w:tcPr>
          <w:p w14:paraId="4464FA30" w14:textId="77777777" w:rsidR="000C21C9" w:rsidRPr="005C2314" w:rsidRDefault="000C21C9" w:rsidP="002B5BBA">
            <w:pPr>
              <w:spacing w:after="0" w:line="240" w:lineRule="auto"/>
              <w:rPr>
                <w:rFonts w:ascii="Gill Sans MT" w:eastAsia="Times New Roman" w:hAnsi="Gill Sans MT" w:cs="Times New Roman"/>
                <w:lang w:val="en-US" w:eastAsia="en-US"/>
              </w:rPr>
            </w:pPr>
            <w:r w:rsidRPr="005C2314">
              <w:rPr>
                <w:rFonts w:ascii="Gill Sans MT" w:eastAsia="Times New Roman" w:hAnsi="Gill Sans MT" w:cs="Times New Roman"/>
                <w:lang w:val="en-US" w:eastAsia="en-US"/>
              </w:rPr>
              <w:t>Insurance company facilitate the procedures within the governorates with high quality and assign Focal point per Hub. (free of Charge)</w:t>
            </w:r>
          </w:p>
        </w:tc>
        <w:tc>
          <w:tcPr>
            <w:tcW w:w="2474" w:type="dxa"/>
            <w:shd w:val="clear" w:color="auto" w:fill="auto"/>
            <w:vAlign w:val="center"/>
            <w:hideMark/>
          </w:tcPr>
          <w:p w14:paraId="70DEDC4D" w14:textId="77777777" w:rsidR="000C21C9" w:rsidRPr="005C2314" w:rsidRDefault="000C21C9" w:rsidP="008428EB">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w:t>
            </w:r>
            <w:r w:rsidR="008428EB">
              <w:rPr>
                <w:rFonts w:ascii="Gill Sans MT" w:eastAsia="Times New Roman" w:hAnsi="Gill Sans MT" w:cs="Calibri"/>
                <w:color w:val="000000"/>
                <w:lang w:val="en-US" w:eastAsia="en-US"/>
              </w:rPr>
              <w:t>o</w:t>
            </w:r>
            <w:r w:rsidRPr="005C2314">
              <w:rPr>
                <w:rFonts w:ascii="Gill Sans MT" w:eastAsia="Times New Roman" w:hAnsi="Gill Sans MT" w:cs="Calibri"/>
                <w:color w:val="000000"/>
                <w:lang w:val="en-US" w:eastAsia="en-US"/>
              </w:rPr>
              <w:t xml:space="preserve"> provide the contact list and the location Focal point per Hub. (free of Charge)</w:t>
            </w:r>
          </w:p>
        </w:tc>
        <w:tc>
          <w:tcPr>
            <w:tcW w:w="2051" w:type="dxa"/>
            <w:shd w:val="clear" w:color="auto" w:fill="auto"/>
            <w:vAlign w:val="center"/>
            <w:hideMark/>
          </w:tcPr>
          <w:p w14:paraId="30B66026"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p>
        </w:tc>
        <w:tc>
          <w:tcPr>
            <w:tcW w:w="721" w:type="dxa"/>
            <w:shd w:val="clear" w:color="auto" w:fill="auto"/>
            <w:noWrap/>
            <w:vAlign w:val="center"/>
            <w:hideMark/>
          </w:tcPr>
          <w:p w14:paraId="5F93541D"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1%</w:t>
            </w:r>
          </w:p>
        </w:tc>
        <w:tc>
          <w:tcPr>
            <w:tcW w:w="1095" w:type="dxa"/>
          </w:tcPr>
          <w:p w14:paraId="320ED339"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0F0E94C8" w14:textId="77777777" w:rsidTr="00684D67">
        <w:trPr>
          <w:trHeight w:val="600"/>
        </w:trPr>
        <w:tc>
          <w:tcPr>
            <w:tcW w:w="1345" w:type="dxa"/>
            <w:vMerge/>
            <w:vAlign w:val="center"/>
            <w:hideMark/>
          </w:tcPr>
          <w:p w14:paraId="498BDE27" w14:textId="77777777" w:rsidR="000C21C9" w:rsidRPr="005C2314" w:rsidRDefault="000C21C9"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15D669B1" w14:textId="77777777" w:rsidR="000C21C9" w:rsidRPr="005C2314" w:rsidRDefault="000C21C9" w:rsidP="002B5BBA">
            <w:pPr>
              <w:spacing w:after="0" w:line="240" w:lineRule="auto"/>
              <w:rPr>
                <w:rFonts w:ascii="Gill Sans MT" w:eastAsia="Times New Roman" w:hAnsi="Gill Sans MT" w:cs="Times New Roman"/>
                <w:color w:val="000000"/>
                <w:lang w:val="en-US" w:eastAsia="en-US"/>
              </w:rPr>
            </w:pPr>
            <w:r w:rsidRPr="005C2314">
              <w:rPr>
                <w:rFonts w:ascii="Gill Sans MT" w:eastAsia="Times New Roman" w:hAnsi="Gill Sans MT" w:cs="Times New Roman"/>
                <w:color w:val="000000"/>
                <w:lang w:val="en-US" w:eastAsia="en-US"/>
              </w:rPr>
              <w:t>Insurance company agree on quarterly pa</w:t>
            </w:r>
            <w:r>
              <w:rPr>
                <w:rFonts w:ascii="Gill Sans MT" w:eastAsia="Times New Roman" w:hAnsi="Gill Sans MT" w:cs="Times New Roman"/>
                <w:color w:val="000000"/>
                <w:lang w:val="en-US" w:eastAsia="en-US"/>
              </w:rPr>
              <w:t xml:space="preserve">yment term (25% each quarter) </w:t>
            </w:r>
            <w:r w:rsidRPr="005C2314">
              <w:rPr>
                <w:rFonts w:ascii="Gill Sans MT" w:eastAsia="Times New Roman" w:hAnsi="Gill Sans MT" w:cs="Times New Roman"/>
                <w:color w:val="000000"/>
                <w:lang w:val="en-US" w:eastAsia="en-US"/>
              </w:rPr>
              <w:t>in advance.</w:t>
            </w:r>
          </w:p>
        </w:tc>
        <w:tc>
          <w:tcPr>
            <w:tcW w:w="2474" w:type="dxa"/>
            <w:shd w:val="clear" w:color="auto" w:fill="auto"/>
            <w:vAlign w:val="center"/>
            <w:hideMark/>
          </w:tcPr>
          <w:p w14:paraId="5DA177E0" w14:textId="77777777" w:rsidR="000C21C9" w:rsidRPr="005C2314" w:rsidRDefault="000C21C9" w:rsidP="002B5BBA">
            <w:pPr>
              <w:spacing w:after="0" w:line="240" w:lineRule="auto"/>
              <w:rPr>
                <w:rFonts w:ascii="Gill Sans MT" w:eastAsia="Times New Roman" w:hAnsi="Gill Sans MT" w:cs="Arial"/>
                <w:color w:val="000000"/>
                <w:lang w:val="en-US" w:eastAsia="en-US"/>
              </w:rPr>
            </w:pPr>
            <w:r w:rsidRPr="005C2314">
              <w:rPr>
                <w:rFonts w:ascii="Gill Sans MT" w:eastAsia="Times New Roman" w:hAnsi="Gill Sans MT" w:cs="Calibri"/>
                <w:color w:val="000000"/>
                <w:lang w:val="en-US" w:eastAsia="en-US"/>
              </w:rPr>
              <w:t>Confirmation in the tender document</w:t>
            </w:r>
          </w:p>
        </w:tc>
        <w:tc>
          <w:tcPr>
            <w:tcW w:w="2051" w:type="dxa"/>
            <w:shd w:val="clear" w:color="auto" w:fill="auto"/>
            <w:vAlign w:val="center"/>
            <w:hideMark/>
          </w:tcPr>
          <w:p w14:paraId="1680BEA5"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r w:rsidRPr="005C2314">
              <w:rPr>
                <w:rFonts w:ascii="Gill Sans MT" w:eastAsia="Times New Roman" w:hAnsi="Gill Sans MT" w:cs="Calibri"/>
                <w:color w:val="000000"/>
                <w:lang w:val="en-US" w:eastAsia="en-US"/>
              </w:rPr>
              <w:t xml:space="preserve"> </w:t>
            </w:r>
          </w:p>
        </w:tc>
        <w:tc>
          <w:tcPr>
            <w:tcW w:w="721" w:type="dxa"/>
            <w:shd w:val="clear" w:color="auto" w:fill="auto"/>
            <w:noWrap/>
            <w:vAlign w:val="center"/>
            <w:hideMark/>
          </w:tcPr>
          <w:p w14:paraId="641E737D"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2%</w:t>
            </w:r>
          </w:p>
        </w:tc>
        <w:tc>
          <w:tcPr>
            <w:tcW w:w="1095" w:type="dxa"/>
          </w:tcPr>
          <w:p w14:paraId="7F418169"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18656494" w14:textId="77777777" w:rsidTr="00684D67">
        <w:trPr>
          <w:trHeight w:val="695"/>
        </w:trPr>
        <w:tc>
          <w:tcPr>
            <w:tcW w:w="1345" w:type="dxa"/>
            <w:vMerge/>
            <w:vAlign w:val="center"/>
            <w:hideMark/>
          </w:tcPr>
          <w:p w14:paraId="3D6E650B" w14:textId="77777777" w:rsidR="000C21C9" w:rsidRPr="005C2314" w:rsidRDefault="000C21C9"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4F272D2A" w14:textId="77777777" w:rsidR="000C21C9" w:rsidRPr="005C2314" w:rsidRDefault="000C21C9" w:rsidP="002B5BBA">
            <w:pPr>
              <w:spacing w:after="0" w:line="240" w:lineRule="auto"/>
              <w:rPr>
                <w:rFonts w:ascii="Gill Sans MT" w:eastAsia="Times New Roman" w:hAnsi="Gill Sans MT" w:cs="Times New Roman"/>
                <w:color w:val="000000"/>
                <w:lang w:val="en-US" w:eastAsia="en-US"/>
              </w:rPr>
            </w:pPr>
            <w:r w:rsidRPr="005C2314">
              <w:rPr>
                <w:rFonts w:ascii="Gill Sans MT" w:eastAsia="Times New Roman" w:hAnsi="Gill Sans MT" w:cs="Times New Roman"/>
                <w:color w:val="000000"/>
                <w:lang w:val="en-US" w:eastAsia="en-US"/>
              </w:rPr>
              <w:t xml:space="preserve">Due to the turnover or termination of the employee (insured staff) , the premium will be calculated up to the quarter of a year that the staff leaves SCI and not based on his annual /biannual premium for instance , if the employee leaves SCI (Example:- after three months of hiring the employees contract terminated, though SCI pay the annual or biannual </w:t>
            </w:r>
            <w:r w:rsidRPr="005C2314">
              <w:rPr>
                <w:rFonts w:ascii="Gill Sans MT" w:eastAsia="Times New Roman" w:hAnsi="Gill Sans MT" w:cs="Times New Roman"/>
                <w:color w:val="000000"/>
                <w:lang w:val="en-US" w:eastAsia="en-US"/>
              </w:rPr>
              <w:lastRenderedPageBreak/>
              <w:t>premium , SCI will pay only for the actual three months) either the employee use or not used the insurance card within that time period.</w:t>
            </w:r>
          </w:p>
        </w:tc>
        <w:tc>
          <w:tcPr>
            <w:tcW w:w="2474" w:type="dxa"/>
            <w:shd w:val="clear" w:color="auto" w:fill="auto"/>
            <w:vAlign w:val="center"/>
            <w:hideMark/>
          </w:tcPr>
          <w:p w14:paraId="2CFC79C1"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lastRenderedPageBreak/>
              <w:t>Confirmation in the tender document</w:t>
            </w:r>
          </w:p>
        </w:tc>
        <w:tc>
          <w:tcPr>
            <w:tcW w:w="2051" w:type="dxa"/>
            <w:shd w:val="clear" w:color="auto" w:fill="auto"/>
            <w:vAlign w:val="center"/>
            <w:hideMark/>
          </w:tcPr>
          <w:p w14:paraId="6CD79E41"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p>
        </w:tc>
        <w:tc>
          <w:tcPr>
            <w:tcW w:w="721" w:type="dxa"/>
            <w:shd w:val="clear" w:color="auto" w:fill="auto"/>
            <w:noWrap/>
            <w:vAlign w:val="center"/>
            <w:hideMark/>
          </w:tcPr>
          <w:p w14:paraId="26DF05D9" w14:textId="77777777" w:rsidR="000C21C9" w:rsidRPr="005C2314" w:rsidRDefault="008428EB"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4</w:t>
            </w:r>
            <w:r w:rsidR="000C21C9" w:rsidRPr="005C2314">
              <w:rPr>
                <w:rFonts w:ascii="Gill Sans MT" w:eastAsia="Times New Roman" w:hAnsi="Gill Sans MT" w:cs="Calibri"/>
                <w:color w:val="000000"/>
                <w:lang w:val="en-US" w:eastAsia="en-US"/>
              </w:rPr>
              <w:t>%</w:t>
            </w:r>
          </w:p>
        </w:tc>
        <w:tc>
          <w:tcPr>
            <w:tcW w:w="1095" w:type="dxa"/>
          </w:tcPr>
          <w:p w14:paraId="54F00E67"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0C21C9" w:rsidRPr="00160545" w14:paraId="26FF515D" w14:textId="77777777" w:rsidTr="00684D67">
        <w:trPr>
          <w:trHeight w:val="600"/>
        </w:trPr>
        <w:tc>
          <w:tcPr>
            <w:tcW w:w="1345" w:type="dxa"/>
            <w:vMerge/>
            <w:vAlign w:val="center"/>
            <w:hideMark/>
          </w:tcPr>
          <w:p w14:paraId="04D04F78" w14:textId="77777777" w:rsidR="000C21C9" w:rsidRPr="005C2314" w:rsidRDefault="000C21C9"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46856FEE" w14:textId="77777777" w:rsidR="000C21C9" w:rsidRPr="005C2314" w:rsidRDefault="000C21C9" w:rsidP="002B5BBA">
            <w:pPr>
              <w:spacing w:after="0" w:line="240" w:lineRule="auto"/>
              <w:rPr>
                <w:rFonts w:ascii="Gill Sans MT" w:eastAsia="Times New Roman" w:hAnsi="Gill Sans MT" w:cs="Times New Roman"/>
                <w:color w:val="000000"/>
                <w:lang w:val="en-US" w:eastAsia="en-US"/>
              </w:rPr>
            </w:pPr>
            <w:r w:rsidRPr="005C2314">
              <w:rPr>
                <w:rFonts w:ascii="Gill Sans MT" w:eastAsia="Times New Roman" w:hAnsi="Gill Sans MT" w:cs="Times New Roman"/>
                <w:color w:val="000000"/>
                <w:lang w:val="en-US" w:eastAsia="en-US"/>
              </w:rPr>
              <w:t>Insurance company agrees to provide SCI with the cases database for revision</w:t>
            </w:r>
          </w:p>
        </w:tc>
        <w:tc>
          <w:tcPr>
            <w:tcW w:w="2474" w:type="dxa"/>
            <w:shd w:val="clear" w:color="auto" w:fill="auto"/>
            <w:vAlign w:val="center"/>
            <w:hideMark/>
          </w:tcPr>
          <w:p w14:paraId="0823E64A"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Confirmation in the tender document</w:t>
            </w:r>
          </w:p>
        </w:tc>
        <w:tc>
          <w:tcPr>
            <w:tcW w:w="2051" w:type="dxa"/>
            <w:shd w:val="clear" w:color="auto" w:fill="auto"/>
            <w:vAlign w:val="center"/>
            <w:hideMark/>
          </w:tcPr>
          <w:p w14:paraId="64465CC7" w14:textId="77777777" w:rsidR="000C21C9" w:rsidRPr="005C2314" w:rsidRDefault="000C21C9"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p>
        </w:tc>
        <w:tc>
          <w:tcPr>
            <w:tcW w:w="721" w:type="dxa"/>
            <w:shd w:val="clear" w:color="auto" w:fill="auto"/>
            <w:noWrap/>
            <w:vAlign w:val="center"/>
            <w:hideMark/>
          </w:tcPr>
          <w:p w14:paraId="7A622B76"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1%</w:t>
            </w:r>
          </w:p>
        </w:tc>
        <w:tc>
          <w:tcPr>
            <w:tcW w:w="1095" w:type="dxa"/>
          </w:tcPr>
          <w:p w14:paraId="232A40A9" w14:textId="77777777" w:rsidR="000C21C9" w:rsidRPr="005C2314" w:rsidRDefault="000C21C9" w:rsidP="002B5BBA">
            <w:pPr>
              <w:spacing w:after="0" w:line="240" w:lineRule="auto"/>
              <w:jc w:val="center"/>
              <w:rPr>
                <w:rFonts w:ascii="Gill Sans MT" w:eastAsia="Times New Roman" w:hAnsi="Gill Sans MT" w:cs="Calibri"/>
                <w:color w:val="000000"/>
                <w:lang w:val="en-US" w:eastAsia="en-US"/>
              </w:rPr>
            </w:pPr>
          </w:p>
        </w:tc>
      </w:tr>
      <w:tr w:rsidR="008428EB" w:rsidRPr="00160545" w14:paraId="06D81FAE" w14:textId="77777777" w:rsidTr="00684D67">
        <w:trPr>
          <w:trHeight w:val="1009"/>
        </w:trPr>
        <w:tc>
          <w:tcPr>
            <w:tcW w:w="1345" w:type="dxa"/>
            <w:vMerge/>
            <w:vAlign w:val="center"/>
            <w:hideMark/>
          </w:tcPr>
          <w:p w14:paraId="2BE11894" w14:textId="77777777" w:rsidR="008428EB" w:rsidRPr="005C2314" w:rsidRDefault="008428EB"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7578BDA7" w14:textId="77777777" w:rsidR="008428EB" w:rsidRPr="009C7BAA" w:rsidRDefault="008428EB" w:rsidP="008428EB">
            <w:pPr>
              <w:spacing w:after="0" w:line="240" w:lineRule="auto"/>
              <w:rPr>
                <w:rFonts w:ascii="Gill Sans MT" w:eastAsia="Times New Roman" w:hAnsi="Gill Sans MT" w:cs="Times New Roman"/>
                <w:color w:val="000000"/>
                <w:highlight w:val="yellow"/>
                <w:lang w:val="en-US" w:eastAsia="en-US"/>
              </w:rPr>
            </w:pPr>
            <w:r>
              <w:rPr>
                <w:rFonts w:ascii="Gill Sans MT" w:eastAsia="Times New Roman" w:hAnsi="Gill Sans MT" w:cs="Times New Roman"/>
                <w:color w:val="000000"/>
                <w:lang w:val="en-US" w:eastAsia="en-US"/>
              </w:rPr>
              <w:t xml:space="preserve">Insurance company networkers </w:t>
            </w:r>
            <w:r w:rsidRPr="005C2314">
              <w:rPr>
                <w:rFonts w:ascii="Gill Sans MT" w:eastAsia="Times New Roman" w:hAnsi="Gill Sans MT" w:cs="Times New Roman"/>
                <w:color w:val="000000"/>
                <w:lang w:val="en-US" w:eastAsia="en-US"/>
              </w:rPr>
              <w:t>don’t need  approval to provide the services to SCI staff</w:t>
            </w:r>
          </w:p>
        </w:tc>
        <w:tc>
          <w:tcPr>
            <w:tcW w:w="2474" w:type="dxa"/>
            <w:shd w:val="clear" w:color="auto" w:fill="auto"/>
            <w:vAlign w:val="center"/>
            <w:hideMark/>
          </w:tcPr>
          <w:p w14:paraId="3410B258" w14:textId="77777777" w:rsidR="008428EB" w:rsidRPr="009C7BAA" w:rsidRDefault="008428EB" w:rsidP="002B5BBA">
            <w:pPr>
              <w:spacing w:after="0" w:line="240" w:lineRule="auto"/>
              <w:rPr>
                <w:rFonts w:ascii="Gill Sans MT" w:eastAsia="Times New Roman" w:hAnsi="Gill Sans MT" w:cs="Arial"/>
                <w:color w:val="000000"/>
                <w:highlight w:val="yellow"/>
                <w:lang w:val="en-US" w:eastAsia="en-US"/>
              </w:rPr>
            </w:pPr>
            <w:r w:rsidRPr="005C2314">
              <w:rPr>
                <w:rFonts w:ascii="Gill Sans MT" w:eastAsia="Times New Roman" w:hAnsi="Gill Sans MT" w:cs="Calibri"/>
                <w:color w:val="000000"/>
                <w:lang w:val="en-US" w:eastAsia="en-US"/>
              </w:rPr>
              <w:t>Confirmation from Supplier</w:t>
            </w:r>
          </w:p>
        </w:tc>
        <w:tc>
          <w:tcPr>
            <w:tcW w:w="2051" w:type="dxa"/>
            <w:shd w:val="clear" w:color="auto" w:fill="auto"/>
            <w:vAlign w:val="center"/>
            <w:hideMark/>
          </w:tcPr>
          <w:p w14:paraId="7F96AB6A" w14:textId="77777777" w:rsidR="008428EB" w:rsidRPr="009C7BAA" w:rsidRDefault="008428EB" w:rsidP="002B5BBA">
            <w:pPr>
              <w:spacing w:after="0" w:line="240" w:lineRule="auto"/>
              <w:rPr>
                <w:rFonts w:ascii="Gill Sans MT" w:eastAsia="Times New Roman" w:hAnsi="Gill Sans MT" w:cs="Calibri"/>
                <w:color w:val="000000"/>
                <w:highlight w:val="yellow"/>
                <w:lang w:val="en-US" w:eastAsia="en-US"/>
              </w:rPr>
            </w:pPr>
            <w:r w:rsidRPr="005C2314">
              <w:rPr>
                <w:rFonts w:ascii="Gill Sans MT" w:eastAsia="Times New Roman" w:hAnsi="Gill Sans MT" w:cs="Calibri"/>
                <w:color w:val="000000"/>
                <w:lang w:val="en-US" w:eastAsia="en-US"/>
              </w:rPr>
              <w:t>The supplier will</w:t>
            </w:r>
            <w:r>
              <w:rPr>
                <w:rFonts w:ascii="Gill Sans MT" w:eastAsia="Times New Roman" w:hAnsi="Gill Sans MT" w:cs="Calibri"/>
                <w:color w:val="000000"/>
                <w:lang w:val="en-US" w:eastAsia="en-US"/>
              </w:rPr>
              <w:t xml:space="preserve"> score 0 for this criteria</w:t>
            </w:r>
          </w:p>
        </w:tc>
        <w:tc>
          <w:tcPr>
            <w:tcW w:w="721" w:type="dxa"/>
            <w:shd w:val="clear" w:color="auto" w:fill="auto"/>
            <w:noWrap/>
            <w:vAlign w:val="center"/>
            <w:hideMark/>
          </w:tcPr>
          <w:p w14:paraId="523AEC5B" w14:textId="77777777" w:rsidR="008428EB" w:rsidRPr="009C7BAA" w:rsidRDefault="008428EB" w:rsidP="002B5BBA">
            <w:pPr>
              <w:spacing w:after="0" w:line="240" w:lineRule="auto"/>
              <w:jc w:val="center"/>
              <w:rPr>
                <w:rFonts w:ascii="Gill Sans MT" w:eastAsia="Times New Roman" w:hAnsi="Gill Sans MT" w:cs="Calibri"/>
                <w:color w:val="000000"/>
                <w:highlight w:val="yellow"/>
                <w:lang w:val="en-US" w:eastAsia="en-US"/>
              </w:rPr>
            </w:pPr>
            <w:r w:rsidRPr="005C2314">
              <w:rPr>
                <w:rFonts w:ascii="Gill Sans MT" w:eastAsia="Times New Roman" w:hAnsi="Gill Sans MT" w:cs="Calibri"/>
                <w:color w:val="000000"/>
                <w:lang w:val="en-US" w:eastAsia="en-US"/>
              </w:rPr>
              <w:t>2%</w:t>
            </w:r>
          </w:p>
        </w:tc>
        <w:tc>
          <w:tcPr>
            <w:tcW w:w="1095" w:type="dxa"/>
          </w:tcPr>
          <w:p w14:paraId="398A39CC"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p>
        </w:tc>
      </w:tr>
      <w:tr w:rsidR="008428EB" w:rsidRPr="00160545" w14:paraId="044B62A7" w14:textId="77777777" w:rsidTr="00684D67">
        <w:trPr>
          <w:trHeight w:val="600"/>
        </w:trPr>
        <w:tc>
          <w:tcPr>
            <w:tcW w:w="1345" w:type="dxa"/>
            <w:vMerge/>
            <w:vAlign w:val="center"/>
            <w:hideMark/>
          </w:tcPr>
          <w:p w14:paraId="2C43FE26" w14:textId="77777777" w:rsidR="008428EB" w:rsidRPr="005C2314" w:rsidRDefault="008428EB" w:rsidP="002B5BBA">
            <w:pPr>
              <w:spacing w:after="0" w:line="240" w:lineRule="auto"/>
              <w:rPr>
                <w:rFonts w:ascii="Gill Sans MT" w:eastAsia="Times New Roman" w:hAnsi="Gill Sans MT" w:cs="Calibri"/>
                <w:color w:val="000000"/>
                <w:lang w:val="en-US" w:eastAsia="en-US"/>
              </w:rPr>
            </w:pPr>
          </w:p>
        </w:tc>
        <w:tc>
          <w:tcPr>
            <w:tcW w:w="2430" w:type="dxa"/>
            <w:shd w:val="clear" w:color="FFFFFF" w:fill="FFFFFF"/>
            <w:vAlign w:val="center"/>
            <w:hideMark/>
          </w:tcPr>
          <w:p w14:paraId="4779CA87" w14:textId="77777777" w:rsidR="008428EB" w:rsidRPr="005C2314" w:rsidRDefault="008428EB" w:rsidP="002B5BBA">
            <w:pPr>
              <w:spacing w:after="0" w:line="240" w:lineRule="auto"/>
              <w:rPr>
                <w:rFonts w:ascii="Gill Sans MT" w:eastAsia="Times New Roman" w:hAnsi="Gill Sans MT" w:cs="Times New Roman"/>
                <w:color w:val="000000"/>
                <w:lang w:val="en-US" w:eastAsia="en-US"/>
              </w:rPr>
            </w:pPr>
            <w:r w:rsidRPr="005C2314">
              <w:rPr>
                <w:rFonts w:ascii="Gill Sans MT" w:eastAsia="Times New Roman" w:hAnsi="Gill Sans MT" w:cs="Calibri"/>
                <w:color w:val="000000"/>
                <w:lang w:val="en-US" w:eastAsia="en-US"/>
              </w:rPr>
              <w:t>Bidder Benefit Table is Matching SCI Specifications</w:t>
            </w:r>
          </w:p>
        </w:tc>
        <w:tc>
          <w:tcPr>
            <w:tcW w:w="2474" w:type="dxa"/>
            <w:shd w:val="clear" w:color="auto" w:fill="auto"/>
            <w:vAlign w:val="center"/>
            <w:hideMark/>
          </w:tcPr>
          <w:p w14:paraId="265B64E7" w14:textId="77777777" w:rsidR="008428EB" w:rsidRPr="005C2314" w:rsidRDefault="008428EB" w:rsidP="002B5BBA">
            <w:pPr>
              <w:spacing w:after="0" w:line="240" w:lineRule="auto"/>
              <w:rPr>
                <w:rFonts w:ascii="Gill Sans MT" w:eastAsia="Times New Roman" w:hAnsi="Gill Sans MT" w:cs="Arial"/>
                <w:color w:val="000000"/>
                <w:lang w:val="en-US" w:eastAsia="en-US"/>
              </w:rPr>
            </w:pPr>
            <w:r w:rsidRPr="005C2314">
              <w:rPr>
                <w:rFonts w:ascii="Gill Sans MT" w:eastAsia="Times New Roman" w:hAnsi="Gill Sans MT" w:cs="Calibri"/>
                <w:color w:val="000000"/>
                <w:lang w:val="en-US" w:eastAsia="en-US"/>
              </w:rPr>
              <w:t>Benefit Table</w:t>
            </w:r>
          </w:p>
        </w:tc>
        <w:tc>
          <w:tcPr>
            <w:tcW w:w="2051" w:type="dxa"/>
            <w:shd w:val="clear" w:color="auto" w:fill="auto"/>
            <w:vAlign w:val="center"/>
            <w:hideMark/>
          </w:tcPr>
          <w:p w14:paraId="1B3AACD0"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r w:rsidRPr="005C2314">
              <w:rPr>
                <w:rFonts w:ascii="Gill Sans MT" w:eastAsia="Times New Roman" w:hAnsi="Gill Sans MT" w:cs="Calibri"/>
                <w:color w:val="000000"/>
                <w:lang w:val="en-US" w:eastAsia="en-US"/>
              </w:rPr>
              <w:t xml:space="preserve"> </w:t>
            </w:r>
          </w:p>
        </w:tc>
        <w:tc>
          <w:tcPr>
            <w:tcW w:w="721" w:type="dxa"/>
            <w:shd w:val="clear" w:color="auto" w:fill="auto"/>
            <w:noWrap/>
            <w:vAlign w:val="center"/>
            <w:hideMark/>
          </w:tcPr>
          <w:p w14:paraId="35047890"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3</w:t>
            </w:r>
            <w:r w:rsidRPr="005C2314">
              <w:rPr>
                <w:rFonts w:ascii="Gill Sans MT" w:eastAsia="Times New Roman" w:hAnsi="Gill Sans MT" w:cs="Calibri"/>
                <w:color w:val="000000"/>
                <w:lang w:val="en-US" w:eastAsia="en-US"/>
              </w:rPr>
              <w:t>%</w:t>
            </w:r>
          </w:p>
        </w:tc>
        <w:tc>
          <w:tcPr>
            <w:tcW w:w="1095" w:type="dxa"/>
          </w:tcPr>
          <w:p w14:paraId="0791ED5B"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p>
        </w:tc>
      </w:tr>
      <w:tr w:rsidR="008428EB" w:rsidRPr="00160545" w14:paraId="30C9D5C3" w14:textId="77777777" w:rsidTr="00684D67">
        <w:trPr>
          <w:trHeight w:val="600"/>
        </w:trPr>
        <w:tc>
          <w:tcPr>
            <w:tcW w:w="1345" w:type="dxa"/>
            <w:vMerge w:val="restart"/>
            <w:shd w:val="clear" w:color="auto" w:fill="auto"/>
            <w:vAlign w:val="center"/>
            <w:hideMark/>
          </w:tcPr>
          <w:p w14:paraId="5B1442AF"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Technical Evaluation</w:t>
            </w:r>
          </w:p>
        </w:tc>
        <w:tc>
          <w:tcPr>
            <w:tcW w:w="2430" w:type="dxa"/>
            <w:shd w:val="clear" w:color="FFFFFF" w:fill="FFFFFF"/>
            <w:vAlign w:val="center"/>
            <w:hideMark/>
          </w:tcPr>
          <w:p w14:paraId="334F1F3F"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Bidder Benefit Table has the Same Insurance Coverage </w:t>
            </w:r>
          </w:p>
        </w:tc>
        <w:tc>
          <w:tcPr>
            <w:tcW w:w="2474" w:type="dxa"/>
            <w:shd w:val="clear" w:color="auto" w:fill="auto"/>
            <w:vAlign w:val="center"/>
            <w:hideMark/>
          </w:tcPr>
          <w:p w14:paraId="7D6E8E66"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Benefit Table</w:t>
            </w:r>
          </w:p>
        </w:tc>
        <w:tc>
          <w:tcPr>
            <w:tcW w:w="2051" w:type="dxa"/>
            <w:shd w:val="clear" w:color="auto" w:fill="auto"/>
            <w:vAlign w:val="center"/>
            <w:hideMark/>
          </w:tcPr>
          <w:p w14:paraId="1559C915"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t>
            </w:r>
            <w:r>
              <w:rPr>
                <w:rFonts w:ascii="Gill Sans MT" w:eastAsia="Times New Roman" w:hAnsi="Gill Sans MT" w:cs="Calibri"/>
                <w:color w:val="000000"/>
                <w:lang w:val="en-US" w:eastAsia="en-US"/>
              </w:rPr>
              <w:t>will score 0 for this criteria</w:t>
            </w:r>
            <w:r w:rsidRPr="005C2314">
              <w:rPr>
                <w:rFonts w:ascii="Gill Sans MT" w:eastAsia="Times New Roman" w:hAnsi="Gill Sans MT" w:cs="Calibri"/>
                <w:color w:val="000000"/>
                <w:lang w:val="en-US" w:eastAsia="en-US"/>
              </w:rPr>
              <w:t xml:space="preserve"> </w:t>
            </w:r>
          </w:p>
        </w:tc>
        <w:tc>
          <w:tcPr>
            <w:tcW w:w="721" w:type="dxa"/>
            <w:shd w:val="clear" w:color="auto" w:fill="auto"/>
            <w:vAlign w:val="center"/>
            <w:hideMark/>
          </w:tcPr>
          <w:p w14:paraId="3083DF01"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8</w:t>
            </w:r>
            <w:r w:rsidRPr="005C2314">
              <w:rPr>
                <w:rFonts w:ascii="Gill Sans MT" w:eastAsia="Times New Roman" w:hAnsi="Gill Sans MT" w:cs="Calibri"/>
                <w:color w:val="000000"/>
                <w:lang w:val="en-US" w:eastAsia="en-US"/>
              </w:rPr>
              <w:t>%</w:t>
            </w:r>
          </w:p>
        </w:tc>
        <w:tc>
          <w:tcPr>
            <w:tcW w:w="1095" w:type="dxa"/>
          </w:tcPr>
          <w:p w14:paraId="4E0F01EE"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p>
        </w:tc>
      </w:tr>
      <w:tr w:rsidR="008428EB" w:rsidRPr="00160545" w14:paraId="01B1060D" w14:textId="77777777" w:rsidTr="00684D67">
        <w:trPr>
          <w:trHeight w:val="600"/>
        </w:trPr>
        <w:tc>
          <w:tcPr>
            <w:tcW w:w="1345" w:type="dxa"/>
            <w:vMerge/>
            <w:vAlign w:val="center"/>
            <w:hideMark/>
          </w:tcPr>
          <w:p w14:paraId="4A1A6C8F" w14:textId="77777777" w:rsidR="008428EB" w:rsidRPr="005C2314" w:rsidRDefault="008428EB" w:rsidP="002B5BBA">
            <w:pPr>
              <w:spacing w:after="0" w:line="240" w:lineRule="auto"/>
              <w:rPr>
                <w:rFonts w:ascii="Gill Sans MT" w:eastAsia="Times New Roman" w:hAnsi="Gill Sans MT" w:cs="Calibri"/>
                <w:color w:val="000000"/>
                <w:lang w:val="en-US" w:eastAsia="en-US"/>
              </w:rPr>
            </w:pPr>
          </w:p>
        </w:tc>
        <w:tc>
          <w:tcPr>
            <w:tcW w:w="2430" w:type="dxa"/>
            <w:shd w:val="clear" w:color="FFFFFF" w:fill="FFFFFF"/>
            <w:vAlign w:val="center"/>
            <w:hideMark/>
          </w:tcPr>
          <w:p w14:paraId="72C3982A"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Bidder  Benefit Table has the Same Upper insurance Limits cap</w:t>
            </w:r>
          </w:p>
        </w:tc>
        <w:tc>
          <w:tcPr>
            <w:tcW w:w="2474" w:type="dxa"/>
            <w:shd w:val="clear" w:color="auto" w:fill="auto"/>
            <w:vAlign w:val="center"/>
            <w:hideMark/>
          </w:tcPr>
          <w:p w14:paraId="54B18AE1"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Benefit Table</w:t>
            </w:r>
          </w:p>
        </w:tc>
        <w:tc>
          <w:tcPr>
            <w:tcW w:w="2051" w:type="dxa"/>
            <w:shd w:val="clear" w:color="auto" w:fill="auto"/>
            <w:vAlign w:val="center"/>
            <w:hideMark/>
          </w:tcPr>
          <w:p w14:paraId="3A29AAE3"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vAlign w:val="center"/>
            <w:hideMark/>
          </w:tcPr>
          <w:p w14:paraId="6B8D9570"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10</w:t>
            </w:r>
            <w:r w:rsidRPr="005C2314">
              <w:rPr>
                <w:rFonts w:ascii="Gill Sans MT" w:eastAsia="Times New Roman" w:hAnsi="Gill Sans MT" w:cs="Calibri"/>
                <w:color w:val="000000"/>
                <w:lang w:val="en-US" w:eastAsia="en-US"/>
              </w:rPr>
              <w:t>%</w:t>
            </w:r>
          </w:p>
        </w:tc>
        <w:tc>
          <w:tcPr>
            <w:tcW w:w="1095" w:type="dxa"/>
          </w:tcPr>
          <w:p w14:paraId="31AAD4C3"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p>
        </w:tc>
      </w:tr>
      <w:tr w:rsidR="008428EB" w:rsidRPr="00160545" w14:paraId="33C12407" w14:textId="77777777" w:rsidTr="00684D67">
        <w:trPr>
          <w:trHeight w:val="600"/>
        </w:trPr>
        <w:tc>
          <w:tcPr>
            <w:tcW w:w="1345" w:type="dxa"/>
            <w:vMerge/>
            <w:vAlign w:val="center"/>
            <w:hideMark/>
          </w:tcPr>
          <w:p w14:paraId="7F41BF97" w14:textId="77777777" w:rsidR="008428EB" w:rsidRPr="005C2314" w:rsidRDefault="008428EB"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185FFDC5"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Current Ratio</w:t>
            </w:r>
          </w:p>
        </w:tc>
        <w:tc>
          <w:tcPr>
            <w:tcW w:w="2474" w:type="dxa"/>
            <w:shd w:val="clear" w:color="auto" w:fill="auto"/>
            <w:vAlign w:val="center"/>
            <w:hideMark/>
          </w:tcPr>
          <w:p w14:paraId="359726FD"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Audited financial statement of the last three years </w:t>
            </w:r>
          </w:p>
        </w:tc>
        <w:tc>
          <w:tcPr>
            <w:tcW w:w="2051" w:type="dxa"/>
            <w:shd w:val="clear" w:color="auto" w:fill="auto"/>
            <w:vAlign w:val="center"/>
            <w:hideMark/>
          </w:tcPr>
          <w:p w14:paraId="02BF8923" w14:textId="77777777" w:rsidR="008428EB" w:rsidRPr="005C2314" w:rsidRDefault="008428EB"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vAlign w:val="center"/>
            <w:hideMark/>
          </w:tcPr>
          <w:p w14:paraId="08FCB34C"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r>
              <w:rPr>
                <w:rFonts w:ascii="Gill Sans MT" w:eastAsia="Times New Roman" w:hAnsi="Gill Sans MT" w:cs="Calibri"/>
                <w:color w:val="000000"/>
                <w:lang w:val="en-US" w:eastAsia="en-US"/>
              </w:rPr>
              <w:t>3</w:t>
            </w:r>
            <w:r w:rsidRPr="005C2314">
              <w:rPr>
                <w:rFonts w:ascii="Gill Sans MT" w:eastAsia="Times New Roman" w:hAnsi="Gill Sans MT" w:cs="Calibri"/>
                <w:color w:val="000000"/>
                <w:lang w:val="en-US" w:eastAsia="en-US"/>
              </w:rPr>
              <w:t>%</w:t>
            </w:r>
          </w:p>
        </w:tc>
        <w:tc>
          <w:tcPr>
            <w:tcW w:w="1095" w:type="dxa"/>
          </w:tcPr>
          <w:p w14:paraId="61772B33" w14:textId="77777777" w:rsidR="008428EB" w:rsidRPr="005C2314" w:rsidRDefault="008428EB" w:rsidP="002B5BBA">
            <w:pPr>
              <w:spacing w:after="0" w:line="240" w:lineRule="auto"/>
              <w:jc w:val="center"/>
              <w:rPr>
                <w:rFonts w:ascii="Gill Sans MT" w:eastAsia="Times New Roman" w:hAnsi="Gill Sans MT" w:cs="Calibri"/>
                <w:color w:val="000000"/>
                <w:lang w:val="en-US" w:eastAsia="en-US"/>
              </w:rPr>
            </w:pPr>
          </w:p>
        </w:tc>
      </w:tr>
      <w:tr w:rsidR="00B57601" w:rsidRPr="00160545" w14:paraId="20E8DFC5" w14:textId="77777777" w:rsidTr="00684D67">
        <w:trPr>
          <w:trHeight w:val="1018"/>
        </w:trPr>
        <w:tc>
          <w:tcPr>
            <w:tcW w:w="1345" w:type="dxa"/>
            <w:vMerge w:val="restart"/>
            <w:shd w:val="clear" w:color="auto" w:fill="auto"/>
            <w:noWrap/>
            <w:vAlign w:val="center"/>
            <w:hideMark/>
          </w:tcPr>
          <w:p w14:paraId="138FE94D"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Financial Capacity</w:t>
            </w:r>
          </w:p>
        </w:tc>
        <w:tc>
          <w:tcPr>
            <w:tcW w:w="2430" w:type="dxa"/>
            <w:shd w:val="clear" w:color="auto" w:fill="auto"/>
            <w:vAlign w:val="center"/>
            <w:hideMark/>
          </w:tcPr>
          <w:p w14:paraId="12F5F0C3"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Financial Growth</w:t>
            </w:r>
          </w:p>
        </w:tc>
        <w:tc>
          <w:tcPr>
            <w:tcW w:w="2474" w:type="dxa"/>
            <w:shd w:val="clear" w:color="auto" w:fill="auto"/>
            <w:vAlign w:val="center"/>
            <w:hideMark/>
          </w:tcPr>
          <w:p w14:paraId="00222EC1"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Audited financial statement of the last three years </w:t>
            </w:r>
          </w:p>
        </w:tc>
        <w:tc>
          <w:tcPr>
            <w:tcW w:w="2051" w:type="dxa"/>
            <w:shd w:val="clear" w:color="auto" w:fill="auto"/>
            <w:vAlign w:val="center"/>
            <w:hideMark/>
          </w:tcPr>
          <w:p w14:paraId="3A684149"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noWrap/>
            <w:vAlign w:val="center"/>
            <w:hideMark/>
          </w:tcPr>
          <w:p w14:paraId="4C9D5693" w14:textId="77777777" w:rsidR="00B57601" w:rsidRPr="005C2314" w:rsidRDefault="00B57601"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4%</w:t>
            </w:r>
          </w:p>
        </w:tc>
        <w:tc>
          <w:tcPr>
            <w:tcW w:w="1095" w:type="dxa"/>
          </w:tcPr>
          <w:p w14:paraId="4B0F3173" w14:textId="77777777" w:rsidR="00B57601" w:rsidRPr="005C2314" w:rsidRDefault="00B57601" w:rsidP="002B5BBA">
            <w:pPr>
              <w:spacing w:after="0" w:line="240" w:lineRule="auto"/>
              <w:jc w:val="center"/>
              <w:rPr>
                <w:rFonts w:ascii="Gill Sans MT" w:eastAsia="Times New Roman" w:hAnsi="Gill Sans MT" w:cs="Calibri"/>
                <w:color w:val="000000"/>
                <w:lang w:val="en-US" w:eastAsia="en-US"/>
              </w:rPr>
            </w:pPr>
          </w:p>
        </w:tc>
      </w:tr>
      <w:tr w:rsidR="00B57601" w:rsidRPr="00160545" w14:paraId="63A5DB49" w14:textId="77777777" w:rsidTr="00684D67">
        <w:trPr>
          <w:trHeight w:val="1063"/>
        </w:trPr>
        <w:tc>
          <w:tcPr>
            <w:tcW w:w="1345" w:type="dxa"/>
            <w:vMerge/>
            <w:shd w:val="clear" w:color="auto" w:fill="auto"/>
            <w:vAlign w:val="center"/>
            <w:hideMark/>
          </w:tcPr>
          <w:p w14:paraId="20DD5DFD" w14:textId="77777777" w:rsidR="00B57601" w:rsidRPr="005C2314" w:rsidRDefault="00B57601" w:rsidP="002B5BBA">
            <w:pPr>
              <w:spacing w:after="0" w:line="240" w:lineRule="auto"/>
              <w:rPr>
                <w:rFonts w:ascii="Gill Sans MT" w:eastAsia="Times New Roman" w:hAnsi="Gill Sans MT" w:cs="Calibri"/>
                <w:color w:val="000000"/>
                <w:lang w:val="en-US" w:eastAsia="en-US"/>
              </w:rPr>
            </w:pPr>
          </w:p>
        </w:tc>
        <w:tc>
          <w:tcPr>
            <w:tcW w:w="2430" w:type="dxa"/>
            <w:shd w:val="clear" w:color="auto" w:fill="auto"/>
            <w:vAlign w:val="center"/>
            <w:hideMark/>
          </w:tcPr>
          <w:p w14:paraId="676B6915"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Financial Statement Currency </w:t>
            </w:r>
          </w:p>
        </w:tc>
        <w:tc>
          <w:tcPr>
            <w:tcW w:w="2474" w:type="dxa"/>
            <w:shd w:val="clear" w:color="auto" w:fill="auto"/>
            <w:vAlign w:val="center"/>
            <w:hideMark/>
          </w:tcPr>
          <w:p w14:paraId="1EAB30FC"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Audited financial statement of the last three years </w:t>
            </w:r>
          </w:p>
        </w:tc>
        <w:tc>
          <w:tcPr>
            <w:tcW w:w="2051" w:type="dxa"/>
            <w:shd w:val="clear" w:color="auto" w:fill="auto"/>
            <w:vAlign w:val="center"/>
            <w:hideMark/>
          </w:tcPr>
          <w:p w14:paraId="2882EBAC" w14:textId="77777777" w:rsidR="00B57601" w:rsidRPr="005C2314" w:rsidRDefault="00B57601" w:rsidP="002B5BBA">
            <w:pPr>
              <w:spacing w:after="0" w:line="240" w:lineRule="auto"/>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 xml:space="preserve">The supplier will </w:t>
            </w:r>
            <w:r>
              <w:rPr>
                <w:rFonts w:ascii="Gill Sans MT" w:eastAsia="Times New Roman" w:hAnsi="Gill Sans MT" w:cs="Calibri"/>
                <w:color w:val="000000"/>
                <w:lang w:val="en-US" w:eastAsia="en-US"/>
              </w:rPr>
              <w:t>score 0 for this criteria</w:t>
            </w:r>
          </w:p>
        </w:tc>
        <w:tc>
          <w:tcPr>
            <w:tcW w:w="721" w:type="dxa"/>
            <w:shd w:val="clear" w:color="auto" w:fill="auto"/>
            <w:noWrap/>
            <w:vAlign w:val="center"/>
            <w:hideMark/>
          </w:tcPr>
          <w:p w14:paraId="4197DAD5" w14:textId="77777777" w:rsidR="00B57601" w:rsidRPr="005C2314" w:rsidRDefault="00B57601" w:rsidP="002B5BBA">
            <w:pPr>
              <w:spacing w:after="0" w:line="240" w:lineRule="auto"/>
              <w:jc w:val="center"/>
              <w:rPr>
                <w:rFonts w:ascii="Gill Sans MT" w:eastAsia="Times New Roman" w:hAnsi="Gill Sans MT" w:cs="Calibri"/>
                <w:color w:val="000000"/>
                <w:lang w:val="en-US" w:eastAsia="en-US"/>
              </w:rPr>
            </w:pPr>
            <w:r w:rsidRPr="005C2314">
              <w:rPr>
                <w:rFonts w:ascii="Gill Sans MT" w:eastAsia="Times New Roman" w:hAnsi="Gill Sans MT" w:cs="Calibri"/>
                <w:color w:val="000000"/>
                <w:lang w:val="en-US" w:eastAsia="en-US"/>
              </w:rPr>
              <w:t>2%</w:t>
            </w:r>
          </w:p>
        </w:tc>
        <w:tc>
          <w:tcPr>
            <w:tcW w:w="1095" w:type="dxa"/>
          </w:tcPr>
          <w:p w14:paraId="79B303CD" w14:textId="77777777" w:rsidR="00B57601" w:rsidRPr="005C2314" w:rsidRDefault="00B57601" w:rsidP="002B5BBA">
            <w:pPr>
              <w:spacing w:after="0" w:line="240" w:lineRule="auto"/>
              <w:jc w:val="center"/>
              <w:rPr>
                <w:rFonts w:ascii="Gill Sans MT" w:eastAsia="Times New Roman" w:hAnsi="Gill Sans MT" w:cs="Calibri"/>
                <w:color w:val="000000"/>
                <w:lang w:val="en-US" w:eastAsia="en-US"/>
              </w:rPr>
            </w:pPr>
          </w:p>
        </w:tc>
      </w:tr>
    </w:tbl>
    <w:p w14:paraId="6CDA7D9F" w14:textId="77777777" w:rsidR="00604262" w:rsidRDefault="00604262">
      <w:pPr>
        <w:rPr>
          <w:rFonts w:cstheme="minorHAnsi"/>
          <w:b/>
          <w:bCs/>
          <w:u w:val="single"/>
        </w:rPr>
      </w:pPr>
    </w:p>
    <w:p w14:paraId="15123181" w14:textId="19616869" w:rsidR="00D50482" w:rsidRDefault="00D50482">
      <w:pPr>
        <w:rPr>
          <w:rFonts w:cstheme="minorHAnsi"/>
          <w:b/>
          <w:bCs/>
          <w:u w:val="single"/>
        </w:rPr>
      </w:pPr>
    </w:p>
    <w:p w14:paraId="48EF5118" w14:textId="1FB3A3C3" w:rsidR="008E035F" w:rsidRDefault="008E035F">
      <w:pPr>
        <w:rPr>
          <w:rFonts w:cstheme="minorHAnsi"/>
          <w:b/>
          <w:bCs/>
          <w:u w:val="single"/>
        </w:rPr>
      </w:pPr>
    </w:p>
    <w:p w14:paraId="499E35E6" w14:textId="5010FE5C" w:rsidR="008E035F" w:rsidRDefault="008E035F">
      <w:pPr>
        <w:rPr>
          <w:rFonts w:cstheme="minorHAnsi"/>
          <w:b/>
          <w:bCs/>
          <w:u w:val="single"/>
        </w:rPr>
      </w:pPr>
    </w:p>
    <w:p w14:paraId="36FAF1E1" w14:textId="67051486" w:rsidR="008E035F" w:rsidRDefault="008E035F">
      <w:pPr>
        <w:rPr>
          <w:rFonts w:cstheme="minorHAnsi"/>
          <w:b/>
          <w:bCs/>
          <w:u w:val="single"/>
        </w:rPr>
      </w:pPr>
    </w:p>
    <w:p w14:paraId="48F1390A" w14:textId="597071D4" w:rsidR="008E035F" w:rsidRDefault="008E035F">
      <w:pPr>
        <w:rPr>
          <w:rFonts w:cstheme="minorHAnsi"/>
          <w:b/>
          <w:bCs/>
          <w:u w:val="single"/>
        </w:rPr>
      </w:pPr>
    </w:p>
    <w:p w14:paraId="49CBB1D9" w14:textId="3713E538" w:rsidR="008E035F" w:rsidRDefault="008E035F">
      <w:pPr>
        <w:rPr>
          <w:rFonts w:cstheme="minorHAnsi"/>
          <w:b/>
          <w:bCs/>
          <w:u w:val="single"/>
        </w:rPr>
      </w:pPr>
    </w:p>
    <w:p w14:paraId="114D70FC" w14:textId="55852542" w:rsidR="008E035F" w:rsidRDefault="008E035F">
      <w:pPr>
        <w:rPr>
          <w:rFonts w:cstheme="minorHAnsi"/>
          <w:b/>
          <w:bCs/>
          <w:u w:val="single"/>
        </w:rPr>
      </w:pPr>
    </w:p>
    <w:p w14:paraId="6FF34897" w14:textId="3793DFAA" w:rsidR="008E035F" w:rsidRDefault="008E035F">
      <w:pPr>
        <w:rPr>
          <w:rFonts w:cstheme="minorHAnsi"/>
          <w:b/>
          <w:bCs/>
          <w:u w:val="single"/>
        </w:rPr>
      </w:pPr>
    </w:p>
    <w:p w14:paraId="3EF84FC7" w14:textId="36FB8806" w:rsidR="008E035F" w:rsidRDefault="008E035F">
      <w:pPr>
        <w:rPr>
          <w:rFonts w:cstheme="minorHAnsi"/>
          <w:b/>
          <w:bCs/>
          <w:u w:val="single"/>
        </w:rPr>
      </w:pPr>
    </w:p>
    <w:p w14:paraId="6A9E0E64" w14:textId="407FB336" w:rsidR="008E035F" w:rsidRDefault="008E035F">
      <w:pPr>
        <w:rPr>
          <w:rFonts w:cstheme="minorHAnsi"/>
          <w:b/>
          <w:bCs/>
          <w:u w:val="single"/>
        </w:rPr>
      </w:pPr>
    </w:p>
    <w:p w14:paraId="7E0B0079" w14:textId="0953D2FD" w:rsidR="008E035F" w:rsidRDefault="008E035F">
      <w:pPr>
        <w:rPr>
          <w:rFonts w:cstheme="minorHAnsi"/>
          <w:b/>
          <w:bCs/>
          <w:u w:val="single"/>
        </w:rPr>
      </w:pPr>
    </w:p>
    <w:p w14:paraId="6FD1D999" w14:textId="77777777" w:rsidR="008E035F" w:rsidRDefault="008E035F">
      <w:pPr>
        <w:rPr>
          <w:rFonts w:cstheme="minorHAnsi"/>
          <w:b/>
          <w:bCs/>
          <w:u w:val="single"/>
        </w:rPr>
      </w:pPr>
    </w:p>
    <w:p w14:paraId="7601D556" w14:textId="77777777" w:rsidR="00604262" w:rsidRDefault="00576090" w:rsidP="00604262">
      <w:pPr>
        <w:spacing w:after="0" w:line="240" w:lineRule="auto"/>
        <w:jc w:val="center"/>
        <w:rPr>
          <w:rFonts w:cstheme="minorHAnsi"/>
          <w:b/>
          <w:sz w:val="32"/>
          <w:szCs w:val="32"/>
        </w:rPr>
      </w:pPr>
      <w:r w:rsidRPr="002E6366">
        <w:rPr>
          <w:rFonts w:cstheme="minorHAnsi"/>
          <w:b/>
          <w:sz w:val="32"/>
          <w:szCs w:val="32"/>
        </w:rPr>
        <w:lastRenderedPageBreak/>
        <w:t>S</w:t>
      </w:r>
      <w:r>
        <w:rPr>
          <w:rFonts w:cstheme="minorHAnsi"/>
          <w:b/>
          <w:sz w:val="32"/>
          <w:szCs w:val="32"/>
        </w:rPr>
        <w:t>ECTION 3</w:t>
      </w:r>
      <w:r w:rsidRPr="002E6366">
        <w:rPr>
          <w:rFonts w:cstheme="minorHAnsi"/>
          <w:b/>
          <w:sz w:val="32"/>
          <w:szCs w:val="32"/>
        </w:rPr>
        <w:t xml:space="preserve"> </w:t>
      </w:r>
      <w:r>
        <w:rPr>
          <w:rFonts w:cstheme="minorHAnsi"/>
          <w:b/>
          <w:sz w:val="32"/>
          <w:szCs w:val="32"/>
        </w:rPr>
        <w:t xml:space="preserve">- </w:t>
      </w:r>
      <w:r w:rsidR="00604262">
        <w:rPr>
          <w:rFonts w:cstheme="minorHAnsi"/>
          <w:b/>
          <w:sz w:val="32"/>
          <w:szCs w:val="32"/>
        </w:rPr>
        <w:t>SUSTAINABILITY</w:t>
      </w:r>
      <w:r w:rsidR="00604262" w:rsidRPr="002E6366">
        <w:rPr>
          <w:rFonts w:cstheme="minorHAnsi"/>
          <w:b/>
          <w:sz w:val="32"/>
          <w:szCs w:val="32"/>
        </w:rPr>
        <w:t xml:space="preserve"> QUESTIONS</w:t>
      </w:r>
      <w:r w:rsidR="00D50482">
        <w:rPr>
          <w:rFonts w:cstheme="minorHAnsi"/>
          <w:b/>
          <w:sz w:val="32"/>
          <w:szCs w:val="32"/>
        </w:rPr>
        <w:t xml:space="preserve"> (10%)</w:t>
      </w:r>
    </w:p>
    <w:p w14:paraId="3F623C47" w14:textId="77777777" w:rsidR="006B2968" w:rsidRDefault="006B2968">
      <w:pPr>
        <w:rPr>
          <w:rFonts w:cstheme="minorHAnsi"/>
          <w:b/>
          <w:bCs/>
          <w:u w:val="single"/>
        </w:rPr>
      </w:pPr>
    </w:p>
    <w:tbl>
      <w:tblPr>
        <w:tblStyle w:val="TableGrid21"/>
        <w:tblW w:w="10525" w:type="dxa"/>
        <w:jc w:val="center"/>
        <w:tblLook w:val="04A0" w:firstRow="1" w:lastRow="0" w:firstColumn="1" w:lastColumn="0" w:noHBand="0" w:noVBand="1"/>
      </w:tblPr>
      <w:tblGrid>
        <w:gridCol w:w="577"/>
        <w:gridCol w:w="5767"/>
        <w:gridCol w:w="2577"/>
        <w:gridCol w:w="1604"/>
      </w:tblGrid>
      <w:tr w:rsidR="00B85397" w:rsidRPr="005879C3" w14:paraId="1474FB08" w14:textId="77777777" w:rsidTr="00B85397">
        <w:trPr>
          <w:trHeight w:val="390"/>
          <w:jc w:val="center"/>
        </w:trPr>
        <w:tc>
          <w:tcPr>
            <w:tcW w:w="577" w:type="dxa"/>
            <w:shd w:val="clear" w:color="auto" w:fill="FF0000"/>
            <w:vAlign w:val="center"/>
          </w:tcPr>
          <w:p w14:paraId="36AF4955" w14:textId="77777777" w:rsidR="00B85397" w:rsidRPr="00B85397" w:rsidRDefault="00B85397" w:rsidP="00B85397">
            <w:pPr>
              <w:spacing w:after="0" w:line="240" w:lineRule="auto"/>
              <w:jc w:val="center"/>
              <w:rPr>
                <w:rFonts w:ascii="Arial Narrow" w:hAnsi="Arial Narrow"/>
                <w:b/>
                <w:color w:val="FFFFFF"/>
              </w:rPr>
            </w:pPr>
            <w:r w:rsidRPr="00B85397">
              <w:rPr>
                <w:rFonts w:ascii="Arial Narrow" w:hAnsi="Arial Narrow"/>
                <w:b/>
                <w:color w:val="FFFFFF"/>
              </w:rPr>
              <w:t>item</w:t>
            </w:r>
          </w:p>
        </w:tc>
        <w:tc>
          <w:tcPr>
            <w:tcW w:w="5767" w:type="dxa"/>
            <w:shd w:val="clear" w:color="auto" w:fill="FF0000"/>
            <w:vAlign w:val="center"/>
          </w:tcPr>
          <w:p w14:paraId="7D9D1E0A" w14:textId="77777777" w:rsidR="00B85397" w:rsidRPr="00B85397" w:rsidRDefault="00B85397" w:rsidP="00B85397">
            <w:pPr>
              <w:spacing w:after="0" w:line="240" w:lineRule="auto"/>
              <w:jc w:val="center"/>
              <w:rPr>
                <w:rFonts w:ascii="Arial Narrow" w:hAnsi="Arial Narrow"/>
                <w:b/>
                <w:color w:val="FFFFFF"/>
              </w:rPr>
            </w:pPr>
            <w:r>
              <w:rPr>
                <w:rFonts w:ascii="Arial Narrow" w:hAnsi="Arial Narrow"/>
                <w:b/>
                <w:color w:val="FFFFFF"/>
              </w:rPr>
              <w:t>Q</w:t>
            </w:r>
            <w:r w:rsidRPr="00B85397">
              <w:rPr>
                <w:rFonts w:ascii="Arial Narrow" w:hAnsi="Arial Narrow"/>
                <w:b/>
                <w:color w:val="FFFFFF"/>
              </w:rPr>
              <w:t>uestion</w:t>
            </w:r>
          </w:p>
        </w:tc>
        <w:tc>
          <w:tcPr>
            <w:tcW w:w="4181" w:type="dxa"/>
            <w:gridSpan w:val="2"/>
            <w:shd w:val="clear" w:color="auto" w:fill="FF0000"/>
            <w:vAlign w:val="center"/>
          </w:tcPr>
          <w:p w14:paraId="0F964F83" w14:textId="77777777" w:rsidR="00B85397" w:rsidRPr="00B85397" w:rsidRDefault="00B85397" w:rsidP="00B85397">
            <w:pPr>
              <w:spacing w:after="0" w:line="240" w:lineRule="auto"/>
              <w:jc w:val="center"/>
              <w:rPr>
                <w:rFonts w:ascii="Arial Narrow" w:hAnsi="Arial Narrow"/>
                <w:b/>
                <w:color w:val="FFFFFF"/>
              </w:rPr>
            </w:pPr>
            <w:r w:rsidRPr="00B85397">
              <w:rPr>
                <w:rFonts w:ascii="Arial Narrow" w:hAnsi="Arial Narrow"/>
                <w:b/>
                <w:color w:val="FFFFFF"/>
              </w:rPr>
              <w:t xml:space="preserve">Bidder Response </w:t>
            </w:r>
          </w:p>
        </w:tc>
      </w:tr>
      <w:tr w:rsidR="00B85397" w:rsidRPr="005879C3" w14:paraId="56AD6F05" w14:textId="77777777" w:rsidTr="00B85397">
        <w:trPr>
          <w:trHeight w:val="300"/>
          <w:jc w:val="center"/>
        </w:trPr>
        <w:tc>
          <w:tcPr>
            <w:tcW w:w="577" w:type="dxa"/>
            <w:vMerge w:val="restart"/>
            <w:vAlign w:val="center"/>
          </w:tcPr>
          <w:p w14:paraId="66CF1C59" w14:textId="77777777" w:rsidR="00B85397" w:rsidRPr="00141488" w:rsidRDefault="00B85397" w:rsidP="00B85397">
            <w:pPr>
              <w:pStyle w:val="NoSpacing"/>
              <w:jc w:val="center"/>
              <w:rPr>
                <w:rFonts w:ascii="Gill Sans MT" w:eastAsia="Times New Roman" w:hAnsi="Gill Sans MT" w:cs="Calibri"/>
                <w:color w:val="000000"/>
                <w:lang w:val="en-US"/>
              </w:rPr>
            </w:pPr>
            <w:r>
              <w:rPr>
                <w:rFonts w:ascii="Gill Sans MT" w:eastAsia="Times New Roman" w:hAnsi="Gill Sans MT" w:cs="Calibri"/>
                <w:color w:val="000000"/>
                <w:lang w:val="en-US"/>
              </w:rPr>
              <w:t>1</w:t>
            </w:r>
          </w:p>
        </w:tc>
        <w:tc>
          <w:tcPr>
            <w:tcW w:w="5767" w:type="dxa"/>
            <w:vMerge w:val="restart"/>
            <w:vAlign w:val="center"/>
          </w:tcPr>
          <w:p w14:paraId="25984D0E" w14:textId="77777777" w:rsidR="00B85397" w:rsidRPr="008E035F" w:rsidRDefault="00B85397" w:rsidP="00604262">
            <w:pPr>
              <w:pStyle w:val="NoSpacing"/>
              <w:rPr>
                <w:rFonts w:ascii="Gill Sans MT" w:eastAsia="Times New Roman" w:hAnsi="Gill Sans MT" w:cs="Calibri"/>
                <w:color w:val="000000"/>
                <w:lang w:val="en-US"/>
              </w:rPr>
            </w:pPr>
            <w:r w:rsidRPr="008E035F">
              <w:rPr>
                <w:rFonts w:ascii="Gill Sans MT" w:eastAsia="Times New Roman" w:hAnsi="Gill Sans MT" w:cs="Calibri"/>
                <w:color w:val="000000"/>
                <w:lang w:val="en-US"/>
              </w:rPr>
              <w:t>The bidder is actively involved in the support and development of the local community through outreach programmes or similar</w:t>
            </w:r>
          </w:p>
          <w:p w14:paraId="327F763F" w14:textId="0CA1FB2F" w:rsidR="008527EC" w:rsidRPr="008E035F" w:rsidRDefault="008527EC" w:rsidP="00604262">
            <w:pPr>
              <w:pStyle w:val="NoSpacing"/>
              <w:rPr>
                <w:rFonts w:ascii="Gill Sans MT" w:eastAsia="Times New Roman" w:hAnsi="Gill Sans MT" w:cs="Calibri"/>
                <w:color w:val="000000"/>
                <w:lang w:val="en-US"/>
              </w:rPr>
            </w:pPr>
            <w:r w:rsidRPr="008E035F">
              <w:rPr>
                <w:rFonts w:ascii="Gill Sans MT" w:eastAsia="Times New Roman" w:hAnsi="Gill Sans MT" w:cs="Calibri"/>
                <w:color w:val="000000"/>
                <w:lang w:val="en-US"/>
              </w:rPr>
              <w:t>5%</w:t>
            </w:r>
          </w:p>
        </w:tc>
        <w:tc>
          <w:tcPr>
            <w:tcW w:w="2577" w:type="dxa"/>
            <w:shd w:val="clear" w:color="auto" w:fill="BFBFBF" w:themeFill="background1" w:themeFillShade="BF"/>
            <w:vAlign w:val="center"/>
          </w:tcPr>
          <w:p w14:paraId="5EE828A6" w14:textId="77777777" w:rsidR="00B85397" w:rsidRPr="00141488" w:rsidRDefault="00B85397" w:rsidP="002B5BBA">
            <w:pPr>
              <w:spacing w:after="0" w:line="240" w:lineRule="auto"/>
              <w:jc w:val="center"/>
              <w:rPr>
                <w:rFonts w:ascii="Arial Narrow" w:hAnsi="Arial Narrow"/>
                <w:b/>
              </w:rPr>
            </w:pPr>
            <w:r w:rsidRPr="00141488">
              <w:rPr>
                <w:rFonts w:ascii="Arial Narrow" w:hAnsi="Arial Narrow"/>
                <w:b/>
              </w:rPr>
              <w:t>Bidder Response</w:t>
            </w:r>
          </w:p>
        </w:tc>
        <w:tc>
          <w:tcPr>
            <w:tcW w:w="1604" w:type="dxa"/>
            <w:shd w:val="clear" w:color="auto" w:fill="BFBFBF" w:themeFill="background1" w:themeFillShade="BF"/>
            <w:vAlign w:val="center"/>
          </w:tcPr>
          <w:p w14:paraId="0B6C5960" w14:textId="77777777" w:rsidR="00B85397" w:rsidRPr="00141488" w:rsidRDefault="00B85397" w:rsidP="002B5BBA">
            <w:pPr>
              <w:spacing w:after="0" w:line="240" w:lineRule="auto"/>
              <w:jc w:val="center"/>
              <w:rPr>
                <w:rFonts w:ascii="Arial Narrow" w:hAnsi="Arial Narrow"/>
                <w:b/>
              </w:rPr>
            </w:pPr>
            <w:r w:rsidRPr="00141488">
              <w:rPr>
                <w:rFonts w:ascii="Arial Narrow" w:hAnsi="Arial Narrow"/>
                <w:b/>
              </w:rPr>
              <w:t>Comments</w:t>
            </w:r>
          </w:p>
        </w:tc>
      </w:tr>
      <w:tr w:rsidR="00B85397" w:rsidRPr="005879C3" w14:paraId="237D3DBE" w14:textId="77777777" w:rsidTr="00B85397">
        <w:trPr>
          <w:trHeight w:val="642"/>
          <w:jc w:val="center"/>
        </w:trPr>
        <w:tc>
          <w:tcPr>
            <w:tcW w:w="577" w:type="dxa"/>
            <w:vMerge/>
            <w:vAlign w:val="center"/>
          </w:tcPr>
          <w:p w14:paraId="56890707" w14:textId="77777777" w:rsidR="00B85397" w:rsidRPr="00141488" w:rsidRDefault="00B85397" w:rsidP="00B85397">
            <w:pPr>
              <w:pStyle w:val="NoSpacing"/>
              <w:jc w:val="center"/>
              <w:rPr>
                <w:rFonts w:ascii="Gill Sans MT" w:eastAsia="Times New Roman" w:hAnsi="Gill Sans MT" w:cs="Calibri"/>
                <w:color w:val="000000"/>
                <w:lang w:val="en-US"/>
              </w:rPr>
            </w:pPr>
          </w:p>
        </w:tc>
        <w:tc>
          <w:tcPr>
            <w:tcW w:w="5767" w:type="dxa"/>
            <w:vMerge/>
            <w:vAlign w:val="center"/>
          </w:tcPr>
          <w:p w14:paraId="61DF8D2E" w14:textId="77777777" w:rsidR="00B85397" w:rsidRPr="008E035F" w:rsidRDefault="00B85397" w:rsidP="002B5BBA">
            <w:pPr>
              <w:pStyle w:val="NoSpacing"/>
              <w:rPr>
                <w:rFonts w:ascii="Gill Sans MT" w:eastAsia="Times New Roman" w:hAnsi="Gill Sans MT" w:cs="Calibri"/>
                <w:color w:val="000000"/>
                <w:lang w:val="en-US"/>
              </w:rPr>
            </w:pPr>
          </w:p>
        </w:tc>
        <w:tc>
          <w:tcPr>
            <w:tcW w:w="2577" w:type="dxa"/>
            <w:shd w:val="clear" w:color="auto" w:fill="auto"/>
          </w:tcPr>
          <w:p w14:paraId="5837FE4B" w14:textId="77777777" w:rsidR="00B85397" w:rsidRPr="005879C3" w:rsidRDefault="00B85397" w:rsidP="002B5BBA">
            <w:pPr>
              <w:spacing w:after="0" w:line="240" w:lineRule="auto"/>
              <w:jc w:val="center"/>
              <w:rPr>
                <w:rFonts w:asciiTheme="minorBidi" w:hAnsiTheme="minorBidi"/>
                <w:b/>
                <w:sz w:val="24"/>
                <w:szCs w:val="24"/>
              </w:rPr>
            </w:pPr>
          </w:p>
        </w:tc>
        <w:tc>
          <w:tcPr>
            <w:tcW w:w="1604" w:type="dxa"/>
            <w:shd w:val="clear" w:color="auto" w:fill="auto"/>
          </w:tcPr>
          <w:p w14:paraId="77236241" w14:textId="77777777" w:rsidR="00B85397" w:rsidRPr="005879C3" w:rsidRDefault="00B85397" w:rsidP="002B5BBA">
            <w:pPr>
              <w:spacing w:after="0" w:line="240" w:lineRule="auto"/>
              <w:jc w:val="center"/>
              <w:rPr>
                <w:rFonts w:asciiTheme="minorBidi" w:hAnsiTheme="minorBidi"/>
                <w:b/>
                <w:sz w:val="24"/>
                <w:szCs w:val="24"/>
              </w:rPr>
            </w:pPr>
          </w:p>
        </w:tc>
      </w:tr>
      <w:tr w:rsidR="00B85397" w:rsidRPr="005879C3" w14:paraId="2192814B" w14:textId="77777777" w:rsidTr="00B85397">
        <w:trPr>
          <w:trHeight w:val="282"/>
          <w:jc w:val="center"/>
        </w:trPr>
        <w:tc>
          <w:tcPr>
            <w:tcW w:w="577" w:type="dxa"/>
            <w:vMerge w:val="restart"/>
            <w:vAlign w:val="center"/>
          </w:tcPr>
          <w:p w14:paraId="16B66BAE" w14:textId="77777777" w:rsidR="00B85397" w:rsidRPr="00141488" w:rsidRDefault="00B85397" w:rsidP="00B85397">
            <w:pPr>
              <w:pStyle w:val="NoSpacing"/>
              <w:jc w:val="center"/>
              <w:rPr>
                <w:rFonts w:ascii="Gill Sans MT" w:eastAsia="Times New Roman" w:hAnsi="Gill Sans MT" w:cs="Calibri"/>
                <w:color w:val="000000"/>
                <w:lang w:val="en-US"/>
              </w:rPr>
            </w:pPr>
            <w:r>
              <w:rPr>
                <w:rFonts w:ascii="Gill Sans MT" w:eastAsia="Times New Roman" w:hAnsi="Gill Sans MT" w:cs="Calibri"/>
                <w:color w:val="000000"/>
                <w:lang w:val="en-US"/>
              </w:rPr>
              <w:t>2</w:t>
            </w:r>
          </w:p>
        </w:tc>
        <w:tc>
          <w:tcPr>
            <w:tcW w:w="5767" w:type="dxa"/>
            <w:vMerge w:val="restart"/>
            <w:vAlign w:val="center"/>
          </w:tcPr>
          <w:p w14:paraId="13576999" w14:textId="77777777" w:rsidR="00B85397" w:rsidRPr="008E035F" w:rsidRDefault="00B85397" w:rsidP="00E42513">
            <w:pPr>
              <w:pStyle w:val="NoSpacing"/>
              <w:rPr>
                <w:rFonts w:ascii="Gill Sans MT" w:eastAsia="Times New Roman" w:hAnsi="Gill Sans MT" w:cs="Calibri"/>
                <w:color w:val="000000"/>
                <w:lang w:val="en-US"/>
              </w:rPr>
            </w:pPr>
            <w:r w:rsidRPr="008E035F">
              <w:rPr>
                <w:rFonts w:ascii="Gill Sans MT" w:eastAsia="Times New Roman" w:hAnsi="Gill Sans MT" w:cs="Calibri"/>
                <w:color w:val="000000"/>
                <w:lang w:val="en-US"/>
              </w:rPr>
              <w:t>The bidder workforce is staffed from the local community/region</w:t>
            </w:r>
          </w:p>
          <w:p w14:paraId="6F4DBAE4" w14:textId="50F8B484" w:rsidR="008527EC" w:rsidRPr="008E035F" w:rsidRDefault="008527EC" w:rsidP="00E42513">
            <w:pPr>
              <w:pStyle w:val="NoSpacing"/>
              <w:rPr>
                <w:rFonts w:ascii="Gill Sans MT" w:eastAsia="Times New Roman" w:hAnsi="Gill Sans MT" w:cs="Calibri"/>
                <w:color w:val="000000"/>
                <w:lang w:val="en-US"/>
              </w:rPr>
            </w:pPr>
            <w:r w:rsidRPr="008E035F">
              <w:rPr>
                <w:rFonts w:ascii="Gill Sans MT" w:eastAsia="Times New Roman" w:hAnsi="Gill Sans MT" w:cs="Calibri"/>
                <w:color w:val="000000"/>
                <w:lang w:val="en-US"/>
              </w:rPr>
              <w:t>5%</w:t>
            </w:r>
          </w:p>
        </w:tc>
        <w:tc>
          <w:tcPr>
            <w:tcW w:w="2577" w:type="dxa"/>
            <w:shd w:val="clear" w:color="auto" w:fill="BFBFBF" w:themeFill="background1" w:themeFillShade="BF"/>
            <w:vAlign w:val="center"/>
          </w:tcPr>
          <w:p w14:paraId="14079E03" w14:textId="77777777" w:rsidR="00B85397" w:rsidRPr="00141488" w:rsidRDefault="00B85397" w:rsidP="002B5BBA">
            <w:pPr>
              <w:spacing w:after="0" w:line="240" w:lineRule="auto"/>
              <w:jc w:val="center"/>
              <w:rPr>
                <w:rFonts w:ascii="Arial Narrow" w:hAnsi="Arial Narrow"/>
                <w:b/>
              </w:rPr>
            </w:pPr>
            <w:r w:rsidRPr="00141488">
              <w:rPr>
                <w:rFonts w:ascii="Arial Narrow" w:hAnsi="Arial Narrow"/>
                <w:b/>
              </w:rPr>
              <w:t>Bidder Response</w:t>
            </w:r>
          </w:p>
        </w:tc>
        <w:tc>
          <w:tcPr>
            <w:tcW w:w="1604" w:type="dxa"/>
            <w:shd w:val="clear" w:color="auto" w:fill="BFBFBF" w:themeFill="background1" w:themeFillShade="BF"/>
            <w:vAlign w:val="center"/>
          </w:tcPr>
          <w:p w14:paraId="0345A333" w14:textId="77777777" w:rsidR="00B85397" w:rsidRPr="00141488" w:rsidRDefault="00B85397" w:rsidP="002B5BBA">
            <w:pPr>
              <w:spacing w:after="0" w:line="240" w:lineRule="auto"/>
              <w:jc w:val="center"/>
              <w:rPr>
                <w:rFonts w:ascii="Arial Narrow" w:hAnsi="Arial Narrow"/>
                <w:b/>
              </w:rPr>
            </w:pPr>
            <w:r w:rsidRPr="00141488">
              <w:rPr>
                <w:rFonts w:ascii="Arial Narrow" w:hAnsi="Arial Narrow"/>
                <w:b/>
              </w:rPr>
              <w:t>Comments</w:t>
            </w:r>
          </w:p>
        </w:tc>
      </w:tr>
      <w:tr w:rsidR="00B85397" w:rsidRPr="005879C3" w14:paraId="3A276F4D" w14:textId="77777777" w:rsidTr="00B85397">
        <w:trPr>
          <w:trHeight w:val="1002"/>
          <w:jc w:val="center"/>
        </w:trPr>
        <w:tc>
          <w:tcPr>
            <w:tcW w:w="577" w:type="dxa"/>
            <w:vMerge/>
          </w:tcPr>
          <w:p w14:paraId="0C76E2B5" w14:textId="77777777" w:rsidR="00B85397" w:rsidRPr="005879C3" w:rsidRDefault="00B85397" w:rsidP="002B5BBA">
            <w:pPr>
              <w:pStyle w:val="NoSpacing"/>
              <w:rPr>
                <w:rFonts w:asciiTheme="minorBidi" w:hAnsiTheme="minorBidi"/>
                <w:sz w:val="24"/>
                <w:szCs w:val="24"/>
              </w:rPr>
            </w:pPr>
          </w:p>
        </w:tc>
        <w:tc>
          <w:tcPr>
            <w:tcW w:w="5767" w:type="dxa"/>
            <w:vMerge/>
          </w:tcPr>
          <w:p w14:paraId="47E3F6AC" w14:textId="77777777" w:rsidR="00B85397" w:rsidRPr="005879C3" w:rsidRDefault="00B85397" w:rsidP="002B5BBA">
            <w:pPr>
              <w:pStyle w:val="NoSpacing"/>
              <w:rPr>
                <w:rFonts w:asciiTheme="minorBidi" w:hAnsiTheme="minorBidi"/>
                <w:sz w:val="24"/>
                <w:szCs w:val="24"/>
              </w:rPr>
            </w:pPr>
          </w:p>
        </w:tc>
        <w:tc>
          <w:tcPr>
            <w:tcW w:w="2577" w:type="dxa"/>
            <w:shd w:val="clear" w:color="auto" w:fill="auto"/>
          </w:tcPr>
          <w:p w14:paraId="0F7AF1D0" w14:textId="77777777" w:rsidR="00B85397" w:rsidRPr="005879C3" w:rsidRDefault="00B85397" w:rsidP="002B5BBA">
            <w:pPr>
              <w:spacing w:after="0" w:line="240" w:lineRule="auto"/>
              <w:jc w:val="center"/>
              <w:rPr>
                <w:rFonts w:asciiTheme="minorBidi" w:hAnsiTheme="minorBidi"/>
                <w:b/>
                <w:sz w:val="24"/>
                <w:szCs w:val="24"/>
              </w:rPr>
            </w:pPr>
          </w:p>
        </w:tc>
        <w:tc>
          <w:tcPr>
            <w:tcW w:w="1604" w:type="dxa"/>
            <w:shd w:val="clear" w:color="auto" w:fill="auto"/>
          </w:tcPr>
          <w:p w14:paraId="7A9B7D6B" w14:textId="77777777" w:rsidR="00B85397" w:rsidRPr="005879C3" w:rsidRDefault="00B85397" w:rsidP="002B5BBA">
            <w:pPr>
              <w:spacing w:after="0" w:line="240" w:lineRule="auto"/>
              <w:jc w:val="center"/>
              <w:rPr>
                <w:rFonts w:asciiTheme="minorBidi" w:hAnsiTheme="minorBidi"/>
                <w:b/>
                <w:sz w:val="24"/>
                <w:szCs w:val="24"/>
              </w:rPr>
            </w:pPr>
          </w:p>
        </w:tc>
      </w:tr>
    </w:tbl>
    <w:p w14:paraId="15E5B983" w14:textId="77777777" w:rsidR="00DF3B24" w:rsidRDefault="00DF3B24">
      <w:pPr>
        <w:rPr>
          <w:rFonts w:cstheme="minorHAnsi"/>
          <w:b/>
          <w:bCs/>
          <w:u w:val="single"/>
        </w:rPr>
      </w:pPr>
    </w:p>
    <w:p w14:paraId="290A9695" w14:textId="77777777" w:rsidR="006B2968" w:rsidRDefault="006B2968">
      <w:pPr>
        <w:rPr>
          <w:rFonts w:cstheme="minorHAnsi"/>
          <w:b/>
          <w:bCs/>
          <w:u w:val="single"/>
        </w:rPr>
      </w:pPr>
    </w:p>
    <w:p w14:paraId="163F8A41" w14:textId="77777777" w:rsidR="006B2968" w:rsidRDefault="006B2968">
      <w:pPr>
        <w:rPr>
          <w:rFonts w:cstheme="minorHAnsi"/>
          <w:b/>
          <w:bCs/>
          <w:u w:val="single"/>
        </w:rPr>
      </w:pPr>
    </w:p>
    <w:p w14:paraId="1EA794F7" w14:textId="77777777" w:rsidR="006B2968" w:rsidRDefault="006B2968">
      <w:pPr>
        <w:rPr>
          <w:rFonts w:cstheme="minorHAnsi"/>
          <w:b/>
          <w:bCs/>
          <w:u w:val="single"/>
        </w:rPr>
      </w:pPr>
    </w:p>
    <w:p w14:paraId="1E0A87CC" w14:textId="77777777" w:rsidR="00604262" w:rsidRDefault="00604262">
      <w:pPr>
        <w:rPr>
          <w:rFonts w:cstheme="minorHAnsi"/>
          <w:b/>
          <w:bCs/>
          <w:u w:val="single"/>
        </w:rPr>
      </w:pPr>
    </w:p>
    <w:p w14:paraId="15085C34" w14:textId="77777777" w:rsidR="00604262" w:rsidRDefault="00604262">
      <w:pPr>
        <w:rPr>
          <w:rFonts w:cstheme="minorHAnsi"/>
          <w:b/>
          <w:bCs/>
          <w:u w:val="single"/>
        </w:rPr>
      </w:pPr>
    </w:p>
    <w:p w14:paraId="7CC5E81D" w14:textId="77777777" w:rsidR="00604262" w:rsidRDefault="00604262">
      <w:pPr>
        <w:rPr>
          <w:rFonts w:cstheme="minorHAnsi"/>
          <w:b/>
          <w:bCs/>
          <w:u w:val="single"/>
        </w:rPr>
      </w:pPr>
    </w:p>
    <w:p w14:paraId="4F66ADB3" w14:textId="77777777" w:rsidR="00604262" w:rsidRDefault="00604262">
      <w:pPr>
        <w:rPr>
          <w:rFonts w:cstheme="minorHAnsi"/>
          <w:b/>
          <w:bCs/>
          <w:u w:val="single"/>
        </w:rPr>
      </w:pPr>
    </w:p>
    <w:p w14:paraId="31228DF6" w14:textId="77777777" w:rsidR="00604262" w:rsidRDefault="00604262">
      <w:pPr>
        <w:rPr>
          <w:rFonts w:cstheme="minorHAnsi"/>
          <w:b/>
          <w:bCs/>
          <w:u w:val="single"/>
        </w:rPr>
      </w:pPr>
    </w:p>
    <w:p w14:paraId="15ACD95B" w14:textId="77777777" w:rsidR="00604262" w:rsidRDefault="00604262">
      <w:pPr>
        <w:rPr>
          <w:rFonts w:cstheme="minorHAnsi"/>
          <w:b/>
          <w:bCs/>
          <w:u w:val="single"/>
        </w:rPr>
      </w:pPr>
    </w:p>
    <w:p w14:paraId="231B3A5F" w14:textId="77777777" w:rsidR="00604262" w:rsidRDefault="00604262">
      <w:pPr>
        <w:rPr>
          <w:rFonts w:cstheme="minorHAnsi"/>
          <w:b/>
          <w:bCs/>
          <w:u w:val="single"/>
        </w:rPr>
      </w:pPr>
    </w:p>
    <w:p w14:paraId="669B1ED5" w14:textId="77777777" w:rsidR="006B2968" w:rsidRDefault="006B2968">
      <w:pPr>
        <w:rPr>
          <w:rFonts w:cstheme="minorHAnsi"/>
          <w:b/>
          <w:bCs/>
          <w:u w:val="single"/>
        </w:rPr>
      </w:pPr>
    </w:p>
    <w:p w14:paraId="67FAC6CA" w14:textId="77777777" w:rsidR="006B2968" w:rsidRDefault="006B2968">
      <w:pPr>
        <w:rPr>
          <w:rFonts w:cstheme="minorHAnsi"/>
          <w:b/>
          <w:bCs/>
          <w:u w:val="single"/>
        </w:rPr>
      </w:pPr>
    </w:p>
    <w:p w14:paraId="1AA9256D" w14:textId="77777777" w:rsidR="00B85397" w:rsidRDefault="00B85397">
      <w:pPr>
        <w:rPr>
          <w:rFonts w:cstheme="minorHAnsi"/>
          <w:b/>
          <w:bCs/>
          <w:u w:val="single"/>
        </w:rPr>
      </w:pPr>
    </w:p>
    <w:p w14:paraId="660D8B9B" w14:textId="77777777" w:rsidR="00B85397" w:rsidRDefault="00B85397">
      <w:pPr>
        <w:rPr>
          <w:rFonts w:cstheme="minorHAnsi"/>
          <w:b/>
          <w:bCs/>
          <w:u w:val="single"/>
        </w:rPr>
      </w:pPr>
    </w:p>
    <w:p w14:paraId="30B19E50" w14:textId="77777777" w:rsidR="00B85397" w:rsidRDefault="00B85397">
      <w:pPr>
        <w:rPr>
          <w:rFonts w:cstheme="minorHAnsi"/>
          <w:b/>
          <w:bCs/>
          <w:u w:val="single"/>
        </w:rPr>
      </w:pPr>
    </w:p>
    <w:p w14:paraId="29133735" w14:textId="77777777" w:rsidR="00B57601" w:rsidRDefault="00B57601">
      <w:pPr>
        <w:rPr>
          <w:rFonts w:cstheme="minorHAnsi"/>
          <w:b/>
          <w:bCs/>
          <w:u w:val="single"/>
        </w:rPr>
      </w:pPr>
    </w:p>
    <w:p w14:paraId="6139C56B" w14:textId="77777777" w:rsidR="00B57601" w:rsidRDefault="00B57601">
      <w:pPr>
        <w:rPr>
          <w:rFonts w:cstheme="minorHAnsi"/>
          <w:b/>
          <w:bCs/>
          <w:u w:val="single"/>
        </w:rPr>
      </w:pPr>
    </w:p>
    <w:p w14:paraId="0057798F" w14:textId="77777777" w:rsidR="00B57601" w:rsidRDefault="00B57601">
      <w:pPr>
        <w:rPr>
          <w:rFonts w:cstheme="minorHAnsi"/>
          <w:b/>
          <w:bCs/>
          <w:u w:val="single"/>
        </w:rPr>
      </w:pPr>
    </w:p>
    <w:p w14:paraId="36DF14B4" w14:textId="77777777" w:rsidR="00B57601" w:rsidRDefault="00B57601">
      <w:pPr>
        <w:rPr>
          <w:rFonts w:cstheme="minorHAnsi"/>
          <w:b/>
          <w:bCs/>
          <w:u w:val="single"/>
        </w:rPr>
      </w:pPr>
    </w:p>
    <w:p w14:paraId="272A083F" w14:textId="77777777" w:rsidR="00B57601" w:rsidRDefault="00B57601">
      <w:pPr>
        <w:rPr>
          <w:rFonts w:cstheme="minorHAnsi"/>
          <w:b/>
          <w:bCs/>
          <w:u w:val="single"/>
        </w:rPr>
      </w:pPr>
    </w:p>
    <w:p w14:paraId="128B2C5C" w14:textId="77777777" w:rsidR="00B85397" w:rsidRDefault="00B85397">
      <w:pPr>
        <w:rPr>
          <w:rFonts w:cstheme="minorHAnsi"/>
          <w:b/>
          <w:bCs/>
          <w:u w:val="single"/>
        </w:rPr>
      </w:pPr>
    </w:p>
    <w:p w14:paraId="0031863D" w14:textId="77777777" w:rsidR="00B85397" w:rsidRDefault="00B85397">
      <w:pPr>
        <w:rPr>
          <w:rFonts w:cstheme="minorHAnsi"/>
          <w:b/>
          <w:bCs/>
          <w:u w:val="single"/>
        </w:rPr>
      </w:pPr>
    </w:p>
    <w:p w14:paraId="06F78A36" w14:textId="77777777" w:rsidR="00B85397" w:rsidRDefault="00B85397">
      <w:pPr>
        <w:rPr>
          <w:rFonts w:cstheme="minorHAnsi"/>
          <w:b/>
          <w:bCs/>
          <w:u w:val="single"/>
        </w:rPr>
      </w:pPr>
    </w:p>
    <w:p w14:paraId="617DE7FF" w14:textId="77777777" w:rsidR="006B2968" w:rsidRDefault="006B2968">
      <w:pPr>
        <w:rPr>
          <w:rFonts w:cstheme="minorHAnsi"/>
          <w:b/>
          <w:bCs/>
          <w:u w:val="single"/>
        </w:rPr>
      </w:pPr>
    </w:p>
    <w:p w14:paraId="363A1A90" w14:textId="77777777"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6E19D74F" w14:textId="77777777" w:rsidR="00DF3B24" w:rsidRDefault="00DF3B24" w:rsidP="00576090">
      <w:pPr>
        <w:jc w:val="center"/>
        <w:rPr>
          <w:rFonts w:cstheme="minorHAnsi"/>
          <w:b/>
          <w:bCs/>
          <w:i/>
          <w:highlight w:val="yellow"/>
        </w:rPr>
      </w:pPr>
    </w:p>
    <w:p w14:paraId="7065D919" w14:textId="0FCCDBF5" w:rsidR="00291AA4" w:rsidRPr="00DA157E" w:rsidRDefault="00E42513" w:rsidP="00513C88">
      <w:pPr>
        <w:jc w:val="center"/>
        <w:rPr>
          <w:rFonts w:cstheme="minorHAnsi"/>
          <w:b/>
          <w:bCs/>
          <w:i/>
          <w:sz w:val="22"/>
          <w:szCs w:val="22"/>
          <w:highlight w:val="yellow"/>
        </w:rPr>
      </w:pPr>
      <w:r w:rsidRPr="00DA157E">
        <w:rPr>
          <w:rFonts w:cstheme="minorHAnsi"/>
          <w:b/>
          <w:bCs/>
          <w:i/>
          <w:sz w:val="22"/>
          <w:szCs w:val="22"/>
          <w:highlight w:val="yellow"/>
        </w:rPr>
        <w:t>The</w:t>
      </w:r>
      <w:r w:rsidR="00A928BC" w:rsidRPr="00DA157E">
        <w:rPr>
          <w:rFonts w:cstheme="minorHAnsi"/>
          <w:b/>
          <w:bCs/>
          <w:i/>
          <w:sz w:val="22"/>
          <w:szCs w:val="22"/>
          <w:highlight w:val="yellow"/>
          <w:lang w:val="en-US"/>
        </w:rPr>
        <w:t xml:space="preserve"> service providers are</w:t>
      </w:r>
      <w:r w:rsidRPr="00DA157E">
        <w:rPr>
          <w:rFonts w:cstheme="minorHAnsi"/>
          <w:b/>
          <w:bCs/>
          <w:i/>
          <w:sz w:val="22"/>
          <w:szCs w:val="22"/>
          <w:highlight w:val="yellow"/>
        </w:rPr>
        <w:t xml:space="preserve"> requested to provide their </w:t>
      </w:r>
      <w:r w:rsidR="00DA157E" w:rsidRPr="00DA157E">
        <w:rPr>
          <w:rFonts w:cstheme="minorHAnsi"/>
          <w:b/>
          <w:bCs/>
          <w:i/>
          <w:sz w:val="22"/>
          <w:szCs w:val="22"/>
          <w:highlight w:val="yellow"/>
        </w:rPr>
        <w:t xml:space="preserve">rate </w:t>
      </w:r>
      <w:r w:rsidR="00513C88" w:rsidRPr="00DA157E">
        <w:rPr>
          <w:rFonts w:cstheme="minorHAnsi"/>
          <w:b/>
          <w:bCs/>
          <w:i/>
          <w:sz w:val="22"/>
          <w:szCs w:val="22"/>
          <w:highlight w:val="yellow"/>
        </w:rPr>
        <w:t xml:space="preserve">on </w:t>
      </w:r>
      <w:r w:rsidR="00DA157E" w:rsidRPr="00DA157E">
        <w:rPr>
          <w:rFonts w:cstheme="minorHAnsi"/>
          <w:b/>
          <w:bCs/>
          <w:i/>
          <w:sz w:val="22"/>
          <w:szCs w:val="22"/>
          <w:highlight w:val="yellow"/>
        </w:rPr>
        <w:t>their own template or proposal</w:t>
      </w:r>
    </w:p>
    <w:p w14:paraId="0E468766" w14:textId="5AE73D3D" w:rsidR="00291AA4" w:rsidRDefault="00291AA4" w:rsidP="00291AA4">
      <w:pPr>
        <w:rPr>
          <w:rFonts w:cstheme="minorHAnsi"/>
          <w:b/>
          <w:u w:val="single"/>
        </w:rPr>
      </w:pPr>
    </w:p>
    <w:p w14:paraId="742522CD" w14:textId="4FB503EA" w:rsidR="00F81F5F" w:rsidRDefault="00F81F5F" w:rsidP="00291AA4">
      <w:pPr>
        <w:rPr>
          <w:rFonts w:cstheme="minorHAnsi"/>
          <w:b/>
          <w:u w:val="single"/>
        </w:rPr>
      </w:pPr>
    </w:p>
    <w:p w14:paraId="6E640225" w14:textId="0DB332FD" w:rsidR="00F81F5F" w:rsidRDefault="00F81F5F" w:rsidP="00291AA4">
      <w:pPr>
        <w:rPr>
          <w:rFonts w:cstheme="minorHAnsi"/>
          <w:b/>
          <w:u w:val="single"/>
        </w:rPr>
      </w:pPr>
    </w:p>
    <w:p w14:paraId="2EB7DCF7" w14:textId="5EA4CD64" w:rsidR="00F81F5F" w:rsidRDefault="00F81F5F" w:rsidP="00291AA4">
      <w:pPr>
        <w:rPr>
          <w:rFonts w:cstheme="minorHAnsi"/>
          <w:b/>
          <w:u w:val="single"/>
        </w:rPr>
      </w:pPr>
    </w:p>
    <w:p w14:paraId="7368511D" w14:textId="03FCB2EF" w:rsidR="00F81F5F" w:rsidRDefault="00F81F5F" w:rsidP="00291AA4">
      <w:pPr>
        <w:rPr>
          <w:rFonts w:cstheme="minorHAnsi"/>
          <w:b/>
          <w:u w:val="single"/>
        </w:rPr>
      </w:pPr>
    </w:p>
    <w:p w14:paraId="106935CC" w14:textId="2F4184B7" w:rsidR="00F81F5F" w:rsidRDefault="00F81F5F" w:rsidP="00291AA4">
      <w:pPr>
        <w:rPr>
          <w:rFonts w:cstheme="minorHAnsi"/>
          <w:b/>
          <w:u w:val="single"/>
        </w:rPr>
      </w:pPr>
    </w:p>
    <w:p w14:paraId="7F8D1D65" w14:textId="63AD9F61" w:rsidR="00F81F5F" w:rsidRDefault="00F81F5F" w:rsidP="00291AA4">
      <w:pPr>
        <w:rPr>
          <w:rFonts w:cstheme="minorHAnsi"/>
          <w:b/>
          <w:u w:val="single"/>
        </w:rPr>
      </w:pPr>
    </w:p>
    <w:p w14:paraId="16C83777" w14:textId="1A0480F0" w:rsidR="00F81F5F" w:rsidRDefault="00F81F5F" w:rsidP="00291AA4">
      <w:pPr>
        <w:rPr>
          <w:rFonts w:cstheme="minorHAnsi"/>
          <w:b/>
          <w:u w:val="single"/>
        </w:rPr>
      </w:pPr>
    </w:p>
    <w:p w14:paraId="39D32D36" w14:textId="757A4908" w:rsidR="00F81F5F" w:rsidRDefault="00F81F5F" w:rsidP="00291AA4">
      <w:pPr>
        <w:rPr>
          <w:rFonts w:cstheme="minorHAnsi"/>
          <w:b/>
          <w:u w:val="single"/>
        </w:rPr>
      </w:pPr>
    </w:p>
    <w:p w14:paraId="6F509EA1" w14:textId="02E287E5" w:rsidR="00F81F5F" w:rsidRDefault="00F81F5F" w:rsidP="00291AA4">
      <w:pPr>
        <w:rPr>
          <w:rFonts w:cstheme="minorHAnsi"/>
          <w:b/>
          <w:u w:val="single"/>
        </w:rPr>
      </w:pPr>
    </w:p>
    <w:p w14:paraId="478403FA" w14:textId="2E9978F9" w:rsidR="00F81F5F" w:rsidRDefault="00F81F5F" w:rsidP="00291AA4">
      <w:pPr>
        <w:rPr>
          <w:rFonts w:cstheme="minorHAnsi"/>
          <w:b/>
          <w:u w:val="single"/>
        </w:rPr>
      </w:pPr>
    </w:p>
    <w:p w14:paraId="50C2A932" w14:textId="56E1BA9B" w:rsidR="00F81F5F" w:rsidRDefault="00F81F5F" w:rsidP="00291AA4">
      <w:pPr>
        <w:rPr>
          <w:rFonts w:cstheme="minorHAnsi"/>
          <w:b/>
          <w:u w:val="single"/>
        </w:rPr>
      </w:pPr>
    </w:p>
    <w:p w14:paraId="2CC0A52D" w14:textId="758D7328" w:rsidR="00F81F5F" w:rsidRDefault="00F81F5F" w:rsidP="00291AA4">
      <w:pPr>
        <w:rPr>
          <w:rFonts w:cstheme="minorHAnsi"/>
          <w:b/>
          <w:u w:val="single"/>
        </w:rPr>
      </w:pPr>
    </w:p>
    <w:p w14:paraId="4E87AE21" w14:textId="463017B5" w:rsidR="00F81F5F" w:rsidRDefault="00F81F5F" w:rsidP="00291AA4">
      <w:pPr>
        <w:rPr>
          <w:rFonts w:cstheme="minorHAnsi"/>
          <w:b/>
          <w:u w:val="single"/>
        </w:rPr>
      </w:pPr>
    </w:p>
    <w:p w14:paraId="3E0A4DED" w14:textId="2C5C4867" w:rsidR="00F81F5F" w:rsidRDefault="00F81F5F" w:rsidP="00291AA4">
      <w:pPr>
        <w:rPr>
          <w:rFonts w:cstheme="minorHAnsi"/>
          <w:b/>
          <w:u w:val="single"/>
        </w:rPr>
      </w:pPr>
    </w:p>
    <w:p w14:paraId="6B525FF2" w14:textId="5237C086" w:rsidR="00F81F5F" w:rsidRDefault="00F81F5F" w:rsidP="00291AA4">
      <w:pPr>
        <w:rPr>
          <w:rFonts w:cstheme="minorHAnsi"/>
          <w:b/>
          <w:u w:val="single"/>
        </w:rPr>
      </w:pPr>
    </w:p>
    <w:p w14:paraId="3FE1A707" w14:textId="4ED182EC" w:rsidR="00F81F5F" w:rsidRDefault="00F81F5F" w:rsidP="00291AA4">
      <w:pPr>
        <w:rPr>
          <w:rFonts w:cstheme="minorHAnsi"/>
          <w:b/>
          <w:u w:val="single"/>
        </w:rPr>
      </w:pPr>
    </w:p>
    <w:p w14:paraId="5698673B" w14:textId="2FBD37EC" w:rsidR="00F81F5F" w:rsidRDefault="00F81F5F" w:rsidP="00291AA4">
      <w:pPr>
        <w:rPr>
          <w:rFonts w:cstheme="minorHAnsi"/>
          <w:b/>
          <w:u w:val="single"/>
        </w:rPr>
      </w:pPr>
    </w:p>
    <w:p w14:paraId="09172B62" w14:textId="58E80F7D" w:rsidR="00F81F5F" w:rsidRDefault="00F81F5F" w:rsidP="00291AA4">
      <w:pPr>
        <w:rPr>
          <w:rFonts w:cstheme="minorHAnsi"/>
          <w:b/>
          <w:u w:val="single"/>
        </w:rPr>
      </w:pPr>
    </w:p>
    <w:p w14:paraId="59A713C9" w14:textId="79AEFD01" w:rsidR="00F81F5F" w:rsidRDefault="00F81F5F" w:rsidP="00291AA4">
      <w:pPr>
        <w:rPr>
          <w:rFonts w:cstheme="minorHAnsi"/>
          <w:b/>
          <w:u w:val="single"/>
        </w:rPr>
      </w:pPr>
    </w:p>
    <w:p w14:paraId="492CFA49" w14:textId="5D8AA426" w:rsidR="00F81F5F" w:rsidRDefault="00F81F5F" w:rsidP="00291AA4">
      <w:pPr>
        <w:rPr>
          <w:rFonts w:cstheme="minorHAnsi"/>
          <w:b/>
          <w:u w:val="single"/>
        </w:rPr>
      </w:pPr>
    </w:p>
    <w:p w14:paraId="2AC839A5" w14:textId="5E5841BC" w:rsidR="00F81F5F" w:rsidRDefault="00F81F5F" w:rsidP="00291AA4">
      <w:pPr>
        <w:rPr>
          <w:rFonts w:cstheme="minorHAnsi"/>
          <w:b/>
          <w:u w:val="single"/>
        </w:rPr>
      </w:pPr>
    </w:p>
    <w:p w14:paraId="7ADEBE7B" w14:textId="4E3E782F" w:rsidR="00F81F5F" w:rsidRDefault="00F81F5F" w:rsidP="00291AA4">
      <w:pPr>
        <w:rPr>
          <w:rFonts w:cstheme="minorHAnsi"/>
          <w:b/>
          <w:u w:val="single"/>
        </w:rPr>
      </w:pPr>
    </w:p>
    <w:p w14:paraId="4D957485" w14:textId="79A3FD29" w:rsidR="00F81F5F" w:rsidRDefault="00F81F5F" w:rsidP="00291AA4">
      <w:pPr>
        <w:rPr>
          <w:rFonts w:cstheme="minorHAnsi"/>
          <w:b/>
          <w:u w:val="single"/>
        </w:rPr>
      </w:pPr>
    </w:p>
    <w:p w14:paraId="23340ED9" w14:textId="1F2A658A" w:rsidR="00F81F5F" w:rsidRDefault="00F81F5F" w:rsidP="00291AA4">
      <w:pPr>
        <w:rPr>
          <w:rFonts w:cstheme="minorHAnsi"/>
          <w:b/>
          <w:u w:val="single"/>
        </w:rPr>
      </w:pPr>
    </w:p>
    <w:p w14:paraId="38861648" w14:textId="0B119603" w:rsidR="00F81F5F" w:rsidRDefault="00F81F5F" w:rsidP="00291AA4">
      <w:pPr>
        <w:rPr>
          <w:rFonts w:cstheme="minorHAnsi"/>
          <w:b/>
          <w:u w:val="single"/>
        </w:rPr>
      </w:pPr>
    </w:p>
    <w:p w14:paraId="3CB49A00" w14:textId="7784D294" w:rsidR="00F81F5F" w:rsidRDefault="00F81F5F" w:rsidP="00291AA4">
      <w:pPr>
        <w:rPr>
          <w:rFonts w:cstheme="minorHAnsi"/>
          <w:b/>
          <w:u w:val="single"/>
        </w:rPr>
      </w:pPr>
    </w:p>
    <w:p w14:paraId="3D8F7D23" w14:textId="44C08DD8" w:rsidR="00F81F5F" w:rsidRDefault="00F81F5F" w:rsidP="00291AA4">
      <w:pPr>
        <w:rPr>
          <w:rFonts w:cstheme="minorHAnsi"/>
          <w:b/>
          <w:u w:val="single"/>
        </w:rPr>
      </w:pPr>
    </w:p>
    <w:p w14:paraId="2A0E610D" w14:textId="77777777" w:rsidR="00F81F5F" w:rsidRPr="004D7446" w:rsidRDefault="00F81F5F" w:rsidP="00291AA4">
      <w:pPr>
        <w:rPr>
          <w:rFonts w:cstheme="minorHAnsi"/>
          <w:b/>
          <w:u w:val="single"/>
          <w:rtl/>
          <w:lang w:val="en-US" w:bidi="ar-JO"/>
        </w:rPr>
      </w:pPr>
    </w:p>
    <w:p w14:paraId="42C51C83" w14:textId="77777777" w:rsidR="005F71A7" w:rsidRDefault="005F71A7" w:rsidP="00291AA4">
      <w:pPr>
        <w:rPr>
          <w:rFonts w:cstheme="minorHAnsi"/>
          <w:b/>
          <w:u w:val="single"/>
        </w:rPr>
      </w:pPr>
    </w:p>
    <w:p w14:paraId="1EE399DF" w14:textId="77777777" w:rsidR="005F71A7" w:rsidRDefault="005F71A7" w:rsidP="00291AA4">
      <w:pPr>
        <w:rPr>
          <w:rFonts w:cstheme="minorHAnsi"/>
          <w:b/>
          <w:u w:val="single"/>
        </w:rPr>
      </w:pPr>
    </w:p>
    <w:p w14:paraId="1C92B00B" w14:textId="77777777"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lastRenderedPageBreak/>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42785A0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4222"/>
        <w:gridCol w:w="3351"/>
      </w:tblGrid>
      <w:tr w:rsidR="001A33BF" w14:paraId="3594FBB7" w14:textId="77777777" w:rsidTr="00687C56">
        <w:trPr>
          <w:trHeight w:val="699"/>
        </w:trPr>
        <w:tc>
          <w:tcPr>
            <w:tcW w:w="9016" w:type="dxa"/>
            <w:gridSpan w:val="3"/>
            <w:shd w:val="clear" w:color="auto" w:fill="FF0000"/>
            <w:vAlign w:val="center"/>
          </w:tcPr>
          <w:p w14:paraId="1E22BC0D"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E0B6733" w14:textId="77777777" w:rsidTr="00C563D8">
        <w:trPr>
          <w:trHeight w:val="235"/>
        </w:trPr>
        <w:tc>
          <w:tcPr>
            <w:tcW w:w="1443" w:type="dxa"/>
            <w:shd w:val="clear" w:color="auto" w:fill="D9D9D9" w:themeFill="background1" w:themeFillShade="D9"/>
            <w:vAlign w:val="center"/>
          </w:tcPr>
          <w:p w14:paraId="2F896FC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shd w:val="clear" w:color="auto" w:fill="D9D9D9" w:themeFill="background1" w:themeFillShade="D9"/>
            <w:vAlign w:val="center"/>
          </w:tcPr>
          <w:p w14:paraId="4691E608" w14:textId="77777777" w:rsidR="001A33BF" w:rsidRPr="006B071D" w:rsidRDefault="001A33BF" w:rsidP="00C563D8">
            <w:pPr>
              <w:spacing w:after="0"/>
              <w:jc w:val="center"/>
              <w:rPr>
                <w:b/>
              </w:rPr>
            </w:pPr>
            <w:r w:rsidRPr="006B071D">
              <w:rPr>
                <w:b/>
              </w:rPr>
              <w:t>Section</w:t>
            </w:r>
          </w:p>
        </w:tc>
        <w:tc>
          <w:tcPr>
            <w:tcW w:w="3351" w:type="dxa"/>
            <w:shd w:val="clear" w:color="auto" w:fill="D9D9D9" w:themeFill="background1" w:themeFillShade="D9"/>
            <w:vAlign w:val="center"/>
          </w:tcPr>
          <w:p w14:paraId="66329858" w14:textId="77777777" w:rsidR="001A33BF" w:rsidRPr="006B071D" w:rsidRDefault="001A33BF" w:rsidP="00C563D8">
            <w:pPr>
              <w:spacing w:after="0"/>
              <w:jc w:val="center"/>
              <w:rPr>
                <w:b/>
              </w:rPr>
            </w:pPr>
            <w:r w:rsidRPr="006B071D">
              <w:rPr>
                <w:b/>
              </w:rPr>
              <w:t>Please Tick</w:t>
            </w:r>
          </w:p>
        </w:tc>
      </w:tr>
      <w:tr w:rsidR="001A33BF" w14:paraId="43E31EE6" w14:textId="77777777" w:rsidTr="00194223">
        <w:trPr>
          <w:trHeight w:val="558"/>
        </w:trPr>
        <w:tc>
          <w:tcPr>
            <w:tcW w:w="1443" w:type="dxa"/>
            <w:vAlign w:val="center"/>
          </w:tcPr>
          <w:p w14:paraId="5682D356" w14:textId="77777777" w:rsidR="001A33BF" w:rsidRDefault="007B4C50" w:rsidP="00194223">
            <w:pPr>
              <w:spacing w:after="0"/>
              <w:jc w:val="center"/>
            </w:pPr>
            <w:r>
              <w:t>1</w:t>
            </w:r>
            <w:r w:rsidR="001A33BF">
              <w:t>.</w:t>
            </w:r>
          </w:p>
        </w:tc>
        <w:tc>
          <w:tcPr>
            <w:tcW w:w="4222" w:type="dxa"/>
            <w:vAlign w:val="center"/>
          </w:tcPr>
          <w:p w14:paraId="73F272D7" w14:textId="77777777" w:rsidR="001A33BF" w:rsidRDefault="001A33BF" w:rsidP="00194223">
            <w:pPr>
              <w:spacing w:after="0"/>
              <w:jc w:val="center"/>
            </w:pPr>
            <w:r>
              <w:t>Section 2 – Essential Criteria</w:t>
            </w:r>
          </w:p>
        </w:tc>
        <w:tc>
          <w:tcPr>
            <w:tcW w:w="3351" w:type="dxa"/>
            <w:vAlign w:val="center"/>
          </w:tcPr>
          <w:p w14:paraId="372C91D3" w14:textId="77777777" w:rsidR="001A33BF" w:rsidRDefault="001A33BF" w:rsidP="00194223">
            <w:pPr>
              <w:spacing w:after="0"/>
              <w:jc w:val="center"/>
            </w:pPr>
          </w:p>
        </w:tc>
      </w:tr>
      <w:tr w:rsidR="001A33BF" w14:paraId="685473F6" w14:textId="77777777" w:rsidTr="00194223">
        <w:trPr>
          <w:trHeight w:val="553"/>
        </w:trPr>
        <w:tc>
          <w:tcPr>
            <w:tcW w:w="1443" w:type="dxa"/>
            <w:vAlign w:val="center"/>
          </w:tcPr>
          <w:p w14:paraId="7B252FD3" w14:textId="77777777" w:rsidR="001A33BF" w:rsidRDefault="007B4C50" w:rsidP="00194223">
            <w:pPr>
              <w:spacing w:after="0"/>
              <w:jc w:val="center"/>
            </w:pPr>
            <w:r>
              <w:t>2</w:t>
            </w:r>
            <w:r w:rsidR="001A33BF">
              <w:t>.</w:t>
            </w:r>
          </w:p>
        </w:tc>
        <w:tc>
          <w:tcPr>
            <w:tcW w:w="4222" w:type="dxa"/>
            <w:vAlign w:val="center"/>
          </w:tcPr>
          <w:p w14:paraId="5CA89C6C" w14:textId="77777777" w:rsidR="001A33BF" w:rsidRDefault="001A33BF" w:rsidP="00194223">
            <w:pPr>
              <w:spacing w:after="0"/>
              <w:jc w:val="center"/>
            </w:pPr>
            <w:r>
              <w:t xml:space="preserve">Section 3 – Capability </w:t>
            </w:r>
            <w:r w:rsidR="00626E30">
              <w:t xml:space="preserve">&amp; Sustainability </w:t>
            </w:r>
            <w:r>
              <w:t>Questions</w:t>
            </w:r>
          </w:p>
        </w:tc>
        <w:tc>
          <w:tcPr>
            <w:tcW w:w="3351" w:type="dxa"/>
            <w:vAlign w:val="center"/>
          </w:tcPr>
          <w:p w14:paraId="4B85D54B" w14:textId="77777777" w:rsidR="001A33BF" w:rsidRDefault="001A33BF" w:rsidP="00194223">
            <w:pPr>
              <w:spacing w:after="0"/>
              <w:jc w:val="center"/>
            </w:pPr>
          </w:p>
        </w:tc>
      </w:tr>
      <w:tr w:rsidR="001A33BF" w14:paraId="7ACCED70" w14:textId="77777777" w:rsidTr="008E035F">
        <w:trPr>
          <w:trHeight w:val="560"/>
        </w:trPr>
        <w:tc>
          <w:tcPr>
            <w:tcW w:w="1443" w:type="dxa"/>
            <w:tcBorders>
              <w:bottom w:val="single" w:sz="4" w:space="0" w:color="auto"/>
            </w:tcBorders>
            <w:vAlign w:val="center"/>
          </w:tcPr>
          <w:p w14:paraId="0AF19CC8" w14:textId="77777777" w:rsidR="001A33BF" w:rsidRDefault="007B4C50" w:rsidP="00194223">
            <w:pPr>
              <w:spacing w:after="0"/>
              <w:jc w:val="center"/>
            </w:pPr>
            <w:r>
              <w:t>3</w:t>
            </w:r>
            <w:r w:rsidR="001A33BF">
              <w:t>.</w:t>
            </w:r>
          </w:p>
        </w:tc>
        <w:tc>
          <w:tcPr>
            <w:tcW w:w="4222" w:type="dxa"/>
            <w:tcBorders>
              <w:bottom w:val="single" w:sz="4" w:space="0" w:color="auto"/>
            </w:tcBorders>
            <w:vAlign w:val="center"/>
          </w:tcPr>
          <w:p w14:paraId="72185428" w14:textId="77777777" w:rsidR="001A33BF" w:rsidRDefault="001A33BF" w:rsidP="00194223">
            <w:pPr>
              <w:spacing w:after="0"/>
              <w:jc w:val="center"/>
            </w:pPr>
            <w:r>
              <w:t>Section 4 – Commercial Questions</w:t>
            </w:r>
          </w:p>
        </w:tc>
        <w:tc>
          <w:tcPr>
            <w:tcW w:w="3351" w:type="dxa"/>
            <w:tcBorders>
              <w:bottom w:val="single" w:sz="4" w:space="0" w:color="auto"/>
            </w:tcBorders>
            <w:vAlign w:val="center"/>
          </w:tcPr>
          <w:p w14:paraId="2A6188E1" w14:textId="77777777" w:rsidR="001A33BF" w:rsidRDefault="001A33BF" w:rsidP="00194223">
            <w:pPr>
              <w:spacing w:after="0"/>
              <w:jc w:val="center"/>
            </w:pPr>
          </w:p>
        </w:tc>
      </w:tr>
    </w:tbl>
    <w:tbl>
      <w:tblPr>
        <w:tblStyle w:val="TableGrid3"/>
        <w:tblW w:w="0" w:type="auto"/>
        <w:tblLook w:val="04A0" w:firstRow="1" w:lastRow="0" w:firstColumn="1" w:lastColumn="0" w:noHBand="0" w:noVBand="1"/>
      </w:tblPr>
      <w:tblGrid>
        <w:gridCol w:w="4815"/>
        <w:gridCol w:w="1843"/>
        <w:gridCol w:w="2358"/>
      </w:tblGrid>
      <w:tr w:rsidR="008E035F" w14:paraId="48FEAFDE" w14:textId="77777777" w:rsidTr="008E035F">
        <w:trPr>
          <w:trHeight w:val="271"/>
        </w:trPr>
        <w:tc>
          <w:tcPr>
            <w:tcW w:w="9016" w:type="dxa"/>
            <w:gridSpan w:val="3"/>
            <w:tcBorders>
              <w:bottom w:val="single" w:sz="4" w:space="0" w:color="auto"/>
            </w:tcBorders>
          </w:tcPr>
          <w:p w14:paraId="3E5E76C1" w14:textId="77777777" w:rsidR="008E035F" w:rsidRDefault="008E035F" w:rsidP="000D266D">
            <w:pPr>
              <w:spacing w:after="0"/>
              <w:jc w:val="center"/>
            </w:pPr>
          </w:p>
        </w:tc>
      </w:tr>
      <w:tr w:rsidR="008E035F" w:rsidRPr="006B071D" w14:paraId="39963011" w14:textId="77777777" w:rsidTr="008E035F">
        <w:trPr>
          <w:trHeight w:val="461"/>
        </w:trPr>
        <w:tc>
          <w:tcPr>
            <w:tcW w:w="9016" w:type="dxa"/>
            <w:gridSpan w:val="3"/>
            <w:tcBorders>
              <w:top w:val="single" w:sz="4" w:space="0" w:color="auto"/>
            </w:tcBorders>
            <w:shd w:val="clear" w:color="auto" w:fill="FF0000"/>
            <w:vAlign w:val="center"/>
          </w:tcPr>
          <w:p w14:paraId="6DADA4BF" w14:textId="77777777" w:rsidR="008E035F" w:rsidRPr="006B071D" w:rsidRDefault="008E035F" w:rsidP="000D266D">
            <w:pPr>
              <w:spacing w:after="0"/>
              <w:rPr>
                <w:b/>
                <w:color w:val="FFFFFF" w:themeColor="background1"/>
              </w:rPr>
            </w:pPr>
            <w:r w:rsidRPr="006B071D">
              <w:rPr>
                <w:b/>
                <w:color w:val="FFFFFF" w:themeColor="background1"/>
              </w:rPr>
              <w:t>We, the Bidder, hereby confirm we compliance with the following policies and requirements:</w:t>
            </w:r>
          </w:p>
        </w:tc>
      </w:tr>
      <w:tr w:rsidR="008E035F" w:rsidRPr="006B071D" w14:paraId="418EA3A2" w14:textId="77777777" w:rsidTr="000D266D">
        <w:trPr>
          <w:trHeight w:val="248"/>
        </w:trPr>
        <w:tc>
          <w:tcPr>
            <w:tcW w:w="4815" w:type="dxa"/>
            <w:shd w:val="clear" w:color="auto" w:fill="D9D9D9" w:themeFill="background1" w:themeFillShade="D9"/>
            <w:vAlign w:val="center"/>
          </w:tcPr>
          <w:p w14:paraId="51BEDF9B" w14:textId="77777777" w:rsidR="008E035F" w:rsidRPr="006B071D" w:rsidRDefault="008E035F" w:rsidP="000D266D">
            <w:pPr>
              <w:spacing w:after="0"/>
              <w:jc w:val="center"/>
              <w:rPr>
                <w:b/>
              </w:rPr>
            </w:pPr>
            <w:r w:rsidRPr="006B071D">
              <w:rPr>
                <w:b/>
              </w:rPr>
              <w:t>Policy</w:t>
            </w:r>
          </w:p>
        </w:tc>
        <w:tc>
          <w:tcPr>
            <w:tcW w:w="1843" w:type="dxa"/>
            <w:shd w:val="clear" w:color="auto" w:fill="D9D9D9" w:themeFill="background1" w:themeFillShade="D9"/>
            <w:vAlign w:val="center"/>
          </w:tcPr>
          <w:p w14:paraId="22951893" w14:textId="77777777" w:rsidR="008E035F" w:rsidRPr="006B071D" w:rsidRDefault="008E035F" w:rsidP="000D266D">
            <w:pPr>
              <w:spacing w:after="0"/>
              <w:jc w:val="center"/>
              <w:rPr>
                <w:b/>
              </w:rPr>
            </w:pPr>
            <w:r>
              <w:rPr>
                <w:b/>
              </w:rPr>
              <w:t>Policy / Document</w:t>
            </w:r>
          </w:p>
        </w:tc>
        <w:tc>
          <w:tcPr>
            <w:tcW w:w="2358" w:type="dxa"/>
            <w:shd w:val="clear" w:color="auto" w:fill="D9D9D9" w:themeFill="background1" w:themeFillShade="D9"/>
            <w:vAlign w:val="center"/>
          </w:tcPr>
          <w:p w14:paraId="4CDC7C05" w14:textId="77777777" w:rsidR="008E035F" w:rsidRPr="006B071D" w:rsidRDefault="008E035F" w:rsidP="000D266D">
            <w:pPr>
              <w:spacing w:after="0"/>
              <w:jc w:val="center"/>
              <w:rPr>
                <w:b/>
              </w:rPr>
            </w:pPr>
            <w:r>
              <w:rPr>
                <w:b/>
              </w:rPr>
              <w:t>Signature</w:t>
            </w:r>
          </w:p>
        </w:tc>
      </w:tr>
      <w:tr w:rsidR="008E035F" w14:paraId="20796DE5" w14:textId="77777777" w:rsidTr="000D266D">
        <w:trPr>
          <w:trHeight w:val="503"/>
        </w:trPr>
        <w:tc>
          <w:tcPr>
            <w:tcW w:w="4815" w:type="dxa"/>
            <w:vAlign w:val="center"/>
          </w:tcPr>
          <w:p w14:paraId="18285333" w14:textId="77777777" w:rsidR="008E035F" w:rsidRDefault="008E035F" w:rsidP="000D266D">
            <w:pPr>
              <w:spacing w:after="0"/>
              <w:jc w:val="center"/>
            </w:pPr>
            <w:r>
              <w:t>Terms &amp; Conditions of Bidding</w:t>
            </w:r>
          </w:p>
        </w:tc>
        <w:tc>
          <w:tcPr>
            <w:tcW w:w="1843" w:type="dxa"/>
            <w:vAlign w:val="center"/>
          </w:tcPr>
          <w:p w14:paraId="5E0C7ABB" w14:textId="77777777" w:rsidR="008E035F" w:rsidRDefault="008E035F" w:rsidP="000D266D">
            <w:pPr>
              <w:spacing w:after="0"/>
              <w:jc w:val="center"/>
            </w:pPr>
            <w:r>
              <w:rPr>
                <w:rFonts w:ascii="Gill Sans MT" w:hAnsi="Gill Sans MT" w:cs="Arial"/>
                <w:i/>
              </w:rPr>
              <w:object w:dxaOrig="1311" w:dyaOrig="819" w14:anchorId="59236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1.25pt" o:ole="">
                  <v:imagedata r:id="rId14" o:title=""/>
                </v:shape>
                <o:OLEObject Type="Embed" ProgID="Acrobat.Document.DC" ShapeID="_x0000_i1025" DrawAspect="Icon" ObjectID="_1731673244" r:id="rId15"/>
              </w:object>
            </w:r>
          </w:p>
        </w:tc>
        <w:tc>
          <w:tcPr>
            <w:tcW w:w="2358" w:type="dxa"/>
            <w:vAlign w:val="center"/>
          </w:tcPr>
          <w:p w14:paraId="1FCD4269" w14:textId="77777777" w:rsidR="008E035F" w:rsidRDefault="008E035F" w:rsidP="000D266D">
            <w:pPr>
              <w:tabs>
                <w:tab w:val="left" w:pos="426"/>
                <w:tab w:val="left" w:pos="993"/>
              </w:tabs>
              <w:spacing w:after="0" w:line="240" w:lineRule="auto"/>
              <w:ind w:left="349"/>
            </w:pPr>
          </w:p>
        </w:tc>
      </w:tr>
      <w:tr w:rsidR="008E035F" w14:paraId="6228365B" w14:textId="77777777" w:rsidTr="000D266D">
        <w:trPr>
          <w:trHeight w:val="708"/>
        </w:trPr>
        <w:tc>
          <w:tcPr>
            <w:tcW w:w="4815" w:type="dxa"/>
            <w:vAlign w:val="center"/>
          </w:tcPr>
          <w:p w14:paraId="6D79A30F" w14:textId="77777777" w:rsidR="008E035F" w:rsidRDefault="008E035F" w:rsidP="000D266D">
            <w:pPr>
              <w:spacing w:after="0"/>
              <w:jc w:val="center"/>
            </w:pPr>
            <w:r>
              <w:t>Terms &amp; Conditions of Purchase</w:t>
            </w:r>
          </w:p>
        </w:tc>
        <w:bookmarkStart w:id="8" w:name="_MON_1700912992"/>
        <w:bookmarkEnd w:id="8"/>
        <w:tc>
          <w:tcPr>
            <w:tcW w:w="1843" w:type="dxa"/>
            <w:vAlign w:val="center"/>
          </w:tcPr>
          <w:p w14:paraId="6E71717B" w14:textId="555D9BCF" w:rsidR="008E035F" w:rsidRDefault="008E035F" w:rsidP="000D266D">
            <w:pPr>
              <w:spacing w:after="0"/>
              <w:jc w:val="center"/>
            </w:pPr>
            <w:r>
              <w:object w:dxaOrig="1534" w:dyaOrig="997" w14:anchorId="731A5C8E">
                <v:shape id="_x0000_i1026" type="#_x0000_t75" style="width:77.25pt;height:50.25pt" o:ole="">
                  <v:imagedata r:id="rId16" o:title=""/>
                </v:shape>
                <o:OLEObject Type="Embed" ProgID="Word.Document.12" ShapeID="_x0000_i1026" DrawAspect="Icon" ObjectID="_1731673245" r:id="rId17">
                  <o:FieldCodes>\s</o:FieldCodes>
                </o:OLEObject>
              </w:object>
            </w:r>
          </w:p>
        </w:tc>
        <w:tc>
          <w:tcPr>
            <w:tcW w:w="2358" w:type="dxa"/>
            <w:vAlign w:val="center"/>
          </w:tcPr>
          <w:p w14:paraId="111B5F6B" w14:textId="77777777" w:rsidR="008E035F" w:rsidRDefault="008E035F" w:rsidP="000D266D">
            <w:pPr>
              <w:spacing w:after="0"/>
              <w:jc w:val="center"/>
            </w:pPr>
          </w:p>
        </w:tc>
      </w:tr>
      <w:tr w:rsidR="008E035F" w14:paraId="02B299A1" w14:textId="77777777" w:rsidTr="000D266D">
        <w:trPr>
          <w:trHeight w:val="708"/>
        </w:trPr>
        <w:tc>
          <w:tcPr>
            <w:tcW w:w="4815" w:type="dxa"/>
            <w:vAlign w:val="center"/>
          </w:tcPr>
          <w:p w14:paraId="3BBA1A86" w14:textId="77777777" w:rsidR="008E035F" w:rsidRDefault="008E035F" w:rsidP="000D266D">
            <w:pPr>
              <w:spacing w:after="0"/>
              <w:jc w:val="center"/>
            </w:pPr>
            <w:r>
              <w:t>Supplier Sustainability Policy</w:t>
            </w:r>
          </w:p>
          <w:p w14:paraId="6D985BDF" w14:textId="77777777" w:rsidR="008E035F" w:rsidRDefault="008E035F" w:rsidP="000D266D">
            <w:pPr>
              <w:spacing w:after="0"/>
              <w:jc w:val="center"/>
            </w:pPr>
            <w:r>
              <w:t>and the included mandatory policies</w:t>
            </w:r>
          </w:p>
        </w:tc>
        <w:tc>
          <w:tcPr>
            <w:tcW w:w="1843" w:type="dxa"/>
            <w:vAlign w:val="center"/>
          </w:tcPr>
          <w:p w14:paraId="09096803" w14:textId="77777777" w:rsidR="008E035F" w:rsidRPr="00B23B81" w:rsidRDefault="000F69A1" w:rsidP="000D266D">
            <w:pPr>
              <w:spacing w:after="0"/>
              <w:jc w:val="center"/>
              <w:rPr>
                <w:highlight w:val="yellow"/>
              </w:rPr>
            </w:pPr>
            <w:hyperlink r:id="rId18" w:history="1">
              <w:r w:rsidR="008E035F" w:rsidRPr="00B46C4E">
                <w:rPr>
                  <w:rStyle w:val="Hyperlink"/>
                  <w:rFonts w:asciiTheme="minorHAnsi" w:hAnsiTheme="minorHAnsi"/>
                </w:rPr>
                <w:t>Click Here to Access</w:t>
              </w:r>
            </w:hyperlink>
          </w:p>
        </w:tc>
        <w:tc>
          <w:tcPr>
            <w:tcW w:w="2358" w:type="dxa"/>
            <w:vAlign w:val="center"/>
          </w:tcPr>
          <w:p w14:paraId="48E7E114" w14:textId="77777777" w:rsidR="008E035F" w:rsidRDefault="008E035F" w:rsidP="000D266D">
            <w:pPr>
              <w:spacing w:after="0"/>
              <w:jc w:val="center"/>
            </w:pPr>
          </w:p>
        </w:tc>
      </w:tr>
    </w:tbl>
    <w:p w14:paraId="3E1D224D"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7EB9BAD0" w14:textId="77777777" w:rsidR="005F71A7" w:rsidRDefault="00291AA4" w:rsidP="0075017C">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69FC99B5" w14:textId="77777777" w:rsidTr="001A6360">
        <w:trPr>
          <w:trHeight w:val="619"/>
        </w:trPr>
        <w:tc>
          <w:tcPr>
            <w:tcW w:w="9628" w:type="dxa"/>
            <w:gridSpan w:val="2"/>
          </w:tcPr>
          <w:p w14:paraId="3640AB69" w14:textId="77777777"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73AEA12" w14:textId="77777777" w:rsidTr="00195E91">
        <w:trPr>
          <w:trHeight w:val="517"/>
        </w:trPr>
        <w:tc>
          <w:tcPr>
            <w:tcW w:w="1838" w:type="dxa"/>
          </w:tcPr>
          <w:p w14:paraId="1AA1A84C"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6C2228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0B39AB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433A1F"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F19705C"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DF83CA2"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2F2E727D" w14:textId="77777777" w:rsidTr="00195E91">
        <w:trPr>
          <w:trHeight w:val="552"/>
        </w:trPr>
        <w:tc>
          <w:tcPr>
            <w:tcW w:w="1838" w:type="dxa"/>
          </w:tcPr>
          <w:p w14:paraId="1A32788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D4596A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1B22BF7"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7B4D5049"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00DEB2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102B03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6A2C63E3" w14:textId="77777777" w:rsidTr="00195E91">
        <w:trPr>
          <w:trHeight w:val="574"/>
        </w:trPr>
        <w:tc>
          <w:tcPr>
            <w:tcW w:w="1838" w:type="dxa"/>
          </w:tcPr>
          <w:p w14:paraId="23EAF6B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8075AA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D2E0E97"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0AF280B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44189E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15377EC"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11B700EE" w14:textId="77777777" w:rsidTr="00195E91">
        <w:trPr>
          <w:trHeight w:val="555"/>
        </w:trPr>
        <w:tc>
          <w:tcPr>
            <w:tcW w:w="1838" w:type="dxa"/>
          </w:tcPr>
          <w:p w14:paraId="4400DC6C"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014F6B8"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F49E8BA" w14:textId="7777777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0172196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144C18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C06A3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70737F9" w14:textId="77777777" w:rsidTr="00195E91">
        <w:trPr>
          <w:trHeight w:val="549"/>
        </w:trPr>
        <w:tc>
          <w:tcPr>
            <w:tcW w:w="1838" w:type="dxa"/>
          </w:tcPr>
          <w:p w14:paraId="34AB76DA"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FB56DC"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06F5"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7457BCB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4EF49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AF0129F"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AFB3FF8" w14:textId="77777777" w:rsidR="00F67576" w:rsidRPr="005F71A7" w:rsidRDefault="00F67576" w:rsidP="005F71A7">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5F71A7" w:rsidSect="00184C7A">
      <w:headerReference w:type="default" r:id="rId19"/>
      <w:footerReference w:type="default" r:id="rId20"/>
      <w:headerReference w:type="first" r:id="rId21"/>
      <w:footerReference w:type="first" r:id="rId22"/>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081867" w16cid:durableId="27371D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4CEB5" w14:textId="77777777" w:rsidR="000F69A1" w:rsidRDefault="000F69A1">
      <w:r>
        <w:separator/>
      </w:r>
    </w:p>
  </w:endnote>
  <w:endnote w:type="continuationSeparator" w:id="0">
    <w:p w14:paraId="6C457E20" w14:textId="77777777" w:rsidR="000F69A1" w:rsidRDefault="000F69A1">
      <w:r>
        <w:continuationSeparator/>
      </w:r>
    </w:p>
  </w:endnote>
  <w:endnote w:type="continuationNotice" w:id="1">
    <w:p w14:paraId="6261DCFA" w14:textId="77777777" w:rsidR="000F69A1" w:rsidRDefault="000F6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1C1D8F34" w14:textId="77777777" w:rsidR="00B86963" w:rsidRDefault="00B86963" w:rsidP="00FC265F">
        <w:pPr>
          <w:pStyle w:val="Footer"/>
          <w:spacing w:after="0"/>
          <w:rPr>
            <w:sz w:val="20"/>
          </w:rPr>
        </w:pPr>
      </w:p>
      <w:p w14:paraId="350B7EB4" w14:textId="77777777" w:rsidR="00B86963" w:rsidRDefault="00B86963" w:rsidP="00FC265F">
        <w:pPr>
          <w:pStyle w:val="Footer"/>
          <w:spacing w:after="0"/>
          <w:rPr>
            <w:sz w:val="20"/>
          </w:rPr>
        </w:pPr>
        <w:r w:rsidRPr="00AA3D36">
          <w:rPr>
            <w:sz w:val="20"/>
          </w:rPr>
          <w:t>Invitation to tender</w:t>
        </w:r>
      </w:p>
      <w:p w14:paraId="15089DCE" w14:textId="115B0E1D" w:rsidR="00B86963" w:rsidRPr="00420CB6" w:rsidRDefault="00B86963" w:rsidP="00684D67">
        <w:pPr>
          <w:pStyle w:val="Footer"/>
          <w:spacing w:after="0"/>
          <w:rPr>
            <w:sz w:val="20"/>
          </w:rPr>
        </w:pPr>
        <w:r w:rsidRPr="00704635">
          <w:rPr>
            <w:sz w:val="20"/>
          </w:rPr>
          <w:t>PR-IRQ-COI-202</w:t>
        </w:r>
        <w:r>
          <w:rPr>
            <w:sz w:val="20"/>
          </w:rPr>
          <w:t>2</w:t>
        </w:r>
        <w:r w:rsidRPr="00704635">
          <w:rPr>
            <w:sz w:val="20"/>
          </w:rPr>
          <w:t>-0</w:t>
        </w:r>
        <w:r>
          <w:rPr>
            <w:sz w:val="20"/>
          </w:rPr>
          <w:t>05</w:t>
        </w:r>
        <w:r w:rsidRPr="00704635">
          <w:rPr>
            <w:sz w:val="20"/>
          </w:rPr>
          <w:t>3</w:t>
        </w:r>
      </w:p>
      <w:p w14:paraId="069A9638" w14:textId="3FC25D21" w:rsidR="00B86963" w:rsidRPr="005A3936" w:rsidRDefault="00B86963"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5E230B">
          <w:rPr>
            <w:noProof/>
            <w:sz w:val="16"/>
            <w:szCs w:val="16"/>
          </w:rPr>
          <w:t>3</w:t>
        </w:r>
        <w:r w:rsidRPr="005A3936">
          <w:rPr>
            <w:noProof/>
            <w:sz w:val="16"/>
            <w:szCs w:val="16"/>
          </w:rPr>
          <w:fldChar w:fldCharType="end"/>
        </w:r>
      </w:p>
    </w:sdtContent>
  </w:sdt>
  <w:p w14:paraId="7381A687" w14:textId="77777777" w:rsidR="00B86963" w:rsidRPr="00575C69" w:rsidRDefault="00B86963"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B86963" w:rsidRPr="005B7AF3" w14:paraId="06DB2A65" w14:textId="77777777" w:rsidTr="00DE6A0C">
      <w:trPr>
        <w:cantSplit/>
        <w:trHeight w:val="904"/>
      </w:trPr>
      <w:tc>
        <w:tcPr>
          <w:tcW w:w="1857" w:type="dxa"/>
        </w:tcPr>
        <w:p w14:paraId="18092253" w14:textId="77777777" w:rsidR="00B86963" w:rsidRPr="00575C69" w:rsidRDefault="00B86963" w:rsidP="00B17A8D">
          <w:pPr>
            <w:spacing w:after="0" w:line="240" w:lineRule="auto"/>
            <w:rPr>
              <w:i/>
              <w:smallCaps/>
              <w:sz w:val="16"/>
              <w:szCs w:val="16"/>
            </w:rPr>
          </w:pPr>
        </w:p>
      </w:tc>
      <w:tc>
        <w:tcPr>
          <w:tcW w:w="2463" w:type="dxa"/>
        </w:tcPr>
        <w:p w14:paraId="317678C2" w14:textId="77777777" w:rsidR="00B86963" w:rsidRPr="002928FA" w:rsidRDefault="00B86963" w:rsidP="00B17A8D">
          <w:pPr>
            <w:spacing w:after="0" w:line="160" w:lineRule="atLeast"/>
            <w:rPr>
              <w:b/>
              <w:color w:val="FF0000"/>
              <w:sz w:val="16"/>
              <w:szCs w:val="16"/>
            </w:rPr>
          </w:pPr>
        </w:p>
      </w:tc>
      <w:tc>
        <w:tcPr>
          <w:tcW w:w="4860" w:type="dxa"/>
        </w:tcPr>
        <w:p w14:paraId="29038391" w14:textId="77777777" w:rsidR="00B86963" w:rsidRPr="005B7AF3" w:rsidRDefault="00B86963" w:rsidP="00B17A8D">
          <w:pPr>
            <w:pStyle w:val="BodyText"/>
            <w:spacing w:after="0" w:line="240" w:lineRule="auto"/>
            <w:rPr>
              <w:smallCaps/>
              <w:sz w:val="11"/>
              <w:szCs w:val="11"/>
            </w:rPr>
          </w:pPr>
        </w:p>
      </w:tc>
    </w:tr>
  </w:tbl>
  <w:p w14:paraId="20F61A91" w14:textId="77777777" w:rsidR="00B86963" w:rsidRDefault="00B86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E91BD" w14:textId="77777777" w:rsidR="000F69A1" w:rsidRDefault="000F69A1">
      <w:r>
        <w:separator/>
      </w:r>
    </w:p>
  </w:footnote>
  <w:footnote w:type="continuationSeparator" w:id="0">
    <w:p w14:paraId="44C56B5C" w14:textId="77777777" w:rsidR="000F69A1" w:rsidRDefault="000F69A1">
      <w:r>
        <w:continuationSeparator/>
      </w:r>
    </w:p>
  </w:footnote>
  <w:footnote w:type="continuationNotice" w:id="1">
    <w:p w14:paraId="7BF33623" w14:textId="77777777" w:rsidR="000F69A1" w:rsidRDefault="000F69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1291" w14:textId="77777777" w:rsidR="00B86963" w:rsidRPr="00BA615D" w:rsidRDefault="00B86963"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7674" w14:textId="77777777" w:rsidR="00B86963" w:rsidRDefault="00B86963"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8D401B9"/>
    <w:multiLevelType w:val="hybridMultilevel"/>
    <w:tmpl w:val="98AA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E0E20"/>
    <w:multiLevelType w:val="hybridMultilevel"/>
    <w:tmpl w:val="3A84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9"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953A8A"/>
    <w:multiLevelType w:val="hybridMultilevel"/>
    <w:tmpl w:val="D572FB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9"/>
  </w:num>
  <w:num w:numId="5">
    <w:abstractNumId w:val="1"/>
  </w:num>
  <w:num w:numId="6">
    <w:abstractNumId w:val="12"/>
  </w:num>
  <w:num w:numId="7">
    <w:abstractNumId w:val="10"/>
  </w:num>
  <w:num w:numId="8">
    <w:abstractNumId w:val="5"/>
  </w:num>
  <w:num w:numId="9">
    <w:abstractNumId w:val="8"/>
  </w:num>
  <w:num w:numId="10">
    <w:abstractNumId w:val="3"/>
  </w:num>
  <w:num w:numId="11">
    <w:abstractNumId w:val="13"/>
  </w:num>
  <w:num w:numId="12">
    <w:abstractNumId w:val="4"/>
  </w:num>
  <w:num w:numId="13">
    <w:abstractNumId w:val="11"/>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862"/>
    <w:rsid w:val="00096978"/>
    <w:rsid w:val="00096C96"/>
    <w:rsid w:val="000A2FA7"/>
    <w:rsid w:val="000A33F4"/>
    <w:rsid w:val="000A3401"/>
    <w:rsid w:val="000A7E6F"/>
    <w:rsid w:val="000B596F"/>
    <w:rsid w:val="000B7552"/>
    <w:rsid w:val="000C01A5"/>
    <w:rsid w:val="000C0A68"/>
    <w:rsid w:val="000C0DBB"/>
    <w:rsid w:val="000C1AF2"/>
    <w:rsid w:val="000C21C9"/>
    <w:rsid w:val="000C2B00"/>
    <w:rsid w:val="000C2DE7"/>
    <w:rsid w:val="000C4224"/>
    <w:rsid w:val="000C52C1"/>
    <w:rsid w:val="000D3B55"/>
    <w:rsid w:val="000D48BA"/>
    <w:rsid w:val="000E18CA"/>
    <w:rsid w:val="000E3521"/>
    <w:rsid w:val="000E3F37"/>
    <w:rsid w:val="000E4B93"/>
    <w:rsid w:val="000E5CC0"/>
    <w:rsid w:val="000E6878"/>
    <w:rsid w:val="000E77D5"/>
    <w:rsid w:val="000F3297"/>
    <w:rsid w:val="000F69A1"/>
    <w:rsid w:val="001006E0"/>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1488"/>
    <w:rsid w:val="001420BD"/>
    <w:rsid w:val="00144617"/>
    <w:rsid w:val="00144A66"/>
    <w:rsid w:val="00144EB3"/>
    <w:rsid w:val="0014633D"/>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393E"/>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B5BBA"/>
    <w:rsid w:val="002C0DFB"/>
    <w:rsid w:val="002C5496"/>
    <w:rsid w:val="002C5867"/>
    <w:rsid w:val="002C5B20"/>
    <w:rsid w:val="002D4D23"/>
    <w:rsid w:val="002D6398"/>
    <w:rsid w:val="002E0315"/>
    <w:rsid w:val="002E106E"/>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41E"/>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0CD3"/>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5D7"/>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6974"/>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0C72"/>
    <w:rsid w:val="004C1A07"/>
    <w:rsid w:val="004C241E"/>
    <w:rsid w:val="004C4101"/>
    <w:rsid w:val="004D0D07"/>
    <w:rsid w:val="004D2047"/>
    <w:rsid w:val="004D41DF"/>
    <w:rsid w:val="004D618C"/>
    <w:rsid w:val="004D7446"/>
    <w:rsid w:val="004D770F"/>
    <w:rsid w:val="004E02D5"/>
    <w:rsid w:val="004E0C95"/>
    <w:rsid w:val="004E4D43"/>
    <w:rsid w:val="004E57A2"/>
    <w:rsid w:val="004E5E75"/>
    <w:rsid w:val="004F13EA"/>
    <w:rsid w:val="00500A90"/>
    <w:rsid w:val="0050354A"/>
    <w:rsid w:val="005114A5"/>
    <w:rsid w:val="00513A8C"/>
    <w:rsid w:val="00513C88"/>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6553C"/>
    <w:rsid w:val="00565F31"/>
    <w:rsid w:val="00575C69"/>
    <w:rsid w:val="00575D90"/>
    <w:rsid w:val="005760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30B"/>
    <w:rsid w:val="005E25DF"/>
    <w:rsid w:val="005E49B0"/>
    <w:rsid w:val="005E596C"/>
    <w:rsid w:val="005E6EE5"/>
    <w:rsid w:val="005E7507"/>
    <w:rsid w:val="005F1FF7"/>
    <w:rsid w:val="005F26F4"/>
    <w:rsid w:val="005F4C0A"/>
    <w:rsid w:val="005F71A7"/>
    <w:rsid w:val="005F74B1"/>
    <w:rsid w:val="006024D2"/>
    <w:rsid w:val="0060426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632"/>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4D67"/>
    <w:rsid w:val="0068733D"/>
    <w:rsid w:val="00687C56"/>
    <w:rsid w:val="00692B45"/>
    <w:rsid w:val="0069305A"/>
    <w:rsid w:val="00693F9A"/>
    <w:rsid w:val="00694759"/>
    <w:rsid w:val="00696E24"/>
    <w:rsid w:val="006A0F54"/>
    <w:rsid w:val="006A1266"/>
    <w:rsid w:val="006A1BA5"/>
    <w:rsid w:val="006A4175"/>
    <w:rsid w:val="006A51E1"/>
    <w:rsid w:val="006A6D0E"/>
    <w:rsid w:val="006B2968"/>
    <w:rsid w:val="006B2CC9"/>
    <w:rsid w:val="006B3793"/>
    <w:rsid w:val="006B578F"/>
    <w:rsid w:val="006B73FE"/>
    <w:rsid w:val="006C2C3B"/>
    <w:rsid w:val="006C30E8"/>
    <w:rsid w:val="006C483F"/>
    <w:rsid w:val="006C4913"/>
    <w:rsid w:val="006C7C1B"/>
    <w:rsid w:val="006D1CAB"/>
    <w:rsid w:val="006D549F"/>
    <w:rsid w:val="006D5662"/>
    <w:rsid w:val="006D5CC3"/>
    <w:rsid w:val="006E0D3C"/>
    <w:rsid w:val="006E0ED5"/>
    <w:rsid w:val="006E1A0A"/>
    <w:rsid w:val="006E2F0F"/>
    <w:rsid w:val="006E4713"/>
    <w:rsid w:val="006E6EA6"/>
    <w:rsid w:val="006F5C8C"/>
    <w:rsid w:val="006F7F99"/>
    <w:rsid w:val="0070094F"/>
    <w:rsid w:val="00704635"/>
    <w:rsid w:val="00705155"/>
    <w:rsid w:val="0070687F"/>
    <w:rsid w:val="007075A5"/>
    <w:rsid w:val="00712B87"/>
    <w:rsid w:val="007138B6"/>
    <w:rsid w:val="00713FCB"/>
    <w:rsid w:val="0071432C"/>
    <w:rsid w:val="007150D9"/>
    <w:rsid w:val="00715C34"/>
    <w:rsid w:val="00717AB3"/>
    <w:rsid w:val="00720E5E"/>
    <w:rsid w:val="00721066"/>
    <w:rsid w:val="00722E9A"/>
    <w:rsid w:val="007247BA"/>
    <w:rsid w:val="007274E5"/>
    <w:rsid w:val="00727CFC"/>
    <w:rsid w:val="007325F4"/>
    <w:rsid w:val="0073471D"/>
    <w:rsid w:val="00734D74"/>
    <w:rsid w:val="00734E29"/>
    <w:rsid w:val="007415A2"/>
    <w:rsid w:val="00742C9B"/>
    <w:rsid w:val="00743DC5"/>
    <w:rsid w:val="00746EBE"/>
    <w:rsid w:val="00746F4B"/>
    <w:rsid w:val="00747151"/>
    <w:rsid w:val="0075017C"/>
    <w:rsid w:val="00751B5D"/>
    <w:rsid w:val="00756F89"/>
    <w:rsid w:val="00757900"/>
    <w:rsid w:val="00757A22"/>
    <w:rsid w:val="007672A2"/>
    <w:rsid w:val="007719D2"/>
    <w:rsid w:val="00771C43"/>
    <w:rsid w:val="00771D69"/>
    <w:rsid w:val="00771DB6"/>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071D"/>
    <w:rsid w:val="00803AE0"/>
    <w:rsid w:val="00805498"/>
    <w:rsid w:val="008063A6"/>
    <w:rsid w:val="00807B3C"/>
    <w:rsid w:val="00812E88"/>
    <w:rsid w:val="008142A7"/>
    <w:rsid w:val="00814A30"/>
    <w:rsid w:val="00816508"/>
    <w:rsid w:val="008216A5"/>
    <w:rsid w:val="008221C4"/>
    <w:rsid w:val="0082317F"/>
    <w:rsid w:val="008248BB"/>
    <w:rsid w:val="008318A5"/>
    <w:rsid w:val="00835327"/>
    <w:rsid w:val="008374FB"/>
    <w:rsid w:val="00840DF0"/>
    <w:rsid w:val="008413AC"/>
    <w:rsid w:val="008428EB"/>
    <w:rsid w:val="00847E3A"/>
    <w:rsid w:val="008527EC"/>
    <w:rsid w:val="00852EFB"/>
    <w:rsid w:val="00864D62"/>
    <w:rsid w:val="00864F60"/>
    <w:rsid w:val="00865EB5"/>
    <w:rsid w:val="00867F0F"/>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422"/>
    <w:rsid w:val="008C790F"/>
    <w:rsid w:val="008D01FA"/>
    <w:rsid w:val="008D07C5"/>
    <w:rsid w:val="008D12EE"/>
    <w:rsid w:val="008D1C85"/>
    <w:rsid w:val="008D217E"/>
    <w:rsid w:val="008D328B"/>
    <w:rsid w:val="008D3365"/>
    <w:rsid w:val="008D38DC"/>
    <w:rsid w:val="008D4BE2"/>
    <w:rsid w:val="008E035F"/>
    <w:rsid w:val="008E1A6B"/>
    <w:rsid w:val="008E530C"/>
    <w:rsid w:val="008E67A9"/>
    <w:rsid w:val="008E6E14"/>
    <w:rsid w:val="008F0762"/>
    <w:rsid w:val="008F168F"/>
    <w:rsid w:val="008F278C"/>
    <w:rsid w:val="008F6516"/>
    <w:rsid w:val="008F6801"/>
    <w:rsid w:val="00904554"/>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2543"/>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C7BAA"/>
    <w:rsid w:val="009D1B8B"/>
    <w:rsid w:val="009D2F3B"/>
    <w:rsid w:val="009D36FA"/>
    <w:rsid w:val="009D533C"/>
    <w:rsid w:val="009E07D4"/>
    <w:rsid w:val="009E12EB"/>
    <w:rsid w:val="009E22E9"/>
    <w:rsid w:val="009E6F21"/>
    <w:rsid w:val="009F04B9"/>
    <w:rsid w:val="009F0C65"/>
    <w:rsid w:val="009F54E6"/>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270A4"/>
    <w:rsid w:val="00A350E5"/>
    <w:rsid w:val="00A3515C"/>
    <w:rsid w:val="00A37021"/>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8722B"/>
    <w:rsid w:val="00A9061C"/>
    <w:rsid w:val="00A90CC7"/>
    <w:rsid w:val="00A91906"/>
    <w:rsid w:val="00A91CFF"/>
    <w:rsid w:val="00A928BC"/>
    <w:rsid w:val="00A93DA6"/>
    <w:rsid w:val="00A97362"/>
    <w:rsid w:val="00A97388"/>
    <w:rsid w:val="00AA2148"/>
    <w:rsid w:val="00AA278C"/>
    <w:rsid w:val="00AA3D36"/>
    <w:rsid w:val="00AB0073"/>
    <w:rsid w:val="00AB1039"/>
    <w:rsid w:val="00AB185B"/>
    <w:rsid w:val="00AB2101"/>
    <w:rsid w:val="00AB3744"/>
    <w:rsid w:val="00AB399A"/>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33AA"/>
    <w:rsid w:val="00B07269"/>
    <w:rsid w:val="00B07A5F"/>
    <w:rsid w:val="00B1128E"/>
    <w:rsid w:val="00B12566"/>
    <w:rsid w:val="00B140FE"/>
    <w:rsid w:val="00B15181"/>
    <w:rsid w:val="00B17A8D"/>
    <w:rsid w:val="00B21AC5"/>
    <w:rsid w:val="00B2292B"/>
    <w:rsid w:val="00B23B81"/>
    <w:rsid w:val="00B25A80"/>
    <w:rsid w:val="00B33157"/>
    <w:rsid w:val="00B36FF9"/>
    <w:rsid w:val="00B37BB4"/>
    <w:rsid w:val="00B37F38"/>
    <w:rsid w:val="00B40040"/>
    <w:rsid w:val="00B421EE"/>
    <w:rsid w:val="00B46739"/>
    <w:rsid w:val="00B5013F"/>
    <w:rsid w:val="00B50A48"/>
    <w:rsid w:val="00B5145B"/>
    <w:rsid w:val="00B51C6E"/>
    <w:rsid w:val="00B54E43"/>
    <w:rsid w:val="00B56E33"/>
    <w:rsid w:val="00B57601"/>
    <w:rsid w:val="00B57CDC"/>
    <w:rsid w:val="00B618E0"/>
    <w:rsid w:val="00B6307A"/>
    <w:rsid w:val="00B6564A"/>
    <w:rsid w:val="00B663EE"/>
    <w:rsid w:val="00B6641A"/>
    <w:rsid w:val="00B676D5"/>
    <w:rsid w:val="00B6782B"/>
    <w:rsid w:val="00B74DBF"/>
    <w:rsid w:val="00B75A0B"/>
    <w:rsid w:val="00B778BD"/>
    <w:rsid w:val="00B81CE0"/>
    <w:rsid w:val="00B8445B"/>
    <w:rsid w:val="00B85397"/>
    <w:rsid w:val="00B85D90"/>
    <w:rsid w:val="00B862D2"/>
    <w:rsid w:val="00B86963"/>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4EB9"/>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705"/>
    <w:rsid w:val="00C73D57"/>
    <w:rsid w:val="00C74F1C"/>
    <w:rsid w:val="00C75006"/>
    <w:rsid w:val="00C81986"/>
    <w:rsid w:val="00C81C3E"/>
    <w:rsid w:val="00C82E6A"/>
    <w:rsid w:val="00C8360B"/>
    <w:rsid w:val="00C837D8"/>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B7339"/>
    <w:rsid w:val="00CB7818"/>
    <w:rsid w:val="00CC5D3B"/>
    <w:rsid w:val="00CD28A2"/>
    <w:rsid w:val="00CD3CA8"/>
    <w:rsid w:val="00CD43E2"/>
    <w:rsid w:val="00CE0CB8"/>
    <w:rsid w:val="00CE15A5"/>
    <w:rsid w:val="00CE217D"/>
    <w:rsid w:val="00CE31AD"/>
    <w:rsid w:val="00CE32AC"/>
    <w:rsid w:val="00CF5B71"/>
    <w:rsid w:val="00D00B4D"/>
    <w:rsid w:val="00D03BFB"/>
    <w:rsid w:val="00D0422C"/>
    <w:rsid w:val="00D12714"/>
    <w:rsid w:val="00D14E08"/>
    <w:rsid w:val="00D16CC2"/>
    <w:rsid w:val="00D16D59"/>
    <w:rsid w:val="00D2068E"/>
    <w:rsid w:val="00D20BEE"/>
    <w:rsid w:val="00D22C91"/>
    <w:rsid w:val="00D2348B"/>
    <w:rsid w:val="00D24D9C"/>
    <w:rsid w:val="00D31127"/>
    <w:rsid w:val="00D31EBB"/>
    <w:rsid w:val="00D33611"/>
    <w:rsid w:val="00D34088"/>
    <w:rsid w:val="00D36A15"/>
    <w:rsid w:val="00D42DBF"/>
    <w:rsid w:val="00D43186"/>
    <w:rsid w:val="00D454E2"/>
    <w:rsid w:val="00D50482"/>
    <w:rsid w:val="00D50999"/>
    <w:rsid w:val="00D50D91"/>
    <w:rsid w:val="00D5112E"/>
    <w:rsid w:val="00D51938"/>
    <w:rsid w:val="00D51EFF"/>
    <w:rsid w:val="00D53C32"/>
    <w:rsid w:val="00D57BCB"/>
    <w:rsid w:val="00D6053E"/>
    <w:rsid w:val="00D627FF"/>
    <w:rsid w:val="00D62E0B"/>
    <w:rsid w:val="00D63659"/>
    <w:rsid w:val="00D6792C"/>
    <w:rsid w:val="00D67B98"/>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157E"/>
    <w:rsid w:val="00DA347B"/>
    <w:rsid w:val="00DA4CD7"/>
    <w:rsid w:val="00DA593F"/>
    <w:rsid w:val="00DA5B70"/>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1663"/>
    <w:rsid w:val="00E03BF5"/>
    <w:rsid w:val="00E058F3"/>
    <w:rsid w:val="00E072E3"/>
    <w:rsid w:val="00E077EC"/>
    <w:rsid w:val="00E11F03"/>
    <w:rsid w:val="00E122F7"/>
    <w:rsid w:val="00E123A5"/>
    <w:rsid w:val="00E127E2"/>
    <w:rsid w:val="00E13DF7"/>
    <w:rsid w:val="00E14D09"/>
    <w:rsid w:val="00E15784"/>
    <w:rsid w:val="00E165FB"/>
    <w:rsid w:val="00E22A09"/>
    <w:rsid w:val="00E22BD1"/>
    <w:rsid w:val="00E232E8"/>
    <w:rsid w:val="00E24A7F"/>
    <w:rsid w:val="00E305F1"/>
    <w:rsid w:val="00E30929"/>
    <w:rsid w:val="00E351DF"/>
    <w:rsid w:val="00E42513"/>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3D13"/>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1564"/>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43558"/>
    <w:rsid w:val="00F43EED"/>
    <w:rsid w:val="00F5428F"/>
    <w:rsid w:val="00F67576"/>
    <w:rsid w:val="00F70271"/>
    <w:rsid w:val="00F711B7"/>
    <w:rsid w:val="00F74117"/>
    <w:rsid w:val="00F747EC"/>
    <w:rsid w:val="00F77A77"/>
    <w:rsid w:val="00F81C19"/>
    <w:rsid w:val="00F81F5F"/>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694AD"/>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6B296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5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eGrid3">
    <w:name w:val="Table Grid3"/>
    <w:basedOn w:val="TableNormal"/>
    <w:next w:val="TableGrid"/>
    <w:uiPriority w:val="39"/>
    <w:rsid w:val="008E035F"/>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34898174">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asser.rashid@savethechildren.org" TargetMode="External"/><Relationship Id="rId18" Type="http://schemas.openxmlformats.org/officeDocument/2006/relationships/hyperlink" Target="https://www.savethechildren.net/sites/www.savethechildren.net/files/Supplier%20Sustainability%20Policy.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package" Target="embeddings/Microsoft_Word_Document.docx"/><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64C0838316DA4D8B9C1F70C3C89A77" ma:contentTypeVersion="14" ma:contentTypeDescription="Create a new document." ma:contentTypeScope="" ma:versionID="17014252dbb0cc71318b4c19a15fb65c">
  <xsd:schema xmlns:xsd="http://www.w3.org/2001/XMLSchema" xmlns:xs="http://www.w3.org/2001/XMLSchema" xmlns:p="http://schemas.microsoft.com/office/2006/metadata/properties" xmlns:ns3="3542cd61-eb4e-4dab-ac18-29e7c04ecb2e" xmlns:ns4="8aedf9fd-7051-482e-b515-fd82a3a5489f" targetNamespace="http://schemas.microsoft.com/office/2006/metadata/properties" ma:root="true" ma:fieldsID="efda807d893c22021816d9e485c31d6a" ns3:_="" ns4:_="">
    <xsd:import namespace="3542cd61-eb4e-4dab-ac18-29e7c04ecb2e"/>
    <xsd:import namespace="8aedf9fd-7051-482e-b515-fd82a3a548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2cd61-eb4e-4dab-ac18-29e7c04e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df9fd-7051-482e-b515-fd82a3a548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2D5C0F88-0842-48A1-B304-D3C431CB4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2cd61-eb4e-4dab-ac18-29e7c04ecb2e"/>
    <ds:schemaRef ds:uri="8aedf9fd-7051-482e-b515-fd82a3a54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812472-F0D9-4CE7-BE23-5389854F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2337</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3</cp:revision>
  <cp:lastPrinted>2019-03-05T09:06:00Z</cp:lastPrinted>
  <dcterms:created xsi:type="dcterms:W3CDTF">2022-12-04T12:23:00Z</dcterms:created>
  <dcterms:modified xsi:type="dcterms:W3CDTF">2022-12-04T12:33:00Z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0x010100B864C0838316DA4D8B9C1F70C3C89A77</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