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154244B3" w14:textId="77777777" w:rsidR="00086059" w:rsidRDefault="00086059" w:rsidP="003706EC">
          <w:pPr>
            <w:tabs>
              <w:tab w:val="right" w:pos="8906"/>
            </w:tabs>
          </w:pPr>
          <w:r w:rsidRPr="00783C43">
            <w:rPr>
              <w:noProof/>
            </w:rPr>
            <w:drawing>
              <wp:inline distT="0" distB="0" distL="0" distR="0" wp14:anchorId="1BECB6B1" wp14:editId="63297080">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2A52448C" w14:textId="77777777" w:rsidR="00086059" w:rsidRDefault="00086059" w:rsidP="00086059">
          <w:pPr>
            <w:bidi w:val="0"/>
            <w:spacing w:after="160" w:line="259" w:lineRule="auto"/>
            <w:rPr>
              <w:rFonts w:asciiTheme="minorHAnsi" w:hAnsiTheme="minorHAnsi" w:cstheme="minorHAnsi"/>
              <w:b/>
              <w:bCs/>
              <w:sz w:val="24"/>
              <w:szCs w:val="32"/>
            </w:rPr>
          </w:pPr>
        </w:p>
        <w:p w14:paraId="311C6735" w14:textId="77777777" w:rsidR="00086059" w:rsidRDefault="00086059" w:rsidP="00086059">
          <w:pPr>
            <w:bidi w:val="0"/>
            <w:spacing w:after="160" w:line="259" w:lineRule="auto"/>
            <w:rPr>
              <w:rFonts w:asciiTheme="minorHAnsi" w:hAnsiTheme="minorHAnsi" w:cstheme="minorHAnsi"/>
              <w:b/>
              <w:bCs/>
              <w:sz w:val="24"/>
              <w:szCs w:val="32"/>
            </w:rPr>
          </w:pPr>
        </w:p>
        <w:p w14:paraId="29B02682" w14:textId="77777777" w:rsidR="00086059" w:rsidRDefault="00086059" w:rsidP="00086059">
          <w:pPr>
            <w:bidi w:val="0"/>
            <w:spacing w:after="160" w:line="259" w:lineRule="auto"/>
            <w:rPr>
              <w:rFonts w:asciiTheme="minorHAnsi" w:hAnsiTheme="minorHAnsi" w:cstheme="minorHAnsi"/>
              <w:b/>
              <w:bCs/>
              <w:sz w:val="24"/>
              <w:szCs w:val="32"/>
            </w:rPr>
          </w:pPr>
        </w:p>
        <w:p w14:paraId="63D0B475" w14:textId="17B9109F" w:rsidR="00086059" w:rsidRDefault="00086059" w:rsidP="00AA4876">
          <w:pPr>
            <w:bidi w:val="0"/>
            <w:spacing w:after="160" w:line="259" w:lineRule="auto"/>
            <w:jc w:val="center"/>
            <w:rPr>
              <w:rFonts w:asciiTheme="minorHAnsi" w:hAnsiTheme="minorHAnsi" w:cstheme="minorHAnsi"/>
              <w:b/>
              <w:bCs/>
              <w:sz w:val="48"/>
              <w:szCs w:val="56"/>
            </w:rPr>
          </w:pPr>
          <w:r w:rsidRPr="00086059">
            <w:rPr>
              <w:rFonts w:asciiTheme="minorHAnsi" w:hAnsiTheme="minorHAnsi" w:cstheme="minorHAnsi"/>
              <w:b/>
              <w:bCs/>
              <w:sz w:val="48"/>
              <w:szCs w:val="56"/>
            </w:rPr>
            <w:t>Tender Document</w:t>
          </w:r>
        </w:p>
        <w:p w14:paraId="58A7DFE4" w14:textId="77777777" w:rsidR="00086059" w:rsidRDefault="00086059" w:rsidP="00086059">
          <w:pPr>
            <w:bidi w:val="0"/>
            <w:spacing w:after="160" w:line="259" w:lineRule="auto"/>
            <w:ind w:left="2880" w:firstLine="720"/>
            <w:rPr>
              <w:rFonts w:asciiTheme="minorHAnsi" w:hAnsiTheme="minorHAnsi" w:cstheme="minorHAnsi"/>
              <w:b/>
              <w:bCs/>
              <w:sz w:val="48"/>
              <w:szCs w:val="56"/>
            </w:rPr>
          </w:pPr>
        </w:p>
        <w:p w14:paraId="3B45238B" w14:textId="77777777" w:rsidR="00086059" w:rsidRDefault="00000000" w:rsidP="00086059">
          <w:pPr>
            <w:bidi w:val="0"/>
            <w:spacing w:after="160" w:line="259" w:lineRule="auto"/>
            <w:rPr>
              <w:rFonts w:asciiTheme="minorHAnsi" w:hAnsiTheme="minorHAnsi" w:cstheme="minorHAnsi"/>
              <w:b/>
              <w:bCs/>
              <w:sz w:val="24"/>
              <w:szCs w:val="32"/>
            </w:rPr>
          </w:pPr>
        </w:p>
      </w:sdtContent>
    </w:sdt>
    <w:p w14:paraId="66714CAF"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Spec="center" w:tblpY="109"/>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43EDF" w:rsidRPr="005F147A" w14:paraId="3E5E5392" w14:textId="77777777" w:rsidTr="009D05FA">
        <w:trPr>
          <w:trHeight w:val="416"/>
        </w:trPr>
        <w:tc>
          <w:tcPr>
            <w:tcW w:w="4520" w:type="dxa"/>
            <w:tcBorders>
              <w:top w:val="single" w:sz="4" w:space="0" w:color="auto"/>
              <w:left w:val="single" w:sz="4" w:space="0" w:color="auto"/>
              <w:bottom w:val="single" w:sz="4" w:space="0" w:color="auto"/>
              <w:right w:val="single" w:sz="4" w:space="0" w:color="auto"/>
            </w:tcBorders>
          </w:tcPr>
          <w:p w14:paraId="2397B077" w14:textId="070C89AA" w:rsidR="00443EDF" w:rsidRPr="005F147A" w:rsidRDefault="00EF0DB3" w:rsidP="006F5DA3">
            <w:pPr>
              <w:autoSpaceDE w:val="0"/>
              <w:autoSpaceDN w:val="0"/>
              <w:adjustRightInd w:val="0"/>
              <w:rPr>
                <w:rFonts w:ascii="Cambria" w:eastAsiaTheme="minorHAnsi" w:hAnsi="Cambria" w:cstheme="minorBidi"/>
                <w:b/>
                <w:bCs/>
                <w:color w:val="000000"/>
                <w:szCs w:val="20"/>
                <w:rtl/>
                <w:lang w:eastAsia="en-US" w:bidi="ar-IQ"/>
              </w:rPr>
            </w:pPr>
            <w:r w:rsidRPr="005F147A">
              <w:rPr>
                <w:rFonts w:ascii="Cambria" w:eastAsiaTheme="minorHAnsi" w:hAnsi="Cambria" w:cstheme="minorBidi" w:hint="cs"/>
                <w:b/>
                <w:bCs/>
                <w:color w:val="000000"/>
                <w:szCs w:val="20"/>
                <w:rtl/>
                <w:lang w:eastAsia="en-US" w:bidi="ar-IQ"/>
              </w:rPr>
              <w:t xml:space="preserve">رقم </w:t>
            </w:r>
            <w:r w:rsidR="005F147A" w:rsidRPr="005F147A">
              <w:rPr>
                <w:rFonts w:ascii="Cambria" w:eastAsiaTheme="minorHAnsi" w:hAnsi="Cambria" w:cstheme="minorBidi" w:hint="cs"/>
                <w:b/>
                <w:bCs/>
                <w:color w:val="000000"/>
                <w:szCs w:val="20"/>
                <w:rtl/>
                <w:lang w:eastAsia="en-US" w:bidi="ar-IQ"/>
              </w:rPr>
              <w:t>المناقصة:</w:t>
            </w:r>
            <w:r w:rsidR="005F147A" w:rsidRPr="005F147A">
              <w:rPr>
                <w:rFonts w:ascii="Cambria" w:eastAsiaTheme="minorHAnsi" w:hAnsi="Cambria" w:cs="Cambria"/>
                <w:b/>
                <w:bCs/>
                <w:color w:val="000000"/>
                <w:szCs w:val="20"/>
                <w:lang w:eastAsia="en-US"/>
              </w:rPr>
              <w:t xml:space="preserve"> IRI</w:t>
            </w:r>
            <w:r w:rsidR="006F5DA3" w:rsidRPr="005F147A">
              <w:rPr>
                <w:rFonts w:ascii="Cambria" w:eastAsiaTheme="minorHAnsi" w:hAnsi="Cambria" w:cs="Cambria"/>
                <w:b/>
                <w:bCs/>
                <w:color w:val="000000"/>
                <w:szCs w:val="20"/>
                <w:lang w:eastAsia="en-US"/>
              </w:rPr>
              <w:t>-2</w:t>
            </w:r>
            <w:r w:rsidR="000E1122" w:rsidRPr="005F147A">
              <w:rPr>
                <w:rFonts w:ascii="Cambria" w:eastAsiaTheme="minorHAnsi" w:hAnsi="Cambria" w:cs="Cambria"/>
                <w:b/>
                <w:bCs/>
                <w:color w:val="000000"/>
                <w:szCs w:val="20"/>
                <w:lang w:eastAsia="en-US"/>
              </w:rPr>
              <w:t>3</w:t>
            </w:r>
            <w:r w:rsidR="006F5DA3" w:rsidRPr="005F147A">
              <w:rPr>
                <w:rFonts w:ascii="Cambria" w:eastAsiaTheme="minorHAnsi" w:hAnsi="Cambria" w:cs="Cambria"/>
                <w:b/>
                <w:bCs/>
                <w:color w:val="000000"/>
                <w:szCs w:val="20"/>
                <w:lang w:eastAsia="en-US"/>
              </w:rPr>
              <w:t>-</w:t>
            </w:r>
            <w:r w:rsidR="000E1122" w:rsidRPr="005F147A">
              <w:rPr>
                <w:rFonts w:ascii="Cambria" w:eastAsiaTheme="minorHAnsi" w:hAnsi="Cambria" w:cs="Cambria"/>
                <w:b/>
                <w:bCs/>
                <w:color w:val="000000"/>
                <w:szCs w:val="20"/>
                <w:lang w:eastAsia="en-US"/>
              </w:rPr>
              <w:t>A</w:t>
            </w:r>
            <w:r w:rsidR="006F5DA3" w:rsidRPr="005F147A">
              <w:rPr>
                <w:rFonts w:ascii="Cambria" w:eastAsiaTheme="minorHAnsi" w:hAnsi="Cambria" w:cs="Cambria"/>
                <w:b/>
                <w:bCs/>
                <w:color w:val="000000"/>
                <w:szCs w:val="20"/>
                <w:lang w:eastAsia="en-US"/>
              </w:rPr>
              <w:t xml:space="preserve">- </w:t>
            </w:r>
            <w:proofErr w:type="spellStart"/>
            <w:r w:rsidR="00E9704B" w:rsidRPr="005F147A">
              <w:rPr>
                <w:rFonts w:ascii="Cambria" w:eastAsiaTheme="minorHAnsi" w:hAnsi="Cambria" w:cs="Cambria"/>
                <w:b/>
                <w:bCs/>
                <w:color w:val="000000"/>
                <w:szCs w:val="20"/>
                <w:lang w:eastAsia="en-US"/>
              </w:rPr>
              <w:t>Aqeeqa</w:t>
            </w:r>
            <w:proofErr w:type="spellEnd"/>
            <w:r w:rsidR="006F5DA3" w:rsidRPr="005F147A">
              <w:rPr>
                <w:rFonts w:ascii="Cambria" w:eastAsiaTheme="minorHAnsi" w:hAnsi="Cambria" w:cs="Times New Roman"/>
                <w:b/>
                <w:bCs/>
                <w:color w:val="000000"/>
                <w:szCs w:val="18"/>
                <w:lang w:val="en-US" w:bidi="fa-IR"/>
              </w:rPr>
              <w:t xml:space="preserve"> </w:t>
            </w:r>
          </w:p>
        </w:tc>
        <w:tc>
          <w:tcPr>
            <w:tcW w:w="4520" w:type="dxa"/>
            <w:tcBorders>
              <w:top w:val="single" w:sz="4" w:space="0" w:color="auto"/>
              <w:left w:val="single" w:sz="4" w:space="0" w:color="auto"/>
              <w:bottom w:val="single" w:sz="4" w:space="0" w:color="auto"/>
              <w:right w:val="single" w:sz="4" w:space="0" w:color="auto"/>
            </w:tcBorders>
          </w:tcPr>
          <w:p w14:paraId="0D59855F" w14:textId="75E3C323" w:rsidR="00443EDF" w:rsidRPr="005F147A" w:rsidRDefault="000E2668" w:rsidP="00341DC9">
            <w:pPr>
              <w:autoSpaceDE w:val="0"/>
              <w:autoSpaceDN w:val="0"/>
              <w:bidi w:val="0"/>
              <w:adjustRightInd w:val="0"/>
              <w:rPr>
                <w:rFonts w:ascii="Cambria" w:eastAsiaTheme="minorHAnsi" w:hAnsi="Cambria" w:cs="Cambria"/>
                <w:color w:val="000000"/>
                <w:szCs w:val="20"/>
                <w:lang w:eastAsia="en-US"/>
              </w:rPr>
            </w:pPr>
            <w:r w:rsidRPr="005F147A">
              <w:rPr>
                <w:rFonts w:ascii="Cambria" w:eastAsiaTheme="minorHAnsi" w:hAnsi="Cambria" w:cs="Cambria"/>
                <w:b/>
                <w:bCs/>
                <w:color w:val="000000"/>
                <w:szCs w:val="20"/>
                <w:lang w:eastAsia="en-US"/>
              </w:rPr>
              <w:t xml:space="preserve">Tender No: </w:t>
            </w:r>
            <w:r w:rsidR="006F5DA3" w:rsidRPr="005F147A">
              <w:rPr>
                <w:rFonts w:ascii="Cambria" w:eastAsiaTheme="minorHAnsi" w:hAnsi="Cambria" w:cs="Cambria"/>
                <w:b/>
                <w:bCs/>
                <w:color w:val="000000"/>
                <w:szCs w:val="20"/>
                <w:lang w:eastAsia="en-US"/>
              </w:rPr>
              <w:t xml:space="preserve"> IRI-</w:t>
            </w:r>
            <w:r w:rsidR="006F5DA3" w:rsidRPr="005F147A">
              <w:rPr>
                <w:rFonts w:ascii="Cambria" w:eastAsiaTheme="minorHAnsi" w:hAnsi="Cambria" w:cs="Cambria" w:hint="cs"/>
                <w:b/>
                <w:bCs/>
                <w:color w:val="000000"/>
                <w:szCs w:val="20"/>
                <w:rtl/>
                <w:lang w:eastAsia="en-US"/>
              </w:rPr>
              <w:t>2</w:t>
            </w:r>
            <w:r w:rsidR="00E9704B" w:rsidRPr="005F147A">
              <w:rPr>
                <w:rFonts w:ascii="Cambria" w:eastAsiaTheme="minorHAnsi" w:hAnsi="Cambria" w:cs="Cambria"/>
                <w:b/>
                <w:bCs/>
                <w:color w:val="000000"/>
                <w:szCs w:val="20"/>
                <w:lang w:eastAsia="en-US"/>
              </w:rPr>
              <w:t>3</w:t>
            </w:r>
            <w:r w:rsidR="006F5DA3" w:rsidRPr="005F147A">
              <w:rPr>
                <w:rFonts w:ascii="Cambria" w:eastAsiaTheme="minorHAnsi" w:hAnsi="Cambria" w:cs="Cambria"/>
                <w:b/>
                <w:bCs/>
                <w:color w:val="000000"/>
                <w:szCs w:val="20"/>
                <w:lang w:eastAsia="en-US"/>
              </w:rPr>
              <w:t>-</w:t>
            </w:r>
            <w:r w:rsidR="005F147A">
              <w:rPr>
                <w:rFonts w:ascii="Cambria" w:eastAsiaTheme="minorHAnsi" w:hAnsi="Cambria" w:cs="Times New Roman"/>
                <w:b/>
                <w:bCs/>
                <w:color w:val="000000"/>
                <w:szCs w:val="20"/>
                <w:lang w:val="en-US" w:eastAsia="en-US" w:bidi="ku-Arab-IQ"/>
              </w:rPr>
              <w:t>A</w:t>
            </w:r>
            <w:r w:rsidR="006F5DA3" w:rsidRPr="005F147A">
              <w:rPr>
                <w:rFonts w:ascii="Cambria" w:eastAsiaTheme="minorHAnsi" w:hAnsi="Cambria" w:cs="Cambria"/>
                <w:b/>
                <w:bCs/>
                <w:color w:val="000000"/>
                <w:szCs w:val="20"/>
                <w:lang w:eastAsia="en-US"/>
              </w:rPr>
              <w:t>-</w:t>
            </w:r>
            <w:r w:rsidR="006F5DA3" w:rsidRPr="005F147A">
              <w:rPr>
                <w:rFonts w:ascii="Cambria" w:eastAsiaTheme="minorHAnsi" w:hAnsi="Cambria" w:cs="Times New Roman"/>
                <w:b/>
                <w:bCs/>
                <w:color w:val="000000"/>
                <w:szCs w:val="18"/>
                <w:lang w:val="en-US" w:bidi="fa-IR"/>
              </w:rPr>
              <w:t xml:space="preserve"> </w:t>
            </w:r>
            <w:proofErr w:type="spellStart"/>
            <w:r w:rsidR="00E9704B" w:rsidRPr="005F147A">
              <w:rPr>
                <w:rFonts w:ascii="Cambria" w:eastAsiaTheme="minorHAnsi" w:hAnsi="Cambria" w:cs="Times New Roman"/>
                <w:b/>
                <w:bCs/>
                <w:color w:val="000000"/>
                <w:szCs w:val="18"/>
                <w:lang w:val="en-US" w:bidi="fa-IR"/>
              </w:rPr>
              <w:t>Aqeeqa</w:t>
            </w:r>
            <w:proofErr w:type="spellEnd"/>
          </w:p>
        </w:tc>
      </w:tr>
      <w:tr w:rsidR="00443EDF" w:rsidRPr="005F147A" w14:paraId="4F3EDAD4" w14:textId="77777777" w:rsidTr="009D05FA">
        <w:trPr>
          <w:trHeight w:val="422"/>
        </w:trPr>
        <w:tc>
          <w:tcPr>
            <w:tcW w:w="4520" w:type="dxa"/>
            <w:tcBorders>
              <w:top w:val="single" w:sz="4" w:space="0" w:color="auto"/>
              <w:left w:val="single" w:sz="4" w:space="0" w:color="auto"/>
              <w:bottom w:val="single" w:sz="4" w:space="0" w:color="auto"/>
              <w:right w:val="single" w:sz="4" w:space="0" w:color="auto"/>
            </w:tcBorders>
          </w:tcPr>
          <w:p w14:paraId="43B8DB82" w14:textId="50DE1F20" w:rsidR="00443EDF" w:rsidRPr="006F5DA3" w:rsidRDefault="00EF0DB3" w:rsidP="00616BBE">
            <w:pPr>
              <w:autoSpaceDE w:val="0"/>
              <w:autoSpaceDN w:val="0"/>
              <w:bidi w:val="0"/>
              <w:adjustRightInd w:val="0"/>
              <w:jc w:val="right"/>
              <w:rPr>
                <w:rFonts w:ascii="Cambria" w:eastAsiaTheme="minorHAnsi" w:hAnsi="Cambria" w:cstheme="minorBidi"/>
                <w:b/>
                <w:bCs/>
                <w:color w:val="000000"/>
                <w:szCs w:val="20"/>
                <w:lang w:val="en-US" w:eastAsia="en-US" w:bidi="ku-Arab-IQ"/>
              </w:rPr>
            </w:pPr>
            <w:r w:rsidRPr="00EF0DB3">
              <w:rPr>
                <w:rFonts w:ascii="Cambria" w:eastAsiaTheme="minorHAnsi" w:hAnsi="Cambria" w:cstheme="minorBidi" w:hint="cs"/>
                <w:b/>
                <w:bCs/>
                <w:color w:val="000000"/>
                <w:szCs w:val="20"/>
                <w:rtl/>
                <w:lang w:eastAsia="en-US" w:bidi="ar-IQ"/>
              </w:rPr>
              <w:t>التأريخ:</w:t>
            </w:r>
            <w:r w:rsidR="005F147A">
              <w:rPr>
                <w:rFonts w:ascii="Cambria" w:eastAsiaTheme="minorHAnsi" w:hAnsi="Cambria" w:cstheme="minorBidi" w:hint="cs"/>
                <w:b/>
                <w:bCs/>
                <w:color w:val="000000"/>
                <w:szCs w:val="20"/>
                <w:rtl/>
                <w:lang w:eastAsia="en-US" w:bidi="ar-IQ"/>
              </w:rPr>
              <w:t>5</w:t>
            </w:r>
            <w:r w:rsidR="006F0D4C" w:rsidRPr="00341DC9">
              <w:rPr>
                <w:rFonts w:ascii="Arial" w:eastAsiaTheme="minorHAnsi" w:hAnsi="Arial" w:cs="Arial" w:hint="cs"/>
                <w:b/>
                <w:bCs/>
                <w:color w:val="000000"/>
                <w:sz w:val="22"/>
                <w:szCs w:val="22"/>
                <w:rtl/>
                <w:lang w:eastAsia="en-US" w:bidi="ar-IQ"/>
              </w:rPr>
              <w:t xml:space="preserve"> </w:t>
            </w:r>
            <w:r w:rsidR="00E9704B">
              <w:rPr>
                <w:rFonts w:ascii="Arial" w:eastAsiaTheme="minorHAnsi" w:hAnsi="Arial" w:cs="Arial" w:hint="cs"/>
                <w:b/>
                <w:bCs/>
                <w:color w:val="000000"/>
                <w:sz w:val="22"/>
                <w:szCs w:val="22"/>
                <w:rtl/>
                <w:lang w:eastAsia="en-US" w:bidi="ar-IQ"/>
              </w:rPr>
              <w:t>كانون الثاني</w:t>
            </w:r>
            <w:r w:rsidR="006F0D4C" w:rsidRPr="00341DC9">
              <w:rPr>
                <w:rFonts w:ascii="Arial" w:eastAsiaTheme="minorHAnsi" w:hAnsi="Arial" w:cs="Arial" w:hint="cs"/>
                <w:b/>
                <w:bCs/>
                <w:color w:val="000000"/>
                <w:sz w:val="22"/>
                <w:szCs w:val="22"/>
                <w:rtl/>
                <w:lang w:eastAsia="en-US" w:bidi="ar-IQ"/>
              </w:rPr>
              <w:t xml:space="preserve"> </w:t>
            </w:r>
            <w:r w:rsidR="00E9704B">
              <w:rPr>
                <w:rFonts w:ascii="Arial" w:eastAsiaTheme="minorHAnsi" w:hAnsi="Arial" w:cs="Arial" w:hint="cs"/>
                <w:b/>
                <w:bCs/>
                <w:color w:val="000000"/>
                <w:sz w:val="22"/>
                <w:szCs w:val="22"/>
                <w:rtl/>
                <w:lang w:eastAsia="en-US" w:bidi="ar-IQ"/>
              </w:rPr>
              <w:t>202</w:t>
            </w:r>
            <w:r w:rsidR="005F147A">
              <w:rPr>
                <w:rFonts w:ascii="Arial" w:eastAsiaTheme="minorHAnsi" w:hAnsi="Arial" w:cs="Arial" w:hint="cs"/>
                <w:b/>
                <w:bCs/>
                <w:color w:val="000000"/>
                <w:sz w:val="22"/>
                <w:szCs w:val="22"/>
                <w:rtl/>
                <w:lang w:eastAsia="en-US" w:bidi="ar-IQ"/>
              </w:rPr>
              <w:t>3</w:t>
            </w:r>
          </w:p>
        </w:tc>
        <w:tc>
          <w:tcPr>
            <w:tcW w:w="4520" w:type="dxa"/>
            <w:tcBorders>
              <w:top w:val="single" w:sz="4" w:space="0" w:color="auto"/>
              <w:left w:val="single" w:sz="4" w:space="0" w:color="auto"/>
              <w:bottom w:val="single" w:sz="4" w:space="0" w:color="auto"/>
              <w:right w:val="single" w:sz="4" w:space="0" w:color="auto"/>
            </w:tcBorders>
          </w:tcPr>
          <w:p w14:paraId="25C9F168" w14:textId="3FC40D7C" w:rsidR="00443EDF" w:rsidRPr="005F147A" w:rsidRDefault="00443EDF" w:rsidP="00616BBE">
            <w:pPr>
              <w:autoSpaceDE w:val="0"/>
              <w:autoSpaceDN w:val="0"/>
              <w:bidi w:val="0"/>
              <w:adjustRightInd w:val="0"/>
              <w:rPr>
                <w:rFonts w:ascii="Cambria" w:eastAsiaTheme="minorHAnsi" w:hAnsi="Cambria" w:cs="Cambria"/>
                <w:b/>
                <w:bCs/>
                <w:color w:val="000000"/>
                <w:szCs w:val="20"/>
                <w:lang w:eastAsia="en-US"/>
              </w:rPr>
            </w:pPr>
            <w:r w:rsidRPr="005F147A">
              <w:rPr>
                <w:rFonts w:ascii="Cambria" w:eastAsiaTheme="minorHAnsi" w:hAnsi="Cambria" w:cs="Cambria"/>
                <w:b/>
                <w:bCs/>
                <w:color w:val="000000"/>
                <w:szCs w:val="20"/>
                <w:lang w:eastAsia="en-US"/>
              </w:rPr>
              <w:t xml:space="preserve">Date: </w:t>
            </w:r>
            <w:r w:rsidR="006F0D4C" w:rsidRPr="005F147A">
              <w:rPr>
                <w:rFonts w:ascii="Cambria" w:eastAsiaTheme="minorHAnsi" w:hAnsi="Cambria" w:cs="Cambria"/>
                <w:b/>
                <w:bCs/>
                <w:color w:val="000000"/>
                <w:szCs w:val="20"/>
                <w:lang w:eastAsia="en-US"/>
              </w:rPr>
              <w:t xml:space="preserve"> </w:t>
            </w:r>
            <w:r w:rsidR="005F147A">
              <w:rPr>
                <w:rFonts w:ascii="Cambria" w:eastAsiaTheme="minorHAnsi" w:hAnsi="Cambria" w:cs="Cambria" w:hint="cs"/>
                <w:b/>
                <w:bCs/>
                <w:color w:val="000000"/>
                <w:szCs w:val="20"/>
                <w:rtl/>
                <w:lang w:eastAsia="en-US"/>
              </w:rPr>
              <w:t>5</w:t>
            </w:r>
            <w:r w:rsidR="006F5DA3" w:rsidRPr="005F147A">
              <w:rPr>
                <w:rFonts w:ascii="Cambria" w:eastAsiaTheme="minorHAnsi" w:hAnsi="Cambria" w:cs="Cambria"/>
                <w:b/>
                <w:bCs/>
                <w:color w:val="000000"/>
                <w:szCs w:val="20"/>
                <w:lang w:eastAsia="en-US"/>
              </w:rPr>
              <w:t xml:space="preserve"> </w:t>
            </w:r>
            <w:r w:rsidR="00E9704B" w:rsidRPr="005F147A">
              <w:rPr>
                <w:rFonts w:ascii="Cambria" w:eastAsiaTheme="minorHAnsi" w:hAnsi="Cambria" w:cs="Cambria"/>
                <w:b/>
                <w:bCs/>
                <w:color w:val="000000"/>
                <w:szCs w:val="20"/>
                <w:lang w:eastAsia="en-US"/>
              </w:rPr>
              <w:t>January</w:t>
            </w:r>
            <w:r w:rsidR="003F31C8" w:rsidRPr="005F147A">
              <w:rPr>
                <w:rFonts w:ascii="Cambria" w:eastAsiaTheme="minorHAnsi" w:hAnsi="Cambria" w:cs="Cambria"/>
                <w:b/>
                <w:bCs/>
                <w:color w:val="000000"/>
                <w:szCs w:val="20"/>
                <w:lang w:eastAsia="en-US"/>
              </w:rPr>
              <w:t xml:space="preserve"> </w:t>
            </w:r>
            <w:r w:rsidR="00E9704B" w:rsidRPr="005F147A">
              <w:rPr>
                <w:rFonts w:ascii="Cambria" w:eastAsiaTheme="minorHAnsi" w:hAnsi="Cambria" w:cs="Cambria" w:hint="cs"/>
                <w:b/>
                <w:bCs/>
                <w:color w:val="000000"/>
                <w:szCs w:val="20"/>
                <w:rtl/>
                <w:lang w:eastAsia="en-US"/>
              </w:rPr>
              <w:t>2023</w:t>
            </w:r>
          </w:p>
        </w:tc>
      </w:tr>
      <w:tr w:rsidR="00443EDF" w:rsidRPr="005F147A" w14:paraId="73601741" w14:textId="77777777" w:rsidTr="009D05FA">
        <w:trPr>
          <w:trHeight w:val="414"/>
        </w:trPr>
        <w:tc>
          <w:tcPr>
            <w:tcW w:w="4520" w:type="dxa"/>
            <w:tcBorders>
              <w:top w:val="single" w:sz="4" w:space="0" w:color="auto"/>
              <w:left w:val="single" w:sz="4" w:space="0" w:color="auto"/>
              <w:bottom w:val="single" w:sz="4" w:space="0" w:color="auto"/>
              <w:right w:val="single" w:sz="4" w:space="0" w:color="auto"/>
            </w:tcBorders>
          </w:tcPr>
          <w:p w14:paraId="395DCBC3" w14:textId="2E1FB1A7" w:rsidR="00443EDF" w:rsidRPr="00F2768B" w:rsidRDefault="00EF0DB3" w:rsidP="00F37558">
            <w:pPr>
              <w:autoSpaceDE w:val="0"/>
              <w:autoSpaceDN w:val="0"/>
              <w:bidi w:val="0"/>
              <w:adjustRightInd w:val="0"/>
              <w:jc w:val="right"/>
              <w:rPr>
                <w:rFonts w:ascii="Cambria" w:eastAsiaTheme="minorHAnsi" w:hAnsi="Cambria" w:cstheme="minorBidi"/>
                <w:b/>
                <w:bCs/>
                <w:color w:val="000000"/>
                <w:szCs w:val="20"/>
                <w:rtl/>
                <w:lang w:eastAsia="en-US" w:bidi="ar-IQ"/>
              </w:rPr>
            </w:pPr>
            <w:r w:rsidRPr="00F2768B">
              <w:rPr>
                <w:rFonts w:ascii="Cambria" w:eastAsiaTheme="minorHAnsi" w:hAnsi="Cambria" w:cstheme="minorBidi" w:hint="cs"/>
                <w:b/>
                <w:bCs/>
                <w:color w:val="000000"/>
                <w:szCs w:val="20"/>
                <w:rtl/>
                <w:lang w:eastAsia="en-US" w:bidi="ar-IQ"/>
              </w:rPr>
              <w:t>الموقع:</w:t>
            </w:r>
            <w:r w:rsidR="006F0D4C" w:rsidRPr="00F2768B">
              <w:rPr>
                <w:rFonts w:ascii="Cambria" w:eastAsiaTheme="minorHAnsi" w:hAnsi="Cambria" w:cstheme="minorBidi" w:hint="cs"/>
                <w:b/>
                <w:bCs/>
                <w:color w:val="000000"/>
                <w:szCs w:val="20"/>
                <w:rtl/>
                <w:lang w:eastAsia="en-US" w:bidi="ar-IQ"/>
              </w:rPr>
              <w:t xml:space="preserve"> </w:t>
            </w:r>
            <w:r w:rsidR="00E9704B">
              <w:rPr>
                <w:rFonts w:ascii="Cambria" w:eastAsiaTheme="minorHAnsi" w:hAnsi="Cambria" w:cstheme="minorBidi" w:hint="cs"/>
                <w:b/>
                <w:bCs/>
                <w:color w:val="000000"/>
                <w:szCs w:val="20"/>
                <w:rtl/>
                <w:lang w:eastAsia="en-US" w:bidi="ar-IQ"/>
              </w:rPr>
              <w:t>اربيل</w:t>
            </w:r>
          </w:p>
        </w:tc>
        <w:tc>
          <w:tcPr>
            <w:tcW w:w="4520" w:type="dxa"/>
            <w:tcBorders>
              <w:top w:val="single" w:sz="4" w:space="0" w:color="auto"/>
              <w:left w:val="single" w:sz="4" w:space="0" w:color="auto"/>
              <w:bottom w:val="single" w:sz="4" w:space="0" w:color="auto"/>
              <w:right w:val="single" w:sz="4" w:space="0" w:color="auto"/>
            </w:tcBorders>
          </w:tcPr>
          <w:p w14:paraId="5E5EBC06" w14:textId="37C353EC" w:rsidR="00443EDF" w:rsidRPr="005F147A" w:rsidRDefault="00443EDF" w:rsidP="00421D8D">
            <w:pPr>
              <w:autoSpaceDE w:val="0"/>
              <w:autoSpaceDN w:val="0"/>
              <w:bidi w:val="0"/>
              <w:adjustRightInd w:val="0"/>
              <w:rPr>
                <w:rFonts w:ascii="Cambria" w:eastAsiaTheme="minorHAnsi" w:hAnsi="Cambria" w:cs="Cambria"/>
                <w:b/>
                <w:bCs/>
                <w:color w:val="000000"/>
                <w:szCs w:val="20"/>
                <w:lang w:eastAsia="en-US"/>
              </w:rPr>
            </w:pPr>
            <w:r w:rsidRPr="005F147A">
              <w:rPr>
                <w:rFonts w:ascii="Cambria" w:eastAsiaTheme="minorHAnsi" w:hAnsi="Cambria" w:cs="Cambria"/>
                <w:b/>
                <w:bCs/>
                <w:color w:val="000000"/>
                <w:szCs w:val="20"/>
                <w:lang w:eastAsia="en-US"/>
              </w:rPr>
              <w:t>Location</w:t>
            </w:r>
            <w:r w:rsidR="00E9704B" w:rsidRPr="005F147A">
              <w:rPr>
                <w:rFonts w:ascii="Cambria" w:eastAsiaTheme="minorHAnsi" w:hAnsi="Cambria" w:cs="Cambria"/>
                <w:b/>
                <w:bCs/>
                <w:color w:val="000000"/>
                <w:szCs w:val="20"/>
                <w:lang w:eastAsia="en-US"/>
              </w:rPr>
              <w:t>:</w:t>
            </w:r>
            <w:r w:rsidR="00E9704B" w:rsidRPr="005F147A">
              <w:t xml:space="preserve"> </w:t>
            </w:r>
            <w:r w:rsidR="00E9704B" w:rsidRPr="005F147A">
              <w:rPr>
                <w:rFonts w:ascii="Cambria" w:eastAsiaTheme="minorHAnsi" w:hAnsi="Cambria" w:cs="Cambria"/>
                <w:b/>
                <w:bCs/>
                <w:color w:val="000000"/>
                <w:szCs w:val="20"/>
                <w:lang w:eastAsia="en-US"/>
              </w:rPr>
              <w:t>Erbil</w:t>
            </w:r>
          </w:p>
        </w:tc>
      </w:tr>
      <w:tr w:rsidR="00443EDF" w:rsidRPr="005F147A" w14:paraId="33475E1D" w14:textId="77777777" w:rsidTr="009D05FA">
        <w:trPr>
          <w:trHeight w:val="421"/>
        </w:trPr>
        <w:tc>
          <w:tcPr>
            <w:tcW w:w="4520" w:type="dxa"/>
            <w:tcBorders>
              <w:top w:val="single" w:sz="4" w:space="0" w:color="auto"/>
              <w:left w:val="single" w:sz="4" w:space="0" w:color="auto"/>
              <w:bottom w:val="single" w:sz="4" w:space="0" w:color="auto"/>
              <w:right w:val="single" w:sz="4" w:space="0" w:color="auto"/>
            </w:tcBorders>
          </w:tcPr>
          <w:p w14:paraId="48691A17" w14:textId="45232AF0" w:rsidR="00443EDF" w:rsidRPr="00F2768B" w:rsidRDefault="00EF0DB3" w:rsidP="00053781">
            <w:pPr>
              <w:autoSpaceDE w:val="0"/>
              <w:autoSpaceDN w:val="0"/>
              <w:bidi w:val="0"/>
              <w:adjustRightInd w:val="0"/>
              <w:jc w:val="right"/>
              <w:rPr>
                <w:rFonts w:ascii="Cambria" w:eastAsiaTheme="minorHAnsi" w:hAnsi="Cambria" w:cstheme="minorBidi"/>
                <w:b/>
                <w:bCs/>
                <w:color w:val="000000"/>
                <w:szCs w:val="20"/>
                <w:lang w:val="en-US" w:eastAsia="en-US" w:bidi="ar-IQ"/>
              </w:rPr>
            </w:pPr>
            <w:r w:rsidRPr="00F2768B">
              <w:rPr>
                <w:rFonts w:ascii="Cambria" w:eastAsiaTheme="minorHAnsi" w:hAnsi="Cambria" w:cstheme="minorBidi" w:hint="cs"/>
                <w:b/>
                <w:bCs/>
                <w:color w:val="000000"/>
                <w:szCs w:val="20"/>
                <w:rtl/>
                <w:lang w:eastAsia="en-US" w:bidi="ar-IQ"/>
              </w:rPr>
              <w:t xml:space="preserve">أسم </w:t>
            </w:r>
            <w:r w:rsidR="00E9704B" w:rsidRPr="00F2768B">
              <w:rPr>
                <w:rFonts w:ascii="Cambria" w:eastAsiaTheme="minorHAnsi" w:hAnsi="Cambria" w:cstheme="minorBidi" w:hint="cs"/>
                <w:b/>
                <w:bCs/>
                <w:color w:val="000000"/>
                <w:szCs w:val="20"/>
                <w:rtl/>
                <w:lang w:eastAsia="en-US" w:bidi="ar-IQ"/>
              </w:rPr>
              <w:t>المشروع</w:t>
            </w:r>
            <w:r w:rsidR="00E9704B" w:rsidRPr="00F2768B">
              <w:rPr>
                <w:rFonts w:ascii="Cambria" w:eastAsiaTheme="minorHAnsi" w:hAnsi="Cambria" w:cstheme="minorBidi" w:hint="cs"/>
                <w:b/>
                <w:bCs/>
                <w:color w:val="000000"/>
                <w:sz w:val="22"/>
                <w:szCs w:val="22"/>
                <w:rtl/>
                <w:lang w:eastAsia="en-US" w:bidi="ar-IQ"/>
              </w:rPr>
              <w:t xml:space="preserve">: </w:t>
            </w:r>
            <w:r w:rsidR="00E9704B" w:rsidRPr="00F2768B">
              <w:rPr>
                <w:rFonts w:ascii="Cambria" w:eastAsiaTheme="minorHAnsi" w:hAnsi="Cambria" w:cstheme="minorBidi" w:hint="cs"/>
                <w:b/>
                <w:bCs/>
                <w:color w:val="000000"/>
                <w:szCs w:val="20"/>
                <w:rtl/>
                <w:lang w:eastAsia="en-US" w:bidi="ar-IQ"/>
              </w:rPr>
              <w:t>تجهيز</w:t>
            </w:r>
            <w:r w:rsidR="002907E4" w:rsidRPr="00F2768B">
              <w:rPr>
                <w:rFonts w:ascii="Cambria" w:eastAsiaTheme="minorHAnsi" w:hAnsi="Cambria" w:cstheme="minorBidi"/>
                <w:b/>
                <w:bCs/>
                <w:color w:val="000000"/>
                <w:szCs w:val="20"/>
                <w:rtl/>
                <w:lang w:eastAsia="en-US" w:bidi="ar-IQ"/>
              </w:rPr>
              <w:t xml:space="preserve"> وتسليم </w:t>
            </w:r>
            <w:r w:rsidR="002907E4" w:rsidRPr="00F2768B">
              <w:rPr>
                <w:rFonts w:ascii="Cambria" w:eastAsiaTheme="minorHAnsi" w:hAnsi="Cambria" w:cstheme="minorBidi" w:hint="cs"/>
                <w:b/>
                <w:bCs/>
                <w:color w:val="000000"/>
                <w:szCs w:val="20"/>
                <w:rtl/>
                <w:lang w:eastAsia="en-US" w:bidi="ar-IQ"/>
              </w:rPr>
              <w:t xml:space="preserve">الاغنام لمشروع </w:t>
            </w:r>
            <w:r w:rsidR="00E9704B">
              <w:rPr>
                <w:rFonts w:ascii="Cambria" w:eastAsiaTheme="minorHAnsi" w:hAnsi="Cambria" w:cstheme="minorBidi" w:hint="cs"/>
                <w:b/>
                <w:bCs/>
                <w:color w:val="000000"/>
                <w:szCs w:val="20"/>
                <w:rtl/>
                <w:lang w:eastAsia="en-US" w:bidi="ar-IQ"/>
              </w:rPr>
              <w:t>عقيقة</w:t>
            </w:r>
            <w:r w:rsidR="002907E4" w:rsidRPr="00F2768B">
              <w:rPr>
                <w:rFonts w:ascii="Cambria" w:eastAsiaTheme="minorHAnsi" w:hAnsi="Cambria" w:cstheme="minorBidi" w:hint="cs"/>
                <w:b/>
                <w:bCs/>
                <w:color w:val="000000"/>
                <w:szCs w:val="20"/>
                <w:rtl/>
                <w:lang w:eastAsia="en-US" w:bidi="ar-IQ"/>
              </w:rPr>
              <w:t xml:space="preserve"> </w:t>
            </w:r>
            <w:r w:rsidR="00E9704B">
              <w:rPr>
                <w:rFonts w:ascii="Cambria" w:eastAsiaTheme="minorHAnsi" w:hAnsi="Cambria" w:cstheme="minorBidi" w:hint="cs"/>
                <w:b/>
                <w:bCs/>
                <w:color w:val="000000"/>
                <w:szCs w:val="20"/>
                <w:rtl/>
                <w:lang w:eastAsia="en-US" w:bidi="ar-IQ"/>
              </w:rPr>
              <w:t>لمحافظة</w:t>
            </w:r>
            <w:r w:rsidR="002907E4" w:rsidRPr="00F2768B">
              <w:rPr>
                <w:rFonts w:ascii="Cambria" w:eastAsiaTheme="minorHAnsi" w:hAnsi="Cambria" w:cstheme="minorBidi" w:hint="cs"/>
                <w:b/>
                <w:bCs/>
                <w:color w:val="000000"/>
                <w:szCs w:val="20"/>
                <w:rtl/>
                <w:lang w:eastAsia="en-US" w:bidi="ar-IQ"/>
              </w:rPr>
              <w:t xml:space="preserve"> اربيل </w:t>
            </w:r>
          </w:p>
        </w:tc>
        <w:tc>
          <w:tcPr>
            <w:tcW w:w="4520" w:type="dxa"/>
            <w:tcBorders>
              <w:top w:val="single" w:sz="4" w:space="0" w:color="auto"/>
              <w:left w:val="single" w:sz="4" w:space="0" w:color="auto"/>
              <w:bottom w:val="single" w:sz="4" w:space="0" w:color="auto"/>
              <w:right w:val="single" w:sz="4" w:space="0" w:color="auto"/>
            </w:tcBorders>
          </w:tcPr>
          <w:p w14:paraId="031AB967" w14:textId="5621B960" w:rsidR="00443EDF" w:rsidRPr="005F147A" w:rsidRDefault="00443EDF" w:rsidP="00421D8D">
            <w:pPr>
              <w:autoSpaceDE w:val="0"/>
              <w:autoSpaceDN w:val="0"/>
              <w:bidi w:val="0"/>
              <w:adjustRightInd w:val="0"/>
              <w:rPr>
                <w:rFonts w:ascii="Cambria" w:eastAsiaTheme="minorHAnsi" w:hAnsi="Cambria" w:cs="Cambria"/>
                <w:b/>
                <w:bCs/>
                <w:color w:val="000000"/>
                <w:szCs w:val="20"/>
                <w:rtl/>
                <w:lang w:eastAsia="en-US"/>
              </w:rPr>
            </w:pPr>
            <w:r w:rsidRPr="005F147A">
              <w:rPr>
                <w:rFonts w:ascii="Cambria" w:eastAsiaTheme="minorHAnsi" w:hAnsi="Cambria" w:cs="Cambria"/>
                <w:b/>
                <w:bCs/>
                <w:color w:val="000000"/>
                <w:szCs w:val="20"/>
                <w:lang w:eastAsia="en-US"/>
              </w:rPr>
              <w:t>Project Name:</w:t>
            </w:r>
            <w:r w:rsidR="00053781" w:rsidRPr="005F147A">
              <w:rPr>
                <w:rFonts w:ascii="Cambria" w:eastAsiaTheme="minorHAnsi" w:hAnsi="Cambria" w:cs="Cambria"/>
                <w:b/>
                <w:bCs/>
                <w:color w:val="000000"/>
                <w:szCs w:val="20"/>
                <w:lang w:eastAsia="en-US"/>
              </w:rPr>
              <w:t xml:space="preserve"> </w:t>
            </w:r>
            <w:r w:rsidR="00F37558" w:rsidRPr="005F147A">
              <w:rPr>
                <w:rFonts w:ascii="Cambria" w:eastAsiaTheme="minorHAnsi" w:hAnsi="Cambria" w:cs="Cambria"/>
                <w:b/>
                <w:bCs/>
                <w:color w:val="000000"/>
                <w:szCs w:val="18"/>
              </w:rPr>
              <w:t xml:space="preserve"> Supply and Delivery </w:t>
            </w:r>
            <w:r w:rsidR="00F37558" w:rsidRPr="005F147A">
              <w:rPr>
                <w:rFonts w:ascii="Cambria" w:eastAsiaTheme="minorHAnsi" w:hAnsi="Cambria" w:cs="Times New Roman"/>
                <w:b/>
                <w:bCs/>
                <w:color w:val="000000"/>
                <w:szCs w:val="18"/>
                <w:lang w:bidi="fa-IR"/>
              </w:rPr>
              <w:t xml:space="preserve">of sheep </w:t>
            </w:r>
            <w:r w:rsidR="00E9704B" w:rsidRPr="005F147A">
              <w:rPr>
                <w:rFonts w:ascii="Cambria" w:eastAsiaTheme="minorHAnsi" w:hAnsi="Cambria" w:cs="Times New Roman"/>
                <w:b/>
                <w:bCs/>
                <w:color w:val="000000"/>
                <w:szCs w:val="18"/>
                <w:lang w:bidi="fa-IR"/>
              </w:rPr>
              <w:t xml:space="preserve">for </w:t>
            </w:r>
            <w:r w:rsidR="005F147A">
              <w:rPr>
                <w:rFonts w:ascii="Cambria" w:eastAsiaTheme="minorHAnsi" w:hAnsi="Cambria" w:cs="Times New Roman"/>
                <w:b/>
                <w:bCs/>
                <w:color w:val="000000"/>
                <w:szCs w:val="18"/>
                <w:lang w:bidi="fa-IR"/>
              </w:rPr>
              <w:t xml:space="preserve">the </w:t>
            </w:r>
            <w:proofErr w:type="spellStart"/>
            <w:r w:rsidR="00E9704B" w:rsidRPr="005F147A">
              <w:rPr>
                <w:rFonts w:ascii="Cambria" w:eastAsiaTheme="minorHAnsi" w:hAnsi="Cambria" w:cs="Cambria"/>
                <w:b/>
                <w:bCs/>
                <w:color w:val="000000"/>
                <w:szCs w:val="20"/>
                <w:lang w:eastAsia="en-US"/>
              </w:rPr>
              <w:t>Aqeeqa</w:t>
            </w:r>
            <w:proofErr w:type="spellEnd"/>
            <w:r w:rsidR="00E9704B" w:rsidRPr="005F147A">
              <w:rPr>
                <w:rFonts w:ascii="Cambria" w:eastAsiaTheme="minorHAnsi" w:hAnsi="Cambria" w:cs="Times New Roman"/>
                <w:b/>
                <w:bCs/>
                <w:color w:val="000000"/>
                <w:szCs w:val="18"/>
                <w:lang w:val="en-US" w:bidi="fa-IR"/>
              </w:rPr>
              <w:t xml:space="preserve"> project </w:t>
            </w:r>
            <w:r w:rsidR="00F37558" w:rsidRPr="005F147A">
              <w:rPr>
                <w:rFonts w:ascii="Cambria" w:eastAsiaTheme="minorHAnsi" w:hAnsi="Cambria" w:cs="Times New Roman"/>
                <w:b/>
                <w:bCs/>
                <w:color w:val="000000"/>
                <w:szCs w:val="18"/>
                <w:lang w:val="en-US" w:bidi="fa-IR"/>
              </w:rPr>
              <w:t>for</w:t>
            </w:r>
            <w:r w:rsidR="00421D8D" w:rsidRPr="005F147A">
              <w:rPr>
                <w:rFonts w:ascii="Cambria" w:eastAsiaTheme="minorHAnsi" w:hAnsi="Cambria" w:cs="Times New Roman"/>
                <w:b/>
                <w:bCs/>
                <w:color w:val="000000"/>
                <w:szCs w:val="18"/>
                <w:lang w:val="en-US" w:bidi="fa-IR"/>
              </w:rPr>
              <w:t xml:space="preserve"> </w:t>
            </w:r>
            <w:r w:rsidR="00E9704B" w:rsidRPr="005F147A">
              <w:rPr>
                <w:rFonts w:ascii="Cambria" w:eastAsiaTheme="minorHAnsi" w:hAnsi="Cambria" w:cs="Times New Roman"/>
                <w:b/>
                <w:bCs/>
                <w:color w:val="000000"/>
                <w:szCs w:val="18"/>
                <w:lang w:val="en-US" w:bidi="fa-IR"/>
              </w:rPr>
              <w:t>Erbil.</w:t>
            </w:r>
          </w:p>
        </w:tc>
      </w:tr>
    </w:tbl>
    <w:p w14:paraId="53F25321"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p w14:paraId="126C0C9B" w14:textId="77777777" w:rsidR="00086059" w:rsidRDefault="00086059" w:rsidP="00EF0DB3">
      <w:pPr>
        <w:autoSpaceDE w:val="0"/>
        <w:autoSpaceDN w:val="0"/>
        <w:bidi w:val="0"/>
        <w:adjustRightInd w:val="0"/>
        <w:rPr>
          <w:rFonts w:asciiTheme="minorBidi" w:eastAsiaTheme="minorHAnsi" w:hAnsiTheme="minorBidi" w:cstheme="minorBidi"/>
          <w:color w:val="000000"/>
          <w:sz w:val="22"/>
          <w:szCs w:val="22"/>
          <w:lang w:eastAsia="en-US"/>
        </w:rPr>
      </w:pPr>
    </w:p>
    <w:p w14:paraId="562C5433"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DA703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B465F7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5CA40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B215B1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9B0341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7CAE25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D5A263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838201E" w14:textId="77777777" w:rsidR="006F5DA3" w:rsidRPr="00CA53DF" w:rsidRDefault="00341DC9" w:rsidP="006F5DA3">
      <w:pPr>
        <w:ind w:left="567" w:right="273"/>
        <w:jc w:val="right"/>
        <w:rPr>
          <w:rFonts w:ascii="Arial" w:hAnsi="Arial"/>
          <w:b/>
        </w:rPr>
      </w:pPr>
      <w:r>
        <w:rPr>
          <w:rFonts w:ascii="Arial" w:hAnsi="Arial"/>
          <w:b/>
        </w:rPr>
        <w:t>BACKGROUND</w:t>
      </w:r>
    </w:p>
    <w:p w14:paraId="0742BBD2" w14:textId="77777777" w:rsidR="006F5DA3" w:rsidRPr="00423B42" w:rsidRDefault="006F5DA3" w:rsidP="006F5DA3">
      <w:pPr>
        <w:bidi w:val="0"/>
        <w:ind w:left="284" w:right="273"/>
        <w:rPr>
          <w:rFonts w:ascii="Arial" w:hAnsi="Arial"/>
          <w:b/>
        </w:rPr>
      </w:pPr>
      <w:r w:rsidRPr="00423B42">
        <w:rPr>
          <w:rFonts w:ascii="Arial" w:hAnsi="Arial"/>
          <w:color w:val="000000"/>
        </w:rPr>
        <w:t>Islamic Relief began working in Iraq in 1997 and was one of the few international aid agencies that continued working there in 2003. Our major priority is to provide much-needed emergency support for displaced people, returnees, host communities and refugees in Anbar, Fallujah, Baghdad, Mosul, Kirkuk, Ninawa,</w:t>
      </w:r>
      <w:r>
        <w:rPr>
          <w:rFonts w:ascii="Arial" w:hAnsi="Arial"/>
          <w:color w:val="000000"/>
          <w:lang w:val="en-US"/>
        </w:rPr>
        <w:t xml:space="preserve"> </w:t>
      </w:r>
      <w:proofErr w:type="spellStart"/>
      <w:r>
        <w:rPr>
          <w:rFonts w:ascii="Arial" w:hAnsi="Arial"/>
          <w:color w:val="000000"/>
          <w:lang w:val="en-US"/>
        </w:rPr>
        <w:t>Salahaddin</w:t>
      </w:r>
      <w:proofErr w:type="spellEnd"/>
      <w:r w:rsidRPr="00423B42">
        <w:rPr>
          <w:rFonts w:ascii="Arial" w:hAnsi="Arial"/>
          <w:color w:val="000000"/>
        </w:rPr>
        <w:t>, Dohuk and around Erbil. We are also helping people to get back on their feet – with more long-term development where it is safe to do so.</w:t>
      </w:r>
    </w:p>
    <w:p w14:paraId="262C09D5" w14:textId="77777777" w:rsidR="006F5DA3" w:rsidRDefault="006F5DA3" w:rsidP="006F5DA3">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452E1D0E"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51D6B2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4A421BE" w14:textId="0FCF4AA4"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7AF2B72" w14:textId="1539CD9A"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622A1D0" w14:textId="65915BD8" w:rsidR="00086059" w:rsidRDefault="006F5DA3" w:rsidP="00086059">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448F71F5" wp14:editId="40B07759">
            <wp:simplePos x="0" y="0"/>
            <wp:positionH relativeFrom="page">
              <wp:posOffset>-66675</wp:posOffset>
            </wp:positionH>
            <wp:positionV relativeFrom="paragraph">
              <wp:posOffset>220345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19A6638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F45306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C5D8FCB"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C622C12"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D4199C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9372324" w14:textId="77777777" w:rsidR="00053781" w:rsidRDefault="00053781" w:rsidP="009B5F1B">
      <w:pPr>
        <w:autoSpaceDE w:val="0"/>
        <w:autoSpaceDN w:val="0"/>
        <w:bidi w:val="0"/>
        <w:adjustRightInd w:val="0"/>
        <w:rPr>
          <w:rFonts w:asciiTheme="minorHAnsi" w:hAnsiTheme="minorHAnsi" w:cs="Times New Roman"/>
        </w:rPr>
      </w:pPr>
    </w:p>
    <w:p w14:paraId="134BE9EF" w14:textId="77777777" w:rsidR="00053781" w:rsidRDefault="00053781" w:rsidP="00053781">
      <w:pPr>
        <w:autoSpaceDE w:val="0"/>
        <w:autoSpaceDN w:val="0"/>
        <w:bidi w:val="0"/>
        <w:adjustRightInd w:val="0"/>
        <w:rPr>
          <w:rFonts w:asciiTheme="minorHAnsi" w:hAnsiTheme="minorHAnsi" w:cs="Times New Roman"/>
        </w:rPr>
      </w:pPr>
    </w:p>
    <w:p w14:paraId="3DD5BDFE" w14:textId="6FEFB7FB" w:rsidR="00F61298" w:rsidRPr="009B5F1B" w:rsidRDefault="004F45DF" w:rsidP="00F37558">
      <w:pPr>
        <w:autoSpaceDE w:val="0"/>
        <w:autoSpaceDN w:val="0"/>
        <w:bidi w:val="0"/>
        <w:adjustRightInd w:val="0"/>
        <w:rPr>
          <w:rFonts w:asciiTheme="majorBidi" w:hAnsiTheme="majorBidi" w:cstheme="majorBidi"/>
          <w:b/>
          <w:sz w:val="22"/>
          <w:szCs w:val="22"/>
        </w:rPr>
      </w:pPr>
      <w:r w:rsidRPr="00DF4E3B">
        <w:rPr>
          <w:rFonts w:asciiTheme="minorHAnsi" w:hAnsiTheme="minorHAnsi" w:cs="Times New Roman"/>
        </w:rPr>
        <w:lastRenderedPageBreak/>
        <w:t xml:space="preserve">SUBJECT: </w:t>
      </w:r>
      <w:r w:rsidR="00E9704B" w:rsidRPr="00E9704B">
        <w:rPr>
          <w:rFonts w:ascii="Cambria" w:eastAsiaTheme="minorHAnsi" w:hAnsi="Cambria" w:cs="Cambria"/>
          <w:b/>
          <w:bCs/>
          <w:color w:val="000000"/>
          <w:szCs w:val="18"/>
        </w:rPr>
        <w:t xml:space="preserve">Supply and Delivery of sheep for </w:t>
      </w:r>
      <w:r w:rsidR="005F147A">
        <w:rPr>
          <w:rFonts w:ascii="Cambria" w:eastAsiaTheme="minorHAnsi" w:hAnsi="Cambria" w:cs="Cambria"/>
          <w:b/>
          <w:bCs/>
          <w:color w:val="000000"/>
          <w:szCs w:val="18"/>
        </w:rPr>
        <w:t xml:space="preserve">the </w:t>
      </w:r>
      <w:proofErr w:type="spellStart"/>
      <w:r w:rsidR="00E9704B" w:rsidRPr="00E9704B">
        <w:rPr>
          <w:rFonts w:ascii="Cambria" w:eastAsiaTheme="minorHAnsi" w:hAnsi="Cambria" w:cs="Cambria"/>
          <w:b/>
          <w:bCs/>
          <w:color w:val="000000"/>
          <w:szCs w:val="18"/>
        </w:rPr>
        <w:t>Aqeeqa</w:t>
      </w:r>
      <w:proofErr w:type="spellEnd"/>
      <w:r w:rsidR="00E9704B" w:rsidRPr="00E9704B">
        <w:rPr>
          <w:rFonts w:ascii="Cambria" w:eastAsiaTheme="minorHAnsi" w:hAnsi="Cambria" w:cs="Cambria"/>
          <w:b/>
          <w:bCs/>
          <w:color w:val="000000"/>
          <w:szCs w:val="18"/>
        </w:rPr>
        <w:t xml:space="preserve"> project for Erbil.</w:t>
      </w:r>
    </w:p>
    <w:p w14:paraId="6A085185" w14:textId="77777777" w:rsidR="003A1F32" w:rsidRPr="003A1F32" w:rsidRDefault="003A1F32" w:rsidP="003A1F32">
      <w:pPr>
        <w:bidi w:val="0"/>
        <w:rPr>
          <w:lang w:val="en-IE" w:eastAsia="en-US"/>
        </w:rPr>
      </w:pPr>
    </w:p>
    <w:p w14:paraId="5F6545BE"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Dear Valuable Supplier,</w:t>
      </w:r>
    </w:p>
    <w:p w14:paraId="4B31788B"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43EA4343" w14:textId="39CB6325" w:rsidR="00341DC9" w:rsidRPr="008250D7" w:rsidRDefault="00341DC9" w:rsidP="00F37558">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Islamic Relief worldwide</w:t>
      </w:r>
      <w:r>
        <w:rPr>
          <w:rFonts w:asciiTheme="minorBidi" w:eastAsiaTheme="minorHAnsi" w:hAnsiTheme="minorBidi" w:cstheme="minorBidi"/>
          <w:color w:val="000000"/>
          <w:szCs w:val="20"/>
          <w:lang w:eastAsia="en-US"/>
        </w:rPr>
        <w:t xml:space="preserve">, </w:t>
      </w:r>
      <w:r w:rsidRPr="00092F2E">
        <w:rPr>
          <w:rFonts w:asciiTheme="minorBidi" w:eastAsiaTheme="minorHAnsi" w:hAnsiTheme="minorBidi" w:cstheme="minorBidi"/>
          <w:color w:val="000000"/>
          <w:szCs w:val="20"/>
          <w:lang w:eastAsia="en-US"/>
        </w:rPr>
        <w:t xml:space="preserve">Iraq office </w:t>
      </w:r>
      <w:r w:rsidRPr="008250D7">
        <w:rPr>
          <w:rFonts w:asciiTheme="minorBidi" w:eastAsiaTheme="minorHAnsi" w:hAnsiTheme="minorBidi" w:cstheme="minorBidi"/>
          <w:color w:val="000000"/>
          <w:szCs w:val="20"/>
          <w:lang w:eastAsia="en-US"/>
        </w:rPr>
        <w:t xml:space="preserve">is pleased to invite you to participate in the tender for the processing of </w:t>
      </w:r>
      <w:r w:rsidR="00E9704B" w:rsidRPr="00E9704B">
        <w:rPr>
          <w:rFonts w:ascii="Cambria" w:eastAsiaTheme="minorHAnsi" w:hAnsi="Cambria" w:cs="Cambria"/>
          <w:b/>
          <w:bCs/>
          <w:color w:val="000000"/>
          <w:szCs w:val="18"/>
        </w:rPr>
        <w:t xml:space="preserve">Supply and Delivery of sheep for </w:t>
      </w:r>
      <w:r w:rsidR="005F147A">
        <w:rPr>
          <w:rFonts w:ascii="Cambria" w:eastAsiaTheme="minorHAnsi" w:hAnsi="Cambria" w:cs="Cambria"/>
          <w:b/>
          <w:bCs/>
          <w:color w:val="000000"/>
          <w:szCs w:val="18"/>
        </w:rPr>
        <w:t xml:space="preserve">the </w:t>
      </w:r>
      <w:proofErr w:type="spellStart"/>
      <w:r w:rsidR="00E9704B" w:rsidRPr="00E9704B">
        <w:rPr>
          <w:rFonts w:ascii="Cambria" w:eastAsiaTheme="minorHAnsi" w:hAnsi="Cambria" w:cs="Cambria"/>
          <w:b/>
          <w:bCs/>
          <w:color w:val="000000"/>
          <w:szCs w:val="18"/>
        </w:rPr>
        <w:t>Aqeeqa</w:t>
      </w:r>
      <w:proofErr w:type="spellEnd"/>
      <w:r w:rsidR="00E9704B" w:rsidRPr="00E9704B">
        <w:rPr>
          <w:rFonts w:ascii="Cambria" w:eastAsiaTheme="minorHAnsi" w:hAnsi="Cambria" w:cs="Cambria"/>
          <w:b/>
          <w:bCs/>
          <w:color w:val="000000"/>
          <w:szCs w:val="18"/>
        </w:rPr>
        <w:t xml:space="preserve"> project for Erbil.</w:t>
      </w:r>
      <w:r w:rsidR="00D535CE" w:rsidRPr="008250D7">
        <w:rPr>
          <w:rFonts w:asciiTheme="minorBidi" w:eastAsiaTheme="minorHAnsi" w:hAnsiTheme="minorBidi" w:cstheme="minorBidi"/>
          <w:color w:val="000000"/>
          <w:szCs w:val="20"/>
          <w:lang w:eastAsia="en-US"/>
        </w:rPr>
        <w:t xml:space="preserve"> </w:t>
      </w:r>
      <w:r w:rsidRPr="008250D7">
        <w:rPr>
          <w:rFonts w:asciiTheme="minorBidi" w:eastAsiaTheme="minorHAnsi" w:hAnsiTheme="minorBidi" w:cstheme="minorBidi"/>
          <w:color w:val="000000"/>
          <w:szCs w:val="20"/>
          <w:lang w:eastAsia="en-US"/>
        </w:rPr>
        <w:t xml:space="preserve">according to </w:t>
      </w:r>
      <w:r w:rsidR="005F147A">
        <w:rPr>
          <w:rFonts w:asciiTheme="minorBidi" w:eastAsiaTheme="minorHAnsi" w:hAnsiTheme="minorBidi" w:cstheme="minorBidi"/>
          <w:color w:val="000000"/>
          <w:szCs w:val="20"/>
          <w:lang w:eastAsia="en-US"/>
        </w:rPr>
        <w:t>the details of the condition</w:t>
      </w:r>
      <w:r>
        <w:rPr>
          <w:rFonts w:asciiTheme="minorBidi" w:eastAsiaTheme="minorHAnsi" w:hAnsiTheme="minorBidi" w:cstheme="minorBidi"/>
          <w:color w:val="000000"/>
          <w:szCs w:val="20"/>
          <w:lang w:eastAsia="en-US"/>
        </w:rPr>
        <w:t xml:space="preserve"> in the attached files,</w:t>
      </w:r>
      <w:r w:rsidRPr="008250D7">
        <w:rPr>
          <w:rFonts w:asciiTheme="minorBidi" w:eastAsiaTheme="minorHAnsi" w:hAnsiTheme="minorBidi" w:cstheme="minorBidi"/>
          <w:color w:val="000000"/>
          <w:szCs w:val="20"/>
          <w:lang w:eastAsia="en-US"/>
        </w:rPr>
        <w:t xml:space="preserve"> please find enclosed the following documents, which constitute the tender dossier.</w:t>
      </w:r>
    </w:p>
    <w:p w14:paraId="0D234838"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1D964EE2" w14:textId="779E7AF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r>
        <w:rPr>
          <w:rFonts w:asciiTheme="minorBidi" w:eastAsiaTheme="minorHAnsi" w:hAnsiTheme="minorBidi" w:cstheme="minorBidi"/>
          <w:color w:val="000000"/>
          <w:szCs w:val="20"/>
          <w:lang w:eastAsia="en-US"/>
        </w:rPr>
        <w:t xml:space="preserve">IR Procurement </w:t>
      </w:r>
      <w:r w:rsidR="0004725B">
        <w:rPr>
          <w:rFonts w:asciiTheme="minorBidi" w:eastAsiaTheme="minorHAnsi" w:hAnsiTheme="minorBidi" w:cstheme="minorBidi"/>
          <w:color w:val="000000"/>
          <w:szCs w:val="20"/>
          <w:lang w:eastAsia="en-US"/>
        </w:rPr>
        <w:t xml:space="preserve">Department </w:t>
      </w:r>
      <w:r w:rsidR="005F147A">
        <w:rPr>
          <w:rFonts w:asciiTheme="minorBidi" w:eastAsiaTheme="minorHAnsi" w:hAnsiTheme="minorBidi" w:cstheme="minorBidi"/>
          <w:color w:val="000000"/>
          <w:szCs w:val="20"/>
          <w:lang w:eastAsia="en-US"/>
        </w:rPr>
        <w:t>by</w:t>
      </w:r>
      <w:r>
        <w:rPr>
          <w:rFonts w:asciiTheme="minorBidi" w:eastAsiaTheme="minorHAnsi" w:hAnsiTheme="minorBidi" w:cstheme="minorBidi"/>
          <w:color w:val="000000"/>
          <w:szCs w:val="20"/>
          <w:lang w:eastAsia="en-US"/>
        </w:rPr>
        <w:t xml:space="preserve">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2A5CF2F8"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4AE1D6C8" w14:textId="77777777" w:rsidR="00341DC9" w:rsidRPr="008250D7"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54F98375" w14:textId="77777777" w:rsidR="00341DC9"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03350051" w14:textId="77777777" w:rsidR="00341DC9"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p>
    <w:p w14:paraId="2359CA9E" w14:textId="77777777" w:rsidR="00341DC9"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5B61AA27" w14:textId="46BEC2CD" w:rsidR="004F45DF" w:rsidRPr="0052064B" w:rsidRDefault="00341DC9" w:rsidP="00341DC9">
      <w:pPr>
        <w:autoSpaceDE w:val="0"/>
        <w:autoSpaceDN w:val="0"/>
        <w:bidi w:val="0"/>
        <w:adjustRightInd w:val="0"/>
        <w:rPr>
          <w:rFonts w:asciiTheme="minorBidi" w:eastAsiaTheme="minorHAnsi" w:hAnsiTheme="minorBidi" w:cstheme="minorBidi"/>
          <w:color w:val="000000"/>
          <w:szCs w:val="20"/>
          <w:lang w:eastAsia="en-US"/>
        </w:rPr>
      </w:pPr>
      <w:r>
        <w:rPr>
          <w:rFonts w:asciiTheme="minorBidi" w:eastAsiaTheme="minorHAnsi" w:hAnsiTheme="minorBidi" w:cstheme="minorBidi"/>
          <w:color w:val="000000"/>
          <w:szCs w:val="20"/>
          <w:lang w:eastAsia="en-US"/>
        </w:rPr>
        <w:t>Procurement Committee</w:t>
      </w:r>
      <w:r w:rsidR="008250D7" w:rsidRPr="0052064B">
        <w:rPr>
          <w:rFonts w:asciiTheme="minorBidi" w:eastAsiaTheme="minorHAnsi" w:hAnsiTheme="minorBidi" w:cstheme="minorBidi"/>
          <w:color w:val="000000"/>
          <w:szCs w:val="20"/>
          <w:lang w:eastAsia="en-US"/>
        </w:rPr>
        <w:tab/>
      </w:r>
      <w:r w:rsidR="008250D7" w:rsidRPr="0052064B">
        <w:rPr>
          <w:rFonts w:asciiTheme="minorBidi" w:eastAsiaTheme="minorHAnsi" w:hAnsiTheme="minorBidi" w:cstheme="minorBidi"/>
          <w:color w:val="000000"/>
          <w:szCs w:val="20"/>
          <w:lang w:eastAsia="en-US"/>
        </w:rPr>
        <w:tab/>
      </w:r>
    </w:p>
    <w:p w14:paraId="4CC97475" w14:textId="77777777" w:rsidR="00EF0DB3" w:rsidRPr="0052064B" w:rsidRDefault="00EF0DB3" w:rsidP="00EF0DB3">
      <w:pPr>
        <w:autoSpaceDE w:val="0"/>
        <w:autoSpaceDN w:val="0"/>
        <w:bidi w:val="0"/>
        <w:adjustRightInd w:val="0"/>
        <w:rPr>
          <w:rFonts w:asciiTheme="minorBidi" w:eastAsiaTheme="minorHAnsi" w:hAnsiTheme="minorBidi" w:cstheme="minorBidi"/>
          <w:color w:val="000000"/>
          <w:szCs w:val="20"/>
          <w:lang w:eastAsia="en-US"/>
        </w:rPr>
      </w:pPr>
    </w:p>
    <w:p w14:paraId="6785819F" w14:textId="14D3086E" w:rsidR="008250D7" w:rsidRDefault="008250D7" w:rsidP="005F1E70">
      <w:pPr>
        <w:autoSpaceDE w:val="0"/>
        <w:autoSpaceDN w:val="0"/>
        <w:adjustRightInd w:val="0"/>
        <w:rPr>
          <w:rFonts w:asciiTheme="minorBidi" w:eastAsiaTheme="minorHAnsi" w:hAnsiTheme="minorBidi" w:cstheme="minorBidi"/>
          <w:color w:val="000000"/>
          <w:sz w:val="22"/>
          <w:szCs w:val="22"/>
          <w:rtl/>
          <w:lang w:eastAsia="en-US"/>
        </w:rPr>
      </w:pPr>
    </w:p>
    <w:p w14:paraId="7EF728AB" w14:textId="77777777" w:rsidR="0026034A" w:rsidRDefault="0026034A" w:rsidP="005F1E70">
      <w:pPr>
        <w:autoSpaceDE w:val="0"/>
        <w:autoSpaceDN w:val="0"/>
        <w:adjustRightInd w:val="0"/>
        <w:rPr>
          <w:rFonts w:asciiTheme="minorBidi" w:eastAsiaTheme="minorHAnsi" w:hAnsiTheme="minorBidi" w:cstheme="minorBidi"/>
          <w:color w:val="000000"/>
          <w:sz w:val="22"/>
          <w:szCs w:val="22"/>
          <w:lang w:eastAsia="en-US"/>
        </w:rPr>
      </w:pPr>
    </w:p>
    <w:p w14:paraId="07CA97CB" w14:textId="66AE45CB" w:rsidR="00E2442B" w:rsidRPr="0052064B" w:rsidRDefault="009C2B65" w:rsidP="00E9704B">
      <w:pPr>
        <w:autoSpaceDE w:val="0"/>
        <w:autoSpaceDN w:val="0"/>
        <w:adjustRightInd w:val="0"/>
        <w:rPr>
          <w:rFonts w:asciiTheme="minorBidi" w:eastAsiaTheme="minorHAnsi" w:hAnsiTheme="minorBidi" w:cstheme="minorBidi"/>
          <w:color w:val="000000"/>
          <w:sz w:val="22"/>
          <w:szCs w:val="22"/>
          <w:lang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السيدة</w:t>
      </w:r>
      <w:proofErr w:type="gramStart"/>
      <w:r w:rsidRPr="00E714D7">
        <w:rPr>
          <w:rFonts w:asciiTheme="minorBidi" w:eastAsiaTheme="minorHAnsi" w:hAnsiTheme="minorBidi" w:cstheme="minorBidi"/>
          <w:color w:val="000000"/>
          <w:sz w:val="22"/>
          <w:szCs w:val="22"/>
          <w:rtl/>
          <w:lang w:eastAsia="en-US"/>
        </w:rPr>
        <w:t xml:space="preserve">، </w:t>
      </w:r>
      <w:r w:rsidRPr="009C2B65">
        <w:rPr>
          <w:rFonts w:asciiTheme="minorBidi" w:eastAsiaTheme="minorHAnsi" w:hAnsiTheme="minorBidi" w:cstheme="minorBidi"/>
          <w:color w:val="000000"/>
          <w:sz w:val="22"/>
          <w:szCs w:val="22"/>
          <w:rtl/>
          <w:lang w:eastAsia="en-US"/>
        </w:rPr>
        <w:t>،</w:t>
      </w:r>
      <w:proofErr w:type="gramEnd"/>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sidR="005F1E70">
        <w:rPr>
          <w:rFonts w:asciiTheme="minorBidi" w:eastAsiaTheme="minorHAnsi" w:hAnsiTheme="minorBidi" w:cstheme="minorBidi"/>
          <w:color w:val="000000"/>
          <w:sz w:val="22"/>
          <w:szCs w:val="22"/>
          <w:lang w:eastAsia="en-US"/>
        </w:rPr>
        <w:t xml:space="preserve"> </w:t>
      </w:r>
      <w:r w:rsidR="005F1E70">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 xml:space="preserve">المناقصة </w:t>
      </w:r>
      <w:r w:rsidR="005F1E70" w:rsidRPr="0052064B">
        <w:rPr>
          <w:rFonts w:asciiTheme="minorBidi" w:eastAsiaTheme="minorHAnsi" w:hAnsiTheme="minorBidi" w:cstheme="minorBidi" w:hint="cs"/>
          <w:color w:val="000000"/>
          <w:sz w:val="22"/>
          <w:szCs w:val="22"/>
          <w:rtl/>
          <w:lang w:eastAsia="en-US"/>
        </w:rPr>
        <w:t xml:space="preserve"> </w:t>
      </w:r>
      <w:r w:rsidR="00E9704B" w:rsidRPr="00F2768B">
        <w:rPr>
          <w:rFonts w:ascii="Cambria" w:eastAsiaTheme="minorHAnsi" w:hAnsi="Cambria" w:cstheme="minorBidi" w:hint="cs"/>
          <w:b/>
          <w:bCs/>
          <w:color w:val="000000"/>
          <w:szCs w:val="20"/>
          <w:rtl/>
          <w:lang w:eastAsia="en-US" w:bidi="ar-IQ"/>
        </w:rPr>
        <w:t>تجهيز</w:t>
      </w:r>
      <w:r w:rsidR="00E9704B" w:rsidRPr="00F2768B">
        <w:rPr>
          <w:rFonts w:ascii="Cambria" w:eastAsiaTheme="minorHAnsi" w:hAnsi="Cambria" w:cstheme="minorBidi"/>
          <w:b/>
          <w:bCs/>
          <w:color w:val="000000"/>
          <w:szCs w:val="20"/>
          <w:rtl/>
          <w:lang w:eastAsia="en-US" w:bidi="ar-IQ"/>
        </w:rPr>
        <w:t xml:space="preserve"> وتسليم </w:t>
      </w:r>
      <w:r w:rsidR="00E9704B" w:rsidRPr="00F2768B">
        <w:rPr>
          <w:rFonts w:ascii="Cambria" w:eastAsiaTheme="minorHAnsi" w:hAnsi="Cambria" w:cstheme="minorBidi" w:hint="cs"/>
          <w:b/>
          <w:bCs/>
          <w:color w:val="000000"/>
          <w:szCs w:val="20"/>
          <w:rtl/>
          <w:lang w:eastAsia="en-US" w:bidi="ar-IQ"/>
        </w:rPr>
        <w:t xml:space="preserve">الاغنام لمشروع </w:t>
      </w:r>
      <w:r w:rsidR="00E9704B">
        <w:rPr>
          <w:rFonts w:ascii="Cambria" w:eastAsiaTheme="minorHAnsi" w:hAnsi="Cambria" w:cstheme="minorBidi" w:hint="cs"/>
          <w:b/>
          <w:bCs/>
          <w:color w:val="000000"/>
          <w:szCs w:val="20"/>
          <w:rtl/>
          <w:lang w:eastAsia="en-US" w:bidi="ar-IQ"/>
        </w:rPr>
        <w:t>عقيقة</w:t>
      </w:r>
      <w:r w:rsidR="00E9704B" w:rsidRPr="00F2768B">
        <w:rPr>
          <w:rFonts w:ascii="Cambria" w:eastAsiaTheme="minorHAnsi" w:hAnsi="Cambria" w:cstheme="minorBidi" w:hint="cs"/>
          <w:b/>
          <w:bCs/>
          <w:color w:val="000000"/>
          <w:szCs w:val="20"/>
          <w:rtl/>
          <w:lang w:eastAsia="en-US" w:bidi="ar-IQ"/>
        </w:rPr>
        <w:t xml:space="preserve"> </w:t>
      </w:r>
      <w:r w:rsidR="00E9704B">
        <w:rPr>
          <w:rFonts w:ascii="Cambria" w:eastAsiaTheme="minorHAnsi" w:hAnsi="Cambria" w:cstheme="minorBidi" w:hint="cs"/>
          <w:b/>
          <w:bCs/>
          <w:color w:val="000000"/>
          <w:szCs w:val="20"/>
          <w:rtl/>
          <w:lang w:eastAsia="en-US" w:bidi="ar-IQ"/>
        </w:rPr>
        <w:t>لمحافظة</w:t>
      </w:r>
      <w:r w:rsidR="00E9704B" w:rsidRPr="00F2768B">
        <w:rPr>
          <w:rFonts w:ascii="Cambria" w:eastAsiaTheme="minorHAnsi" w:hAnsi="Cambria" w:cstheme="minorBidi" w:hint="cs"/>
          <w:b/>
          <w:bCs/>
          <w:color w:val="000000"/>
          <w:szCs w:val="20"/>
          <w:rtl/>
          <w:lang w:eastAsia="en-US" w:bidi="ar-IQ"/>
        </w:rPr>
        <w:t xml:space="preserve"> اربيل </w:t>
      </w:r>
      <w:r w:rsidR="00E9704B">
        <w:rPr>
          <w:rFonts w:asciiTheme="minorBidi" w:eastAsiaTheme="minorHAnsi" w:hAnsiTheme="minorBidi" w:cstheme="minorBidi" w:hint="cs"/>
          <w:color w:val="000000"/>
          <w:sz w:val="22"/>
          <w:szCs w:val="22"/>
          <w:rtl/>
          <w:lang w:eastAsia="en-US"/>
        </w:rPr>
        <w:t xml:space="preserve"> </w:t>
      </w:r>
      <w:r w:rsidRPr="0052064B">
        <w:rPr>
          <w:rFonts w:asciiTheme="minorBidi" w:eastAsiaTheme="minorHAnsi" w:hAnsiTheme="minorBidi" w:cstheme="minorBidi"/>
          <w:color w:val="000000"/>
          <w:sz w:val="22"/>
          <w:szCs w:val="22"/>
          <w:rtl/>
          <w:lang w:eastAsia="en-US"/>
        </w:rPr>
        <w:t>وفقا ل</w:t>
      </w:r>
      <w:r w:rsidR="005F1E70"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005F1E70"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 xml:space="preserve">التفاصيل الواردة في الملفات المرفقة، </w:t>
      </w:r>
    </w:p>
    <w:p w14:paraId="3713BA0B" w14:textId="0D167109" w:rsidR="00341DC9" w:rsidRDefault="008250D7" w:rsidP="0004725B">
      <w:pPr>
        <w:autoSpaceDE w:val="0"/>
        <w:autoSpaceDN w:val="0"/>
        <w:adjustRightInd w:val="0"/>
        <w:rPr>
          <w:rFonts w:ascii="Arial" w:hAnsi="Arial" w:cs="Arial"/>
          <w:color w:val="222222"/>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r w:rsidR="00341DC9">
        <w:rPr>
          <w:rFonts w:ascii="Arial" w:hAnsi="Arial" w:cs="Arial"/>
          <w:color w:val="222222"/>
          <w:rtl/>
        </w:rPr>
        <w:t xml:space="preserve">يجب أن يتم استلام أي طلب توضيحي من قبل قسم </w:t>
      </w:r>
      <w:r w:rsidR="00E9704B">
        <w:rPr>
          <w:rFonts w:ascii="Arial" w:hAnsi="Arial" w:cs="Arial" w:hint="cs"/>
          <w:color w:val="222222"/>
          <w:rtl/>
        </w:rPr>
        <w:t>المشتريات كتابة</w:t>
      </w:r>
      <w:r w:rsidR="00341DC9">
        <w:rPr>
          <w:rFonts w:ascii="Arial" w:hAnsi="Arial" w:cs="Arial"/>
          <w:color w:val="222222"/>
          <w:rtl/>
        </w:rPr>
        <w:t xml:space="preserve"> </w:t>
      </w:r>
      <w:r w:rsidR="00341DC9">
        <w:rPr>
          <w:rFonts w:ascii="Arial" w:hAnsi="Arial" w:cs="Arial" w:hint="cs"/>
          <w:color w:val="222222"/>
          <w:rtl/>
          <w:lang w:bidi="ar-IQ"/>
        </w:rPr>
        <w:t xml:space="preserve">بالبريد الكتروني </w:t>
      </w:r>
      <w:r w:rsidR="00341DC9">
        <w:rPr>
          <w:rFonts w:ascii="Arial" w:hAnsi="Arial" w:cs="Arial"/>
          <w:color w:val="222222"/>
          <w:rtl/>
          <w:lang w:bidi="ar"/>
        </w:rPr>
        <w:t>(</w:t>
      </w:r>
      <w:hyperlink r:id="rId11" w:history="1">
        <w:r w:rsidR="00341DC9" w:rsidRPr="00916F57">
          <w:rPr>
            <w:rStyle w:val="Hyperlink"/>
            <w:rFonts w:asciiTheme="minorBidi" w:eastAsiaTheme="minorHAnsi" w:hAnsiTheme="minorBidi" w:cstheme="minorBidi"/>
            <w:szCs w:val="20"/>
            <w:lang w:eastAsia="en-US"/>
          </w:rPr>
          <w:t>tendering@ir-iraq.org</w:t>
        </w:r>
      </w:hyperlink>
      <w:r w:rsidR="00341DC9">
        <w:rPr>
          <w:rFonts w:ascii="Arial" w:hAnsi="Arial" w:cs="Arial"/>
          <w:color w:val="222222"/>
          <w:rtl/>
          <w:lang w:bidi="ar"/>
        </w:rPr>
        <w:t xml:space="preserve">) </w:t>
      </w:r>
      <w:r w:rsidR="00341DC9">
        <w:rPr>
          <w:rFonts w:ascii="Arial" w:hAnsi="Arial" w:cs="Arial"/>
          <w:color w:val="222222"/>
          <w:rtl/>
        </w:rPr>
        <w:t>قبل ثلاثة أيام على الأقل من الموعد النهائي لتقديم العطاءات</w:t>
      </w:r>
      <w:r w:rsidR="00341DC9">
        <w:rPr>
          <w:rFonts w:ascii="Arial" w:hAnsi="Arial" w:cs="Arial"/>
          <w:color w:val="222222"/>
          <w:lang w:bidi="ar"/>
        </w:rPr>
        <w:t>.</w:t>
      </w:r>
      <w:r w:rsidR="00341DC9" w:rsidRPr="009033D9">
        <w:rPr>
          <w:b/>
          <w:bCs/>
          <w:sz w:val="22"/>
          <w:szCs w:val="22"/>
          <w:rtl/>
        </w:rPr>
        <w:t xml:space="preserve"> </w:t>
      </w:r>
      <w:r w:rsidR="00341DC9">
        <w:rPr>
          <w:rFonts w:ascii="Arial" w:hAnsi="Arial" w:cs="Arial"/>
          <w:color w:val="222222"/>
          <w:rtl/>
        </w:rPr>
        <w:t xml:space="preserve">وسوف </w:t>
      </w:r>
      <w:r w:rsidR="00A8704F">
        <w:rPr>
          <w:rFonts w:ascii="Arial" w:hAnsi="Arial" w:cs="Arial" w:hint="cs"/>
          <w:color w:val="222222"/>
          <w:rtl/>
        </w:rPr>
        <w:t>ت</w:t>
      </w:r>
      <w:r w:rsidR="00341DC9">
        <w:rPr>
          <w:rFonts w:ascii="Arial" w:hAnsi="Arial" w:cs="Arial"/>
          <w:color w:val="222222"/>
          <w:rtl/>
        </w:rPr>
        <w:t xml:space="preserve">رد </w:t>
      </w:r>
      <w:r w:rsidR="00341DC9">
        <w:rPr>
          <w:rFonts w:ascii="Arial" w:hAnsi="Arial" w:cs="Arial" w:hint="cs"/>
          <w:color w:val="222222"/>
          <w:rtl/>
          <w:lang w:bidi="ar-IQ"/>
        </w:rPr>
        <w:t xml:space="preserve">الإغاثة </w:t>
      </w:r>
      <w:r w:rsidR="005F147A">
        <w:rPr>
          <w:rFonts w:ascii="Arial" w:hAnsi="Arial" w:cs="Arial" w:hint="cs"/>
          <w:color w:val="222222"/>
          <w:rtl/>
          <w:lang w:bidi="ar-IQ"/>
        </w:rPr>
        <w:t xml:space="preserve">الإسلامية </w:t>
      </w:r>
      <w:r w:rsidR="005F147A">
        <w:rPr>
          <w:rFonts w:ascii="Arial" w:hAnsi="Arial" w:cs="Arial" w:hint="cs"/>
          <w:color w:val="222222"/>
          <w:rtl/>
          <w:lang w:bidi="ar"/>
        </w:rPr>
        <w:t>على</w:t>
      </w:r>
      <w:r w:rsidR="00341DC9">
        <w:rPr>
          <w:rFonts w:ascii="Arial" w:hAnsi="Arial" w:cs="Arial"/>
          <w:color w:val="222222"/>
          <w:rtl/>
        </w:rPr>
        <w:t xml:space="preserve"> أسئلة مقدمي العطاءات قبل يومين على الأقل من الموعد النهائي لتقديم العطاءات</w:t>
      </w:r>
      <w:r w:rsidR="00341DC9">
        <w:rPr>
          <w:rFonts w:ascii="Arial" w:hAnsi="Arial" w:cs="Arial"/>
          <w:color w:val="222222"/>
          <w:lang w:bidi="ar"/>
        </w:rPr>
        <w:t>.</w:t>
      </w:r>
      <w:r w:rsidR="00341DC9">
        <w:rPr>
          <w:rFonts w:ascii="Arial" w:hAnsi="Arial" w:cs="Arial"/>
          <w:color w:val="222222"/>
          <w:lang w:bidi="ar"/>
        </w:rPr>
        <w:br/>
      </w:r>
      <w:r w:rsidR="005F147A">
        <w:rPr>
          <w:rFonts w:ascii="Arial" w:hAnsi="Arial" w:cs="Arial" w:hint="cs"/>
          <w:color w:val="222222"/>
          <w:rtl/>
        </w:rPr>
        <w:t>لا تتحم</w:t>
      </w:r>
      <w:r w:rsidR="005F147A">
        <w:rPr>
          <w:rFonts w:ascii="Arial" w:hAnsi="Arial" w:cs="Arial" w:hint="eastAsia"/>
          <w:color w:val="222222"/>
          <w:rtl/>
        </w:rPr>
        <w:t>ل</w:t>
      </w:r>
      <w:r w:rsidR="00341DC9">
        <w:rPr>
          <w:rFonts w:ascii="Arial" w:hAnsi="Arial" w:cs="Arial" w:hint="cs"/>
          <w:color w:val="222222"/>
          <w:rtl/>
        </w:rPr>
        <w:t xml:space="preserve"> </w:t>
      </w:r>
      <w:r w:rsidR="00341DC9" w:rsidRPr="00F83E5A">
        <w:rPr>
          <w:rFonts w:ascii="Arial" w:hAnsi="Arial" w:cs="Arial"/>
          <w:color w:val="222222"/>
          <w:rtl/>
        </w:rPr>
        <w:t>الإغاثة الإسلامية</w:t>
      </w:r>
      <w:r w:rsidR="00341DC9" w:rsidRPr="00F83E5A">
        <w:rPr>
          <w:rFonts w:ascii="Arial" w:hAnsi="Arial" w:cs="Arial"/>
          <w:color w:val="222222"/>
          <w:lang w:bidi="ar"/>
        </w:rPr>
        <w:t xml:space="preserve"> </w:t>
      </w:r>
      <w:r w:rsidR="00341DC9" w:rsidRPr="00F83E5A">
        <w:rPr>
          <w:rFonts w:ascii="Arial" w:hAnsi="Arial" w:cs="Arial" w:hint="cs"/>
          <w:color w:val="222222"/>
          <w:rtl/>
        </w:rPr>
        <w:t>عبر العالم</w:t>
      </w:r>
      <w:r w:rsidR="00341DC9" w:rsidRPr="00F83E5A">
        <w:rPr>
          <w:rFonts w:ascii="Arial" w:hAnsi="Arial" w:cs="Arial" w:hint="cs"/>
          <w:color w:val="222222"/>
          <w:rtl/>
          <w:lang w:bidi="ar"/>
        </w:rPr>
        <w:t xml:space="preserve">- </w:t>
      </w:r>
      <w:r w:rsidR="00341DC9" w:rsidRPr="00F83E5A">
        <w:rPr>
          <w:rFonts w:ascii="Arial" w:hAnsi="Arial" w:cs="Arial" w:hint="cs"/>
          <w:color w:val="222222"/>
          <w:rtl/>
        </w:rPr>
        <w:t xml:space="preserve">مكتب العراق اي </w:t>
      </w:r>
      <w:r w:rsidR="00341DC9">
        <w:rPr>
          <w:rFonts w:ascii="Arial" w:hAnsi="Arial" w:cs="Arial" w:hint="cs"/>
          <w:color w:val="222222"/>
          <w:rtl/>
          <w:lang w:bidi="ar-IQ"/>
        </w:rPr>
        <w:t>تكاليف</w:t>
      </w:r>
      <w:r w:rsidR="00341DC9">
        <w:rPr>
          <w:rFonts w:ascii="Arial" w:hAnsi="Arial" w:cs="Arial"/>
          <w:color w:val="222222"/>
          <w:rtl/>
          <w:lang w:bidi="ar"/>
        </w:rPr>
        <w:t xml:space="preserve"> </w:t>
      </w:r>
      <w:r w:rsidR="00341DC9">
        <w:rPr>
          <w:rFonts w:ascii="Arial" w:hAnsi="Arial" w:cs="Arial" w:hint="cs"/>
          <w:color w:val="222222"/>
          <w:rtl/>
        </w:rPr>
        <w:t>قد</w:t>
      </w:r>
      <w:r w:rsidR="00341DC9">
        <w:rPr>
          <w:rFonts w:ascii="Arial" w:hAnsi="Arial" w:cs="Arial"/>
          <w:color w:val="222222"/>
          <w:rtl/>
          <w:lang w:bidi="ar"/>
        </w:rPr>
        <w:t xml:space="preserve"> </w:t>
      </w:r>
      <w:r w:rsidR="00341DC9">
        <w:rPr>
          <w:rFonts w:ascii="Arial" w:hAnsi="Arial" w:cs="Arial"/>
          <w:color w:val="222222"/>
          <w:rtl/>
        </w:rPr>
        <w:t>يتكبدها مقدم العرض في إعداد وتقديم مقترحات العطاءات</w:t>
      </w:r>
      <w:r w:rsidR="00341DC9">
        <w:rPr>
          <w:rFonts w:ascii="Arial" w:hAnsi="Arial" w:cs="Arial"/>
          <w:color w:val="222222"/>
          <w:lang w:bidi="ar"/>
        </w:rPr>
        <w:t>.</w:t>
      </w:r>
      <w:r w:rsidR="00341DC9">
        <w:rPr>
          <w:rFonts w:ascii="Arial" w:hAnsi="Arial" w:cs="Arial"/>
          <w:color w:val="222222"/>
          <w:lang w:bidi="ar"/>
        </w:rPr>
        <w:br/>
      </w:r>
      <w:r w:rsidR="00341DC9">
        <w:rPr>
          <w:rFonts w:ascii="Arial" w:hAnsi="Arial" w:cs="Arial"/>
          <w:color w:val="222222"/>
          <w:rtl/>
        </w:rPr>
        <w:t xml:space="preserve">ونحن نتطلع إلى تلقي العطاء </w:t>
      </w:r>
      <w:r w:rsidR="00341DC9" w:rsidRPr="002B69A4">
        <w:rPr>
          <w:rFonts w:ascii="Arial" w:hAnsi="Arial" w:cs="Arial"/>
          <w:color w:val="222222"/>
          <w:rtl/>
        </w:rPr>
        <w:t xml:space="preserve">الخاص بك </w:t>
      </w:r>
      <w:r w:rsidR="00341DC9">
        <w:rPr>
          <w:rFonts w:ascii="Arial" w:hAnsi="Arial" w:cs="Arial"/>
          <w:color w:val="222222"/>
          <w:rtl/>
        </w:rPr>
        <w:t>على العنوان المحدد في تعليمات لمقدمي العطاءات</w:t>
      </w:r>
    </w:p>
    <w:p w14:paraId="0AD4FBBC" w14:textId="77777777" w:rsidR="00341DC9" w:rsidRDefault="00341DC9" w:rsidP="00341DC9">
      <w:pPr>
        <w:autoSpaceDE w:val="0"/>
        <w:autoSpaceDN w:val="0"/>
        <w:adjustRightInd w:val="0"/>
        <w:rPr>
          <w:rFonts w:ascii="Arial" w:hAnsi="Arial" w:cs="Arial"/>
          <w:color w:val="222222"/>
        </w:rPr>
      </w:pPr>
    </w:p>
    <w:p w14:paraId="27CA1691" w14:textId="77777777" w:rsidR="00341DC9" w:rsidRPr="0052064B" w:rsidRDefault="00341DC9" w:rsidP="00341DC9">
      <w:pPr>
        <w:autoSpaceDE w:val="0"/>
        <w:autoSpaceDN w:val="0"/>
        <w:adjustRightInd w:val="0"/>
        <w:rPr>
          <w:rFonts w:ascii="Arial" w:hAnsi="Arial" w:cs="Arial"/>
          <w:color w:val="222222"/>
          <w:rtl/>
          <w:lang w:bidi="ar"/>
        </w:rPr>
      </w:pPr>
      <w:r>
        <w:rPr>
          <w:rFonts w:ascii="Arial" w:hAnsi="Arial" w:cs="Arial"/>
          <w:color w:val="222222"/>
          <w:rtl/>
          <w:lang w:bidi="ar"/>
        </w:rPr>
        <w:t>تفضلوا بقبول فائق الاحترام،</w:t>
      </w:r>
      <w:r>
        <w:rPr>
          <w:rFonts w:ascii="Arial" w:hAnsi="Arial" w:cs="Arial"/>
          <w:color w:val="222222"/>
          <w:lang w:bidi="ar"/>
        </w:rPr>
        <w:br/>
      </w:r>
      <w:r w:rsidRPr="0052064B">
        <w:rPr>
          <w:rFonts w:ascii="Arial" w:hAnsi="Arial" w:cs="Arial"/>
          <w:color w:val="222222"/>
          <w:rtl/>
          <w:lang w:bidi="ar"/>
        </w:rPr>
        <w:t>لجنة المشتريات</w:t>
      </w:r>
    </w:p>
    <w:p w14:paraId="0ED08628" w14:textId="77777777" w:rsidR="00341DC9" w:rsidRDefault="00341DC9" w:rsidP="00341DC9">
      <w:pPr>
        <w:autoSpaceDE w:val="0"/>
        <w:autoSpaceDN w:val="0"/>
        <w:adjustRightInd w:val="0"/>
        <w:rPr>
          <w:rFonts w:asciiTheme="minorBidi" w:eastAsiaTheme="minorHAnsi" w:hAnsiTheme="minorBidi" w:cstheme="minorBidi"/>
          <w:color w:val="000000"/>
          <w:sz w:val="22"/>
          <w:szCs w:val="22"/>
          <w:lang w:eastAsia="en-US"/>
        </w:rPr>
      </w:pPr>
    </w:p>
    <w:p w14:paraId="377DDE8C" w14:textId="1F5C6823" w:rsidR="008250D7" w:rsidRPr="00341DC9" w:rsidRDefault="008250D7" w:rsidP="00341DC9">
      <w:pPr>
        <w:autoSpaceDE w:val="0"/>
        <w:autoSpaceDN w:val="0"/>
        <w:adjustRightInd w:val="0"/>
        <w:rPr>
          <w:rFonts w:asciiTheme="minorBidi" w:eastAsiaTheme="minorHAnsi" w:hAnsiTheme="minorBidi" w:cstheme="minorBidi"/>
          <w:color w:val="000000"/>
          <w:sz w:val="22"/>
          <w:szCs w:val="22"/>
          <w:lang w:eastAsia="en-US"/>
        </w:rPr>
      </w:pPr>
    </w:p>
    <w:p w14:paraId="72CF644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47946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A13D5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5F488A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12AF68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840C2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76DF0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FB2785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CBE714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10D617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96067B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78E49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2E6C1A2"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9F4DF4"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F7E5BF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D9BC44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BC61A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9EEF0C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3E98C21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55AA92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16F00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50296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ED396AB" w14:textId="77777777" w:rsidR="00E2442B" w:rsidRPr="00E2442B" w:rsidRDefault="00E2442B" w:rsidP="00E2442B">
      <w:pPr>
        <w:pStyle w:val="Heading1"/>
        <w:keepNext w:val="0"/>
        <w:ind w:left="432"/>
        <w:rPr>
          <w:rFonts w:asciiTheme="minorBidi" w:hAnsiTheme="minorBidi" w:cstheme="minorBidi"/>
        </w:rPr>
      </w:pPr>
      <w:bookmarkStart w:id="0" w:name="_Toc462945074"/>
      <w:r w:rsidRPr="00642619">
        <w:rPr>
          <w:rFonts w:asciiTheme="minorBidi" w:hAnsiTheme="minorBidi" w:cstheme="minorBidi"/>
        </w:rPr>
        <w:lastRenderedPageBreak/>
        <w:t xml:space="preserve">Submission of </w:t>
      </w:r>
      <w:bookmarkEnd w:id="0"/>
      <w:r w:rsidRPr="00642619">
        <w:rPr>
          <w:rFonts w:asciiTheme="minorBidi" w:hAnsiTheme="minorBidi" w:cstheme="minorBidi"/>
        </w:rPr>
        <w:t>Quotations</w:t>
      </w:r>
    </w:p>
    <w:p w14:paraId="65C76F51" w14:textId="11B7B3CA" w:rsidR="00274E98" w:rsidRPr="005D464C" w:rsidRDefault="00274E98" w:rsidP="00274E98">
      <w:pPr>
        <w:bidi w:val="0"/>
        <w:jc w:val="both"/>
        <w:rPr>
          <w:rFonts w:asciiTheme="minorBidi" w:hAnsiTheme="minorBidi"/>
          <w:lang w:val="en-US"/>
        </w:rPr>
      </w:pPr>
      <w:r w:rsidRPr="00642619">
        <w:rPr>
          <w:rFonts w:asciiTheme="minorBidi" w:hAnsiTheme="minorBidi"/>
        </w:rPr>
        <w:t xml:space="preserve">The quotation must be submitted in a sealed envelope </w:t>
      </w:r>
      <w:proofErr w:type="spellStart"/>
      <w:r w:rsidR="005F147A">
        <w:rPr>
          <w:rFonts w:asciiTheme="minorBidi" w:hAnsiTheme="minorBidi"/>
        </w:rPr>
        <w:t>labeled</w:t>
      </w:r>
      <w:proofErr w:type="spellEnd"/>
      <w:r w:rsidRPr="00642619">
        <w:rPr>
          <w:rFonts w:asciiTheme="minorBidi" w:hAnsiTheme="minorBidi"/>
        </w:rPr>
        <w:t xml:space="preserve"> with your company name and the reference </w:t>
      </w:r>
      <w:r w:rsidRPr="005D464C">
        <w:rPr>
          <w:rFonts w:ascii="Cambria" w:eastAsiaTheme="minorHAnsi" w:hAnsi="Cambria" w:cs="Cambria"/>
          <w:b/>
          <w:bCs/>
          <w:color w:val="000000"/>
          <w:szCs w:val="20"/>
          <w:lang w:eastAsia="en-US"/>
        </w:rPr>
        <w:t>IRI-</w:t>
      </w:r>
      <w:r w:rsidRPr="005D464C">
        <w:rPr>
          <w:rFonts w:ascii="Cambria" w:eastAsiaTheme="minorHAnsi" w:hAnsi="Cambria" w:cs="Cambria" w:hint="cs"/>
          <w:b/>
          <w:bCs/>
          <w:color w:val="000000"/>
          <w:szCs w:val="20"/>
          <w:rtl/>
          <w:lang w:eastAsia="en-US"/>
        </w:rPr>
        <w:t>2</w:t>
      </w:r>
      <w:r w:rsidR="00E9704B">
        <w:rPr>
          <w:rFonts w:ascii="Cambria" w:eastAsiaTheme="minorHAnsi" w:hAnsi="Cambria" w:cs="Cambria"/>
          <w:b/>
          <w:bCs/>
          <w:color w:val="000000"/>
          <w:szCs w:val="20"/>
          <w:lang w:eastAsia="en-US"/>
        </w:rPr>
        <w:t>3</w:t>
      </w:r>
      <w:r w:rsidRPr="005D464C">
        <w:rPr>
          <w:rFonts w:ascii="Cambria" w:eastAsiaTheme="minorHAnsi" w:hAnsi="Cambria" w:cs="Cambria"/>
          <w:b/>
          <w:bCs/>
          <w:color w:val="000000"/>
          <w:szCs w:val="20"/>
          <w:lang w:eastAsia="en-US"/>
        </w:rPr>
        <w:t>-</w:t>
      </w:r>
      <w:r w:rsidR="005F147A">
        <w:rPr>
          <w:rFonts w:ascii="Cambria" w:eastAsiaTheme="minorHAnsi" w:hAnsi="Cambria" w:cs="Times New Roman"/>
          <w:b/>
          <w:bCs/>
          <w:color w:val="000000"/>
          <w:szCs w:val="20"/>
          <w:lang w:val="en-US" w:eastAsia="en-US" w:bidi="ku-Arab-IQ"/>
        </w:rPr>
        <w:t>A</w:t>
      </w:r>
      <w:r w:rsidRPr="005D464C">
        <w:rPr>
          <w:rFonts w:ascii="Cambria" w:eastAsiaTheme="minorHAnsi" w:hAnsi="Cambria" w:cs="Cambria"/>
          <w:b/>
          <w:bCs/>
          <w:color w:val="000000"/>
          <w:szCs w:val="20"/>
          <w:lang w:eastAsia="en-US"/>
        </w:rPr>
        <w:t>-</w:t>
      </w:r>
      <w:r w:rsidRPr="00274E98">
        <w:rPr>
          <w:rFonts w:ascii="Cambria" w:eastAsiaTheme="minorHAnsi" w:hAnsi="Cambria" w:cs="Times New Roman"/>
          <w:b/>
          <w:bCs/>
          <w:color w:val="000000"/>
          <w:szCs w:val="18"/>
          <w:lang w:val="en-US" w:bidi="fa-IR"/>
        </w:rPr>
        <w:t xml:space="preserve"> </w:t>
      </w:r>
      <w:proofErr w:type="spellStart"/>
      <w:r w:rsidR="00E9704B">
        <w:rPr>
          <w:rFonts w:ascii="Cambria" w:eastAsiaTheme="minorHAnsi" w:hAnsi="Cambria" w:cs="Times New Roman"/>
          <w:b/>
          <w:bCs/>
          <w:color w:val="000000"/>
          <w:szCs w:val="18"/>
          <w:lang w:val="en-US" w:bidi="fa-IR"/>
        </w:rPr>
        <w:t>Aqeeqa</w:t>
      </w:r>
      <w:proofErr w:type="spellEnd"/>
      <w:r w:rsidRPr="005D464C">
        <w:rPr>
          <w:rFonts w:asciiTheme="minorBidi" w:hAnsiTheme="minorBidi"/>
        </w:rPr>
        <w:t xml:space="preserve"> Number.  In </w:t>
      </w:r>
      <w:r w:rsidR="005F147A">
        <w:rPr>
          <w:rFonts w:asciiTheme="minorBidi" w:hAnsiTheme="minorBidi"/>
        </w:rPr>
        <w:t>Erbil</w:t>
      </w:r>
      <w:r w:rsidRPr="005D464C">
        <w:rPr>
          <w:rFonts w:asciiTheme="minorBidi" w:hAnsiTheme="minorBidi"/>
        </w:rPr>
        <w:t xml:space="preserve"> office, in </w:t>
      </w:r>
      <w:r w:rsidR="005F147A">
        <w:rPr>
          <w:rFonts w:asciiTheme="minorBidi" w:hAnsiTheme="minorBidi"/>
        </w:rPr>
        <w:t xml:space="preserve">the </w:t>
      </w:r>
      <w:proofErr w:type="spellStart"/>
      <w:r w:rsidRPr="005D464C">
        <w:rPr>
          <w:rFonts w:asciiTheme="minorBidi" w:hAnsiTheme="minorBidi"/>
        </w:rPr>
        <w:t>Waziran</w:t>
      </w:r>
      <w:proofErr w:type="spellEnd"/>
      <w:r w:rsidRPr="005D464C">
        <w:rPr>
          <w:rFonts w:asciiTheme="minorBidi" w:hAnsiTheme="minorBidi"/>
          <w:lang w:val="en-US"/>
        </w:rPr>
        <w:t xml:space="preserve"> neighborhood.</w:t>
      </w:r>
    </w:p>
    <w:p w14:paraId="2F065210" w14:textId="77777777" w:rsidR="00274E98" w:rsidRPr="00063CFD" w:rsidRDefault="00274E98" w:rsidP="00274E98">
      <w:pPr>
        <w:bidi w:val="0"/>
        <w:rPr>
          <w:rFonts w:asciiTheme="minorBidi" w:hAnsiTheme="minorBidi"/>
          <w:sz w:val="22"/>
          <w:szCs w:val="28"/>
        </w:rPr>
      </w:pPr>
      <w:bookmarkStart w:id="1"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20870F46" w14:textId="77777777" w:rsidR="00274E98" w:rsidRPr="000D2E01" w:rsidRDefault="00274E98" w:rsidP="00274E98">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7861B3A3" w14:textId="77777777" w:rsidR="00274E98" w:rsidRDefault="00274E98" w:rsidP="00274E98">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573571CB" w14:textId="085BD6CA" w:rsidR="00274E98" w:rsidRPr="00257755" w:rsidRDefault="00274E98" w:rsidP="00274E98">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w:t>
      </w:r>
      <w:r w:rsidR="00A8704F">
        <w:rPr>
          <w:rFonts w:asciiTheme="minorBidi" w:hAnsiTheme="minorBidi"/>
        </w:rPr>
        <w:t xml:space="preserve">Worldwide </w:t>
      </w:r>
      <w:r>
        <w:rPr>
          <w:rFonts w:asciiTheme="minorBidi" w:hAnsiTheme="minorBidi"/>
        </w:rPr>
        <w:t xml:space="preserve">Iraq </w:t>
      </w:r>
      <w:r w:rsidRPr="00642619">
        <w:rPr>
          <w:rFonts w:asciiTheme="minorBidi" w:hAnsiTheme="minorBidi"/>
        </w:rPr>
        <w:t>Procurement Committee and all Bidders will be notified of the results.</w:t>
      </w:r>
    </w:p>
    <w:p w14:paraId="385B6312" w14:textId="33B3FCB0" w:rsidR="00274E98" w:rsidRDefault="00274E98" w:rsidP="00274E98">
      <w:pPr>
        <w:pStyle w:val="ListParagraph"/>
        <w:numPr>
          <w:ilvl w:val="0"/>
          <w:numId w:val="34"/>
        </w:numPr>
        <w:bidi w:val="0"/>
        <w:rPr>
          <w:rFonts w:asciiTheme="minorBidi" w:hAnsiTheme="minorBidi"/>
        </w:rPr>
      </w:pPr>
      <w:r>
        <w:rPr>
          <w:rFonts w:asciiTheme="minorBidi" w:hAnsiTheme="minorBidi"/>
          <w:lang w:val="en-US"/>
        </w:rPr>
        <w:t xml:space="preserve">All bids must be in </w:t>
      </w:r>
      <w:r w:rsidRPr="00B65DEB">
        <w:rPr>
          <w:rFonts w:asciiTheme="minorBidi" w:hAnsiTheme="minorBidi"/>
          <w:b/>
          <w:bCs/>
          <w:lang w:val="en-US"/>
        </w:rPr>
        <w:t>IQD</w:t>
      </w:r>
      <w:r>
        <w:rPr>
          <w:rFonts w:asciiTheme="minorBidi" w:hAnsiTheme="minorBidi"/>
          <w:lang w:val="en-US"/>
        </w:rPr>
        <w:t xml:space="preserve">, any other bid </w:t>
      </w:r>
      <w:r w:rsidR="005F147A">
        <w:rPr>
          <w:rFonts w:asciiTheme="minorBidi" w:hAnsiTheme="minorBidi"/>
          <w:lang w:val="en-US"/>
        </w:rPr>
        <w:t>that uses</w:t>
      </w:r>
      <w:r>
        <w:rPr>
          <w:rFonts w:asciiTheme="minorBidi" w:hAnsiTheme="minorBidi"/>
          <w:lang w:val="en-US"/>
        </w:rPr>
        <w:t xml:space="preserve"> </w:t>
      </w:r>
      <w:r w:rsidR="005F147A">
        <w:rPr>
          <w:rFonts w:asciiTheme="minorBidi" w:hAnsiTheme="minorBidi"/>
          <w:lang w:val="en-US"/>
        </w:rPr>
        <w:t>another</w:t>
      </w:r>
      <w:r>
        <w:rPr>
          <w:rFonts w:asciiTheme="minorBidi" w:hAnsiTheme="minorBidi"/>
          <w:lang w:val="en-US"/>
        </w:rPr>
        <w:t xml:space="preserve"> currency will not be accepted.</w:t>
      </w:r>
    </w:p>
    <w:bookmarkEnd w:id="1"/>
    <w:p w14:paraId="24F479B7" w14:textId="77777777" w:rsidR="00274E98" w:rsidRPr="00C6460C" w:rsidRDefault="00274E98" w:rsidP="00274E98">
      <w:pPr>
        <w:jc w:val="right"/>
        <w:rPr>
          <w:rFonts w:asciiTheme="minorBidi" w:hAnsiTheme="minorBidi"/>
          <w:rtl/>
        </w:rPr>
      </w:pPr>
    </w:p>
    <w:p w14:paraId="51EE2298" w14:textId="77777777" w:rsidR="00274E98" w:rsidRDefault="00274E98" w:rsidP="00274E98">
      <w:pPr>
        <w:jc w:val="right"/>
        <w:rPr>
          <w:rFonts w:asciiTheme="minorBidi" w:hAnsiTheme="minorBidi"/>
        </w:rPr>
      </w:pPr>
    </w:p>
    <w:p w14:paraId="37B1F524" w14:textId="77777777" w:rsidR="00274E98" w:rsidRPr="00E2442B" w:rsidRDefault="00274E98" w:rsidP="00274E98">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41162A57" w14:textId="409D65AA" w:rsidR="00274E98" w:rsidRDefault="00274E98" w:rsidP="00274E98">
      <w:pPr>
        <w:autoSpaceDE w:val="0"/>
        <w:autoSpaceDN w:val="0"/>
        <w:adjustRightInd w:val="0"/>
        <w:rPr>
          <w:rFonts w:ascii="Cambria" w:eastAsiaTheme="minorHAnsi" w:hAnsi="Cambria" w:cs="Times New Roman"/>
          <w:b/>
          <w:bCs/>
          <w:color w:val="000000"/>
          <w:szCs w:val="20"/>
          <w:lang w:eastAsia="en-US" w:bidi="ar-IQ"/>
        </w:rPr>
      </w:pPr>
      <w:r w:rsidRPr="005D464C">
        <w:rPr>
          <w:rFonts w:asciiTheme="minorBidi" w:eastAsiaTheme="minorHAnsi" w:hAnsiTheme="minorBidi" w:cstheme="minorBidi"/>
          <w:color w:val="000000"/>
          <w:sz w:val="22"/>
          <w:szCs w:val="22"/>
          <w:rtl/>
          <w:lang w:eastAsia="en-US"/>
        </w:rPr>
        <w:t xml:space="preserve">يجب تقديم </w:t>
      </w:r>
      <w:r w:rsidRPr="005D464C">
        <w:rPr>
          <w:rFonts w:asciiTheme="minorBidi" w:eastAsiaTheme="minorHAnsi" w:hAnsiTheme="minorBidi" w:cstheme="minorBidi" w:hint="cs"/>
          <w:color w:val="000000"/>
          <w:sz w:val="22"/>
          <w:szCs w:val="22"/>
          <w:rtl/>
          <w:lang w:eastAsia="en-US"/>
        </w:rPr>
        <w:t>العطاء</w:t>
      </w:r>
      <w:r w:rsidRPr="005D464C">
        <w:rPr>
          <w:rFonts w:asciiTheme="minorBidi" w:eastAsiaTheme="minorHAnsi" w:hAnsiTheme="minorBidi" w:cstheme="minorBidi"/>
          <w:color w:val="000000"/>
          <w:sz w:val="22"/>
          <w:szCs w:val="22"/>
          <w:rtl/>
          <w:lang w:eastAsia="en-US"/>
        </w:rPr>
        <w:t xml:space="preserve"> في </w:t>
      </w:r>
      <w:r w:rsidRPr="005D464C">
        <w:rPr>
          <w:rFonts w:asciiTheme="minorBidi" w:eastAsiaTheme="minorHAnsi" w:hAnsiTheme="minorBidi" w:cs="Arial"/>
          <w:color w:val="000000"/>
          <w:sz w:val="22"/>
          <w:szCs w:val="22"/>
          <w:rtl/>
          <w:lang w:eastAsia="en-US"/>
        </w:rPr>
        <w:t>ظرف مختوم</w:t>
      </w:r>
      <w:r w:rsidRPr="005D464C">
        <w:rPr>
          <w:rFonts w:asciiTheme="minorBidi" w:eastAsiaTheme="minorHAnsi" w:hAnsiTheme="minorBidi" w:cs="Arial" w:hint="cs"/>
          <w:color w:val="000000"/>
          <w:sz w:val="22"/>
          <w:szCs w:val="22"/>
          <w:rtl/>
          <w:lang w:eastAsia="en-US"/>
        </w:rPr>
        <w:t xml:space="preserve"> </w:t>
      </w:r>
      <w:r w:rsidR="005F147A" w:rsidRPr="005D464C">
        <w:rPr>
          <w:rFonts w:asciiTheme="minorBidi" w:eastAsiaTheme="minorHAnsi" w:hAnsiTheme="minorBidi" w:cstheme="minorBidi" w:hint="cs"/>
          <w:color w:val="000000"/>
          <w:sz w:val="22"/>
          <w:szCs w:val="22"/>
          <w:rtl/>
          <w:lang w:eastAsia="en-US"/>
        </w:rPr>
        <w:t>ويحمل</w:t>
      </w:r>
      <w:r w:rsidRPr="005D464C">
        <w:rPr>
          <w:rFonts w:asciiTheme="minorBidi" w:eastAsiaTheme="minorHAnsi" w:hAnsiTheme="minorBidi" w:cstheme="minorBidi"/>
          <w:color w:val="000000"/>
          <w:sz w:val="22"/>
          <w:szCs w:val="22"/>
          <w:rtl/>
          <w:lang w:eastAsia="en-US"/>
        </w:rPr>
        <w:t xml:space="preserve"> اسم شرك</w:t>
      </w:r>
      <w:r w:rsidRPr="005D464C">
        <w:rPr>
          <w:rFonts w:asciiTheme="minorBidi" w:eastAsiaTheme="minorHAnsi" w:hAnsiTheme="minorBidi" w:cstheme="minorBidi" w:hint="cs"/>
          <w:color w:val="000000"/>
          <w:sz w:val="22"/>
          <w:szCs w:val="22"/>
          <w:rtl/>
          <w:lang w:eastAsia="en-US"/>
        </w:rPr>
        <w:t>ة</w:t>
      </w:r>
      <w:r w:rsidRPr="005D464C">
        <w:rPr>
          <w:rFonts w:asciiTheme="minorBidi" w:eastAsiaTheme="minorHAnsi" w:hAnsiTheme="minorBidi" w:cstheme="minorBidi"/>
          <w:color w:val="000000"/>
          <w:sz w:val="22"/>
          <w:szCs w:val="22"/>
          <w:rtl/>
          <w:lang w:eastAsia="en-US"/>
        </w:rPr>
        <w:t xml:space="preserve"> </w:t>
      </w:r>
      <w:r w:rsidRPr="005D464C">
        <w:rPr>
          <w:rFonts w:asciiTheme="minorBidi" w:eastAsiaTheme="minorHAnsi" w:hAnsiTheme="minorBidi" w:cstheme="minorBidi" w:hint="cs"/>
          <w:color w:val="000000"/>
          <w:sz w:val="22"/>
          <w:szCs w:val="22"/>
          <w:rtl/>
          <w:lang w:eastAsia="en-US"/>
        </w:rPr>
        <w:t xml:space="preserve">وعنوان </w:t>
      </w:r>
      <w:r w:rsidR="005F147A" w:rsidRPr="005D464C">
        <w:rPr>
          <w:rFonts w:asciiTheme="minorBidi" w:eastAsiaTheme="minorHAnsi" w:hAnsiTheme="minorBidi" w:cstheme="minorBidi" w:hint="cs"/>
          <w:color w:val="000000"/>
          <w:sz w:val="22"/>
          <w:szCs w:val="22"/>
          <w:rtl/>
          <w:lang w:eastAsia="en-US"/>
        </w:rPr>
        <w:t>ورقم</w:t>
      </w:r>
      <w:r w:rsidRPr="005D464C">
        <w:rPr>
          <w:rFonts w:asciiTheme="minorBidi" w:eastAsiaTheme="minorHAnsi" w:hAnsiTheme="minorBidi" w:cstheme="minorBidi" w:hint="cs"/>
          <w:color w:val="000000"/>
          <w:sz w:val="22"/>
          <w:szCs w:val="22"/>
          <w:rtl/>
          <w:lang w:eastAsia="en-US"/>
        </w:rPr>
        <w:t xml:space="preserve"> </w:t>
      </w:r>
      <w:r w:rsidR="005F147A" w:rsidRPr="005D464C">
        <w:rPr>
          <w:rFonts w:asciiTheme="minorBidi" w:eastAsiaTheme="minorHAnsi" w:hAnsiTheme="minorBidi" w:cstheme="minorBidi" w:hint="cs"/>
          <w:color w:val="000000"/>
          <w:sz w:val="22"/>
          <w:szCs w:val="22"/>
          <w:rtl/>
          <w:lang w:eastAsia="en-US"/>
        </w:rPr>
        <w:t xml:space="preserve">المناقصة </w:t>
      </w:r>
      <w:r w:rsidR="005F147A" w:rsidRPr="005F147A">
        <w:rPr>
          <w:rFonts w:ascii="Cambria" w:eastAsiaTheme="minorHAnsi" w:hAnsi="Cambria" w:cs="Cambria" w:hint="cs"/>
          <w:b/>
          <w:bCs/>
          <w:color w:val="000000"/>
          <w:szCs w:val="20"/>
          <w:lang w:eastAsia="en-US"/>
        </w:rPr>
        <w:t>IRI</w:t>
      </w:r>
      <w:r w:rsidRPr="005D464C">
        <w:rPr>
          <w:rFonts w:ascii="Cambria" w:eastAsiaTheme="minorHAnsi" w:hAnsi="Cambria" w:cs="Cambria"/>
          <w:b/>
          <w:bCs/>
          <w:color w:val="000000"/>
          <w:szCs w:val="20"/>
          <w:lang w:eastAsia="en-US"/>
        </w:rPr>
        <w:t>-2</w:t>
      </w:r>
      <w:r w:rsidR="00E9704B">
        <w:rPr>
          <w:rFonts w:ascii="Cambria" w:eastAsiaTheme="minorHAnsi" w:hAnsi="Cambria" w:cs="Cambria"/>
          <w:b/>
          <w:bCs/>
          <w:color w:val="000000"/>
          <w:szCs w:val="20"/>
          <w:lang w:eastAsia="en-US"/>
        </w:rPr>
        <w:t>3</w:t>
      </w:r>
      <w:r w:rsidRPr="005D464C">
        <w:rPr>
          <w:rFonts w:ascii="Cambria" w:eastAsiaTheme="minorHAnsi" w:hAnsi="Cambria" w:cs="Cambria"/>
          <w:b/>
          <w:bCs/>
          <w:color w:val="000000"/>
          <w:szCs w:val="20"/>
          <w:lang w:eastAsia="en-US"/>
        </w:rPr>
        <w:t>-</w:t>
      </w:r>
      <w:r w:rsidR="005F147A">
        <w:rPr>
          <w:rFonts w:ascii="Cambria" w:eastAsiaTheme="minorHAnsi" w:hAnsi="Cambria" w:cs="Cambria"/>
          <w:b/>
          <w:bCs/>
          <w:color w:val="000000"/>
          <w:szCs w:val="20"/>
          <w:lang w:eastAsia="en-US"/>
        </w:rPr>
        <w:t>A</w:t>
      </w:r>
      <w:r w:rsidRPr="005D464C">
        <w:rPr>
          <w:rFonts w:ascii="Cambria" w:eastAsiaTheme="minorHAnsi" w:hAnsi="Cambria" w:cs="Cambria"/>
          <w:b/>
          <w:bCs/>
          <w:color w:val="000000"/>
          <w:szCs w:val="20"/>
          <w:lang w:eastAsia="en-US"/>
        </w:rPr>
        <w:t>-</w:t>
      </w:r>
      <w:r w:rsidRPr="00274E98">
        <w:rPr>
          <w:rFonts w:ascii="Cambria" w:eastAsiaTheme="minorHAnsi" w:hAnsi="Cambria" w:cs="Times New Roman"/>
          <w:b/>
          <w:bCs/>
          <w:color w:val="000000"/>
          <w:szCs w:val="18"/>
          <w:lang w:val="en-US" w:bidi="fa-IR"/>
        </w:rPr>
        <w:t xml:space="preserve"> </w:t>
      </w:r>
      <w:proofErr w:type="spellStart"/>
      <w:r w:rsidR="00E9704B">
        <w:rPr>
          <w:rFonts w:ascii="Cambria" w:eastAsiaTheme="minorHAnsi" w:hAnsi="Cambria" w:cs="Times New Roman"/>
          <w:b/>
          <w:bCs/>
          <w:color w:val="000000"/>
          <w:szCs w:val="18"/>
          <w:lang w:val="en-US" w:bidi="fa-IR"/>
        </w:rPr>
        <w:t>Aqeeqa</w:t>
      </w:r>
      <w:proofErr w:type="spellEnd"/>
      <w:r w:rsidRPr="005D464C">
        <w:rPr>
          <w:rFonts w:ascii="Cambria" w:eastAsiaTheme="minorHAnsi" w:hAnsi="Cambria" w:cs="Times New Roman" w:hint="cs"/>
          <w:b/>
          <w:bCs/>
          <w:color w:val="000000"/>
          <w:szCs w:val="20"/>
          <w:rtl/>
          <w:lang w:eastAsia="en-US"/>
        </w:rPr>
        <w:t xml:space="preserve"> مكتب أربيل حي الوزيران</w:t>
      </w:r>
    </w:p>
    <w:p w14:paraId="0A63114B" w14:textId="77777777" w:rsidR="00274E98" w:rsidRDefault="00274E98" w:rsidP="00274E98">
      <w:pPr>
        <w:autoSpaceDE w:val="0"/>
        <w:autoSpaceDN w:val="0"/>
        <w:adjustRightInd w:val="0"/>
        <w:rPr>
          <w:rFonts w:ascii="Cambria" w:eastAsiaTheme="minorHAnsi" w:hAnsi="Cambria" w:cs="Times New Roman"/>
          <w:b/>
          <w:bCs/>
          <w:color w:val="000000"/>
          <w:szCs w:val="20"/>
          <w:lang w:eastAsia="en-US" w:bidi="ar-IQ"/>
        </w:rPr>
      </w:pPr>
    </w:p>
    <w:p w14:paraId="159B1AE1" w14:textId="77777777" w:rsidR="00274E98" w:rsidRPr="00AB0084" w:rsidRDefault="00274E98" w:rsidP="00274E98">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7A62D8CA"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3D23C048" w14:textId="77777777" w:rsidR="00274E98" w:rsidRPr="00987748" w:rsidRDefault="00274E98" w:rsidP="00274E98">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1F947096"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1CAFE996" w14:textId="77777777" w:rsidR="00274E98" w:rsidRPr="00987748" w:rsidRDefault="00274E98" w:rsidP="00274E98">
      <w:pPr>
        <w:pStyle w:val="ListParagraph"/>
        <w:rPr>
          <w:rFonts w:asciiTheme="minorBidi" w:eastAsiaTheme="minorHAnsi" w:hAnsiTheme="minorBidi" w:cstheme="minorBidi"/>
          <w:b/>
          <w:bCs/>
          <w:color w:val="000000"/>
          <w:sz w:val="22"/>
          <w:szCs w:val="22"/>
          <w:highlight w:val="yellow"/>
          <w:rtl/>
          <w:lang w:eastAsia="en-US"/>
        </w:rPr>
      </w:pPr>
    </w:p>
    <w:p w14:paraId="23A0D0B9"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6B7409A5" w14:textId="77777777" w:rsidR="00274E98" w:rsidRPr="00987748" w:rsidRDefault="00274E98" w:rsidP="00274E98">
      <w:pPr>
        <w:pStyle w:val="ListParagraph"/>
        <w:rPr>
          <w:rFonts w:asciiTheme="minorBidi" w:eastAsiaTheme="minorHAnsi" w:hAnsiTheme="minorBidi" w:cstheme="minorBidi"/>
          <w:b/>
          <w:bCs/>
          <w:color w:val="000000"/>
          <w:sz w:val="22"/>
          <w:szCs w:val="22"/>
          <w:highlight w:val="yellow"/>
          <w:rtl/>
          <w:lang w:eastAsia="en-US"/>
        </w:rPr>
      </w:pPr>
    </w:p>
    <w:p w14:paraId="5DA2E0DF" w14:textId="77777777" w:rsidR="00274E98" w:rsidRPr="00987748" w:rsidRDefault="00274E98" w:rsidP="00274E98">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يجب ان يقدم العطاء بالدينار العراقي ولن يقبل اي عطاء يقدم بأي عملة أخرى.</w:t>
      </w:r>
    </w:p>
    <w:p w14:paraId="542424A3" w14:textId="77777777" w:rsidR="004F45DF" w:rsidRPr="00274E98" w:rsidRDefault="004F45DF" w:rsidP="007E33D7">
      <w:pPr>
        <w:autoSpaceDE w:val="0"/>
        <w:autoSpaceDN w:val="0"/>
        <w:adjustRightInd w:val="0"/>
        <w:rPr>
          <w:rFonts w:asciiTheme="minorBidi" w:eastAsiaTheme="minorHAnsi" w:hAnsiTheme="minorBidi" w:cstheme="minorBidi"/>
          <w:color w:val="000000"/>
          <w:sz w:val="22"/>
          <w:szCs w:val="22"/>
          <w:lang w:eastAsia="en-US"/>
        </w:rPr>
      </w:pPr>
    </w:p>
    <w:p w14:paraId="099E7356" w14:textId="77777777" w:rsidR="009C2B65" w:rsidRPr="00E16135" w:rsidRDefault="009C2B65" w:rsidP="009C2B65">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C2B65" w:rsidRPr="00EA3770" w14:paraId="4D8FDAAE" w14:textId="77777777" w:rsidTr="00D82DF0">
        <w:trPr>
          <w:trHeight w:val="261"/>
        </w:trPr>
        <w:tc>
          <w:tcPr>
            <w:tcW w:w="349" w:type="pct"/>
          </w:tcPr>
          <w:p w14:paraId="1EBB4FDC"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Line</w:t>
            </w:r>
          </w:p>
        </w:tc>
        <w:tc>
          <w:tcPr>
            <w:tcW w:w="2183" w:type="pct"/>
          </w:tcPr>
          <w:p w14:paraId="12F36572" w14:textId="77777777" w:rsidR="009C2B65" w:rsidRPr="00642619" w:rsidRDefault="00D82DF0" w:rsidP="00092F2E">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1E877492"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 xml:space="preserve">Date, year, time </w:t>
            </w:r>
          </w:p>
        </w:tc>
      </w:tr>
      <w:tr w:rsidR="009C2B65" w:rsidRPr="00EA3770" w14:paraId="46E6AEBA" w14:textId="77777777" w:rsidTr="00D82DF0">
        <w:trPr>
          <w:trHeight w:val="261"/>
        </w:trPr>
        <w:tc>
          <w:tcPr>
            <w:tcW w:w="349" w:type="pct"/>
          </w:tcPr>
          <w:p w14:paraId="22C536A8" w14:textId="77777777" w:rsidR="009C2B65" w:rsidRPr="00642619" w:rsidRDefault="009C2B65" w:rsidP="00092F2E">
            <w:pPr>
              <w:pStyle w:val="ACBody2"/>
              <w:tabs>
                <w:tab w:val="left" w:pos="7722"/>
              </w:tabs>
              <w:spacing w:after="0"/>
              <w:ind w:left="0"/>
              <w:jc w:val="left"/>
              <w:rPr>
                <w:rFonts w:asciiTheme="minorBidi" w:hAnsiTheme="minorBidi" w:cstheme="minorBidi"/>
                <w:color w:val="000000"/>
                <w:sz w:val="22"/>
                <w:szCs w:val="22"/>
                <w:lang w:val="en-GB" w:eastAsia="en-GB"/>
              </w:rPr>
            </w:pPr>
            <w:r w:rsidRPr="00642619">
              <w:rPr>
                <w:rFonts w:asciiTheme="minorBidi" w:hAnsiTheme="minorBidi" w:cstheme="minorBidi"/>
                <w:color w:val="000000"/>
                <w:sz w:val="22"/>
                <w:szCs w:val="22"/>
                <w:lang w:val="en-GB" w:eastAsia="en-GB"/>
              </w:rPr>
              <w:t>1</w:t>
            </w:r>
          </w:p>
        </w:tc>
        <w:tc>
          <w:tcPr>
            <w:tcW w:w="2183" w:type="pct"/>
          </w:tcPr>
          <w:p w14:paraId="02CE7EA9"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46DDD2A4" w14:textId="56DD45D9" w:rsidR="009C2B65" w:rsidRPr="00274E98" w:rsidRDefault="00694444" w:rsidP="000E2668">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5</w:t>
            </w:r>
            <w:r w:rsidR="009C2B65" w:rsidRPr="00274E98">
              <w:rPr>
                <w:rFonts w:ascii="Arial" w:eastAsiaTheme="minorEastAsia" w:hAnsi="Arial" w:cs="Arial"/>
                <w:b/>
                <w:bCs/>
                <w:sz w:val="22"/>
                <w:szCs w:val="22"/>
                <w:lang w:val="en-GB"/>
              </w:rPr>
              <w:t xml:space="preserve"> </w:t>
            </w:r>
            <w:r w:rsidR="00E9704B">
              <w:rPr>
                <w:rFonts w:ascii="Arial" w:eastAsiaTheme="minorEastAsia" w:hAnsi="Arial" w:cs="Arial"/>
                <w:b/>
                <w:bCs/>
                <w:sz w:val="22"/>
                <w:szCs w:val="22"/>
                <w:lang w:val="en-GB"/>
              </w:rPr>
              <w:t>January</w:t>
            </w:r>
            <w:r w:rsidR="009C2B65" w:rsidRPr="00274E98">
              <w:rPr>
                <w:rFonts w:ascii="Arial" w:eastAsiaTheme="minorEastAsia" w:hAnsi="Arial" w:cs="Arial"/>
                <w:b/>
                <w:bCs/>
                <w:sz w:val="22"/>
                <w:szCs w:val="22"/>
                <w:lang w:val="en-GB"/>
              </w:rPr>
              <w:t xml:space="preserve"> </w:t>
            </w:r>
            <w:r w:rsidR="00E9704B">
              <w:rPr>
                <w:rFonts w:ascii="Arial" w:eastAsiaTheme="minorEastAsia" w:hAnsi="Arial" w:cs="Arial"/>
                <w:b/>
                <w:bCs/>
                <w:sz w:val="22"/>
                <w:szCs w:val="22"/>
                <w:lang w:val="en-GB"/>
              </w:rPr>
              <w:t>2023</w:t>
            </w:r>
          </w:p>
        </w:tc>
      </w:tr>
      <w:tr w:rsidR="00D666C4" w:rsidRPr="00EA3770" w14:paraId="69EC4C32" w14:textId="77777777" w:rsidTr="00D82DF0">
        <w:trPr>
          <w:trHeight w:val="261"/>
        </w:trPr>
        <w:tc>
          <w:tcPr>
            <w:tcW w:w="349" w:type="pct"/>
          </w:tcPr>
          <w:p w14:paraId="1AC9FB8D" w14:textId="77777777" w:rsidR="00D666C4"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2</w:t>
            </w:r>
          </w:p>
        </w:tc>
        <w:tc>
          <w:tcPr>
            <w:tcW w:w="2183" w:type="pct"/>
          </w:tcPr>
          <w:p w14:paraId="51C40BDD" w14:textId="65C1BB8B" w:rsidR="00745254" w:rsidRPr="00745254" w:rsidRDefault="00745254" w:rsidP="0064033F">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w:t>
            </w:r>
            <w:r w:rsidR="005F147A">
              <w:rPr>
                <w:rFonts w:ascii="Arial" w:eastAsiaTheme="minorEastAsia" w:hAnsi="Arial" w:cs="Arial"/>
                <w:sz w:val="22"/>
                <w:szCs w:val="22"/>
                <w:lang w:val="en-GB"/>
              </w:rPr>
              <w:t>requesting</w:t>
            </w:r>
            <w:r w:rsidRPr="00745254">
              <w:rPr>
                <w:rFonts w:ascii="Arial" w:eastAsiaTheme="minorEastAsia" w:hAnsi="Arial" w:cs="Arial"/>
                <w:sz w:val="22"/>
                <w:szCs w:val="22"/>
                <w:lang w:val="en-GB"/>
              </w:rPr>
              <w:t xml:space="preserve">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69080D9A" w14:textId="77777777" w:rsidR="00D666C4" w:rsidRDefault="00000000" w:rsidP="00745254">
            <w:pPr>
              <w:pStyle w:val="ACBody2"/>
              <w:tabs>
                <w:tab w:val="left" w:pos="7722"/>
              </w:tabs>
              <w:spacing w:after="0"/>
              <w:ind w:left="0"/>
              <w:jc w:val="left"/>
              <w:rPr>
                <w:rFonts w:ascii="Arial" w:eastAsiaTheme="minorEastAsia" w:hAnsi="Arial" w:cs="Arial"/>
                <w:sz w:val="22"/>
                <w:szCs w:val="22"/>
                <w:lang w:val="en-GB"/>
              </w:rPr>
            </w:pPr>
            <w:hyperlink r:id="rId12" w:history="1">
              <w:r w:rsidR="00745254" w:rsidRPr="00916F57">
                <w:rPr>
                  <w:rStyle w:val="Hyperlink"/>
                  <w:rFonts w:ascii="Arial" w:eastAsiaTheme="minorEastAsia" w:hAnsi="Arial" w:cs="Arial"/>
                  <w:sz w:val="22"/>
                  <w:szCs w:val="22"/>
                  <w:lang w:val="en-GB"/>
                </w:rPr>
                <w:t>tendering@ir-iraq.org</w:t>
              </w:r>
            </w:hyperlink>
            <w:r w:rsidR="00745254">
              <w:rPr>
                <w:rFonts w:ascii="Arial" w:eastAsiaTheme="minorEastAsia" w:hAnsi="Arial" w:cs="Arial"/>
                <w:sz w:val="22"/>
                <w:szCs w:val="22"/>
                <w:lang w:val="en-GB"/>
              </w:rPr>
              <w:t xml:space="preserve"> </w:t>
            </w:r>
          </w:p>
        </w:tc>
        <w:tc>
          <w:tcPr>
            <w:tcW w:w="2468" w:type="pct"/>
          </w:tcPr>
          <w:p w14:paraId="74FEB17F" w14:textId="4237681D" w:rsidR="00D666C4" w:rsidRPr="00274E98" w:rsidRDefault="00E9704B" w:rsidP="00FF40CF">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8</w:t>
            </w:r>
            <w:r w:rsidR="003F31C8" w:rsidRPr="00274E98">
              <w:rPr>
                <w:rFonts w:ascii="Arial" w:eastAsiaTheme="minorEastAsia" w:hAnsi="Arial" w:cs="Arial"/>
                <w:b/>
                <w:bCs/>
                <w:sz w:val="22"/>
                <w:szCs w:val="22"/>
                <w:lang w:val="en-GB"/>
              </w:rPr>
              <w:t xml:space="preserve"> </w:t>
            </w:r>
            <w:r>
              <w:rPr>
                <w:rFonts w:ascii="Arial" w:eastAsiaTheme="minorEastAsia" w:hAnsi="Arial" w:cs="Arial"/>
                <w:b/>
                <w:bCs/>
                <w:sz w:val="22"/>
                <w:szCs w:val="22"/>
                <w:lang w:val="en-GB"/>
              </w:rPr>
              <w:t>January</w:t>
            </w:r>
            <w:r w:rsidR="00745254" w:rsidRPr="00274E98">
              <w:rPr>
                <w:rFonts w:ascii="Arial" w:eastAsiaTheme="minorEastAsia" w:hAnsi="Arial" w:cs="Arial"/>
                <w:b/>
                <w:bCs/>
                <w:sz w:val="22"/>
                <w:szCs w:val="22"/>
                <w:lang w:val="en-GB"/>
              </w:rPr>
              <w:t xml:space="preserve"> </w:t>
            </w:r>
            <w:r>
              <w:rPr>
                <w:rFonts w:ascii="Arial" w:eastAsiaTheme="minorEastAsia" w:hAnsi="Arial" w:cs="Arial"/>
                <w:b/>
                <w:bCs/>
                <w:sz w:val="22"/>
                <w:szCs w:val="22"/>
                <w:lang w:val="en-GB"/>
              </w:rPr>
              <w:t>2023</w:t>
            </w:r>
          </w:p>
        </w:tc>
      </w:tr>
      <w:tr w:rsidR="009C2B65" w:rsidRPr="00EA3770" w14:paraId="09A1A8EA" w14:textId="77777777" w:rsidTr="00D82DF0">
        <w:trPr>
          <w:trHeight w:val="278"/>
        </w:trPr>
        <w:tc>
          <w:tcPr>
            <w:tcW w:w="349" w:type="pct"/>
          </w:tcPr>
          <w:p w14:paraId="29340C22" w14:textId="77777777" w:rsidR="009C2B65"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3</w:t>
            </w:r>
          </w:p>
        </w:tc>
        <w:tc>
          <w:tcPr>
            <w:tcW w:w="2183" w:type="pct"/>
          </w:tcPr>
          <w:p w14:paraId="4CC23264"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51140F74" w14:textId="5FCB1351" w:rsidR="009C2B65" w:rsidRPr="00274E98" w:rsidRDefault="00E9704B" w:rsidP="00FF40CF">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1</w:t>
            </w:r>
            <w:r w:rsidR="005F147A">
              <w:rPr>
                <w:rFonts w:ascii="Arial" w:eastAsiaTheme="minorEastAsia" w:hAnsi="Arial" w:cs="Arial"/>
                <w:b/>
                <w:bCs/>
                <w:sz w:val="22"/>
                <w:szCs w:val="22"/>
                <w:lang w:val="en-GB"/>
              </w:rPr>
              <w:t>5</w:t>
            </w:r>
            <w:r w:rsidR="003F31C8" w:rsidRPr="00274E98">
              <w:rPr>
                <w:rFonts w:ascii="Arial" w:eastAsiaTheme="minorEastAsia" w:hAnsi="Arial" w:cs="Arial"/>
                <w:b/>
                <w:bCs/>
                <w:sz w:val="22"/>
                <w:szCs w:val="22"/>
                <w:lang w:val="en-GB"/>
              </w:rPr>
              <w:t xml:space="preserve"> </w:t>
            </w:r>
            <w:r>
              <w:rPr>
                <w:rFonts w:ascii="Arial" w:eastAsiaTheme="minorEastAsia" w:hAnsi="Arial" w:cs="Arial"/>
                <w:b/>
                <w:bCs/>
                <w:sz w:val="22"/>
                <w:szCs w:val="22"/>
                <w:lang w:val="en-GB"/>
              </w:rPr>
              <w:t>January</w:t>
            </w:r>
            <w:r w:rsidR="003F31C8" w:rsidRPr="00274E98">
              <w:rPr>
                <w:rFonts w:ascii="Arial" w:eastAsiaTheme="minorEastAsia" w:hAnsi="Arial" w:cs="Arial"/>
                <w:b/>
                <w:bCs/>
                <w:sz w:val="22"/>
                <w:szCs w:val="22"/>
                <w:lang w:val="en-GB"/>
              </w:rPr>
              <w:t xml:space="preserve"> </w:t>
            </w:r>
            <w:r w:rsidR="00274E98">
              <w:rPr>
                <w:rFonts w:ascii="Arial" w:eastAsiaTheme="minorEastAsia" w:hAnsi="Arial" w:cs="Arial"/>
                <w:b/>
                <w:bCs/>
                <w:sz w:val="22"/>
                <w:szCs w:val="22"/>
                <w:lang w:val="en-GB"/>
              </w:rPr>
              <w:t>202</w:t>
            </w:r>
            <w:r>
              <w:rPr>
                <w:rFonts w:ascii="Arial" w:eastAsiaTheme="minorEastAsia" w:hAnsi="Arial" w:cs="Arial"/>
                <w:b/>
                <w:bCs/>
                <w:sz w:val="22"/>
                <w:szCs w:val="22"/>
                <w:lang w:val="en-GB"/>
              </w:rPr>
              <w:t>3</w:t>
            </w:r>
            <w:r w:rsidR="00274E98" w:rsidRPr="00274E98">
              <w:rPr>
                <w:rFonts w:ascii="Arial" w:eastAsiaTheme="minorEastAsia" w:hAnsi="Arial" w:cs="Arial"/>
                <w:b/>
                <w:bCs/>
                <w:sz w:val="22"/>
                <w:szCs w:val="22"/>
                <w:lang w:val="en-GB"/>
              </w:rPr>
              <w:t xml:space="preserve"> </w:t>
            </w:r>
            <w:r w:rsidR="005F147A">
              <w:rPr>
                <w:rFonts w:ascii="Arial" w:eastAsiaTheme="minorEastAsia" w:hAnsi="Arial" w:cs="Arial"/>
                <w:b/>
                <w:bCs/>
                <w:sz w:val="22"/>
                <w:szCs w:val="22"/>
                <w:lang w:val="en-GB"/>
              </w:rPr>
              <w:t>04</w:t>
            </w:r>
            <w:r w:rsidR="00274E98" w:rsidRPr="00274E98">
              <w:rPr>
                <w:rFonts w:ascii="Arial" w:eastAsiaTheme="minorEastAsia" w:hAnsi="Arial" w:cs="Arial"/>
                <w:b/>
                <w:bCs/>
                <w:sz w:val="22"/>
                <w:szCs w:val="22"/>
                <w:lang w:val="en-GB"/>
              </w:rPr>
              <w:t>:00</w:t>
            </w:r>
            <w:r w:rsidR="009C2B65" w:rsidRPr="00274E98">
              <w:rPr>
                <w:rFonts w:ascii="Arial" w:eastAsiaTheme="minorEastAsia" w:hAnsi="Arial" w:cs="Arial"/>
                <w:b/>
                <w:bCs/>
                <w:sz w:val="22"/>
                <w:szCs w:val="22"/>
                <w:lang w:val="en-GB"/>
              </w:rPr>
              <w:t xml:space="preserve"> PM Baghdad Local time</w:t>
            </w:r>
          </w:p>
        </w:tc>
      </w:tr>
    </w:tbl>
    <w:p w14:paraId="19D9CF55" w14:textId="77777777" w:rsidR="00D82DF0" w:rsidRPr="00D82DF0" w:rsidRDefault="00284ADF" w:rsidP="00D82DF0">
      <w:pPr>
        <w:pStyle w:val="Heading1"/>
        <w:numPr>
          <w:ilvl w:val="0"/>
          <w:numId w:val="0"/>
        </w:numPr>
        <w:bidi/>
        <w:ind w:left="142"/>
        <w:rPr>
          <w:rFonts w:asciiTheme="minorBidi" w:hAnsiTheme="minorBidi" w:cstheme="minorBidi"/>
        </w:rPr>
      </w:pPr>
      <w:r>
        <w:rPr>
          <w:rFonts w:asciiTheme="minorBidi" w:hAnsiTheme="minorBidi" w:cstheme="minorBidi" w:hint="cs"/>
          <w:rtl/>
        </w:rPr>
        <w:t>2</w:t>
      </w:r>
      <w:r w:rsidR="00D82DF0" w:rsidRPr="00D82DF0">
        <w:rPr>
          <w:rFonts w:asciiTheme="minorBidi" w:hAnsiTheme="minorBidi" w:cstheme="minorBidi" w:hint="cs"/>
          <w:rtl/>
        </w:rPr>
        <w:t xml:space="preserve">   </w:t>
      </w:r>
      <w:r w:rsidR="00D82DF0" w:rsidRPr="00D82DF0">
        <w:rPr>
          <w:rFonts w:asciiTheme="minorBidi" w:hAnsiTheme="minorBidi" w:cstheme="minorBidi"/>
          <w:rtl/>
        </w:rPr>
        <w:t>الجداول الزمنية</w:t>
      </w:r>
    </w:p>
    <w:p w14:paraId="53F3BDCE" w14:textId="77777777" w:rsidR="004A7B6D" w:rsidRDefault="004A7B6D" w:rsidP="00EF0DB3">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D82DF0" w14:paraId="759F423E" w14:textId="77777777" w:rsidTr="00745254">
        <w:tc>
          <w:tcPr>
            <w:tcW w:w="5240" w:type="dxa"/>
          </w:tcPr>
          <w:p w14:paraId="48C55E14" w14:textId="77777777" w:rsidR="00D82DF0" w:rsidRDefault="00D82DF0" w:rsidP="00745254">
            <w:pPr>
              <w:autoSpaceDE w:val="0"/>
              <w:autoSpaceDN w:val="0"/>
              <w:bidi w:val="0"/>
              <w:adjustRightInd w:val="0"/>
              <w:jc w:val="center"/>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التأريخ</w:t>
            </w:r>
          </w:p>
        </w:tc>
        <w:tc>
          <w:tcPr>
            <w:tcW w:w="4678" w:type="dxa"/>
          </w:tcPr>
          <w:p w14:paraId="56B701BA" w14:textId="77777777" w:rsidR="00D82DF0" w:rsidRPr="00D82DF0" w:rsidRDefault="00D82DF0" w:rsidP="00745254">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45CA1BF4" w14:textId="77777777" w:rsidR="00D82DF0" w:rsidRP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D82DF0" w14:paraId="221E7120" w14:textId="77777777" w:rsidTr="00745254">
        <w:trPr>
          <w:trHeight w:val="238"/>
        </w:trPr>
        <w:tc>
          <w:tcPr>
            <w:tcW w:w="5240" w:type="dxa"/>
          </w:tcPr>
          <w:p w14:paraId="79BD4639" w14:textId="2377A971" w:rsidR="00D82DF0" w:rsidRPr="00D82DF0" w:rsidRDefault="00E9704B" w:rsidP="00C52D25">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05</w:t>
            </w:r>
            <w:r w:rsidR="00D82DF0" w:rsidRPr="00D82DF0">
              <w:rPr>
                <w:rFonts w:ascii="Arial" w:eastAsiaTheme="minorHAnsi" w:hAnsi="Arial" w:cs="Arial" w:hint="cs"/>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كانون الثاني</w:t>
            </w:r>
            <w:r w:rsidR="00D82DF0" w:rsidRPr="00D82DF0">
              <w:rPr>
                <w:rFonts w:ascii="Arial" w:eastAsiaTheme="minorHAnsi" w:hAnsi="Arial" w:cs="Arial" w:hint="cs"/>
                <w:b/>
                <w:bCs/>
                <w:color w:val="000000"/>
                <w:sz w:val="22"/>
                <w:szCs w:val="22"/>
                <w:rtl/>
                <w:lang w:eastAsia="en-US" w:bidi="ar-IQ"/>
              </w:rPr>
              <w:t xml:space="preserve"> </w:t>
            </w:r>
            <w:r w:rsidR="00D11F55">
              <w:rPr>
                <w:rFonts w:ascii="Arial" w:eastAsiaTheme="minorHAnsi" w:hAnsi="Arial" w:cs="Arial" w:hint="cs"/>
                <w:b/>
                <w:bCs/>
                <w:color w:val="000000"/>
                <w:sz w:val="22"/>
                <w:szCs w:val="22"/>
                <w:rtl/>
                <w:lang w:eastAsia="en-US" w:bidi="ar-IQ"/>
              </w:rPr>
              <w:t>202</w:t>
            </w:r>
            <w:r>
              <w:rPr>
                <w:rFonts w:ascii="Arial" w:eastAsiaTheme="minorHAnsi" w:hAnsi="Arial" w:cs="Arial" w:hint="cs"/>
                <w:b/>
                <w:bCs/>
                <w:color w:val="000000"/>
                <w:sz w:val="22"/>
                <w:szCs w:val="22"/>
                <w:rtl/>
                <w:lang w:eastAsia="en-US" w:bidi="ar-IQ"/>
              </w:rPr>
              <w:t>3</w:t>
            </w:r>
          </w:p>
        </w:tc>
        <w:tc>
          <w:tcPr>
            <w:tcW w:w="4678" w:type="dxa"/>
          </w:tcPr>
          <w:p w14:paraId="6D3BE2BA"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2D75FAAC"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D82DF0" w14:paraId="10869158" w14:textId="77777777" w:rsidTr="00745254">
        <w:trPr>
          <w:trHeight w:val="681"/>
        </w:trPr>
        <w:tc>
          <w:tcPr>
            <w:tcW w:w="5240" w:type="dxa"/>
          </w:tcPr>
          <w:p w14:paraId="04E6ADE6" w14:textId="2ED29755" w:rsidR="00D82DF0" w:rsidRPr="00D82DF0" w:rsidRDefault="00E9704B" w:rsidP="00616BBE">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08</w:t>
            </w:r>
            <w:r w:rsidR="00745254">
              <w:rPr>
                <w:rFonts w:ascii="Arial" w:eastAsiaTheme="minorHAnsi" w:hAnsi="Arial" w:cs="Arial" w:hint="cs"/>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كانون الثاني</w:t>
            </w:r>
            <w:r w:rsidRPr="00D82DF0">
              <w:rPr>
                <w:rFonts w:ascii="Arial" w:eastAsiaTheme="minorHAnsi" w:hAnsi="Arial" w:cs="Arial" w:hint="cs"/>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2023</w:t>
            </w:r>
          </w:p>
        </w:tc>
        <w:tc>
          <w:tcPr>
            <w:tcW w:w="4678" w:type="dxa"/>
          </w:tcPr>
          <w:p w14:paraId="20A9F8CB" w14:textId="77777777" w:rsidR="00745254" w:rsidRDefault="00745254" w:rsidP="00745254">
            <w:pPr>
              <w:autoSpaceDE w:val="0"/>
              <w:autoSpaceDN w:val="0"/>
              <w:bidi w:val="0"/>
              <w:adjustRightInd w:val="0"/>
              <w:jc w:val="right"/>
              <w:rPr>
                <w:rFonts w:ascii="Arial" w:eastAsiaTheme="minorHAnsi" w:hAnsi="Arial" w:cs="Arial"/>
                <w:b/>
                <w:bCs/>
                <w:color w:val="000000"/>
                <w:sz w:val="22"/>
                <w:szCs w:val="22"/>
                <w:rtl/>
                <w:lang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w:t>
            </w:r>
          </w:p>
          <w:p w14:paraId="33BA4BFA" w14:textId="77777777" w:rsidR="00D82DF0" w:rsidRPr="00745254" w:rsidRDefault="00000000" w:rsidP="00745254">
            <w:pPr>
              <w:autoSpaceDE w:val="0"/>
              <w:autoSpaceDN w:val="0"/>
              <w:bidi w:val="0"/>
              <w:adjustRightInd w:val="0"/>
              <w:jc w:val="right"/>
              <w:rPr>
                <w:rFonts w:ascii="Arial" w:eastAsiaTheme="minorHAnsi" w:hAnsi="Arial" w:cs="Arial"/>
                <w:b/>
                <w:bCs/>
                <w:color w:val="000000"/>
                <w:sz w:val="22"/>
                <w:szCs w:val="22"/>
                <w:rtl/>
                <w:lang w:val="en-US" w:eastAsia="en-US" w:bidi="ar-IQ"/>
              </w:rPr>
            </w:pPr>
            <w:hyperlink r:id="rId13" w:history="1">
              <w:r w:rsidR="00745254" w:rsidRPr="00916F57">
                <w:rPr>
                  <w:rStyle w:val="Hyperlink"/>
                  <w:rFonts w:ascii="Arial" w:eastAsiaTheme="minorEastAsia" w:hAnsi="Arial" w:cs="Arial"/>
                  <w:sz w:val="22"/>
                  <w:szCs w:val="22"/>
                </w:rPr>
                <w:t>tendering@ir-iraq.org</w:t>
              </w:r>
            </w:hyperlink>
            <w:r w:rsidR="00745254">
              <w:rPr>
                <w:rFonts w:ascii="Arial" w:eastAsiaTheme="minorHAnsi" w:hAnsi="Arial" w:cs="Arial" w:hint="cs"/>
                <w:b/>
                <w:bCs/>
                <w:color w:val="000000"/>
                <w:sz w:val="22"/>
                <w:szCs w:val="22"/>
                <w:rtl/>
                <w:lang w:eastAsia="en-US" w:bidi="ar-IQ"/>
              </w:rPr>
              <w:t xml:space="preserve">     </w:t>
            </w:r>
            <w:r w:rsidR="00745254">
              <w:rPr>
                <w:rFonts w:ascii="Arial" w:eastAsiaTheme="minorHAnsi" w:hAnsi="Arial" w:cs="Arial"/>
                <w:b/>
                <w:bCs/>
                <w:color w:val="000000"/>
                <w:sz w:val="22"/>
                <w:szCs w:val="22"/>
                <w:lang w:eastAsia="en-US" w:bidi="ar-IQ"/>
              </w:rPr>
              <w:t xml:space="preserve">    </w:t>
            </w:r>
          </w:p>
        </w:tc>
        <w:tc>
          <w:tcPr>
            <w:tcW w:w="567" w:type="dxa"/>
          </w:tcPr>
          <w:p w14:paraId="0D01938F"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745254" w14:paraId="4FF1A799" w14:textId="77777777" w:rsidTr="00745254">
        <w:tblPrEx>
          <w:tblLook w:val="0000" w:firstRow="0" w:lastRow="0" w:firstColumn="0" w:lastColumn="0" w:noHBand="0" w:noVBand="0"/>
        </w:tblPrEx>
        <w:trPr>
          <w:trHeight w:val="265"/>
        </w:trPr>
        <w:tc>
          <w:tcPr>
            <w:tcW w:w="5240" w:type="dxa"/>
          </w:tcPr>
          <w:p w14:paraId="15829FE2" w14:textId="2E565E6A" w:rsidR="00745254" w:rsidRPr="00D82DF0" w:rsidRDefault="005F147A" w:rsidP="00F37558">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15</w:t>
            </w:r>
            <w:r w:rsidR="00745254">
              <w:rPr>
                <w:rFonts w:ascii="Arial" w:eastAsiaTheme="minorHAnsi" w:hAnsi="Arial" w:cs="Arial" w:hint="cs"/>
                <w:b/>
                <w:bCs/>
                <w:color w:val="000000"/>
                <w:sz w:val="22"/>
                <w:szCs w:val="22"/>
                <w:rtl/>
                <w:lang w:eastAsia="en-US" w:bidi="ar-IQ"/>
              </w:rPr>
              <w:t xml:space="preserve"> </w:t>
            </w:r>
            <w:r w:rsidR="00E9704B">
              <w:rPr>
                <w:rFonts w:ascii="Arial" w:eastAsiaTheme="minorHAnsi" w:hAnsi="Arial" w:cs="Arial" w:hint="cs"/>
                <w:b/>
                <w:bCs/>
                <w:color w:val="000000"/>
                <w:sz w:val="22"/>
                <w:szCs w:val="22"/>
                <w:rtl/>
                <w:lang w:eastAsia="en-US" w:bidi="ar-IQ"/>
              </w:rPr>
              <w:t>كانون الثاني</w:t>
            </w:r>
            <w:r w:rsidR="00E9704B" w:rsidRPr="00D82DF0">
              <w:rPr>
                <w:rFonts w:ascii="Arial" w:eastAsiaTheme="minorHAnsi" w:hAnsi="Arial" w:cs="Arial" w:hint="cs"/>
                <w:b/>
                <w:bCs/>
                <w:color w:val="000000"/>
                <w:sz w:val="22"/>
                <w:szCs w:val="22"/>
                <w:rtl/>
                <w:lang w:eastAsia="en-US" w:bidi="ar-IQ"/>
              </w:rPr>
              <w:t xml:space="preserve"> </w:t>
            </w:r>
            <w:r w:rsidR="00E9704B">
              <w:rPr>
                <w:rFonts w:ascii="Arial" w:eastAsiaTheme="minorHAnsi" w:hAnsi="Arial" w:cs="Arial" w:hint="cs"/>
                <w:b/>
                <w:bCs/>
                <w:color w:val="000000"/>
                <w:sz w:val="22"/>
                <w:szCs w:val="22"/>
                <w:rtl/>
                <w:lang w:eastAsia="en-US" w:bidi="ar-IQ"/>
              </w:rPr>
              <w:t>2023</w:t>
            </w:r>
            <w:r w:rsidR="00745254">
              <w:rPr>
                <w:rFonts w:ascii="Arial" w:eastAsiaTheme="minorHAnsi" w:hAnsi="Arial" w:cs="Arial" w:hint="cs"/>
                <w:b/>
                <w:bCs/>
                <w:color w:val="000000"/>
                <w:sz w:val="22"/>
                <w:szCs w:val="22"/>
                <w:rtl/>
                <w:lang w:eastAsia="en-US" w:bidi="ar-IQ"/>
              </w:rPr>
              <w:t xml:space="preserve"> الساعة</w:t>
            </w:r>
            <w:r w:rsidR="00745254">
              <w:rPr>
                <w:rFonts w:ascii="Arial" w:eastAsiaTheme="minorHAnsi" w:hAnsi="Arial" w:cs="Arial"/>
                <w:b/>
                <w:bCs/>
                <w:color w:val="000000"/>
                <w:sz w:val="22"/>
                <w:szCs w:val="22"/>
                <w:rtl/>
                <w:lang w:eastAsia="en-US" w:bidi="ar-IQ"/>
              </w:rPr>
              <w:t xml:space="preserve"> </w:t>
            </w:r>
            <w:r>
              <w:rPr>
                <w:rFonts w:ascii="Arial" w:eastAsiaTheme="minorHAnsi" w:hAnsi="Arial" w:cs="Arial" w:hint="cs"/>
                <w:b/>
                <w:bCs/>
                <w:color w:val="000000"/>
                <w:sz w:val="22"/>
                <w:szCs w:val="22"/>
                <w:rtl/>
                <w:lang w:eastAsia="en-US" w:bidi="ar-IQ"/>
              </w:rPr>
              <w:t>04</w:t>
            </w:r>
            <w:r w:rsidR="00745254">
              <w:rPr>
                <w:rFonts w:ascii="Arial" w:eastAsiaTheme="minorHAnsi" w:hAnsi="Arial" w:cs="Arial"/>
                <w:b/>
                <w:bCs/>
                <w:color w:val="000000"/>
                <w:sz w:val="22"/>
                <w:szCs w:val="22"/>
                <w:rtl/>
                <w:lang w:eastAsia="en-US" w:bidi="ar-IQ"/>
              </w:rPr>
              <w:t>:00</w:t>
            </w:r>
            <w:r w:rsidR="00745254">
              <w:rPr>
                <w:rFonts w:ascii="Arial" w:eastAsiaTheme="minorHAnsi" w:hAnsi="Arial" w:cs="Arial" w:hint="cs"/>
                <w:b/>
                <w:bCs/>
                <w:color w:val="000000"/>
                <w:sz w:val="22"/>
                <w:szCs w:val="22"/>
                <w:rtl/>
                <w:lang w:eastAsia="en-US" w:bidi="ar-IQ"/>
              </w:rPr>
              <w:t xml:space="preserve"> </w:t>
            </w:r>
            <w:r w:rsidR="0064033F">
              <w:rPr>
                <w:rFonts w:ascii="Arial" w:eastAsiaTheme="minorHAnsi" w:hAnsi="Arial" w:cs="Arial" w:hint="cs"/>
                <w:b/>
                <w:bCs/>
                <w:color w:val="000000"/>
                <w:sz w:val="22"/>
                <w:szCs w:val="22"/>
                <w:rtl/>
                <w:lang w:eastAsia="en-US" w:bidi="ar-IQ"/>
              </w:rPr>
              <w:t>ظهراً</w:t>
            </w:r>
            <w:r w:rsidR="00745254" w:rsidRPr="00D82DF0">
              <w:rPr>
                <w:rFonts w:ascii="Arial" w:eastAsiaTheme="minorHAnsi" w:hAnsi="Arial" w:cs="Arial"/>
                <w:b/>
                <w:bCs/>
                <w:color w:val="000000"/>
                <w:sz w:val="22"/>
                <w:szCs w:val="22"/>
                <w:rtl/>
                <w:lang w:eastAsia="en-US" w:bidi="ar-IQ"/>
              </w:rPr>
              <w:t xml:space="preserve"> </w:t>
            </w:r>
            <w:r w:rsidR="0064033F">
              <w:rPr>
                <w:rFonts w:ascii="Arial" w:eastAsiaTheme="minorHAnsi" w:hAnsi="Arial" w:cs="Arial" w:hint="cs"/>
                <w:b/>
                <w:bCs/>
                <w:color w:val="000000"/>
                <w:sz w:val="22"/>
                <w:szCs w:val="22"/>
                <w:rtl/>
                <w:lang w:eastAsia="en-US" w:bidi="ar-IQ"/>
              </w:rPr>
              <w:t>بتوقيت</w:t>
            </w:r>
            <w:r w:rsidR="00745254">
              <w:rPr>
                <w:rFonts w:ascii="Arial" w:eastAsiaTheme="minorHAnsi" w:hAnsi="Arial" w:cs="Arial" w:hint="cs"/>
                <w:b/>
                <w:bCs/>
                <w:color w:val="000000"/>
                <w:sz w:val="22"/>
                <w:szCs w:val="22"/>
                <w:rtl/>
                <w:lang w:eastAsia="en-US" w:bidi="ar-IQ"/>
              </w:rPr>
              <w:t xml:space="preserve"> </w:t>
            </w:r>
            <w:r w:rsidR="00745254" w:rsidRPr="00D82DF0">
              <w:rPr>
                <w:rFonts w:ascii="Arial" w:eastAsiaTheme="minorHAnsi" w:hAnsi="Arial" w:cs="Arial"/>
                <w:b/>
                <w:bCs/>
                <w:color w:val="000000"/>
                <w:sz w:val="22"/>
                <w:szCs w:val="22"/>
                <w:rtl/>
                <w:lang w:eastAsia="en-US" w:bidi="ar-IQ"/>
              </w:rPr>
              <w:t>بغداد</w:t>
            </w:r>
          </w:p>
        </w:tc>
        <w:tc>
          <w:tcPr>
            <w:tcW w:w="4678" w:type="dxa"/>
          </w:tcPr>
          <w:p w14:paraId="4F3C5C72" w14:textId="2A446255" w:rsidR="00745254" w:rsidRPr="00D82DF0" w:rsidRDefault="00745254" w:rsidP="00745254">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w:t>
            </w:r>
            <w:r w:rsidR="005F147A">
              <w:rPr>
                <w:rFonts w:ascii="Arial" w:eastAsiaTheme="minorHAnsi" w:hAnsi="Arial" w:cs="Arial" w:hint="cs"/>
                <w:b/>
                <w:bCs/>
                <w:color w:val="000000"/>
                <w:sz w:val="22"/>
                <w:szCs w:val="22"/>
                <w:rtl/>
                <w:lang w:eastAsia="en-US" w:bidi="ar-IQ"/>
              </w:rPr>
              <w:t xml:space="preserve">المناقصة </w:t>
            </w:r>
            <w:r w:rsidR="005F147A" w:rsidRPr="00D82DF0">
              <w:rPr>
                <w:rFonts w:ascii="Arial" w:eastAsiaTheme="minorHAnsi" w:hAnsi="Arial" w:cs="Arial" w:hint="cs"/>
                <w:b/>
                <w:bCs/>
                <w:color w:val="000000"/>
                <w:sz w:val="22"/>
                <w:szCs w:val="22"/>
                <w:rtl/>
                <w:lang w:eastAsia="en-US" w:bidi="ar-IQ"/>
              </w:rPr>
              <w:t>ووقت</w:t>
            </w:r>
            <w:r w:rsidRPr="00D82DF0">
              <w:rPr>
                <w:rFonts w:ascii="Arial" w:eastAsiaTheme="minorHAnsi" w:hAnsi="Arial" w:cs="Arial"/>
                <w:b/>
                <w:bCs/>
                <w:color w:val="000000"/>
                <w:sz w:val="22"/>
                <w:szCs w:val="22"/>
                <w:rtl/>
                <w:lang w:eastAsia="en-US" w:bidi="ar-IQ"/>
              </w:rPr>
              <w:t xml:space="preserve">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59B355DB" w14:textId="77777777" w:rsidR="00745254" w:rsidRPr="00745254" w:rsidRDefault="00745254" w:rsidP="00745254">
            <w:pPr>
              <w:autoSpaceDE w:val="0"/>
              <w:autoSpaceDN w:val="0"/>
              <w:bidi w:val="0"/>
              <w:adjustRightInd w:val="0"/>
              <w:jc w:val="right"/>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04B767C9" w14:textId="77777777" w:rsidR="004F45DF" w:rsidRDefault="004F45DF" w:rsidP="004F45DF">
      <w:pPr>
        <w:rPr>
          <w:lang w:val="en-IE" w:eastAsia="en-US"/>
        </w:rPr>
      </w:pPr>
    </w:p>
    <w:p w14:paraId="0B153D46" w14:textId="77777777" w:rsidR="000302C0" w:rsidRDefault="000302C0" w:rsidP="004F45DF">
      <w:pPr>
        <w:rPr>
          <w:lang w:val="en-IE" w:eastAsia="en-US"/>
        </w:rPr>
      </w:pPr>
    </w:p>
    <w:p w14:paraId="48DC6332" w14:textId="3C7DEE9B" w:rsidR="000302C0" w:rsidRDefault="000302C0" w:rsidP="004F45DF">
      <w:pPr>
        <w:rPr>
          <w:rtl/>
          <w:lang w:val="en-IE" w:eastAsia="en-US"/>
        </w:rPr>
      </w:pPr>
    </w:p>
    <w:p w14:paraId="46377FF5" w14:textId="5A34B710" w:rsidR="005534FA" w:rsidRDefault="005534FA" w:rsidP="004F45DF">
      <w:pPr>
        <w:rPr>
          <w:rtl/>
          <w:lang w:val="en-IE" w:eastAsia="en-US"/>
        </w:rPr>
      </w:pPr>
    </w:p>
    <w:sectPr w:rsidR="005534FA" w:rsidSect="00FB5DD5">
      <w:headerReference w:type="default" r:id="rId14"/>
      <w:pgSz w:w="11906" w:h="16838"/>
      <w:pgMar w:top="720" w:right="720" w:bottom="720"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E1A3" w14:textId="77777777" w:rsidR="005D3B95" w:rsidRDefault="005D3B95" w:rsidP="00443EDF">
      <w:r>
        <w:separator/>
      </w:r>
    </w:p>
  </w:endnote>
  <w:endnote w:type="continuationSeparator" w:id="0">
    <w:p w14:paraId="60EF5B99" w14:textId="77777777" w:rsidR="005D3B95" w:rsidRDefault="005D3B95"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A2EDA" w14:textId="77777777" w:rsidR="005D3B95" w:rsidRDefault="005D3B95" w:rsidP="00443EDF">
      <w:r>
        <w:separator/>
      </w:r>
    </w:p>
  </w:footnote>
  <w:footnote w:type="continuationSeparator" w:id="0">
    <w:p w14:paraId="0F40F615" w14:textId="77777777" w:rsidR="005D3B95" w:rsidRDefault="005D3B95"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4D098C" w:rsidRPr="00443EDF" w:rsidRDefault="004D098C"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4D098C" w:rsidRDefault="004D098C" w:rsidP="00086059">
                          <w:pPr>
                            <w:jc w:val="center"/>
                          </w:pPr>
                          <w:r>
                            <w:rPr>
                              <w:noProof/>
                            </w:rPr>
                            <w:drawing>
                              <wp:inline distT="0" distB="0" distL="0" distR="0" wp14:anchorId="69847BAD" wp14:editId="1A898307">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26"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4D098C" w:rsidRDefault="004D098C" w:rsidP="00086059">
                    <w:pPr>
                      <w:jc w:val="center"/>
                    </w:pPr>
                    <w:r>
                      <w:rPr>
                        <w:noProof/>
                      </w:rPr>
                      <w:drawing>
                        <wp:inline distT="0" distB="0" distL="0" distR="0" wp14:anchorId="69847BAD" wp14:editId="1A898307">
                          <wp:extent cx="1237615" cy="67627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9792" w:hanging="360"/>
      </w:pPr>
      <w:rPr>
        <w:rFonts w:ascii="Symbol" w:hAnsi="Symbol" w:hint="default"/>
      </w:rPr>
    </w:lvl>
    <w:lvl w:ilvl="1" w:tplc="08090003" w:tentative="1">
      <w:start w:val="1"/>
      <w:numFmt w:val="bullet"/>
      <w:lvlText w:val="o"/>
      <w:lvlJc w:val="left"/>
      <w:pPr>
        <w:ind w:left="10512" w:hanging="360"/>
      </w:pPr>
      <w:rPr>
        <w:rFonts w:ascii="Courier New" w:hAnsi="Courier New" w:cs="Courier New" w:hint="default"/>
      </w:rPr>
    </w:lvl>
    <w:lvl w:ilvl="2" w:tplc="08090005" w:tentative="1">
      <w:start w:val="1"/>
      <w:numFmt w:val="bullet"/>
      <w:lvlText w:val=""/>
      <w:lvlJc w:val="left"/>
      <w:pPr>
        <w:ind w:left="11232" w:hanging="360"/>
      </w:pPr>
      <w:rPr>
        <w:rFonts w:ascii="Wingdings" w:hAnsi="Wingdings" w:hint="default"/>
      </w:rPr>
    </w:lvl>
    <w:lvl w:ilvl="3" w:tplc="08090001" w:tentative="1">
      <w:start w:val="1"/>
      <w:numFmt w:val="bullet"/>
      <w:lvlText w:val=""/>
      <w:lvlJc w:val="left"/>
      <w:pPr>
        <w:ind w:left="11952" w:hanging="360"/>
      </w:pPr>
      <w:rPr>
        <w:rFonts w:ascii="Symbol" w:hAnsi="Symbol" w:hint="default"/>
      </w:rPr>
    </w:lvl>
    <w:lvl w:ilvl="4" w:tplc="08090003" w:tentative="1">
      <w:start w:val="1"/>
      <w:numFmt w:val="bullet"/>
      <w:lvlText w:val="o"/>
      <w:lvlJc w:val="left"/>
      <w:pPr>
        <w:ind w:left="12672" w:hanging="360"/>
      </w:pPr>
      <w:rPr>
        <w:rFonts w:ascii="Courier New" w:hAnsi="Courier New" w:cs="Courier New" w:hint="default"/>
      </w:rPr>
    </w:lvl>
    <w:lvl w:ilvl="5" w:tplc="08090005" w:tentative="1">
      <w:start w:val="1"/>
      <w:numFmt w:val="bullet"/>
      <w:lvlText w:val=""/>
      <w:lvlJc w:val="left"/>
      <w:pPr>
        <w:ind w:left="13392" w:hanging="360"/>
      </w:pPr>
      <w:rPr>
        <w:rFonts w:ascii="Wingdings" w:hAnsi="Wingdings" w:hint="default"/>
      </w:rPr>
    </w:lvl>
    <w:lvl w:ilvl="6" w:tplc="08090001" w:tentative="1">
      <w:start w:val="1"/>
      <w:numFmt w:val="bullet"/>
      <w:lvlText w:val=""/>
      <w:lvlJc w:val="left"/>
      <w:pPr>
        <w:ind w:left="14112" w:hanging="360"/>
      </w:pPr>
      <w:rPr>
        <w:rFonts w:ascii="Symbol" w:hAnsi="Symbol" w:hint="default"/>
      </w:rPr>
    </w:lvl>
    <w:lvl w:ilvl="7" w:tplc="08090003" w:tentative="1">
      <w:start w:val="1"/>
      <w:numFmt w:val="bullet"/>
      <w:lvlText w:val="o"/>
      <w:lvlJc w:val="left"/>
      <w:pPr>
        <w:ind w:left="14832" w:hanging="360"/>
      </w:pPr>
      <w:rPr>
        <w:rFonts w:ascii="Courier New" w:hAnsi="Courier New" w:cs="Courier New" w:hint="default"/>
      </w:rPr>
    </w:lvl>
    <w:lvl w:ilvl="8" w:tplc="08090005" w:tentative="1">
      <w:start w:val="1"/>
      <w:numFmt w:val="bullet"/>
      <w:lvlText w:val=""/>
      <w:lvlJc w:val="left"/>
      <w:pPr>
        <w:ind w:left="15552"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32CDD"/>
    <w:multiLevelType w:val="hybridMultilevel"/>
    <w:tmpl w:val="C452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1"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A33C9"/>
    <w:multiLevelType w:val="hybridMultilevel"/>
    <w:tmpl w:val="F84E5402"/>
    <w:lvl w:ilvl="0" w:tplc="517C78B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C9132A"/>
    <w:multiLevelType w:val="hybridMultilevel"/>
    <w:tmpl w:val="B74456EA"/>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4549269">
    <w:abstractNumId w:val="10"/>
  </w:num>
  <w:num w:numId="2" w16cid:durableId="1478953037">
    <w:abstractNumId w:val="18"/>
  </w:num>
  <w:num w:numId="3" w16cid:durableId="591746005">
    <w:abstractNumId w:val="17"/>
  </w:num>
  <w:num w:numId="4" w16cid:durableId="1276912037">
    <w:abstractNumId w:val="2"/>
  </w:num>
  <w:num w:numId="5" w16cid:durableId="888034186">
    <w:abstractNumId w:val="15"/>
  </w:num>
  <w:num w:numId="6" w16cid:durableId="312878123">
    <w:abstractNumId w:val="2"/>
  </w:num>
  <w:num w:numId="7" w16cid:durableId="436292117">
    <w:abstractNumId w:val="2"/>
    <w:lvlOverride w:ilvl="0">
      <w:startOverride w:val="11"/>
    </w:lvlOverride>
  </w:num>
  <w:num w:numId="8" w16cid:durableId="658849663">
    <w:abstractNumId w:val="2"/>
  </w:num>
  <w:num w:numId="9" w16cid:durableId="239023183">
    <w:abstractNumId w:val="2"/>
  </w:num>
  <w:num w:numId="10" w16cid:durableId="2127507531">
    <w:abstractNumId w:val="2"/>
  </w:num>
  <w:num w:numId="11" w16cid:durableId="1907109274">
    <w:abstractNumId w:val="20"/>
  </w:num>
  <w:num w:numId="12" w16cid:durableId="1455712509">
    <w:abstractNumId w:val="11"/>
  </w:num>
  <w:num w:numId="13" w16cid:durableId="977878737">
    <w:abstractNumId w:val="2"/>
  </w:num>
  <w:num w:numId="14" w16cid:durableId="1161315024">
    <w:abstractNumId w:val="1"/>
  </w:num>
  <w:num w:numId="15" w16cid:durableId="473302743">
    <w:abstractNumId w:val="6"/>
  </w:num>
  <w:num w:numId="16" w16cid:durableId="2117482970">
    <w:abstractNumId w:val="14"/>
  </w:num>
  <w:num w:numId="17" w16cid:durableId="2024819899">
    <w:abstractNumId w:val="2"/>
  </w:num>
  <w:num w:numId="18" w16cid:durableId="1700081615">
    <w:abstractNumId w:val="8"/>
  </w:num>
  <w:num w:numId="19" w16cid:durableId="1075709760">
    <w:abstractNumId w:val="2"/>
  </w:num>
  <w:num w:numId="20" w16cid:durableId="1938755506">
    <w:abstractNumId w:val="2"/>
  </w:num>
  <w:num w:numId="21" w16cid:durableId="143813492">
    <w:abstractNumId w:val="16"/>
  </w:num>
  <w:num w:numId="22" w16cid:durableId="606427761">
    <w:abstractNumId w:val="2"/>
  </w:num>
  <w:num w:numId="23" w16cid:durableId="2091343620">
    <w:abstractNumId w:val="7"/>
  </w:num>
  <w:num w:numId="24" w16cid:durableId="2125154675">
    <w:abstractNumId w:val="2"/>
  </w:num>
  <w:num w:numId="25" w16cid:durableId="1050422702">
    <w:abstractNumId w:val="9"/>
  </w:num>
  <w:num w:numId="26" w16cid:durableId="1975259575">
    <w:abstractNumId w:val="22"/>
  </w:num>
  <w:num w:numId="27" w16cid:durableId="1646423268">
    <w:abstractNumId w:val="19"/>
  </w:num>
  <w:num w:numId="28" w16cid:durableId="501167407">
    <w:abstractNumId w:val="12"/>
  </w:num>
  <w:num w:numId="29" w16cid:durableId="802043254">
    <w:abstractNumId w:val="0"/>
  </w:num>
  <w:num w:numId="30" w16cid:durableId="311712524">
    <w:abstractNumId w:val="21"/>
  </w:num>
  <w:num w:numId="31" w16cid:durableId="421222593">
    <w:abstractNumId w:val="5"/>
  </w:num>
  <w:num w:numId="32" w16cid:durableId="599263158">
    <w:abstractNumId w:val="2"/>
  </w:num>
  <w:num w:numId="33" w16cid:durableId="650790464">
    <w:abstractNumId w:val="3"/>
  </w:num>
  <w:num w:numId="34" w16cid:durableId="1278947604">
    <w:abstractNumId w:val="4"/>
  </w:num>
  <w:num w:numId="35" w16cid:durableId="4283506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10254"/>
    <w:rsid w:val="000302C0"/>
    <w:rsid w:val="00032882"/>
    <w:rsid w:val="0004725B"/>
    <w:rsid w:val="00052001"/>
    <w:rsid w:val="00052CAD"/>
    <w:rsid w:val="00053781"/>
    <w:rsid w:val="00075021"/>
    <w:rsid w:val="00085EA8"/>
    <w:rsid w:val="00086059"/>
    <w:rsid w:val="00092F2E"/>
    <w:rsid w:val="000C5289"/>
    <w:rsid w:val="000D0A12"/>
    <w:rsid w:val="000D29F6"/>
    <w:rsid w:val="000D431B"/>
    <w:rsid w:val="000E1122"/>
    <w:rsid w:val="000E2668"/>
    <w:rsid w:val="000E2E63"/>
    <w:rsid w:val="00107631"/>
    <w:rsid w:val="00126CD6"/>
    <w:rsid w:val="00131EBB"/>
    <w:rsid w:val="00146663"/>
    <w:rsid w:val="00187FA8"/>
    <w:rsid w:val="00192013"/>
    <w:rsid w:val="001A621E"/>
    <w:rsid w:val="001C696D"/>
    <w:rsid w:val="001D3BA4"/>
    <w:rsid w:val="001D523B"/>
    <w:rsid w:val="001E7F9C"/>
    <w:rsid w:val="001F69F1"/>
    <w:rsid w:val="0020704B"/>
    <w:rsid w:val="00213B55"/>
    <w:rsid w:val="0022529C"/>
    <w:rsid w:val="002268DE"/>
    <w:rsid w:val="00227744"/>
    <w:rsid w:val="0024495D"/>
    <w:rsid w:val="00247DAB"/>
    <w:rsid w:val="00252416"/>
    <w:rsid w:val="00252D67"/>
    <w:rsid w:val="00255EA8"/>
    <w:rsid w:val="00257A0B"/>
    <w:rsid w:val="0026034A"/>
    <w:rsid w:val="00262653"/>
    <w:rsid w:val="00263EC2"/>
    <w:rsid w:val="00266A54"/>
    <w:rsid w:val="0027002D"/>
    <w:rsid w:val="00273C10"/>
    <w:rsid w:val="00274D36"/>
    <w:rsid w:val="00274E98"/>
    <w:rsid w:val="002801E4"/>
    <w:rsid w:val="00284ADF"/>
    <w:rsid w:val="00286437"/>
    <w:rsid w:val="002907E4"/>
    <w:rsid w:val="002B0B32"/>
    <w:rsid w:val="002B69A4"/>
    <w:rsid w:val="002D1134"/>
    <w:rsid w:val="002D2F65"/>
    <w:rsid w:val="002D31AB"/>
    <w:rsid w:val="002E2D52"/>
    <w:rsid w:val="002E55D0"/>
    <w:rsid w:val="002F2EA0"/>
    <w:rsid w:val="00335F6C"/>
    <w:rsid w:val="00337402"/>
    <w:rsid w:val="00337DCB"/>
    <w:rsid w:val="00337E59"/>
    <w:rsid w:val="003403AD"/>
    <w:rsid w:val="00341DC9"/>
    <w:rsid w:val="0034546B"/>
    <w:rsid w:val="003706EC"/>
    <w:rsid w:val="0037121E"/>
    <w:rsid w:val="00373396"/>
    <w:rsid w:val="00381E95"/>
    <w:rsid w:val="0038649F"/>
    <w:rsid w:val="003866DB"/>
    <w:rsid w:val="003A1F32"/>
    <w:rsid w:val="003A4DAE"/>
    <w:rsid w:val="003E36FA"/>
    <w:rsid w:val="003E7FC2"/>
    <w:rsid w:val="003F31C8"/>
    <w:rsid w:val="003F42E8"/>
    <w:rsid w:val="00421D8D"/>
    <w:rsid w:val="00434F27"/>
    <w:rsid w:val="00443EDF"/>
    <w:rsid w:val="00454A41"/>
    <w:rsid w:val="00455234"/>
    <w:rsid w:val="00462656"/>
    <w:rsid w:val="00464504"/>
    <w:rsid w:val="00464D1C"/>
    <w:rsid w:val="00467CA4"/>
    <w:rsid w:val="004760DA"/>
    <w:rsid w:val="00476F9F"/>
    <w:rsid w:val="004A5353"/>
    <w:rsid w:val="004A7B6D"/>
    <w:rsid w:val="004B1CFA"/>
    <w:rsid w:val="004B477C"/>
    <w:rsid w:val="004C3CD6"/>
    <w:rsid w:val="004C51FA"/>
    <w:rsid w:val="004D098C"/>
    <w:rsid w:val="004D1E65"/>
    <w:rsid w:val="004D3B99"/>
    <w:rsid w:val="004D43CD"/>
    <w:rsid w:val="004D45AD"/>
    <w:rsid w:val="004F45DF"/>
    <w:rsid w:val="004F62E0"/>
    <w:rsid w:val="004F7D2A"/>
    <w:rsid w:val="00505509"/>
    <w:rsid w:val="00517A3D"/>
    <w:rsid w:val="0052064B"/>
    <w:rsid w:val="00523337"/>
    <w:rsid w:val="00525B4F"/>
    <w:rsid w:val="00526E13"/>
    <w:rsid w:val="00535A25"/>
    <w:rsid w:val="00544AD8"/>
    <w:rsid w:val="005534FA"/>
    <w:rsid w:val="00560873"/>
    <w:rsid w:val="005627F1"/>
    <w:rsid w:val="00562BE3"/>
    <w:rsid w:val="00566E69"/>
    <w:rsid w:val="00573793"/>
    <w:rsid w:val="00575998"/>
    <w:rsid w:val="00576F4C"/>
    <w:rsid w:val="005878D1"/>
    <w:rsid w:val="00596863"/>
    <w:rsid w:val="00596F33"/>
    <w:rsid w:val="005A22C8"/>
    <w:rsid w:val="005D2BB2"/>
    <w:rsid w:val="005D3B95"/>
    <w:rsid w:val="005F147A"/>
    <w:rsid w:val="005F1E70"/>
    <w:rsid w:val="005F36AC"/>
    <w:rsid w:val="00616BBE"/>
    <w:rsid w:val="006201C2"/>
    <w:rsid w:val="0062435D"/>
    <w:rsid w:val="00627C69"/>
    <w:rsid w:val="00631578"/>
    <w:rsid w:val="00633B98"/>
    <w:rsid w:val="0063550C"/>
    <w:rsid w:val="0064033F"/>
    <w:rsid w:val="00642176"/>
    <w:rsid w:val="0065381E"/>
    <w:rsid w:val="00660CE9"/>
    <w:rsid w:val="0066452C"/>
    <w:rsid w:val="006825B1"/>
    <w:rsid w:val="00684790"/>
    <w:rsid w:val="00685754"/>
    <w:rsid w:val="00694444"/>
    <w:rsid w:val="006A02C4"/>
    <w:rsid w:val="006A1364"/>
    <w:rsid w:val="006A223A"/>
    <w:rsid w:val="006E3528"/>
    <w:rsid w:val="006E4491"/>
    <w:rsid w:val="006F0D4C"/>
    <w:rsid w:val="006F3BBF"/>
    <w:rsid w:val="006F5DA3"/>
    <w:rsid w:val="00705F37"/>
    <w:rsid w:val="00726F8B"/>
    <w:rsid w:val="00732D9C"/>
    <w:rsid w:val="00741F47"/>
    <w:rsid w:val="00745254"/>
    <w:rsid w:val="00762999"/>
    <w:rsid w:val="00774BA4"/>
    <w:rsid w:val="00786739"/>
    <w:rsid w:val="00792563"/>
    <w:rsid w:val="007E33D7"/>
    <w:rsid w:val="007F4BA6"/>
    <w:rsid w:val="0080496E"/>
    <w:rsid w:val="00814954"/>
    <w:rsid w:val="00817BD5"/>
    <w:rsid w:val="008250D7"/>
    <w:rsid w:val="00827B17"/>
    <w:rsid w:val="00827D07"/>
    <w:rsid w:val="00846973"/>
    <w:rsid w:val="00887B38"/>
    <w:rsid w:val="00890F35"/>
    <w:rsid w:val="008924F1"/>
    <w:rsid w:val="00892D35"/>
    <w:rsid w:val="0089560D"/>
    <w:rsid w:val="008B27BB"/>
    <w:rsid w:val="008B69FC"/>
    <w:rsid w:val="008C1132"/>
    <w:rsid w:val="008D1ED0"/>
    <w:rsid w:val="008D57B1"/>
    <w:rsid w:val="008F2811"/>
    <w:rsid w:val="008F5258"/>
    <w:rsid w:val="009133A9"/>
    <w:rsid w:val="009143FA"/>
    <w:rsid w:val="00914830"/>
    <w:rsid w:val="009324B2"/>
    <w:rsid w:val="0094432B"/>
    <w:rsid w:val="0095086C"/>
    <w:rsid w:val="00963841"/>
    <w:rsid w:val="009822FC"/>
    <w:rsid w:val="00986C71"/>
    <w:rsid w:val="009A203F"/>
    <w:rsid w:val="009B5F1B"/>
    <w:rsid w:val="009C2B65"/>
    <w:rsid w:val="009D05FA"/>
    <w:rsid w:val="009D6CDB"/>
    <w:rsid w:val="009F5E04"/>
    <w:rsid w:val="00A03899"/>
    <w:rsid w:val="00A052B2"/>
    <w:rsid w:val="00A05A71"/>
    <w:rsid w:val="00A13BA5"/>
    <w:rsid w:val="00A263DD"/>
    <w:rsid w:val="00A27922"/>
    <w:rsid w:val="00A45481"/>
    <w:rsid w:val="00A47CF4"/>
    <w:rsid w:val="00A8704F"/>
    <w:rsid w:val="00A9453E"/>
    <w:rsid w:val="00AA0D94"/>
    <w:rsid w:val="00AA33B9"/>
    <w:rsid w:val="00AA4876"/>
    <w:rsid w:val="00AC2D61"/>
    <w:rsid w:val="00AC3F80"/>
    <w:rsid w:val="00AD3495"/>
    <w:rsid w:val="00AD6477"/>
    <w:rsid w:val="00B11949"/>
    <w:rsid w:val="00B24FCE"/>
    <w:rsid w:val="00B30897"/>
    <w:rsid w:val="00B40F67"/>
    <w:rsid w:val="00B65DEB"/>
    <w:rsid w:val="00B664E9"/>
    <w:rsid w:val="00B77086"/>
    <w:rsid w:val="00B82BD3"/>
    <w:rsid w:val="00B83A67"/>
    <w:rsid w:val="00BB1AEB"/>
    <w:rsid w:val="00BB6647"/>
    <w:rsid w:val="00BB72EE"/>
    <w:rsid w:val="00BC2CBD"/>
    <w:rsid w:val="00BD6443"/>
    <w:rsid w:val="00BF00D2"/>
    <w:rsid w:val="00BF197E"/>
    <w:rsid w:val="00BF1E0B"/>
    <w:rsid w:val="00C05901"/>
    <w:rsid w:val="00C12DB9"/>
    <w:rsid w:val="00C14DD9"/>
    <w:rsid w:val="00C17E2B"/>
    <w:rsid w:val="00C34A74"/>
    <w:rsid w:val="00C41545"/>
    <w:rsid w:val="00C45DA8"/>
    <w:rsid w:val="00C5156F"/>
    <w:rsid w:val="00C52D25"/>
    <w:rsid w:val="00C53E00"/>
    <w:rsid w:val="00C641D5"/>
    <w:rsid w:val="00C9399D"/>
    <w:rsid w:val="00C94657"/>
    <w:rsid w:val="00CA1092"/>
    <w:rsid w:val="00CA1292"/>
    <w:rsid w:val="00CB01D7"/>
    <w:rsid w:val="00CB3B16"/>
    <w:rsid w:val="00CB5447"/>
    <w:rsid w:val="00CC0136"/>
    <w:rsid w:val="00CC5588"/>
    <w:rsid w:val="00CE699B"/>
    <w:rsid w:val="00CF12FC"/>
    <w:rsid w:val="00D05655"/>
    <w:rsid w:val="00D07DBA"/>
    <w:rsid w:val="00D11F55"/>
    <w:rsid w:val="00D13DCF"/>
    <w:rsid w:val="00D34840"/>
    <w:rsid w:val="00D37955"/>
    <w:rsid w:val="00D535CE"/>
    <w:rsid w:val="00D537C7"/>
    <w:rsid w:val="00D56244"/>
    <w:rsid w:val="00D57EFA"/>
    <w:rsid w:val="00D66136"/>
    <w:rsid w:val="00D666C4"/>
    <w:rsid w:val="00D82DF0"/>
    <w:rsid w:val="00DC0B39"/>
    <w:rsid w:val="00DE0DE1"/>
    <w:rsid w:val="00E05A91"/>
    <w:rsid w:val="00E06263"/>
    <w:rsid w:val="00E2442B"/>
    <w:rsid w:val="00E27233"/>
    <w:rsid w:val="00E3236F"/>
    <w:rsid w:val="00E3413D"/>
    <w:rsid w:val="00E34E72"/>
    <w:rsid w:val="00E429B0"/>
    <w:rsid w:val="00E444EE"/>
    <w:rsid w:val="00E4733C"/>
    <w:rsid w:val="00E702E9"/>
    <w:rsid w:val="00E70545"/>
    <w:rsid w:val="00E714D7"/>
    <w:rsid w:val="00E77600"/>
    <w:rsid w:val="00E9121E"/>
    <w:rsid w:val="00E9412D"/>
    <w:rsid w:val="00E9704B"/>
    <w:rsid w:val="00EA13AB"/>
    <w:rsid w:val="00EA5EBE"/>
    <w:rsid w:val="00EB4FDB"/>
    <w:rsid w:val="00EC2D60"/>
    <w:rsid w:val="00ED21FA"/>
    <w:rsid w:val="00EE197A"/>
    <w:rsid w:val="00EE5C48"/>
    <w:rsid w:val="00EF0DB3"/>
    <w:rsid w:val="00EF5568"/>
    <w:rsid w:val="00F1161B"/>
    <w:rsid w:val="00F23CD8"/>
    <w:rsid w:val="00F2768B"/>
    <w:rsid w:val="00F3453E"/>
    <w:rsid w:val="00F37558"/>
    <w:rsid w:val="00F4106E"/>
    <w:rsid w:val="00F56567"/>
    <w:rsid w:val="00F61298"/>
    <w:rsid w:val="00F6231C"/>
    <w:rsid w:val="00F83E5A"/>
    <w:rsid w:val="00F8530D"/>
    <w:rsid w:val="00F85619"/>
    <w:rsid w:val="00F93CB9"/>
    <w:rsid w:val="00FB5DD5"/>
    <w:rsid w:val="00FD27E0"/>
    <w:rsid w:val="00FD69DE"/>
    <w:rsid w:val="00FE1574"/>
    <w:rsid w:val="00FE4AC7"/>
    <w:rsid w:val="00FE79A7"/>
    <w:rsid w:val="00FF40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849A"/>
  <w15:chartTrackingRefBased/>
  <w15:docId w15:val="{49A4BC9F-CC23-4075-8BC1-FAC12F94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 w:type="paragraph" w:styleId="HTMLPreformatted">
    <w:name w:val="HTML Preformatted"/>
    <w:basedOn w:val="Normal"/>
    <w:link w:val="HTMLPreformattedChar"/>
    <w:uiPriority w:val="99"/>
    <w:semiHidden/>
    <w:unhideWhenUsed/>
    <w:rsid w:val="00F37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rsid w:val="00F37558"/>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113595107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170372002">
      <w:bodyDiv w:val="1"/>
      <w:marLeft w:val="0"/>
      <w:marRight w:val="0"/>
      <w:marTop w:val="0"/>
      <w:marBottom w:val="0"/>
      <w:divBdr>
        <w:top w:val="none" w:sz="0" w:space="0" w:color="auto"/>
        <w:left w:val="none" w:sz="0" w:space="0" w:color="auto"/>
        <w:bottom w:val="none" w:sz="0" w:space="0" w:color="auto"/>
        <w:right w:val="none" w:sz="0" w:space="0" w:color="auto"/>
      </w:divBdr>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ing@ir-iraq.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629D6-1DCF-48E5-A84C-F10D01EC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IRI tendering</cp:lastModifiedBy>
  <cp:revision>51</cp:revision>
  <cp:lastPrinted>2023-01-05T10:26:00Z</cp:lastPrinted>
  <dcterms:created xsi:type="dcterms:W3CDTF">2019-06-10T06:59:00Z</dcterms:created>
  <dcterms:modified xsi:type="dcterms:W3CDTF">2023-01-05T11:31:00Z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fe7572696c3503f467ffb8a09a4d65cd90c8e97642d337e3bb16e6f96e8ee3f4</vt:lpwstr>
  </property>
</Properties>
</file>