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DB45" w14:textId="77777777" w:rsidR="00E14B61" w:rsidRPr="006A250A" w:rsidRDefault="00E14B61" w:rsidP="00E24B36">
      <w:pPr>
        <w:spacing w:after="0"/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2B389F63" w14:textId="77777777" w:rsidR="00E14B61" w:rsidRPr="0058557F" w:rsidRDefault="00E14B61" w:rsidP="00E24B36">
      <w:pPr>
        <w:spacing w:after="0"/>
        <w:jc w:val="center"/>
        <w:rPr>
          <w:rFonts w:cs="Arial"/>
          <w:b/>
          <w:sz w:val="36"/>
          <w:szCs w:val="36"/>
        </w:rPr>
      </w:pPr>
    </w:p>
    <w:p w14:paraId="36477115" w14:textId="77777777" w:rsidR="00E14B61" w:rsidRDefault="00E14B61" w:rsidP="00E24B3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E24B3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2A4B1D" w:rsidRDefault="00E14B61" w:rsidP="00E24B36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E24B36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282C5135" w14:textId="55917D17" w:rsidR="00E14B61" w:rsidRDefault="00E24B36" w:rsidP="00E24B36">
      <w:pPr>
        <w:pStyle w:val="NoSpacing"/>
        <w:ind w:left="720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E24B36">
        <w:rPr>
          <w:rFonts w:asciiTheme="minorBidi" w:hAnsiTheme="minorBidi"/>
          <w:b/>
          <w:color w:val="000000" w:themeColor="text1"/>
          <w:sz w:val="28"/>
          <w:szCs w:val="48"/>
        </w:rPr>
        <w:t>Organizing Juvenile Justice Festival in Basra for two days in coordination with the Department of Education / Basra</w:t>
      </w:r>
    </w:p>
    <w:p w14:paraId="47343685" w14:textId="77777777" w:rsidR="00E14B61" w:rsidRDefault="00E14B61" w:rsidP="00E24B36">
      <w:pPr>
        <w:pStyle w:val="NoSpacing"/>
        <w:rPr>
          <w:bCs/>
          <w:iCs/>
        </w:rPr>
      </w:pPr>
    </w:p>
    <w:p w14:paraId="391C651B" w14:textId="77777777" w:rsidR="00E14B61" w:rsidRDefault="00E14B61" w:rsidP="00E24B36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115FA004" w14:textId="77777777" w:rsidR="00E14B61" w:rsidRPr="007A09E2" w:rsidRDefault="00E14B61" w:rsidP="00E24B36">
      <w:pPr>
        <w:pStyle w:val="NoSpacing"/>
        <w:ind w:left="720"/>
        <w:rPr>
          <w:bCs/>
          <w:iCs/>
        </w:rPr>
      </w:pPr>
    </w:p>
    <w:p w14:paraId="7ED72347" w14:textId="77777777" w:rsidR="00E24B36" w:rsidRPr="00773ED6" w:rsidRDefault="00E24B36" w:rsidP="00E24B36">
      <w:pPr>
        <w:pStyle w:val="ListParagraph"/>
        <w:numPr>
          <w:ilvl w:val="0"/>
          <w:numId w:val="21"/>
        </w:numPr>
        <w:spacing w:after="0" w:line="276" w:lineRule="auto"/>
        <w:rPr>
          <w:rFonts w:cs="Arial"/>
          <w:b/>
        </w:rPr>
      </w:pPr>
      <w:r w:rsidRPr="00773ED6">
        <w:rPr>
          <w:rFonts w:cs="Arial"/>
          <w:b/>
        </w:rPr>
        <w:t>Electronic Submission via Ariba Network (ProSave)</w:t>
      </w:r>
    </w:p>
    <w:p w14:paraId="1E714711" w14:textId="77777777" w:rsidR="00E24B36" w:rsidRDefault="00E24B36" w:rsidP="00E24B36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registered in Ariba Network</w:t>
      </w:r>
    </w:p>
    <w:p w14:paraId="7AC01CC8" w14:textId="77777777" w:rsidR="00E24B36" w:rsidRDefault="00E24B36" w:rsidP="00E24B36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5046A0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6.6pt;height:49.55pt" o:ole="">
            <v:imagedata r:id="rId9" o:title=""/>
          </v:shape>
          <o:OLEObject Type="Embed" ProgID="PowerPoint.Show.12" ShapeID="_x0000_i1035" DrawAspect="Icon" ObjectID="_1735032147" r:id="rId10"/>
        </w:object>
      </w:r>
    </w:p>
    <w:p w14:paraId="371D1B0B" w14:textId="77777777" w:rsidR="00E24B36" w:rsidRPr="00751B5D" w:rsidRDefault="00E24B36" w:rsidP="00E24B36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72A34E88" w14:textId="77777777" w:rsidR="00E24B36" w:rsidRPr="00773ED6" w:rsidRDefault="00E24B36" w:rsidP="00E24B36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40971395">
          <v:shape id="_x0000_i1036" type="#_x0000_t75" style="width:77.75pt;height:49.55pt" o:ole="">
            <v:imagedata r:id="rId11" o:title=""/>
          </v:shape>
          <o:OLEObject Type="Embed" ProgID="PowerPoint.Show.12" ShapeID="_x0000_i1036" DrawAspect="Icon" ObjectID="_1735032148" r:id="rId12"/>
        </w:object>
      </w:r>
    </w:p>
    <w:p w14:paraId="7E08B9EE" w14:textId="77777777" w:rsidR="00E24B36" w:rsidRPr="002A5974" w:rsidRDefault="00E24B36" w:rsidP="00E24B36">
      <w:pPr>
        <w:spacing w:after="0" w:line="276" w:lineRule="auto"/>
        <w:rPr>
          <w:rFonts w:cs="Arial"/>
        </w:rPr>
      </w:pPr>
    </w:p>
    <w:p w14:paraId="2FD1C97C" w14:textId="77777777" w:rsidR="00E24B36" w:rsidRPr="00773ED6" w:rsidRDefault="00E24B36" w:rsidP="00E24B36">
      <w:pPr>
        <w:pStyle w:val="ListParagraph"/>
        <w:numPr>
          <w:ilvl w:val="0"/>
          <w:numId w:val="21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773ED6">
        <w:rPr>
          <w:rFonts w:cs="Arial"/>
          <w:b/>
        </w:rPr>
        <w:t>Paper Submission</w:t>
      </w:r>
    </w:p>
    <w:p w14:paraId="1E2B74CA" w14:textId="77777777" w:rsidR="00E24B36" w:rsidRPr="002A5974" w:rsidRDefault="00E24B36" w:rsidP="00E24B36">
      <w:pPr>
        <w:pStyle w:val="ListParagraph"/>
        <w:numPr>
          <w:ilvl w:val="0"/>
          <w:numId w:val="18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>One</w:t>
      </w:r>
      <w:r w:rsidRPr="002A5974">
        <w:rPr>
          <w:rFonts w:cs="Arial"/>
        </w:rPr>
        <w:t xml:space="preserve"> paper </w:t>
      </w:r>
      <w:r>
        <w:rPr>
          <w:rFonts w:cs="Arial"/>
        </w:rPr>
        <w:t>copy</w:t>
      </w:r>
      <w:r w:rsidRPr="002A5974">
        <w:rPr>
          <w:rFonts w:cs="Arial"/>
        </w:rPr>
        <w:t xml:space="preserve"> submitted on headed paper to </w:t>
      </w:r>
      <w:r w:rsidRPr="001C2216">
        <w:rPr>
          <w:rFonts w:cs="Arial"/>
          <w:b/>
          <w:bCs/>
        </w:rPr>
        <w:t>Iraq Country Office- Farage Commercial Complex, Opposite of 4 Towers, Area 128, Ankawa, Erbil, Iraq</w:t>
      </w:r>
    </w:p>
    <w:p w14:paraId="042C1B97" w14:textId="77777777" w:rsidR="00E24B36" w:rsidRPr="00AE3592" w:rsidRDefault="00E24B36" w:rsidP="00E24B36">
      <w:pPr>
        <w:pStyle w:val="ListParagraph"/>
        <w:numPr>
          <w:ilvl w:val="0"/>
          <w:numId w:val="18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Bids should be submitte</w:t>
      </w:r>
      <w:bookmarkStart w:id="0" w:name="_GoBack"/>
      <w:bookmarkEnd w:id="0"/>
      <w:r w:rsidRPr="002A5974">
        <w:rPr>
          <w:rFonts w:cs="Arial"/>
        </w:rPr>
        <w:t xml:space="preserve">d in a single sealed envelope addressed </w:t>
      </w:r>
      <w:r w:rsidRPr="00AE3592">
        <w:rPr>
          <w:rFonts w:cs="Arial"/>
        </w:rPr>
        <w:t xml:space="preserve">to </w:t>
      </w:r>
      <w:r w:rsidRPr="00AE3592">
        <w:rPr>
          <w:rFonts w:cs="Arial"/>
          <w:b/>
          <w:bCs/>
        </w:rPr>
        <w:t>Yasser Rasheed</w:t>
      </w:r>
      <w:r w:rsidRPr="00AE3592">
        <w:rPr>
          <w:rFonts w:cs="Arial"/>
        </w:rPr>
        <w:t>.</w:t>
      </w:r>
    </w:p>
    <w:p w14:paraId="2B2B17CB" w14:textId="77777777" w:rsidR="00E24B36" w:rsidRPr="002A5974" w:rsidRDefault="00E24B36" w:rsidP="00E24B36">
      <w:pPr>
        <w:pStyle w:val="ListParagraph"/>
        <w:numPr>
          <w:ilvl w:val="0"/>
          <w:numId w:val="18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AE3592">
        <w:rPr>
          <w:rFonts w:cs="Arial"/>
        </w:rPr>
        <w:t>The envelope should clearly indicate the Invitation to tender reference number (</w:t>
      </w:r>
      <w:r w:rsidRPr="00BC07AE">
        <w:rPr>
          <w:rFonts w:cs="Arial"/>
          <w:b/>
          <w:bCs/>
          <w:highlight w:val="green"/>
        </w:rPr>
        <w:t>PR214952</w:t>
      </w:r>
      <w:r w:rsidRPr="00AE3592">
        <w:rPr>
          <w:rFonts w:cs="Arial"/>
        </w:rPr>
        <w:t>),</w:t>
      </w:r>
      <w:r w:rsidRPr="002A5974">
        <w:rPr>
          <w:rFonts w:cs="Arial"/>
        </w:rPr>
        <w:t xml:space="preserve"> but contain no other details relating to the bid or the bidder name.</w:t>
      </w:r>
    </w:p>
    <w:p w14:paraId="5CAB8000" w14:textId="2F3C9978" w:rsidR="00E14B61" w:rsidRDefault="00E24B36" w:rsidP="00E24B36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>All supporting documentation should be labelled and grouped together (individual envelopes, stapled etc.), and then included in a single sealed envelope as per the above.</w:t>
      </w:r>
    </w:p>
    <w:p w14:paraId="34AAC159" w14:textId="7C0E1015" w:rsidR="00E14B61" w:rsidRDefault="00E14B61" w:rsidP="00E24B36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15C83A84" w14:textId="61E5C7AF" w:rsidR="00E14B61" w:rsidRDefault="00E14B61" w:rsidP="00E24B36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472A5C77" w14:textId="77777777" w:rsidR="00E24B36" w:rsidRPr="003E0FBD" w:rsidRDefault="00E24B36" w:rsidP="00E24B36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</w:p>
    <w:p w14:paraId="3D79A2DC" w14:textId="77777777" w:rsidR="00E14B61" w:rsidRPr="00AC1AB6" w:rsidRDefault="00E14B61" w:rsidP="00E24B3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7E69A1A4" w14:textId="77777777" w:rsidR="00E14B61" w:rsidRPr="003E0FBD" w:rsidRDefault="00E14B61" w:rsidP="00E24B3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356B1AF9" w14:textId="77777777" w:rsidR="00E14B61" w:rsidRPr="003E0FBD" w:rsidRDefault="00E14B61" w:rsidP="00E24B3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68F688D0" w14:textId="19615917" w:rsidR="00E14B61" w:rsidRPr="003E0FBD" w:rsidRDefault="00E14B61" w:rsidP="00E24B3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>
        <w:rPr>
          <w:rFonts w:cs="Arial"/>
          <w:iCs/>
          <w:sz w:val="24"/>
          <w:szCs w:val="24"/>
          <w:lang w:bidi="ar-IQ"/>
        </w:rPr>
        <w:t xml:space="preserve"> for 2022 (it’s mandatory)</w:t>
      </w:r>
    </w:p>
    <w:p w14:paraId="54EB82E8" w14:textId="77777777" w:rsidR="00E14B61" w:rsidRPr="00AC1AB6" w:rsidRDefault="00E14B61" w:rsidP="00E24B3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6A09D4F9" w14:textId="77777777" w:rsidR="00E14B61" w:rsidRPr="008071C6" w:rsidRDefault="00E14B61" w:rsidP="00E24B36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73D57695" w14:textId="4D14F601" w:rsidR="00882F78" w:rsidRPr="00E24B36" w:rsidRDefault="00E14B61" w:rsidP="00E24B3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The final date of submission will be </w:t>
      </w:r>
      <w:r w:rsidRPr="006579EB">
        <w:rPr>
          <w:rFonts w:cs="Arial"/>
          <w:iCs/>
          <w:sz w:val="24"/>
          <w:szCs w:val="24"/>
        </w:rPr>
        <w:t xml:space="preserve">than </w:t>
      </w:r>
      <w:r w:rsidR="00E24B36">
        <w:rPr>
          <w:rFonts w:cs="Arial"/>
          <w:b/>
          <w:bCs/>
          <w:i/>
          <w:sz w:val="24"/>
          <w:szCs w:val="24"/>
          <w:highlight w:val="yellow"/>
        </w:rPr>
        <w:t>19</w:t>
      </w:r>
      <w:r w:rsidRPr="00E14B61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="00E24B36">
        <w:rPr>
          <w:rFonts w:cs="Arial"/>
          <w:b/>
          <w:bCs/>
          <w:i/>
          <w:sz w:val="24"/>
          <w:szCs w:val="24"/>
          <w:highlight w:val="yellow"/>
        </w:rPr>
        <w:t>January</w:t>
      </w:r>
      <w:r w:rsidRPr="00E14B61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Pr="00E14B61">
        <w:rPr>
          <w:rFonts w:cs="Arial"/>
          <w:b/>
          <w:bCs/>
          <w:iCs/>
          <w:sz w:val="24"/>
          <w:szCs w:val="24"/>
          <w:highlight w:val="yellow"/>
        </w:rPr>
        <w:t>202</w:t>
      </w:r>
      <w:r w:rsidR="00E24B36">
        <w:rPr>
          <w:rFonts w:cs="Arial"/>
          <w:b/>
          <w:bCs/>
          <w:iCs/>
          <w:sz w:val="24"/>
          <w:szCs w:val="24"/>
          <w:highlight w:val="yellow"/>
        </w:rPr>
        <w:t>3</w:t>
      </w:r>
      <w:r w:rsidRPr="00E14B61">
        <w:rPr>
          <w:rFonts w:cs="Arial"/>
          <w:b/>
          <w:bCs/>
          <w:iCs/>
          <w:sz w:val="24"/>
          <w:szCs w:val="24"/>
          <w:highlight w:val="yellow"/>
        </w:rPr>
        <w:t xml:space="preserve"> 04:00 PM GMT+3 Iraq time</w:t>
      </w:r>
      <w:r w:rsidRPr="00A428D9">
        <w:rPr>
          <w:rFonts w:cs="Arial"/>
          <w:b/>
          <w:bCs/>
          <w:iCs/>
          <w:sz w:val="24"/>
          <w:szCs w:val="24"/>
        </w:rPr>
        <w:t xml:space="preserve">. </w:t>
      </w:r>
      <w:r>
        <w:rPr>
          <w:rFonts w:cs="Arial"/>
          <w:iCs/>
          <w:sz w:val="24"/>
          <w:szCs w:val="24"/>
        </w:rPr>
        <w:t>All offers sent after that date will be neglected.</w:t>
      </w:r>
    </w:p>
    <w:sectPr w:rsidR="00882F78" w:rsidRPr="00E24B36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D6A46" w14:textId="77777777" w:rsidR="00E362D5" w:rsidRDefault="00E362D5">
      <w:r>
        <w:separator/>
      </w:r>
    </w:p>
  </w:endnote>
  <w:endnote w:type="continuationSeparator" w:id="0">
    <w:p w14:paraId="79627C20" w14:textId="77777777" w:rsidR="00E362D5" w:rsidRDefault="00E3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398F492B" w:rsidR="00F32D5C" w:rsidRPr="00345419" w:rsidRDefault="002E0FDD" w:rsidP="00E24B36">
    <w:pPr>
      <w:pStyle w:val="Footer"/>
    </w:pPr>
    <w:r>
      <w:tab/>
    </w:r>
    <w:r w:rsidR="00E24B36" w:rsidRPr="00E24B36">
      <w:t>PR214952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7735" w14:textId="77777777" w:rsidR="00E362D5" w:rsidRDefault="00E362D5">
      <w:r>
        <w:separator/>
      </w:r>
    </w:p>
  </w:footnote>
  <w:footnote w:type="continuationSeparator" w:id="0">
    <w:p w14:paraId="56FA7843" w14:textId="77777777" w:rsidR="00E362D5" w:rsidRDefault="00E3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2944AB6A" w:rsidR="002D2FFD" w:rsidRPr="00E24B36" w:rsidRDefault="00E24B36" w:rsidP="00E24B36">
    <w:pPr>
      <w:pStyle w:val="Header"/>
    </w:pPr>
    <w:r w:rsidRPr="00E24B36">
      <w:t>PR214952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668B1"/>
    <w:multiLevelType w:val="hybridMultilevel"/>
    <w:tmpl w:val="B1AA3B36"/>
    <w:lvl w:ilvl="0" w:tplc="DAF2F03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7"/>
  </w:num>
  <w:num w:numId="4">
    <w:abstractNumId w:val="2"/>
  </w:num>
  <w:num w:numId="5">
    <w:abstractNumId w:val="6"/>
  </w:num>
  <w:num w:numId="6">
    <w:abstractNumId w:val="13"/>
  </w:num>
  <w:num w:numId="7">
    <w:abstractNumId w:val="10"/>
  </w:num>
  <w:num w:numId="8">
    <w:abstractNumId w:val="19"/>
  </w:num>
  <w:num w:numId="9">
    <w:abstractNumId w:val="9"/>
  </w:num>
  <w:num w:numId="10">
    <w:abstractNumId w:val="17"/>
  </w:num>
  <w:num w:numId="11">
    <w:abstractNumId w:val="3"/>
  </w:num>
  <w:num w:numId="12">
    <w:abstractNumId w:val="4"/>
  </w:num>
  <w:num w:numId="13">
    <w:abstractNumId w:val="0"/>
  </w:num>
  <w:num w:numId="14">
    <w:abstractNumId w:val="19"/>
  </w:num>
  <w:num w:numId="15">
    <w:abstractNumId w:val="14"/>
  </w:num>
  <w:num w:numId="16">
    <w:abstractNumId w:val="5"/>
  </w:num>
  <w:num w:numId="17">
    <w:abstractNumId w:val="8"/>
  </w:num>
  <w:num w:numId="18">
    <w:abstractNumId w:val="18"/>
  </w:num>
  <w:num w:numId="19">
    <w:abstractNumId w:val="15"/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24B36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4AADC-BFE0-486C-8CCE-5473FE7B5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18</cp:revision>
  <dcterms:created xsi:type="dcterms:W3CDTF">2020-04-30T08:17:00Z</dcterms:created>
  <dcterms:modified xsi:type="dcterms:W3CDTF">2023-01-12T09:35:00Z</dcterms:modified>
</cp:coreProperties>
</file>