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880BB" w14:textId="75D13287" w:rsidR="00370EC3" w:rsidRDefault="00370EC3" w:rsidP="0090069C">
      <w:pPr>
        <w:spacing w:before="150"/>
        <w:ind w:right="1303"/>
        <w:jc w:val="center"/>
        <w:rPr>
          <w:b/>
          <w:sz w:val="58"/>
        </w:rPr>
      </w:pPr>
      <w:bookmarkStart w:id="0" w:name="_Hlk134576826"/>
      <w:r>
        <w:rPr>
          <w:b/>
          <w:sz w:val="58"/>
        </w:rPr>
        <w:t xml:space="preserve">            </w:t>
      </w:r>
      <w:bookmarkStart w:id="1" w:name="_Hlk134577058"/>
      <w:r w:rsidR="00023732" w:rsidRPr="00C7038F">
        <w:rPr>
          <w:b/>
          <w:sz w:val="58"/>
        </w:rPr>
        <w:t>Tender Pack</w:t>
      </w:r>
    </w:p>
    <w:p w14:paraId="7DFC4F2C" w14:textId="1B77A26A" w:rsidR="00CB2326" w:rsidRPr="00D61607" w:rsidRDefault="00370EC3" w:rsidP="0090069C">
      <w:pPr>
        <w:spacing w:before="150"/>
        <w:ind w:right="130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</w:t>
      </w:r>
      <w:r w:rsidR="00023732" w:rsidRPr="00D61607">
        <w:rPr>
          <w:b/>
          <w:sz w:val="28"/>
          <w:szCs w:val="28"/>
        </w:rPr>
        <w:t xml:space="preserve">TENDER FOR: </w:t>
      </w:r>
      <w:r w:rsidR="00023732" w:rsidRPr="00D61607">
        <w:rPr>
          <w:b/>
          <w:sz w:val="28"/>
          <w:szCs w:val="28"/>
          <w:u w:val="single"/>
        </w:rPr>
        <w:t xml:space="preserve">Qurbani </w:t>
      </w:r>
      <w:proofErr w:type="spellStart"/>
      <w:r w:rsidR="00023732" w:rsidRPr="00D61607">
        <w:rPr>
          <w:b/>
          <w:sz w:val="28"/>
          <w:szCs w:val="28"/>
          <w:u w:val="single"/>
        </w:rPr>
        <w:t>Programme</w:t>
      </w:r>
      <w:proofErr w:type="spellEnd"/>
      <w:r w:rsidR="00023732" w:rsidRPr="00D61607">
        <w:rPr>
          <w:b/>
          <w:sz w:val="28"/>
          <w:szCs w:val="28"/>
          <w:u w:val="single"/>
        </w:rPr>
        <w:t xml:space="preserve"> 20</w:t>
      </w:r>
      <w:r w:rsidR="006D3AB9" w:rsidRPr="00D61607">
        <w:rPr>
          <w:b/>
          <w:sz w:val="28"/>
          <w:szCs w:val="28"/>
          <w:u w:val="single"/>
        </w:rPr>
        <w:t>2</w:t>
      </w:r>
      <w:r w:rsidR="00CB2326" w:rsidRPr="00D61607">
        <w:rPr>
          <w:b/>
          <w:sz w:val="28"/>
          <w:szCs w:val="28"/>
          <w:u w:val="single"/>
        </w:rPr>
        <w:t>3</w:t>
      </w:r>
    </w:p>
    <w:p w14:paraId="2BC80DF1" w14:textId="77777777" w:rsidR="00370EC3" w:rsidRDefault="007A4211" w:rsidP="0090069C">
      <w:pPr>
        <w:spacing w:before="404"/>
        <w:ind w:left="1300" w:right="1160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>Project Name:  Supply and Delivery of bull for Qurbani project for</w:t>
      </w:r>
    </w:p>
    <w:p w14:paraId="4FC60522" w14:textId="3D817DE8" w:rsidR="00B46D3F" w:rsidRDefault="007A4211" w:rsidP="0090069C">
      <w:pPr>
        <w:spacing w:before="404"/>
        <w:ind w:left="1300" w:right="1160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 xml:space="preserve"> (Erbil - Anbar) governorates</w:t>
      </w:r>
    </w:p>
    <w:p w14:paraId="5BD3E6E1" w14:textId="77777777" w:rsidR="00370EC3" w:rsidRPr="00370EC3" w:rsidRDefault="00370EC3" w:rsidP="0090069C">
      <w:pPr>
        <w:spacing w:before="404"/>
        <w:ind w:left="1440" w:right="1160"/>
        <w:jc w:val="center"/>
        <w:rPr>
          <w:b/>
          <w:sz w:val="28"/>
          <w:szCs w:val="28"/>
        </w:rPr>
      </w:pPr>
      <w:r w:rsidRPr="00370EC3">
        <w:rPr>
          <w:b/>
          <w:sz w:val="28"/>
          <w:szCs w:val="28"/>
          <w:rtl/>
          <w:lang w:bidi="ar-SA"/>
        </w:rPr>
        <w:t>حزمة العطاء</w:t>
      </w:r>
    </w:p>
    <w:p w14:paraId="6B4D335B" w14:textId="31BBCF5D" w:rsidR="00370EC3" w:rsidRPr="00370EC3" w:rsidRDefault="00370EC3" w:rsidP="0090069C">
      <w:pPr>
        <w:spacing w:before="404"/>
        <w:ind w:left="1440" w:right="1160"/>
        <w:jc w:val="center"/>
        <w:rPr>
          <w:b/>
          <w:sz w:val="28"/>
          <w:szCs w:val="28"/>
        </w:rPr>
      </w:pPr>
      <w:r w:rsidRPr="00370EC3">
        <w:rPr>
          <w:b/>
          <w:sz w:val="28"/>
          <w:szCs w:val="28"/>
          <w:rtl/>
          <w:lang w:bidi="ar-SA"/>
        </w:rPr>
        <w:t>عطاء ل: برنامج قرباني 2023</w:t>
      </w:r>
    </w:p>
    <w:p w14:paraId="004F77A7" w14:textId="5794B076" w:rsidR="00370EC3" w:rsidRDefault="00370EC3" w:rsidP="0090069C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r w:rsidRPr="00370EC3">
        <w:rPr>
          <w:b/>
          <w:sz w:val="28"/>
          <w:szCs w:val="28"/>
          <w:rtl/>
          <w:lang w:bidi="ar-SA"/>
        </w:rPr>
        <w:t xml:space="preserve">اسم المشروع: </w:t>
      </w:r>
      <w:r>
        <w:rPr>
          <w:rFonts w:hint="cs"/>
          <w:b/>
          <w:sz w:val="28"/>
          <w:szCs w:val="28"/>
          <w:rtl/>
          <w:lang w:bidi="ar-SA"/>
        </w:rPr>
        <w:t>تجهيز</w:t>
      </w:r>
      <w:r w:rsidRPr="00370EC3">
        <w:rPr>
          <w:b/>
          <w:sz w:val="28"/>
          <w:szCs w:val="28"/>
          <w:rtl/>
          <w:lang w:bidi="ar-SA"/>
        </w:rPr>
        <w:t xml:space="preserve"> وتسليم </w:t>
      </w:r>
      <w:r>
        <w:rPr>
          <w:rFonts w:hint="cs"/>
          <w:b/>
          <w:sz w:val="28"/>
          <w:szCs w:val="28"/>
          <w:rtl/>
          <w:lang w:bidi="ar-SA"/>
        </w:rPr>
        <w:t>عجول</w:t>
      </w:r>
      <w:r w:rsidRPr="00370EC3">
        <w:rPr>
          <w:b/>
          <w:sz w:val="28"/>
          <w:szCs w:val="28"/>
          <w:rtl/>
          <w:lang w:bidi="ar-SA"/>
        </w:rPr>
        <w:t xml:space="preserve"> لمشروع قرباني لمحافظات (اربيل - الانبار)</w:t>
      </w:r>
    </w:p>
    <w:p w14:paraId="47109D85" w14:textId="77777777" w:rsidR="00BC47C5" w:rsidRPr="004F2FF3" w:rsidRDefault="00BC47C5" w:rsidP="00BC47C5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r w:rsidRPr="004F2FF3">
        <w:rPr>
          <w:b/>
          <w:sz w:val="28"/>
          <w:szCs w:val="28"/>
          <w:rtl/>
          <w:lang w:bidi="ar-SA"/>
        </w:rPr>
        <w:t>پاک</w:t>
      </w:r>
      <w:r w:rsidRPr="004F2FF3">
        <w:rPr>
          <w:rFonts w:hint="cs"/>
          <w:b/>
          <w:sz w:val="28"/>
          <w:szCs w:val="28"/>
          <w:rtl/>
          <w:lang w:bidi="ar-SA"/>
        </w:rPr>
        <w:t>ێ</w:t>
      </w:r>
      <w:r w:rsidRPr="004F2FF3">
        <w:rPr>
          <w:rFonts w:hint="eastAsia"/>
          <w:b/>
          <w:sz w:val="28"/>
          <w:szCs w:val="28"/>
          <w:rtl/>
          <w:lang w:bidi="ar-SA"/>
        </w:rPr>
        <w:t>ج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r w:rsidRPr="004F2FF3">
        <w:rPr>
          <w:b/>
          <w:sz w:val="28"/>
          <w:szCs w:val="28"/>
          <w:rtl/>
          <w:lang w:bidi="ar-SA"/>
        </w:rPr>
        <w:t xml:space="preserve"> ت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rFonts w:hint="eastAsia"/>
          <w:b/>
          <w:sz w:val="28"/>
          <w:szCs w:val="28"/>
          <w:rtl/>
          <w:lang w:bidi="ar-SA"/>
        </w:rPr>
        <w:t>ند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rFonts w:hint="eastAsia"/>
          <w:b/>
          <w:sz w:val="28"/>
          <w:szCs w:val="28"/>
          <w:rtl/>
          <w:lang w:bidi="ar-SA"/>
        </w:rPr>
        <w:t>ر</w:t>
      </w:r>
    </w:p>
    <w:p w14:paraId="2422FD34" w14:textId="77777777" w:rsidR="00BC47C5" w:rsidRPr="004F2FF3" w:rsidRDefault="00BC47C5" w:rsidP="00BC47C5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r w:rsidRPr="004F2FF3">
        <w:rPr>
          <w:b/>
          <w:sz w:val="28"/>
          <w:szCs w:val="28"/>
          <w:rtl/>
          <w:lang w:bidi="ar-SA"/>
        </w:rPr>
        <w:t>ت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rFonts w:hint="eastAsia"/>
          <w:b/>
          <w:sz w:val="28"/>
          <w:szCs w:val="28"/>
          <w:rtl/>
          <w:lang w:bidi="ar-SA"/>
        </w:rPr>
        <w:t>ند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rFonts w:hint="eastAsia"/>
          <w:b/>
          <w:sz w:val="28"/>
          <w:szCs w:val="28"/>
          <w:rtl/>
          <w:lang w:bidi="ar-SA"/>
        </w:rPr>
        <w:t>ر</w:t>
      </w:r>
      <w:r w:rsidRPr="004F2FF3">
        <w:rPr>
          <w:b/>
          <w:sz w:val="28"/>
          <w:szCs w:val="28"/>
          <w:rtl/>
          <w:lang w:bidi="ar-SA"/>
        </w:rPr>
        <w:t xml:space="preserve"> ب</w:t>
      </w:r>
      <w:r w:rsidRPr="004F2FF3">
        <w:rPr>
          <w:rFonts w:hint="cs"/>
          <w:b/>
          <w:sz w:val="28"/>
          <w:szCs w:val="28"/>
          <w:rtl/>
          <w:lang w:bidi="ar-SA"/>
        </w:rPr>
        <w:t>ۆ</w:t>
      </w:r>
      <w:r w:rsidRPr="004F2FF3">
        <w:rPr>
          <w:b/>
          <w:sz w:val="28"/>
          <w:szCs w:val="28"/>
          <w:rtl/>
          <w:lang w:bidi="ar-SA"/>
        </w:rPr>
        <w:t>: پر</w:t>
      </w:r>
      <w:r w:rsidRPr="004F2FF3">
        <w:rPr>
          <w:rFonts w:hint="cs"/>
          <w:b/>
          <w:sz w:val="28"/>
          <w:szCs w:val="28"/>
          <w:rtl/>
          <w:lang w:bidi="ar-SA"/>
        </w:rPr>
        <w:t>ۆ</w:t>
      </w:r>
      <w:r w:rsidRPr="004F2FF3">
        <w:rPr>
          <w:rFonts w:hint="eastAsia"/>
          <w:b/>
          <w:sz w:val="28"/>
          <w:szCs w:val="28"/>
          <w:rtl/>
          <w:lang w:bidi="ar-SA"/>
        </w:rPr>
        <w:t>گرام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r w:rsidRPr="004F2FF3">
        <w:rPr>
          <w:b/>
          <w:sz w:val="28"/>
          <w:szCs w:val="28"/>
          <w:rtl/>
          <w:lang w:bidi="ar-SA"/>
        </w:rPr>
        <w:t xml:space="preserve"> قوربان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r w:rsidRPr="004F2FF3">
        <w:rPr>
          <w:b/>
          <w:sz w:val="28"/>
          <w:szCs w:val="28"/>
          <w:rtl/>
          <w:lang w:bidi="ar-SA"/>
        </w:rPr>
        <w:t xml:space="preserve"> 2023</w:t>
      </w:r>
    </w:p>
    <w:p w14:paraId="7D99F909" w14:textId="77777777" w:rsidR="00BC47C5" w:rsidRPr="004F2FF3" w:rsidRDefault="00BC47C5" w:rsidP="00BC47C5">
      <w:pPr>
        <w:spacing w:before="404"/>
        <w:ind w:left="1440" w:right="1160"/>
        <w:jc w:val="center"/>
        <w:rPr>
          <w:b/>
          <w:sz w:val="28"/>
          <w:szCs w:val="28"/>
          <w:lang w:bidi="ar-SA"/>
        </w:rPr>
      </w:pPr>
      <w:r w:rsidRPr="004F2FF3">
        <w:rPr>
          <w:b/>
          <w:sz w:val="28"/>
          <w:szCs w:val="28"/>
          <w:rtl/>
          <w:lang w:bidi="ar-SA"/>
        </w:rPr>
        <w:t>ناو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r w:rsidRPr="004F2FF3">
        <w:rPr>
          <w:b/>
          <w:sz w:val="28"/>
          <w:szCs w:val="28"/>
          <w:rtl/>
          <w:lang w:bidi="ar-SA"/>
        </w:rPr>
        <w:t xml:space="preserve"> پر</w:t>
      </w:r>
      <w:r w:rsidRPr="004F2FF3">
        <w:rPr>
          <w:rFonts w:hint="cs"/>
          <w:b/>
          <w:sz w:val="28"/>
          <w:szCs w:val="28"/>
          <w:rtl/>
          <w:lang w:bidi="ar-SA"/>
        </w:rPr>
        <w:t>ۆ</w:t>
      </w:r>
      <w:r w:rsidRPr="004F2FF3">
        <w:rPr>
          <w:rFonts w:hint="eastAsia"/>
          <w:b/>
          <w:sz w:val="28"/>
          <w:szCs w:val="28"/>
          <w:rtl/>
          <w:lang w:bidi="ar-SA"/>
        </w:rPr>
        <w:t>ژ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b/>
          <w:sz w:val="28"/>
          <w:szCs w:val="28"/>
          <w:rtl/>
          <w:lang w:bidi="ar-SA"/>
        </w:rPr>
        <w:t>: داب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r w:rsidRPr="004F2FF3">
        <w:rPr>
          <w:rFonts w:hint="eastAsia"/>
          <w:b/>
          <w:sz w:val="28"/>
          <w:szCs w:val="28"/>
          <w:rtl/>
          <w:lang w:bidi="ar-SA"/>
        </w:rPr>
        <w:t>نکردن</w:t>
      </w:r>
      <w:r w:rsidRPr="004F2FF3">
        <w:rPr>
          <w:b/>
          <w:sz w:val="28"/>
          <w:szCs w:val="28"/>
          <w:rtl/>
          <w:lang w:bidi="ar-SA"/>
        </w:rPr>
        <w:t xml:space="preserve"> و گ</w:t>
      </w:r>
      <w:r w:rsidRPr="004F2FF3">
        <w:rPr>
          <w:rFonts w:hint="cs"/>
          <w:b/>
          <w:sz w:val="28"/>
          <w:szCs w:val="28"/>
          <w:rtl/>
          <w:lang w:bidi="ar-SA"/>
        </w:rPr>
        <w:t>ەی</w:t>
      </w:r>
      <w:r w:rsidRPr="004F2FF3">
        <w:rPr>
          <w:rFonts w:hint="eastAsia"/>
          <w:b/>
          <w:sz w:val="28"/>
          <w:szCs w:val="28"/>
          <w:rtl/>
          <w:lang w:bidi="ar-SA"/>
        </w:rPr>
        <w:t>اندن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r w:rsidRPr="004F2FF3">
        <w:rPr>
          <w:b/>
          <w:sz w:val="28"/>
          <w:szCs w:val="28"/>
          <w:rtl/>
          <w:lang w:bidi="ar-SA"/>
        </w:rPr>
        <w:t xml:space="preserve"> گا ب</w:t>
      </w:r>
      <w:r w:rsidRPr="004F2FF3">
        <w:rPr>
          <w:rFonts w:hint="cs"/>
          <w:b/>
          <w:sz w:val="28"/>
          <w:szCs w:val="28"/>
          <w:rtl/>
          <w:lang w:bidi="ar-SA"/>
        </w:rPr>
        <w:t>ۆ</w:t>
      </w:r>
      <w:r w:rsidRPr="004F2FF3">
        <w:rPr>
          <w:b/>
          <w:sz w:val="28"/>
          <w:szCs w:val="28"/>
          <w:rtl/>
          <w:lang w:bidi="ar-SA"/>
        </w:rPr>
        <w:t xml:space="preserve"> پر</w:t>
      </w:r>
      <w:r w:rsidRPr="004F2FF3">
        <w:rPr>
          <w:rFonts w:hint="cs"/>
          <w:b/>
          <w:sz w:val="28"/>
          <w:szCs w:val="28"/>
          <w:rtl/>
          <w:lang w:bidi="ar-SA"/>
        </w:rPr>
        <w:t>ۆ</w:t>
      </w:r>
      <w:r w:rsidRPr="004F2FF3">
        <w:rPr>
          <w:rFonts w:hint="eastAsia"/>
          <w:b/>
          <w:sz w:val="28"/>
          <w:szCs w:val="28"/>
          <w:rtl/>
          <w:lang w:bidi="ar-SA"/>
        </w:rPr>
        <w:t>ژ</w:t>
      </w:r>
      <w:r w:rsidRPr="004F2FF3">
        <w:rPr>
          <w:rFonts w:hint="cs"/>
          <w:b/>
          <w:sz w:val="28"/>
          <w:szCs w:val="28"/>
          <w:rtl/>
          <w:lang w:bidi="ar-SA"/>
        </w:rPr>
        <w:t>ەی</w:t>
      </w:r>
      <w:r w:rsidRPr="004F2FF3">
        <w:rPr>
          <w:b/>
          <w:sz w:val="28"/>
          <w:szCs w:val="28"/>
          <w:rtl/>
          <w:lang w:bidi="ar-SA"/>
        </w:rPr>
        <w:t xml:space="preserve"> قوربان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r w:rsidRPr="004F2FF3">
        <w:rPr>
          <w:b/>
          <w:sz w:val="28"/>
          <w:szCs w:val="28"/>
          <w:rtl/>
          <w:lang w:bidi="ar-SA"/>
        </w:rPr>
        <w:t xml:space="preserve"> ب</w:t>
      </w:r>
      <w:r w:rsidRPr="004F2FF3">
        <w:rPr>
          <w:rFonts w:hint="cs"/>
          <w:b/>
          <w:sz w:val="28"/>
          <w:szCs w:val="28"/>
          <w:rtl/>
          <w:lang w:bidi="ar-SA"/>
        </w:rPr>
        <w:t>ۆ</w:t>
      </w:r>
      <w:r w:rsidRPr="004F2FF3">
        <w:rPr>
          <w:b/>
          <w:sz w:val="28"/>
          <w:szCs w:val="28"/>
          <w:rtl/>
          <w:lang w:bidi="ar-SA"/>
        </w:rPr>
        <w:t xml:space="preserve"> </w:t>
      </w:r>
      <w:r w:rsidRPr="004F2FF3">
        <w:rPr>
          <w:rFonts w:hint="cs"/>
          <w:b/>
          <w:sz w:val="28"/>
          <w:szCs w:val="28"/>
          <w:rtl/>
          <w:lang w:bidi="ar-SA"/>
        </w:rPr>
        <w:t>پارێزگا</w:t>
      </w:r>
      <w:r w:rsidRPr="004F2FF3">
        <w:rPr>
          <w:rFonts w:hint="eastAsia"/>
          <w:b/>
          <w:sz w:val="28"/>
          <w:szCs w:val="28"/>
          <w:rtl/>
          <w:lang w:bidi="ar-SA"/>
        </w:rPr>
        <w:t>کان</w:t>
      </w:r>
      <w:r w:rsidRPr="004F2FF3">
        <w:rPr>
          <w:rFonts w:hint="cs"/>
          <w:b/>
          <w:sz w:val="28"/>
          <w:szCs w:val="28"/>
          <w:rtl/>
          <w:lang w:bidi="ar-SA"/>
        </w:rPr>
        <w:t>ی</w:t>
      </w:r>
      <w:r w:rsidRPr="004F2FF3">
        <w:rPr>
          <w:b/>
          <w:sz w:val="28"/>
          <w:szCs w:val="28"/>
          <w:rtl/>
          <w:lang w:bidi="ar-SA"/>
        </w:rPr>
        <w:t xml:space="preserve"> (ه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rFonts w:hint="eastAsia"/>
          <w:b/>
          <w:sz w:val="28"/>
          <w:szCs w:val="28"/>
          <w:rtl/>
          <w:lang w:bidi="ar-SA"/>
        </w:rPr>
        <w:t>ول</w:t>
      </w:r>
      <w:r w:rsidRPr="004F2FF3">
        <w:rPr>
          <w:rFonts w:hint="cs"/>
          <w:b/>
          <w:sz w:val="28"/>
          <w:szCs w:val="28"/>
          <w:rtl/>
          <w:lang w:bidi="ar-SA"/>
        </w:rPr>
        <w:t>ێ</w:t>
      </w:r>
      <w:r w:rsidRPr="004F2FF3">
        <w:rPr>
          <w:rFonts w:hint="eastAsia"/>
          <w:b/>
          <w:sz w:val="28"/>
          <w:szCs w:val="28"/>
          <w:rtl/>
          <w:lang w:bidi="ar-SA"/>
        </w:rPr>
        <w:t>ر</w:t>
      </w:r>
      <w:r w:rsidRPr="004F2FF3">
        <w:rPr>
          <w:b/>
          <w:sz w:val="28"/>
          <w:szCs w:val="28"/>
          <w:rtl/>
          <w:lang w:bidi="ar-SA"/>
        </w:rPr>
        <w:t xml:space="preserve"> - ئ</w:t>
      </w:r>
      <w:r w:rsidRPr="004F2FF3">
        <w:rPr>
          <w:rFonts w:hint="cs"/>
          <w:b/>
          <w:sz w:val="28"/>
          <w:szCs w:val="28"/>
          <w:rtl/>
          <w:lang w:bidi="ar-SA"/>
        </w:rPr>
        <w:t>ە</w:t>
      </w:r>
      <w:r w:rsidRPr="004F2FF3">
        <w:rPr>
          <w:rFonts w:hint="eastAsia"/>
          <w:b/>
          <w:sz w:val="28"/>
          <w:szCs w:val="28"/>
          <w:rtl/>
          <w:lang w:bidi="ar-SA"/>
        </w:rPr>
        <w:t>نبار</w:t>
      </w:r>
      <w:r w:rsidRPr="004F2FF3">
        <w:rPr>
          <w:b/>
          <w:sz w:val="28"/>
          <w:szCs w:val="28"/>
          <w:rtl/>
          <w:lang w:bidi="ar-SA"/>
        </w:rPr>
        <w:t>)</w:t>
      </w:r>
      <w:r w:rsidRPr="004F2FF3">
        <w:rPr>
          <w:b/>
          <w:sz w:val="28"/>
          <w:szCs w:val="28"/>
          <w:lang w:bidi="ar-SA"/>
        </w:rPr>
        <w:t>.</w:t>
      </w:r>
    </w:p>
    <w:p w14:paraId="04E4E118" w14:textId="6B0F94A2" w:rsidR="00CB2326" w:rsidRPr="00D61607" w:rsidRDefault="00CB2326" w:rsidP="0090069C">
      <w:pPr>
        <w:spacing w:before="404"/>
        <w:ind w:left="1300" w:right="1160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>Tender No:</w:t>
      </w:r>
      <w:r w:rsidRPr="00D61607">
        <w:rPr>
          <w:b/>
          <w:sz w:val="28"/>
          <w:szCs w:val="28"/>
          <w:u w:val="single"/>
        </w:rPr>
        <w:t xml:space="preserve"> IRI-23-F-Qurbani</w:t>
      </w:r>
    </w:p>
    <w:p w14:paraId="42313B67" w14:textId="08346ADA" w:rsidR="005B0CC5" w:rsidRPr="00D61607" w:rsidRDefault="005B0CC5" w:rsidP="0090069C">
      <w:pPr>
        <w:ind w:left="1296" w:right="580"/>
        <w:jc w:val="center"/>
        <w:rPr>
          <w:b/>
          <w:sz w:val="28"/>
          <w:szCs w:val="28"/>
          <w:u w:val="single"/>
        </w:rPr>
      </w:pPr>
      <w:r w:rsidRPr="00D61607">
        <w:rPr>
          <w:b/>
          <w:sz w:val="28"/>
          <w:szCs w:val="28"/>
          <w:u w:val="single"/>
        </w:rPr>
        <w:t>Supply</w:t>
      </w:r>
      <w:r w:rsidR="00B0592C" w:rsidRPr="00D61607">
        <w:rPr>
          <w:b/>
          <w:sz w:val="28"/>
          <w:szCs w:val="28"/>
          <w:u w:val="single"/>
        </w:rPr>
        <w:t xml:space="preserve"> of Qurbani animals (Bulls) including Quarantine, </w:t>
      </w:r>
      <w:r w:rsidRPr="00D61607">
        <w:rPr>
          <w:b/>
          <w:sz w:val="28"/>
          <w:szCs w:val="28"/>
          <w:u w:val="single"/>
        </w:rPr>
        <w:t xml:space="preserve">Slaughtering, </w:t>
      </w:r>
      <w:r w:rsidR="00B0592C" w:rsidRPr="00D61607">
        <w:rPr>
          <w:b/>
          <w:sz w:val="28"/>
          <w:szCs w:val="28"/>
          <w:u w:val="single"/>
        </w:rPr>
        <w:t>Skinning</w:t>
      </w:r>
      <w:r w:rsidR="001B646B" w:rsidRPr="00D61607">
        <w:rPr>
          <w:b/>
          <w:sz w:val="28"/>
          <w:szCs w:val="28"/>
          <w:u w:val="single"/>
        </w:rPr>
        <w:t>,</w:t>
      </w:r>
      <w:r w:rsidR="00B0592C" w:rsidRPr="00D61607">
        <w:rPr>
          <w:b/>
          <w:sz w:val="28"/>
          <w:szCs w:val="28"/>
          <w:u w:val="single"/>
        </w:rPr>
        <w:t xml:space="preserve"> </w:t>
      </w:r>
      <w:r w:rsidRPr="00D61607">
        <w:rPr>
          <w:b/>
          <w:sz w:val="28"/>
          <w:szCs w:val="28"/>
          <w:u w:val="single"/>
        </w:rPr>
        <w:t>Cutting,</w:t>
      </w:r>
      <w:r w:rsidR="00B0592C" w:rsidRPr="00D61607">
        <w:rPr>
          <w:b/>
          <w:sz w:val="28"/>
          <w:szCs w:val="28"/>
          <w:u w:val="single"/>
        </w:rPr>
        <w:t xml:space="preserve"> Chilling,</w:t>
      </w:r>
      <w:r w:rsidRPr="00D61607">
        <w:rPr>
          <w:b/>
          <w:sz w:val="28"/>
          <w:szCs w:val="28"/>
          <w:u w:val="single"/>
        </w:rPr>
        <w:t xml:space="preserve"> Packing</w:t>
      </w:r>
      <w:r w:rsidR="00B0592C" w:rsidRPr="00D61607">
        <w:rPr>
          <w:b/>
          <w:sz w:val="28"/>
          <w:szCs w:val="28"/>
          <w:u w:val="single"/>
        </w:rPr>
        <w:t>, Blast freeze</w:t>
      </w:r>
      <w:r w:rsidR="00EE1D7C">
        <w:rPr>
          <w:b/>
          <w:sz w:val="28"/>
          <w:szCs w:val="28"/>
          <w:u w:val="single"/>
        </w:rPr>
        <w:t>,</w:t>
      </w:r>
      <w:r w:rsidRPr="00D61607">
        <w:rPr>
          <w:b/>
          <w:sz w:val="28"/>
          <w:szCs w:val="28"/>
          <w:u w:val="single"/>
        </w:rPr>
        <w:t xml:space="preserve"> and Cold Chain T</w:t>
      </w:r>
      <w:r w:rsidR="00E739D6" w:rsidRPr="00D61607">
        <w:rPr>
          <w:b/>
          <w:sz w:val="28"/>
          <w:szCs w:val="28"/>
          <w:u w:val="single"/>
        </w:rPr>
        <w:t xml:space="preserve">ransportation </w:t>
      </w:r>
      <w:r w:rsidR="006D3AB9" w:rsidRPr="00D61607">
        <w:rPr>
          <w:b/>
          <w:sz w:val="28"/>
          <w:szCs w:val="28"/>
          <w:u w:val="single"/>
        </w:rPr>
        <w:t xml:space="preserve">of </w:t>
      </w:r>
      <w:r w:rsidR="00422556">
        <w:rPr>
          <w:b/>
          <w:sz w:val="28"/>
          <w:szCs w:val="28"/>
          <w:u w:val="single"/>
        </w:rPr>
        <w:t>72</w:t>
      </w:r>
      <w:r w:rsidRPr="00D61607">
        <w:rPr>
          <w:b/>
          <w:sz w:val="28"/>
          <w:szCs w:val="28"/>
          <w:u w:val="single"/>
        </w:rPr>
        <w:t xml:space="preserve"> Qurbani Animal</w:t>
      </w:r>
      <w:r w:rsidR="00B0592C" w:rsidRPr="00D61607">
        <w:rPr>
          <w:b/>
          <w:sz w:val="28"/>
          <w:szCs w:val="28"/>
          <w:u w:val="single"/>
        </w:rPr>
        <w:t xml:space="preserve">s for </w:t>
      </w:r>
      <w:r w:rsidR="006D3AB9" w:rsidRPr="00D61607">
        <w:rPr>
          <w:b/>
          <w:sz w:val="28"/>
          <w:szCs w:val="28"/>
          <w:u w:val="single"/>
        </w:rPr>
        <w:t xml:space="preserve">Qurbani </w:t>
      </w:r>
      <w:proofErr w:type="spellStart"/>
      <w:r w:rsidR="006D3AB9" w:rsidRPr="00D61607">
        <w:rPr>
          <w:b/>
          <w:sz w:val="28"/>
          <w:szCs w:val="28"/>
          <w:u w:val="single"/>
        </w:rPr>
        <w:t>Programme</w:t>
      </w:r>
      <w:proofErr w:type="spellEnd"/>
      <w:r w:rsidR="006D3AB9" w:rsidRPr="00D61607">
        <w:rPr>
          <w:b/>
          <w:sz w:val="28"/>
          <w:szCs w:val="28"/>
          <w:u w:val="single"/>
        </w:rPr>
        <w:t xml:space="preserve"> 202</w:t>
      </w:r>
      <w:r w:rsidR="00CB2326" w:rsidRPr="00D61607">
        <w:rPr>
          <w:b/>
          <w:sz w:val="28"/>
          <w:szCs w:val="28"/>
          <w:u w:val="single"/>
        </w:rPr>
        <w:t>3</w:t>
      </w:r>
      <w:r w:rsidRPr="00D61607">
        <w:rPr>
          <w:b/>
          <w:sz w:val="28"/>
          <w:szCs w:val="28"/>
          <w:u w:val="single"/>
        </w:rPr>
        <w:t xml:space="preserve"> in </w:t>
      </w:r>
      <w:r w:rsidR="00CB2326" w:rsidRPr="00D61607">
        <w:rPr>
          <w:b/>
          <w:sz w:val="28"/>
          <w:szCs w:val="28"/>
          <w:u w:val="single"/>
        </w:rPr>
        <w:t>Erbil</w:t>
      </w:r>
      <w:r w:rsidRPr="00D61607">
        <w:rPr>
          <w:b/>
          <w:sz w:val="28"/>
          <w:szCs w:val="28"/>
          <w:u w:val="single"/>
        </w:rPr>
        <w:t>,</w:t>
      </w:r>
      <w:r w:rsidR="00B81F6C" w:rsidRPr="00D61607">
        <w:rPr>
          <w:b/>
          <w:sz w:val="28"/>
          <w:szCs w:val="28"/>
          <w:u w:val="single"/>
        </w:rPr>
        <w:t xml:space="preserve"> </w:t>
      </w:r>
      <w:r w:rsidRPr="00D61607">
        <w:rPr>
          <w:b/>
          <w:sz w:val="28"/>
          <w:szCs w:val="28"/>
          <w:u w:val="single"/>
        </w:rPr>
        <w:t xml:space="preserve">&amp; </w:t>
      </w:r>
      <w:r w:rsidR="00CB2326" w:rsidRPr="00D61607">
        <w:rPr>
          <w:b/>
          <w:sz w:val="28"/>
          <w:szCs w:val="28"/>
          <w:u w:val="single"/>
        </w:rPr>
        <w:t>Anbar.</w:t>
      </w:r>
    </w:p>
    <w:p w14:paraId="784A6FEE" w14:textId="77777777" w:rsidR="00370EC3" w:rsidRPr="00370EC3" w:rsidRDefault="00370EC3" w:rsidP="0090069C">
      <w:pPr>
        <w:spacing w:before="404"/>
        <w:ind w:left="1300" w:right="1160"/>
        <w:jc w:val="center"/>
        <w:rPr>
          <w:b/>
          <w:sz w:val="28"/>
          <w:szCs w:val="28"/>
        </w:rPr>
      </w:pPr>
      <w:r w:rsidRPr="00370EC3">
        <w:rPr>
          <w:b/>
          <w:sz w:val="28"/>
          <w:szCs w:val="28"/>
          <w:rtl/>
          <w:lang w:bidi="ar-SA"/>
        </w:rPr>
        <w:t>رقم المناقصة</w:t>
      </w:r>
      <w:r w:rsidRPr="00370EC3">
        <w:rPr>
          <w:b/>
          <w:sz w:val="28"/>
          <w:szCs w:val="28"/>
        </w:rPr>
        <w:t>: IRI-23-F-Qurbani</w:t>
      </w:r>
    </w:p>
    <w:p w14:paraId="5C867DFE" w14:textId="0AB3F211" w:rsidR="00994B05" w:rsidRDefault="00370EC3" w:rsidP="0090069C">
      <w:pPr>
        <w:spacing w:before="404"/>
        <w:ind w:left="1300" w:right="1160"/>
        <w:jc w:val="center"/>
        <w:rPr>
          <w:b/>
          <w:sz w:val="28"/>
          <w:szCs w:val="28"/>
          <w:rtl/>
          <w:lang w:bidi="ar-SA"/>
        </w:rPr>
      </w:pPr>
      <w:r>
        <w:rPr>
          <w:rFonts w:hint="cs"/>
          <w:b/>
          <w:sz w:val="28"/>
          <w:szCs w:val="28"/>
          <w:rtl/>
          <w:lang w:bidi="ar-SA"/>
        </w:rPr>
        <w:t>تجهيز وتسليم</w:t>
      </w:r>
      <w:r w:rsidRPr="00370EC3">
        <w:rPr>
          <w:b/>
          <w:sz w:val="28"/>
          <w:szCs w:val="28"/>
          <w:rtl/>
          <w:lang w:bidi="ar-SA"/>
        </w:rPr>
        <w:t xml:space="preserve"> حيوانات قرباني (</w:t>
      </w:r>
      <w:r>
        <w:rPr>
          <w:rFonts w:hint="cs"/>
          <w:b/>
          <w:sz w:val="28"/>
          <w:szCs w:val="28"/>
          <w:rtl/>
          <w:lang w:bidi="ar-SA"/>
        </w:rPr>
        <w:t>عجل</w:t>
      </w:r>
      <w:r w:rsidRPr="00370EC3">
        <w:rPr>
          <w:b/>
          <w:sz w:val="28"/>
          <w:szCs w:val="28"/>
          <w:rtl/>
          <w:lang w:bidi="ar-SA"/>
        </w:rPr>
        <w:t>) بما في ذلك الحجر الصحي والذبح والسلخ والتقطيع والتبريد والتعبئة والتجميد والتبريد لنقل 72 حيوان قرباني لبرنامج قرباني 2023 في أربيل والأنبار</w:t>
      </w:r>
      <w:r w:rsidR="00994B05">
        <w:rPr>
          <w:b/>
          <w:sz w:val="28"/>
          <w:szCs w:val="28"/>
          <w:rtl/>
          <w:lang w:bidi="ar-SA"/>
        </w:rPr>
        <w:br w:type="page"/>
      </w:r>
    </w:p>
    <w:p w14:paraId="345A2874" w14:textId="77777777" w:rsidR="00370EC3" w:rsidRDefault="00370EC3" w:rsidP="0090069C">
      <w:pPr>
        <w:spacing w:before="404"/>
        <w:ind w:left="1300" w:right="1160"/>
        <w:jc w:val="center"/>
        <w:rPr>
          <w:b/>
          <w:sz w:val="28"/>
          <w:szCs w:val="28"/>
          <w:lang w:bidi="ar-SA"/>
        </w:rPr>
      </w:pPr>
    </w:p>
    <w:p w14:paraId="54188A80" w14:textId="64310DDD" w:rsidR="00BC47C5" w:rsidRDefault="00BC47C5" w:rsidP="00BC47C5">
      <w:pPr>
        <w:spacing w:before="404"/>
        <w:ind w:left="1300" w:right="1160"/>
        <w:jc w:val="center"/>
        <w:rPr>
          <w:b/>
          <w:sz w:val="28"/>
          <w:szCs w:val="28"/>
          <w:lang w:bidi="ar-SA"/>
        </w:rPr>
      </w:pPr>
      <w:r w:rsidRPr="00A1760D">
        <w:rPr>
          <w:b/>
          <w:sz w:val="28"/>
          <w:szCs w:val="28"/>
          <w:rtl/>
          <w:lang w:bidi="ar-SA"/>
        </w:rPr>
        <w:t>ژمار</w:t>
      </w:r>
      <w:r w:rsidRPr="00A1760D">
        <w:rPr>
          <w:rFonts w:hint="cs"/>
          <w:b/>
          <w:sz w:val="28"/>
          <w:szCs w:val="28"/>
          <w:rtl/>
          <w:lang w:bidi="ar-SA"/>
        </w:rPr>
        <w:t>ەی</w:t>
      </w:r>
      <w:r w:rsidRPr="00A1760D">
        <w:rPr>
          <w:b/>
          <w:sz w:val="28"/>
          <w:szCs w:val="28"/>
          <w:rtl/>
          <w:lang w:bidi="ar-SA"/>
        </w:rPr>
        <w:t xml:space="preserve"> ت</w:t>
      </w:r>
      <w:r w:rsidRPr="00A1760D">
        <w:rPr>
          <w:rFonts w:hint="cs"/>
          <w:b/>
          <w:sz w:val="28"/>
          <w:szCs w:val="28"/>
          <w:rtl/>
          <w:lang w:bidi="ar-SA"/>
        </w:rPr>
        <w:t>ە</w:t>
      </w:r>
      <w:r w:rsidRPr="00A1760D">
        <w:rPr>
          <w:rFonts w:hint="eastAsia"/>
          <w:b/>
          <w:sz w:val="28"/>
          <w:szCs w:val="28"/>
          <w:rtl/>
          <w:lang w:bidi="ar-SA"/>
        </w:rPr>
        <w:t>ند</w:t>
      </w:r>
      <w:r w:rsidRPr="00A1760D">
        <w:rPr>
          <w:rFonts w:hint="cs"/>
          <w:b/>
          <w:sz w:val="28"/>
          <w:szCs w:val="28"/>
          <w:rtl/>
          <w:lang w:bidi="ar-SA"/>
        </w:rPr>
        <w:t>ە</w:t>
      </w:r>
      <w:r w:rsidRPr="00A1760D">
        <w:rPr>
          <w:rFonts w:hint="eastAsia"/>
          <w:b/>
          <w:sz w:val="28"/>
          <w:szCs w:val="28"/>
          <w:rtl/>
          <w:lang w:bidi="ar-SA"/>
        </w:rPr>
        <w:t>ر</w:t>
      </w:r>
      <w:r w:rsidRPr="00A1760D">
        <w:rPr>
          <w:b/>
          <w:sz w:val="28"/>
          <w:szCs w:val="28"/>
          <w:lang w:bidi="ar-SA"/>
        </w:rPr>
        <w:t>: IRI-23-F-</w:t>
      </w:r>
      <w:r w:rsidRPr="00BC47C5">
        <w:rPr>
          <w:b/>
          <w:sz w:val="28"/>
          <w:szCs w:val="28"/>
        </w:rPr>
        <w:t xml:space="preserve"> </w:t>
      </w:r>
      <w:r w:rsidRPr="00370EC3">
        <w:rPr>
          <w:b/>
          <w:sz w:val="28"/>
          <w:szCs w:val="28"/>
        </w:rPr>
        <w:t>Qurbani</w:t>
      </w:r>
    </w:p>
    <w:p w14:paraId="5BDF1AD3" w14:textId="02B88540" w:rsidR="00BC47C5" w:rsidRDefault="00BC47C5" w:rsidP="0090069C">
      <w:pPr>
        <w:spacing w:before="404"/>
        <w:ind w:left="1300" w:right="1160"/>
        <w:jc w:val="center"/>
        <w:rPr>
          <w:b/>
          <w:sz w:val="28"/>
          <w:szCs w:val="28"/>
          <w:rtl/>
          <w:lang w:bidi="ar-SA"/>
        </w:rPr>
      </w:pPr>
      <w:proofErr w:type="spellStart"/>
      <w:r w:rsidRPr="00BC47C5">
        <w:rPr>
          <w:b/>
          <w:sz w:val="28"/>
          <w:szCs w:val="28"/>
          <w:rtl/>
          <w:lang w:bidi="ar-SA"/>
        </w:rPr>
        <w:t>داب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r w:rsidRPr="00BC47C5">
        <w:rPr>
          <w:rFonts w:hint="eastAsia"/>
          <w:b/>
          <w:sz w:val="28"/>
          <w:szCs w:val="28"/>
          <w:rtl/>
          <w:lang w:bidi="ar-SA"/>
        </w:rPr>
        <w:t>نکردن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ئاژ</w:t>
      </w:r>
      <w:r w:rsidRPr="00BC47C5">
        <w:rPr>
          <w:rFonts w:hint="cs"/>
          <w:b/>
          <w:sz w:val="28"/>
          <w:szCs w:val="28"/>
          <w:rtl/>
          <w:lang w:bidi="ar-SA"/>
        </w:rPr>
        <w:t>ەڵی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قوربان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(</w:t>
      </w:r>
      <w:proofErr w:type="spellStart"/>
      <w:r w:rsidRPr="00BC47C5">
        <w:rPr>
          <w:b/>
          <w:sz w:val="28"/>
          <w:szCs w:val="28"/>
          <w:rtl/>
          <w:lang w:bidi="ar-SA"/>
        </w:rPr>
        <w:t>گا</w:t>
      </w:r>
      <w:proofErr w:type="spellEnd"/>
      <w:r w:rsidRPr="00BC47C5">
        <w:rPr>
          <w:b/>
          <w:sz w:val="28"/>
          <w:szCs w:val="28"/>
          <w:rtl/>
          <w:lang w:bidi="ar-SA"/>
        </w:rPr>
        <w:t>) ل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خ</w:t>
      </w:r>
      <w:r w:rsidRPr="00BC47C5">
        <w:rPr>
          <w:rFonts w:hint="cs"/>
          <w:b/>
          <w:sz w:val="28"/>
          <w:szCs w:val="28"/>
          <w:rtl/>
          <w:lang w:bidi="ar-SA"/>
        </w:rPr>
        <w:t>ۆ</w:t>
      </w:r>
      <w:r w:rsidRPr="00BC47C5">
        <w:rPr>
          <w:b/>
          <w:sz w:val="28"/>
          <w:szCs w:val="28"/>
          <w:rtl/>
          <w:lang w:bidi="ar-SA"/>
        </w:rPr>
        <w:t xml:space="preserve"> د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گر</w:t>
      </w:r>
      <w:r w:rsidRPr="00BC47C5">
        <w:rPr>
          <w:rFonts w:hint="cs"/>
          <w:b/>
          <w:sz w:val="28"/>
          <w:szCs w:val="28"/>
          <w:rtl/>
          <w:lang w:bidi="ar-SA"/>
        </w:rPr>
        <w:t>ێ</w:t>
      </w:r>
      <w:r w:rsidRPr="00BC47C5">
        <w:rPr>
          <w:rFonts w:hint="eastAsia"/>
          <w:b/>
          <w:sz w:val="28"/>
          <w:szCs w:val="28"/>
          <w:rtl/>
          <w:lang w:bidi="ar-SA"/>
        </w:rPr>
        <w:t>ت</w:t>
      </w:r>
      <w:r w:rsidRPr="00BC47C5">
        <w:rPr>
          <w:b/>
          <w:sz w:val="28"/>
          <w:szCs w:val="28"/>
          <w:rtl/>
          <w:lang w:bidi="ar-SA"/>
        </w:rPr>
        <w:t xml:space="preserve"> ل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وان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b/>
          <w:sz w:val="28"/>
          <w:szCs w:val="28"/>
          <w:rtl/>
          <w:lang w:bidi="ar-SA"/>
        </w:rPr>
        <w:t xml:space="preserve"> ک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ر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نت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r w:rsidRPr="00BC47C5">
        <w:rPr>
          <w:rFonts w:hint="eastAsia"/>
          <w:b/>
          <w:sz w:val="28"/>
          <w:szCs w:val="28"/>
          <w:rtl/>
          <w:lang w:bidi="ar-SA"/>
        </w:rPr>
        <w:t>ن</w:t>
      </w:r>
      <w:r w:rsidRPr="00BC47C5">
        <w:rPr>
          <w:rFonts w:hint="cs"/>
          <w:b/>
          <w:sz w:val="28"/>
          <w:szCs w:val="28"/>
          <w:rtl/>
          <w:lang w:bidi="ar-SA"/>
        </w:rPr>
        <w:t xml:space="preserve">ە </w:t>
      </w:r>
      <w:proofErr w:type="gramStart"/>
      <w:r w:rsidRPr="00BC47C5">
        <w:rPr>
          <w:rFonts w:hint="cs"/>
          <w:b/>
          <w:sz w:val="28"/>
          <w:szCs w:val="28"/>
          <w:rtl/>
          <w:lang w:bidi="ar-SA"/>
        </w:rPr>
        <w:t xml:space="preserve">کردن </w:t>
      </w:r>
      <w:r w:rsidRPr="00BC47C5">
        <w:rPr>
          <w:rFonts w:hint="eastAsia"/>
          <w:b/>
          <w:sz w:val="28"/>
          <w:szCs w:val="28"/>
          <w:rtl/>
          <w:lang w:bidi="ar-SA"/>
        </w:rPr>
        <w:t>،</w:t>
      </w:r>
      <w:proofErr w:type="gramEnd"/>
      <w:r w:rsidRPr="00BC47C5">
        <w:rPr>
          <w:b/>
          <w:sz w:val="28"/>
          <w:szCs w:val="28"/>
          <w:rtl/>
          <w:lang w:bidi="ar-SA"/>
        </w:rPr>
        <w:t xml:space="preserve"> س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رب</w:t>
      </w:r>
      <w:r w:rsidRPr="00BC47C5">
        <w:rPr>
          <w:rFonts w:hint="cs"/>
          <w:b/>
          <w:sz w:val="28"/>
          <w:szCs w:val="28"/>
          <w:rtl/>
          <w:lang w:bidi="ar-SA"/>
        </w:rPr>
        <w:t>ڕی</w:t>
      </w:r>
      <w:r w:rsidRPr="00BC47C5">
        <w:rPr>
          <w:rFonts w:hint="eastAsia"/>
          <w:b/>
          <w:sz w:val="28"/>
          <w:szCs w:val="28"/>
          <w:rtl/>
          <w:lang w:bidi="ar-SA"/>
        </w:rPr>
        <w:t>ن،</w:t>
      </w:r>
      <w:r w:rsidRPr="00BC47C5">
        <w:rPr>
          <w:b/>
          <w:sz w:val="28"/>
          <w:szCs w:val="28"/>
          <w:rtl/>
          <w:lang w:bidi="ar-SA"/>
        </w:rPr>
        <w:t xml:space="preserve"> پ</w:t>
      </w:r>
      <w:r w:rsidRPr="00BC47C5">
        <w:rPr>
          <w:rFonts w:hint="cs"/>
          <w:b/>
          <w:sz w:val="28"/>
          <w:szCs w:val="28"/>
          <w:rtl/>
          <w:lang w:bidi="ar-SA"/>
        </w:rPr>
        <w:t>ێ</w:t>
      </w:r>
      <w:r w:rsidRPr="00BC47C5">
        <w:rPr>
          <w:rFonts w:hint="eastAsia"/>
          <w:b/>
          <w:sz w:val="28"/>
          <w:szCs w:val="28"/>
          <w:rtl/>
          <w:lang w:bidi="ar-SA"/>
        </w:rPr>
        <w:t>ستکردن،</w:t>
      </w:r>
      <w:r w:rsidRPr="00BC47C5">
        <w:rPr>
          <w:b/>
          <w:sz w:val="28"/>
          <w:szCs w:val="28"/>
          <w:rtl/>
          <w:lang w:bidi="ar-SA"/>
        </w:rPr>
        <w:t xml:space="preserve"> ب</w:t>
      </w:r>
      <w:r w:rsidRPr="00BC47C5">
        <w:rPr>
          <w:rFonts w:hint="cs"/>
          <w:b/>
          <w:sz w:val="28"/>
          <w:szCs w:val="28"/>
          <w:rtl/>
          <w:lang w:bidi="ar-SA"/>
        </w:rPr>
        <w:t>ڕی</w:t>
      </w:r>
      <w:r w:rsidRPr="00BC47C5">
        <w:rPr>
          <w:rFonts w:hint="eastAsia"/>
          <w:b/>
          <w:sz w:val="28"/>
          <w:szCs w:val="28"/>
          <w:rtl/>
          <w:lang w:bidi="ar-SA"/>
        </w:rPr>
        <w:t>ن،</w:t>
      </w:r>
      <w:r w:rsidRPr="00BC47C5">
        <w:rPr>
          <w:b/>
          <w:sz w:val="28"/>
          <w:szCs w:val="28"/>
          <w:rtl/>
          <w:lang w:bidi="ar-SA"/>
        </w:rPr>
        <w:t xml:space="preserve"> </w:t>
      </w:r>
      <w:r w:rsidRPr="00BC47C5">
        <w:rPr>
          <w:rFonts w:hint="eastAsia"/>
          <w:b/>
          <w:sz w:val="28"/>
          <w:szCs w:val="28"/>
          <w:rtl/>
          <w:lang w:bidi="ar-SA"/>
        </w:rPr>
        <w:t>،</w:t>
      </w:r>
      <w:r w:rsidRPr="00BC47C5">
        <w:rPr>
          <w:rFonts w:hint="cs"/>
          <w:b/>
          <w:sz w:val="28"/>
          <w:szCs w:val="28"/>
          <w:rtl/>
          <w:lang w:bidi="ar-SA"/>
        </w:rPr>
        <w:t xml:space="preserve"> پێچانەوەو</w:t>
      </w:r>
      <w:r w:rsidRPr="00BC47C5">
        <w:rPr>
          <w:b/>
          <w:sz w:val="28"/>
          <w:szCs w:val="28"/>
          <w:rtl/>
          <w:lang w:bidi="ar-SA"/>
        </w:rPr>
        <w:t xml:space="preserve"> پاک</w:t>
      </w:r>
      <w:r w:rsidRPr="00BC47C5">
        <w:rPr>
          <w:rFonts w:hint="cs"/>
          <w:b/>
          <w:sz w:val="28"/>
          <w:szCs w:val="28"/>
          <w:rtl/>
          <w:lang w:bidi="ar-SA"/>
        </w:rPr>
        <w:t>ێجکردن</w:t>
      </w:r>
      <w:r w:rsidRPr="00BC47C5">
        <w:rPr>
          <w:rFonts w:hint="eastAsia"/>
          <w:b/>
          <w:sz w:val="28"/>
          <w:szCs w:val="28"/>
          <w:rtl/>
          <w:lang w:bidi="ar-SA"/>
        </w:rPr>
        <w:t>،</w:t>
      </w:r>
      <w:r w:rsidRPr="00BC47C5">
        <w:rPr>
          <w:rFonts w:hint="cs"/>
          <w:b/>
          <w:sz w:val="28"/>
          <w:szCs w:val="28"/>
          <w:rtl/>
          <w:lang w:bidi="ar-SA"/>
        </w:rPr>
        <w:t xml:space="preserve"> </w:t>
      </w:r>
      <w:r w:rsidRPr="00BC47C5">
        <w:rPr>
          <w:b/>
          <w:sz w:val="28"/>
          <w:szCs w:val="28"/>
          <w:rtl/>
          <w:lang w:bidi="ar-SA"/>
        </w:rPr>
        <w:t>ساردکردن</w:t>
      </w:r>
      <w:r w:rsidRPr="00BC47C5">
        <w:rPr>
          <w:rFonts w:hint="cs"/>
          <w:b/>
          <w:sz w:val="28"/>
          <w:szCs w:val="28"/>
          <w:rtl/>
          <w:lang w:bidi="ar-SA"/>
        </w:rPr>
        <w:t xml:space="preserve"> و</w:t>
      </w:r>
      <w:r w:rsidRPr="00BC47C5">
        <w:rPr>
          <w:b/>
          <w:sz w:val="28"/>
          <w:szCs w:val="28"/>
          <w:rtl/>
          <w:lang w:bidi="ar-SA"/>
        </w:rPr>
        <w:t xml:space="preserve"> ب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ستن</w:t>
      </w:r>
      <w:r w:rsidRPr="00BC47C5">
        <w:rPr>
          <w:b/>
          <w:sz w:val="28"/>
          <w:szCs w:val="28"/>
          <w:rtl/>
          <w:lang w:bidi="ar-SA"/>
        </w:rPr>
        <w:t xml:space="preserve"> و گواستن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و</w:t>
      </w:r>
      <w:r w:rsidRPr="00BC47C5">
        <w:rPr>
          <w:rFonts w:hint="cs"/>
          <w:b/>
          <w:sz w:val="28"/>
          <w:szCs w:val="28"/>
          <w:rtl/>
          <w:lang w:bidi="ar-SA"/>
        </w:rPr>
        <w:t>ەی بە</w:t>
      </w:r>
      <w:r w:rsidRPr="00BC47C5">
        <w:rPr>
          <w:b/>
          <w:sz w:val="28"/>
          <w:szCs w:val="28"/>
          <w:rtl/>
          <w:lang w:bidi="ar-SA"/>
        </w:rPr>
        <w:t xml:space="preserve"> </w:t>
      </w:r>
      <w:r w:rsidRPr="00BC47C5">
        <w:rPr>
          <w:rFonts w:hint="cs"/>
          <w:b/>
          <w:sz w:val="28"/>
          <w:szCs w:val="28"/>
          <w:rtl/>
          <w:lang w:bidi="ar-SA"/>
        </w:rPr>
        <w:t>ئۆتۆمبێلی</w:t>
      </w:r>
      <w:r w:rsidRPr="00BC47C5">
        <w:rPr>
          <w:rFonts w:hint="cs"/>
          <w:b/>
          <w:sz w:val="28"/>
          <w:szCs w:val="28"/>
          <w:rtl/>
        </w:rPr>
        <w:t xml:space="preserve"> </w:t>
      </w:r>
      <w:proofErr w:type="spellStart"/>
      <w:r w:rsidRPr="00BC47C5">
        <w:rPr>
          <w:rFonts w:hint="cs"/>
          <w:b/>
          <w:sz w:val="28"/>
          <w:szCs w:val="28"/>
          <w:rtl/>
          <w:lang w:bidi="ar-SA"/>
        </w:rPr>
        <w:t>بەفرگر</w:t>
      </w:r>
      <w:proofErr w:type="spellEnd"/>
      <w:r w:rsidRPr="00BC47C5">
        <w:rPr>
          <w:rFonts w:hint="cs"/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rFonts w:hint="cs"/>
          <w:b/>
          <w:sz w:val="28"/>
          <w:szCs w:val="28"/>
          <w:rtl/>
          <w:lang w:bidi="ar-SA"/>
        </w:rPr>
        <w:t>بۆ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٧٢ </w:t>
      </w:r>
      <w:proofErr w:type="spellStart"/>
      <w:r w:rsidRPr="00BC47C5">
        <w:rPr>
          <w:b/>
          <w:sz w:val="28"/>
          <w:szCs w:val="28"/>
          <w:rtl/>
          <w:lang w:bidi="ar-SA"/>
        </w:rPr>
        <w:t>ئاژ</w:t>
      </w:r>
      <w:r w:rsidRPr="00BC47C5">
        <w:rPr>
          <w:rFonts w:hint="cs"/>
          <w:b/>
          <w:sz w:val="28"/>
          <w:szCs w:val="28"/>
          <w:rtl/>
          <w:lang w:bidi="ar-SA"/>
        </w:rPr>
        <w:t>ەڵی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قوربان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ب</w:t>
      </w:r>
      <w:r w:rsidRPr="00BC47C5">
        <w:rPr>
          <w:rFonts w:hint="cs"/>
          <w:b/>
          <w:sz w:val="28"/>
          <w:szCs w:val="28"/>
          <w:rtl/>
          <w:lang w:bidi="ar-SA"/>
        </w:rPr>
        <w:t>ۆ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پر</w:t>
      </w:r>
      <w:r w:rsidRPr="00BC47C5">
        <w:rPr>
          <w:rFonts w:hint="cs"/>
          <w:b/>
          <w:sz w:val="28"/>
          <w:szCs w:val="28"/>
          <w:rtl/>
          <w:lang w:bidi="ar-SA"/>
        </w:rPr>
        <w:t>ۆ</w:t>
      </w:r>
      <w:r w:rsidRPr="00BC47C5">
        <w:rPr>
          <w:rFonts w:hint="eastAsia"/>
          <w:b/>
          <w:sz w:val="28"/>
          <w:szCs w:val="28"/>
          <w:rtl/>
          <w:lang w:bidi="ar-SA"/>
        </w:rPr>
        <w:t>گرام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قوربان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٢٠٢٣ </w:t>
      </w:r>
      <w:proofErr w:type="spellStart"/>
      <w:r w:rsidRPr="00BC47C5">
        <w:rPr>
          <w:b/>
          <w:sz w:val="28"/>
          <w:szCs w:val="28"/>
          <w:rtl/>
          <w:lang w:bidi="ar-SA"/>
        </w:rPr>
        <w:t>ل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ه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ول</w:t>
      </w:r>
      <w:r w:rsidRPr="00BC47C5">
        <w:rPr>
          <w:rFonts w:hint="cs"/>
          <w:b/>
          <w:sz w:val="28"/>
          <w:szCs w:val="28"/>
          <w:rtl/>
          <w:lang w:bidi="ar-SA"/>
        </w:rPr>
        <w:t>ێ</w:t>
      </w:r>
      <w:r w:rsidRPr="00BC47C5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C47C5">
        <w:rPr>
          <w:rFonts w:hint="eastAsia"/>
          <w:b/>
          <w:sz w:val="28"/>
          <w:szCs w:val="28"/>
          <w:rtl/>
          <w:lang w:bidi="ar-SA"/>
        </w:rPr>
        <w:t>،</w:t>
      </w:r>
      <w:r w:rsidRPr="00BC47C5">
        <w:rPr>
          <w:b/>
          <w:sz w:val="28"/>
          <w:szCs w:val="28"/>
          <w:rtl/>
          <w:lang w:bidi="ar-SA"/>
        </w:rPr>
        <w:t xml:space="preserve"> و </w:t>
      </w:r>
      <w:proofErr w:type="spellStart"/>
      <w:r w:rsidRPr="00BC47C5">
        <w:rPr>
          <w:b/>
          <w:sz w:val="28"/>
          <w:szCs w:val="28"/>
          <w:rtl/>
          <w:lang w:bidi="ar-SA"/>
        </w:rPr>
        <w:t>ئ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نبار</w:t>
      </w:r>
      <w:proofErr w:type="spellEnd"/>
    </w:p>
    <w:p w14:paraId="75C0AD64" w14:textId="672846E1" w:rsidR="00C571FE" w:rsidRPr="00D61607" w:rsidRDefault="00023732" w:rsidP="00370EC3">
      <w:pPr>
        <w:spacing w:before="404" w:line="477" w:lineRule="auto"/>
        <w:ind w:left="1300" w:right="1160"/>
        <w:jc w:val="center"/>
        <w:rPr>
          <w:b/>
          <w:sz w:val="28"/>
          <w:szCs w:val="28"/>
        </w:rPr>
      </w:pPr>
      <w:bookmarkStart w:id="2" w:name="_Hlk134577081"/>
      <w:bookmarkEnd w:id="1"/>
      <w:r w:rsidRPr="00D61607">
        <w:rPr>
          <w:b/>
          <w:sz w:val="28"/>
          <w:szCs w:val="28"/>
        </w:rPr>
        <w:t xml:space="preserve">TENDER ADVERTISMENT: </w:t>
      </w:r>
      <w:r w:rsidR="00F357FD">
        <w:rPr>
          <w:b/>
          <w:sz w:val="28"/>
          <w:szCs w:val="28"/>
        </w:rPr>
        <w:t>10</w:t>
      </w:r>
      <w:r w:rsidR="00CB2326" w:rsidRPr="00D61607">
        <w:rPr>
          <w:b/>
          <w:sz w:val="28"/>
          <w:szCs w:val="28"/>
        </w:rPr>
        <w:t>-May-</w:t>
      </w:r>
      <w:r w:rsidRPr="00D61607">
        <w:rPr>
          <w:b/>
          <w:sz w:val="28"/>
          <w:szCs w:val="28"/>
        </w:rPr>
        <w:t>20</w:t>
      </w:r>
      <w:r w:rsidR="006D3AB9" w:rsidRPr="00D61607">
        <w:rPr>
          <w:b/>
          <w:sz w:val="28"/>
          <w:szCs w:val="28"/>
        </w:rPr>
        <w:t>2</w:t>
      </w:r>
      <w:r w:rsidR="00CB2326" w:rsidRPr="00D61607">
        <w:rPr>
          <w:b/>
          <w:sz w:val="28"/>
          <w:szCs w:val="28"/>
        </w:rPr>
        <w:t>3</w:t>
      </w:r>
    </w:p>
    <w:p w14:paraId="7BC8C066" w14:textId="4EA0E5FB" w:rsidR="00A76BC7" w:rsidRPr="00D61607" w:rsidRDefault="00023732" w:rsidP="00A136B4">
      <w:pPr>
        <w:spacing w:before="5" w:line="480" w:lineRule="auto"/>
        <w:ind w:left="1300" w:right="593"/>
        <w:jc w:val="center"/>
        <w:rPr>
          <w:b/>
          <w:sz w:val="28"/>
          <w:szCs w:val="28"/>
        </w:rPr>
      </w:pPr>
      <w:r w:rsidRPr="00D61607">
        <w:rPr>
          <w:b/>
          <w:sz w:val="28"/>
          <w:szCs w:val="28"/>
        </w:rPr>
        <w:t xml:space="preserve">TENDER DOCUMENT ISSUANCE DATE: </w:t>
      </w:r>
      <w:r w:rsidR="002A7E88">
        <w:rPr>
          <w:b/>
          <w:sz w:val="28"/>
          <w:szCs w:val="28"/>
        </w:rPr>
        <w:t>10</w:t>
      </w:r>
      <w:r w:rsidR="00CB2326" w:rsidRPr="00D61607">
        <w:rPr>
          <w:b/>
          <w:sz w:val="28"/>
          <w:szCs w:val="28"/>
        </w:rPr>
        <w:t>-May-</w:t>
      </w:r>
      <w:r w:rsidR="00846B5F" w:rsidRPr="00D61607">
        <w:rPr>
          <w:b/>
          <w:sz w:val="28"/>
          <w:szCs w:val="28"/>
        </w:rPr>
        <w:t>202</w:t>
      </w:r>
      <w:r w:rsidR="00CB2326" w:rsidRPr="00D61607">
        <w:rPr>
          <w:b/>
          <w:sz w:val="28"/>
          <w:szCs w:val="28"/>
        </w:rPr>
        <w:t>3</w:t>
      </w:r>
      <w:r w:rsidR="0086610C" w:rsidRPr="00D61607">
        <w:rPr>
          <w:b/>
          <w:sz w:val="28"/>
          <w:szCs w:val="28"/>
        </w:rPr>
        <w:t>,</w:t>
      </w:r>
      <w:r w:rsidRPr="00D61607">
        <w:rPr>
          <w:b/>
          <w:sz w:val="28"/>
          <w:szCs w:val="28"/>
        </w:rPr>
        <w:t xml:space="preserve"> to </w:t>
      </w:r>
      <w:r w:rsidR="002A7E88">
        <w:rPr>
          <w:b/>
          <w:sz w:val="28"/>
          <w:szCs w:val="28"/>
        </w:rPr>
        <w:t>21</w:t>
      </w:r>
      <w:r w:rsidR="00CB2326" w:rsidRPr="00D61607">
        <w:rPr>
          <w:b/>
          <w:sz w:val="28"/>
          <w:szCs w:val="28"/>
        </w:rPr>
        <w:t>-May-2023</w:t>
      </w:r>
      <w:r w:rsidRPr="00D61607">
        <w:rPr>
          <w:b/>
          <w:sz w:val="28"/>
          <w:szCs w:val="28"/>
        </w:rPr>
        <w:t xml:space="preserve"> </w:t>
      </w:r>
      <w:r w:rsidR="00CB2326" w:rsidRPr="00D61607">
        <w:rPr>
          <w:b/>
          <w:bCs/>
          <w:sz w:val="28"/>
          <w:szCs w:val="28"/>
        </w:rPr>
        <w:t>at 04:00 PM</w:t>
      </w:r>
    </w:p>
    <w:p w14:paraId="507782AA" w14:textId="0407C12B" w:rsidR="00C571FE" w:rsidRDefault="00023732" w:rsidP="00846B5F">
      <w:pPr>
        <w:spacing w:before="5" w:line="480" w:lineRule="auto"/>
        <w:ind w:left="1300" w:right="580"/>
        <w:jc w:val="center"/>
        <w:rPr>
          <w:b/>
          <w:sz w:val="28"/>
          <w:szCs w:val="28"/>
          <w:rtl/>
        </w:rPr>
      </w:pPr>
      <w:r w:rsidRPr="00422556">
        <w:rPr>
          <w:b/>
          <w:sz w:val="28"/>
          <w:szCs w:val="28"/>
        </w:rPr>
        <w:t xml:space="preserve">LAST DATE FOR DOCUMENTS SUBMISSION: </w:t>
      </w:r>
      <w:r w:rsidR="00DE072C" w:rsidRPr="00422556">
        <w:rPr>
          <w:b/>
          <w:sz w:val="28"/>
          <w:szCs w:val="28"/>
        </w:rPr>
        <w:t xml:space="preserve"> </w:t>
      </w:r>
      <w:r w:rsidR="002A7E88">
        <w:rPr>
          <w:b/>
          <w:sz w:val="28"/>
          <w:szCs w:val="28"/>
        </w:rPr>
        <w:t>21</w:t>
      </w:r>
      <w:r w:rsidR="00CB2326" w:rsidRPr="00422556">
        <w:rPr>
          <w:b/>
          <w:sz w:val="28"/>
          <w:szCs w:val="28"/>
        </w:rPr>
        <w:t xml:space="preserve"> May</w:t>
      </w:r>
      <w:r w:rsidR="00846B5F" w:rsidRPr="00422556">
        <w:rPr>
          <w:b/>
          <w:sz w:val="28"/>
          <w:szCs w:val="28"/>
        </w:rPr>
        <w:t xml:space="preserve"> 202</w:t>
      </w:r>
      <w:r w:rsidR="00CB2326" w:rsidRPr="00422556">
        <w:rPr>
          <w:b/>
          <w:sz w:val="28"/>
          <w:szCs w:val="28"/>
        </w:rPr>
        <w:t>3</w:t>
      </w:r>
      <w:r w:rsidR="00846B5F" w:rsidRPr="00422556">
        <w:rPr>
          <w:b/>
          <w:sz w:val="28"/>
          <w:szCs w:val="28"/>
        </w:rPr>
        <w:t xml:space="preserve"> </w:t>
      </w:r>
      <w:r w:rsidR="00CB2326" w:rsidRPr="00422556">
        <w:rPr>
          <w:b/>
          <w:sz w:val="28"/>
          <w:szCs w:val="28"/>
        </w:rPr>
        <w:t>at 04</w:t>
      </w:r>
      <w:r w:rsidR="00846B5F" w:rsidRPr="00422556">
        <w:rPr>
          <w:b/>
          <w:sz w:val="28"/>
          <w:szCs w:val="28"/>
        </w:rPr>
        <w:t xml:space="preserve">:00 </w:t>
      </w:r>
      <w:r w:rsidR="00CB2326" w:rsidRPr="00422556">
        <w:rPr>
          <w:b/>
          <w:sz w:val="28"/>
          <w:szCs w:val="28"/>
        </w:rPr>
        <w:t>PM</w:t>
      </w:r>
    </w:p>
    <w:p w14:paraId="7E1ADAA5" w14:textId="09EAE3A7" w:rsidR="0090069C" w:rsidRPr="0090069C" w:rsidRDefault="0090069C" w:rsidP="0090069C">
      <w:pPr>
        <w:spacing w:before="5" w:line="480" w:lineRule="auto"/>
        <w:ind w:left="1300" w:right="580"/>
        <w:jc w:val="center"/>
        <w:rPr>
          <w:b/>
          <w:sz w:val="28"/>
          <w:szCs w:val="28"/>
        </w:rPr>
      </w:pPr>
      <w:r w:rsidRPr="0090069C">
        <w:rPr>
          <w:b/>
          <w:sz w:val="28"/>
          <w:szCs w:val="28"/>
          <w:rtl/>
          <w:lang w:bidi="ar-SA"/>
        </w:rPr>
        <w:t xml:space="preserve">إعلان العطاء: </w:t>
      </w:r>
      <w:r w:rsidR="002A7E88">
        <w:rPr>
          <w:rFonts w:hint="cs"/>
          <w:b/>
          <w:sz w:val="28"/>
          <w:szCs w:val="28"/>
          <w:rtl/>
          <w:lang w:bidi="ar-SA"/>
        </w:rPr>
        <w:t>10</w:t>
      </w:r>
      <w:r w:rsidRPr="0090069C">
        <w:rPr>
          <w:b/>
          <w:sz w:val="28"/>
          <w:szCs w:val="28"/>
          <w:rtl/>
          <w:lang w:bidi="ar-SA"/>
        </w:rPr>
        <w:t xml:space="preserve"> مايو 2023</w:t>
      </w:r>
    </w:p>
    <w:p w14:paraId="6742F62F" w14:textId="03FB12C2" w:rsidR="0090069C" w:rsidRPr="0090069C" w:rsidRDefault="0090069C" w:rsidP="0090069C">
      <w:pPr>
        <w:spacing w:before="5" w:line="480" w:lineRule="auto"/>
        <w:ind w:left="1300" w:right="580"/>
        <w:jc w:val="center"/>
        <w:rPr>
          <w:b/>
          <w:sz w:val="28"/>
          <w:szCs w:val="28"/>
        </w:rPr>
      </w:pPr>
      <w:r w:rsidRPr="0090069C">
        <w:rPr>
          <w:b/>
          <w:sz w:val="28"/>
          <w:szCs w:val="28"/>
          <w:rtl/>
          <w:lang w:bidi="ar-SA"/>
        </w:rPr>
        <w:t xml:space="preserve">تاريخ اصدار وثيقة المناقصة: </w:t>
      </w:r>
      <w:r w:rsidR="002A7E88">
        <w:rPr>
          <w:rFonts w:hint="cs"/>
          <w:b/>
          <w:sz w:val="28"/>
          <w:szCs w:val="28"/>
          <w:rtl/>
          <w:lang w:bidi="ar-SA"/>
        </w:rPr>
        <w:t>10</w:t>
      </w:r>
      <w:r w:rsidRPr="0090069C">
        <w:rPr>
          <w:b/>
          <w:sz w:val="28"/>
          <w:szCs w:val="28"/>
          <w:rtl/>
          <w:lang w:bidi="ar-SA"/>
        </w:rPr>
        <w:t xml:space="preserve"> مايو 2023 الى </w:t>
      </w:r>
      <w:r w:rsidR="002A7E88">
        <w:rPr>
          <w:rFonts w:hint="cs"/>
          <w:b/>
          <w:sz w:val="28"/>
          <w:szCs w:val="28"/>
          <w:rtl/>
          <w:lang w:bidi="ar-SA"/>
        </w:rPr>
        <w:t>21</w:t>
      </w:r>
      <w:r w:rsidRPr="0090069C">
        <w:rPr>
          <w:b/>
          <w:sz w:val="28"/>
          <w:szCs w:val="28"/>
          <w:rtl/>
          <w:lang w:bidi="ar-SA"/>
        </w:rPr>
        <w:t xml:space="preserve"> مايو 2023 الساعة 04:00 مساءً</w:t>
      </w:r>
    </w:p>
    <w:p w14:paraId="25D49B0E" w14:textId="082CCFF2" w:rsidR="0090069C" w:rsidRDefault="0090069C" w:rsidP="0090069C">
      <w:pPr>
        <w:spacing w:before="5" w:line="480" w:lineRule="auto"/>
        <w:ind w:left="1300" w:right="580"/>
        <w:jc w:val="center"/>
        <w:rPr>
          <w:b/>
          <w:sz w:val="28"/>
          <w:szCs w:val="28"/>
          <w:lang w:bidi="ar-SA"/>
        </w:rPr>
      </w:pPr>
      <w:r w:rsidRPr="0090069C">
        <w:rPr>
          <w:b/>
          <w:sz w:val="28"/>
          <w:szCs w:val="28"/>
          <w:rtl/>
          <w:lang w:bidi="ar-SA"/>
        </w:rPr>
        <w:t xml:space="preserve">آخر موعد لتقديم المستندات: </w:t>
      </w:r>
      <w:r w:rsidR="002A7E88">
        <w:rPr>
          <w:rFonts w:hint="cs"/>
          <w:b/>
          <w:sz w:val="28"/>
          <w:szCs w:val="28"/>
          <w:rtl/>
          <w:lang w:bidi="ar-SA"/>
        </w:rPr>
        <w:t>21</w:t>
      </w:r>
      <w:r w:rsidRPr="0090069C">
        <w:rPr>
          <w:b/>
          <w:sz w:val="28"/>
          <w:szCs w:val="28"/>
          <w:rtl/>
          <w:lang w:bidi="ar-SA"/>
        </w:rPr>
        <w:t xml:space="preserve"> مايو 2023 الساعة 04:00 مساءً</w:t>
      </w:r>
    </w:p>
    <w:p w14:paraId="52D77A43" w14:textId="12E99EDB" w:rsidR="00BC47C5" w:rsidRPr="00BC47C5" w:rsidRDefault="00BC47C5" w:rsidP="00BC47C5">
      <w:pPr>
        <w:spacing w:before="5" w:line="480" w:lineRule="auto"/>
        <w:ind w:left="1300" w:right="580"/>
        <w:jc w:val="center"/>
        <w:rPr>
          <w:b/>
          <w:sz w:val="28"/>
          <w:szCs w:val="28"/>
          <w:lang w:bidi="ar-SA"/>
        </w:rPr>
      </w:pPr>
      <w:proofErr w:type="spellStart"/>
      <w:r w:rsidRPr="00BC47C5">
        <w:rPr>
          <w:rFonts w:hint="cs"/>
          <w:b/>
          <w:sz w:val="28"/>
          <w:szCs w:val="28"/>
          <w:rtl/>
          <w:lang w:bidi="ar-SA"/>
        </w:rPr>
        <w:t>بڵاوکردنەوەی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ت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ند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: </w:t>
      </w:r>
      <w:r w:rsidR="002A7E88">
        <w:rPr>
          <w:rFonts w:hint="cs"/>
          <w:b/>
          <w:sz w:val="28"/>
          <w:szCs w:val="28"/>
          <w:rtl/>
          <w:lang w:bidi="ar-SA"/>
        </w:rPr>
        <w:t>10</w:t>
      </w:r>
      <w:r w:rsidRPr="00BC47C5">
        <w:rPr>
          <w:rFonts w:hint="cs"/>
          <w:b/>
          <w:sz w:val="28"/>
          <w:szCs w:val="28"/>
          <w:rtl/>
          <w:lang w:bidi="ar-SA"/>
        </w:rPr>
        <w:t>-ئایار-2023</w:t>
      </w:r>
    </w:p>
    <w:p w14:paraId="2F7A514E" w14:textId="7CB7E7C9" w:rsidR="00BC47C5" w:rsidRPr="00BC47C5" w:rsidRDefault="00BC47C5" w:rsidP="00BC47C5">
      <w:pPr>
        <w:spacing w:before="5" w:line="480" w:lineRule="auto"/>
        <w:ind w:left="1300" w:right="580"/>
        <w:jc w:val="center"/>
        <w:rPr>
          <w:b/>
          <w:sz w:val="28"/>
          <w:szCs w:val="28"/>
          <w:lang w:bidi="ar-SA"/>
        </w:rPr>
      </w:pPr>
      <w:proofErr w:type="spellStart"/>
      <w:r w:rsidRPr="00BC47C5">
        <w:rPr>
          <w:rFonts w:hint="eastAsia"/>
          <w:b/>
          <w:sz w:val="28"/>
          <w:szCs w:val="28"/>
          <w:rtl/>
          <w:lang w:bidi="ar-SA"/>
        </w:rPr>
        <w:t>ب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روار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د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رکردن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ب</w:t>
      </w:r>
      <w:r w:rsidRPr="00BC47C5">
        <w:rPr>
          <w:rFonts w:hint="cs"/>
          <w:b/>
          <w:sz w:val="28"/>
          <w:szCs w:val="28"/>
          <w:rtl/>
          <w:lang w:bidi="ar-SA"/>
        </w:rPr>
        <w:t>ەڵ</w:t>
      </w:r>
      <w:r w:rsidRPr="00BC47C5">
        <w:rPr>
          <w:rFonts w:hint="eastAsia"/>
          <w:b/>
          <w:sz w:val="28"/>
          <w:szCs w:val="28"/>
          <w:rtl/>
          <w:lang w:bidi="ar-SA"/>
        </w:rPr>
        <w:t>گ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نام</w:t>
      </w:r>
      <w:r w:rsidRPr="00BC47C5">
        <w:rPr>
          <w:rFonts w:hint="cs"/>
          <w:b/>
          <w:sz w:val="28"/>
          <w:szCs w:val="28"/>
          <w:rtl/>
          <w:lang w:bidi="ar-SA"/>
        </w:rPr>
        <w:t>ەی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ت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ند</w:t>
      </w:r>
      <w:r w:rsidRPr="00BC47C5">
        <w:rPr>
          <w:rFonts w:hint="cs"/>
          <w:b/>
          <w:sz w:val="28"/>
          <w:szCs w:val="28"/>
          <w:rtl/>
          <w:lang w:bidi="ar-SA"/>
        </w:rPr>
        <w:t>ە</w:t>
      </w:r>
      <w:r w:rsidRPr="00BC47C5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: </w:t>
      </w:r>
      <w:r w:rsidR="002A7E88">
        <w:rPr>
          <w:rFonts w:hint="cs"/>
          <w:b/>
          <w:sz w:val="28"/>
          <w:szCs w:val="28"/>
          <w:rtl/>
          <w:lang w:bidi="ar-SA"/>
        </w:rPr>
        <w:t>10</w:t>
      </w:r>
      <w:r w:rsidRPr="00BC47C5">
        <w:rPr>
          <w:b/>
          <w:sz w:val="28"/>
          <w:szCs w:val="28"/>
          <w:rtl/>
          <w:lang w:bidi="ar-SA"/>
        </w:rPr>
        <w:t>-ئا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r w:rsidRPr="00BC47C5">
        <w:rPr>
          <w:rFonts w:hint="eastAsia"/>
          <w:b/>
          <w:sz w:val="28"/>
          <w:szCs w:val="28"/>
          <w:rtl/>
          <w:lang w:bidi="ar-SA"/>
        </w:rPr>
        <w:t>ار</w:t>
      </w:r>
      <w:r w:rsidRPr="00BC47C5">
        <w:rPr>
          <w:b/>
          <w:sz w:val="28"/>
          <w:szCs w:val="28"/>
          <w:rtl/>
          <w:lang w:bidi="ar-SA"/>
        </w:rPr>
        <w:t>-</w:t>
      </w:r>
      <w:r w:rsidR="002A7E88">
        <w:rPr>
          <w:rFonts w:hint="cs"/>
          <w:b/>
          <w:sz w:val="28"/>
          <w:szCs w:val="28"/>
          <w:rtl/>
          <w:lang w:bidi="ar-SA"/>
        </w:rPr>
        <w:t>2023</w:t>
      </w:r>
      <w:r w:rsidRPr="00BC47C5">
        <w:rPr>
          <w:b/>
          <w:sz w:val="28"/>
          <w:szCs w:val="28"/>
          <w:rtl/>
          <w:lang w:bidi="ar-SA"/>
        </w:rPr>
        <w:t xml:space="preserve">، </w:t>
      </w:r>
      <w:proofErr w:type="spellStart"/>
      <w:r w:rsidRPr="00BC47C5">
        <w:rPr>
          <w:b/>
          <w:sz w:val="28"/>
          <w:szCs w:val="28"/>
          <w:rtl/>
          <w:lang w:bidi="ar-SA"/>
        </w:rPr>
        <w:t>تا</w:t>
      </w:r>
      <w:r w:rsidRPr="00BC47C5">
        <w:rPr>
          <w:rFonts w:hint="cs"/>
          <w:b/>
          <w:sz w:val="28"/>
          <w:szCs w:val="28"/>
          <w:rtl/>
          <w:lang w:bidi="ar-SA"/>
        </w:rPr>
        <w:t>وەکو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</w:t>
      </w:r>
      <w:r w:rsidR="002A7E88">
        <w:rPr>
          <w:rFonts w:hint="cs"/>
          <w:b/>
          <w:sz w:val="28"/>
          <w:szCs w:val="28"/>
          <w:rtl/>
          <w:lang w:bidi="ar-SA"/>
        </w:rPr>
        <w:t>21</w:t>
      </w:r>
      <w:r w:rsidRPr="00BC47C5">
        <w:rPr>
          <w:b/>
          <w:sz w:val="28"/>
          <w:szCs w:val="28"/>
          <w:rtl/>
          <w:lang w:bidi="ar-SA"/>
        </w:rPr>
        <w:t>-ئا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r w:rsidRPr="00BC47C5">
        <w:rPr>
          <w:rFonts w:hint="eastAsia"/>
          <w:b/>
          <w:sz w:val="28"/>
          <w:szCs w:val="28"/>
          <w:rtl/>
          <w:lang w:bidi="ar-SA"/>
        </w:rPr>
        <w:t>ار</w:t>
      </w:r>
      <w:r w:rsidRPr="00BC47C5">
        <w:rPr>
          <w:b/>
          <w:sz w:val="28"/>
          <w:szCs w:val="28"/>
          <w:rtl/>
          <w:lang w:bidi="ar-SA"/>
        </w:rPr>
        <w:t>-</w:t>
      </w:r>
      <w:r w:rsidR="002A7E88">
        <w:rPr>
          <w:rFonts w:hint="cs"/>
          <w:b/>
          <w:sz w:val="28"/>
          <w:szCs w:val="28"/>
          <w:rtl/>
          <w:lang w:bidi="ar-SA"/>
        </w:rPr>
        <w:t>2023</w:t>
      </w:r>
      <w:r w:rsidRPr="00BC47C5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BC47C5">
        <w:rPr>
          <w:b/>
          <w:sz w:val="28"/>
          <w:szCs w:val="28"/>
          <w:rtl/>
          <w:lang w:bidi="ar-SA"/>
        </w:rPr>
        <w:t>کاتژم</w:t>
      </w:r>
      <w:r w:rsidRPr="00BC47C5">
        <w:rPr>
          <w:rFonts w:hint="cs"/>
          <w:b/>
          <w:sz w:val="28"/>
          <w:szCs w:val="28"/>
          <w:rtl/>
          <w:lang w:bidi="ar-SA"/>
        </w:rPr>
        <w:t>ێ</w:t>
      </w:r>
      <w:r w:rsidRPr="00BC47C5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BC47C5">
        <w:rPr>
          <w:b/>
          <w:sz w:val="28"/>
          <w:szCs w:val="28"/>
          <w:rtl/>
          <w:lang w:bidi="ar-SA"/>
        </w:rPr>
        <w:t xml:space="preserve"> ٠٤:٠٠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r w:rsidRPr="00BC47C5">
        <w:rPr>
          <w:b/>
          <w:sz w:val="28"/>
          <w:szCs w:val="28"/>
          <w:rtl/>
          <w:lang w:bidi="ar-SA"/>
        </w:rPr>
        <w:t xml:space="preserve"> پاشن</w:t>
      </w:r>
      <w:r w:rsidRPr="00BC47C5">
        <w:rPr>
          <w:rFonts w:hint="cs"/>
          <w:b/>
          <w:sz w:val="28"/>
          <w:szCs w:val="28"/>
          <w:rtl/>
          <w:lang w:bidi="ar-SA"/>
        </w:rPr>
        <w:t>ی</w:t>
      </w:r>
      <w:r w:rsidRPr="00BC47C5">
        <w:rPr>
          <w:rFonts w:hint="eastAsia"/>
          <w:b/>
          <w:sz w:val="28"/>
          <w:szCs w:val="28"/>
          <w:rtl/>
          <w:lang w:bidi="ar-SA"/>
        </w:rPr>
        <w:t>و</w:t>
      </w:r>
      <w:r w:rsidRPr="00BC47C5">
        <w:rPr>
          <w:rFonts w:hint="cs"/>
          <w:b/>
          <w:sz w:val="28"/>
          <w:szCs w:val="28"/>
          <w:rtl/>
          <w:lang w:bidi="ar-SA"/>
        </w:rPr>
        <w:t>ەڕۆ</w:t>
      </w:r>
    </w:p>
    <w:p w14:paraId="028DE592" w14:textId="0F6595DA" w:rsidR="00BC47C5" w:rsidRDefault="00BC47C5" w:rsidP="00BC47C5">
      <w:pPr>
        <w:spacing w:before="5" w:line="480" w:lineRule="auto"/>
        <w:ind w:left="1300" w:right="580"/>
        <w:jc w:val="center"/>
        <w:rPr>
          <w:b/>
          <w:sz w:val="28"/>
          <w:szCs w:val="28"/>
          <w:rtl/>
          <w:lang w:bidi="ar-SA"/>
        </w:rPr>
      </w:pPr>
      <w:r w:rsidRPr="00597DC0">
        <w:rPr>
          <w:b/>
          <w:sz w:val="28"/>
          <w:szCs w:val="28"/>
          <w:rtl/>
          <w:lang w:bidi="ar-SA"/>
        </w:rPr>
        <w:t xml:space="preserve">دوا </w:t>
      </w:r>
      <w:proofErr w:type="spellStart"/>
      <w:r w:rsidRPr="00597DC0">
        <w:rPr>
          <w:b/>
          <w:sz w:val="28"/>
          <w:szCs w:val="28"/>
          <w:rtl/>
          <w:lang w:bidi="ar-SA"/>
        </w:rPr>
        <w:t>ب</w:t>
      </w:r>
      <w:r w:rsidRPr="00597DC0">
        <w:rPr>
          <w:rFonts w:hint="cs"/>
          <w:b/>
          <w:sz w:val="28"/>
          <w:szCs w:val="28"/>
          <w:rtl/>
          <w:lang w:bidi="ar-SA"/>
        </w:rPr>
        <w:t>ە</w:t>
      </w:r>
      <w:r w:rsidRPr="00597DC0">
        <w:rPr>
          <w:rFonts w:hint="eastAsia"/>
          <w:b/>
          <w:sz w:val="28"/>
          <w:szCs w:val="28"/>
          <w:rtl/>
          <w:lang w:bidi="ar-SA"/>
        </w:rPr>
        <w:t>روار</w:t>
      </w:r>
      <w:r w:rsidRPr="00597DC0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597DC0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597DC0">
        <w:rPr>
          <w:b/>
          <w:sz w:val="28"/>
          <w:szCs w:val="28"/>
          <w:rtl/>
          <w:lang w:bidi="ar-SA"/>
        </w:rPr>
        <w:t>پ</w:t>
      </w:r>
      <w:r w:rsidRPr="00597DC0">
        <w:rPr>
          <w:rFonts w:hint="cs"/>
          <w:b/>
          <w:sz w:val="28"/>
          <w:szCs w:val="28"/>
          <w:rtl/>
          <w:lang w:bidi="ar-SA"/>
        </w:rPr>
        <w:t>ێ</w:t>
      </w:r>
      <w:r w:rsidRPr="00597DC0">
        <w:rPr>
          <w:rFonts w:hint="eastAsia"/>
          <w:b/>
          <w:sz w:val="28"/>
          <w:szCs w:val="28"/>
          <w:rtl/>
          <w:lang w:bidi="ar-SA"/>
        </w:rPr>
        <w:t>شک</w:t>
      </w:r>
      <w:r w:rsidRPr="00597DC0">
        <w:rPr>
          <w:rFonts w:hint="cs"/>
          <w:b/>
          <w:sz w:val="28"/>
          <w:szCs w:val="28"/>
          <w:rtl/>
          <w:lang w:bidi="ar-SA"/>
        </w:rPr>
        <w:t>ە</w:t>
      </w:r>
      <w:r w:rsidRPr="00597DC0">
        <w:rPr>
          <w:rFonts w:hint="eastAsia"/>
          <w:b/>
          <w:sz w:val="28"/>
          <w:szCs w:val="28"/>
          <w:rtl/>
          <w:lang w:bidi="ar-SA"/>
        </w:rPr>
        <w:t>شکردن</w:t>
      </w:r>
      <w:r w:rsidRPr="00597DC0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597DC0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597DC0">
        <w:rPr>
          <w:b/>
          <w:sz w:val="28"/>
          <w:szCs w:val="28"/>
          <w:rtl/>
          <w:lang w:bidi="ar-SA"/>
        </w:rPr>
        <w:t>ب</w:t>
      </w:r>
      <w:r w:rsidRPr="00597DC0">
        <w:rPr>
          <w:rFonts w:hint="cs"/>
          <w:b/>
          <w:sz w:val="28"/>
          <w:szCs w:val="28"/>
          <w:rtl/>
          <w:lang w:bidi="ar-SA"/>
        </w:rPr>
        <w:t>ەڵ</w:t>
      </w:r>
      <w:r w:rsidRPr="00597DC0">
        <w:rPr>
          <w:rFonts w:hint="eastAsia"/>
          <w:b/>
          <w:sz w:val="28"/>
          <w:szCs w:val="28"/>
          <w:rtl/>
          <w:lang w:bidi="ar-SA"/>
        </w:rPr>
        <w:t>گ</w:t>
      </w:r>
      <w:r w:rsidRPr="00597DC0">
        <w:rPr>
          <w:rFonts w:hint="cs"/>
          <w:b/>
          <w:sz w:val="28"/>
          <w:szCs w:val="28"/>
          <w:rtl/>
          <w:lang w:bidi="ar-SA"/>
        </w:rPr>
        <w:t>ە</w:t>
      </w:r>
      <w:r w:rsidRPr="00597DC0">
        <w:rPr>
          <w:rFonts w:hint="eastAsia"/>
          <w:b/>
          <w:sz w:val="28"/>
          <w:szCs w:val="28"/>
          <w:rtl/>
          <w:lang w:bidi="ar-SA"/>
        </w:rPr>
        <w:t>نام</w:t>
      </w:r>
      <w:r w:rsidRPr="00597DC0">
        <w:rPr>
          <w:rFonts w:hint="cs"/>
          <w:b/>
          <w:sz w:val="28"/>
          <w:szCs w:val="28"/>
          <w:rtl/>
          <w:lang w:bidi="ar-SA"/>
        </w:rPr>
        <w:t>ە</w:t>
      </w:r>
      <w:r w:rsidRPr="00597DC0">
        <w:rPr>
          <w:rFonts w:hint="eastAsia"/>
          <w:b/>
          <w:sz w:val="28"/>
          <w:szCs w:val="28"/>
          <w:rtl/>
          <w:lang w:bidi="ar-SA"/>
        </w:rPr>
        <w:t>کان</w:t>
      </w:r>
      <w:proofErr w:type="spellEnd"/>
      <w:r w:rsidRPr="00597DC0">
        <w:rPr>
          <w:b/>
          <w:sz w:val="28"/>
          <w:szCs w:val="28"/>
          <w:rtl/>
          <w:lang w:bidi="ar-SA"/>
        </w:rPr>
        <w:t xml:space="preserve">: </w:t>
      </w:r>
      <w:r w:rsidR="002A7E88">
        <w:rPr>
          <w:rFonts w:hint="cs"/>
          <w:b/>
          <w:sz w:val="28"/>
          <w:szCs w:val="28"/>
          <w:rtl/>
          <w:lang w:bidi="ar-SA"/>
        </w:rPr>
        <w:t>21</w:t>
      </w:r>
      <w:r w:rsidRPr="00597DC0">
        <w:rPr>
          <w:rFonts w:hint="cs"/>
          <w:b/>
          <w:sz w:val="28"/>
          <w:szCs w:val="28"/>
          <w:rtl/>
          <w:lang w:bidi="ar-SA"/>
        </w:rPr>
        <w:t>ی</w:t>
      </w:r>
      <w:r w:rsidRPr="00597DC0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597DC0">
        <w:rPr>
          <w:b/>
          <w:sz w:val="28"/>
          <w:szCs w:val="28"/>
          <w:rtl/>
          <w:lang w:bidi="ar-SA"/>
        </w:rPr>
        <w:t>ئا</w:t>
      </w:r>
      <w:r w:rsidRPr="00597DC0">
        <w:rPr>
          <w:rFonts w:hint="cs"/>
          <w:b/>
          <w:sz w:val="28"/>
          <w:szCs w:val="28"/>
          <w:rtl/>
          <w:lang w:bidi="ar-SA"/>
        </w:rPr>
        <w:t>ی</w:t>
      </w:r>
      <w:r w:rsidRPr="00597DC0">
        <w:rPr>
          <w:rFonts w:hint="eastAsia"/>
          <w:b/>
          <w:sz w:val="28"/>
          <w:szCs w:val="28"/>
          <w:rtl/>
          <w:lang w:bidi="ar-SA"/>
        </w:rPr>
        <w:t>ار</w:t>
      </w:r>
      <w:r w:rsidRPr="00597DC0">
        <w:rPr>
          <w:rFonts w:hint="cs"/>
          <w:b/>
          <w:sz w:val="28"/>
          <w:szCs w:val="28"/>
          <w:rtl/>
          <w:lang w:bidi="ar-SA"/>
        </w:rPr>
        <w:t>ی</w:t>
      </w:r>
      <w:proofErr w:type="spellEnd"/>
      <w:r w:rsidRPr="00597DC0">
        <w:rPr>
          <w:b/>
          <w:sz w:val="28"/>
          <w:szCs w:val="28"/>
          <w:rtl/>
          <w:lang w:bidi="ar-SA"/>
        </w:rPr>
        <w:t xml:space="preserve"> </w:t>
      </w:r>
      <w:r w:rsidR="002A7E88">
        <w:rPr>
          <w:rFonts w:hint="cs"/>
          <w:b/>
          <w:sz w:val="28"/>
          <w:szCs w:val="28"/>
          <w:rtl/>
          <w:lang w:bidi="ar-SA"/>
        </w:rPr>
        <w:t>2023</w:t>
      </w:r>
      <w:r w:rsidRPr="00597DC0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597DC0">
        <w:rPr>
          <w:b/>
          <w:sz w:val="28"/>
          <w:szCs w:val="28"/>
          <w:rtl/>
          <w:lang w:bidi="ar-SA"/>
        </w:rPr>
        <w:t>کاتژم</w:t>
      </w:r>
      <w:r w:rsidRPr="00597DC0">
        <w:rPr>
          <w:rFonts w:hint="cs"/>
          <w:b/>
          <w:sz w:val="28"/>
          <w:szCs w:val="28"/>
          <w:rtl/>
          <w:lang w:bidi="ar-SA"/>
        </w:rPr>
        <w:t>ێ</w:t>
      </w:r>
      <w:r w:rsidRPr="00597DC0">
        <w:rPr>
          <w:rFonts w:hint="eastAsia"/>
          <w:b/>
          <w:sz w:val="28"/>
          <w:szCs w:val="28"/>
          <w:rtl/>
          <w:lang w:bidi="ar-SA"/>
        </w:rPr>
        <w:t>ر</w:t>
      </w:r>
      <w:proofErr w:type="spellEnd"/>
      <w:r w:rsidRPr="00597DC0">
        <w:rPr>
          <w:b/>
          <w:sz w:val="28"/>
          <w:szCs w:val="28"/>
          <w:rtl/>
          <w:lang w:bidi="ar-SA"/>
        </w:rPr>
        <w:t xml:space="preserve"> ٠٤:٠٠</w:t>
      </w:r>
      <w:r w:rsidRPr="00597DC0">
        <w:rPr>
          <w:rFonts w:hint="cs"/>
          <w:b/>
          <w:sz w:val="28"/>
          <w:szCs w:val="28"/>
          <w:rtl/>
          <w:lang w:bidi="ar-SA"/>
        </w:rPr>
        <w:t>ی</w:t>
      </w:r>
      <w:r w:rsidRPr="00597DC0">
        <w:rPr>
          <w:b/>
          <w:sz w:val="28"/>
          <w:szCs w:val="28"/>
          <w:rtl/>
          <w:lang w:bidi="ar-SA"/>
        </w:rPr>
        <w:t xml:space="preserve"> </w:t>
      </w:r>
      <w:proofErr w:type="spellStart"/>
      <w:r w:rsidRPr="00597DC0">
        <w:rPr>
          <w:b/>
          <w:sz w:val="28"/>
          <w:szCs w:val="28"/>
          <w:rtl/>
          <w:lang w:bidi="ar-SA"/>
        </w:rPr>
        <w:t>پاشن</w:t>
      </w:r>
      <w:r w:rsidRPr="00597DC0">
        <w:rPr>
          <w:rFonts w:hint="cs"/>
          <w:b/>
          <w:sz w:val="28"/>
          <w:szCs w:val="28"/>
          <w:rtl/>
          <w:lang w:bidi="ar-SA"/>
        </w:rPr>
        <w:t>ی</w:t>
      </w:r>
      <w:r w:rsidRPr="00597DC0">
        <w:rPr>
          <w:rFonts w:hint="eastAsia"/>
          <w:b/>
          <w:sz w:val="28"/>
          <w:szCs w:val="28"/>
          <w:rtl/>
          <w:lang w:bidi="ar-SA"/>
        </w:rPr>
        <w:t>و</w:t>
      </w:r>
      <w:r w:rsidRPr="00597DC0">
        <w:rPr>
          <w:rFonts w:hint="cs"/>
          <w:b/>
          <w:sz w:val="28"/>
          <w:szCs w:val="28"/>
          <w:rtl/>
          <w:lang w:bidi="ar-SA"/>
        </w:rPr>
        <w:t>ەڕ</w:t>
      </w:r>
      <w:proofErr w:type="spellEnd"/>
    </w:p>
    <w:p w14:paraId="0ABD216B" w14:textId="77777777" w:rsidR="00BC47C5" w:rsidRDefault="00BC47C5" w:rsidP="00BC47C5">
      <w:pPr>
        <w:spacing w:before="5" w:line="480" w:lineRule="auto"/>
        <w:ind w:left="1300" w:right="580"/>
        <w:jc w:val="center"/>
        <w:rPr>
          <w:b/>
          <w:sz w:val="28"/>
          <w:szCs w:val="28"/>
          <w:rtl/>
          <w:lang w:bidi="ar-SA"/>
        </w:rPr>
      </w:pPr>
    </w:p>
    <w:p w14:paraId="0C85AD93" w14:textId="77777777" w:rsidR="00E105A8" w:rsidRPr="00E105A8" w:rsidRDefault="00E105A8" w:rsidP="00E105A8">
      <w:pPr>
        <w:rPr>
          <w:sz w:val="28"/>
          <w:szCs w:val="28"/>
          <w:rtl/>
        </w:rPr>
      </w:pPr>
    </w:p>
    <w:p w14:paraId="37AB69B0" w14:textId="77777777" w:rsidR="00E105A8" w:rsidRPr="00E105A8" w:rsidRDefault="00E105A8" w:rsidP="00E105A8">
      <w:pPr>
        <w:rPr>
          <w:sz w:val="28"/>
          <w:szCs w:val="28"/>
          <w:rtl/>
        </w:rPr>
      </w:pPr>
    </w:p>
    <w:bookmarkEnd w:id="2"/>
    <w:p w14:paraId="067F0B0C" w14:textId="77777777" w:rsidR="00BC47C5" w:rsidRDefault="00BC47C5" w:rsidP="0090069C">
      <w:pPr>
        <w:spacing w:before="5" w:line="480" w:lineRule="auto"/>
        <w:ind w:left="1300" w:right="580"/>
        <w:jc w:val="center"/>
        <w:rPr>
          <w:b/>
          <w:sz w:val="28"/>
          <w:szCs w:val="28"/>
          <w:rtl/>
        </w:rPr>
      </w:pPr>
    </w:p>
    <w:p w14:paraId="5E4A241A" w14:textId="77777777" w:rsidR="00F357FD" w:rsidRDefault="00F357FD">
      <w:pPr>
        <w:pStyle w:val="BodyText"/>
        <w:rPr>
          <w:b/>
          <w:i/>
          <w:sz w:val="20"/>
        </w:rPr>
      </w:pPr>
    </w:p>
    <w:p w14:paraId="0E87DB3A" w14:textId="77777777" w:rsidR="00F357FD" w:rsidRDefault="00F357FD">
      <w:pPr>
        <w:pStyle w:val="BodyText"/>
        <w:rPr>
          <w:b/>
          <w:i/>
          <w:sz w:val="20"/>
        </w:rPr>
      </w:pPr>
    </w:p>
    <w:p w14:paraId="3B5239ED" w14:textId="77777777" w:rsidR="00F357FD" w:rsidRDefault="00F357FD">
      <w:pPr>
        <w:pStyle w:val="BodyText"/>
        <w:rPr>
          <w:b/>
          <w:i/>
          <w:sz w:val="20"/>
        </w:rPr>
      </w:pPr>
    </w:p>
    <w:p w14:paraId="7696657B" w14:textId="77777777" w:rsidR="00F357FD" w:rsidRDefault="00F357FD">
      <w:pPr>
        <w:pStyle w:val="BodyText"/>
        <w:rPr>
          <w:b/>
          <w:i/>
          <w:sz w:val="20"/>
        </w:rPr>
      </w:pPr>
    </w:p>
    <w:p w14:paraId="1C74FD2B" w14:textId="77777777" w:rsidR="00F357FD" w:rsidRDefault="00F357FD">
      <w:pPr>
        <w:pStyle w:val="BodyText"/>
        <w:rPr>
          <w:b/>
          <w:i/>
          <w:sz w:val="20"/>
        </w:rPr>
      </w:pPr>
    </w:p>
    <w:p w14:paraId="42579B8F" w14:textId="77777777" w:rsidR="00F357FD" w:rsidRDefault="00F357FD">
      <w:pPr>
        <w:pStyle w:val="BodyText"/>
        <w:rPr>
          <w:b/>
          <w:i/>
          <w:sz w:val="20"/>
        </w:rPr>
      </w:pPr>
    </w:p>
    <w:p w14:paraId="75F359F7" w14:textId="77777777" w:rsidR="00F357FD" w:rsidRDefault="00F357FD">
      <w:pPr>
        <w:pStyle w:val="BodyText"/>
        <w:rPr>
          <w:b/>
          <w:i/>
          <w:sz w:val="20"/>
        </w:rPr>
      </w:pPr>
    </w:p>
    <w:p w14:paraId="14FB15EB" w14:textId="77777777" w:rsidR="00F357FD" w:rsidRDefault="00F357FD">
      <w:pPr>
        <w:pStyle w:val="BodyText"/>
        <w:rPr>
          <w:b/>
          <w:i/>
          <w:sz w:val="20"/>
        </w:rPr>
      </w:pPr>
    </w:p>
    <w:p w14:paraId="1CB36176" w14:textId="77777777" w:rsidR="00F357FD" w:rsidRDefault="00F357FD">
      <w:pPr>
        <w:pStyle w:val="BodyText"/>
        <w:rPr>
          <w:b/>
          <w:i/>
          <w:sz w:val="20"/>
        </w:rPr>
      </w:pPr>
    </w:p>
    <w:p w14:paraId="658F5A04" w14:textId="77777777" w:rsidR="00C571FE" w:rsidRPr="000A6F12" w:rsidRDefault="00023732" w:rsidP="00E105A8">
      <w:pPr>
        <w:spacing w:before="35"/>
        <w:ind w:left="1285" w:right="1305"/>
        <w:jc w:val="center"/>
        <w:rPr>
          <w:b/>
          <w:sz w:val="28"/>
          <w:szCs w:val="20"/>
        </w:rPr>
      </w:pPr>
      <w:bookmarkStart w:id="3" w:name="_Hlk134577097"/>
      <w:r w:rsidRPr="000A6F12">
        <w:rPr>
          <w:b/>
          <w:sz w:val="28"/>
          <w:szCs w:val="20"/>
        </w:rPr>
        <w:t>CONTENTS</w:t>
      </w:r>
    </w:p>
    <w:p w14:paraId="477D4476" w14:textId="77777777" w:rsidR="00C571FE" w:rsidRPr="00E105A8" w:rsidRDefault="00C571FE" w:rsidP="00E105A8">
      <w:pPr>
        <w:pStyle w:val="BodyText"/>
        <w:spacing w:before="11"/>
        <w:rPr>
          <w:b/>
          <w:sz w:val="20"/>
          <w:szCs w:val="14"/>
        </w:rPr>
      </w:pPr>
    </w:p>
    <w:p w14:paraId="2BB84A1F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Questionnaire (supplier’s general business</w:t>
      </w:r>
      <w:r w:rsidRPr="00E105A8">
        <w:rPr>
          <w:spacing w:val="-2"/>
          <w:sz w:val="20"/>
          <w:szCs w:val="14"/>
        </w:rPr>
        <w:t xml:space="preserve"> </w:t>
      </w:r>
      <w:r w:rsidRPr="00E105A8">
        <w:rPr>
          <w:sz w:val="20"/>
          <w:szCs w:val="14"/>
        </w:rPr>
        <w:t>info)</w:t>
      </w:r>
    </w:p>
    <w:p w14:paraId="58004646" w14:textId="77777777" w:rsidR="00C571FE" w:rsidRPr="00E105A8" w:rsidRDefault="00C571FE" w:rsidP="00E105A8">
      <w:pPr>
        <w:pStyle w:val="BodyText"/>
        <w:spacing w:before="1"/>
        <w:rPr>
          <w:sz w:val="20"/>
          <w:szCs w:val="14"/>
        </w:rPr>
      </w:pPr>
    </w:p>
    <w:p w14:paraId="1D94E26B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Pricing</w:t>
      </w:r>
      <w:r w:rsidRPr="00E105A8">
        <w:rPr>
          <w:spacing w:val="-2"/>
          <w:sz w:val="20"/>
          <w:szCs w:val="14"/>
        </w:rPr>
        <w:t xml:space="preserve"> </w:t>
      </w:r>
      <w:r w:rsidRPr="00E105A8">
        <w:rPr>
          <w:sz w:val="20"/>
          <w:szCs w:val="14"/>
        </w:rPr>
        <w:t>(RFQ)</w:t>
      </w:r>
    </w:p>
    <w:p w14:paraId="73BEE76D" w14:textId="77777777" w:rsidR="00C571FE" w:rsidRPr="00E105A8" w:rsidRDefault="00C571FE" w:rsidP="00E105A8">
      <w:pPr>
        <w:pStyle w:val="BodyText"/>
        <w:spacing w:before="11"/>
        <w:rPr>
          <w:sz w:val="20"/>
          <w:szCs w:val="14"/>
        </w:rPr>
      </w:pPr>
    </w:p>
    <w:p w14:paraId="7DC14884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Terms and</w:t>
      </w:r>
      <w:r w:rsidRPr="00E105A8">
        <w:rPr>
          <w:spacing w:val="-1"/>
          <w:sz w:val="20"/>
          <w:szCs w:val="14"/>
        </w:rPr>
        <w:t xml:space="preserve"> </w:t>
      </w:r>
      <w:r w:rsidRPr="00E105A8">
        <w:rPr>
          <w:sz w:val="20"/>
          <w:szCs w:val="14"/>
        </w:rPr>
        <w:t>Conditions</w:t>
      </w:r>
    </w:p>
    <w:p w14:paraId="7B07DCF8" w14:textId="77777777" w:rsidR="00C571FE" w:rsidRPr="00E105A8" w:rsidRDefault="00C571FE" w:rsidP="00E105A8">
      <w:pPr>
        <w:pStyle w:val="BodyText"/>
        <w:spacing w:before="1"/>
        <w:rPr>
          <w:sz w:val="20"/>
          <w:szCs w:val="14"/>
        </w:rPr>
      </w:pPr>
    </w:p>
    <w:p w14:paraId="77B52162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spacing w:before="1"/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Supplier Screening</w:t>
      </w:r>
      <w:r w:rsidRPr="00E105A8">
        <w:rPr>
          <w:spacing w:val="-3"/>
          <w:sz w:val="20"/>
          <w:szCs w:val="14"/>
        </w:rPr>
        <w:t xml:space="preserve"> </w:t>
      </w:r>
      <w:r w:rsidRPr="00E105A8">
        <w:rPr>
          <w:sz w:val="20"/>
          <w:szCs w:val="14"/>
        </w:rPr>
        <w:t>Form</w:t>
      </w:r>
    </w:p>
    <w:p w14:paraId="7ACEA036" w14:textId="77777777" w:rsidR="00C571FE" w:rsidRPr="00E105A8" w:rsidRDefault="00C571FE" w:rsidP="00E105A8">
      <w:pPr>
        <w:pStyle w:val="BodyText"/>
        <w:spacing w:before="10"/>
        <w:rPr>
          <w:sz w:val="20"/>
          <w:szCs w:val="14"/>
        </w:rPr>
      </w:pPr>
    </w:p>
    <w:p w14:paraId="63E5424F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  <w:tab w:val="left" w:leader="dot" w:pos="3984"/>
        </w:tabs>
        <w:spacing w:before="1"/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Queries…</w:t>
      </w:r>
      <w:r w:rsidRPr="00E105A8">
        <w:rPr>
          <w:sz w:val="20"/>
          <w:szCs w:val="14"/>
        </w:rPr>
        <w:tab/>
        <w:t>write us</w:t>
      </w:r>
    </w:p>
    <w:p w14:paraId="6D2DB2EE" w14:textId="77777777" w:rsidR="00C571FE" w:rsidRPr="00E105A8" w:rsidRDefault="00C571FE" w:rsidP="00E105A8">
      <w:pPr>
        <w:pStyle w:val="BodyText"/>
        <w:spacing w:before="1"/>
        <w:rPr>
          <w:sz w:val="20"/>
          <w:szCs w:val="14"/>
        </w:rPr>
      </w:pPr>
    </w:p>
    <w:p w14:paraId="0D363353" w14:textId="77777777" w:rsidR="00C571FE" w:rsidRPr="00E105A8" w:rsidRDefault="00023732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Complaint…. write</w:t>
      </w:r>
      <w:r w:rsidRPr="00E105A8">
        <w:rPr>
          <w:spacing w:val="-1"/>
          <w:sz w:val="20"/>
          <w:szCs w:val="14"/>
        </w:rPr>
        <w:t xml:space="preserve"> </w:t>
      </w:r>
      <w:r w:rsidRPr="00E105A8">
        <w:rPr>
          <w:sz w:val="20"/>
          <w:szCs w:val="14"/>
        </w:rPr>
        <w:t>us</w:t>
      </w:r>
    </w:p>
    <w:p w14:paraId="735BA920" w14:textId="77777777" w:rsidR="009E084A" w:rsidRPr="00E105A8" w:rsidRDefault="009E084A" w:rsidP="00E105A8">
      <w:pPr>
        <w:pStyle w:val="ListParagraph"/>
        <w:rPr>
          <w:sz w:val="20"/>
          <w:szCs w:val="14"/>
        </w:rPr>
      </w:pPr>
    </w:p>
    <w:p w14:paraId="1E7436C0" w14:textId="77777777" w:rsidR="009E084A" w:rsidRPr="00E105A8" w:rsidRDefault="009E084A" w:rsidP="00E105A8">
      <w:pPr>
        <w:pStyle w:val="ListParagraph"/>
        <w:numPr>
          <w:ilvl w:val="0"/>
          <w:numId w:val="6"/>
        </w:numPr>
        <w:tabs>
          <w:tab w:val="left" w:pos="2021"/>
        </w:tabs>
        <w:ind w:hanging="361"/>
        <w:rPr>
          <w:sz w:val="20"/>
          <w:szCs w:val="14"/>
        </w:rPr>
      </w:pPr>
      <w:r w:rsidRPr="00E105A8">
        <w:rPr>
          <w:sz w:val="20"/>
          <w:szCs w:val="14"/>
        </w:rPr>
        <w:t>Supplier Code of Conduct</w:t>
      </w:r>
    </w:p>
    <w:p w14:paraId="006E3EFB" w14:textId="77777777" w:rsidR="00F357FD" w:rsidRPr="00E105A8" w:rsidRDefault="00F357FD" w:rsidP="00E105A8">
      <w:pPr>
        <w:tabs>
          <w:tab w:val="left" w:pos="2021"/>
        </w:tabs>
        <w:rPr>
          <w:sz w:val="24"/>
          <w:szCs w:val="18"/>
        </w:rPr>
      </w:pPr>
    </w:p>
    <w:p w14:paraId="1B8EBC94" w14:textId="77777777" w:rsidR="0090069C" w:rsidRPr="0090069C" w:rsidRDefault="0090069C" w:rsidP="0090069C">
      <w:pPr>
        <w:bidi/>
        <w:jc w:val="center"/>
        <w:rPr>
          <w:b/>
          <w:bCs/>
          <w:sz w:val="44"/>
          <w:szCs w:val="32"/>
        </w:rPr>
      </w:pPr>
      <w:r w:rsidRPr="0090069C">
        <w:rPr>
          <w:b/>
          <w:bCs/>
          <w:sz w:val="44"/>
          <w:szCs w:val="32"/>
          <w:rtl/>
          <w:lang w:bidi="ar-SA"/>
        </w:rPr>
        <w:t>محتويات</w:t>
      </w:r>
    </w:p>
    <w:p w14:paraId="4DE52B11" w14:textId="77777777" w:rsidR="0090069C" w:rsidRPr="0090069C" w:rsidRDefault="0090069C" w:rsidP="0090069C">
      <w:pPr>
        <w:bidi/>
        <w:jc w:val="center"/>
        <w:rPr>
          <w:sz w:val="32"/>
        </w:rPr>
      </w:pPr>
    </w:p>
    <w:p w14:paraId="397477EE" w14:textId="024C61BE" w:rsidR="0090069C" w:rsidRPr="0090069C" w:rsidRDefault="0090069C" w:rsidP="00E105A8">
      <w:pPr>
        <w:bidi/>
        <w:jc w:val="center"/>
        <w:rPr>
          <w:sz w:val="32"/>
        </w:rPr>
      </w:pPr>
      <w:r>
        <w:rPr>
          <w:sz w:val="32"/>
          <w:rtl/>
        </w:rPr>
        <w:t>1-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 xml:space="preserve">استبيان (معلومات تجارية عامة </w:t>
      </w:r>
      <w:proofErr w:type="gramStart"/>
      <w:r w:rsidR="00E105A8" w:rsidRPr="0090069C">
        <w:rPr>
          <w:rFonts w:hint="cs"/>
          <w:sz w:val="32"/>
          <w:rtl/>
          <w:lang w:bidi="ar-SA"/>
        </w:rPr>
        <w:t>للمورد)</w:t>
      </w:r>
      <w:r w:rsidR="00E105A8">
        <w:rPr>
          <w:rFonts w:hint="cs"/>
          <w:sz w:val="32"/>
          <w:rtl/>
          <w:lang w:bidi="ar-SA"/>
        </w:rPr>
        <w:t xml:space="preserve">   </w:t>
      </w:r>
      <w:proofErr w:type="gramEnd"/>
      <w:r w:rsidR="00E105A8">
        <w:rPr>
          <w:rFonts w:hint="cs"/>
          <w:sz w:val="32"/>
          <w:rtl/>
          <w:lang w:bidi="ar-SA"/>
        </w:rPr>
        <w:t xml:space="preserve"> </w:t>
      </w:r>
      <w:r>
        <w:rPr>
          <w:sz w:val="32"/>
          <w:rtl/>
        </w:rPr>
        <w:t>2-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التسعير</w:t>
      </w:r>
      <w:r w:rsidRPr="0090069C">
        <w:rPr>
          <w:sz w:val="32"/>
        </w:rPr>
        <w:t xml:space="preserve"> (RFQ)</w:t>
      </w:r>
    </w:p>
    <w:p w14:paraId="4429CA9D" w14:textId="77777777" w:rsidR="0090069C" w:rsidRPr="0090069C" w:rsidRDefault="0090069C" w:rsidP="0090069C">
      <w:pPr>
        <w:bidi/>
        <w:jc w:val="center"/>
        <w:rPr>
          <w:sz w:val="32"/>
        </w:rPr>
      </w:pPr>
    </w:p>
    <w:p w14:paraId="02EC6EBA" w14:textId="230849F9" w:rsidR="0090069C" w:rsidRPr="0090069C" w:rsidRDefault="0090069C" w:rsidP="00E105A8">
      <w:pPr>
        <w:bidi/>
        <w:jc w:val="center"/>
        <w:rPr>
          <w:sz w:val="32"/>
        </w:rPr>
      </w:pPr>
      <w:r>
        <w:rPr>
          <w:sz w:val="32"/>
          <w:rtl/>
        </w:rPr>
        <w:t>3-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الشروط والأحكام</w:t>
      </w:r>
      <w:r w:rsidR="00E105A8">
        <w:rPr>
          <w:rFonts w:hint="cs"/>
          <w:sz w:val="32"/>
          <w:rtl/>
          <w:lang w:bidi="ar-SA"/>
        </w:rPr>
        <w:t xml:space="preserve">       </w:t>
      </w:r>
      <w:r>
        <w:rPr>
          <w:sz w:val="32"/>
          <w:rtl/>
        </w:rPr>
        <w:t>4-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استمارة فحص المورد</w:t>
      </w:r>
    </w:p>
    <w:p w14:paraId="4360805B" w14:textId="77777777" w:rsidR="0090069C" w:rsidRPr="0090069C" w:rsidRDefault="0090069C" w:rsidP="0090069C">
      <w:pPr>
        <w:bidi/>
        <w:jc w:val="center"/>
        <w:rPr>
          <w:sz w:val="32"/>
        </w:rPr>
      </w:pPr>
    </w:p>
    <w:p w14:paraId="1BE3699D" w14:textId="653CEF0A" w:rsidR="0090069C" w:rsidRPr="0090069C" w:rsidRDefault="0090069C" w:rsidP="00E105A8">
      <w:pPr>
        <w:bidi/>
        <w:jc w:val="center"/>
        <w:rPr>
          <w:sz w:val="32"/>
        </w:rPr>
      </w:pPr>
      <w:r>
        <w:rPr>
          <w:sz w:val="32"/>
          <w:rtl/>
        </w:rPr>
        <w:t>5-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الاستفسارات ... اكتب لنا</w:t>
      </w:r>
      <w:r w:rsidR="00E105A8">
        <w:rPr>
          <w:rFonts w:hint="cs"/>
          <w:sz w:val="32"/>
          <w:rtl/>
          <w:lang w:bidi="ar-SA"/>
        </w:rPr>
        <w:t xml:space="preserve">     </w:t>
      </w:r>
      <w:r>
        <w:rPr>
          <w:sz w:val="32"/>
          <w:rtl/>
        </w:rPr>
        <w:t>6-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شكوى…. اكتب لنا</w:t>
      </w:r>
    </w:p>
    <w:p w14:paraId="7E576B1F" w14:textId="77777777" w:rsidR="0090069C" w:rsidRPr="0090069C" w:rsidRDefault="0090069C" w:rsidP="0090069C">
      <w:pPr>
        <w:jc w:val="center"/>
        <w:rPr>
          <w:sz w:val="32"/>
        </w:rPr>
      </w:pPr>
    </w:p>
    <w:p w14:paraId="790937CA" w14:textId="77777777" w:rsidR="0090069C" w:rsidRDefault="0090069C" w:rsidP="0090069C">
      <w:pPr>
        <w:bidi/>
        <w:jc w:val="center"/>
        <w:rPr>
          <w:sz w:val="32"/>
          <w:lang w:bidi="ar-SA"/>
        </w:rPr>
      </w:pPr>
      <w:r>
        <w:rPr>
          <w:sz w:val="32"/>
          <w:rtl/>
        </w:rPr>
        <w:t>7-</w:t>
      </w:r>
      <w:r w:rsidRPr="0090069C">
        <w:rPr>
          <w:sz w:val="32"/>
        </w:rPr>
        <w:t xml:space="preserve"> </w:t>
      </w:r>
      <w:r w:rsidRPr="0090069C">
        <w:rPr>
          <w:sz w:val="32"/>
          <w:rtl/>
          <w:lang w:bidi="ar-SA"/>
        </w:rPr>
        <w:t>مدونة قواعد سلوك الموردين</w:t>
      </w:r>
    </w:p>
    <w:p w14:paraId="4407B6CA" w14:textId="77777777" w:rsidR="004F2FF3" w:rsidRDefault="004F2FF3" w:rsidP="004F2FF3">
      <w:pPr>
        <w:bidi/>
        <w:jc w:val="center"/>
        <w:rPr>
          <w:sz w:val="32"/>
          <w:lang w:bidi="ar-SA"/>
        </w:rPr>
      </w:pPr>
    </w:p>
    <w:p w14:paraId="70F4C985" w14:textId="77777777" w:rsidR="004F2FF3" w:rsidRDefault="004F2FF3" w:rsidP="004F2FF3">
      <w:pPr>
        <w:bidi/>
        <w:jc w:val="center"/>
        <w:rPr>
          <w:sz w:val="32"/>
          <w:lang w:bidi="ar-SA"/>
        </w:rPr>
      </w:pPr>
    </w:p>
    <w:p w14:paraId="554E48B7" w14:textId="77777777" w:rsidR="004F2FF3" w:rsidRDefault="004F2FF3" w:rsidP="004F2FF3">
      <w:pPr>
        <w:bidi/>
        <w:jc w:val="center"/>
        <w:rPr>
          <w:b/>
          <w:bCs/>
          <w:sz w:val="44"/>
          <w:szCs w:val="32"/>
          <w:lang w:bidi="ar-SA"/>
        </w:rPr>
      </w:pPr>
      <w:proofErr w:type="spellStart"/>
      <w:r w:rsidRPr="004F2FF3">
        <w:rPr>
          <w:b/>
          <w:bCs/>
          <w:sz w:val="44"/>
          <w:szCs w:val="32"/>
          <w:rtl/>
          <w:lang w:bidi="ar-SA"/>
        </w:rPr>
        <w:t>ناو</w:t>
      </w:r>
      <w:r w:rsidRPr="004F2FF3">
        <w:rPr>
          <w:rFonts w:hint="cs"/>
          <w:b/>
          <w:bCs/>
          <w:sz w:val="44"/>
          <w:szCs w:val="32"/>
          <w:rtl/>
          <w:lang w:bidi="ar-SA"/>
        </w:rPr>
        <w:t>ەڕۆ</w:t>
      </w:r>
      <w:r w:rsidRPr="004F2FF3">
        <w:rPr>
          <w:rFonts w:hint="eastAsia"/>
          <w:b/>
          <w:bCs/>
          <w:sz w:val="44"/>
          <w:szCs w:val="32"/>
          <w:rtl/>
          <w:lang w:bidi="ar-SA"/>
        </w:rPr>
        <w:t>ک</w:t>
      </w:r>
      <w:proofErr w:type="spellEnd"/>
    </w:p>
    <w:p w14:paraId="2D147E24" w14:textId="77777777" w:rsidR="00E71A52" w:rsidRPr="004F2FF3" w:rsidRDefault="00E71A52" w:rsidP="00E71A52">
      <w:pPr>
        <w:bidi/>
        <w:jc w:val="center"/>
        <w:rPr>
          <w:b/>
          <w:bCs/>
          <w:sz w:val="44"/>
          <w:szCs w:val="32"/>
          <w:lang w:bidi="ar-SA"/>
        </w:rPr>
      </w:pPr>
    </w:p>
    <w:p w14:paraId="37487B22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r w:rsidRPr="00E71A52">
        <w:rPr>
          <w:sz w:val="32"/>
          <w:rtl/>
          <w:lang w:bidi="ar-SA"/>
        </w:rPr>
        <w:t>پرس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ارنام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sz w:val="32"/>
          <w:rtl/>
          <w:lang w:bidi="ar-SA"/>
        </w:rPr>
        <w:t xml:space="preserve"> (زان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ار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sz w:val="32"/>
          <w:rtl/>
          <w:lang w:bidi="ar-SA"/>
        </w:rPr>
        <w:t xml:space="preserve"> گشت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sz w:val="32"/>
          <w:rtl/>
          <w:lang w:bidi="ar-SA"/>
        </w:rPr>
        <w:t xml:space="preserve"> بازرگان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sz w:val="32"/>
          <w:rtl/>
          <w:lang w:bidi="ar-SA"/>
        </w:rPr>
        <w:t xml:space="preserve"> داب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نک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rFonts w:hint="eastAsia"/>
          <w:sz w:val="32"/>
          <w:rtl/>
          <w:lang w:bidi="ar-SA"/>
        </w:rPr>
        <w:t>ر</w:t>
      </w:r>
      <w:r w:rsidRPr="00E71A52">
        <w:rPr>
          <w:sz w:val="32"/>
          <w:rtl/>
          <w:lang w:bidi="ar-SA"/>
        </w:rPr>
        <w:t>)</w:t>
      </w:r>
    </w:p>
    <w:p w14:paraId="3B7FDD77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72A89B58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r w:rsidRPr="00E71A52">
        <w:rPr>
          <w:sz w:val="32"/>
          <w:rtl/>
          <w:lang w:bidi="ar-SA"/>
        </w:rPr>
        <w:t>نرخدانان</w:t>
      </w:r>
    </w:p>
    <w:p w14:paraId="144915B6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495C708F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r w:rsidRPr="00E71A52">
        <w:rPr>
          <w:sz w:val="32"/>
          <w:rtl/>
          <w:lang w:bidi="ar-SA"/>
        </w:rPr>
        <w:t>م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rFonts w:hint="eastAsia"/>
          <w:sz w:val="32"/>
          <w:rtl/>
          <w:lang w:bidi="ar-SA"/>
        </w:rPr>
        <w:t>رج</w:t>
      </w:r>
      <w:r w:rsidRPr="00E71A52">
        <w:rPr>
          <w:sz w:val="32"/>
          <w:rtl/>
          <w:lang w:bidi="ar-SA"/>
        </w:rPr>
        <w:t xml:space="preserve"> و </w:t>
      </w:r>
      <w:r w:rsidRPr="00E71A52">
        <w:rPr>
          <w:rFonts w:hint="cs"/>
          <w:sz w:val="32"/>
          <w:rtl/>
          <w:lang w:bidi="ar-SA"/>
        </w:rPr>
        <w:t>ڕێ</w:t>
      </w:r>
      <w:r w:rsidRPr="00E71A52">
        <w:rPr>
          <w:rFonts w:hint="eastAsia"/>
          <w:sz w:val="32"/>
          <w:rtl/>
          <w:lang w:bidi="ar-SA"/>
        </w:rPr>
        <w:t>ساکان</w:t>
      </w:r>
    </w:p>
    <w:p w14:paraId="7450AD16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7A5705DF" w14:textId="3963ED58" w:rsidR="004F2FF3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r w:rsidRPr="00E71A52">
        <w:rPr>
          <w:sz w:val="32"/>
          <w:rtl/>
          <w:lang w:bidi="ar-SA"/>
        </w:rPr>
        <w:t>ف</w:t>
      </w:r>
      <w:r w:rsidRPr="00E71A52">
        <w:rPr>
          <w:rFonts w:hint="cs"/>
          <w:sz w:val="32"/>
          <w:rtl/>
          <w:lang w:bidi="ar-SA"/>
        </w:rPr>
        <w:t>ۆڕ</w:t>
      </w:r>
      <w:r w:rsidRPr="00E71A52">
        <w:rPr>
          <w:rFonts w:hint="eastAsia"/>
          <w:sz w:val="32"/>
          <w:rtl/>
          <w:lang w:bidi="ar-SA"/>
        </w:rPr>
        <w:t>م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sz w:val="32"/>
          <w:rtl/>
          <w:lang w:bidi="ar-SA"/>
        </w:rPr>
        <w:t xml:space="preserve"> سکر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نکردن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sz w:val="32"/>
          <w:rtl/>
          <w:lang w:bidi="ar-SA"/>
        </w:rPr>
        <w:t xml:space="preserve"> داب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نک</w:t>
      </w:r>
      <w:r w:rsidRPr="00E71A52">
        <w:rPr>
          <w:rFonts w:hint="cs"/>
          <w:sz w:val="32"/>
          <w:rtl/>
          <w:lang w:bidi="ar-SA"/>
        </w:rPr>
        <w:t>ە</w:t>
      </w:r>
      <w:r w:rsidR="00E71A52">
        <w:rPr>
          <w:rFonts w:hint="cs"/>
          <w:sz w:val="32"/>
          <w:rtl/>
          <w:lang w:bidi="ku-Arab-IQ"/>
        </w:rPr>
        <w:t>ر</w:t>
      </w:r>
    </w:p>
    <w:p w14:paraId="7790A5F3" w14:textId="77777777" w:rsidR="00E71A52" w:rsidRPr="00E71A52" w:rsidRDefault="00E71A52" w:rsidP="00E71A52">
      <w:pPr>
        <w:bidi/>
        <w:rPr>
          <w:sz w:val="32"/>
          <w:lang w:bidi="ar-SA"/>
        </w:rPr>
      </w:pPr>
    </w:p>
    <w:p w14:paraId="778939BD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r w:rsidRPr="00E71A52">
        <w:rPr>
          <w:sz w:val="32"/>
          <w:rtl/>
          <w:lang w:bidi="ar-SA"/>
        </w:rPr>
        <w:t>پرس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ار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rFonts w:hint="eastAsia"/>
          <w:sz w:val="32"/>
          <w:rtl/>
          <w:lang w:bidi="ar-SA"/>
        </w:rPr>
        <w:t>کان</w:t>
      </w:r>
      <w:r w:rsidRPr="00E71A52">
        <w:rPr>
          <w:sz w:val="32"/>
          <w:rtl/>
          <w:lang w:bidi="ar-SA"/>
        </w:rPr>
        <w:t>... ب</w:t>
      </w:r>
      <w:r w:rsidRPr="00E71A52">
        <w:rPr>
          <w:rFonts w:hint="cs"/>
          <w:sz w:val="32"/>
          <w:rtl/>
          <w:lang w:bidi="ar-SA"/>
        </w:rPr>
        <w:t>ۆ</w:t>
      </w:r>
      <w:r w:rsidRPr="00E71A52">
        <w:rPr>
          <w:rFonts w:hint="eastAsia"/>
          <w:sz w:val="32"/>
          <w:rtl/>
          <w:lang w:bidi="ar-SA"/>
        </w:rPr>
        <w:t>مان</w:t>
      </w:r>
      <w:r w:rsidRPr="00E71A52">
        <w:rPr>
          <w:sz w:val="32"/>
          <w:rtl/>
          <w:lang w:bidi="ar-SA"/>
        </w:rPr>
        <w:t xml:space="preserve"> بنووسن</w:t>
      </w:r>
    </w:p>
    <w:p w14:paraId="4AE1482E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66790011" w14:textId="77777777" w:rsidR="004F2FF3" w:rsidRPr="00E71A52" w:rsidRDefault="004F2FF3" w:rsidP="00E71A52">
      <w:pPr>
        <w:pStyle w:val="ListParagraph"/>
        <w:numPr>
          <w:ilvl w:val="0"/>
          <w:numId w:val="29"/>
        </w:numPr>
        <w:bidi/>
        <w:jc w:val="center"/>
        <w:rPr>
          <w:sz w:val="32"/>
          <w:lang w:bidi="ar-SA"/>
        </w:rPr>
      </w:pPr>
      <w:r w:rsidRPr="00E71A52">
        <w:rPr>
          <w:sz w:val="32"/>
          <w:rtl/>
          <w:lang w:bidi="ar-SA"/>
        </w:rPr>
        <w:t>سکا</w:t>
      </w:r>
      <w:r w:rsidRPr="00E71A52">
        <w:rPr>
          <w:rFonts w:hint="cs"/>
          <w:sz w:val="32"/>
          <w:rtl/>
          <w:lang w:bidi="ar-SA"/>
        </w:rPr>
        <w:t>ڵ</w:t>
      </w:r>
      <w:r w:rsidRPr="00E71A52">
        <w:rPr>
          <w:rFonts w:hint="eastAsia"/>
          <w:sz w:val="32"/>
          <w:rtl/>
          <w:lang w:bidi="ar-SA"/>
        </w:rPr>
        <w:t>ا</w:t>
      </w:r>
      <w:r w:rsidRPr="00E71A52">
        <w:rPr>
          <w:sz w:val="32"/>
          <w:rtl/>
          <w:lang w:bidi="ar-SA"/>
        </w:rPr>
        <w:t>.... ب</w:t>
      </w:r>
      <w:r w:rsidRPr="00E71A52">
        <w:rPr>
          <w:rFonts w:hint="cs"/>
          <w:sz w:val="32"/>
          <w:rtl/>
          <w:lang w:bidi="ar-SA"/>
        </w:rPr>
        <w:t>ۆ</w:t>
      </w:r>
      <w:r w:rsidRPr="00E71A52">
        <w:rPr>
          <w:rFonts w:hint="eastAsia"/>
          <w:sz w:val="32"/>
          <w:rtl/>
          <w:lang w:bidi="ar-SA"/>
        </w:rPr>
        <w:t>مان</w:t>
      </w:r>
      <w:r w:rsidRPr="00E71A52">
        <w:rPr>
          <w:sz w:val="32"/>
          <w:rtl/>
          <w:lang w:bidi="ar-SA"/>
        </w:rPr>
        <w:t xml:space="preserve"> بنووس</w:t>
      </w:r>
      <w:r w:rsidRPr="00E71A52">
        <w:rPr>
          <w:rFonts w:hint="cs"/>
          <w:sz w:val="32"/>
          <w:rtl/>
          <w:lang w:bidi="ar-SA"/>
        </w:rPr>
        <w:t>ە</w:t>
      </w:r>
    </w:p>
    <w:p w14:paraId="37AD7CD0" w14:textId="77777777" w:rsidR="00E71A52" w:rsidRPr="00E71A52" w:rsidRDefault="00E71A52" w:rsidP="00E71A52">
      <w:pPr>
        <w:bidi/>
        <w:jc w:val="center"/>
        <w:rPr>
          <w:sz w:val="32"/>
        </w:rPr>
      </w:pPr>
    </w:p>
    <w:p w14:paraId="6B651C9E" w14:textId="370D491F" w:rsidR="004F2FF3" w:rsidRPr="006F42A5" w:rsidRDefault="004F2FF3" w:rsidP="006F42A5">
      <w:pPr>
        <w:pStyle w:val="ListParagraph"/>
        <w:numPr>
          <w:ilvl w:val="0"/>
          <w:numId w:val="29"/>
        </w:numPr>
        <w:bidi/>
        <w:jc w:val="center"/>
        <w:rPr>
          <w:sz w:val="32"/>
        </w:rPr>
        <w:sectPr w:rsidR="004F2FF3" w:rsidRPr="006F42A5" w:rsidSect="00994B0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 w:code="9"/>
          <w:pgMar w:top="1940" w:right="120" w:bottom="1640" w:left="140" w:header="498" w:footer="1453" w:gutter="0"/>
          <w:cols w:space="720"/>
          <w:docGrid w:linePitch="299"/>
        </w:sectPr>
      </w:pPr>
      <w:proofErr w:type="spellStart"/>
      <w:r w:rsidRPr="00E71A52">
        <w:rPr>
          <w:rFonts w:hint="cs"/>
          <w:sz w:val="32"/>
          <w:rtl/>
          <w:lang w:bidi="ar-SA"/>
        </w:rPr>
        <w:t>ڕێ</w:t>
      </w:r>
      <w:r w:rsidRPr="00E71A52">
        <w:rPr>
          <w:rFonts w:hint="eastAsia"/>
          <w:sz w:val="32"/>
          <w:rtl/>
          <w:lang w:bidi="ar-SA"/>
        </w:rPr>
        <w:t>سا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rFonts w:hint="cs"/>
          <w:sz w:val="32"/>
          <w:rtl/>
          <w:lang w:bidi="ar-SA"/>
        </w:rPr>
        <w:t>ڕە</w:t>
      </w:r>
      <w:r w:rsidRPr="00E71A52">
        <w:rPr>
          <w:rFonts w:hint="eastAsia"/>
          <w:sz w:val="32"/>
          <w:rtl/>
          <w:lang w:bidi="ar-SA"/>
        </w:rPr>
        <w:t>فتار</w:t>
      </w:r>
      <w:r w:rsidRPr="00E71A52">
        <w:rPr>
          <w:rFonts w:hint="cs"/>
          <w:sz w:val="32"/>
          <w:rtl/>
          <w:lang w:bidi="ar-SA"/>
        </w:rPr>
        <w:t>ی</w:t>
      </w:r>
      <w:proofErr w:type="spellEnd"/>
      <w:r w:rsidRPr="00E71A52">
        <w:rPr>
          <w:sz w:val="32"/>
          <w:rtl/>
          <w:lang w:bidi="ar-SA"/>
        </w:rPr>
        <w:t xml:space="preserve"> </w:t>
      </w:r>
      <w:proofErr w:type="spellStart"/>
      <w:r w:rsidRPr="00E71A52">
        <w:rPr>
          <w:sz w:val="32"/>
          <w:rtl/>
          <w:lang w:bidi="ar-SA"/>
        </w:rPr>
        <w:t>داب</w:t>
      </w:r>
      <w:r w:rsidRPr="00E71A52">
        <w:rPr>
          <w:rFonts w:hint="cs"/>
          <w:sz w:val="32"/>
          <w:rtl/>
          <w:lang w:bidi="ar-SA"/>
        </w:rPr>
        <w:t>ی</w:t>
      </w:r>
      <w:r w:rsidRPr="00E71A52">
        <w:rPr>
          <w:rFonts w:hint="eastAsia"/>
          <w:sz w:val="32"/>
          <w:rtl/>
          <w:lang w:bidi="ar-SA"/>
        </w:rPr>
        <w:t>نک</w:t>
      </w:r>
      <w:r w:rsidRPr="00E71A52">
        <w:rPr>
          <w:rFonts w:hint="cs"/>
          <w:sz w:val="32"/>
          <w:rtl/>
          <w:lang w:bidi="ar-SA"/>
        </w:rPr>
        <w:t>ە</w:t>
      </w:r>
      <w:r w:rsidRPr="00E71A52">
        <w:rPr>
          <w:rFonts w:hint="eastAsia"/>
          <w:sz w:val="32"/>
          <w:rtl/>
          <w:lang w:bidi="ar-SA"/>
        </w:rPr>
        <w:t>ر</w:t>
      </w:r>
      <w:bookmarkEnd w:id="3"/>
      <w:proofErr w:type="spellEnd"/>
    </w:p>
    <w:bookmarkEnd w:id="0"/>
    <w:p w14:paraId="504AA199" w14:textId="076F682E" w:rsidR="006F42A5" w:rsidRDefault="006F42A5" w:rsidP="006F42A5">
      <w:pPr>
        <w:tabs>
          <w:tab w:val="left" w:pos="5310"/>
        </w:tabs>
      </w:pPr>
    </w:p>
    <w:p w14:paraId="465F2AEF" w14:textId="77777777" w:rsidR="006F42A5" w:rsidRPr="006F42A5" w:rsidRDefault="006F42A5" w:rsidP="006F42A5"/>
    <w:p w14:paraId="5287D036" w14:textId="77777777" w:rsidR="006F42A5" w:rsidRPr="006F42A5" w:rsidRDefault="006F42A5" w:rsidP="006F42A5"/>
    <w:p w14:paraId="52109061" w14:textId="77777777" w:rsidR="006F42A5" w:rsidRPr="006F42A5" w:rsidRDefault="006F42A5" w:rsidP="006F42A5"/>
    <w:p w14:paraId="1CA727B8" w14:textId="77777777" w:rsidR="006F42A5" w:rsidRPr="006F42A5" w:rsidRDefault="006F42A5" w:rsidP="006F42A5"/>
    <w:p w14:paraId="73B12240" w14:textId="77777777" w:rsidR="006F42A5" w:rsidRPr="006F42A5" w:rsidRDefault="006F42A5" w:rsidP="006F42A5"/>
    <w:p w14:paraId="45F38C02" w14:textId="77777777" w:rsidR="006F42A5" w:rsidRPr="006F42A5" w:rsidRDefault="006F42A5" w:rsidP="006F42A5"/>
    <w:p w14:paraId="137DEB31" w14:textId="77777777" w:rsidR="006F42A5" w:rsidRPr="006F42A5" w:rsidRDefault="006F42A5" w:rsidP="006F42A5"/>
    <w:p w14:paraId="06D65B04" w14:textId="77777777" w:rsidR="006F42A5" w:rsidRPr="006F42A5" w:rsidRDefault="006F42A5" w:rsidP="006F42A5"/>
    <w:p w14:paraId="6ED4B398" w14:textId="77777777" w:rsidR="006F42A5" w:rsidRPr="006F42A5" w:rsidRDefault="006F42A5" w:rsidP="006F42A5"/>
    <w:p w14:paraId="5D91FC3A" w14:textId="77777777" w:rsidR="006F42A5" w:rsidRPr="006F42A5" w:rsidRDefault="006F42A5" w:rsidP="006F42A5"/>
    <w:p w14:paraId="67CAB312" w14:textId="77777777" w:rsidR="006F42A5" w:rsidRPr="006F42A5" w:rsidRDefault="006F42A5" w:rsidP="006F42A5"/>
    <w:p w14:paraId="756E4181" w14:textId="77777777" w:rsidR="006F42A5" w:rsidRPr="006F42A5" w:rsidRDefault="006F42A5" w:rsidP="006F42A5"/>
    <w:p w14:paraId="580EE98C" w14:textId="77777777" w:rsidR="006F42A5" w:rsidRPr="006F42A5" w:rsidRDefault="006F42A5" w:rsidP="006F42A5"/>
    <w:p w14:paraId="7936331A" w14:textId="77777777" w:rsidR="006F42A5" w:rsidRPr="006F42A5" w:rsidRDefault="006F42A5" w:rsidP="006F42A5"/>
    <w:p w14:paraId="2BAA6E70" w14:textId="77777777" w:rsidR="006F42A5" w:rsidRDefault="006F42A5" w:rsidP="006F42A5"/>
    <w:p w14:paraId="08AF67F4" w14:textId="4C33A29A" w:rsidR="006F42A5" w:rsidRPr="006F42A5" w:rsidRDefault="006F42A5" w:rsidP="006F42A5">
      <w:pPr>
        <w:tabs>
          <w:tab w:val="left" w:pos="4050"/>
        </w:tabs>
      </w:pPr>
      <w:r>
        <w:tab/>
      </w:r>
    </w:p>
    <w:sectPr w:rsidR="006F42A5" w:rsidRPr="006F42A5" w:rsidSect="006F42A5">
      <w:pgSz w:w="11910" w:h="16840"/>
      <w:pgMar w:top="1940" w:right="120" w:bottom="1640" w:left="140" w:header="498" w:footer="1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7AA3" w14:textId="77777777" w:rsidR="009E6B84" w:rsidRDefault="009E6B84">
      <w:r>
        <w:separator/>
      </w:r>
    </w:p>
  </w:endnote>
  <w:endnote w:type="continuationSeparator" w:id="0">
    <w:p w14:paraId="36972382" w14:textId="77777777" w:rsidR="009E6B84" w:rsidRDefault="009E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Next LT Arabic">
    <w:altName w:val="Arial"/>
    <w:panose1 w:val="020B0503020203050203"/>
    <w:charset w:val="00"/>
    <w:family w:val="swiss"/>
    <w:pitch w:val="variable"/>
    <w:sig w:usb0="8000202F" w:usb1="C000A04A" w:usb2="00000008" w:usb3="00000000" w:csb0="00000041" w:csb1="00000000"/>
  </w:font>
  <w:font w:name="DIN Next LT Pro">
    <w:altName w:val="Calibri"/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D331B" w14:textId="77777777" w:rsidR="00994B05" w:rsidRDefault="00994B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596218"/>
      <w:docPartObj>
        <w:docPartGallery w:val="Page Numbers (Bottom of Page)"/>
        <w:docPartUnique/>
      </w:docPartObj>
    </w:sdtPr>
    <w:sdtContent>
      <w:p w14:paraId="2C08A99A" w14:textId="1610FC67" w:rsidR="000A6F12" w:rsidRDefault="00B818BF" w:rsidP="000A6F12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0E14FF04" wp14:editId="2DE26C63">
              <wp:simplePos x="0" y="0"/>
              <wp:positionH relativeFrom="column">
                <wp:posOffset>92075</wp:posOffset>
              </wp:positionH>
              <wp:positionV relativeFrom="paragraph">
                <wp:posOffset>48260</wp:posOffset>
              </wp:positionV>
              <wp:extent cx="558800" cy="893445"/>
              <wp:effectExtent l="0" t="0" r="0" b="1905"/>
              <wp:wrapNone/>
              <wp:docPr id="1468094809" name="Picture 146809480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241977" name="Picture 9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8800" cy="8934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0A6F12"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1" allowOverlap="1" wp14:anchorId="40DDF689" wp14:editId="7AB3F38E">
                  <wp:simplePos x="0" y="0"/>
                  <wp:positionH relativeFrom="column">
                    <wp:posOffset>3524885</wp:posOffset>
                  </wp:positionH>
                  <wp:positionV relativeFrom="paragraph">
                    <wp:posOffset>122555</wp:posOffset>
                  </wp:positionV>
                  <wp:extent cx="1868805" cy="274320"/>
                  <wp:effectExtent l="0" t="0" r="0" b="0"/>
                  <wp:wrapNone/>
                  <wp:docPr id="4" name="Text Box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68805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AEA53" w14:textId="77777777" w:rsidR="000A6F12" w:rsidRPr="000A6F12" w:rsidRDefault="000A6F12" w:rsidP="000A6F12">
                              <w:pPr>
                                <w:rPr>
                                  <w:b/>
                                  <w:bCs/>
                                  <w:color w:val="4F81BD" w:themeColor="accent1"/>
                                </w:rPr>
                              </w:pPr>
                              <w:r w:rsidRPr="000A6F12">
                                <w:rPr>
                                  <w:b/>
                                  <w:bCs/>
                                  <w:color w:val="4F81BD" w:themeColor="accent1"/>
                                </w:rPr>
                                <w:t>www.islamic-relief.org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0DDF689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0;text-align:left;margin-left:277.55pt;margin-top:9.65pt;width:147.15pt;height:21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" filled="f" stroked="f">
                  <v:textbox>
                    <w:txbxContent>
                      <w:p w14:paraId="50EAEA53" w14:textId="77777777" w:rsidR="000A6F12" w:rsidRPr="000A6F12" w:rsidRDefault="000A6F12" w:rsidP="000A6F12">
                        <w:pPr>
                          <w:rPr>
                            <w:b/>
                            <w:bCs/>
                            <w:color w:val="4F81BD" w:themeColor="accent1"/>
                          </w:rPr>
                        </w:pPr>
                        <w:r w:rsidRPr="000A6F12">
                          <w:rPr>
                            <w:b/>
                            <w:bCs/>
                            <w:color w:val="4F81BD" w:themeColor="accent1"/>
                          </w:rPr>
                          <w:t>www.islamic-relief.org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0A6F12">
          <w:t xml:space="preserve">Page | </w:t>
        </w:r>
        <w:r w:rsidR="000A6F12">
          <w:fldChar w:fldCharType="begin"/>
        </w:r>
        <w:r w:rsidR="000A6F12">
          <w:instrText xml:space="preserve"> PAGE   \* MERGEFORMAT </w:instrText>
        </w:r>
        <w:r w:rsidR="000A6F12">
          <w:fldChar w:fldCharType="separate"/>
        </w:r>
        <w:r w:rsidR="000A6F12">
          <w:rPr>
            <w:noProof/>
          </w:rPr>
          <w:t>2</w:t>
        </w:r>
        <w:r w:rsidR="000A6F12">
          <w:rPr>
            <w:noProof/>
          </w:rPr>
          <w:fldChar w:fldCharType="end"/>
        </w:r>
        <w:r w:rsidR="000A6F12">
          <w:t xml:space="preserve"> </w:t>
        </w:r>
      </w:p>
    </w:sdtContent>
  </w:sdt>
  <w:p w14:paraId="4739D2DF" w14:textId="088BD6DC" w:rsidR="00AC198E" w:rsidRDefault="000A6F12" w:rsidP="00B46D3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6785A9" wp14:editId="7FA0EA62">
              <wp:simplePos x="0" y="0"/>
              <wp:positionH relativeFrom="column">
                <wp:posOffset>1806575</wp:posOffset>
              </wp:positionH>
              <wp:positionV relativeFrom="paragraph">
                <wp:posOffset>172720</wp:posOffset>
              </wp:positionV>
              <wp:extent cx="1584960" cy="379095"/>
              <wp:effectExtent l="0" t="0" r="0" b="190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960" cy="379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271FE" w14:textId="77777777" w:rsidR="000A6F12" w:rsidRPr="00BB0BD1" w:rsidRDefault="000A6F12" w:rsidP="000A6F1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Phone: +964 (0) 7502007315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email: info@ir-iraq.org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6785A9" id="Text Box 4" o:spid="_x0000_s1029" type="#_x0000_t202" style="position:absolute;margin-left:142.25pt;margin-top:13.6pt;width:124.8pt;height:29.8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" filled="f" stroked="f">
              <v:textbox style="mso-fit-shape-to-text:t">
                <w:txbxContent>
                  <w:p w14:paraId="168271FE" w14:textId="77777777" w:rsidR="000A6F12" w:rsidRPr="00BB0BD1" w:rsidRDefault="000A6F12" w:rsidP="000A6F12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Phone: +964 (0) 7502007315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email: info@ir-iraq.org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B52F827" wp14:editId="0874B06D">
              <wp:simplePos x="0" y="0"/>
              <wp:positionH relativeFrom="column">
                <wp:posOffset>3206750</wp:posOffset>
              </wp:positionH>
              <wp:positionV relativeFrom="paragraph">
                <wp:posOffset>172720</wp:posOffset>
              </wp:positionV>
              <wp:extent cx="1958340" cy="379095"/>
              <wp:effectExtent l="0" t="0" r="0" b="190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379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BE19C" w14:textId="77777777" w:rsidR="000A6F12" w:rsidRPr="00BB0BD1" w:rsidRDefault="000A6F12" w:rsidP="000A6F1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International HQ: 19 Rea Street South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Birmingham, B5 6LB/ United Kingdom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52F827" id="Text Box 5" o:spid="_x0000_s1030" type="#_x0000_t202" style="position:absolute;margin-left:252.5pt;margin-top:13.6pt;width:154.2pt;height:29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" filled="f" stroked="f">
              <v:textbox style="mso-fit-shape-to-text:t">
                <w:txbxContent>
                  <w:p w14:paraId="255BE19C" w14:textId="77777777" w:rsidR="000A6F12" w:rsidRPr="00BB0BD1" w:rsidRDefault="000A6F12" w:rsidP="000A6F12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International HQ: 19 Rea Street South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Birmingham, B5 6LB/ United Kingdom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D7F1087" wp14:editId="16BC353D">
              <wp:simplePos x="0" y="0"/>
              <wp:positionH relativeFrom="column">
                <wp:posOffset>5026025</wp:posOffset>
              </wp:positionH>
              <wp:positionV relativeFrom="paragraph">
                <wp:posOffset>163195</wp:posOffset>
              </wp:positionV>
              <wp:extent cx="1661160" cy="495300"/>
              <wp:effectExtent l="0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16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0CCF9" w14:textId="77777777" w:rsidR="000A6F12" w:rsidRPr="00BB0BD1" w:rsidRDefault="000A6F12" w:rsidP="000A6F1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B0BD1">
                            <w:rPr>
                              <w:sz w:val="18"/>
                              <w:szCs w:val="18"/>
                            </w:rPr>
                            <w:t>Charity Registration:</w:t>
                          </w:r>
                          <w:r w:rsidRPr="00BB0BD1">
                            <w:rPr>
                              <w:sz w:val="18"/>
                              <w:szCs w:val="18"/>
                            </w:rPr>
                            <w:cr/>
                            <w:t>Baghdad 2B7830 / Erbil 1175-F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7F1087" id="Text Box 7" o:spid="_x0000_s1031" type="#_x0000_t202" style="position:absolute;margin-left:395.75pt;margin-top:12.85pt;width:130.8pt;height:3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" filled="f" stroked="f">
              <v:textbox>
                <w:txbxContent>
                  <w:p w14:paraId="4060CCF9" w14:textId="77777777" w:rsidR="000A6F12" w:rsidRPr="00BB0BD1" w:rsidRDefault="000A6F12" w:rsidP="000A6F12">
                    <w:pPr>
                      <w:rPr>
                        <w:sz w:val="18"/>
                        <w:szCs w:val="18"/>
                      </w:rPr>
                    </w:pPr>
                    <w:r w:rsidRPr="00BB0BD1">
                      <w:rPr>
                        <w:sz w:val="18"/>
                        <w:szCs w:val="18"/>
                      </w:rPr>
                      <w:t>Charity Registration:</w:t>
                    </w:r>
                    <w:r w:rsidRPr="00BB0BD1">
                      <w:rPr>
                        <w:sz w:val="18"/>
                        <w:szCs w:val="18"/>
                      </w:rPr>
                      <w:cr/>
                      <w:t>Baghdad 2B7830 / Erbil 1175-F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70A6DBA" wp14:editId="57228135">
              <wp:simplePos x="0" y="0"/>
              <wp:positionH relativeFrom="column">
                <wp:posOffset>692150</wp:posOffset>
              </wp:positionH>
              <wp:positionV relativeFrom="paragraph">
                <wp:posOffset>39370</wp:posOffset>
              </wp:positionV>
              <wp:extent cx="1272540" cy="568960"/>
              <wp:effectExtent l="0" t="0" r="0" b="2540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C4505" w14:textId="77777777" w:rsidR="000A6F12" w:rsidRPr="002734FC" w:rsidRDefault="000A6F12" w:rsidP="000A6F12">
                          <w:pPr>
                            <w:textboxTightWrap w:val="allLines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2734FC">
                            <w:rPr>
                              <w:b/>
                              <w:bCs/>
                              <w:color w:val="4F81BD" w:themeColor="accent1"/>
                              <w:sz w:val="30"/>
                              <w:szCs w:val="30"/>
                            </w:rPr>
                            <w:t>Islamic Relief</w:t>
                          </w:r>
                          <w:r w:rsidRPr="002734FC">
                            <w:rPr>
                              <w:b/>
                              <w:bCs/>
                              <w:color w:val="4F81BD" w:themeColor="accent1"/>
                              <w:sz w:val="30"/>
                              <w:szCs w:val="30"/>
                            </w:rPr>
                            <w:cr/>
                          </w:r>
                          <w:r w:rsidRPr="002734FC">
                            <w:rPr>
                              <w:b/>
                              <w:bCs/>
                              <w:color w:val="7F7F7F" w:themeColor="text1" w:themeTint="80"/>
                              <w:sz w:val="30"/>
                              <w:szCs w:val="30"/>
                            </w:rPr>
                            <w:t>Iraq Branch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0A6DBA" id="Text Box 8" o:spid="_x0000_s1032" type="#_x0000_t202" style="position:absolute;margin-left:54.5pt;margin-top:3.1pt;width:100.2pt;height:44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" filled="f" stroked="f">
              <v:textbox>
                <w:txbxContent>
                  <w:p w14:paraId="5F2C4505" w14:textId="77777777" w:rsidR="000A6F12" w:rsidRPr="002734FC" w:rsidRDefault="000A6F12" w:rsidP="000A6F12">
                    <w:pPr>
                      <w:textboxTightWrap w:val="allLines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734FC">
                      <w:rPr>
                        <w:b/>
                        <w:bCs/>
                        <w:color w:val="4F81BD" w:themeColor="accent1"/>
                        <w:sz w:val="30"/>
                        <w:szCs w:val="30"/>
                      </w:rPr>
                      <w:t>Islamic Relief</w:t>
                    </w:r>
                    <w:r w:rsidRPr="002734FC">
                      <w:rPr>
                        <w:b/>
                        <w:bCs/>
                        <w:color w:val="4F81BD" w:themeColor="accent1"/>
                        <w:sz w:val="30"/>
                        <w:szCs w:val="30"/>
                      </w:rPr>
                      <w:cr/>
                    </w:r>
                    <w:r w:rsidRPr="002734FC">
                      <w:rPr>
                        <w:b/>
                        <w:bCs/>
                        <w:color w:val="7F7F7F" w:themeColor="text1" w:themeTint="80"/>
                        <w:sz w:val="30"/>
                        <w:szCs w:val="30"/>
                      </w:rPr>
                      <w:t>Iraq Branch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1" locked="0" layoutInCell="1" allowOverlap="1" wp14:anchorId="215105B0" wp14:editId="229A7964">
              <wp:simplePos x="0" y="0"/>
              <wp:positionH relativeFrom="column">
                <wp:posOffset>-95250</wp:posOffset>
              </wp:positionH>
              <wp:positionV relativeFrom="paragraph">
                <wp:posOffset>613410</wp:posOffset>
              </wp:positionV>
              <wp:extent cx="7917180" cy="281305"/>
              <wp:effectExtent l="0" t="0" r="7620" b="444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7180" cy="28130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44578" w14:textId="77777777" w:rsidR="000A6F12" w:rsidRPr="00BB0BD1" w:rsidRDefault="000A6F12" w:rsidP="000A6F12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5105B0" id="Text Box 10" o:spid="_x0000_s1033" type="#_x0000_t202" style="position:absolute;margin-left:-7.5pt;margin-top:48.3pt;width:623.4pt;height:22.1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" fillcolor="#4f81bd [3204]" stroked="f">
              <v:textbox>
                <w:txbxContent>
                  <w:p w14:paraId="5CA44578" w14:textId="77777777" w:rsidR="000A6F12" w:rsidRPr="00BB0BD1" w:rsidRDefault="000A6F12" w:rsidP="000A6F12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6745" w14:textId="77777777" w:rsidR="00994B05" w:rsidRDefault="00994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3322" w14:textId="77777777" w:rsidR="009E6B84" w:rsidRDefault="009E6B84">
      <w:r>
        <w:separator/>
      </w:r>
    </w:p>
  </w:footnote>
  <w:footnote w:type="continuationSeparator" w:id="0">
    <w:p w14:paraId="7BE19DD7" w14:textId="77777777" w:rsidR="009E6B84" w:rsidRDefault="009E6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C481D" w14:textId="77777777" w:rsidR="00994B05" w:rsidRDefault="00994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05FD" w14:textId="3015BF2C" w:rsidR="00B46D3F" w:rsidRDefault="00B46D3F" w:rsidP="00B46D3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4ADFB24F" wp14:editId="3EDE4457">
              <wp:simplePos x="0" y="0"/>
              <wp:positionH relativeFrom="margin">
                <wp:align>right</wp:align>
              </wp:positionH>
              <wp:positionV relativeFrom="paragraph">
                <wp:posOffset>-220980</wp:posOffset>
              </wp:positionV>
              <wp:extent cx="2750820" cy="1404620"/>
              <wp:effectExtent l="0" t="0" r="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08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6167D" w14:textId="77777777" w:rsidR="00B46D3F" w:rsidRPr="00C734D7" w:rsidRDefault="00B46D3F" w:rsidP="00B46D3F">
                          <w:pPr>
                            <w:bidi/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  <w:lang w:bidi="ar-IQ"/>
                            </w:rPr>
                            <w:t>الإغاثة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  <w:lang w:bidi="ar-IQ"/>
                            </w:rPr>
                            <w:t>الإسلامية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  <w:lang w:bidi="ar-IQ"/>
                            </w:rPr>
                            <w:t>عبر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  <w:rtl/>
                              <w:lang w:bidi="ar-IQ"/>
                            </w:rPr>
                            <w:t>العالم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</w:rPr>
                            <w:cr/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"/>
                              <w:szCs w:val="2"/>
                            </w:rPr>
                            <w:cr/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فرع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منظمة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اجنبية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غير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حكومية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</w:rPr>
                            <w:cr/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أربيل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-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وزيران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- 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  <w:lang w:bidi="ar-IQ"/>
                            </w:rPr>
                            <w:t>بيت</w:t>
                          </w:r>
                          <w:r w:rsidRPr="00C734D7">
                            <w:rPr>
                              <w:rFonts w:ascii="DIN Next LT Arabic" w:hAnsi="DIN Next LT Arabic" w:cs="DIN Next LT Arabic"/>
                              <w:color w:val="4F81BD" w:themeColor="accent1"/>
                              <w:sz w:val="24"/>
                              <w:szCs w:val="24"/>
                              <w:rtl/>
                            </w:rPr>
                            <w:t xml:space="preserve"> 249/2/76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DFB2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5.4pt;margin-top:-17.4pt;width:216.6pt;height:110.6pt;z-index:2516536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" filled="f" stroked="f">
              <v:textbox style="mso-fit-shape-to-text:t">
                <w:txbxContent>
                  <w:p w14:paraId="1E06167D" w14:textId="77777777" w:rsidR="00B46D3F" w:rsidRPr="00C734D7" w:rsidRDefault="00B46D3F" w:rsidP="00B46D3F">
                    <w:pPr>
                      <w:bidi/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</w:rPr>
                    </w:pP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  <w:lang w:bidi="ar-IQ"/>
                      </w:rPr>
                      <w:t>الإغاثة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  <w:lang w:bidi="ar-IQ"/>
                      </w:rPr>
                      <w:t>الإسلامية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  <w:lang w:bidi="ar-IQ"/>
                      </w:rPr>
                      <w:t>عبر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  <w:rtl/>
                        <w:lang w:bidi="ar-IQ"/>
                      </w:rPr>
                      <w:t>العالم</w:t>
                    </w:r>
                    <w:r w:rsidRPr="00C734D7">
                      <w:rPr>
                        <w:rFonts w:ascii="DIN Next LT Arabic" w:hAnsi="DIN Next LT Arabic" w:cs="DIN Next LT Arabic"/>
                        <w:b/>
                        <w:bCs/>
                        <w:color w:val="4F81BD" w:themeColor="accent1"/>
                        <w:sz w:val="32"/>
                        <w:szCs w:val="32"/>
                      </w:rPr>
                      <w:cr/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"/>
                        <w:szCs w:val="2"/>
                      </w:rPr>
                      <w:cr/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فرع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منظمة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اجنبية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غير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حكومية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</w:rPr>
                      <w:cr/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أربيل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-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وزيران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- 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  <w:lang w:bidi="ar-IQ"/>
                      </w:rPr>
                      <w:t>بيت</w:t>
                    </w:r>
                    <w:r w:rsidRPr="00C734D7">
                      <w:rPr>
                        <w:rFonts w:ascii="DIN Next LT Arabic" w:hAnsi="DIN Next LT Arabic" w:cs="DIN Next LT Arabic"/>
                        <w:color w:val="4F81BD" w:themeColor="accent1"/>
                        <w:sz w:val="24"/>
                        <w:szCs w:val="24"/>
                        <w:rtl/>
                      </w:rPr>
                      <w:t xml:space="preserve"> 249/2/76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5A6BBBA2" wp14:editId="6FF08D54">
              <wp:simplePos x="0" y="0"/>
              <wp:positionH relativeFrom="margin">
                <wp:align>left</wp:align>
              </wp:positionH>
              <wp:positionV relativeFrom="paragraph">
                <wp:posOffset>-134620</wp:posOffset>
              </wp:positionV>
              <wp:extent cx="2903220" cy="14046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E1D7A" w14:textId="77777777" w:rsidR="00B46D3F" w:rsidRPr="00C734D7" w:rsidRDefault="00B46D3F" w:rsidP="00B46D3F">
                          <w:pPr>
                            <w:rPr>
                              <w:rFonts w:ascii="DIN Next LT Pro" w:hAnsi="DIN Next LT Pro" w:cs="DIN Next LT Arabic"/>
                              <w:color w:val="4F81BD" w:themeColor="accent1"/>
                              <w:sz w:val="20"/>
                              <w:szCs w:val="20"/>
                            </w:rPr>
                          </w:pP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</w:rPr>
                            <w:t>ISLAMIC RELIEF WORLDWIDE</w:t>
                          </w: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F81BD" w:themeColor="accent1"/>
                              <w:sz w:val="32"/>
                              <w:szCs w:val="32"/>
                            </w:rPr>
                            <w:cr/>
                          </w:r>
                          <w:r w:rsidRPr="00C734D7">
                            <w:rPr>
                              <w:rFonts w:ascii="DIN Next LT Pro" w:hAnsi="DIN Next LT Pro" w:cs="DIN Next LT Arabic"/>
                              <w:b/>
                              <w:bCs/>
                              <w:color w:val="4F81BD" w:themeColor="accent1"/>
                              <w:sz w:val="16"/>
                              <w:szCs w:val="16"/>
                            </w:rPr>
                            <w:cr/>
                          </w:r>
                          <w:r w:rsidRPr="00C734D7">
                            <w:rPr>
                              <w:rFonts w:ascii="DIN Next LT Pro" w:hAnsi="DIN Next LT Pro" w:cs="DIN Next LT Arabic"/>
                              <w:color w:val="4F81BD" w:themeColor="accent1"/>
                              <w:sz w:val="24"/>
                              <w:szCs w:val="24"/>
                            </w:rPr>
                            <w:t xml:space="preserve">Branch of Foreign NGO (FNGO) </w:t>
                          </w:r>
                          <w:r w:rsidRPr="00C734D7">
                            <w:rPr>
                              <w:rFonts w:ascii="DIN Next LT Pro" w:hAnsi="DIN Next LT Pro" w:cs="DIN Next LT Arabic"/>
                              <w:color w:val="4F81BD" w:themeColor="accent1"/>
                              <w:sz w:val="24"/>
                              <w:szCs w:val="24"/>
                            </w:rPr>
                            <w:cr/>
                            <w:t xml:space="preserve">Erbil- </w:t>
                          </w:r>
                          <w:proofErr w:type="spellStart"/>
                          <w:r w:rsidRPr="00C734D7">
                            <w:rPr>
                              <w:rFonts w:ascii="DIN Next LT Pro" w:hAnsi="DIN Next LT Pro" w:cs="DIN Next LT Arabic"/>
                              <w:color w:val="4F81BD" w:themeColor="accent1"/>
                              <w:sz w:val="24"/>
                              <w:szCs w:val="24"/>
                            </w:rPr>
                            <w:t>Waziran</w:t>
                          </w:r>
                          <w:proofErr w:type="spellEnd"/>
                          <w:r w:rsidRPr="00C734D7">
                            <w:rPr>
                              <w:rFonts w:ascii="DIN Next LT Pro" w:hAnsi="DIN Next LT Pro" w:cs="DIN Next LT Arabic"/>
                              <w:color w:val="4F81BD" w:themeColor="accent1"/>
                              <w:sz w:val="24"/>
                              <w:szCs w:val="24"/>
                            </w:rPr>
                            <w:t xml:space="preserve"> House 249/2/76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6BBBA2" id="_x0000_s1027" type="#_x0000_t202" style="position:absolute;margin-left:0;margin-top:-10.6pt;width:228.6pt;height:110.6pt;z-index:2516546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" filled="f" stroked="f">
              <v:textbox style="mso-fit-shape-to-text:t">
                <w:txbxContent>
                  <w:p w14:paraId="1DFE1D7A" w14:textId="77777777" w:rsidR="00B46D3F" w:rsidRPr="00C734D7" w:rsidRDefault="00B46D3F" w:rsidP="00B46D3F">
                    <w:pPr>
                      <w:rPr>
                        <w:rFonts w:ascii="DIN Next LT Pro" w:hAnsi="DIN Next LT Pro" w:cs="DIN Next LT Arabic"/>
                        <w:color w:val="4F81BD" w:themeColor="accent1"/>
                        <w:sz w:val="20"/>
                        <w:szCs w:val="20"/>
                      </w:rPr>
                    </w:pP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F81BD" w:themeColor="accent1"/>
                        <w:sz w:val="32"/>
                        <w:szCs w:val="32"/>
                      </w:rPr>
                      <w:t>ISLAMIC RELIEF WORLDWIDE</w:t>
                    </w: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F81BD" w:themeColor="accent1"/>
                        <w:sz w:val="32"/>
                        <w:szCs w:val="32"/>
                      </w:rPr>
                      <w:cr/>
                    </w:r>
                    <w:r w:rsidRPr="00C734D7">
                      <w:rPr>
                        <w:rFonts w:ascii="DIN Next LT Pro" w:hAnsi="DIN Next LT Pro" w:cs="DIN Next LT Arabic"/>
                        <w:b/>
                        <w:bCs/>
                        <w:color w:val="4F81BD" w:themeColor="accent1"/>
                        <w:sz w:val="16"/>
                        <w:szCs w:val="16"/>
                      </w:rPr>
                      <w:cr/>
                    </w:r>
                    <w:r w:rsidRPr="00C734D7">
                      <w:rPr>
                        <w:rFonts w:ascii="DIN Next LT Pro" w:hAnsi="DIN Next LT Pro" w:cs="DIN Next LT Arabic"/>
                        <w:color w:val="4F81BD" w:themeColor="accent1"/>
                        <w:sz w:val="24"/>
                        <w:szCs w:val="24"/>
                      </w:rPr>
                      <w:t xml:space="preserve">Branch of Foreign NGO (FNGO) </w:t>
                    </w:r>
                    <w:r w:rsidRPr="00C734D7">
                      <w:rPr>
                        <w:rFonts w:ascii="DIN Next LT Pro" w:hAnsi="DIN Next LT Pro" w:cs="DIN Next LT Arabic"/>
                        <w:color w:val="4F81BD" w:themeColor="accent1"/>
                        <w:sz w:val="24"/>
                        <w:szCs w:val="24"/>
                      </w:rPr>
                      <w:cr/>
                      <w:t xml:space="preserve">Erbil- </w:t>
                    </w:r>
                    <w:proofErr w:type="spellStart"/>
                    <w:r w:rsidRPr="00C734D7">
                      <w:rPr>
                        <w:rFonts w:ascii="DIN Next LT Pro" w:hAnsi="DIN Next LT Pro" w:cs="DIN Next LT Arabic"/>
                        <w:color w:val="4F81BD" w:themeColor="accent1"/>
                        <w:sz w:val="24"/>
                        <w:szCs w:val="24"/>
                      </w:rPr>
                      <w:t>Waziran</w:t>
                    </w:r>
                    <w:proofErr w:type="spellEnd"/>
                    <w:r w:rsidRPr="00C734D7">
                      <w:rPr>
                        <w:rFonts w:ascii="DIN Next LT Pro" w:hAnsi="DIN Next LT Pro" w:cs="DIN Next LT Arabic"/>
                        <w:color w:val="4F81BD" w:themeColor="accent1"/>
                        <w:sz w:val="24"/>
                        <w:szCs w:val="24"/>
                      </w:rPr>
                      <w:t xml:space="preserve"> House 249/2/76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5C5ACF4" w14:textId="77777777" w:rsidR="00B46D3F" w:rsidRDefault="00B46D3F" w:rsidP="00B46D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8770" w14:textId="77777777" w:rsidR="00994B05" w:rsidRDefault="00994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263"/>
    <w:multiLevelType w:val="hybridMultilevel"/>
    <w:tmpl w:val="134CA8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07169"/>
    <w:multiLevelType w:val="hybridMultilevel"/>
    <w:tmpl w:val="65108D5C"/>
    <w:lvl w:ilvl="0" w:tplc="F90E43EE">
      <w:start w:val="3"/>
      <w:numFmt w:val="decimal"/>
      <w:lvlText w:val="%1."/>
      <w:lvlJc w:val="left"/>
      <w:pPr>
        <w:ind w:left="405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5180" w:hanging="360"/>
      </w:pPr>
    </w:lvl>
    <w:lvl w:ilvl="2" w:tplc="2000001B" w:tentative="1">
      <w:start w:val="1"/>
      <w:numFmt w:val="lowerRoman"/>
      <w:lvlText w:val="%3."/>
      <w:lvlJc w:val="right"/>
      <w:pPr>
        <w:ind w:left="5474" w:hanging="180"/>
      </w:pPr>
    </w:lvl>
    <w:lvl w:ilvl="3" w:tplc="2000000F" w:tentative="1">
      <w:start w:val="1"/>
      <w:numFmt w:val="decimal"/>
      <w:lvlText w:val="%4."/>
      <w:lvlJc w:val="left"/>
      <w:pPr>
        <w:ind w:left="6194" w:hanging="360"/>
      </w:pPr>
    </w:lvl>
    <w:lvl w:ilvl="4" w:tplc="20000019" w:tentative="1">
      <w:start w:val="1"/>
      <w:numFmt w:val="lowerLetter"/>
      <w:lvlText w:val="%5."/>
      <w:lvlJc w:val="left"/>
      <w:pPr>
        <w:ind w:left="6914" w:hanging="360"/>
      </w:pPr>
    </w:lvl>
    <w:lvl w:ilvl="5" w:tplc="2000001B" w:tentative="1">
      <w:start w:val="1"/>
      <w:numFmt w:val="lowerRoman"/>
      <w:lvlText w:val="%6."/>
      <w:lvlJc w:val="right"/>
      <w:pPr>
        <w:ind w:left="7634" w:hanging="180"/>
      </w:pPr>
    </w:lvl>
    <w:lvl w:ilvl="6" w:tplc="2000000F" w:tentative="1">
      <w:start w:val="1"/>
      <w:numFmt w:val="decimal"/>
      <w:lvlText w:val="%7."/>
      <w:lvlJc w:val="left"/>
      <w:pPr>
        <w:ind w:left="8354" w:hanging="360"/>
      </w:pPr>
    </w:lvl>
    <w:lvl w:ilvl="7" w:tplc="20000019" w:tentative="1">
      <w:start w:val="1"/>
      <w:numFmt w:val="lowerLetter"/>
      <w:lvlText w:val="%8."/>
      <w:lvlJc w:val="left"/>
      <w:pPr>
        <w:ind w:left="9074" w:hanging="360"/>
      </w:pPr>
    </w:lvl>
    <w:lvl w:ilvl="8" w:tplc="2000001B" w:tentative="1">
      <w:start w:val="1"/>
      <w:numFmt w:val="lowerRoman"/>
      <w:lvlText w:val="%9."/>
      <w:lvlJc w:val="right"/>
      <w:pPr>
        <w:ind w:left="9794" w:hanging="180"/>
      </w:pPr>
    </w:lvl>
  </w:abstractNum>
  <w:abstractNum w:abstractNumId="2" w15:restartNumberingAfterBreak="0">
    <w:nsid w:val="08247D41"/>
    <w:multiLevelType w:val="hybridMultilevel"/>
    <w:tmpl w:val="E6B0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C1107"/>
    <w:multiLevelType w:val="hybridMultilevel"/>
    <w:tmpl w:val="C57489B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560C4B"/>
    <w:multiLevelType w:val="hybridMultilevel"/>
    <w:tmpl w:val="9BA8268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0C747CE8"/>
    <w:multiLevelType w:val="hybridMultilevel"/>
    <w:tmpl w:val="EB6C55CC"/>
    <w:lvl w:ilvl="0" w:tplc="0D62C9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73327"/>
    <w:multiLevelType w:val="hybridMultilevel"/>
    <w:tmpl w:val="5C00C010"/>
    <w:lvl w:ilvl="0" w:tplc="A0904A6C">
      <w:start w:val="1"/>
      <w:numFmt w:val="decimal"/>
      <w:lvlText w:val="%1."/>
      <w:lvlJc w:val="left"/>
      <w:pPr>
        <w:ind w:left="20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77D6C724">
      <w:start w:val="5"/>
      <w:numFmt w:val="decimal"/>
      <w:lvlText w:val="%2."/>
      <w:lvlJc w:val="left"/>
      <w:pPr>
        <w:ind w:left="4567" w:hanging="360"/>
        <w:jc w:val="right"/>
      </w:pPr>
      <w:rPr>
        <w:rFonts w:hint="default"/>
        <w:w w:val="100"/>
        <w:lang w:val="en-US" w:eastAsia="en-US" w:bidi="en-US"/>
      </w:rPr>
    </w:lvl>
    <w:lvl w:ilvl="2" w:tplc="4D8E9DE8"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en-US"/>
      </w:rPr>
    </w:lvl>
    <w:lvl w:ilvl="3" w:tplc="6BC045C2">
      <w:numFmt w:val="bullet"/>
      <w:lvlText w:val="•"/>
      <w:lvlJc w:val="left"/>
      <w:pPr>
        <w:ind w:left="6134" w:hanging="360"/>
      </w:pPr>
      <w:rPr>
        <w:rFonts w:hint="default"/>
        <w:lang w:val="en-US" w:eastAsia="en-US" w:bidi="en-US"/>
      </w:rPr>
    </w:lvl>
    <w:lvl w:ilvl="4" w:tplc="773A5F9E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en-US"/>
      </w:rPr>
    </w:lvl>
    <w:lvl w:ilvl="5" w:tplc="92DEC116">
      <w:numFmt w:val="bullet"/>
      <w:lvlText w:val="•"/>
      <w:lvlJc w:val="left"/>
      <w:pPr>
        <w:ind w:left="7709" w:hanging="360"/>
      </w:pPr>
      <w:rPr>
        <w:rFonts w:hint="default"/>
        <w:lang w:val="en-US" w:eastAsia="en-US" w:bidi="en-US"/>
      </w:rPr>
    </w:lvl>
    <w:lvl w:ilvl="6" w:tplc="182831E0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en-US"/>
      </w:rPr>
    </w:lvl>
    <w:lvl w:ilvl="7" w:tplc="E3A0F0EE">
      <w:numFmt w:val="bullet"/>
      <w:lvlText w:val="•"/>
      <w:lvlJc w:val="left"/>
      <w:pPr>
        <w:ind w:left="9284" w:hanging="360"/>
      </w:pPr>
      <w:rPr>
        <w:rFonts w:hint="default"/>
        <w:lang w:val="en-US" w:eastAsia="en-US" w:bidi="en-US"/>
      </w:rPr>
    </w:lvl>
    <w:lvl w:ilvl="8" w:tplc="8EDACC38">
      <w:numFmt w:val="bullet"/>
      <w:lvlText w:val="•"/>
      <w:lvlJc w:val="left"/>
      <w:pPr>
        <w:ind w:left="10071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141358D2"/>
    <w:multiLevelType w:val="hybridMultilevel"/>
    <w:tmpl w:val="011C111E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114B3"/>
    <w:multiLevelType w:val="multilevel"/>
    <w:tmpl w:val="3B3CB712"/>
    <w:lvl w:ilvl="0">
      <w:start w:val="3"/>
      <w:numFmt w:val="decimal"/>
      <w:lvlText w:val="%1"/>
      <w:lvlJc w:val="left"/>
      <w:pPr>
        <w:ind w:left="1789" w:hanging="389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789" w:hanging="389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14BB0988"/>
    <w:multiLevelType w:val="hybridMultilevel"/>
    <w:tmpl w:val="B69E6DD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162C4BE7"/>
    <w:multiLevelType w:val="multilevel"/>
    <w:tmpl w:val="B5006710"/>
    <w:lvl w:ilvl="0">
      <w:start w:val="1"/>
      <w:numFmt w:val="decimal"/>
      <w:pStyle w:val="Outline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/>
        <w:i w:val="0"/>
        <w:sz w:val="22"/>
        <w:u w:val="none"/>
      </w:rPr>
    </w:lvl>
    <w:lvl w:ilvl="1">
      <w:start w:val="1"/>
      <w:numFmt w:val="decimal"/>
      <w:pStyle w:val="Outline2"/>
      <w:lvlText w:val="%1.%2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 w:val="0"/>
        <w:i w:val="0"/>
        <w:sz w:val="22"/>
        <w:u w:val="none"/>
      </w:rPr>
    </w:lvl>
    <w:lvl w:ilvl="2">
      <w:start w:val="1"/>
      <w:numFmt w:val="decimal"/>
      <w:pStyle w:val="Outline3"/>
      <w:lvlText w:val="%1.%2.%3"/>
      <w:lvlJc w:val="left"/>
      <w:pPr>
        <w:tabs>
          <w:tab w:val="num" w:pos="1701"/>
        </w:tabs>
        <w:ind w:left="1701" w:hanging="850"/>
      </w:pPr>
      <w:rPr>
        <w:rFonts w:ascii="Calibri" w:hAnsi="Calibri" w:cs="Times New Roman" w:hint="default"/>
        <w:b w:val="0"/>
        <w:i w:val="0"/>
        <w:sz w:val="22"/>
      </w:rPr>
    </w:lvl>
    <w:lvl w:ilvl="3">
      <w:start w:val="1"/>
      <w:numFmt w:val="lowerLetter"/>
      <w:pStyle w:val="Outline4"/>
      <w:lvlText w:val="(%4)"/>
      <w:lvlJc w:val="left"/>
      <w:pPr>
        <w:tabs>
          <w:tab w:val="num" w:pos="2268"/>
        </w:tabs>
        <w:ind w:left="2268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pStyle w:val="Outline5"/>
      <w:lvlText w:val="(%5)"/>
      <w:lvlJc w:val="left"/>
      <w:pPr>
        <w:tabs>
          <w:tab w:val="num" w:pos="2988"/>
        </w:tabs>
        <w:ind w:left="2835" w:hanging="567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decimal"/>
      <w:pStyle w:val="OutlineInd2"/>
      <w:lvlText w:val="%1.%6"/>
      <w:lvlJc w:val="left"/>
      <w:pPr>
        <w:tabs>
          <w:tab w:val="num" w:pos="1701"/>
        </w:tabs>
        <w:ind w:left="1701" w:hanging="85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6">
      <w:start w:val="1"/>
      <w:numFmt w:val="decimal"/>
      <w:pStyle w:val="OutlineInd3"/>
      <w:lvlText w:val="%1.%6.%7"/>
      <w:lvlJc w:val="left"/>
      <w:pPr>
        <w:tabs>
          <w:tab w:val="num" w:pos="2552"/>
        </w:tabs>
        <w:ind w:left="2552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7">
      <w:start w:val="1"/>
      <w:numFmt w:val="lowerLetter"/>
      <w:pStyle w:val="OutlineInd4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cs="Times New Roman" w:hint="default"/>
        <w:b w:val="0"/>
        <w:i w:val="0"/>
        <w:sz w:val="22"/>
      </w:rPr>
    </w:lvl>
    <w:lvl w:ilvl="8">
      <w:start w:val="1"/>
      <w:numFmt w:val="lowerRoman"/>
      <w:pStyle w:val="OutlineInd5"/>
      <w:lvlText w:val="(%9)"/>
      <w:lvlJc w:val="left"/>
      <w:pPr>
        <w:tabs>
          <w:tab w:val="num" w:pos="3839"/>
        </w:tabs>
        <w:ind w:left="3686" w:hanging="567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1" w15:restartNumberingAfterBreak="0">
    <w:nsid w:val="1C691CE3"/>
    <w:multiLevelType w:val="hybridMultilevel"/>
    <w:tmpl w:val="AB8ED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1BCD"/>
    <w:multiLevelType w:val="hybridMultilevel"/>
    <w:tmpl w:val="8AC64A6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8258FF"/>
    <w:multiLevelType w:val="hybridMultilevel"/>
    <w:tmpl w:val="01183548"/>
    <w:lvl w:ilvl="0" w:tplc="561CC03C">
      <w:start w:val="1"/>
      <w:numFmt w:val="lowerRoman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38580CF2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en-US"/>
      </w:rPr>
    </w:lvl>
    <w:lvl w:ilvl="2" w:tplc="0C30065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3" w:tplc="C598E648">
      <w:numFmt w:val="bullet"/>
      <w:lvlText w:val="•"/>
      <w:lvlJc w:val="left"/>
      <w:pPr>
        <w:ind w:left="1971" w:hanging="360"/>
      </w:pPr>
      <w:rPr>
        <w:rFonts w:hint="default"/>
        <w:lang w:val="en-US" w:eastAsia="en-US" w:bidi="en-US"/>
      </w:rPr>
    </w:lvl>
    <w:lvl w:ilvl="4" w:tplc="D83AE03C"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en-US"/>
      </w:rPr>
    </w:lvl>
    <w:lvl w:ilvl="5" w:tplc="FC4A3E6A"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en-US"/>
      </w:rPr>
    </w:lvl>
    <w:lvl w:ilvl="6" w:tplc="CB400052">
      <w:numFmt w:val="bullet"/>
      <w:lvlText w:val="•"/>
      <w:lvlJc w:val="left"/>
      <w:pPr>
        <w:ind w:left="3123" w:hanging="360"/>
      </w:pPr>
      <w:rPr>
        <w:rFonts w:hint="default"/>
        <w:lang w:val="en-US" w:eastAsia="en-US" w:bidi="en-US"/>
      </w:rPr>
    </w:lvl>
    <w:lvl w:ilvl="7" w:tplc="B30A291C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en-US"/>
      </w:rPr>
    </w:lvl>
    <w:lvl w:ilvl="8" w:tplc="8D38015C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27A80104"/>
    <w:multiLevelType w:val="hybridMultilevel"/>
    <w:tmpl w:val="43D018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73767"/>
    <w:multiLevelType w:val="hybridMultilevel"/>
    <w:tmpl w:val="59EE6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E23EA"/>
    <w:multiLevelType w:val="multilevel"/>
    <w:tmpl w:val="6E0AE5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cs="Times New Roman" w:hint="default"/>
      </w:rPr>
    </w:lvl>
  </w:abstractNum>
  <w:abstractNum w:abstractNumId="17" w15:restartNumberingAfterBreak="0">
    <w:nsid w:val="3C8326D5"/>
    <w:multiLevelType w:val="hybridMultilevel"/>
    <w:tmpl w:val="FCDACD9C"/>
    <w:lvl w:ilvl="0" w:tplc="8E027520">
      <w:start w:val="1"/>
      <w:numFmt w:val="lowerRoman"/>
      <w:lvlText w:val="%1."/>
      <w:lvlJc w:val="left"/>
      <w:pPr>
        <w:ind w:left="878" w:hanging="41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C816B1CA">
      <w:numFmt w:val="bullet"/>
      <w:lvlText w:val="•"/>
      <w:lvlJc w:val="left"/>
      <w:pPr>
        <w:ind w:left="1285" w:hanging="411"/>
      </w:pPr>
      <w:rPr>
        <w:rFonts w:hint="default"/>
        <w:lang w:val="en-US" w:eastAsia="en-US" w:bidi="en-US"/>
      </w:rPr>
    </w:lvl>
    <w:lvl w:ilvl="2" w:tplc="0F5C9F14">
      <w:numFmt w:val="bullet"/>
      <w:lvlText w:val="•"/>
      <w:lvlJc w:val="left"/>
      <w:pPr>
        <w:ind w:left="1691" w:hanging="411"/>
      </w:pPr>
      <w:rPr>
        <w:rFonts w:hint="default"/>
        <w:lang w:val="en-US" w:eastAsia="en-US" w:bidi="en-US"/>
      </w:rPr>
    </w:lvl>
    <w:lvl w:ilvl="3" w:tplc="3BF47830">
      <w:numFmt w:val="bullet"/>
      <w:lvlText w:val="•"/>
      <w:lvlJc w:val="left"/>
      <w:pPr>
        <w:ind w:left="2097" w:hanging="411"/>
      </w:pPr>
      <w:rPr>
        <w:rFonts w:hint="default"/>
        <w:lang w:val="en-US" w:eastAsia="en-US" w:bidi="en-US"/>
      </w:rPr>
    </w:lvl>
    <w:lvl w:ilvl="4" w:tplc="3B94FCD4">
      <w:numFmt w:val="bullet"/>
      <w:lvlText w:val="•"/>
      <w:lvlJc w:val="left"/>
      <w:pPr>
        <w:ind w:left="2503" w:hanging="411"/>
      </w:pPr>
      <w:rPr>
        <w:rFonts w:hint="default"/>
        <w:lang w:val="en-US" w:eastAsia="en-US" w:bidi="en-US"/>
      </w:rPr>
    </w:lvl>
    <w:lvl w:ilvl="5" w:tplc="F21E12D6">
      <w:numFmt w:val="bullet"/>
      <w:lvlText w:val="•"/>
      <w:lvlJc w:val="left"/>
      <w:pPr>
        <w:ind w:left="2909" w:hanging="411"/>
      </w:pPr>
      <w:rPr>
        <w:rFonts w:hint="default"/>
        <w:lang w:val="en-US" w:eastAsia="en-US" w:bidi="en-US"/>
      </w:rPr>
    </w:lvl>
    <w:lvl w:ilvl="6" w:tplc="FA26367A">
      <w:numFmt w:val="bullet"/>
      <w:lvlText w:val="•"/>
      <w:lvlJc w:val="left"/>
      <w:pPr>
        <w:ind w:left="3314" w:hanging="411"/>
      </w:pPr>
      <w:rPr>
        <w:rFonts w:hint="default"/>
        <w:lang w:val="en-US" w:eastAsia="en-US" w:bidi="en-US"/>
      </w:rPr>
    </w:lvl>
    <w:lvl w:ilvl="7" w:tplc="74B25400">
      <w:numFmt w:val="bullet"/>
      <w:lvlText w:val="•"/>
      <w:lvlJc w:val="left"/>
      <w:pPr>
        <w:ind w:left="3720" w:hanging="411"/>
      </w:pPr>
      <w:rPr>
        <w:rFonts w:hint="default"/>
        <w:lang w:val="en-US" w:eastAsia="en-US" w:bidi="en-US"/>
      </w:rPr>
    </w:lvl>
    <w:lvl w:ilvl="8" w:tplc="D548A91C">
      <w:numFmt w:val="bullet"/>
      <w:lvlText w:val="•"/>
      <w:lvlJc w:val="left"/>
      <w:pPr>
        <w:ind w:left="4126" w:hanging="411"/>
      </w:pPr>
      <w:rPr>
        <w:rFonts w:hint="default"/>
        <w:lang w:val="en-US" w:eastAsia="en-US" w:bidi="en-US"/>
      </w:rPr>
    </w:lvl>
  </w:abstractNum>
  <w:abstractNum w:abstractNumId="18" w15:restartNumberingAfterBreak="0">
    <w:nsid w:val="425B6E97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49B609EF"/>
    <w:multiLevelType w:val="hybridMultilevel"/>
    <w:tmpl w:val="724A0F68"/>
    <w:lvl w:ilvl="0" w:tplc="871E1064">
      <w:start w:val="1"/>
      <w:numFmt w:val="decimal"/>
      <w:lvlText w:val="%1."/>
      <w:lvlJc w:val="left"/>
      <w:pPr>
        <w:ind w:left="1300" w:hanging="361"/>
      </w:pPr>
      <w:rPr>
        <w:rFonts w:ascii="Calibri" w:eastAsia="Calibri" w:hAnsi="Calibri" w:cs="Calibri" w:hint="default"/>
        <w:spacing w:val="-1"/>
        <w:w w:val="99"/>
        <w:sz w:val="32"/>
        <w:szCs w:val="32"/>
        <w:lang w:val="en-US" w:eastAsia="en-US" w:bidi="en-US"/>
      </w:rPr>
    </w:lvl>
    <w:lvl w:ilvl="1" w:tplc="15BE6806">
      <w:start w:val="1"/>
      <w:numFmt w:val="decimal"/>
      <w:lvlText w:val="%2."/>
      <w:lvlJc w:val="left"/>
      <w:pPr>
        <w:ind w:left="3917" w:hanging="361"/>
        <w:jc w:val="right"/>
      </w:pPr>
      <w:rPr>
        <w:rFonts w:ascii="Calibri" w:eastAsia="Calibri" w:hAnsi="Calibri" w:cs="Calibri" w:hint="default"/>
        <w:b/>
        <w:bCs/>
        <w:spacing w:val="-1"/>
        <w:w w:val="99"/>
        <w:sz w:val="32"/>
        <w:szCs w:val="32"/>
        <w:lang w:val="en-US" w:eastAsia="en-US" w:bidi="en-US"/>
      </w:rPr>
    </w:lvl>
    <w:lvl w:ilvl="2" w:tplc="3DA2FECA">
      <w:start w:val="1"/>
      <w:numFmt w:val="decimal"/>
      <w:lvlText w:val="%3-"/>
      <w:lvlJc w:val="left"/>
      <w:pPr>
        <w:ind w:left="1391" w:hanging="721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en-US" w:eastAsia="en-US" w:bidi="en-US"/>
      </w:rPr>
    </w:lvl>
    <w:lvl w:ilvl="3" w:tplc="53B26272">
      <w:numFmt w:val="bullet"/>
      <w:lvlText w:val="•"/>
      <w:lvlJc w:val="left"/>
      <w:pPr>
        <w:ind w:left="4915" w:hanging="721"/>
      </w:pPr>
      <w:rPr>
        <w:rFonts w:hint="default"/>
        <w:lang w:val="en-US" w:eastAsia="en-US" w:bidi="en-US"/>
      </w:rPr>
    </w:lvl>
    <w:lvl w:ilvl="4" w:tplc="27F0AC5A">
      <w:numFmt w:val="bullet"/>
      <w:lvlText w:val="•"/>
      <w:lvlJc w:val="left"/>
      <w:pPr>
        <w:ind w:left="5910" w:hanging="721"/>
      </w:pPr>
      <w:rPr>
        <w:rFonts w:hint="default"/>
        <w:lang w:val="en-US" w:eastAsia="en-US" w:bidi="en-US"/>
      </w:rPr>
    </w:lvl>
    <w:lvl w:ilvl="5" w:tplc="635087E4">
      <w:numFmt w:val="bullet"/>
      <w:lvlText w:val="•"/>
      <w:lvlJc w:val="left"/>
      <w:pPr>
        <w:ind w:left="6905" w:hanging="721"/>
      </w:pPr>
      <w:rPr>
        <w:rFonts w:hint="default"/>
        <w:lang w:val="en-US" w:eastAsia="en-US" w:bidi="en-US"/>
      </w:rPr>
    </w:lvl>
    <w:lvl w:ilvl="6" w:tplc="DE24B660">
      <w:numFmt w:val="bullet"/>
      <w:lvlText w:val="•"/>
      <w:lvlJc w:val="left"/>
      <w:pPr>
        <w:ind w:left="7900" w:hanging="721"/>
      </w:pPr>
      <w:rPr>
        <w:rFonts w:hint="default"/>
        <w:lang w:val="en-US" w:eastAsia="en-US" w:bidi="en-US"/>
      </w:rPr>
    </w:lvl>
    <w:lvl w:ilvl="7" w:tplc="2C0ACA96">
      <w:numFmt w:val="bullet"/>
      <w:lvlText w:val="•"/>
      <w:lvlJc w:val="left"/>
      <w:pPr>
        <w:ind w:left="8895" w:hanging="721"/>
      </w:pPr>
      <w:rPr>
        <w:rFonts w:hint="default"/>
        <w:lang w:val="en-US" w:eastAsia="en-US" w:bidi="en-US"/>
      </w:rPr>
    </w:lvl>
    <w:lvl w:ilvl="8" w:tplc="71B6E5CE">
      <w:numFmt w:val="bullet"/>
      <w:lvlText w:val="•"/>
      <w:lvlJc w:val="left"/>
      <w:pPr>
        <w:ind w:left="9890" w:hanging="721"/>
      </w:pPr>
      <w:rPr>
        <w:rFonts w:hint="default"/>
        <w:lang w:val="en-US" w:eastAsia="en-US" w:bidi="en-US"/>
      </w:rPr>
    </w:lvl>
  </w:abstractNum>
  <w:abstractNum w:abstractNumId="20" w15:restartNumberingAfterBreak="0">
    <w:nsid w:val="4CA5292B"/>
    <w:multiLevelType w:val="hybridMultilevel"/>
    <w:tmpl w:val="341219FC"/>
    <w:lvl w:ilvl="0" w:tplc="37F2B4B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C8B8D8A2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en-US"/>
      </w:rPr>
    </w:lvl>
    <w:lvl w:ilvl="2" w:tplc="3DC6365E">
      <w:numFmt w:val="bullet"/>
      <w:lvlText w:val="•"/>
      <w:lvlJc w:val="left"/>
      <w:pPr>
        <w:ind w:left="2494" w:hanging="360"/>
      </w:pPr>
      <w:rPr>
        <w:rFonts w:hint="default"/>
        <w:lang w:val="en-US" w:eastAsia="en-US" w:bidi="en-US"/>
      </w:rPr>
    </w:lvl>
    <w:lvl w:ilvl="3" w:tplc="FE48BE66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en-US"/>
      </w:rPr>
    </w:lvl>
    <w:lvl w:ilvl="4" w:tplc="FE9A183A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en-US"/>
      </w:rPr>
    </w:lvl>
    <w:lvl w:ilvl="5" w:tplc="D50A5FBE">
      <w:numFmt w:val="bullet"/>
      <w:lvlText w:val="•"/>
      <w:lvlJc w:val="left"/>
      <w:pPr>
        <w:ind w:left="5007" w:hanging="360"/>
      </w:pPr>
      <w:rPr>
        <w:rFonts w:hint="default"/>
        <w:lang w:val="en-US" w:eastAsia="en-US" w:bidi="en-US"/>
      </w:rPr>
    </w:lvl>
    <w:lvl w:ilvl="6" w:tplc="6A56EBAA">
      <w:numFmt w:val="bullet"/>
      <w:lvlText w:val="•"/>
      <w:lvlJc w:val="left"/>
      <w:pPr>
        <w:ind w:left="5844" w:hanging="360"/>
      </w:pPr>
      <w:rPr>
        <w:rFonts w:hint="default"/>
        <w:lang w:val="en-US" w:eastAsia="en-US" w:bidi="en-US"/>
      </w:rPr>
    </w:lvl>
    <w:lvl w:ilvl="7" w:tplc="8370DB66">
      <w:numFmt w:val="bullet"/>
      <w:lvlText w:val="•"/>
      <w:lvlJc w:val="left"/>
      <w:pPr>
        <w:ind w:left="6681" w:hanging="360"/>
      </w:pPr>
      <w:rPr>
        <w:rFonts w:hint="default"/>
        <w:lang w:val="en-US" w:eastAsia="en-US" w:bidi="en-US"/>
      </w:rPr>
    </w:lvl>
    <w:lvl w:ilvl="8" w:tplc="9406520E">
      <w:numFmt w:val="bullet"/>
      <w:lvlText w:val="•"/>
      <w:lvlJc w:val="left"/>
      <w:pPr>
        <w:ind w:left="7519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4D422CAC"/>
    <w:multiLevelType w:val="multilevel"/>
    <w:tmpl w:val="9800A090"/>
    <w:lvl w:ilvl="0">
      <w:start w:val="1"/>
      <w:numFmt w:val="decimal"/>
      <w:lvlText w:val="%1"/>
      <w:lvlJc w:val="left"/>
      <w:pPr>
        <w:ind w:left="1161" w:hanging="201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80" w:hanging="401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001" w:hanging="602"/>
      </w:pPr>
      <w:rPr>
        <w:rFonts w:ascii="Arial" w:eastAsia="Arial" w:hAnsi="Arial" w:cs="Arial" w:hint="default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000" w:hanging="6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8" w:hanging="6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6" w:hanging="6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5" w:hanging="6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53" w:hanging="6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92" w:hanging="602"/>
      </w:pPr>
      <w:rPr>
        <w:rFonts w:hint="default"/>
        <w:lang w:val="en-US" w:eastAsia="en-US" w:bidi="ar-SA"/>
      </w:rPr>
    </w:lvl>
  </w:abstractNum>
  <w:abstractNum w:abstractNumId="22" w15:restartNumberingAfterBreak="0">
    <w:nsid w:val="4D445E64"/>
    <w:multiLevelType w:val="hybridMultilevel"/>
    <w:tmpl w:val="ECA4E69A"/>
    <w:lvl w:ilvl="0" w:tplc="491C09CC">
      <w:start w:val="1"/>
      <w:numFmt w:val="decimal"/>
      <w:lvlText w:val="%1."/>
      <w:lvlJc w:val="left"/>
      <w:pPr>
        <w:ind w:left="2020" w:hanging="360"/>
      </w:pPr>
      <w:rPr>
        <w:rFonts w:ascii="Calibri" w:eastAsia="Calibri" w:hAnsi="Calibri" w:cs="Calibri" w:hint="default"/>
        <w:spacing w:val="-1"/>
        <w:w w:val="99"/>
        <w:sz w:val="32"/>
        <w:szCs w:val="32"/>
        <w:lang w:val="en-US" w:eastAsia="en-US" w:bidi="en-US"/>
      </w:rPr>
    </w:lvl>
    <w:lvl w:ilvl="1" w:tplc="4FBE890A">
      <w:start w:val="1"/>
      <w:numFmt w:val="decimal"/>
      <w:lvlText w:val="%2."/>
      <w:lvlJc w:val="left"/>
      <w:pPr>
        <w:ind w:left="4034" w:hanging="360"/>
        <w:jc w:val="right"/>
      </w:pPr>
      <w:rPr>
        <w:rFonts w:hint="default"/>
        <w:b/>
        <w:bCs/>
        <w:spacing w:val="-1"/>
        <w:w w:val="99"/>
        <w:lang w:val="en-US" w:eastAsia="en-US" w:bidi="en-US"/>
      </w:rPr>
    </w:lvl>
    <w:lvl w:ilvl="2" w:tplc="B70E0958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en-US"/>
      </w:rPr>
    </w:lvl>
    <w:lvl w:ilvl="3" w:tplc="B7220E24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en-US"/>
      </w:rPr>
    </w:lvl>
    <w:lvl w:ilvl="4" w:tplc="C4CEB9BE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en-US"/>
      </w:rPr>
    </w:lvl>
    <w:lvl w:ilvl="5" w:tplc="4404C1A4">
      <w:numFmt w:val="bullet"/>
      <w:lvlText w:val="•"/>
      <w:lvlJc w:val="left"/>
      <w:pPr>
        <w:ind w:left="7420" w:hanging="360"/>
      </w:pPr>
      <w:rPr>
        <w:rFonts w:hint="default"/>
        <w:lang w:val="en-US" w:eastAsia="en-US" w:bidi="en-US"/>
      </w:rPr>
    </w:lvl>
    <w:lvl w:ilvl="6" w:tplc="31747446">
      <w:numFmt w:val="bullet"/>
      <w:lvlText w:val="•"/>
      <w:lvlJc w:val="left"/>
      <w:pPr>
        <w:ind w:left="8265" w:hanging="360"/>
      </w:pPr>
      <w:rPr>
        <w:rFonts w:hint="default"/>
        <w:lang w:val="en-US" w:eastAsia="en-US" w:bidi="en-US"/>
      </w:rPr>
    </w:lvl>
    <w:lvl w:ilvl="7" w:tplc="2FA4F4E6">
      <w:numFmt w:val="bullet"/>
      <w:lvlText w:val="•"/>
      <w:lvlJc w:val="left"/>
      <w:pPr>
        <w:ind w:left="9110" w:hanging="360"/>
      </w:pPr>
      <w:rPr>
        <w:rFonts w:hint="default"/>
        <w:lang w:val="en-US" w:eastAsia="en-US" w:bidi="en-US"/>
      </w:rPr>
    </w:lvl>
    <w:lvl w:ilvl="8" w:tplc="BE6CAB0E">
      <w:numFmt w:val="bullet"/>
      <w:lvlText w:val="•"/>
      <w:lvlJc w:val="left"/>
      <w:pPr>
        <w:ind w:left="9956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582D07BB"/>
    <w:multiLevelType w:val="multilevel"/>
    <w:tmpl w:val="81EC98A6"/>
    <w:lvl w:ilvl="0">
      <w:start w:val="3"/>
      <w:numFmt w:val="decimal"/>
      <w:lvlText w:val="%1"/>
      <w:lvlJc w:val="left"/>
      <w:pPr>
        <w:ind w:left="1194" w:hanging="490"/>
      </w:pPr>
      <w:rPr>
        <w:rFonts w:hint="default"/>
        <w:lang w:val="en-US" w:eastAsia="en-US" w:bidi="en-US"/>
      </w:rPr>
    </w:lvl>
    <w:lvl w:ilvl="1">
      <w:start w:val="3"/>
      <w:numFmt w:val="decimal"/>
      <w:lvlText w:val="%1.%2."/>
      <w:lvlJc w:val="left"/>
      <w:pPr>
        <w:ind w:left="1194" w:hanging="490"/>
      </w:pPr>
      <w:rPr>
        <w:rFonts w:ascii="Calibri" w:eastAsia="Calibri" w:hAnsi="Calibri" w:cs="Calibri" w:hint="default"/>
        <w:color w:val="001F5F"/>
        <w:w w:val="100"/>
        <w:sz w:val="28"/>
        <w:szCs w:val="2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00" w:hanging="361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651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6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02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77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5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28" w:hanging="361"/>
      </w:pPr>
      <w:rPr>
        <w:rFonts w:hint="default"/>
        <w:lang w:val="en-US" w:eastAsia="en-US" w:bidi="en-US"/>
      </w:rPr>
    </w:lvl>
  </w:abstractNum>
  <w:abstractNum w:abstractNumId="24" w15:restartNumberingAfterBreak="0">
    <w:nsid w:val="5E465B3F"/>
    <w:multiLevelType w:val="hybridMultilevel"/>
    <w:tmpl w:val="3CD057B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25" w15:restartNumberingAfterBreak="0">
    <w:nsid w:val="5FBE4F6B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 w15:restartNumberingAfterBreak="0">
    <w:nsid w:val="6870549F"/>
    <w:multiLevelType w:val="multilevel"/>
    <w:tmpl w:val="2F567620"/>
    <w:lvl w:ilvl="0">
      <w:start w:val="1"/>
      <w:numFmt w:val="bullet"/>
      <w:lvlText w:val=""/>
      <w:lvlJc w:val="left"/>
      <w:pPr>
        <w:ind w:left="1739" w:hanging="389"/>
      </w:pPr>
      <w:rPr>
        <w:rFonts w:ascii="Symbol" w:hAnsi="Symbol"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789" w:hanging="389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4159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68CE6EF6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8" w15:restartNumberingAfterBreak="0">
    <w:nsid w:val="73A724B3"/>
    <w:multiLevelType w:val="hybridMultilevel"/>
    <w:tmpl w:val="6B46F376"/>
    <w:lvl w:ilvl="0" w:tplc="0616F1BC">
      <w:start w:val="1"/>
      <w:numFmt w:val="decimal"/>
      <w:lvlText w:val="%1."/>
      <w:lvlJc w:val="left"/>
      <w:pPr>
        <w:ind w:left="467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9" w15:restartNumberingAfterBreak="0">
    <w:nsid w:val="793C4D7E"/>
    <w:multiLevelType w:val="hybridMultilevel"/>
    <w:tmpl w:val="59DEF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701390">
    <w:abstractNumId w:val="6"/>
  </w:num>
  <w:num w:numId="2" w16cid:durableId="362052012">
    <w:abstractNumId w:val="8"/>
  </w:num>
  <w:num w:numId="3" w16cid:durableId="1214199162">
    <w:abstractNumId w:val="20"/>
  </w:num>
  <w:num w:numId="4" w16cid:durableId="2070348705">
    <w:abstractNumId w:val="17"/>
  </w:num>
  <w:num w:numId="5" w16cid:durableId="475949320">
    <w:abstractNumId w:val="13"/>
  </w:num>
  <w:num w:numId="6" w16cid:durableId="119960268">
    <w:abstractNumId w:val="22"/>
  </w:num>
  <w:num w:numId="7" w16cid:durableId="1854373521">
    <w:abstractNumId w:val="9"/>
  </w:num>
  <w:num w:numId="8" w16cid:durableId="1091510651">
    <w:abstractNumId w:val="4"/>
  </w:num>
  <w:num w:numId="9" w16cid:durableId="230194545">
    <w:abstractNumId w:val="2"/>
  </w:num>
  <w:num w:numId="10" w16cid:durableId="1112165279">
    <w:abstractNumId w:val="7"/>
  </w:num>
  <w:num w:numId="11" w16cid:durableId="355350829">
    <w:abstractNumId w:val="10"/>
  </w:num>
  <w:num w:numId="12" w16cid:durableId="887685306">
    <w:abstractNumId w:val="16"/>
  </w:num>
  <w:num w:numId="13" w16cid:durableId="639529907">
    <w:abstractNumId w:val="1"/>
  </w:num>
  <w:num w:numId="14" w16cid:durableId="1077093395">
    <w:abstractNumId w:val="23"/>
  </w:num>
  <w:num w:numId="15" w16cid:durableId="1489402917">
    <w:abstractNumId w:val="19"/>
  </w:num>
  <w:num w:numId="16" w16cid:durableId="308900344">
    <w:abstractNumId w:val="21"/>
  </w:num>
  <w:num w:numId="17" w16cid:durableId="197091359">
    <w:abstractNumId w:val="14"/>
  </w:num>
  <w:num w:numId="18" w16cid:durableId="538202739">
    <w:abstractNumId w:val="0"/>
  </w:num>
  <w:num w:numId="19" w16cid:durableId="1025670468">
    <w:abstractNumId w:val="5"/>
  </w:num>
  <w:num w:numId="20" w16cid:durableId="1736663672">
    <w:abstractNumId w:val="3"/>
  </w:num>
  <w:num w:numId="21" w16cid:durableId="475147332">
    <w:abstractNumId w:val="12"/>
  </w:num>
  <w:num w:numId="22" w16cid:durableId="66420099">
    <w:abstractNumId w:val="24"/>
  </w:num>
  <w:num w:numId="23" w16cid:durableId="1911454044">
    <w:abstractNumId w:val="27"/>
  </w:num>
  <w:num w:numId="24" w16cid:durableId="1681002601">
    <w:abstractNumId w:val="18"/>
  </w:num>
  <w:num w:numId="25" w16cid:durableId="183637634">
    <w:abstractNumId w:val="25"/>
  </w:num>
  <w:num w:numId="26" w16cid:durableId="2047177584">
    <w:abstractNumId w:val="28"/>
  </w:num>
  <w:num w:numId="27" w16cid:durableId="40174312">
    <w:abstractNumId w:val="15"/>
  </w:num>
  <w:num w:numId="28" w16cid:durableId="1638879466">
    <w:abstractNumId w:val="29"/>
  </w:num>
  <w:num w:numId="29" w16cid:durableId="726684794">
    <w:abstractNumId w:val="11"/>
  </w:num>
  <w:num w:numId="30" w16cid:durableId="16688265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za0NDYxMDO0tLBU0lEKTi0uzszPAykwrgUAS98H2SwAAAA="/>
  </w:docVars>
  <w:rsids>
    <w:rsidRoot w:val="00C571FE"/>
    <w:rsid w:val="00006F0F"/>
    <w:rsid w:val="00023732"/>
    <w:rsid w:val="00031330"/>
    <w:rsid w:val="00037D09"/>
    <w:rsid w:val="0004539E"/>
    <w:rsid w:val="00053878"/>
    <w:rsid w:val="00054F30"/>
    <w:rsid w:val="00063E13"/>
    <w:rsid w:val="00072249"/>
    <w:rsid w:val="000A6F12"/>
    <w:rsid w:val="000B1402"/>
    <w:rsid w:val="000B16EA"/>
    <w:rsid w:val="000C08A7"/>
    <w:rsid w:val="000F13DF"/>
    <w:rsid w:val="000F2FBA"/>
    <w:rsid w:val="001046B1"/>
    <w:rsid w:val="0010500C"/>
    <w:rsid w:val="00115B07"/>
    <w:rsid w:val="00120E67"/>
    <w:rsid w:val="00146C01"/>
    <w:rsid w:val="00163530"/>
    <w:rsid w:val="0016763E"/>
    <w:rsid w:val="00196F7D"/>
    <w:rsid w:val="001A1BF1"/>
    <w:rsid w:val="001B0C3E"/>
    <w:rsid w:val="001B5B29"/>
    <w:rsid w:val="001B646B"/>
    <w:rsid w:val="001C6C3C"/>
    <w:rsid w:val="001D7171"/>
    <w:rsid w:val="001F67F7"/>
    <w:rsid w:val="002068AA"/>
    <w:rsid w:val="002156B3"/>
    <w:rsid w:val="00216B1B"/>
    <w:rsid w:val="00216FC3"/>
    <w:rsid w:val="00224A8C"/>
    <w:rsid w:val="00245348"/>
    <w:rsid w:val="00245E50"/>
    <w:rsid w:val="00247981"/>
    <w:rsid w:val="00247C57"/>
    <w:rsid w:val="00266C93"/>
    <w:rsid w:val="002A31A0"/>
    <w:rsid w:val="002A7E88"/>
    <w:rsid w:val="002B02B0"/>
    <w:rsid w:val="002C08F0"/>
    <w:rsid w:val="002C2F32"/>
    <w:rsid w:val="002C6054"/>
    <w:rsid w:val="002D1F6D"/>
    <w:rsid w:val="002D71E1"/>
    <w:rsid w:val="002E2B51"/>
    <w:rsid w:val="002E5E2C"/>
    <w:rsid w:val="003153E7"/>
    <w:rsid w:val="0032055B"/>
    <w:rsid w:val="00333DA7"/>
    <w:rsid w:val="00340D6A"/>
    <w:rsid w:val="00351753"/>
    <w:rsid w:val="00361CC1"/>
    <w:rsid w:val="00370EC3"/>
    <w:rsid w:val="003869FC"/>
    <w:rsid w:val="003A2B63"/>
    <w:rsid w:val="003B1601"/>
    <w:rsid w:val="003D0C60"/>
    <w:rsid w:val="003E1AF2"/>
    <w:rsid w:val="003F0CEF"/>
    <w:rsid w:val="00406EAE"/>
    <w:rsid w:val="00407829"/>
    <w:rsid w:val="00411397"/>
    <w:rsid w:val="00422556"/>
    <w:rsid w:val="00426C54"/>
    <w:rsid w:val="004301AC"/>
    <w:rsid w:val="00437F15"/>
    <w:rsid w:val="00444A35"/>
    <w:rsid w:val="0048552C"/>
    <w:rsid w:val="004A272E"/>
    <w:rsid w:val="004F2FF3"/>
    <w:rsid w:val="004F65BA"/>
    <w:rsid w:val="00505968"/>
    <w:rsid w:val="00554EEA"/>
    <w:rsid w:val="005743C9"/>
    <w:rsid w:val="005750DC"/>
    <w:rsid w:val="005819D7"/>
    <w:rsid w:val="0058647B"/>
    <w:rsid w:val="005B0CC5"/>
    <w:rsid w:val="005C36D0"/>
    <w:rsid w:val="005C4AA8"/>
    <w:rsid w:val="005C741E"/>
    <w:rsid w:val="005D1D43"/>
    <w:rsid w:val="005E7C55"/>
    <w:rsid w:val="005F30E2"/>
    <w:rsid w:val="005F5492"/>
    <w:rsid w:val="005F731A"/>
    <w:rsid w:val="005F7686"/>
    <w:rsid w:val="006115C5"/>
    <w:rsid w:val="00645AC5"/>
    <w:rsid w:val="00657CDE"/>
    <w:rsid w:val="0066158D"/>
    <w:rsid w:val="00677134"/>
    <w:rsid w:val="00685EC1"/>
    <w:rsid w:val="0069404C"/>
    <w:rsid w:val="006B597C"/>
    <w:rsid w:val="006D3AB9"/>
    <w:rsid w:val="006F42A5"/>
    <w:rsid w:val="00705EF8"/>
    <w:rsid w:val="007213CD"/>
    <w:rsid w:val="00725A02"/>
    <w:rsid w:val="00726EEC"/>
    <w:rsid w:val="007433EA"/>
    <w:rsid w:val="0076585A"/>
    <w:rsid w:val="007A0DB5"/>
    <w:rsid w:val="007A4211"/>
    <w:rsid w:val="007A4649"/>
    <w:rsid w:val="007A4BE2"/>
    <w:rsid w:val="007B227B"/>
    <w:rsid w:val="007E0788"/>
    <w:rsid w:val="007E3E4A"/>
    <w:rsid w:val="007E6488"/>
    <w:rsid w:val="007F07D6"/>
    <w:rsid w:val="007F1D8A"/>
    <w:rsid w:val="007F1F50"/>
    <w:rsid w:val="008121AE"/>
    <w:rsid w:val="00846B5F"/>
    <w:rsid w:val="00850D7C"/>
    <w:rsid w:val="00854F5A"/>
    <w:rsid w:val="008618BE"/>
    <w:rsid w:val="0086610C"/>
    <w:rsid w:val="00866235"/>
    <w:rsid w:val="00867ED2"/>
    <w:rsid w:val="008920DF"/>
    <w:rsid w:val="008B62AE"/>
    <w:rsid w:val="008C1549"/>
    <w:rsid w:val="008D51B6"/>
    <w:rsid w:val="008D5BE2"/>
    <w:rsid w:val="008E54CC"/>
    <w:rsid w:val="0090069C"/>
    <w:rsid w:val="009223FB"/>
    <w:rsid w:val="0092679B"/>
    <w:rsid w:val="00954B93"/>
    <w:rsid w:val="00974285"/>
    <w:rsid w:val="00994B05"/>
    <w:rsid w:val="009A53BF"/>
    <w:rsid w:val="009A604D"/>
    <w:rsid w:val="009D1431"/>
    <w:rsid w:val="009D4B35"/>
    <w:rsid w:val="009E084A"/>
    <w:rsid w:val="009E6B84"/>
    <w:rsid w:val="009E6DA1"/>
    <w:rsid w:val="00A05840"/>
    <w:rsid w:val="00A136B4"/>
    <w:rsid w:val="00A47D8E"/>
    <w:rsid w:val="00A61743"/>
    <w:rsid w:val="00A75A3A"/>
    <w:rsid w:val="00A76BC7"/>
    <w:rsid w:val="00A845E5"/>
    <w:rsid w:val="00A85A8E"/>
    <w:rsid w:val="00A938C8"/>
    <w:rsid w:val="00AC198E"/>
    <w:rsid w:val="00B05064"/>
    <w:rsid w:val="00B0592C"/>
    <w:rsid w:val="00B06D32"/>
    <w:rsid w:val="00B3211F"/>
    <w:rsid w:val="00B4423B"/>
    <w:rsid w:val="00B46D3F"/>
    <w:rsid w:val="00B51CFF"/>
    <w:rsid w:val="00B539D5"/>
    <w:rsid w:val="00B6105A"/>
    <w:rsid w:val="00B62057"/>
    <w:rsid w:val="00B715B2"/>
    <w:rsid w:val="00B806BC"/>
    <w:rsid w:val="00B818BF"/>
    <w:rsid w:val="00B81F6C"/>
    <w:rsid w:val="00B97A59"/>
    <w:rsid w:val="00BA7A12"/>
    <w:rsid w:val="00BB1F99"/>
    <w:rsid w:val="00BB2466"/>
    <w:rsid w:val="00BB26EA"/>
    <w:rsid w:val="00BC47C5"/>
    <w:rsid w:val="00BE2739"/>
    <w:rsid w:val="00BE6072"/>
    <w:rsid w:val="00C0411C"/>
    <w:rsid w:val="00C44C2F"/>
    <w:rsid w:val="00C571FE"/>
    <w:rsid w:val="00C6261E"/>
    <w:rsid w:val="00C7038F"/>
    <w:rsid w:val="00C709AB"/>
    <w:rsid w:val="00CA3990"/>
    <w:rsid w:val="00CB2326"/>
    <w:rsid w:val="00CE02E1"/>
    <w:rsid w:val="00CF05EF"/>
    <w:rsid w:val="00D07065"/>
    <w:rsid w:val="00D07BCD"/>
    <w:rsid w:val="00D119C2"/>
    <w:rsid w:val="00D151C6"/>
    <w:rsid w:val="00D61607"/>
    <w:rsid w:val="00D64E5E"/>
    <w:rsid w:val="00D91D0C"/>
    <w:rsid w:val="00D96340"/>
    <w:rsid w:val="00DB3E99"/>
    <w:rsid w:val="00DB4CEF"/>
    <w:rsid w:val="00DE072C"/>
    <w:rsid w:val="00DF1DFF"/>
    <w:rsid w:val="00E105A8"/>
    <w:rsid w:val="00E4466B"/>
    <w:rsid w:val="00E6484A"/>
    <w:rsid w:val="00E713A2"/>
    <w:rsid w:val="00E71A52"/>
    <w:rsid w:val="00E739D6"/>
    <w:rsid w:val="00E73E13"/>
    <w:rsid w:val="00E83C78"/>
    <w:rsid w:val="00EA6BC6"/>
    <w:rsid w:val="00EB0AE7"/>
    <w:rsid w:val="00EB6928"/>
    <w:rsid w:val="00EB6D82"/>
    <w:rsid w:val="00ED7306"/>
    <w:rsid w:val="00EE1D7C"/>
    <w:rsid w:val="00F0144F"/>
    <w:rsid w:val="00F357FD"/>
    <w:rsid w:val="00F5724D"/>
    <w:rsid w:val="00F643C7"/>
    <w:rsid w:val="00F70854"/>
    <w:rsid w:val="00F75AB2"/>
    <w:rsid w:val="00F83A3C"/>
    <w:rsid w:val="00F853D9"/>
    <w:rsid w:val="00F85D36"/>
    <w:rsid w:val="00F96C18"/>
    <w:rsid w:val="00FB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B20A7"/>
  <w15:docId w15:val="{2AC55457-F556-4696-84B6-09EB85D8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hanging="36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C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F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7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link w:val="ListParagraphChar"/>
    <w:uiPriority w:val="1"/>
    <w:qFormat/>
    <w:pPr>
      <w:ind w:left="20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Outline1">
    <w:name w:val="Outline 1"/>
    <w:basedOn w:val="Normal"/>
    <w:rsid w:val="009E084A"/>
    <w:pPr>
      <w:keepNext/>
      <w:numPr>
        <w:numId w:val="11"/>
      </w:numPr>
      <w:overflowPunct w:val="0"/>
      <w:adjustRightInd w:val="0"/>
      <w:spacing w:after="240"/>
      <w:textAlignment w:val="baseline"/>
      <w:outlineLvl w:val="0"/>
    </w:pPr>
    <w:rPr>
      <w:rFonts w:ascii="Arial" w:eastAsia="Times New Roman" w:hAnsi="Arial" w:cs="Times New Roman"/>
      <w:b/>
      <w:caps/>
      <w:sz w:val="24"/>
      <w:szCs w:val="20"/>
      <w:lang w:val="en-GB" w:bidi="ar-SA"/>
    </w:rPr>
  </w:style>
  <w:style w:type="paragraph" w:customStyle="1" w:styleId="Outline2">
    <w:name w:val="Outline 2"/>
    <w:basedOn w:val="Normal"/>
    <w:rsid w:val="009E084A"/>
    <w:pPr>
      <w:numPr>
        <w:ilvl w:val="1"/>
        <w:numId w:val="11"/>
      </w:numPr>
      <w:overflowPunct w:val="0"/>
      <w:adjustRightInd w:val="0"/>
      <w:spacing w:after="240"/>
      <w:textAlignment w:val="baseline"/>
      <w:outlineLvl w:val="1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3">
    <w:name w:val="Outline 3"/>
    <w:basedOn w:val="Normal"/>
    <w:rsid w:val="009E084A"/>
    <w:pPr>
      <w:numPr>
        <w:ilvl w:val="2"/>
        <w:numId w:val="11"/>
      </w:numPr>
      <w:overflowPunct w:val="0"/>
      <w:adjustRightInd w:val="0"/>
      <w:spacing w:after="240"/>
      <w:textAlignment w:val="baseline"/>
      <w:outlineLvl w:val="2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4">
    <w:name w:val="Outline 4"/>
    <w:basedOn w:val="Normal"/>
    <w:rsid w:val="009E084A"/>
    <w:pPr>
      <w:numPr>
        <w:ilvl w:val="3"/>
        <w:numId w:val="11"/>
      </w:numPr>
      <w:overflowPunct w:val="0"/>
      <w:adjustRightInd w:val="0"/>
      <w:spacing w:after="240"/>
      <w:textAlignment w:val="baseline"/>
      <w:outlineLvl w:val="3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5">
    <w:name w:val="Outline 5"/>
    <w:basedOn w:val="Normal"/>
    <w:rsid w:val="009E084A"/>
    <w:pPr>
      <w:numPr>
        <w:ilvl w:val="4"/>
        <w:numId w:val="11"/>
      </w:numPr>
      <w:tabs>
        <w:tab w:val="left" w:pos="2835"/>
      </w:tabs>
      <w:overflowPunct w:val="0"/>
      <w:adjustRightInd w:val="0"/>
      <w:spacing w:after="240"/>
      <w:textAlignment w:val="baseline"/>
      <w:outlineLvl w:val="4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Ind2">
    <w:name w:val="Outline Ind 2"/>
    <w:basedOn w:val="Normal"/>
    <w:rsid w:val="009E084A"/>
    <w:pPr>
      <w:numPr>
        <w:ilvl w:val="5"/>
        <w:numId w:val="11"/>
      </w:numPr>
      <w:overflowPunct w:val="0"/>
      <w:adjustRightInd w:val="0"/>
      <w:spacing w:after="240"/>
      <w:textAlignment w:val="baseline"/>
      <w:outlineLvl w:val="5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Ind3">
    <w:name w:val="Outline Ind 3"/>
    <w:basedOn w:val="Normal"/>
    <w:rsid w:val="009E084A"/>
    <w:pPr>
      <w:numPr>
        <w:ilvl w:val="6"/>
        <w:numId w:val="11"/>
      </w:numPr>
      <w:overflowPunct w:val="0"/>
      <w:adjustRightInd w:val="0"/>
      <w:spacing w:after="240"/>
      <w:textAlignment w:val="baseline"/>
      <w:outlineLvl w:val="6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Ind4">
    <w:name w:val="Outline Ind 4"/>
    <w:basedOn w:val="Normal"/>
    <w:rsid w:val="009E084A"/>
    <w:pPr>
      <w:numPr>
        <w:ilvl w:val="7"/>
        <w:numId w:val="11"/>
      </w:numPr>
      <w:overflowPunct w:val="0"/>
      <w:adjustRightInd w:val="0"/>
      <w:spacing w:after="240"/>
      <w:textAlignment w:val="baseline"/>
      <w:outlineLvl w:val="7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customStyle="1" w:styleId="OutlineInd5">
    <w:name w:val="Outline Ind 5"/>
    <w:basedOn w:val="Normal"/>
    <w:rsid w:val="009E084A"/>
    <w:pPr>
      <w:numPr>
        <w:ilvl w:val="8"/>
        <w:numId w:val="11"/>
      </w:numPr>
      <w:tabs>
        <w:tab w:val="left" w:pos="3686"/>
      </w:tabs>
      <w:overflowPunct w:val="0"/>
      <w:adjustRightInd w:val="0"/>
      <w:spacing w:after="240"/>
      <w:textAlignment w:val="baseline"/>
      <w:outlineLvl w:val="8"/>
    </w:pPr>
    <w:rPr>
      <w:rFonts w:ascii="Arial" w:eastAsia="Times New Roman" w:hAnsi="Arial" w:cs="Times New Roman"/>
      <w:sz w:val="24"/>
      <w:szCs w:val="20"/>
      <w:lang w:val="en-GB" w:bidi="ar-SA"/>
    </w:rPr>
  </w:style>
  <w:style w:type="paragraph" w:styleId="Header">
    <w:name w:val="header"/>
    <w:basedOn w:val="Normal"/>
    <w:link w:val="HeaderChar"/>
    <w:uiPriority w:val="99"/>
    <w:unhideWhenUsed/>
    <w:rsid w:val="009E0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84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E08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84A"/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0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9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9AB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9AB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9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9AB"/>
    <w:rPr>
      <w:rFonts w:ascii="Segoe UI" w:eastAsia="Calibri" w:hAnsi="Segoe UI" w:cs="Segoe UI"/>
      <w:sz w:val="18"/>
      <w:szCs w:val="1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F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006F0F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788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customStyle="1" w:styleId="ListParagraphChar">
    <w:name w:val="List Paragraph Char"/>
    <w:link w:val="ListParagraph"/>
    <w:uiPriority w:val="1"/>
    <w:locked/>
    <w:rsid w:val="007E0788"/>
    <w:rPr>
      <w:rFonts w:ascii="Calibri" w:eastAsia="Calibri" w:hAnsi="Calibri" w:cs="Calibri"/>
      <w:lang w:bidi="en-US"/>
    </w:rPr>
  </w:style>
  <w:style w:type="table" w:styleId="TableGrid">
    <w:name w:val="Table Grid"/>
    <w:basedOn w:val="TableNormal"/>
    <w:uiPriority w:val="39"/>
    <w:rsid w:val="00B06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F0C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C47C5"/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7A4BE2"/>
    <w:rPr>
      <w:rFonts w:ascii="Calibri" w:eastAsia="Calibri" w:hAnsi="Calibri" w:cs="Calibri"/>
      <w:b/>
      <w:bCs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994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1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5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1FEBB942D714BA3A65A6EFCF46D5C" ma:contentTypeVersion="12" ma:contentTypeDescription="Create a new document." ma:contentTypeScope="" ma:versionID="879cbec529462312f0d95e15ef2f4ff5">
  <xsd:schema xmlns:xsd="http://www.w3.org/2001/XMLSchema" xmlns:xs="http://www.w3.org/2001/XMLSchema" xmlns:p="http://schemas.microsoft.com/office/2006/metadata/properties" xmlns:ns3="f6b9eead-f769-4f6f-ad95-adb3442fb270" xmlns:ns4="fabca59d-1d5f-4d20-b5c4-cbd743156b58" targetNamespace="http://schemas.microsoft.com/office/2006/metadata/properties" ma:root="true" ma:fieldsID="81ac98c3b6857c31d2dfc3f5b62ae565" ns3:_="" ns4:_="">
    <xsd:import namespace="f6b9eead-f769-4f6f-ad95-adb3442fb270"/>
    <xsd:import namespace="fabca59d-1d5f-4d20-b5c4-cbd743156b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9eead-f769-4f6f-ad95-adb3442fb2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ca59d-1d5f-4d20-b5c4-cbd743156b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b9eead-f769-4f6f-ad95-adb3442fb270" xsi:nil="true"/>
  </documentManagement>
</p:properties>
</file>

<file path=customXml/itemProps1.xml><?xml version="1.0" encoding="utf-8"?>
<ds:datastoreItem xmlns:ds="http://schemas.openxmlformats.org/officeDocument/2006/customXml" ds:itemID="{2BE71382-9D80-450D-BBAA-025D46D35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3ABDB7-3F41-486B-8A59-0A1E7F60E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9eead-f769-4f6f-ad95-adb3442fb270"/>
    <ds:schemaRef ds:uri="fabca59d-1d5f-4d20-b5c4-cbd743156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9D76D3-348B-4B00-9304-5DC7543ACE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672FEF-A635-466B-9CA2-62A2F65B0D0D}">
  <ds:schemaRefs>
    <ds:schemaRef ds:uri="http://schemas.microsoft.com/office/2006/metadata/properties"/>
    <ds:schemaRef ds:uri="http://schemas.microsoft.com/office/infopath/2007/PartnerControls"/>
    <ds:schemaRef ds:uri="f6b9eead-f769-4f6f-ad95-adb3442fb2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Adminirp</dc:creator>
  <cp:keywords/>
  <dc:description/>
  <cp:lastModifiedBy>IRI tendering</cp:lastModifiedBy>
  <cp:revision>24</cp:revision>
  <cp:lastPrinted>2023-05-09T23:54:00Z</cp:lastPrinted>
  <dcterms:created xsi:type="dcterms:W3CDTF">2023-05-09T11:58:00Z</dcterms:created>
  <dcterms:modified xsi:type="dcterms:W3CDTF">2023-05-10T10:09:00Z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2020-06-25T00:00:00Z</vt:filetime>
  </property>
  <property fmtid="{D5CDD505-2E9C-101B-9397-08002B2CF9AE}" pid="5" name="ContentTypeId">
    <vt:lpwstr>0x0101007A91FEBB942D714BA3A65A6EFCF46D5C</vt:lpwstr>
  </property>
  <property fmtid="{D5CDD505-2E9C-101B-9397-08002B2CF9AE}" pid="6" name="GrammarlyDocumentId">
    <vt:lpwstr>0197f24c674a65050aafb5105ee457ccf31a5910eceb90b5a2e1a80ef9eab17c</vt:lpwstr>
  </property>
</Properties>
</file>