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6460CF" w14:textId="77777777" w:rsidR="009C2859" w:rsidRDefault="009C2859" w:rsidP="009C2859">
      <w:pPr>
        <w:tabs>
          <w:tab w:val="left" w:pos="5664"/>
          <w:tab w:val="left" w:pos="5748"/>
        </w:tabs>
        <w:adjustRightInd w:val="0"/>
        <w:rPr>
          <w:rFonts w:cstheme="minorHAnsi"/>
          <w:iCs/>
          <w:sz w:val="40"/>
          <w:szCs w:val="40"/>
          <w:lang w:val="en-US"/>
        </w:rPr>
      </w:pPr>
    </w:p>
    <w:p w14:paraId="40E2B825" w14:textId="77777777" w:rsidR="009C2859" w:rsidRPr="00F878D5" w:rsidRDefault="009C2859" w:rsidP="009C2859">
      <w:pPr>
        <w:adjustRightInd w:val="0"/>
        <w:jc w:val="center"/>
        <w:rPr>
          <w:rFonts w:cstheme="minorHAnsi"/>
          <w:iCs/>
          <w:sz w:val="40"/>
          <w:szCs w:val="40"/>
          <w:lang w:val="en-US"/>
        </w:rPr>
      </w:pPr>
      <w:r w:rsidRPr="00F878D5">
        <w:rPr>
          <w:rFonts w:cstheme="minorHAnsi"/>
          <w:iCs/>
          <w:sz w:val="40"/>
          <w:szCs w:val="40"/>
          <w:lang w:val="en-US"/>
        </w:rPr>
        <w:t xml:space="preserve">Tender Advertisement                                                                             </w:t>
      </w:r>
    </w:p>
    <w:p w14:paraId="54BF4034" w14:textId="1895C5AB" w:rsidR="009C2859" w:rsidRPr="00F878D5" w:rsidRDefault="001E1F8C" w:rsidP="009C2859">
      <w:pPr>
        <w:spacing w:before="120" w:after="120"/>
        <w:jc w:val="right"/>
        <w:rPr>
          <w:rFonts w:cstheme="minorHAnsi"/>
          <w:b/>
          <w:bCs/>
          <w:sz w:val="24"/>
          <w:szCs w:val="24"/>
          <w:lang w:val="en-US"/>
        </w:rPr>
      </w:pPr>
      <w:r w:rsidRPr="00F878D5">
        <w:rPr>
          <w:rFonts w:cstheme="minorHAnsi"/>
          <w:b/>
          <w:bCs/>
          <w:sz w:val="24"/>
          <w:szCs w:val="24"/>
          <w:lang w:val="en-US"/>
        </w:rPr>
        <w:t>27</w:t>
      </w:r>
      <w:r w:rsidR="009C2859" w:rsidRPr="00F878D5">
        <w:rPr>
          <w:rFonts w:cstheme="minorHAnsi"/>
          <w:b/>
          <w:bCs/>
          <w:sz w:val="24"/>
          <w:szCs w:val="24"/>
          <w:lang w:val="en-US"/>
        </w:rPr>
        <w:t xml:space="preserve"> of August 2023</w:t>
      </w:r>
    </w:p>
    <w:p w14:paraId="480EDFC9" w14:textId="44CCFB13" w:rsidR="009C2859" w:rsidRPr="00F878D5" w:rsidRDefault="009C2859" w:rsidP="001E1F8C">
      <w:pPr>
        <w:widowControl/>
        <w:autoSpaceDE/>
        <w:autoSpaceDN/>
        <w:spacing w:before="120" w:after="120"/>
        <w:rPr>
          <w:rFonts w:cstheme="minorHAnsi"/>
          <w:color w:val="333333"/>
          <w:sz w:val="24"/>
          <w:szCs w:val="24"/>
          <w:lang w:val="en-US"/>
        </w:rPr>
      </w:pPr>
      <w:r w:rsidRPr="00F878D5">
        <w:rPr>
          <w:rFonts w:cstheme="minorHAnsi"/>
          <w:color w:val="333333"/>
          <w:sz w:val="24"/>
          <w:szCs w:val="24"/>
          <w:lang w:val="en-US"/>
        </w:rPr>
        <w:t>Emma is a non-profit organization, established in 2013, focusing on gender.</w:t>
      </w:r>
    </w:p>
    <w:p w14:paraId="7DABF423" w14:textId="77777777" w:rsidR="009C2859" w:rsidRPr="00F878D5" w:rsidRDefault="009C2859" w:rsidP="009C2859">
      <w:pPr>
        <w:spacing w:before="120" w:after="120"/>
        <w:jc w:val="both"/>
        <w:rPr>
          <w:rFonts w:cstheme="minorHAnsi"/>
          <w:sz w:val="24"/>
          <w:szCs w:val="24"/>
          <w:lang w:val="en-US"/>
        </w:rPr>
      </w:pPr>
      <w:r w:rsidRPr="00F878D5">
        <w:rPr>
          <w:rFonts w:cstheme="minorHAnsi"/>
          <w:sz w:val="24"/>
          <w:szCs w:val="24"/>
          <w:lang w:val="en-US"/>
        </w:rPr>
        <w:t xml:space="preserve">Emma organization invites sealed bids from eligible bidders for the supply of the following ITB: </w:t>
      </w:r>
    </w:p>
    <w:tbl>
      <w:tblPr>
        <w:tblStyle w:val="TableGrid"/>
        <w:tblW w:w="10497" w:type="dxa"/>
        <w:jc w:val="center"/>
        <w:tblLook w:val="04A0" w:firstRow="1" w:lastRow="0" w:firstColumn="1" w:lastColumn="0" w:noHBand="0" w:noVBand="1"/>
      </w:tblPr>
      <w:tblGrid>
        <w:gridCol w:w="3117"/>
        <w:gridCol w:w="5918"/>
        <w:gridCol w:w="1462"/>
      </w:tblGrid>
      <w:tr w:rsidR="009C2859" w:rsidRPr="00F878D5" w14:paraId="39223431" w14:textId="77777777" w:rsidTr="00525D8B">
        <w:trPr>
          <w:jc w:val="center"/>
        </w:trPr>
        <w:tc>
          <w:tcPr>
            <w:tcW w:w="3117" w:type="dxa"/>
            <w:shd w:val="clear" w:color="auto" w:fill="C2D69B" w:themeFill="accent3" w:themeFillTint="99"/>
          </w:tcPr>
          <w:p w14:paraId="48C1E5EA" w14:textId="77777777" w:rsidR="009C2859" w:rsidRPr="00F878D5" w:rsidRDefault="009C2859" w:rsidP="00525D8B">
            <w:pPr>
              <w:spacing w:before="120" w:after="120"/>
              <w:rPr>
                <w:rFonts w:cstheme="minorHAnsi"/>
                <w:b/>
                <w:bCs/>
                <w:color w:val="333333"/>
                <w:sz w:val="24"/>
                <w:szCs w:val="24"/>
                <w:lang w:val="en-US"/>
              </w:rPr>
            </w:pPr>
            <w:r w:rsidRPr="00F878D5">
              <w:rPr>
                <w:rFonts w:cstheme="minorHAnsi"/>
                <w:b/>
                <w:bCs/>
                <w:color w:val="333333"/>
                <w:sz w:val="24"/>
                <w:szCs w:val="24"/>
                <w:lang w:val="en-US"/>
              </w:rPr>
              <w:t>No.</w:t>
            </w:r>
          </w:p>
        </w:tc>
        <w:tc>
          <w:tcPr>
            <w:tcW w:w="5918" w:type="dxa"/>
            <w:shd w:val="clear" w:color="auto" w:fill="C2D69B" w:themeFill="accent3" w:themeFillTint="99"/>
          </w:tcPr>
          <w:p w14:paraId="519E1DF2" w14:textId="77777777" w:rsidR="009C2859" w:rsidRPr="00F878D5" w:rsidRDefault="009C2859" w:rsidP="00525D8B">
            <w:pPr>
              <w:spacing w:before="120" w:after="120"/>
              <w:rPr>
                <w:rFonts w:cstheme="minorHAnsi"/>
                <w:b/>
                <w:bCs/>
                <w:color w:val="333333"/>
                <w:sz w:val="24"/>
                <w:szCs w:val="24"/>
                <w:lang w:val="en-US"/>
              </w:rPr>
            </w:pPr>
            <w:r w:rsidRPr="00F878D5">
              <w:rPr>
                <w:rFonts w:cstheme="minorHAnsi"/>
                <w:b/>
                <w:bCs/>
                <w:color w:val="333333"/>
                <w:sz w:val="24"/>
                <w:szCs w:val="24"/>
                <w:lang w:val="en-US"/>
              </w:rPr>
              <w:t>Description</w:t>
            </w:r>
          </w:p>
        </w:tc>
        <w:tc>
          <w:tcPr>
            <w:tcW w:w="1462" w:type="dxa"/>
            <w:shd w:val="clear" w:color="auto" w:fill="C2D69B" w:themeFill="accent3" w:themeFillTint="99"/>
          </w:tcPr>
          <w:p w14:paraId="39EFA1E2" w14:textId="77777777" w:rsidR="009C2859" w:rsidRPr="00F878D5" w:rsidRDefault="009C2859" w:rsidP="00525D8B">
            <w:pPr>
              <w:spacing w:before="120" w:after="120"/>
              <w:rPr>
                <w:rFonts w:cstheme="minorHAnsi"/>
                <w:b/>
                <w:bCs/>
                <w:color w:val="333333"/>
                <w:sz w:val="24"/>
                <w:szCs w:val="24"/>
                <w:lang w:val="en-US"/>
              </w:rPr>
            </w:pPr>
            <w:r w:rsidRPr="00F878D5">
              <w:rPr>
                <w:rFonts w:cstheme="minorHAnsi"/>
                <w:b/>
                <w:bCs/>
                <w:color w:val="333333"/>
                <w:sz w:val="24"/>
                <w:szCs w:val="24"/>
                <w:lang w:val="en-US"/>
              </w:rPr>
              <w:t>Quantity</w:t>
            </w:r>
          </w:p>
        </w:tc>
      </w:tr>
      <w:tr w:rsidR="009C2859" w:rsidRPr="00F878D5" w14:paraId="74E8F4A1" w14:textId="77777777" w:rsidTr="00525D8B">
        <w:trPr>
          <w:jc w:val="center"/>
        </w:trPr>
        <w:tc>
          <w:tcPr>
            <w:tcW w:w="3117" w:type="dxa"/>
            <w:shd w:val="clear" w:color="auto" w:fill="auto"/>
          </w:tcPr>
          <w:p w14:paraId="70391483" w14:textId="77777777" w:rsidR="009C2859" w:rsidRPr="00F878D5" w:rsidRDefault="009C2859" w:rsidP="00525D8B">
            <w:pPr>
              <w:spacing w:before="120" w:after="120"/>
              <w:rPr>
                <w:rFonts w:cstheme="minorHAnsi"/>
                <w:b/>
                <w:bCs/>
                <w:color w:val="333333"/>
                <w:sz w:val="24"/>
                <w:szCs w:val="24"/>
                <w:lang w:val="en-US"/>
              </w:rPr>
            </w:pPr>
            <w:r w:rsidRPr="00F878D5">
              <w:rPr>
                <w:rFonts w:cstheme="minorHAnsi"/>
                <w:b/>
                <w:bCs/>
                <w:color w:val="333333"/>
                <w:sz w:val="24"/>
                <w:szCs w:val="24"/>
                <w:lang w:val="en-US"/>
              </w:rPr>
              <w:t>LoT 1</w:t>
            </w:r>
          </w:p>
        </w:tc>
        <w:tc>
          <w:tcPr>
            <w:tcW w:w="5918" w:type="dxa"/>
            <w:shd w:val="clear" w:color="auto" w:fill="auto"/>
          </w:tcPr>
          <w:p w14:paraId="65241533" w14:textId="1DFC683E" w:rsidR="009C2859" w:rsidRPr="00F878D5" w:rsidRDefault="009C2859" w:rsidP="00E20E3C">
            <w:pPr>
              <w:spacing w:before="120" w:after="120"/>
              <w:rPr>
                <w:rFonts w:cstheme="minorHAnsi"/>
                <w:b/>
                <w:bCs/>
                <w:color w:val="333333"/>
                <w:sz w:val="24"/>
                <w:szCs w:val="24"/>
                <w:lang w:val="en-US"/>
              </w:rPr>
            </w:pPr>
            <w:r w:rsidRPr="00F878D5">
              <w:rPr>
                <w:rFonts w:cstheme="minorHAnsi"/>
                <w:b/>
                <w:bCs/>
                <w:color w:val="333333"/>
                <w:sz w:val="24"/>
                <w:szCs w:val="24"/>
                <w:lang w:val="en-US"/>
              </w:rPr>
              <w:t>Brand new SUV vehicle similar to “</w:t>
            </w:r>
            <w:r w:rsidR="00E20E3C" w:rsidRPr="00F878D5">
              <w:rPr>
                <w:rFonts w:cstheme="minorHAnsi"/>
                <w:b/>
                <w:bCs/>
                <w:color w:val="333333"/>
                <w:sz w:val="24"/>
                <w:szCs w:val="24"/>
                <w:lang w:val="en-US"/>
              </w:rPr>
              <w:t xml:space="preserve">Mitsubishi </w:t>
            </w:r>
            <w:r w:rsidR="008D5193">
              <w:rPr>
                <w:rFonts w:cstheme="minorHAnsi"/>
                <w:b/>
                <w:bCs/>
                <w:color w:val="333333"/>
                <w:sz w:val="24"/>
                <w:szCs w:val="24"/>
                <w:lang w:val="en-US"/>
              </w:rPr>
              <w:t>Outlander</w:t>
            </w:r>
            <w:r w:rsidR="003B65A6" w:rsidRPr="00F878D5">
              <w:rPr>
                <w:rFonts w:cstheme="minorHAnsi"/>
                <w:b/>
                <w:bCs/>
                <w:color w:val="333333"/>
                <w:sz w:val="24"/>
                <w:szCs w:val="24"/>
                <w:lang w:val="en-US"/>
              </w:rPr>
              <w:t xml:space="preserve"> white</w:t>
            </w:r>
            <w:r w:rsidR="00E20E3C" w:rsidRPr="00F878D5">
              <w:rPr>
                <w:rFonts w:cstheme="minorHAnsi"/>
                <w:b/>
                <w:bCs/>
                <w:color w:val="333333"/>
                <w:sz w:val="24"/>
                <w:szCs w:val="24"/>
                <w:lang w:val="en-US"/>
              </w:rPr>
              <w:t xml:space="preserve"> </w:t>
            </w:r>
            <w:r w:rsidR="00F878D5" w:rsidRPr="00F878D5">
              <w:rPr>
                <w:rFonts w:cstheme="minorHAnsi"/>
                <w:b/>
                <w:bCs/>
                <w:color w:val="333333"/>
                <w:sz w:val="24"/>
                <w:szCs w:val="24"/>
                <w:lang w:val="en-US"/>
              </w:rPr>
              <w:t>(2022</w:t>
            </w:r>
            <w:r w:rsidRPr="00F878D5">
              <w:rPr>
                <w:rFonts w:cstheme="minorHAnsi"/>
                <w:b/>
                <w:bCs/>
                <w:color w:val="333333"/>
                <w:sz w:val="24"/>
                <w:szCs w:val="24"/>
                <w:lang w:val="en-US"/>
              </w:rPr>
              <w:t xml:space="preserve"> V</w:t>
            </w:r>
            <w:r w:rsidR="00E20E3C" w:rsidRPr="00F878D5">
              <w:rPr>
                <w:rFonts w:cstheme="minorHAnsi"/>
                <w:b/>
                <w:bCs/>
                <w:color w:val="333333"/>
                <w:sz w:val="24"/>
                <w:szCs w:val="24"/>
                <w:lang w:val="en-US"/>
              </w:rPr>
              <w:t>6</w:t>
            </w:r>
            <w:r w:rsidRPr="00F878D5">
              <w:rPr>
                <w:rFonts w:cstheme="minorHAnsi"/>
                <w:b/>
                <w:bCs/>
                <w:color w:val="333333"/>
                <w:sz w:val="24"/>
                <w:szCs w:val="24"/>
                <w:lang w:val="en-US"/>
              </w:rPr>
              <w:t xml:space="preserve"> with plate number”</w:t>
            </w:r>
          </w:p>
          <w:p w14:paraId="0D21A6B9" w14:textId="77777777" w:rsidR="001E1F8C" w:rsidRPr="00F878D5" w:rsidRDefault="001E1F8C" w:rsidP="00525D8B">
            <w:pPr>
              <w:spacing w:before="120" w:after="120"/>
              <w:rPr>
                <w:rFonts w:cstheme="minorHAnsi"/>
                <w:b/>
                <w:bCs/>
                <w:color w:val="333333"/>
                <w:sz w:val="24"/>
                <w:szCs w:val="24"/>
                <w:lang w:val="en-US"/>
              </w:rPr>
            </w:pPr>
            <w:r w:rsidRPr="00F878D5">
              <w:rPr>
                <w:rFonts w:cstheme="minorHAnsi"/>
                <w:b/>
                <w:bCs/>
                <w:color w:val="333333"/>
                <w:sz w:val="24"/>
                <w:szCs w:val="24"/>
                <w:lang w:val="en-US"/>
              </w:rPr>
              <w:t xml:space="preserve">-White color </w:t>
            </w:r>
          </w:p>
          <w:p w14:paraId="152E0BF3" w14:textId="7653DED8" w:rsidR="001E1F8C" w:rsidRPr="00F878D5" w:rsidRDefault="001E1F8C" w:rsidP="00525D8B">
            <w:pPr>
              <w:spacing w:before="120" w:after="120"/>
              <w:rPr>
                <w:rFonts w:cstheme="minorHAnsi"/>
                <w:b/>
                <w:bCs/>
                <w:color w:val="333333"/>
                <w:sz w:val="24"/>
                <w:szCs w:val="24"/>
                <w:lang w:val="en-US"/>
              </w:rPr>
            </w:pPr>
            <w:r w:rsidRPr="00F878D5">
              <w:rPr>
                <w:rFonts w:cstheme="minorHAnsi"/>
                <w:b/>
                <w:bCs/>
                <w:color w:val="333333"/>
                <w:sz w:val="24"/>
                <w:szCs w:val="24"/>
                <w:lang w:val="en-US"/>
              </w:rPr>
              <w:t xml:space="preserve">-Manufacture year:2022 or newer </w:t>
            </w:r>
          </w:p>
          <w:p w14:paraId="1CB2516A" w14:textId="77777777" w:rsidR="001E1F8C" w:rsidRPr="00F878D5" w:rsidRDefault="001E1F8C" w:rsidP="00525D8B">
            <w:pPr>
              <w:spacing w:before="120" w:after="120"/>
              <w:rPr>
                <w:rFonts w:cstheme="minorHAnsi"/>
                <w:b/>
                <w:bCs/>
                <w:color w:val="333333"/>
                <w:sz w:val="24"/>
                <w:szCs w:val="24"/>
                <w:lang w:val="en-US"/>
              </w:rPr>
            </w:pPr>
            <w:r w:rsidRPr="00F878D5">
              <w:rPr>
                <w:rFonts w:cstheme="minorHAnsi"/>
                <w:b/>
                <w:bCs/>
                <w:color w:val="333333"/>
                <w:sz w:val="24"/>
                <w:szCs w:val="24"/>
                <w:lang w:val="en-US"/>
              </w:rPr>
              <w:t xml:space="preserve">- Seven Seats </w:t>
            </w:r>
          </w:p>
          <w:p w14:paraId="58D4E830" w14:textId="718FA4F9" w:rsidR="001E1F8C" w:rsidRPr="00F878D5" w:rsidRDefault="001E1F8C" w:rsidP="00525D8B">
            <w:pPr>
              <w:spacing w:before="120" w:after="120"/>
              <w:rPr>
                <w:rFonts w:cstheme="minorHAnsi"/>
                <w:b/>
                <w:bCs/>
                <w:color w:val="333333"/>
                <w:sz w:val="24"/>
                <w:szCs w:val="24"/>
                <w:lang w:val="en-US"/>
              </w:rPr>
            </w:pPr>
            <w:r w:rsidRPr="00F878D5">
              <w:rPr>
                <w:rFonts w:cstheme="minorHAnsi"/>
                <w:b/>
                <w:bCs/>
                <w:color w:val="333333"/>
                <w:sz w:val="24"/>
                <w:szCs w:val="24"/>
                <w:lang w:val="en-US"/>
              </w:rPr>
              <w:t xml:space="preserve">-Fuel </w:t>
            </w:r>
            <w:r w:rsidR="00E20E3C" w:rsidRPr="00F878D5">
              <w:rPr>
                <w:rFonts w:cstheme="minorHAnsi"/>
                <w:b/>
                <w:bCs/>
                <w:color w:val="333333"/>
                <w:sz w:val="24"/>
                <w:szCs w:val="24"/>
                <w:lang w:val="en-US"/>
              </w:rPr>
              <w:t>type:</w:t>
            </w:r>
            <w:r w:rsidRPr="00F878D5">
              <w:rPr>
                <w:rFonts w:cstheme="minorHAnsi"/>
                <w:b/>
                <w:bCs/>
                <w:color w:val="333333"/>
                <w:sz w:val="24"/>
                <w:szCs w:val="24"/>
                <w:lang w:val="en-US"/>
              </w:rPr>
              <w:t xml:space="preserve"> Petrol </w:t>
            </w:r>
          </w:p>
        </w:tc>
        <w:tc>
          <w:tcPr>
            <w:tcW w:w="1462" w:type="dxa"/>
            <w:shd w:val="clear" w:color="auto" w:fill="auto"/>
          </w:tcPr>
          <w:p w14:paraId="7ADC6A5A" w14:textId="77777777" w:rsidR="009C2859" w:rsidRPr="00F878D5" w:rsidRDefault="009C2859" w:rsidP="00525D8B">
            <w:pPr>
              <w:spacing w:before="120" w:after="120"/>
              <w:rPr>
                <w:rFonts w:cstheme="minorHAnsi"/>
                <w:b/>
                <w:bCs/>
                <w:color w:val="333333"/>
                <w:sz w:val="24"/>
                <w:szCs w:val="24"/>
                <w:lang w:val="en-US"/>
              </w:rPr>
            </w:pPr>
            <w:r w:rsidRPr="00F878D5">
              <w:rPr>
                <w:rFonts w:cstheme="minorHAnsi"/>
                <w:b/>
                <w:bCs/>
                <w:color w:val="333333"/>
                <w:sz w:val="24"/>
                <w:szCs w:val="24"/>
                <w:lang w:val="en-US"/>
              </w:rPr>
              <w:t>1</w:t>
            </w:r>
          </w:p>
        </w:tc>
      </w:tr>
    </w:tbl>
    <w:p w14:paraId="27FDC119" w14:textId="77777777" w:rsidR="009C2859" w:rsidRPr="00F878D5" w:rsidRDefault="009C2859" w:rsidP="009C2859">
      <w:pPr>
        <w:jc w:val="both"/>
        <w:rPr>
          <w:rFonts w:cstheme="minorHAnsi"/>
          <w:sz w:val="24"/>
          <w:szCs w:val="24"/>
          <w:lang w:val="en-US"/>
        </w:rPr>
      </w:pPr>
    </w:p>
    <w:p w14:paraId="4CE59241" w14:textId="77777777" w:rsidR="009C2859" w:rsidRPr="00F878D5" w:rsidRDefault="009C2859" w:rsidP="009C2859">
      <w:pPr>
        <w:spacing w:before="120" w:after="120"/>
        <w:jc w:val="both"/>
        <w:rPr>
          <w:rFonts w:cstheme="minorHAnsi"/>
          <w:sz w:val="24"/>
          <w:szCs w:val="24"/>
          <w:lang w:val="en-US"/>
        </w:rPr>
      </w:pPr>
      <w:r w:rsidRPr="00F878D5">
        <w:rPr>
          <w:rFonts w:cstheme="minorHAnsi"/>
          <w:sz w:val="24"/>
          <w:szCs w:val="24"/>
          <w:lang w:val="en-US"/>
        </w:rPr>
        <w:t>Bidding will be conducted in accordance with bidding procedures as detailed in the EMMA procurement guidelines and is open to all eligible bidders.</w:t>
      </w:r>
    </w:p>
    <w:p w14:paraId="1E28ADF8" w14:textId="77777777" w:rsidR="009C2859" w:rsidRPr="00F878D5" w:rsidRDefault="009C2859" w:rsidP="009C2859">
      <w:pPr>
        <w:spacing w:before="120" w:after="120"/>
        <w:jc w:val="both"/>
        <w:rPr>
          <w:rFonts w:cstheme="minorHAnsi"/>
          <w:sz w:val="24"/>
          <w:szCs w:val="24"/>
          <w:lang w:val="en-US"/>
        </w:rPr>
      </w:pPr>
    </w:p>
    <w:p w14:paraId="19A6BB38" w14:textId="77777777" w:rsidR="009C2859" w:rsidRPr="00F878D5" w:rsidRDefault="009C2859" w:rsidP="009C2859">
      <w:pPr>
        <w:spacing w:before="120" w:after="120"/>
        <w:jc w:val="both"/>
        <w:rPr>
          <w:rFonts w:cstheme="minorHAnsi"/>
          <w:sz w:val="24"/>
          <w:szCs w:val="24"/>
          <w:lang w:val="en-US"/>
        </w:rPr>
      </w:pPr>
      <w:r w:rsidRPr="00F878D5">
        <w:rPr>
          <w:rFonts w:cstheme="minorHAnsi"/>
          <w:sz w:val="24"/>
          <w:szCs w:val="24"/>
          <w:lang w:val="en-US"/>
        </w:rPr>
        <w:t>Interested eligible bidders may obtain a complete set of ITB documents by downloading it from:</w:t>
      </w:r>
    </w:p>
    <w:p w14:paraId="2C6908B2" w14:textId="04D8F681" w:rsidR="009C2859" w:rsidRPr="00F878D5" w:rsidRDefault="00000000" w:rsidP="009C2859">
      <w:pPr>
        <w:spacing w:before="120" w:after="120"/>
        <w:jc w:val="both"/>
        <w:rPr>
          <w:u w:val="single"/>
        </w:rPr>
      </w:pPr>
      <w:hyperlink r:id="rId11" w:history="1">
        <w:r w:rsidR="00E20E3C" w:rsidRPr="00F878D5">
          <w:rPr>
            <w:rStyle w:val="Hyperlink"/>
          </w:rPr>
          <w:t>https://ncciraqjobs.com//bids</w:t>
        </w:r>
      </w:hyperlink>
    </w:p>
    <w:p w14:paraId="4F3C1FEE" w14:textId="1F313032" w:rsidR="00E20E3C" w:rsidRPr="00F878D5" w:rsidRDefault="00000000" w:rsidP="009C2859">
      <w:pPr>
        <w:spacing w:before="120" w:after="120"/>
        <w:jc w:val="both"/>
        <w:rPr>
          <w:rFonts w:cstheme="minorHAnsi"/>
          <w:sz w:val="24"/>
          <w:szCs w:val="24"/>
          <w:u w:val="single"/>
          <w:lang w:val="en-US"/>
        </w:rPr>
      </w:pPr>
      <w:hyperlink r:id="rId12" w:history="1">
        <w:r w:rsidR="00E20E3C" w:rsidRPr="00F878D5">
          <w:rPr>
            <w:rStyle w:val="Hyperlink"/>
            <w:rFonts w:cstheme="minorHAnsi"/>
            <w:sz w:val="24"/>
            <w:szCs w:val="24"/>
            <w:lang w:val="en-US"/>
          </w:rPr>
          <w:t>https://www.iraq-businessnews.com/tenders/</w:t>
        </w:r>
      </w:hyperlink>
      <w:r w:rsidR="00E20E3C" w:rsidRPr="00F878D5">
        <w:rPr>
          <w:rFonts w:cstheme="minorHAnsi"/>
          <w:sz w:val="24"/>
          <w:szCs w:val="24"/>
          <w:u w:val="single"/>
          <w:lang w:val="en-US"/>
        </w:rPr>
        <w:t xml:space="preserve"> </w:t>
      </w:r>
    </w:p>
    <w:p w14:paraId="547F54BA" w14:textId="77777777" w:rsidR="009C2859" w:rsidRPr="00F878D5" w:rsidRDefault="009C2859" w:rsidP="009C2859">
      <w:pPr>
        <w:spacing w:before="120" w:after="120"/>
        <w:jc w:val="both"/>
        <w:rPr>
          <w:rFonts w:cstheme="minorHAnsi"/>
          <w:sz w:val="24"/>
          <w:szCs w:val="24"/>
          <w:lang w:val="en-US"/>
        </w:rPr>
      </w:pPr>
    </w:p>
    <w:p w14:paraId="33E24906" w14:textId="76B22751" w:rsidR="009C2859" w:rsidRPr="00F878D5" w:rsidRDefault="009C2859" w:rsidP="009C2859">
      <w:pPr>
        <w:spacing w:before="120" w:after="120"/>
        <w:jc w:val="both"/>
        <w:rPr>
          <w:rFonts w:cstheme="minorHAnsi"/>
          <w:sz w:val="24"/>
          <w:szCs w:val="24"/>
          <w:lang w:val="en-US"/>
        </w:rPr>
      </w:pPr>
      <w:r w:rsidRPr="00F878D5">
        <w:rPr>
          <w:rFonts w:cstheme="minorHAnsi"/>
          <w:sz w:val="24"/>
          <w:szCs w:val="24"/>
          <w:lang w:val="en-US"/>
        </w:rPr>
        <w:t>Bids must be delivered to the physical address given below in a sealed envelope before</w:t>
      </w:r>
      <w:r w:rsidRPr="00F878D5">
        <w:rPr>
          <w:rFonts w:cstheme="minorHAnsi"/>
          <w:b/>
          <w:bCs/>
          <w:sz w:val="24"/>
          <w:szCs w:val="24"/>
          <w:lang w:val="en-US"/>
        </w:rPr>
        <w:t xml:space="preserve"> 03:30 PM. </w:t>
      </w:r>
      <w:r w:rsidRPr="00F878D5">
        <w:rPr>
          <w:rFonts w:cstheme="minorHAnsi"/>
          <w:sz w:val="24"/>
          <w:szCs w:val="24"/>
          <w:lang w:val="en-US"/>
        </w:rPr>
        <w:t xml:space="preserve">On </w:t>
      </w:r>
      <w:r w:rsidRPr="00F878D5">
        <w:rPr>
          <w:rFonts w:cstheme="minorHAnsi"/>
          <w:b/>
          <w:bCs/>
          <w:sz w:val="24"/>
          <w:szCs w:val="24"/>
          <w:lang w:val="en-US"/>
        </w:rPr>
        <w:t>8</w:t>
      </w:r>
      <w:r w:rsidRPr="00F878D5">
        <w:rPr>
          <w:rFonts w:cstheme="minorHAnsi"/>
          <w:b/>
          <w:bCs/>
          <w:sz w:val="24"/>
          <w:szCs w:val="24"/>
          <w:vertAlign w:val="superscript"/>
          <w:lang w:val="en-US"/>
        </w:rPr>
        <w:t>th</w:t>
      </w:r>
      <w:r w:rsidRPr="00F878D5">
        <w:rPr>
          <w:rFonts w:cstheme="minorHAnsi"/>
          <w:b/>
          <w:bCs/>
          <w:sz w:val="24"/>
          <w:szCs w:val="24"/>
          <w:lang w:val="en-US"/>
        </w:rPr>
        <w:t xml:space="preserve"> of September 2023</w:t>
      </w:r>
    </w:p>
    <w:p w14:paraId="0B1842C6" w14:textId="77777777" w:rsidR="009C2859" w:rsidRPr="00F878D5" w:rsidRDefault="009C2859" w:rsidP="009C2859">
      <w:pPr>
        <w:spacing w:before="120" w:after="120"/>
        <w:jc w:val="both"/>
        <w:rPr>
          <w:rFonts w:cstheme="minorHAnsi"/>
          <w:sz w:val="24"/>
          <w:szCs w:val="24"/>
          <w:lang w:val="en-US"/>
        </w:rPr>
      </w:pPr>
    </w:p>
    <w:p w14:paraId="3CC6665E" w14:textId="77777777" w:rsidR="009C2859" w:rsidRPr="00F878D5" w:rsidRDefault="009C2859" w:rsidP="009C2859">
      <w:pPr>
        <w:spacing w:before="120" w:after="120"/>
        <w:jc w:val="both"/>
        <w:rPr>
          <w:rFonts w:cstheme="minorHAnsi"/>
          <w:b/>
          <w:bCs/>
          <w:sz w:val="24"/>
          <w:szCs w:val="24"/>
          <w:lang w:val="en-US"/>
        </w:rPr>
      </w:pPr>
      <w:r w:rsidRPr="00F878D5">
        <w:rPr>
          <w:rFonts w:cstheme="minorHAnsi"/>
          <w:b/>
          <w:bCs/>
          <w:sz w:val="24"/>
          <w:szCs w:val="24"/>
          <w:lang w:val="en-US"/>
        </w:rPr>
        <w:t>Duhok Office Address</w:t>
      </w:r>
    </w:p>
    <w:p w14:paraId="22520615" w14:textId="77777777" w:rsidR="009C2859" w:rsidRPr="00F878D5" w:rsidRDefault="009C2859" w:rsidP="009C2859">
      <w:pPr>
        <w:spacing w:before="120" w:after="120"/>
        <w:jc w:val="both"/>
        <w:rPr>
          <w:rFonts w:cstheme="minorHAnsi"/>
          <w:sz w:val="24"/>
          <w:szCs w:val="24"/>
          <w:lang w:val="en-US"/>
        </w:rPr>
      </w:pPr>
      <w:r w:rsidRPr="00F878D5">
        <w:rPr>
          <w:rFonts w:cstheme="minorHAnsi"/>
          <w:sz w:val="24"/>
          <w:szCs w:val="24"/>
          <w:lang w:val="en-US"/>
        </w:rPr>
        <w:t xml:space="preserve">Logistics Department/ Emma Organization  </w:t>
      </w:r>
    </w:p>
    <w:p w14:paraId="3FC0169D" w14:textId="77777777" w:rsidR="009C2859" w:rsidRPr="00F878D5" w:rsidRDefault="009C2859" w:rsidP="009C2859">
      <w:pPr>
        <w:spacing w:before="120" w:after="120"/>
        <w:jc w:val="both"/>
        <w:rPr>
          <w:rFonts w:cstheme="minorHAnsi"/>
          <w:sz w:val="24"/>
          <w:szCs w:val="24"/>
          <w:lang w:val="en-US"/>
        </w:rPr>
      </w:pPr>
      <w:bookmarkStart w:id="0" w:name="_Hlk23687015"/>
      <w:r w:rsidRPr="00F878D5">
        <w:rPr>
          <w:rFonts w:cstheme="minorHAnsi"/>
          <w:sz w:val="24"/>
          <w:szCs w:val="24"/>
          <w:lang w:val="en-US"/>
        </w:rPr>
        <w:t xml:space="preserve">Address: </w:t>
      </w:r>
      <w:bookmarkEnd w:id="0"/>
      <w:r w:rsidRPr="00F878D5">
        <w:rPr>
          <w:rFonts w:cstheme="minorHAnsi"/>
          <w:sz w:val="24"/>
          <w:szCs w:val="24"/>
          <w:lang w:val="en-US"/>
        </w:rPr>
        <w:t>Duhok-Media St near to Duhok Zoo</w:t>
      </w:r>
    </w:p>
    <w:p w14:paraId="47306DB6" w14:textId="77777777" w:rsidR="009C2859" w:rsidRPr="00F878D5" w:rsidRDefault="009C2859" w:rsidP="009C2859">
      <w:pPr>
        <w:spacing w:before="120" w:after="120"/>
        <w:jc w:val="both"/>
        <w:rPr>
          <w:rFonts w:cstheme="minorHAnsi"/>
          <w:sz w:val="24"/>
          <w:szCs w:val="24"/>
          <w:lang w:val="en-US"/>
        </w:rPr>
      </w:pPr>
    </w:p>
    <w:p w14:paraId="27EDAF71" w14:textId="22703F70" w:rsidR="009C2859" w:rsidRPr="00F878D5" w:rsidRDefault="009C2859" w:rsidP="009C2859">
      <w:pPr>
        <w:spacing w:before="120" w:after="120"/>
        <w:jc w:val="both"/>
        <w:rPr>
          <w:rFonts w:cstheme="minorHAnsi"/>
          <w:b/>
          <w:bCs/>
          <w:color w:val="FF0000"/>
          <w:sz w:val="24"/>
          <w:szCs w:val="24"/>
          <w:lang w:val="en-US"/>
        </w:rPr>
      </w:pPr>
      <w:r w:rsidRPr="00F878D5">
        <w:rPr>
          <w:rFonts w:cstheme="minorHAnsi"/>
          <w:b/>
          <w:bCs/>
          <w:color w:val="FF0000"/>
          <w:sz w:val="24"/>
          <w:szCs w:val="24"/>
          <w:lang w:val="en-US"/>
        </w:rPr>
        <w:t>Contact Number only to get the directions for the Duhok Office: +964(0) 0751</w:t>
      </w:r>
      <w:r w:rsidR="001E1F8C" w:rsidRPr="00F878D5">
        <w:rPr>
          <w:rFonts w:cstheme="minorHAnsi"/>
          <w:b/>
          <w:bCs/>
          <w:color w:val="FF0000"/>
          <w:sz w:val="24"/>
          <w:szCs w:val="24"/>
          <w:lang w:val="en-US"/>
        </w:rPr>
        <w:t xml:space="preserve"> 845 0625 </w:t>
      </w:r>
    </w:p>
    <w:p w14:paraId="64705119" w14:textId="77777777" w:rsidR="009C2859" w:rsidRPr="00F878D5" w:rsidRDefault="009C2859" w:rsidP="009C2859">
      <w:pPr>
        <w:spacing w:before="120" w:after="120"/>
        <w:jc w:val="both"/>
        <w:rPr>
          <w:rFonts w:cstheme="minorHAnsi"/>
          <w:sz w:val="24"/>
          <w:szCs w:val="24"/>
          <w:lang w:val="en-US"/>
        </w:rPr>
      </w:pPr>
      <w:r w:rsidRPr="00F878D5">
        <w:rPr>
          <w:rFonts w:cstheme="minorHAnsi"/>
          <w:sz w:val="24"/>
          <w:szCs w:val="24"/>
          <w:lang w:val="en-US"/>
        </w:rPr>
        <w:tab/>
      </w:r>
      <w:r w:rsidRPr="00F878D5">
        <w:rPr>
          <w:rFonts w:cstheme="minorHAnsi"/>
          <w:sz w:val="24"/>
          <w:szCs w:val="24"/>
          <w:lang w:val="en-US"/>
        </w:rPr>
        <w:tab/>
      </w:r>
      <w:r w:rsidRPr="00F878D5">
        <w:rPr>
          <w:rFonts w:cstheme="minorHAnsi"/>
          <w:sz w:val="24"/>
          <w:szCs w:val="24"/>
          <w:lang w:val="en-US"/>
        </w:rPr>
        <w:tab/>
      </w:r>
      <w:r w:rsidRPr="00F878D5">
        <w:rPr>
          <w:rFonts w:cstheme="minorHAnsi"/>
          <w:sz w:val="24"/>
          <w:szCs w:val="24"/>
          <w:lang w:val="en-US"/>
        </w:rPr>
        <w:tab/>
      </w:r>
      <w:r w:rsidRPr="00F878D5">
        <w:rPr>
          <w:rFonts w:cstheme="minorHAnsi"/>
          <w:sz w:val="24"/>
          <w:szCs w:val="24"/>
          <w:lang w:val="en-US"/>
        </w:rPr>
        <w:tab/>
      </w:r>
      <w:r w:rsidRPr="00F878D5">
        <w:rPr>
          <w:rFonts w:cstheme="minorHAnsi"/>
          <w:sz w:val="24"/>
          <w:szCs w:val="24"/>
          <w:lang w:val="en-US"/>
        </w:rPr>
        <w:tab/>
      </w:r>
    </w:p>
    <w:p w14:paraId="43E41E1F" w14:textId="0C60FF86" w:rsidR="009C2859" w:rsidRPr="002B2A4D" w:rsidRDefault="009C2859" w:rsidP="009C2859">
      <w:pPr>
        <w:spacing w:before="120" w:after="120"/>
        <w:jc w:val="both"/>
        <w:rPr>
          <w:rFonts w:cstheme="minorHAnsi"/>
          <w:sz w:val="24"/>
          <w:szCs w:val="24"/>
          <w:lang w:val="en-US"/>
        </w:rPr>
      </w:pPr>
      <w:r w:rsidRPr="00F878D5">
        <w:rPr>
          <w:rFonts w:cstheme="minorHAnsi"/>
          <w:sz w:val="24"/>
          <w:szCs w:val="24"/>
          <w:lang w:val="en-US"/>
        </w:rPr>
        <w:t>For further information please contact:</w:t>
      </w:r>
      <w:r w:rsidRPr="00F878D5">
        <w:rPr>
          <w:rStyle w:val="Hyperlink"/>
          <w:u w:val="none"/>
        </w:rPr>
        <w:t xml:space="preserve"> kaveen.emma.org@gmail.com</w:t>
      </w:r>
      <w:r w:rsidRPr="00CA2014">
        <w:rPr>
          <w:rStyle w:val="Hyperlink"/>
          <w:u w:val="none"/>
        </w:rPr>
        <w:t xml:space="preserve"> </w:t>
      </w:r>
    </w:p>
    <w:p w14:paraId="5A0FE66C" w14:textId="506A9370" w:rsidR="002A149F" w:rsidRPr="009C2859" w:rsidRDefault="002A149F" w:rsidP="00004144">
      <w:pPr>
        <w:tabs>
          <w:tab w:val="left" w:pos="2544"/>
          <w:tab w:val="left" w:pos="9246"/>
        </w:tabs>
        <w:spacing w:before="89"/>
        <w:jc w:val="center"/>
        <w:rPr>
          <w:b/>
          <w:sz w:val="28"/>
          <w:lang w:val="en-US"/>
        </w:rPr>
      </w:pPr>
    </w:p>
    <w:sectPr w:rsidR="002A149F" w:rsidRPr="009C2859" w:rsidSect="0092280A">
      <w:headerReference w:type="default" r:id="rId13"/>
      <w:footerReference w:type="default" r:id="rId14"/>
      <w:pgSz w:w="11910" w:h="16840"/>
      <w:pgMar w:top="1540" w:right="1080" w:bottom="1160" w:left="1280" w:header="498" w:footer="969" w:gutter="0"/>
      <w:pgNumType w:start="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59BCAA" w14:textId="77777777" w:rsidR="005F581F" w:rsidRDefault="005F581F">
      <w:r>
        <w:separator/>
      </w:r>
    </w:p>
  </w:endnote>
  <w:endnote w:type="continuationSeparator" w:id="0">
    <w:p w14:paraId="40FB9E3F" w14:textId="77777777" w:rsidR="005F581F" w:rsidRDefault="005F58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5A93F3" w14:textId="00575538" w:rsidR="0027482D" w:rsidRDefault="0027482D" w:rsidP="00F57D40">
    <w:pPr>
      <w:pStyle w:val="Footer"/>
    </w:pPr>
  </w:p>
  <w:p w14:paraId="5A0FE79F" w14:textId="248FAD63" w:rsidR="002A149F" w:rsidRDefault="002A149F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279987" w14:textId="77777777" w:rsidR="005F581F" w:rsidRDefault="005F581F">
      <w:r>
        <w:separator/>
      </w:r>
    </w:p>
  </w:footnote>
  <w:footnote w:type="continuationSeparator" w:id="0">
    <w:p w14:paraId="67DA9661" w14:textId="77777777" w:rsidR="005F581F" w:rsidRDefault="005F58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FEA8D" w14:textId="62AC3C6F" w:rsidR="00CD6760" w:rsidRPr="004572D9" w:rsidRDefault="00CD6760" w:rsidP="00CD6760">
    <w:pPr>
      <w:rPr>
        <w:b/>
        <w:bCs/>
        <w:color w:val="E36C0A" w:themeColor="accent6" w:themeShade="BF"/>
        <w:sz w:val="72"/>
        <w:szCs w:val="72"/>
      </w:rPr>
    </w:pPr>
    <w:r w:rsidRPr="004572D9">
      <w:rPr>
        <w:b/>
        <w:bCs/>
        <w:noProof/>
        <w:color w:val="E36C0A" w:themeColor="accent6" w:themeShade="BF"/>
        <w:sz w:val="40"/>
        <w:szCs w:val="40"/>
      </w:rPr>
      <w:drawing>
        <wp:anchor distT="0" distB="0" distL="114300" distR="114300" simplePos="0" relativeHeight="251658240" behindDoc="0" locked="0" layoutInCell="1" allowOverlap="1" wp14:anchorId="24CB5FEF" wp14:editId="166E7019">
          <wp:simplePos x="0" y="0"/>
          <wp:positionH relativeFrom="margin">
            <wp:posOffset>-182880</wp:posOffset>
          </wp:positionH>
          <wp:positionV relativeFrom="paragraph">
            <wp:posOffset>-179070</wp:posOffset>
          </wp:positionV>
          <wp:extent cx="825500" cy="830580"/>
          <wp:effectExtent l="0" t="0" r="0" b="7620"/>
          <wp:wrapSquare wrapText="bothSides"/>
          <wp:docPr id="178119224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1192244" name="Picture 178119224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5500" cy="8305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572D9">
      <w:rPr>
        <w:rFonts w:ascii="Verdana" w:hAnsi="Verdana"/>
        <w:b/>
        <w:bCs/>
        <w:color w:val="E36C0A" w:themeColor="accent6" w:themeShade="BF"/>
        <w:sz w:val="36"/>
        <w:szCs w:val="36"/>
        <w:shd w:val="clear" w:color="auto" w:fill="FFFFFF"/>
      </w:rPr>
      <w:t>Emma Organization for Human Development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F3512"/>
    <w:multiLevelType w:val="hybridMultilevel"/>
    <w:tmpl w:val="48B809F0"/>
    <w:lvl w:ilvl="0" w:tplc="785495F0">
      <w:numFmt w:val="bullet"/>
      <w:lvlText w:val=""/>
      <w:lvlJc w:val="left"/>
      <w:pPr>
        <w:ind w:left="844" w:hanging="356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1" w:tplc="9F8656D0">
      <w:numFmt w:val="bullet"/>
      <w:lvlText w:val="•"/>
      <w:lvlJc w:val="left"/>
      <w:pPr>
        <w:ind w:left="1692" w:hanging="356"/>
      </w:pPr>
      <w:rPr>
        <w:rFonts w:hint="default"/>
        <w:lang w:val="en-GB" w:eastAsia="en-US" w:bidi="ar-SA"/>
      </w:rPr>
    </w:lvl>
    <w:lvl w:ilvl="2" w:tplc="CB7015EE">
      <w:numFmt w:val="bullet"/>
      <w:lvlText w:val="•"/>
      <w:lvlJc w:val="left"/>
      <w:pPr>
        <w:ind w:left="2545" w:hanging="356"/>
      </w:pPr>
      <w:rPr>
        <w:rFonts w:hint="default"/>
        <w:lang w:val="en-GB" w:eastAsia="en-US" w:bidi="ar-SA"/>
      </w:rPr>
    </w:lvl>
    <w:lvl w:ilvl="3" w:tplc="8B6877EE">
      <w:numFmt w:val="bullet"/>
      <w:lvlText w:val="•"/>
      <w:lvlJc w:val="left"/>
      <w:pPr>
        <w:ind w:left="3397" w:hanging="356"/>
      </w:pPr>
      <w:rPr>
        <w:rFonts w:hint="default"/>
        <w:lang w:val="en-GB" w:eastAsia="en-US" w:bidi="ar-SA"/>
      </w:rPr>
    </w:lvl>
    <w:lvl w:ilvl="4" w:tplc="5C6AB988">
      <w:numFmt w:val="bullet"/>
      <w:lvlText w:val="•"/>
      <w:lvlJc w:val="left"/>
      <w:pPr>
        <w:ind w:left="4250" w:hanging="356"/>
      </w:pPr>
      <w:rPr>
        <w:rFonts w:hint="default"/>
        <w:lang w:val="en-GB" w:eastAsia="en-US" w:bidi="ar-SA"/>
      </w:rPr>
    </w:lvl>
    <w:lvl w:ilvl="5" w:tplc="4DC882DA">
      <w:numFmt w:val="bullet"/>
      <w:lvlText w:val="•"/>
      <w:lvlJc w:val="left"/>
      <w:pPr>
        <w:ind w:left="5103" w:hanging="356"/>
      </w:pPr>
      <w:rPr>
        <w:rFonts w:hint="default"/>
        <w:lang w:val="en-GB" w:eastAsia="en-US" w:bidi="ar-SA"/>
      </w:rPr>
    </w:lvl>
    <w:lvl w:ilvl="6" w:tplc="697AE672">
      <w:numFmt w:val="bullet"/>
      <w:lvlText w:val="•"/>
      <w:lvlJc w:val="left"/>
      <w:pPr>
        <w:ind w:left="5955" w:hanging="356"/>
      </w:pPr>
      <w:rPr>
        <w:rFonts w:hint="default"/>
        <w:lang w:val="en-GB" w:eastAsia="en-US" w:bidi="ar-SA"/>
      </w:rPr>
    </w:lvl>
    <w:lvl w:ilvl="7" w:tplc="3EC6ACC6">
      <w:numFmt w:val="bullet"/>
      <w:lvlText w:val="•"/>
      <w:lvlJc w:val="left"/>
      <w:pPr>
        <w:ind w:left="6808" w:hanging="356"/>
      </w:pPr>
      <w:rPr>
        <w:rFonts w:hint="default"/>
        <w:lang w:val="en-GB" w:eastAsia="en-US" w:bidi="ar-SA"/>
      </w:rPr>
    </w:lvl>
    <w:lvl w:ilvl="8" w:tplc="CC9AE03A">
      <w:numFmt w:val="bullet"/>
      <w:lvlText w:val="•"/>
      <w:lvlJc w:val="left"/>
      <w:pPr>
        <w:ind w:left="7661" w:hanging="356"/>
      </w:pPr>
      <w:rPr>
        <w:rFonts w:hint="default"/>
        <w:lang w:val="en-GB" w:eastAsia="en-US" w:bidi="ar-SA"/>
      </w:rPr>
    </w:lvl>
  </w:abstractNum>
  <w:abstractNum w:abstractNumId="1" w15:restartNumberingAfterBreak="0">
    <w:nsid w:val="264C7073"/>
    <w:multiLevelType w:val="hybridMultilevel"/>
    <w:tmpl w:val="E0F23DD0"/>
    <w:lvl w:ilvl="0" w:tplc="FFFFFFFF">
      <w:start w:val="1"/>
      <w:numFmt w:val="decimal"/>
      <w:lvlText w:val="%1."/>
      <w:lvlJc w:val="left"/>
      <w:pPr>
        <w:ind w:left="851" w:hanging="360"/>
        <w:jc w:val="left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1" w:tplc="FFFFFFFF">
      <w:numFmt w:val="bullet"/>
      <w:lvlText w:val="•"/>
      <w:lvlJc w:val="left"/>
      <w:pPr>
        <w:ind w:left="1710" w:hanging="360"/>
      </w:pPr>
      <w:rPr>
        <w:rFonts w:hint="default"/>
        <w:lang w:val="en-GB" w:eastAsia="en-US" w:bidi="ar-SA"/>
      </w:rPr>
    </w:lvl>
    <w:lvl w:ilvl="2" w:tplc="FFFFFFFF">
      <w:numFmt w:val="bullet"/>
      <w:lvlText w:val="•"/>
      <w:lvlJc w:val="left"/>
      <w:pPr>
        <w:ind w:left="2561" w:hanging="360"/>
      </w:pPr>
      <w:rPr>
        <w:rFonts w:hint="default"/>
        <w:lang w:val="en-GB" w:eastAsia="en-US" w:bidi="ar-SA"/>
      </w:rPr>
    </w:lvl>
    <w:lvl w:ilvl="3" w:tplc="FFFFFFFF">
      <w:numFmt w:val="bullet"/>
      <w:lvlText w:val="•"/>
      <w:lvlJc w:val="left"/>
      <w:pPr>
        <w:ind w:left="3411" w:hanging="360"/>
      </w:pPr>
      <w:rPr>
        <w:rFonts w:hint="default"/>
        <w:lang w:val="en-GB" w:eastAsia="en-US" w:bidi="ar-SA"/>
      </w:rPr>
    </w:lvl>
    <w:lvl w:ilvl="4" w:tplc="FFFFFFFF">
      <w:numFmt w:val="bullet"/>
      <w:lvlText w:val="•"/>
      <w:lvlJc w:val="left"/>
      <w:pPr>
        <w:ind w:left="4262" w:hanging="360"/>
      </w:pPr>
      <w:rPr>
        <w:rFonts w:hint="default"/>
        <w:lang w:val="en-GB" w:eastAsia="en-US" w:bidi="ar-SA"/>
      </w:rPr>
    </w:lvl>
    <w:lvl w:ilvl="5" w:tplc="FFFFFFFF">
      <w:numFmt w:val="bullet"/>
      <w:lvlText w:val="•"/>
      <w:lvlJc w:val="left"/>
      <w:pPr>
        <w:ind w:left="5113" w:hanging="360"/>
      </w:pPr>
      <w:rPr>
        <w:rFonts w:hint="default"/>
        <w:lang w:val="en-GB" w:eastAsia="en-US" w:bidi="ar-SA"/>
      </w:rPr>
    </w:lvl>
    <w:lvl w:ilvl="6" w:tplc="FFFFFFFF">
      <w:numFmt w:val="bullet"/>
      <w:lvlText w:val="•"/>
      <w:lvlJc w:val="left"/>
      <w:pPr>
        <w:ind w:left="5963" w:hanging="360"/>
      </w:pPr>
      <w:rPr>
        <w:rFonts w:hint="default"/>
        <w:lang w:val="en-GB" w:eastAsia="en-US" w:bidi="ar-SA"/>
      </w:rPr>
    </w:lvl>
    <w:lvl w:ilvl="7" w:tplc="FFFFFFFF">
      <w:numFmt w:val="bullet"/>
      <w:lvlText w:val="•"/>
      <w:lvlJc w:val="left"/>
      <w:pPr>
        <w:ind w:left="6814" w:hanging="360"/>
      </w:pPr>
      <w:rPr>
        <w:rFonts w:hint="default"/>
        <w:lang w:val="en-GB" w:eastAsia="en-US" w:bidi="ar-SA"/>
      </w:rPr>
    </w:lvl>
    <w:lvl w:ilvl="8" w:tplc="FFFFFFFF">
      <w:numFmt w:val="bullet"/>
      <w:lvlText w:val="•"/>
      <w:lvlJc w:val="left"/>
      <w:pPr>
        <w:ind w:left="7665" w:hanging="360"/>
      </w:pPr>
      <w:rPr>
        <w:rFonts w:hint="default"/>
        <w:lang w:val="en-GB" w:eastAsia="en-US" w:bidi="ar-SA"/>
      </w:rPr>
    </w:lvl>
  </w:abstractNum>
  <w:abstractNum w:abstractNumId="2" w15:restartNumberingAfterBreak="0">
    <w:nsid w:val="2B342EEF"/>
    <w:multiLevelType w:val="hybridMultilevel"/>
    <w:tmpl w:val="972AD23E"/>
    <w:lvl w:ilvl="0" w:tplc="34CCE074">
      <w:start w:val="1"/>
      <w:numFmt w:val="decimal"/>
      <w:lvlText w:val="%1."/>
      <w:lvlJc w:val="left"/>
      <w:pPr>
        <w:ind w:left="844" w:hanging="356"/>
        <w:jc w:val="left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1" w:tplc="8146BAB0">
      <w:numFmt w:val="bullet"/>
      <w:lvlText w:val="•"/>
      <w:lvlJc w:val="left"/>
      <w:pPr>
        <w:ind w:left="1692" w:hanging="356"/>
      </w:pPr>
      <w:rPr>
        <w:rFonts w:hint="default"/>
        <w:lang w:val="en-GB" w:eastAsia="en-US" w:bidi="ar-SA"/>
      </w:rPr>
    </w:lvl>
    <w:lvl w:ilvl="2" w:tplc="7B04BA0A">
      <w:numFmt w:val="bullet"/>
      <w:lvlText w:val="•"/>
      <w:lvlJc w:val="left"/>
      <w:pPr>
        <w:ind w:left="2545" w:hanging="356"/>
      </w:pPr>
      <w:rPr>
        <w:rFonts w:hint="default"/>
        <w:lang w:val="en-GB" w:eastAsia="en-US" w:bidi="ar-SA"/>
      </w:rPr>
    </w:lvl>
    <w:lvl w:ilvl="3" w:tplc="C2BC454E">
      <w:numFmt w:val="bullet"/>
      <w:lvlText w:val="•"/>
      <w:lvlJc w:val="left"/>
      <w:pPr>
        <w:ind w:left="3397" w:hanging="356"/>
      </w:pPr>
      <w:rPr>
        <w:rFonts w:hint="default"/>
        <w:lang w:val="en-GB" w:eastAsia="en-US" w:bidi="ar-SA"/>
      </w:rPr>
    </w:lvl>
    <w:lvl w:ilvl="4" w:tplc="48929542">
      <w:numFmt w:val="bullet"/>
      <w:lvlText w:val="•"/>
      <w:lvlJc w:val="left"/>
      <w:pPr>
        <w:ind w:left="4250" w:hanging="356"/>
      </w:pPr>
      <w:rPr>
        <w:rFonts w:hint="default"/>
        <w:lang w:val="en-GB" w:eastAsia="en-US" w:bidi="ar-SA"/>
      </w:rPr>
    </w:lvl>
    <w:lvl w:ilvl="5" w:tplc="7B74A888">
      <w:numFmt w:val="bullet"/>
      <w:lvlText w:val="•"/>
      <w:lvlJc w:val="left"/>
      <w:pPr>
        <w:ind w:left="5103" w:hanging="356"/>
      </w:pPr>
      <w:rPr>
        <w:rFonts w:hint="default"/>
        <w:lang w:val="en-GB" w:eastAsia="en-US" w:bidi="ar-SA"/>
      </w:rPr>
    </w:lvl>
    <w:lvl w:ilvl="6" w:tplc="1A161D30">
      <w:numFmt w:val="bullet"/>
      <w:lvlText w:val="•"/>
      <w:lvlJc w:val="left"/>
      <w:pPr>
        <w:ind w:left="5955" w:hanging="356"/>
      </w:pPr>
      <w:rPr>
        <w:rFonts w:hint="default"/>
        <w:lang w:val="en-GB" w:eastAsia="en-US" w:bidi="ar-SA"/>
      </w:rPr>
    </w:lvl>
    <w:lvl w:ilvl="7" w:tplc="392EF5A8">
      <w:numFmt w:val="bullet"/>
      <w:lvlText w:val="•"/>
      <w:lvlJc w:val="left"/>
      <w:pPr>
        <w:ind w:left="6808" w:hanging="356"/>
      </w:pPr>
      <w:rPr>
        <w:rFonts w:hint="default"/>
        <w:lang w:val="en-GB" w:eastAsia="en-US" w:bidi="ar-SA"/>
      </w:rPr>
    </w:lvl>
    <w:lvl w:ilvl="8" w:tplc="CA500F5E">
      <w:numFmt w:val="bullet"/>
      <w:lvlText w:val="•"/>
      <w:lvlJc w:val="left"/>
      <w:pPr>
        <w:ind w:left="7661" w:hanging="356"/>
      </w:pPr>
      <w:rPr>
        <w:rFonts w:hint="default"/>
        <w:lang w:val="en-GB" w:eastAsia="en-US" w:bidi="ar-SA"/>
      </w:rPr>
    </w:lvl>
  </w:abstractNum>
  <w:abstractNum w:abstractNumId="3" w15:restartNumberingAfterBreak="0">
    <w:nsid w:val="2F075476"/>
    <w:multiLevelType w:val="hybridMultilevel"/>
    <w:tmpl w:val="056E9BB8"/>
    <w:lvl w:ilvl="0" w:tplc="7842DE92">
      <w:start w:val="1"/>
      <w:numFmt w:val="decimal"/>
      <w:lvlText w:val="%1."/>
      <w:lvlJc w:val="left"/>
      <w:pPr>
        <w:ind w:left="851" w:hanging="360"/>
        <w:jc w:val="left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1" w:tplc="13F2A382">
      <w:start w:val="1"/>
      <w:numFmt w:val="lowerLetter"/>
      <w:lvlText w:val="%2."/>
      <w:lvlJc w:val="left"/>
      <w:pPr>
        <w:ind w:left="1302" w:hanging="452"/>
        <w:jc w:val="left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2" w:tplc="31D4EF7C">
      <w:start w:val="1"/>
      <w:numFmt w:val="decimal"/>
      <w:lvlText w:val="%3."/>
      <w:lvlJc w:val="left"/>
      <w:pPr>
        <w:ind w:left="1512" w:hanging="361"/>
        <w:jc w:val="left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3" w:tplc="1FAA2568">
      <w:numFmt w:val="bullet"/>
      <w:lvlText w:val="•"/>
      <w:lvlJc w:val="left"/>
      <w:pPr>
        <w:ind w:left="2500" w:hanging="361"/>
      </w:pPr>
      <w:rPr>
        <w:rFonts w:hint="default"/>
        <w:lang w:val="en-GB" w:eastAsia="en-US" w:bidi="ar-SA"/>
      </w:rPr>
    </w:lvl>
    <w:lvl w:ilvl="4" w:tplc="7A48A230">
      <w:numFmt w:val="bullet"/>
      <w:lvlText w:val="•"/>
      <w:lvlJc w:val="left"/>
      <w:pPr>
        <w:ind w:left="3481" w:hanging="361"/>
      </w:pPr>
      <w:rPr>
        <w:rFonts w:hint="default"/>
        <w:lang w:val="en-GB" w:eastAsia="en-US" w:bidi="ar-SA"/>
      </w:rPr>
    </w:lvl>
    <w:lvl w:ilvl="5" w:tplc="822C680A">
      <w:numFmt w:val="bullet"/>
      <w:lvlText w:val="•"/>
      <w:lvlJc w:val="left"/>
      <w:pPr>
        <w:ind w:left="4462" w:hanging="361"/>
      </w:pPr>
      <w:rPr>
        <w:rFonts w:hint="default"/>
        <w:lang w:val="en-GB" w:eastAsia="en-US" w:bidi="ar-SA"/>
      </w:rPr>
    </w:lvl>
    <w:lvl w:ilvl="6" w:tplc="B122FDCE">
      <w:numFmt w:val="bullet"/>
      <w:lvlText w:val="•"/>
      <w:lvlJc w:val="left"/>
      <w:pPr>
        <w:ind w:left="5443" w:hanging="361"/>
      </w:pPr>
      <w:rPr>
        <w:rFonts w:hint="default"/>
        <w:lang w:val="en-GB" w:eastAsia="en-US" w:bidi="ar-SA"/>
      </w:rPr>
    </w:lvl>
    <w:lvl w:ilvl="7" w:tplc="5A28453E">
      <w:numFmt w:val="bullet"/>
      <w:lvlText w:val="•"/>
      <w:lvlJc w:val="left"/>
      <w:pPr>
        <w:ind w:left="6424" w:hanging="361"/>
      </w:pPr>
      <w:rPr>
        <w:rFonts w:hint="default"/>
        <w:lang w:val="en-GB" w:eastAsia="en-US" w:bidi="ar-SA"/>
      </w:rPr>
    </w:lvl>
    <w:lvl w:ilvl="8" w:tplc="C8260958">
      <w:numFmt w:val="bullet"/>
      <w:lvlText w:val="•"/>
      <w:lvlJc w:val="left"/>
      <w:pPr>
        <w:ind w:left="7404" w:hanging="361"/>
      </w:pPr>
      <w:rPr>
        <w:rFonts w:hint="default"/>
        <w:lang w:val="en-GB" w:eastAsia="en-US" w:bidi="ar-SA"/>
      </w:rPr>
    </w:lvl>
  </w:abstractNum>
  <w:abstractNum w:abstractNumId="4" w15:restartNumberingAfterBreak="0">
    <w:nsid w:val="491578E3"/>
    <w:multiLevelType w:val="hybridMultilevel"/>
    <w:tmpl w:val="D6F87A6A"/>
    <w:lvl w:ilvl="0" w:tplc="92AA31CA">
      <w:start w:val="1"/>
      <w:numFmt w:val="decimal"/>
      <w:lvlText w:val="%1."/>
      <w:lvlJc w:val="left"/>
      <w:pPr>
        <w:ind w:left="839" w:hanging="351"/>
        <w:jc w:val="left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1" w:tplc="81040988">
      <w:numFmt w:val="bullet"/>
      <w:lvlText w:val="•"/>
      <w:lvlJc w:val="left"/>
      <w:pPr>
        <w:ind w:left="1692" w:hanging="351"/>
      </w:pPr>
      <w:rPr>
        <w:rFonts w:hint="default"/>
        <w:lang w:val="en-GB" w:eastAsia="en-US" w:bidi="ar-SA"/>
      </w:rPr>
    </w:lvl>
    <w:lvl w:ilvl="2" w:tplc="26DC0ED2">
      <w:numFmt w:val="bullet"/>
      <w:lvlText w:val="•"/>
      <w:lvlJc w:val="left"/>
      <w:pPr>
        <w:ind w:left="2545" w:hanging="351"/>
      </w:pPr>
      <w:rPr>
        <w:rFonts w:hint="default"/>
        <w:lang w:val="en-GB" w:eastAsia="en-US" w:bidi="ar-SA"/>
      </w:rPr>
    </w:lvl>
    <w:lvl w:ilvl="3" w:tplc="E280E388">
      <w:numFmt w:val="bullet"/>
      <w:lvlText w:val="•"/>
      <w:lvlJc w:val="left"/>
      <w:pPr>
        <w:ind w:left="3397" w:hanging="351"/>
      </w:pPr>
      <w:rPr>
        <w:rFonts w:hint="default"/>
        <w:lang w:val="en-GB" w:eastAsia="en-US" w:bidi="ar-SA"/>
      </w:rPr>
    </w:lvl>
    <w:lvl w:ilvl="4" w:tplc="89BEA0C8">
      <w:numFmt w:val="bullet"/>
      <w:lvlText w:val="•"/>
      <w:lvlJc w:val="left"/>
      <w:pPr>
        <w:ind w:left="4250" w:hanging="351"/>
      </w:pPr>
      <w:rPr>
        <w:rFonts w:hint="default"/>
        <w:lang w:val="en-GB" w:eastAsia="en-US" w:bidi="ar-SA"/>
      </w:rPr>
    </w:lvl>
    <w:lvl w:ilvl="5" w:tplc="88F0E322">
      <w:numFmt w:val="bullet"/>
      <w:lvlText w:val="•"/>
      <w:lvlJc w:val="left"/>
      <w:pPr>
        <w:ind w:left="5103" w:hanging="351"/>
      </w:pPr>
      <w:rPr>
        <w:rFonts w:hint="default"/>
        <w:lang w:val="en-GB" w:eastAsia="en-US" w:bidi="ar-SA"/>
      </w:rPr>
    </w:lvl>
    <w:lvl w:ilvl="6" w:tplc="387E92FA">
      <w:numFmt w:val="bullet"/>
      <w:lvlText w:val="•"/>
      <w:lvlJc w:val="left"/>
      <w:pPr>
        <w:ind w:left="5955" w:hanging="351"/>
      </w:pPr>
      <w:rPr>
        <w:rFonts w:hint="default"/>
        <w:lang w:val="en-GB" w:eastAsia="en-US" w:bidi="ar-SA"/>
      </w:rPr>
    </w:lvl>
    <w:lvl w:ilvl="7" w:tplc="23A49568">
      <w:numFmt w:val="bullet"/>
      <w:lvlText w:val="•"/>
      <w:lvlJc w:val="left"/>
      <w:pPr>
        <w:ind w:left="6808" w:hanging="351"/>
      </w:pPr>
      <w:rPr>
        <w:rFonts w:hint="default"/>
        <w:lang w:val="en-GB" w:eastAsia="en-US" w:bidi="ar-SA"/>
      </w:rPr>
    </w:lvl>
    <w:lvl w:ilvl="8" w:tplc="2BD87726">
      <w:numFmt w:val="bullet"/>
      <w:lvlText w:val="•"/>
      <w:lvlJc w:val="left"/>
      <w:pPr>
        <w:ind w:left="7661" w:hanging="351"/>
      </w:pPr>
      <w:rPr>
        <w:rFonts w:hint="default"/>
        <w:lang w:val="en-GB" w:eastAsia="en-US" w:bidi="ar-SA"/>
      </w:rPr>
    </w:lvl>
  </w:abstractNum>
  <w:abstractNum w:abstractNumId="5" w15:restartNumberingAfterBreak="0">
    <w:nsid w:val="573F5B4D"/>
    <w:multiLevelType w:val="hybridMultilevel"/>
    <w:tmpl w:val="E0F23DD0"/>
    <w:lvl w:ilvl="0" w:tplc="DE4ED896">
      <w:start w:val="1"/>
      <w:numFmt w:val="decimal"/>
      <w:lvlText w:val="%1."/>
      <w:lvlJc w:val="left"/>
      <w:pPr>
        <w:ind w:left="851" w:hanging="360"/>
        <w:jc w:val="left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1" w:tplc="93862932">
      <w:numFmt w:val="bullet"/>
      <w:lvlText w:val="•"/>
      <w:lvlJc w:val="left"/>
      <w:pPr>
        <w:ind w:left="1710" w:hanging="360"/>
      </w:pPr>
      <w:rPr>
        <w:rFonts w:hint="default"/>
        <w:lang w:val="en-GB" w:eastAsia="en-US" w:bidi="ar-SA"/>
      </w:rPr>
    </w:lvl>
    <w:lvl w:ilvl="2" w:tplc="D12E7C28">
      <w:numFmt w:val="bullet"/>
      <w:lvlText w:val="•"/>
      <w:lvlJc w:val="left"/>
      <w:pPr>
        <w:ind w:left="2561" w:hanging="360"/>
      </w:pPr>
      <w:rPr>
        <w:rFonts w:hint="default"/>
        <w:lang w:val="en-GB" w:eastAsia="en-US" w:bidi="ar-SA"/>
      </w:rPr>
    </w:lvl>
    <w:lvl w:ilvl="3" w:tplc="74320C7C">
      <w:numFmt w:val="bullet"/>
      <w:lvlText w:val="•"/>
      <w:lvlJc w:val="left"/>
      <w:pPr>
        <w:ind w:left="3411" w:hanging="360"/>
      </w:pPr>
      <w:rPr>
        <w:rFonts w:hint="default"/>
        <w:lang w:val="en-GB" w:eastAsia="en-US" w:bidi="ar-SA"/>
      </w:rPr>
    </w:lvl>
    <w:lvl w:ilvl="4" w:tplc="39DE8720">
      <w:numFmt w:val="bullet"/>
      <w:lvlText w:val="•"/>
      <w:lvlJc w:val="left"/>
      <w:pPr>
        <w:ind w:left="4262" w:hanging="360"/>
      </w:pPr>
      <w:rPr>
        <w:rFonts w:hint="default"/>
        <w:lang w:val="en-GB" w:eastAsia="en-US" w:bidi="ar-SA"/>
      </w:rPr>
    </w:lvl>
    <w:lvl w:ilvl="5" w:tplc="6F7EBFFA">
      <w:numFmt w:val="bullet"/>
      <w:lvlText w:val="•"/>
      <w:lvlJc w:val="left"/>
      <w:pPr>
        <w:ind w:left="5113" w:hanging="360"/>
      </w:pPr>
      <w:rPr>
        <w:rFonts w:hint="default"/>
        <w:lang w:val="en-GB" w:eastAsia="en-US" w:bidi="ar-SA"/>
      </w:rPr>
    </w:lvl>
    <w:lvl w:ilvl="6" w:tplc="861C4AFC">
      <w:numFmt w:val="bullet"/>
      <w:lvlText w:val="•"/>
      <w:lvlJc w:val="left"/>
      <w:pPr>
        <w:ind w:left="5963" w:hanging="360"/>
      </w:pPr>
      <w:rPr>
        <w:rFonts w:hint="default"/>
        <w:lang w:val="en-GB" w:eastAsia="en-US" w:bidi="ar-SA"/>
      </w:rPr>
    </w:lvl>
    <w:lvl w:ilvl="7" w:tplc="37507BAC">
      <w:numFmt w:val="bullet"/>
      <w:lvlText w:val="•"/>
      <w:lvlJc w:val="left"/>
      <w:pPr>
        <w:ind w:left="6814" w:hanging="360"/>
      </w:pPr>
      <w:rPr>
        <w:rFonts w:hint="default"/>
        <w:lang w:val="en-GB" w:eastAsia="en-US" w:bidi="ar-SA"/>
      </w:rPr>
    </w:lvl>
    <w:lvl w:ilvl="8" w:tplc="03228F2C">
      <w:numFmt w:val="bullet"/>
      <w:lvlText w:val="•"/>
      <w:lvlJc w:val="left"/>
      <w:pPr>
        <w:ind w:left="7665" w:hanging="360"/>
      </w:pPr>
      <w:rPr>
        <w:rFonts w:hint="default"/>
        <w:lang w:val="en-GB" w:eastAsia="en-US" w:bidi="ar-SA"/>
      </w:rPr>
    </w:lvl>
  </w:abstractNum>
  <w:abstractNum w:abstractNumId="6" w15:restartNumberingAfterBreak="0">
    <w:nsid w:val="73A25488"/>
    <w:multiLevelType w:val="hybridMultilevel"/>
    <w:tmpl w:val="5F58506A"/>
    <w:lvl w:ilvl="0" w:tplc="8356E868">
      <w:start w:val="1"/>
      <w:numFmt w:val="decimal"/>
      <w:lvlText w:val="%1."/>
      <w:lvlJc w:val="left"/>
      <w:pPr>
        <w:ind w:left="851" w:hanging="360"/>
        <w:jc w:val="left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1" w:tplc="69A6A05E">
      <w:numFmt w:val="bullet"/>
      <w:lvlText w:val="•"/>
      <w:lvlJc w:val="left"/>
      <w:pPr>
        <w:ind w:left="1220" w:hanging="360"/>
      </w:pPr>
      <w:rPr>
        <w:rFonts w:hint="default"/>
        <w:lang w:val="en-GB" w:eastAsia="en-US" w:bidi="ar-SA"/>
      </w:rPr>
    </w:lvl>
    <w:lvl w:ilvl="2" w:tplc="AEA205F6">
      <w:numFmt w:val="bullet"/>
      <w:lvlText w:val="•"/>
      <w:lvlJc w:val="left"/>
      <w:pPr>
        <w:ind w:left="2125" w:hanging="360"/>
      </w:pPr>
      <w:rPr>
        <w:rFonts w:hint="default"/>
        <w:lang w:val="en-GB" w:eastAsia="en-US" w:bidi="ar-SA"/>
      </w:rPr>
    </w:lvl>
    <w:lvl w:ilvl="3" w:tplc="119AA8B4">
      <w:numFmt w:val="bullet"/>
      <w:lvlText w:val="•"/>
      <w:lvlJc w:val="left"/>
      <w:pPr>
        <w:ind w:left="3030" w:hanging="360"/>
      </w:pPr>
      <w:rPr>
        <w:rFonts w:hint="default"/>
        <w:lang w:val="en-GB" w:eastAsia="en-US" w:bidi="ar-SA"/>
      </w:rPr>
    </w:lvl>
    <w:lvl w:ilvl="4" w:tplc="748A73E0">
      <w:numFmt w:val="bullet"/>
      <w:lvlText w:val="•"/>
      <w:lvlJc w:val="left"/>
      <w:pPr>
        <w:ind w:left="3935" w:hanging="360"/>
      </w:pPr>
      <w:rPr>
        <w:rFonts w:hint="default"/>
        <w:lang w:val="en-GB" w:eastAsia="en-US" w:bidi="ar-SA"/>
      </w:rPr>
    </w:lvl>
    <w:lvl w:ilvl="5" w:tplc="C0AE83AC">
      <w:numFmt w:val="bullet"/>
      <w:lvlText w:val="•"/>
      <w:lvlJc w:val="left"/>
      <w:pPr>
        <w:ind w:left="4840" w:hanging="360"/>
      </w:pPr>
      <w:rPr>
        <w:rFonts w:hint="default"/>
        <w:lang w:val="en-GB" w:eastAsia="en-US" w:bidi="ar-SA"/>
      </w:rPr>
    </w:lvl>
    <w:lvl w:ilvl="6" w:tplc="C2B673F4">
      <w:numFmt w:val="bullet"/>
      <w:lvlText w:val="•"/>
      <w:lvlJc w:val="left"/>
      <w:pPr>
        <w:ind w:left="5745" w:hanging="360"/>
      </w:pPr>
      <w:rPr>
        <w:rFonts w:hint="default"/>
        <w:lang w:val="en-GB" w:eastAsia="en-US" w:bidi="ar-SA"/>
      </w:rPr>
    </w:lvl>
    <w:lvl w:ilvl="7" w:tplc="F3D01D82">
      <w:numFmt w:val="bullet"/>
      <w:lvlText w:val="•"/>
      <w:lvlJc w:val="left"/>
      <w:pPr>
        <w:ind w:left="6650" w:hanging="360"/>
      </w:pPr>
      <w:rPr>
        <w:rFonts w:hint="default"/>
        <w:lang w:val="en-GB" w:eastAsia="en-US" w:bidi="ar-SA"/>
      </w:rPr>
    </w:lvl>
    <w:lvl w:ilvl="8" w:tplc="559A826A">
      <w:numFmt w:val="bullet"/>
      <w:lvlText w:val="•"/>
      <w:lvlJc w:val="left"/>
      <w:pPr>
        <w:ind w:left="7556" w:hanging="360"/>
      </w:pPr>
      <w:rPr>
        <w:rFonts w:hint="default"/>
        <w:lang w:val="en-GB" w:eastAsia="en-US" w:bidi="ar-SA"/>
      </w:rPr>
    </w:lvl>
  </w:abstractNum>
  <w:num w:numId="1" w16cid:durableId="2082016228">
    <w:abstractNumId w:val="3"/>
  </w:num>
  <w:num w:numId="2" w16cid:durableId="1465393796">
    <w:abstractNumId w:val="6"/>
  </w:num>
  <w:num w:numId="3" w16cid:durableId="1612736633">
    <w:abstractNumId w:val="5"/>
  </w:num>
  <w:num w:numId="4" w16cid:durableId="1112213168">
    <w:abstractNumId w:val="0"/>
  </w:num>
  <w:num w:numId="5" w16cid:durableId="23870497">
    <w:abstractNumId w:val="4"/>
  </w:num>
  <w:num w:numId="6" w16cid:durableId="557861241">
    <w:abstractNumId w:val="2"/>
  </w:num>
  <w:num w:numId="7" w16cid:durableId="10807575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49F"/>
    <w:rsid w:val="00004144"/>
    <w:rsid w:val="00021BE3"/>
    <w:rsid w:val="0004437C"/>
    <w:rsid w:val="00061BBE"/>
    <w:rsid w:val="000A40D7"/>
    <w:rsid w:val="000A547D"/>
    <w:rsid w:val="000D3A9C"/>
    <w:rsid w:val="000D7BA1"/>
    <w:rsid w:val="000E4324"/>
    <w:rsid w:val="00186773"/>
    <w:rsid w:val="001E1F8C"/>
    <w:rsid w:val="0021246A"/>
    <w:rsid w:val="00212AE1"/>
    <w:rsid w:val="002164B0"/>
    <w:rsid w:val="002373E0"/>
    <w:rsid w:val="00256833"/>
    <w:rsid w:val="002640A2"/>
    <w:rsid w:val="0027482D"/>
    <w:rsid w:val="002A149F"/>
    <w:rsid w:val="002A2F08"/>
    <w:rsid w:val="002B044A"/>
    <w:rsid w:val="002B4193"/>
    <w:rsid w:val="00300223"/>
    <w:rsid w:val="0031162E"/>
    <w:rsid w:val="00392E71"/>
    <w:rsid w:val="003964C5"/>
    <w:rsid w:val="003B1A36"/>
    <w:rsid w:val="003B65A6"/>
    <w:rsid w:val="003C43A1"/>
    <w:rsid w:val="003D17FF"/>
    <w:rsid w:val="00427AE6"/>
    <w:rsid w:val="004311AB"/>
    <w:rsid w:val="00451E09"/>
    <w:rsid w:val="004572D9"/>
    <w:rsid w:val="00461500"/>
    <w:rsid w:val="004638FE"/>
    <w:rsid w:val="00494EF9"/>
    <w:rsid w:val="004D6636"/>
    <w:rsid w:val="004D759A"/>
    <w:rsid w:val="004E655A"/>
    <w:rsid w:val="0050292A"/>
    <w:rsid w:val="0051091F"/>
    <w:rsid w:val="00511189"/>
    <w:rsid w:val="005364C6"/>
    <w:rsid w:val="005B1F84"/>
    <w:rsid w:val="005C7C1D"/>
    <w:rsid w:val="005F581F"/>
    <w:rsid w:val="005F7323"/>
    <w:rsid w:val="00603A97"/>
    <w:rsid w:val="00610074"/>
    <w:rsid w:val="00646229"/>
    <w:rsid w:val="00646F24"/>
    <w:rsid w:val="00682666"/>
    <w:rsid w:val="006A646A"/>
    <w:rsid w:val="006D0B24"/>
    <w:rsid w:val="006D2EDE"/>
    <w:rsid w:val="006E3B10"/>
    <w:rsid w:val="00713B81"/>
    <w:rsid w:val="00717E22"/>
    <w:rsid w:val="00723808"/>
    <w:rsid w:val="00727FF8"/>
    <w:rsid w:val="00755451"/>
    <w:rsid w:val="00760ACD"/>
    <w:rsid w:val="00782273"/>
    <w:rsid w:val="007F3815"/>
    <w:rsid w:val="007F6D22"/>
    <w:rsid w:val="00833009"/>
    <w:rsid w:val="00854FE3"/>
    <w:rsid w:val="00863C15"/>
    <w:rsid w:val="00893CE4"/>
    <w:rsid w:val="008C3023"/>
    <w:rsid w:val="008D5193"/>
    <w:rsid w:val="008E77D2"/>
    <w:rsid w:val="0092280A"/>
    <w:rsid w:val="00941957"/>
    <w:rsid w:val="009C2859"/>
    <w:rsid w:val="009C77AD"/>
    <w:rsid w:val="00A23195"/>
    <w:rsid w:val="00A363F3"/>
    <w:rsid w:val="00A448B3"/>
    <w:rsid w:val="00A465C4"/>
    <w:rsid w:val="00A806F2"/>
    <w:rsid w:val="00AA685D"/>
    <w:rsid w:val="00AC529E"/>
    <w:rsid w:val="00AC6A04"/>
    <w:rsid w:val="00AE33EA"/>
    <w:rsid w:val="00B25032"/>
    <w:rsid w:val="00B269CA"/>
    <w:rsid w:val="00B31876"/>
    <w:rsid w:val="00B91C10"/>
    <w:rsid w:val="00BD03C8"/>
    <w:rsid w:val="00C07B6E"/>
    <w:rsid w:val="00C22CB3"/>
    <w:rsid w:val="00C37D9E"/>
    <w:rsid w:val="00C40D89"/>
    <w:rsid w:val="00C80E55"/>
    <w:rsid w:val="00CC2795"/>
    <w:rsid w:val="00CC6132"/>
    <w:rsid w:val="00CD6760"/>
    <w:rsid w:val="00CE4069"/>
    <w:rsid w:val="00CE4F0B"/>
    <w:rsid w:val="00CF2C99"/>
    <w:rsid w:val="00CF2E51"/>
    <w:rsid w:val="00CF79E1"/>
    <w:rsid w:val="00D103B5"/>
    <w:rsid w:val="00D1444A"/>
    <w:rsid w:val="00D20EEA"/>
    <w:rsid w:val="00D37E69"/>
    <w:rsid w:val="00D62DC7"/>
    <w:rsid w:val="00D87844"/>
    <w:rsid w:val="00DE00AE"/>
    <w:rsid w:val="00DE50B2"/>
    <w:rsid w:val="00E05699"/>
    <w:rsid w:val="00E20E3C"/>
    <w:rsid w:val="00E267A2"/>
    <w:rsid w:val="00E35DA2"/>
    <w:rsid w:val="00E36F54"/>
    <w:rsid w:val="00E61B54"/>
    <w:rsid w:val="00E92C0E"/>
    <w:rsid w:val="00E96A67"/>
    <w:rsid w:val="00EA2E2D"/>
    <w:rsid w:val="00EB4729"/>
    <w:rsid w:val="00EC0358"/>
    <w:rsid w:val="00EC1C9C"/>
    <w:rsid w:val="00ED2E28"/>
    <w:rsid w:val="00ED548E"/>
    <w:rsid w:val="00EE3F26"/>
    <w:rsid w:val="00F15EB0"/>
    <w:rsid w:val="00F168C8"/>
    <w:rsid w:val="00F37D76"/>
    <w:rsid w:val="00F40270"/>
    <w:rsid w:val="00F55890"/>
    <w:rsid w:val="00F57D40"/>
    <w:rsid w:val="00F61A12"/>
    <w:rsid w:val="00F878D5"/>
    <w:rsid w:val="00FB5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0FE66C"/>
  <w15:docId w15:val="{E282676D-5316-49CC-A1E2-4D08FC0F3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Narrow" w:eastAsia="Arial Narrow" w:hAnsi="Arial Narrow" w:cs="Arial Narrow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81"/>
      <w:ind w:left="851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91C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91C10"/>
    <w:rPr>
      <w:rFonts w:ascii="Arial Narrow" w:eastAsia="Arial Narrow" w:hAnsi="Arial Narrow" w:cs="Arial Narrow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B91C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91C10"/>
    <w:rPr>
      <w:rFonts w:ascii="Arial Narrow" w:eastAsia="Arial Narrow" w:hAnsi="Arial Narrow" w:cs="Arial Narrow"/>
      <w:lang w:val="en-GB"/>
    </w:rPr>
  </w:style>
  <w:style w:type="table" w:styleId="TableGrid">
    <w:name w:val="Table Grid"/>
    <w:basedOn w:val="TableNormal"/>
    <w:uiPriority w:val="59"/>
    <w:rsid w:val="00A363F3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1444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144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12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iraq-businessnews.com/tenders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ncciraqjobs.com//bids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f2b78c5-45d0-41bf-9d03-23451150fbc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95218609855B439BCFEFC8EE3C5862" ma:contentTypeVersion="17" ma:contentTypeDescription="Create a new document." ma:contentTypeScope="" ma:versionID="a415ad576bd117a53108a413d1b8e411">
  <xsd:schema xmlns:xsd="http://www.w3.org/2001/XMLSchema" xmlns:xs="http://www.w3.org/2001/XMLSchema" xmlns:p="http://schemas.microsoft.com/office/2006/metadata/properties" xmlns:ns3="2bfc5f1b-f655-421e-aa9b-f9272a4ef988" xmlns:ns4="2f2b78c5-45d0-41bf-9d03-23451150fbc0" targetNamespace="http://schemas.microsoft.com/office/2006/metadata/properties" ma:root="true" ma:fieldsID="57cb7ec3252ec1a2f40f195ff066f954" ns3:_="" ns4:_="">
    <xsd:import namespace="2bfc5f1b-f655-421e-aa9b-f9272a4ef988"/>
    <xsd:import namespace="2f2b78c5-45d0-41bf-9d03-23451150fbc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OCR" minOccurs="0"/>
                <xsd:element ref="ns4:MediaLengthInSeconds" minOccurs="0"/>
                <xsd:element ref="ns4:MediaServiceLocation" minOccurs="0"/>
                <xsd:element ref="ns4:MediaServiceSearchProperties" minOccurs="0"/>
                <xsd:element ref="ns4:_activity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fc5f1b-f655-421e-aa9b-f9272a4ef98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2b78c5-45d0-41bf-9d03-23451150fb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A27345-68E6-4D92-987D-823E30CE7CF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7477BF4-A297-4D84-A21B-EFF78E76D468}">
  <ds:schemaRefs>
    <ds:schemaRef ds:uri="http://schemas.microsoft.com/office/2006/metadata/properties"/>
    <ds:schemaRef ds:uri="http://schemas.microsoft.com/office/infopath/2007/PartnerControls"/>
    <ds:schemaRef ds:uri="2f2b78c5-45d0-41bf-9d03-23451150fbc0"/>
  </ds:schemaRefs>
</ds:datastoreItem>
</file>

<file path=customXml/itemProps3.xml><?xml version="1.0" encoding="utf-8"?>
<ds:datastoreItem xmlns:ds="http://schemas.openxmlformats.org/officeDocument/2006/customXml" ds:itemID="{A8A6A28D-9705-485A-AEA7-311F476E151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12500FC-D35A-4BE3-BC0D-9FCC37CE3F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fc5f1b-f655-421e-aa9b-f9272a4ef988"/>
    <ds:schemaRef ds:uri="2f2b78c5-45d0-41bf-9d03-23451150fb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ACTED</dc:creator>
  <cp:lastModifiedBy>Kaveen abdulwahid</cp:lastModifiedBy>
  <cp:revision>5</cp:revision>
  <cp:lastPrinted>2021-12-21T10:45:00Z</cp:lastPrinted>
  <dcterms:created xsi:type="dcterms:W3CDTF">2023-08-27T11:38:00Z</dcterms:created>
  <dcterms:modified xsi:type="dcterms:W3CDTF">2023-08-28T06:01:00Z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2021-12-12T00:00:00Z</vt:filetime>
  </property>
  <property fmtid="{D5CDD505-2E9C-101B-9397-08002B2CF9AE}" pid="5" name="ContentTypeId">
    <vt:lpwstr>0x0101001695218609855B439BCFEFC8EE3C5862</vt:lpwstr>
  </property>
  <property fmtid="{D5CDD505-2E9C-101B-9397-08002B2CF9AE}" pid="6" name="GrammarlyDocumentId">
    <vt:lpwstr>2d4584febeb0d1e74e3daa384094e42c53825a896e16084067008128e69cb06d</vt:lpwstr>
  </property>
</Properties>
</file>