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880BB" w14:textId="75D13287" w:rsidR="00370EC3" w:rsidRDefault="00370EC3" w:rsidP="0090069C">
      <w:pPr>
        <w:spacing w:before="150"/>
        <w:ind w:right="1303"/>
        <w:jc w:val="center"/>
        <w:rPr>
          <w:b/>
          <w:sz w:val="58"/>
        </w:rPr>
      </w:pPr>
      <w:bookmarkStart w:id="0" w:name="_Hlk134576826"/>
      <w:r>
        <w:rPr>
          <w:b/>
          <w:sz w:val="58"/>
        </w:rPr>
        <w:t xml:space="preserve">            </w:t>
      </w:r>
      <w:bookmarkStart w:id="1" w:name="_Hlk134577058"/>
      <w:r w:rsidR="00023732" w:rsidRPr="00C7038F">
        <w:rPr>
          <w:b/>
          <w:sz w:val="58"/>
        </w:rPr>
        <w:t>Tender Pack</w:t>
      </w:r>
    </w:p>
    <w:p w14:paraId="7DFC4F2C" w14:textId="7C85DFDB" w:rsidR="00CB2326" w:rsidRPr="003C771D" w:rsidRDefault="00370EC3" w:rsidP="0090069C">
      <w:pPr>
        <w:spacing w:before="150"/>
        <w:ind w:right="1303"/>
        <w:jc w:val="center"/>
        <w:rPr>
          <w:b/>
          <w:sz w:val="28"/>
          <w:szCs w:val="28"/>
          <w:lang w:bidi="ku-Arab-IQ"/>
        </w:rPr>
      </w:pPr>
      <w:r w:rsidRPr="003C771D">
        <w:rPr>
          <w:b/>
          <w:sz w:val="28"/>
          <w:szCs w:val="28"/>
        </w:rPr>
        <w:t xml:space="preserve">                            </w:t>
      </w:r>
      <w:r w:rsidR="00023732" w:rsidRPr="003C771D">
        <w:rPr>
          <w:b/>
          <w:sz w:val="28"/>
          <w:szCs w:val="28"/>
        </w:rPr>
        <w:t xml:space="preserve">TENDER FOR: </w:t>
      </w:r>
      <w:r w:rsidR="0041526A" w:rsidRPr="003C771D">
        <w:rPr>
          <w:b/>
          <w:sz w:val="28"/>
          <w:szCs w:val="28"/>
        </w:rPr>
        <w:t>WAQF Project</w:t>
      </w:r>
      <w:r w:rsidR="0041526A" w:rsidRPr="003C771D">
        <w:rPr>
          <w:b/>
          <w:sz w:val="28"/>
          <w:szCs w:val="28"/>
          <w:lang w:bidi="ku-Arab-IQ"/>
        </w:rPr>
        <w:t xml:space="preserve"> 2023</w:t>
      </w:r>
    </w:p>
    <w:p w14:paraId="614BC1B0" w14:textId="7454AA10" w:rsidR="0041526A" w:rsidRDefault="007A4211" w:rsidP="0041526A">
      <w:pPr>
        <w:spacing w:before="404"/>
        <w:ind w:left="1300" w:right="1160"/>
        <w:jc w:val="center"/>
        <w:rPr>
          <w:b/>
          <w:sz w:val="28"/>
          <w:szCs w:val="28"/>
          <w:rtl/>
        </w:rPr>
      </w:pPr>
      <w:r w:rsidRPr="00D61607">
        <w:rPr>
          <w:b/>
          <w:sz w:val="28"/>
          <w:szCs w:val="28"/>
        </w:rPr>
        <w:t xml:space="preserve">Project Name:  </w:t>
      </w:r>
      <w:r w:rsidR="00BF39B3" w:rsidRPr="00BF39B3">
        <w:rPr>
          <w:b/>
          <w:sz w:val="28"/>
          <w:szCs w:val="28"/>
        </w:rPr>
        <w:t>Enhancing Education in Kurdistan Region</w:t>
      </w:r>
    </w:p>
    <w:p w14:paraId="5BD3E6E1" w14:textId="589EDB31" w:rsidR="00370EC3" w:rsidRPr="00370EC3" w:rsidRDefault="00370EC3" w:rsidP="0041526A">
      <w:pPr>
        <w:spacing w:before="404"/>
        <w:ind w:left="1300" w:right="1160"/>
        <w:jc w:val="center"/>
        <w:rPr>
          <w:b/>
          <w:sz w:val="28"/>
          <w:szCs w:val="28"/>
        </w:rPr>
      </w:pPr>
      <w:r w:rsidRPr="00370EC3">
        <w:rPr>
          <w:b/>
          <w:sz w:val="28"/>
          <w:szCs w:val="28"/>
          <w:rtl/>
          <w:lang w:bidi="ar-SA"/>
        </w:rPr>
        <w:t>حزمة العطاء</w:t>
      </w:r>
    </w:p>
    <w:p w14:paraId="6B4D335B" w14:textId="0B798E8E" w:rsidR="00370EC3" w:rsidRPr="00370EC3" w:rsidRDefault="00370EC3" w:rsidP="0090069C">
      <w:pPr>
        <w:spacing w:before="404"/>
        <w:ind w:left="1440" w:right="1160"/>
        <w:jc w:val="center"/>
        <w:rPr>
          <w:b/>
          <w:sz w:val="28"/>
          <w:szCs w:val="28"/>
        </w:rPr>
      </w:pPr>
      <w:r w:rsidRPr="00370EC3">
        <w:rPr>
          <w:b/>
          <w:sz w:val="28"/>
          <w:szCs w:val="28"/>
          <w:rtl/>
          <w:lang w:bidi="ar-SA"/>
        </w:rPr>
        <w:t xml:space="preserve">عطاء ل: برنامج </w:t>
      </w:r>
      <w:r w:rsidR="0041526A">
        <w:rPr>
          <w:rFonts w:hint="cs"/>
          <w:b/>
          <w:sz w:val="28"/>
          <w:szCs w:val="28"/>
          <w:rtl/>
          <w:lang w:bidi="ar-SA"/>
        </w:rPr>
        <w:t>وقف</w:t>
      </w:r>
      <w:r w:rsidRPr="00370EC3">
        <w:rPr>
          <w:b/>
          <w:sz w:val="28"/>
          <w:szCs w:val="28"/>
          <w:rtl/>
          <w:lang w:bidi="ar-SA"/>
        </w:rPr>
        <w:t xml:space="preserve"> 2023</w:t>
      </w:r>
    </w:p>
    <w:p w14:paraId="004F77A7" w14:textId="08C5F8B9" w:rsidR="00370EC3" w:rsidRDefault="00370EC3" w:rsidP="0090069C">
      <w:pPr>
        <w:spacing w:before="404"/>
        <w:ind w:left="1440" w:right="1160"/>
        <w:jc w:val="center"/>
        <w:rPr>
          <w:b/>
          <w:sz w:val="28"/>
          <w:szCs w:val="28"/>
          <w:lang w:bidi="ar-SA"/>
        </w:rPr>
      </w:pPr>
      <w:r w:rsidRPr="00370EC3">
        <w:rPr>
          <w:b/>
          <w:sz w:val="28"/>
          <w:szCs w:val="28"/>
          <w:rtl/>
          <w:lang w:bidi="ar-SA"/>
        </w:rPr>
        <w:t xml:space="preserve">اسم المشروع: </w:t>
      </w:r>
      <w:r w:rsidR="00BF39B3" w:rsidRPr="00BF39B3">
        <w:rPr>
          <w:b/>
          <w:sz w:val="28"/>
          <w:szCs w:val="28"/>
          <w:rtl/>
          <w:lang w:bidi="ar-SA"/>
        </w:rPr>
        <w:t>تعزيز التعليم في اقليم كوردستان</w:t>
      </w:r>
      <w:r w:rsidRPr="00370EC3">
        <w:rPr>
          <w:b/>
          <w:sz w:val="28"/>
          <w:szCs w:val="28"/>
          <w:rtl/>
          <w:lang w:bidi="ar-SA"/>
        </w:rPr>
        <w:t xml:space="preserve"> </w:t>
      </w:r>
    </w:p>
    <w:p w14:paraId="47109D85" w14:textId="77777777" w:rsidR="00BC47C5" w:rsidRPr="004F2FF3" w:rsidRDefault="00BC47C5" w:rsidP="00BC47C5">
      <w:pPr>
        <w:spacing w:before="404"/>
        <w:ind w:left="1440" w:right="1160"/>
        <w:jc w:val="center"/>
        <w:rPr>
          <w:b/>
          <w:sz w:val="28"/>
          <w:szCs w:val="28"/>
          <w:lang w:bidi="ar-SA"/>
        </w:rPr>
      </w:pPr>
      <w:proofErr w:type="spellStart"/>
      <w:r w:rsidRPr="004F2FF3">
        <w:rPr>
          <w:b/>
          <w:sz w:val="28"/>
          <w:szCs w:val="28"/>
          <w:rtl/>
          <w:lang w:bidi="ar-SA"/>
        </w:rPr>
        <w:t>پاک</w:t>
      </w:r>
      <w:r w:rsidRPr="004F2FF3">
        <w:rPr>
          <w:rFonts w:hint="cs"/>
          <w:b/>
          <w:sz w:val="28"/>
          <w:szCs w:val="28"/>
          <w:rtl/>
          <w:lang w:bidi="ar-SA"/>
        </w:rPr>
        <w:t>ێ</w:t>
      </w:r>
      <w:r w:rsidRPr="004F2FF3">
        <w:rPr>
          <w:rFonts w:hint="eastAsia"/>
          <w:b/>
          <w:sz w:val="28"/>
          <w:szCs w:val="28"/>
          <w:rtl/>
          <w:lang w:bidi="ar-SA"/>
        </w:rPr>
        <w:t>ج</w:t>
      </w:r>
      <w:r w:rsidRPr="004F2FF3">
        <w:rPr>
          <w:rFonts w:hint="cs"/>
          <w:b/>
          <w:sz w:val="28"/>
          <w:szCs w:val="28"/>
          <w:rtl/>
          <w:lang w:bidi="ar-SA"/>
        </w:rPr>
        <w:t>ی</w:t>
      </w:r>
      <w:proofErr w:type="spellEnd"/>
      <w:r w:rsidRPr="004F2FF3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4F2FF3">
        <w:rPr>
          <w:b/>
          <w:sz w:val="28"/>
          <w:szCs w:val="28"/>
          <w:rtl/>
          <w:lang w:bidi="ar-SA"/>
        </w:rPr>
        <w:t>ت</w:t>
      </w:r>
      <w:r w:rsidRPr="004F2FF3">
        <w:rPr>
          <w:rFonts w:hint="cs"/>
          <w:b/>
          <w:sz w:val="28"/>
          <w:szCs w:val="28"/>
          <w:rtl/>
          <w:lang w:bidi="ar-SA"/>
        </w:rPr>
        <w:t>ە</w:t>
      </w:r>
      <w:r w:rsidRPr="004F2FF3">
        <w:rPr>
          <w:rFonts w:hint="eastAsia"/>
          <w:b/>
          <w:sz w:val="28"/>
          <w:szCs w:val="28"/>
          <w:rtl/>
          <w:lang w:bidi="ar-SA"/>
        </w:rPr>
        <w:t>ند</w:t>
      </w:r>
      <w:r w:rsidRPr="004F2FF3">
        <w:rPr>
          <w:rFonts w:hint="cs"/>
          <w:b/>
          <w:sz w:val="28"/>
          <w:szCs w:val="28"/>
          <w:rtl/>
          <w:lang w:bidi="ar-SA"/>
        </w:rPr>
        <w:t>ە</w:t>
      </w:r>
      <w:r w:rsidRPr="004F2FF3">
        <w:rPr>
          <w:rFonts w:hint="eastAsia"/>
          <w:b/>
          <w:sz w:val="28"/>
          <w:szCs w:val="28"/>
          <w:rtl/>
          <w:lang w:bidi="ar-SA"/>
        </w:rPr>
        <w:t>ر</w:t>
      </w:r>
      <w:proofErr w:type="spellEnd"/>
    </w:p>
    <w:p w14:paraId="2422FD34" w14:textId="1AAC572F" w:rsidR="00BC47C5" w:rsidRPr="00BF38A8" w:rsidRDefault="00BC47C5" w:rsidP="00BC47C5">
      <w:pPr>
        <w:spacing w:before="404"/>
        <w:ind w:left="1440" w:right="1160"/>
        <w:jc w:val="center"/>
        <w:rPr>
          <w:b/>
          <w:sz w:val="28"/>
          <w:szCs w:val="28"/>
          <w:lang w:bidi="ar-SA"/>
        </w:rPr>
      </w:pPr>
      <w:proofErr w:type="spellStart"/>
      <w:r w:rsidRPr="00BF38A8">
        <w:rPr>
          <w:b/>
          <w:sz w:val="28"/>
          <w:szCs w:val="28"/>
          <w:rtl/>
          <w:lang w:bidi="ar-SA"/>
        </w:rPr>
        <w:t>ت</w:t>
      </w:r>
      <w:r w:rsidRPr="00BF38A8">
        <w:rPr>
          <w:rFonts w:hint="cs"/>
          <w:b/>
          <w:sz w:val="28"/>
          <w:szCs w:val="28"/>
          <w:rtl/>
          <w:lang w:bidi="ar-SA"/>
        </w:rPr>
        <w:t>ە</w:t>
      </w:r>
      <w:r w:rsidRPr="00BF38A8">
        <w:rPr>
          <w:rFonts w:hint="eastAsia"/>
          <w:b/>
          <w:sz w:val="28"/>
          <w:szCs w:val="28"/>
          <w:rtl/>
          <w:lang w:bidi="ar-SA"/>
        </w:rPr>
        <w:t>ند</w:t>
      </w:r>
      <w:r w:rsidRPr="00BF38A8">
        <w:rPr>
          <w:rFonts w:hint="cs"/>
          <w:b/>
          <w:sz w:val="28"/>
          <w:szCs w:val="28"/>
          <w:rtl/>
          <w:lang w:bidi="ar-SA"/>
        </w:rPr>
        <w:t>ە</w:t>
      </w:r>
      <w:r w:rsidRPr="00BF38A8">
        <w:rPr>
          <w:rFonts w:hint="eastAsia"/>
          <w:b/>
          <w:sz w:val="28"/>
          <w:szCs w:val="28"/>
          <w:rtl/>
          <w:lang w:bidi="ar-SA"/>
        </w:rPr>
        <w:t>ر</w:t>
      </w:r>
      <w:proofErr w:type="spellEnd"/>
      <w:r w:rsidRPr="00BF38A8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BF38A8">
        <w:rPr>
          <w:b/>
          <w:sz w:val="28"/>
          <w:szCs w:val="28"/>
          <w:rtl/>
          <w:lang w:bidi="ar-SA"/>
        </w:rPr>
        <w:t>ب</w:t>
      </w:r>
      <w:r w:rsidRPr="00BF38A8">
        <w:rPr>
          <w:rFonts w:hint="cs"/>
          <w:b/>
          <w:sz w:val="28"/>
          <w:szCs w:val="28"/>
          <w:rtl/>
          <w:lang w:bidi="ar-SA"/>
        </w:rPr>
        <w:t>ۆ</w:t>
      </w:r>
      <w:proofErr w:type="spellEnd"/>
      <w:r w:rsidRPr="00BF38A8">
        <w:rPr>
          <w:b/>
          <w:sz w:val="28"/>
          <w:szCs w:val="28"/>
          <w:rtl/>
          <w:lang w:bidi="ar-SA"/>
        </w:rPr>
        <w:t xml:space="preserve">: </w:t>
      </w:r>
      <w:proofErr w:type="spellStart"/>
      <w:r w:rsidRPr="00BF38A8">
        <w:rPr>
          <w:b/>
          <w:sz w:val="28"/>
          <w:szCs w:val="28"/>
          <w:rtl/>
          <w:lang w:bidi="ar-SA"/>
        </w:rPr>
        <w:t>پر</w:t>
      </w:r>
      <w:r w:rsidRPr="00BF38A8">
        <w:rPr>
          <w:rFonts w:hint="cs"/>
          <w:b/>
          <w:sz w:val="28"/>
          <w:szCs w:val="28"/>
          <w:rtl/>
          <w:lang w:bidi="ar-SA"/>
        </w:rPr>
        <w:t>ۆ</w:t>
      </w:r>
      <w:r w:rsidRPr="00BF38A8">
        <w:rPr>
          <w:rFonts w:hint="eastAsia"/>
          <w:b/>
          <w:sz w:val="28"/>
          <w:szCs w:val="28"/>
          <w:rtl/>
          <w:lang w:bidi="ar-SA"/>
        </w:rPr>
        <w:t>گرام</w:t>
      </w:r>
      <w:r w:rsidRPr="00BF38A8">
        <w:rPr>
          <w:rFonts w:hint="cs"/>
          <w:b/>
          <w:sz w:val="28"/>
          <w:szCs w:val="28"/>
          <w:rtl/>
          <w:lang w:bidi="ar-SA"/>
        </w:rPr>
        <w:t>ی</w:t>
      </w:r>
      <w:proofErr w:type="spellEnd"/>
      <w:r w:rsidR="00793EA9" w:rsidRPr="00BF38A8">
        <w:rPr>
          <w:rFonts w:hint="cs"/>
          <w:b/>
          <w:sz w:val="28"/>
          <w:szCs w:val="28"/>
          <w:rtl/>
          <w:lang w:bidi="ar-SA"/>
        </w:rPr>
        <w:t xml:space="preserve"> </w:t>
      </w:r>
      <w:proofErr w:type="spellStart"/>
      <w:r w:rsidR="00793EA9" w:rsidRPr="00BF38A8">
        <w:rPr>
          <w:rFonts w:hint="cs"/>
          <w:b/>
          <w:sz w:val="28"/>
          <w:szCs w:val="28"/>
          <w:rtl/>
          <w:lang w:bidi="ar-SA"/>
        </w:rPr>
        <w:t>وەقف</w:t>
      </w:r>
      <w:proofErr w:type="spellEnd"/>
      <w:r w:rsidRPr="00BF38A8">
        <w:rPr>
          <w:b/>
          <w:sz w:val="28"/>
          <w:szCs w:val="28"/>
          <w:rtl/>
          <w:lang w:bidi="ar-SA"/>
        </w:rPr>
        <w:t xml:space="preserve"> 2023</w:t>
      </w:r>
    </w:p>
    <w:p w14:paraId="7D99F909" w14:textId="31B6009D" w:rsidR="00BC47C5" w:rsidRPr="004F2FF3" w:rsidRDefault="00BC47C5" w:rsidP="00BC47C5">
      <w:pPr>
        <w:spacing w:before="404"/>
        <w:ind w:left="1440" w:right="1160"/>
        <w:jc w:val="center"/>
        <w:rPr>
          <w:b/>
          <w:sz w:val="28"/>
          <w:szCs w:val="28"/>
          <w:lang w:bidi="ar-SA"/>
        </w:rPr>
      </w:pPr>
      <w:proofErr w:type="spellStart"/>
      <w:r w:rsidRPr="00BF38A8">
        <w:rPr>
          <w:b/>
          <w:sz w:val="28"/>
          <w:szCs w:val="28"/>
          <w:rtl/>
          <w:lang w:bidi="ar-SA"/>
        </w:rPr>
        <w:t>ناو</w:t>
      </w:r>
      <w:r w:rsidRPr="00BF38A8">
        <w:rPr>
          <w:rFonts w:hint="cs"/>
          <w:b/>
          <w:sz w:val="28"/>
          <w:szCs w:val="28"/>
          <w:rtl/>
          <w:lang w:bidi="ar-SA"/>
        </w:rPr>
        <w:t>ی</w:t>
      </w:r>
      <w:proofErr w:type="spellEnd"/>
      <w:r w:rsidRPr="00BF38A8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BF38A8">
        <w:rPr>
          <w:b/>
          <w:sz w:val="28"/>
          <w:szCs w:val="28"/>
          <w:rtl/>
          <w:lang w:bidi="ar-SA"/>
        </w:rPr>
        <w:t>پر</w:t>
      </w:r>
      <w:r w:rsidRPr="00BF38A8">
        <w:rPr>
          <w:rFonts w:hint="cs"/>
          <w:b/>
          <w:sz w:val="28"/>
          <w:szCs w:val="28"/>
          <w:rtl/>
          <w:lang w:bidi="ar-SA"/>
        </w:rPr>
        <w:t>ۆ</w:t>
      </w:r>
      <w:r w:rsidRPr="00BF38A8">
        <w:rPr>
          <w:rFonts w:hint="eastAsia"/>
          <w:b/>
          <w:sz w:val="28"/>
          <w:szCs w:val="28"/>
          <w:rtl/>
          <w:lang w:bidi="ar-SA"/>
        </w:rPr>
        <w:t>ژ</w:t>
      </w:r>
      <w:r w:rsidRPr="00BF38A8">
        <w:rPr>
          <w:rFonts w:hint="cs"/>
          <w:b/>
          <w:sz w:val="28"/>
          <w:szCs w:val="28"/>
          <w:rtl/>
          <w:lang w:bidi="ar-SA"/>
        </w:rPr>
        <w:t>ە</w:t>
      </w:r>
      <w:proofErr w:type="spellEnd"/>
      <w:r w:rsidRPr="00BF38A8">
        <w:rPr>
          <w:b/>
          <w:sz w:val="28"/>
          <w:szCs w:val="28"/>
          <w:rtl/>
          <w:lang w:bidi="ar-SA"/>
        </w:rPr>
        <w:t xml:space="preserve">: </w:t>
      </w:r>
      <w:proofErr w:type="spellStart"/>
      <w:r w:rsidR="00423B5B" w:rsidRPr="00423B5B">
        <w:rPr>
          <w:b/>
          <w:sz w:val="28"/>
          <w:szCs w:val="28"/>
          <w:rtl/>
          <w:lang w:bidi="ar-SA"/>
        </w:rPr>
        <w:t>ن</w:t>
      </w:r>
      <w:r w:rsidR="00423B5B" w:rsidRPr="00423B5B">
        <w:rPr>
          <w:rFonts w:hint="cs"/>
          <w:b/>
          <w:sz w:val="28"/>
          <w:szCs w:val="28"/>
          <w:rtl/>
          <w:lang w:bidi="ar-SA"/>
        </w:rPr>
        <w:t>ۆ</w:t>
      </w:r>
      <w:r w:rsidR="00423B5B" w:rsidRPr="00423B5B">
        <w:rPr>
          <w:rFonts w:hint="eastAsia"/>
          <w:b/>
          <w:sz w:val="28"/>
          <w:szCs w:val="28"/>
          <w:rtl/>
          <w:lang w:bidi="ar-SA"/>
        </w:rPr>
        <w:t>ژ</w:t>
      </w:r>
      <w:r w:rsidR="00423B5B" w:rsidRPr="00423B5B">
        <w:rPr>
          <w:rFonts w:hint="cs"/>
          <w:b/>
          <w:sz w:val="28"/>
          <w:szCs w:val="28"/>
          <w:rtl/>
          <w:lang w:bidi="ar-SA"/>
        </w:rPr>
        <w:t>ە</w:t>
      </w:r>
      <w:r w:rsidR="00423B5B" w:rsidRPr="00423B5B">
        <w:rPr>
          <w:rFonts w:hint="eastAsia"/>
          <w:b/>
          <w:sz w:val="28"/>
          <w:szCs w:val="28"/>
          <w:rtl/>
          <w:lang w:bidi="ar-SA"/>
        </w:rPr>
        <w:t>نکردن</w:t>
      </w:r>
      <w:r w:rsidR="00423B5B" w:rsidRPr="00423B5B">
        <w:rPr>
          <w:rFonts w:hint="cs"/>
          <w:b/>
          <w:sz w:val="28"/>
          <w:szCs w:val="28"/>
          <w:rtl/>
          <w:lang w:bidi="ar-SA"/>
        </w:rPr>
        <w:t>ە</w:t>
      </w:r>
      <w:r w:rsidR="00423B5B" w:rsidRPr="00423B5B">
        <w:rPr>
          <w:rFonts w:hint="eastAsia"/>
          <w:b/>
          <w:sz w:val="28"/>
          <w:szCs w:val="28"/>
          <w:rtl/>
          <w:lang w:bidi="ar-SA"/>
        </w:rPr>
        <w:t>و</w:t>
      </w:r>
      <w:r w:rsidR="00423B5B" w:rsidRPr="00423B5B">
        <w:rPr>
          <w:rFonts w:hint="cs"/>
          <w:b/>
          <w:sz w:val="28"/>
          <w:szCs w:val="28"/>
          <w:rtl/>
          <w:lang w:bidi="ar-SA"/>
        </w:rPr>
        <w:t>ەی</w:t>
      </w:r>
      <w:proofErr w:type="spellEnd"/>
      <w:r w:rsidR="00423B5B" w:rsidRPr="00423B5B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="00423B5B" w:rsidRPr="00423B5B">
        <w:rPr>
          <w:b/>
          <w:sz w:val="28"/>
          <w:szCs w:val="28"/>
          <w:rtl/>
          <w:lang w:bidi="ar-SA"/>
        </w:rPr>
        <w:t>دوو</w:t>
      </w:r>
      <w:proofErr w:type="spellEnd"/>
      <w:r w:rsidR="00423B5B" w:rsidRPr="00423B5B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="00423B5B" w:rsidRPr="00423B5B">
        <w:rPr>
          <w:b/>
          <w:sz w:val="28"/>
          <w:szCs w:val="28"/>
          <w:rtl/>
          <w:lang w:bidi="ar-SA"/>
        </w:rPr>
        <w:t>قوتابخان</w:t>
      </w:r>
      <w:r w:rsidR="00423B5B" w:rsidRPr="00423B5B">
        <w:rPr>
          <w:rFonts w:hint="cs"/>
          <w:b/>
          <w:sz w:val="28"/>
          <w:szCs w:val="28"/>
          <w:rtl/>
          <w:lang w:bidi="ar-SA"/>
        </w:rPr>
        <w:t>ە</w:t>
      </w:r>
      <w:proofErr w:type="spellEnd"/>
      <w:r w:rsidR="00423B5B" w:rsidRPr="00423B5B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="00423B5B" w:rsidRPr="00423B5B">
        <w:rPr>
          <w:b/>
          <w:sz w:val="28"/>
          <w:szCs w:val="28"/>
          <w:rtl/>
          <w:lang w:bidi="ar-SA"/>
        </w:rPr>
        <w:t>ل</w:t>
      </w:r>
      <w:r w:rsidR="00423B5B" w:rsidRPr="00423B5B">
        <w:rPr>
          <w:rFonts w:hint="cs"/>
          <w:b/>
          <w:sz w:val="28"/>
          <w:szCs w:val="28"/>
          <w:rtl/>
          <w:lang w:bidi="ar-SA"/>
        </w:rPr>
        <w:t>ە</w:t>
      </w:r>
      <w:proofErr w:type="spellEnd"/>
      <w:r w:rsidR="00423B5B" w:rsidRPr="00423B5B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="00423B5B" w:rsidRPr="00423B5B">
        <w:rPr>
          <w:b/>
          <w:sz w:val="28"/>
          <w:szCs w:val="28"/>
          <w:rtl/>
          <w:lang w:bidi="ar-SA"/>
        </w:rPr>
        <w:t>ه</w:t>
      </w:r>
      <w:r w:rsidR="00423B5B" w:rsidRPr="00423B5B">
        <w:rPr>
          <w:rFonts w:hint="cs"/>
          <w:b/>
          <w:sz w:val="28"/>
          <w:szCs w:val="28"/>
          <w:rtl/>
          <w:lang w:bidi="ar-SA"/>
        </w:rPr>
        <w:t>ە</w:t>
      </w:r>
      <w:r w:rsidR="00423B5B" w:rsidRPr="00423B5B">
        <w:rPr>
          <w:rFonts w:hint="eastAsia"/>
          <w:b/>
          <w:sz w:val="28"/>
          <w:szCs w:val="28"/>
          <w:rtl/>
          <w:lang w:bidi="ar-SA"/>
        </w:rPr>
        <w:t>ر</w:t>
      </w:r>
      <w:r w:rsidR="00423B5B" w:rsidRPr="00423B5B">
        <w:rPr>
          <w:rFonts w:hint="cs"/>
          <w:b/>
          <w:sz w:val="28"/>
          <w:szCs w:val="28"/>
          <w:rtl/>
          <w:lang w:bidi="ar-SA"/>
        </w:rPr>
        <w:t>ێ</w:t>
      </w:r>
      <w:r w:rsidR="00423B5B" w:rsidRPr="00423B5B">
        <w:rPr>
          <w:rFonts w:hint="eastAsia"/>
          <w:b/>
          <w:sz w:val="28"/>
          <w:szCs w:val="28"/>
          <w:rtl/>
          <w:lang w:bidi="ar-SA"/>
        </w:rPr>
        <w:t>م</w:t>
      </w:r>
      <w:r w:rsidR="00423B5B" w:rsidRPr="00423B5B">
        <w:rPr>
          <w:rFonts w:hint="cs"/>
          <w:b/>
          <w:sz w:val="28"/>
          <w:szCs w:val="28"/>
          <w:rtl/>
          <w:lang w:bidi="ar-SA"/>
        </w:rPr>
        <w:t>ی</w:t>
      </w:r>
      <w:proofErr w:type="spellEnd"/>
      <w:r w:rsidR="00423B5B" w:rsidRPr="00423B5B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="00423B5B" w:rsidRPr="00423B5B">
        <w:rPr>
          <w:b/>
          <w:sz w:val="28"/>
          <w:szCs w:val="28"/>
          <w:rtl/>
          <w:lang w:bidi="ar-SA"/>
        </w:rPr>
        <w:t>کوردستان</w:t>
      </w:r>
      <w:proofErr w:type="spellEnd"/>
    </w:p>
    <w:p w14:paraId="04E4E118" w14:textId="069CDDDD" w:rsidR="00CB2326" w:rsidRDefault="00CB2326" w:rsidP="0090069C">
      <w:pPr>
        <w:spacing w:before="404"/>
        <w:ind w:left="1300" w:right="1160"/>
        <w:jc w:val="center"/>
        <w:rPr>
          <w:b/>
          <w:sz w:val="28"/>
          <w:szCs w:val="28"/>
        </w:rPr>
      </w:pPr>
      <w:r w:rsidRPr="009829F3">
        <w:rPr>
          <w:b/>
          <w:sz w:val="28"/>
          <w:szCs w:val="28"/>
        </w:rPr>
        <w:t>Tender No: IRI-23-</w:t>
      </w:r>
      <w:r w:rsidR="00424806" w:rsidRPr="009829F3">
        <w:rPr>
          <w:b/>
          <w:sz w:val="28"/>
          <w:szCs w:val="28"/>
          <w:lang w:bidi="ku-Arab-IQ"/>
        </w:rPr>
        <w:t>H</w:t>
      </w:r>
      <w:r w:rsidRPr="009829F3">
        <w:rPr>
          <w:b/>
          <w:sz w:val="28"/>
          <w:szCs w:val="28"/>
        </w:rPr>
        <w:t>-</w:t>
      </w:r>
      <w:r w:rsidR="00424806" w:rsidRPr="009829F3">
        <w:rPr>
          <w:b/>
          <w:sz w:val="28"/>
          <w:szCs w:val="28"/>
        </w:rPr>
        <w:t xml:space="preserve"> Rehabilitation two schools in center of </w:t>
      </w:r>
      <w:proofErr w:type="spellStart"/>
      <w:r w:rsidR="00424806" w:rsidRPr="009829F3">
        <w:rPr>
          <w:b/>
          <w:sz w:val="28"/>
          <w:szCs w:val="28"/>
        </w:rPr>
        <w:t>Zakho</w:t>
      </w:r>
      <w:proofErr w:type="spellEnd"/>
      <w:r w:rsidR="00424806" w:rsidRPr="009829F3">
        <w:rPr>
          <w:b/>
          <w:sz w:val="28"/>
          <w:szCs w:val="28"/>
        </w:rPr>
        <w:t xml:space="preserve"> City</w:t>
      </w:r>
    </w:p>
    <w:p w14:paraId="580DD500" w14:textId="69E88D78" w:rsidR="009829F3" w:rsidRPr="009829F3" w:rsidRDefault="009829F3" w:rsidP="009829F3">
      <w:pPr>
        <w:spacing w:before="404"/>
        <w:ind w:left="1300" w:right="1160"/>
        <w:jc w:val="center"/>
        <w:rPr>
          <w:b/>
          <w:sz w:val="28"/>
          <w:szCs w:val="28"/>
        </w:rPr>
      </w:pPr>
      <w:r w:rsidRPr="009829F3">
        <w:rPr>
          <w:b/>
          <w:sz w:val="28"/>
          <w:szCs w:val="28"/>
        </w:rPr>
        <w:t xml:space="preserve">Rehabilitation two schools in center of </w:t>
      </w:r>
      <w:proofErr w:type="spellStart"/>
      <w:r w:rsidRPr="009829F3">
        <w:rPr>
          <w:b/>
          <w:sz w:val="28"/>
          <w:szCs w:val="28"/>
        </w:rPr>
        <w:t>Zakho</w:t>
      </w:r>
      <w:proofErr w:type="spellEnd"/>
      <w:r w:rsidRPr="009829F3">
        <w:rPr>
          <w:b/>
          <w:sz w:val="28"/>
          <w:szCs w:val="28"/>
        </w:rPr>
        <w:t xml:space="preserve"> City</w:t>
      </w:r>
      <w:r>
        <w:rPr>
          <w:b/>
          <w:sz w:val="28"/>
          <w:szCs w:val="28"/>
        </w:rPr>
        <w:t xml:space="preserve">, </w:t>
      </w:r>
      <w:proofErr w:type="spellStart"/>
      <w:r w:rsidRPr="009829F3">
        <w:rPr>
          <w:b/>
          <w:sz w:val="28"/>
          <w:szCs w:val="28"/>
        </w:rPr>
        <w:t>Zakho</w:t>
      </w:r>
      <w:proofErr w:type="spellEnd"/>
      <w:r w:rsidRPr="009829F3">
        <w:rPr>
          <w:b/>
          <w:sz w:val="28"/>
          <w:szCs w:val="28"/>
        </w:rPr>
        <w:t xml:space="preserve"> District, Duhok Government</w:t>
      </w:r>
      <w:r>
        <w:rPr>
          <w:b/>
          <w:sz w:val="28"/>
          <w:szCs w:val="28"/>
        </w:rPr>
        <w:t xml:space="preserve">, </w:t>
      </w:r>
      <w:r w:rsidRPr="009829F3">
        <w:rPr>
          <w:b/>
          <w:sz w:val="28"/>
          <w:szCs w:val="28"/>
        </w:rPr>
        <w:t xml:space="preserve">Bedare School 37.146245, </w:t>
      </w:r>
      <w:r w:rsidR="003C771D" w:rsidRPr="009829F3">
        <w:rPr>
          <w:b/>
          <w:sz w:val="28"/>
          <w:szCs w:val="28"/>
        </w:rPr>
        <w:t>42.652841,</w:t>
      </w:r>
      <w:r w:rsidRPr="009829F3">
        <w:rPr>
          <w:b/>
          <w:sz w:val="28"/>
          <w:szCs w:val="28"/>
        </w:rPr>
        <w:t xml:space="preserve"> Lulav School 37.160036, 42.674638</w:t>
      </w:r>
    </w:p>
    <w:p w14:paraId="784A6FEE" w14:textId="2968C688" w:rsidR="00370EC3" w:rsidRPr="00370EC3" w:rsidRDefault="00370EC3" w:rsidP="0090069C">
      <w:pPr>
        <w:spacing w:before="404"/>
        <w:ind w:left="1300" w:right="1160"/>
        <w:jc w:val="center"/>
        <w:rPr>
          <w:b/>
          <w:sz w:val="28"/>
          <w:szCs w:val="28"/>
        </w:rPr>
      </w:pPr>
      <w:r w:rsidRPr="00370EC3">
        <w:rPr>
          <w:b/>
          <w:sz w:val="28"/>
          <w:szCs w:val="28"/>
          <w:rtl/>
          <w:lang w:bidi="ar-SA"/>
        </w:rPr>
        <w:t>رقم المناقصة</w:t>
      </w:r>
      <w:r w:rsidRPr="00370EC3">
        <w:rPr>
          <w:b/>
          <w:sz w:val="28"/>
          <w:szCs w:val="28"/>
        </w:rPr>
        <w:t xml:space="preserve">: </w:t>
      </w:r>
      <w:r w:rsidR="009829F3" w:rsidRPr="009829F3">
        <w:rPr>
          <w:b/>
          <w:sz w:val="28"/>
          <w:szCs w:val="28"/>
        </w:rPr>
        <w:t>IRI-23-</w:t>
      </w:r>
      <w:r w:rsidR="009829F3" w:rsidRPr="009829F3">
        <w:rPr>
          <w:b/>
          <w:sz w:val="28"/>
          <w:szCs w:val="28"/>
          <w:lang w:bidi="ku-Arab-IQ"/>
        </w:rPr>
        <w:t>H</w:t>
      </w:r>
      <w:r w:rsidR="009829F3" w:rsidRPr="009829F3">
        <w:rPr>
          <w:b/>
          <w:sz w:val="28"/>
          <w:szCs w:val="28"/>
        </w:rPr>
        <w:t xml:space="preserve">- Rehabilitation two schools in center of </w:t>
      </w:r>
      <w:proofErr w:type="spellStart"/>
      <w:r w:rsidR="009829F3" w:rsidRPr="009829F3">
        <w:rPr>
          <w:b/>
          <w:sz w:val="28"/>
          <w:szCs w:val="28"/>
        </w:rPr>
        <w:t>Zakho</w:t>
      </w:r>
      <w:proofErr w:type="spellEnd"/>
      <w:r w:rsidR="009829F3" w:rsidRPr="009829F3">
        <w:rPr>
          <w:b/>
          <w:sz w:val="28"/>
          <w:szCs w:val="28"/>
        </w:rPr>
        <w:t xml:space="preserve"> City</w:t>
      </w:r>
    </w:p>
    <w:p w14:paraId="456213BD" w14:textId="7FD215C4" w:rsidR="001727D6" w:rsidRDefault="009829F3" w:rsidP="00804BE8">
      <w:pPr>
        <w:spacing w:before="404"/>
        <w:ind w:left="1300" w:right="1160"/>
        <w:jc w:val="center"/>
        <w:rPr>
          <w:b/>
          <w:sz w:val="28"/>
          <w:szCs w:val="28"/>
          <w:rtl/>
          <w:lang w:bidi="ar-SA"/>
        </w:rPr>
      </w:pPr>
      <w:r>
        <w:rPr>
          <w:rFonts w:hint="cs"/>
          <w:b/>
          <w:sz w:val="28"/>
          <w:szCs w:val="28"/>
          <w:rtl/>
          <w:lang w:bidi="ar-SA"/>
        </w:rPr>
        <w:t>ت</w:t>
      </w:r>
      <w:r w:rsidRPr="009829F3">
        <w:rPr>
          <w:b/>
          <w:sz w:val="28"/>
          <w:szCs w:val="28"/>
          <w:rtl/>
          <w:lang w:bidi="ar-SA"/>
        </w:rPr>
        <w:t xml:space="preserve">أهيل مدرستين في وسط مدينة </w:t>
      </w:r>
      <w:proofErr w:type="spellStart"/>
      <w:r w:rsidRPr="009829F3">
        <w:rPr>
          <w:b/>
          <w:sz w:val="28"/>
          <w:szCs w:val="28"/>
          <w:rtl/>
          <w:lang w:bidi="ar-SA"/>
        </w:rPr>
        <w:t>زاخو</w:t>
      </w:r>
      <w:proofErr w:type="spellEnd"/>
      <w:r w:rsidRPr="009829F3">
        <w:rPr>
          <w:b/>
          <w:sz w:val="28"/>
          <w:szCs w:val="28"/>
          <w:rtl/>
          <w:lang w:bidi="ar-SA"/>
        </w:rPr>
        <w:t xml:space="preserve">، مديرية </w:t>
      </w:r>
      <w:proofErr w:type="spellStart"/>
      <w:r w:rsidR="003C771D" w:rsidRPr="009829F3">
        <w:rPr>
          <w:rFonts w:hint="cs"/>
          <w:b/>
          <w:sz w:val="28"/>
          <w:szCs w:val="28"/>
          <w:rtl/>
          <w:lang w:bidi="ar-SA"/>
        </w:rPr>
        <w:t>زاخو</w:t>
      </w:r>
      <w:proofErr w:type="spellEnd"/>
      <w:r w:rsidR="003C771D" w:rsidRPr="009829F3">
        <w:rPr>
          <w:rFonts w:hint="cs"/>
          <w:b/>
          <w:sz w:val="28"/>
          <w:szCs w:val="28"/>
          <w:rtl/>
          <w:lang w:bidi="ar-SA"/>
        </w:rPr>
        <w:t>،</w:t>
      </w:r>
      <w:r w:rsidRPr="009829F3">
        <w:rPr>
          <w:b/>
          <w:sz w:val="28"/>
          <w:szCs w:val="28"/>
          <w:rtl/>
          <w:lang w:bidi="ar-SA"/>
        </w:rPr>
        <w:t xml:space="preserve"> محافظة </w:t>
      </w:r>
      <w:r w:rsidR="00804BE8" w:rsidRPr="009829F3">
        <w:rPr>
          <w:rFonts w:hint="cs"/>
          <w:b/>
          <w:sz w:val="28"/>
          <w:szCs w:val="28"/>
          <w:rtl/>
          <w:lang w:bidi="ar-SA"/>
        </w:rPr>
        <w:t>دهوك،</w:t>
      </w:r>
      <w:r w:rsidRPr="009829F3">
        <w:rPr>
          <w:b/>
          <w:sz w:val="28"/>
          <w:szCs w:val="28"/>
          <w:rtl/>
          <w:lang w:bidi="ar-SA"/>
        </w:rPr>
        <w:t xml:space="preserve"> مدرسة </w:t>
      </w:r>
      <w:proofErr w:type="spellStart"/>
      <w:r w:rsidRPr="009829F3">
        <w:rPr>
          <w:b/>
          <w:sz w:val="28"/>
          <w:szCs w:val="28"/>
          <w:rtl/>
          <w:lang w:bidi="ar-SA"/>
        </w:rPr>
        <w:t>ب</w:t>
      </w:r>
      <w:r w:rsidR="003C41ED">
        <w:rPr>
          <w:rFonts w:hint="cs"/>
          <w:b/>
          <w:sz w:val="28"/>
          <w:szCs w:val="28"/>
          <w:rtl/>
          <w:lang w:bidi="ar-SA"/>
        </w:rPr>
        <w:t>ي</w:t>
      </w:r>
      <w:r w:rsidRPr="009829F3">
        <w:rPr>
          <w:b/>
          <w:sz w:val="28"/>
          <w:szCs w:val="28"/>
          <w:rtl/>
          <w:lang w:bidi="ar-SA"/>
        </w:rPr>
        <w:t>داري</w:t>
      </w:r>
      <w:proofErr w:type="spellEnd"/>
      <w:r w:rsidRPr="009829F3">
        <w:rPr>
          <w:b/>
          <w:sz w:val="28"/>
          <w:szCs w:val="28"/>
          <w:rtl/>
          <w:lang w:bidi="ar-SA"/>
        </w:rPr>
        <w:t xml:space="preserve"> </w:t>
      </w:r>
      <w:proofErr w:type="gramStart"/>
      <w:r w:rsidRPr="009829F3">
        <w:rPr>
          <w:b/>
          <w:sz w:val="28"/>
          <w:szCs w:val="28"/>
          <w:rtl/>
          <w:lang w:bidi="ar-SA"/>
        </w:rPr>
        <w:t>37.146245 ،</w:t>
      </w:r>
      <w:proofErr w:type="gramEnd"/>
      <w:r w:rsidRPr="009829F3">
        <w:rPr>
          <w:b/>
          <w:sz w:val="28"/>
          <w:szCs w:val="28"/>
          <w:rtl/>
          <w:lang w:bidi="ar-SA"/>
        </w:rPr>
        <w:t xml:space="preserve"> 42.652841 ، مدرسة لولاف 37.160036 ، 42.674638</w:t>
      </w:r>
    </w:p>
    <w:p w14:paraId="5E9C1BE4" w14:textId="3005B3C4" w:rsidR="001727D6" w:rsidRPr="004F2FF3" w:rsidRDefault="001727D6" w:rsidP="001727D6">
      <w:pPr>
        <w:spacing w:before="404"/>
        <w:ind w:left="1440" w:right="1160"/>
        <w:jc w:val="center"/>
        <w:rPr>
          <w:b/>
          <w:sz w:val="28"/>
          <w:szCs w:val="28"/>
          <w:lang w:bidi="ar-SA"/>
        </w:rPr>
      </w:pPr>
      <w:bookmarkStart w:id="2" w:name="_Hlk141794358"/>
      <w:proofErr w:type="spellStart"/>
      <w:r w:rsidRPr="00BF38A8">
        <w:rPr>
          <w:rFonts w:hint="cs"/>
          <w:b/>
          <w:sz w:val="28"/>
          <w:szCs w:val="28"/>
          <w:rtl/>
          <w:lang w:bidi="ar-SA"/>
        </w:rPr>
        <w:t>ني</w:t>
      </w:r>
      <w:r w:rsidRPr="00BF38A8">
        <w:rPr>
          <w:rFonts w:hint="eastAsia"/>
          <w:b/>
          <w:sz w:val="28"/>
          <w:szCs w:val="28"/>
          <w:rtl/>
          <w:lang w:bidi="ar-SA"/>
        </w:rPr>
        <w:t>ژ</w:t>
      </w:r>
      <w:r w:rsidRPr="00BF38A8">
        <w:rPr>
          <w:rFonts w:hint="cs"/>
          <w:b/>
          <w:sz w:val="28"/>
          <w:szCs w:val="28"/>
          <w:rtl/>
          <w:lang w:bidi="ar-SA"/>
        </w:rPr>
        <w:t>ەنكرن</w:t>
      </w:r>
      <w:bookmarkEnd w:id="2"/>
      <w:r w:rsidRPr="00BF38A8">
        <w:rPr>
          <w:rFonts w:hint="cs"/>
          <w:b/>
          <w:sz w:val="28"/>
          <w:szCs w:val="28"/>
          <w:rtl/>
          <w:lang w:bidi="ar-SA"/>
        </w:rPr>
        <w:t>ا</w:t>
      </w:r>
      <w:proofErr w:type="spellEnd"/>
      <w:r w:rsidRPr="00BF38A8">
        <w:rPr>
          <w:rFonts w:hint="cs"/>
          <w:b/>
          <w:sz w:val="28"/>
          <w:szCs w:val="28"/>
          <w:rtl/>
          <w:lang w:bidi="ar-SA"/>
        </w:rPr>
        <w:t xml:space="preserve"> </w:t>
      </w:r>
      <w:proofErr w:type="spellStart"/>
      <w:r w:rsidRPr="00BF38A8">
        <w:rPr>
          <w:rFonts w:hint="cs"/>
          <w:b/>
          <w:sz w:val="28"/>
          <w:szCs w:val="28"/>
          <w:rtl/>
          <w:lang w:bidi="ar-SA"/>
        </w:rPr>
        <w:t>دوو</w:t>
      </w:r>
      <w:proofErr w:type="spellEnd"/>
      <w:r w:rsidRPr="00BF38A8">
        <w:rPr>
          <w:rFonts w:hint="cs"/>
          <w:b/>
          <w:sz w:val="28"/>
          <w:szCs w:val="28"/>
          <w:rtl/>
          <w:lang w:bidi="ar-SA"/>
        </w:rPr>
        <w:t xml:space="preserve"> </w:t>
      </w:r>
      <w:proofErr w:type="spellStart"/>
      <w:r w:rsidRPr="00BF38A8">
        <w:rPr>
          <w:rFonts w:hint="cs"/>
          <w:b/>
          <w:sz w:val="28"/>
          <w:szCs w:val="28"/>
          <w:rtl/>
          <w:lang w:bidi="ar-SA"/>
        </w:rPr>
        <w:t>قۆتابخانا</w:t>
      </w:r>
      <w:proofErr w:type="spellEnd"/>
      <w:r w:rsidRPr="00BF38A8">
        <w:rPr>
          <w:rFonts w:hint="cs"/>
          <w:b/>
          <w:sz w:val="28"/>
          <w:szCs w:val="28"/>
          <w:rtl/>
          <w:lang w:bidi="ar-SA"/>
        </w:rPr>
        <w:t xml:space="preserve"> ل </w:t>
      </w:r>
      <w:proofErr w:type="spellStart"/>
      <w:r w:rsidRPr="00BF38A8">
        <w:rPr>
          <w:rFonts w:hint="cs"/>
          <w:b/>
          <w:sz w:val="28"/>
          <w:szCs w:val="28"/>
          <w:rtl/>
          <w:lang w:bidi="ar-SA"/>
        </w:rPr>
        <w:t>سەنتەرێ</w:t>
      </w:r>
      <w:proofErr w:type="spellEnd"/>
      <w:r w:rsidRPr="00BF38A8">
        <w:rPr>
          <w:rFonts w:hint="cs"/>
          <w:b/>
          <w:sz w:val="28"/>
          <w:szCs w:val="28"/>
          <w:rtl/>
          <w:lang w:bidi="ar-SA"/>
        </w:rPr>
        <w:t xml:space="preserve"> </w:t>
      </w:r>
      <w:proofErr w:type="spellStart"/>
      <w:r w:rsidRPr="00BF38A8">
        <w:rPr>
          <w:rFonts w:hint="cs"/>
          <w:b/>
          <w:sz w:val="28"/>
          <w:szCs w:val="28"/>
          <w:rtl/>
          <w:lang w:bidi="ar-SA"/>
        </w:rPr>
        <w:t>با</w:t>
      </w:r>
      <w:r w:rsidRPr="00BF38A8">
        <w:rPr>
          <w:rFonts w:hint="eastAsia"/>
          <w:b/>
          <w:sz w:val="28"/>
          <w:szCs w:val="28"/>
          <w:rtl/>
          <w:lang w:bidi="ar-SA"/>
        </w:rPr>
        <w:t>ژ</w:t>
      </w:r>
      <w:r w:rsidRPr="00BF38A8">
        <w:rPr>
          <w:rFonts w:hint="cs"/>
          <w:b/>
          <w:sz w:val="28"/>
          <w:szCs w:val="28"/>
          <w:rtl/>
          <w:lang w:bidi="ar-SA"/>
        </w:rPr>
        <w:t>ێرێ</w:t>
      </w:r>
      <w:proofErr w:type="spellEnd"/>
      <w:r w:rsidRPr="00BF38A8">
        <w:rPr>
          <w:rFonts w:hint="cs"/>
          <w:b/>
          <w:sz w:val="28"/>
          <w:szCs w:val="28"/>
          <w:rtl/>
          <w:lang w:bidi="ar-SA"/>
        </w:rPr>
        <w:t xml:space="preserve"> </w:t>
      </w:r>
      <w:proofErr w:type="spellStart"/>
      <w:proofErr w:type="gramStart"/>
      <w:r w:rsidRPr="00BF38A8">
        <w:rPr>
          <w:rFonts w:hint="cs"/>
          <w:b/>
          <w:sz w:val="28"/>
          <w:szCs w:val="28"/>
          <w:rtl/>
          <w:lang w:bidi="ar-SA"/>
        </w:rPr>
        <w:t>زاخۆ</w:t>
      </w:r>
      <w:proofErr w:type="spellEnd"/>
      <w:r w:rsidRPr="00BF38A8">
        <w:rPr>
          <w:rFonts w:hint="cs"/>
          <w:b/>
          <w:sz w:val="28"/>
          <w:szCs w:val="28"/>
          <w:rtl/>
          <w:lang w:bidi="ar-SA"/>
        </w:rPr>
        <w:t>,</w:t>
      </w:r>
      <w:proofErr w:type="gramEnd"/>
      <w:r w:rsidRPr="00BF38A8">
        <w:rPr>
          <w:rFonts w:hint="cs"/>
          <w:b/>
          <w:sz w:val="28"/>
          <w:szCs w:val="28"/>
          <w:rtl/>
          <w:lang w:bidi="ar-SA"/>
        </w:rPr>
        <w:t xml:space="preserve"> </w:t>
      </w:r>
      <w:proofErr w:type="spellStart"/>
      <w:r w:rsidR="008F4374" w:rsidRPr="00BF38A8">
        <w:rPr>
          <w:rFonts w:hint="cs"/>
          <w:b/>
          <w:sz w:val="28"/>
          <w:szCs w:val="28"/>
          <w:rtl/>
          <w:lang w:bidi="ar-SA"/>
        </w:rPr>
        <w:t>قۆتابخانا</w:t>
      </w:r>
      <w:proofErr w:type="spellEnd"/>
      <w:r w:rsidRPr="00BF38A8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BF38A8">
        <w:rPr>
          <w:b/>
          <w:sz w:val="28"/>
          <w:szCs w:val="28"/>
          <w:rtl/>
          <w:lang w:bidi="ar-SA"/>
        </w:rPr>
        <w:t>ب</w:t>
      </w:r>
      <w:r w:rsidR="008F4374" w:rsidRPr="00BF38A8">
        <w:rPr>
          <w:rFonts w:hint="cs"/>
          <w:b/>
          <w:sz w:val="28"/>
          <w:szCs w:val="28"/>
          <w:rtl/>
          <w:lang w:bidi="ar-SA"/>
        </w:rPr>
        <w:t>ێ</w:t>
      </w:r>
      <w:r w:rsidRPr="00BF38A8">
        <w:rPr>
          <w:b/>
          <w:sz w:val="28"/>
          <w:szCs w:val="28"/>
          <w:rtl/>
          <w:lang w:bidi="ar-SA"/>
        </w:rPr>
        <w:t>دار</w:t>
      </w:r>
      <w:r w:rsidR="008F4374" w:rsidRPr="00BF38A8">
        <w:rPr>
          <w:rFonts w:hint="cs"/>
          <w:b/>
          <w:sz w:val="28"/>
          <w:szCs w:val="28"/>
          <w:rtl/>
          <w:lang w:bidi="ar-SA"/>
        </w:rPr>
        <w:t>ێ</w:t>
      </w:r>
      <w:proofErr w:type="spellEnd"/>
      <w:r w:rsidRPr="00BF38A8">
        <w:rPr>
          <w:b/>
          <w:sz w:val="28"/>
          <w:szCs w:val="28"/>
          <w:rtl/>
          <w:lang w:bidi="ar-SA"/>
        </w:rPr>
        <w:t xml:space="preserve"> 37.146245 ، 42.652841 ، </w:t>
      </w:r>
      <w:proofErr w:type="spellStart"/>
      <w:r w:rsidR="008F4374" w:rsidRPr="00BF38A8">
        <w:rPr>
          <w:rFonts w:hint="cs"/>
          <w:b/>
          <w:sz w:val="28"/>
          <w:szCs w:val="28"/>
          <w:rtl/>
          <w:lang w:bidi="ar-SA"/>
        </w:rPr>
        <w:t>قۆتابخانا</w:t>
      </w:r>
      <w:proofErr w:type="spellEnd"/>
      <w:r w:rsidR="008F4374" w:rsidRPr="00BF38A8">
        <w:rPr>
          <w:rFonts w:hint="cs"/>
          <w:b/>
          <w:sz w:val="28"/>
          <w:szCs w:val="28"/>
          <w:rtl/>
          <w:lang w:bidi="ar-SA"/>
        </w:rPr>
        <w:t xml:space="preserve"> </w:t>
      </w:r>
      <w:proofErr w:type="spellStart"/>
      <w:r w:rsidR="008F4374" w:rsidRPr="00BF38A8">
        <w:rPr>
          <w:rFonts w:hint="cs"/>
          <w:b/>
          <w:sz w:val="28"/>
          <w:szCs w:val="28"/>
          <w:rtl/>
          <w:lang w:bidi="ar-SA"/>
        </w:rPr>
        <w:t>لولا</w:t>
      </w:r>
      <w:r w:rsidR="008F4374" w:rsidRPr="00BF38A8">
        <w:rPr>
          <w:rFonts w:hint="cs"/>
          <w:b/>
          <w:rtl/>
          <w:lang w:bidi="ar-SA"/>
        </w:rPr>
        <w:t>ڤ</w:t>
      </w:r>
      <w:proofErr w:type="spellEnd"/>
      <w:r w:rsidR="008F4374" w:rsidRPr="00BF38A8">
        <w:rPr>
          <w:b/>
          <w:sz w:val="28"/>
          <w:szCs w:val="28"/>
          <w:rtl/>
          <w:lang w:bidi="ar-SA"/>
        </w:rPr>
        <w:t xml:space="preserve"> </w:t>
      </w:r>
      <w:r w:rsidRPr="00BF38A8">
        <w:rPr>
          <w:b/>
          <w:sz w:val="28"/>
          <w:szCs w:val="28"/>
          <w:rtl/>
          <w:lang w:bidi="ar-SA"/>
        </w:rPr>
        <w:t>37.160036 ، 42.674638</w:t>
      </w:r>
    </w:p>
    <w:p w14:paraId="5C867DFE" w14:textId="66E6F56C" w:rsidR="00994B05" w:rsidRDefault="00994B05" w:rsidP="003C771D">
      <w:pPr>
        <w:spacing w:before="404"/>
        <w:ind w:left="1300" w:right="1160"/>
        <w:rPr>
          <w:b/>
          <w:sz w:val="28"/>
          <w:szCs w:val="28"/>
          <w:rtl/>
          <w:lang w:bidi="ar-SA"/>
        </w:rPr>
      </w:pPr>
      <w:r>
        <w:rPr>
          <w:b/>
          <w:sz w:val="28"/>
          <w:szCs w:val="28"/>
          <w:rtl/>
          <w:lang w:bidi="ar-SA"/>
        </w:rPr>
        <w:br w:type="page"/>
      </w:r>
    </w:p>
    <w:p w14:paraId="345A2874" w14:textId="77777777" w:rsidR="00370EC3" w:rsidRDefault="00370EC3" w:rsidP="0090069C">
      <w:pPr>
        <w:spacing w:before="404"/>
        <w:ind w:left="1300" w:right="1160"/>
        <w:jc w:val="center"/>
        <w:rPr>
          <w:b/>
          <w:sz w:val="28"/>
          <w:szCs w:val="28"/>
          <w:lang w:bidi="ar-SA"/>
        </w:rPr>
      </w:pPr>
    </w:p>
    <w:p w14:paraId="54188A80" w14:textId="10071E23" w:rsidR="00BC47C5" w:rsidRDefault="00BC47C5" w:rsidP="00BC47C5">
      <w:pPr>
        <w:spacing w:before="404"/>
        <w:ind w:left="1300" w:right="1160"/>
        <w:jc w:val="center"/>
        <w:rPr>
          <w:b/>
          <w:sz w:val="28"/>
          <w:szCs w:val="28"/>
          <w:lang w:bidi="ar-SA"/>
        </w:rPr>
      </w:pPr>
      <w:proofErr w:type="spellStart"/>
      <w:r w:rsidRPr="00A1760D">
        <w:rPr>
          <w:b/>
          <w:sz w:val="28"/>
          <w:szCs w:val="28"/>
          <w:rtl/>
          <w:lang w:bidi="ar-SA"/>
        </w:rPr>
        <w:t>ژمار</w:t>
      </w:r>
      <w:r w:rsidRPr="00A1760D">
        <w:rPr>
          <w:rFonts w:hint="cs"/>
          <w:b/>
          <w:sz w:val="28"/>
          <w:szCs w:val="28"/>
          <w:rtl/>
          <w:lang w:bidi="ar-SA"/>
        </w:rPr>
        <w:t>ەی</w:t>
      </w:r>
      <w:proofErr w:type="spellEnd"/>
      <w:r w:rsidRPr="00A1760D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A1760D">
        <w:rPr>
          <w:b/>
          <w:sz w:val="28"/>
          <w:szCs w:val="28"/>
          <w:rtl/>
          <w:lang w:bidi="ar-SA"/>
        </w:rPr>
        <w:t>ت</w:t>
      </w:r>
      <w:r w:rsidRPr="00A1760D">
        <w:rPr>
          <w:rFonts w:hint="cs"/>
          <w:b/>
          <w:sz w:val="28"/>
          <w:szCs w:val="28"/>
          <w:rtl/>
          <w:lang w:bidi="ar-SA"/>
        </w:rPr>
        <w:t>ە</w:t>
      </w:r>
      <w:r w:rsidRPr="00A1760D">
        <w:rPr>
          <w:rFonts w:hint="eastAsia"/>
          <w:b/>
          <w:sz w:val="28"/>
          <w:szCs w:val="28"/>
          <w:rtl/>
          <w:lang w:bidi="ar-SA"/>
        </w:rPr>
        <w:t>ند</w:t>
      </w:r>
      <w:r w:rsidRPr="00A1760D">
        <w:rPr>
          <w:rFonts w:hint="cs"/>
          <w:b/>
          <w:sz w:val="28"/>
          <w:szCs w:val="28"/>
          <w:rtl/>
          <w:lang w:bidi="ar-SA"/>
        </w:rPr>
        <w:t>ە</w:t>
      </w:r>
      <w:r w:rsidRPr="00A1760D">
        <w:rPr>
          <w:rFonts w:hint="eastAsia"/>
          <w:b/>
          <w:sz w:val="28"/>
          <w:szCs w:val="28"/>
          <w:rtl/>
          <w:lang w:bidi="ar-SA"/>
        </w:rPr>
        <w:t>ر</w:t>
      </w:r>
      <w:proofErr w:type="spellEnd"/>
      <w:r w:rsidRPr="00A1760D">
        <w:rPr>
          <w:b/>
          <w:sz w:val="28"/>
          <w:szCs w:val="28"/>
          <w:lang w:bidi="ar-SA"/>
        </w:rPr>
        <w:t xml:space="preserve">: </w:t>
      </w:r>
      <w:r w:rsidR="00117870" w:rsidRPr="009829F3">
        <w:rPr>
          <w:b/>
          <w:sz w:val="28"/>
          <w:szCs w:val="28"/>
        </w:rPr>
        <w:t>IRI-23-</w:t>
      </w:r>
      <w:r w:rsidR="00117870" w:rsidRPr="009829F3">
        <w:rPr>
          <w:b/>
          <w:sz w:val="28"/>
          <w:szCs w:val="28"/>
          <w:lang w:bidi="ku-Arab-IQ"/>
        </w:rPr>
        <w:t>H</w:t>
      </w:r>
      <w:r w:rsidR="00117870" w:rsidRPr="009829F3">
        <w:rPr>
          <w:b/>
          <w:sz w:val="28"/>
          <w:szCs w:val="28"/>
        </w:rPr>
        <w:t xml:space="preserve">- Rehabilitation two schools in center of </w:t>
      </w:r>
      <w:proofErr w:type="spellStart"/>
      <w:r w:rsidR="00117870" w:rsidRPr="009829F3">
        <w:rPr>
          <w:b/>
          <w:sz w:val="28"/>
          <w:szCs w:val="28"/>
        </w:rPr>
        <w:t>Zakho</w:t>
      </w:r>
      <w:proofErr w:type="spellEnd"/>
      <w:r w:rsidR="00117870" w:rsidRPr="009829F3">
        <w:rPr>
          <w:b/>
          <w:sz w:val="28"/>
          <w:szCs w:val="28"/>
        </w:rPr>
        <w:t xml:space="preserve"> City</w:t>
      </w:r>
    </w:p>
    <w:p w14:paraId="2FB008E0" w14:textId="77777777" w:rsidR="001727D6" w:rsidRPr="004F2FF3" w:rsidRDefault="001727D6" w:rsidP="001727D6">
      <w:pPr>
        <w:spacing w:before="404"/>
        <w:ind w:left="1440" w:right="1160"/>
        <w:jc w:val="center"/>
        <w:rPr>
          <w:b/>
          <w:sz w:val="28"/>
          <w:szCs w:val="28"/>
          <w:lang w:bidi="ar-SA"/>
        </w:rPr>
      </w:pPr>
      <w:bookmarkStart w:id="3" w:name="_Hlk134577081"/>
      <w:bookmarkEnd w:id="1"/>
      <w:proofErr w:type="spellStart"/>
      <w:r w:rsidRPr="00BF38A8">
        <w:rPr>
          <w:rFonts w:hint="cs"/>
          <w:b/>
          <w:sz w:val="28"/>
          <w:szCs w:val="28"/>
          <w:rtl/>
          <w:lang w:bidi="ar-SA"/>
        </w:rPr>
        <w:t>ني</w:t>
      </w:r>
      <w:r w:rsidRPr="00BF38A8">
        <w:rPr>
          <w:rFonts w:hint="eastAsia"/>
          <w:b/>
          <w:sz w:val="28"/>
          <w:szCs w:val="28"/>
          <w:rtl/>
          <w:lang w:bidi="ar-SA"/>
        </w:rPr>
        <w:t>ژ</w:t>
      </w:r>
      <w:r w:rsidRPr="00BF38A8">
        <w:rPr>
          <w:rFonts w:hint="cs"/>
          <w:b/>
          <w:sz w:val="28"/>
          <w:szCs w:val="28"/>
          <w:rtl/>
          <w:lang w:bidi="ar-SA"/>
        </w:rPr>
        <w:t>ەنكرنا</w:t>
      </w:r>
      <w:proofErr w:type="spellEnd"/>
      <w:r w:rsidRPr="00BF38A8">
        <w:rPr>
          <w:rFonts w:hint="cs"/>
          <w:b/>
          <w:sz w:val="28"/>
          <w:szCs w:val="28"/>
          <w:rtl/>
          <w:lang w:bidi="ar-SA"/>
        </w:rPr>
        <w:t xml:space="preserve"> </w:t>
      </w:r>
      <w:proofErr w:type="spellStart"/>
      <w:r w:rsidRPr="00BF38A8">
        <w:rPr>
          <w:rFonts w:hint="cs"/>
          <w:b/>
          <w:sz w:val="28"/>
          <w:szCs w:val="28"/>
          <w:rtl/>
          <w:lang w:bidi="ar-SA"/>
        </w:rPr>
        <w:t>دوو</w:t>
      </w:r>
      <w:proofErr w:type="spellEnd"/>
      <w:r w:rsidRPr="00BF38A8">
        <w:rPr>
          <w:rFonts w:hint="cs"/>
          <w:b/>
          <w:sz w:val="28"/>
          <w:szCs w:val="28"/>
          <w:rtl/>
          <w:lang w:bidi="ar-SA"/>
        </w:rPr>
        <w:t xml:space="preserve"> </w:t>
      </w:r>
      <w:proofErr w:type="spellStart"/>
      <w:r w:rsidRPr="00BF38A8">
        <w:rPr>
          <w:rFonts w:hint="cs"/>
          <w:b/>
          <w:sz w:val="28"/>
          <w:szCs w:val="28"/>
          <w:rtl/>
          <w:lang w:bidi="ar-SA"/>
        </w:rPr>
        <w:t>قۆتابخانا</w:t>
      </w:r>
      <w:proofErr w:type="spellEnd"/>
      <w:r w:rsidRPr="00BF38A8">
        <w:rPr>
          <w:rFonts w:hint="cs"/>
          <w:b/>
          <w:sz w:val="28"/>
          <w:szCs w:val="28"/>
          <w:rtl/>
          <w:lang w:bidi="ar-SA"/>
        </w:rPr>
        <w:t xml:space="preserve"> ل </w:t>
      </w:r>
      <w:proofErr w:type="spellStart"/>
      <w:r w:rsidRPr="00BF38A8">
        <w:rPr>
          <w:rFonts w:hint="cs"/>
          <w:b/>
          <w:sz w:val="28"/>
          <w:szCs w:val="28"/>
          <w:rtl/>
          <w:lang w:bidi="ar-SA"/>
        </w:rPr>
        <w:t>سەنتەرێ</w:t>
      </w:r>
      <w:proofErr w:type="spellEnd"/>
      <w:r w:rsidRPr="00BF38A8">
        <w:rPr>
          <w:rFonts w:hint="cs"/>
          <w:b/>
          <w:sz w:val="28"/>
          <w:szCs w:val="28"/>
          <w:rtl/>
          <w:lang w:bidi="ar-SA"/>
        </w:rPr>
        <w:t xml:space="preserve"> </w:t>
      </w:r>
      <w:proofErr w:type="spellStart"/>
      <w:r w:rsidRPr="00BF38A8">
        <w:rPr>
          <w:rFonts w:hint="cs"/>
          <w:b/>
          <w:sz w:val="28"/>
          <w:szCs w:val="28"/>
          <w:rtl/>
          <w:lang w:bidi="ar-SA"/>
        </w:rPr>
        <w:t>با</w:t>
      </w:r>
      <w:r w:rsidRPr="00BF38A8">
        <w:rPr>
          <w:rFonts w:hint="eastAsia"/>
          <w:b/>
          <w:sz w:val="28"/>
          <w:szCs w:val="28"/>
          <w:rtl/>
          <w:lang w:bidi="ar-SA"/>
        </w:rPr>
        <w:t>ژ</w:t>
      </w:r>
      <w:r w:rsidRPr="00BF38A8">
        <w:rPr>
          <w:rFonts w:hint="cs"/>
          <w:b/>
          <w:sz w:val="28"/>
          <w:szCs w:val="28"/>
          <w:rtl/>
          <w:lang w:bidi="ar-SA"/>
        </w:rPr>
        <w:t>ێرێ</w:t>
      </w:r>
      <w:proofErr w:type="spellEnd"/>
      <w:r w:rsidRPr="00BF38A8">
        <w:rPr>
          <w:rFonts w:hint="cs"/>
          <w:b/>
          <w:sz w:val="28"/>
          <w:szCs w:val="28"/>
          <w:rtl/>
          <w:lang w:bidi="ar-SA"/>
        </w:rPr>
        <w:t xml:space="preserve"> </w:t>
      </w:r>
      <w:proofErr w:type="spellStart"/>
      <w:r w:rsidRPr="00BF38A8">
        <w:rPr>
          <w:rFonts w:hint="cs"/>
          <w:b/>
          <w:sz w:val="28"/>
          <w:szCs w:val="28"/>
          <w:rtl/>
          <w:lang w:bidi="ar-SA"/>
        </w:rPr>
        <w:t>زاخۆ</w:t>
      </w:r>
      <w:proofErr w:type="spellEnd"/>
    </w:p>
    <w:p w14:paraId="75C0AD64" w14:textId="385ADD3B" w:rsidR="00C571FE" w:rsidRPr="00D61607" w:rsidRDefault="00023732" w:rsidP="00370EC3">
      <w:pPr>
        <w:spacing w:before="404" w:line="477" w:lineRule="auto"/>
        <w:ind w:left="1300" w:right="1160"/>
        <w:jc w:val="center"/>
        <w:rPr>
          <w:b/>
          <w:sz w:val="28"/>
          <w:szCs w:val="28"/>
        </w:rPr>
      </w:pPr>
      <w:r w:rsidRPr="00D61607">
        <w:rPr>
          <w:b/>
          <w:sz w:val="28"/>
          <w:szCs w:val="28"/>
        </w:rPr>
        <w:t xml:space="preserve">TENDER ADVERTISMENT: </w:t>
      </w:r>
      <w:r w:rsidR="00271F79">
        <w:rPr>
          <w:b/>
          <w:sz w:val="28"/>
          <w:szCs w:val="28"/>
        </w:rPr>
        <w:t>0</w:t>
      </w:r>
      <w:r w:rsidR="003C771D">
        <w:rPr>
          <w:b/>
          <w:sz w:val="28"/>
          <w:szCs w:val="28"/>
        </w:rPr>
        <w:t>3</w:t>
      </w:r>
      <w:r w:rsidR="00CB2326" w:rsidRPr="00D61607">
        <w:rPr>
          <w:b/>
          <w:sz w:val="28"/>
          <w:szCs w:val="28"/>
        </w:rPr>
        <w:t>-</w:t>
      </w:r>
      <w:r w:rsidR="00271F79">
        <w:rPr>
          <w:b/>
          <w:sz w:val="28"/>
          <w:szCs w:val="28"/>
        </w:rPr>
        <w:t>August</w:t>
      </w:r>
      <w:r w:rsidR="00CB2326" w:rsidRPr="00D61607">
        <w:rPr>
          <w:b/>
          <w:sz w:val="28"/>
          <w:szCs w:val="28"/>
        </w:rPr>
        <w:t>-</w:t>
      </w:r>
      <w:r w:rsidRPr="00D61607">
        <w:rPr>
          <w:b/>
          <w:sz w:val="28"/>
          <w:szCs w:val="28"/>
        </w:rPr>
        <w:t>20</w:t>
      </w:r>
      <w:r w:rsidR="006D3AB9" w:rsidRPr="00D61607">
        <w:rPr>
          <w:b/>
          <w:sz w:val="28"/>
          <w:szCs w:val="28"/>
        </w:rPr>
        <w:t>2</w:t>
      </w:r>
      <w:r w:rsidR="00CB2326" w:rsidRPr="00D61607">
        <w:rPr>
          <w:b/>
          <w:sz w:val="28"/>
          <w:szCs w:val="28"/>
        </w:rPr>
        <w:t>3</w:t>
      </w:r>
    </w:p>
    <w:p w14:paraId="7BC8C066" w14:textId="2C996CC5" w:rsidR="00A76BC7" w:rsidRPr="00D61607" w:rsidRDefault="00023732" w:rsidP="003C771D">
      <w:pPr>
        <w:spacing w:before="5" w:line="480" w:lineRule="auto"/>
        <w:ind w:left="993" w:right="593"/>
        <w:jc w:val="center"/>
        <w:rPr>
          <w:b/>
          <w:sz w:val="28"/>
          <w:szCs w:val="28"/>
        </w:rPr>
      </w:pPr>
      <w:r w:rsidRPr="00D61607">
        <w:rPr>
          <w:b/>
          <w:sz w:val="28"/>
          <w:szCs w:val="28"/>
        </w:rPr>
        <w:t xml:space="preserve">TENDER DOCUMENT ISSUANCE DATE: </w:t>
      </w:r>
      <w:r w:rsidR="009829F3">
        <w:rPr>
          <w:b/>
          <w:sz w:val="28"/>
          <w:szCs w:val="28"/>
        </w:rPr>
        <w:t>0</w:t>
      </w:r>
      <w:r w:rsidR="003C771D">
        <w:rPr>
          <w:b/>
          <w:sz w:val="28"/>
          <w:szCs w:val="28"/>
        </w:rPr>
        <w:t>3</w:t>
      </w:r>
      <w:r w:rsidR="00CB2326" w:rsidRPr="00D61607">
        <w:rPr>
          <w:b/>
          <w:sz w:val="28"/>
          <w:szCs w:val="28"/>
        </w:rPr>
        <w:t>-</w:t>
      </w:r>
      <w:r w:rsidR="009829F3">
        <w:rPr>
          <w:b/>
          <w:sz w:val="28"/>
          <w:szCs w:val="28"/>
        </w:rPr>
        <w:t>August</w:t>
      </w:r>
      <w:r w:rsidR="00CB2326" w:rsidRPr="00D61607">
        <w:rPr>
          <w:b/>
          <w:sz w:val="28"/>
          <w:szCs w:val="28"/>
        </w:rPr>
        <w:t>-</w:t>
      </w:r>
      <w:r w:rsidR="00846B5F" w:rsidRPr="00D61607">
        <w:rPr>
          <w:b/>
          <w:sz w:val="28"/>
          <w:szCs w:val="28"/>
        </w:rPr>
        <w:t>202</w:t>
      </w:r>
      <w:r w:rsidR="00CB2326" w:rsidRPr="00D61607">
        <w:rPr>
          <w:b/>
          <w:sz w:val="28"/>
          <w:szCs w:val="28"/>
        </w:rPr>
        <w:t>3</w:t>
      </w:r>
      <w:r w:rsidR="0086610C" w:rsidRPr="00D61607">
        <w:rPr>
          <w:b/>
          <w:sz w:val="28"/>
          <w:szCs w:val="28"/>
        </w:rPr>
        <w:t>,</w:t>
      </w:r>
      <w:r w:rsidRPr="00D61607">
        <w:rPr>
          <w:b/>
          <w:sz w:val="28"/>
          <w:szCs w:val="28"/>
        </w:rPr>
        <w:t xml:space="preserve"> to </w:t>
      </w:r>
      <w:r w:rsidR="00271F79">
        <w:rPr>
          <w:b/>
          <w:sz w:val="28"/>
          <w:szCs w:val="28"/>
        </w:rPr>
        <w:t>1</w:t>
      </w:r>
      <w:r w:rsidR="003C771D">
        <w:rPr>
          <w:b/>
          <w:sz w:val="28"/>
          <w:szCs w:val="28"/>
        </w:rPr>
        <w:t>4</w:t>
      </w:r>
      <w:r w:rsidR="00CB2326" w:rsidRPr="00D61607">
        <w:rPr>
          <w:b/>
          <w:sz w:val="28"/>
          <w:szCs w:val="28"/>
        </w:rPr>
        <w:t>-</w:t>
      </w:r>
      <w:r w:rsidR="00271F79">
        <w:rPr>
          <w:b/>
          <w:sz w:val="28"/>
          <w:szCs w:val="28"/>
        </w:rPr>
        <w:t>August</w:t>
      </w:r>
      <w:r w:rsidR="00CB2326" w:rsidRPr="00D61607">
        <w:rPr>
          <w:b/>
          <w:sz w:val="28"/>
          <w:szCs w:val="28"/>
        </w:rPr>
        <w:t>-2023</w:t>
      </w:r>
      <w:r w:rsidRPr="00D61607">
        <w:rPr>
          <w:b/>
          <w:sz w:val="28"/>
          <w:szCs w:val="28"/>
        </w:rPr>
        <w:t xml:space="preserve"> </w:t>
      </w:r>
      <w:r w:rsidR="00CB2326" w:rsidRPr="00D61607">
        <w:rPr>
          <w:b/>
          <w:bCs/>
          <w:sz w:val="28"/>
          <w:szCs w:val="28"/>
        </w:rPr>
        <w:t>at 04:00 PM</w:t>
      </w:r>
    </w:p>
    <w:p w14:paraId="507782AA" w14:textId="20093F40" w:rsidR="00C571FE" w:rsidRDefault="00023732" w:rsidP="00846B5F">
      <w:pPr>
        <w:spacing w:before="5" w:line="480" w:lineRule="auto"/>
        <w:ind w:left="1300" w:right="580"/>
        <w:jc w:val="center"/>
        <w:rPr>
          <w:b/>
          <w:sz w:val="28"/>
          <w:szCs w:val="28"/>
          <w:rtl/>
        </w:rPr>
      </w:pPr>
      <w:r w:rsidRPr="00422556">
        <w:rPr>
          <w:b/>
          <w:sz w:val="28"/>
          <w:szCs w:val="28"/>
        </w:rPr>
        <w:t xml:space="preserve">LAST DATE FOR DOCUMENTS SUBMISSION: </w:t>
      </w:r>
      <w:r w:rsidR="00DE072C" w:rsidRPr="00422556">
        <w:rPr>
          <w:b/>
          <w:sz w:val="28"/>
          <w:szCs w:val="28"/>
        </w:rPr>
        <w:t xml:space="preserve"> </w:t>
      </w:r>
      <w:r w:rsidR="00271F79">
        <w:rPr>
          <w:b/>
          <w:sz w:val="28"/>
          <w:szCs w:val="28"/>
        </w:rPr>
        <w:t>1</w:t>
      </w:r>
      <w:r w:rsidR="003C771D">
        <w:rPr>
          <w:b/>
          <w:sz w:val="28"/>
          <w:szCs w:val="28"/>
        </w:rPr>
        <w:t>4</w:t>
      </w:r>
      <w:r w:rsidR="00271F79">
        <w:rPr>
          <w:b/>
          <w:sz w:val="28"/>
          <w:szCs w:val="28"/>
        </w:rPr>
        <w:t xml:space="preserve"> August </w:t>
      </w:r>
      <w:r w:rsidR="00271F79" w:rsidRPr="00D61607">
        <w:rPr>
          <w:b/>
          <w:sz w:val="28"/>
          <w:szCs w:val="28"/>
        </w:rPr>
        <w:t xml:space="preserve">2023 </w:t>
      </w:r>
      <w:r w:rsidR="00CB2326" w:rsidRPr="00422556">
        <w:rPr>
          <w:b/>
          <w:sz w:val="28"/>
          <w:szCs w:val="28"/>
        </w:rPr>
        <w:t>at 04</w:t>
      </w:r>
      <w:r w:rsidR="00846B5F" w:rsidRPr="00422556">
        <w:rPr>
          <w:b/>
          <w:sz w:val="28"/>
          <w:szCs w:val="28"/>
        </w:rPr>
        <w:t xml:space="preserve">:00 </w:t>
      </w:r>
      <w:r w:rsidR="00CB2326" w:rsidRPr="00422556">
        <w:rPr>
          <w:b/>
          <w:sz w:val="28"/>
          <w:szCs w:val="28"/>
        </w:rPr>
        <w:t>PM</w:t>
      </w:r>
    </w:p>
    <w:p w14:paraId="7E1ADAA5" w14:textId="11B53695" w:rsidR="0090069C" w:rsidRPr="0090069C" w:rsidRDefault="0090069C" w:rsidP="0090069C">
      <w:pPr>
        <w:spacing w:before="5" w:line="480" w:lineRule="auto"/>
        <w:ind w:left="1300" w:right="580"/>
        <w:jc w:val="center"/>
        <w:rPr>
          <w:b/>
          <w:sz w:val="28"/>
          <w:szCs w:val="28"/>
        </w:rPr>
      </w:pPr>
      <w:r w:rsidRPr="0090069C">
        <w:rPr>
          <w:b/>
          <w:sz w:val="28"/>
          <w:szCs w:val="28"/>
          <w:rtl/>
          <w:lang w:bidi="ar-SA"/>
        </w:rPr>
        <w:t xml:space="preserve">إعلان العطاء: </w:t>
      </w:r>
      <w:r w:rsidR="000968FC">
        <w:rPr>
          <w:rFonts w:hint="cs"/>
          <w:b/>
          <w:sz w:val="28"/>
          <w:szCs w:val="28"/>
          <w:rtl/>
          <w:lang w:bidi="ar-SA"/>
        </w:rPr>
        <w:t>0</w:t>
      </w:r>
      <w:r w:rsidR="003C771D">
        <w:rPr>
          <w:rFonts w:hint="cs"/>
          <w:b/>
          <w:sz w:val="28"/>
          <w:szCs w:val="28"/>
          <w:rtl/>
          <w:lang w:bidi="ar-SA"/>
        </w:rPr>
        <w:t>3</w:t>
      </w:r>
      <w:r w:rsidRPr="0090069C">
        <w:rPr>
          <w:b/>
          <w:sz w:val="28"/>
          <w:szCs w:val="28"/>
          <w:rtl/>
          <w:lang w:bidi="ar-SA"/>
        </w:rPr>
        <w:t xml:space="preserve"> </w:t>
      </w:r>
      <w:r w:rsidR="000968FC">
        <w:rPr>
          <w:rFonts w:hint="cs"/>
          <w:b/>
          <w:sz w:val="28"/>
          <w:szCs w:val="28"/>
          <w:rtl/>
          <w:lang w:bidi="ar-SA"/>
        </w:rPr>
        <w:t>أب</w:t>
      </w:r>
      <w:r w:rsidRPr="0090069C">
        <w:rPr>
          <w:b/>
          <w:sz w:val="28"/>
          <w:szCs w:val="28"/>
          <w:rtl/>
          <w:lang w:bidi="ar-SA"/>
        </w:rPr>
        <w:t xml:space="preserve"> 2023</w:t>
      </w:r>
    </w:p>
    <w:p w14:paraId="6742F62F" w14:textId="339627FB" w:rsidR="0090069C" w:rsidRPr="0090069C" w:rsidRDefault="0090069C" w:rsidP="0090069C">
      <w:pPr>
        <w:spacing w:before="5" w:line="480" w:lineRule="auto"/>
        <w:ind w:left="1300" w:right="580"/>
        <w:jc w:val="center"/>
        <w:rPr>
          <w:b/>
          <w:sz w:val="28"/>
          <w:szCs w:val="28"/>
        </w:rPr>
      </w:pPr>
      <w:r w:rsidRPr="0090069C">
        <w:rPr>
          <w:b/>
          <w:sz w:val="28"/>
          <w:szCs w:val="28"/>
          <w:rtl/>
          <w:lang w:bidi="ar-SA"/>
        </w:rPr>
        <w:t xml:space="preserve">تاريخ اصدار وثيقة المناقصة: </w:t>
      </w:r>
      <w:r w:rsidR="000968FC">
        <w:rPr>
          <w:rFonts w:hint="cs"/>
          <w:b/>
          <w:sz w:val="28"/>
          <w:szCs w:val="28"/>
          <w:rtl/>
          <w:lang w:bidi="ar-SA"/>
        </w:rPr>
        <w:t>0</w:t>
      </w:r>
      <w:r w:rsidR="003C771D">
        <w:rPr>
          <w:rFonts w:hint="cs"/>
          <w:b/>
          <w:sz w:val="28"/>
          <w:szCs w:val="28"/>
          <w:rtl/>
          <w:lang w:bidi="ar-SA"/>
        </w:rPr>
        <w:t>3</w:t>
      </w:r>
      <w:r w:rsidRPr="0090069C">
        <w:rPr>
          <w:b/>
          <w:sz w:val="28"/>
          <w:szCs w:val="28"/>
          <w:rtl/>
          <w:lang w:bidi="ar-SA"/>
        </w:rPr>
        <w:t xml:space="preserve"> </w:t>
      </w:r>
      <w:r w:rsidR="000968FC">
        <w:rPr>
          <w:rFonts w:hint="cs"/>
          <w:b/>
          <w:sz w:val="28"/>
          <w:szCs w:val="28"/>
          <w:rtl/>
          <w:lang w:bidi="ar-SA"/>
        </w:rPr>
        <w:t>أب</w:t>
      </w:r>
      <w:r w:rsidRPr="0090069C">
        <w:rPr>
          <w:b/>
          <w:sz w:val="28"/>
          <w:szCs w:val="28"/>
          <w:rtl/>
          <w:lang w:bidi="ar-SA"/>
        </w:rPr>
        <w:t xml:space="preserve"> 2023 الى </w:t>
      </w:r>
      <w:r w:rsidR="000968FC">
        <w:rPr>
          <w:rFonts w:hint="cs"/>
          <w:b/>
          <w:sz w:val="28"/>
          <w:szCs w:val="28"/>
          <w:rtl/>
          <w:lang w:bidi="ar-SA"/>
        </w:rPr>
        <w:t>1</w:t>
      </w:r>
      <w:r w:rsidR="003C771D">
        <w:rPr>
          <w:rFonts w:hint="cs"/>
          <w:b/>
          <w:sz w:val="28"/>
          <w:szCs w:val="28"/>
          <w:rtl/>
          <w:lang w:bidi="ar-SA"/>
        </w:rPr>
        <w:t>4</w:t>
      </w:r>
      <w:r w:rsidRPr="0090069C">
        <w:rPr>
          <w:b/>
          <w:sz w:val="28"/>
          <w:szCs w:val="28"/>
          <w:rtl/>
          <w:lang w:bidi="ar-SA"/>
        </w:rPr>
        <w:t xml:space="preserve"> </w:t>
      </w:r>
      <w:r w:rsidR="000968FC">
        <w:rPr>
          <w:rFonts w:hint="cs"/>
          <w:b/>
          <w:sz w:val="28"/>
          <w:szCs w:val="28"/>
          <w:rtl/>
          <w:lang w:bidi="ar-SA"/>
        </w:rPr>
        <w:t>أب</w:t>
      </w:r>
      <w:r w:rsidRPr="0090069C">
        <w:rPr>
          <w:b/>
          <w:sz w:val="28"/>
          <w:szCs w:val="28"/>
          <w:rtl/>
          <w:lang w:bidi="ar-SA"/>
        </w:rPr>
        <w:t xml:space="preserve"> 2023 الساعة 04:00 مساءً</w:t>
      </w:r>
    </w:p>
    <w:p w14:paraId="25D49B0E" w14:textId="6A5B8449" w:rsidR="0090069C" w:rsidRDefault="0090069C" w:rsidP="0090069C">
      <w:pPr>
        <w:spacing w:before="5" w:line="480" w:lineRule="auto"/>
        <w:ind w:left="1300" w:right="580"/>
        <w:jc w:val="center"/>
        <w:rPr>
          <w:b/>
          <w:sz w:val="28"/>
          <w:szCs w:val="28"/>
          <w:lang w:bidi="ar-SA"/>
        </w:rPr>
      </w:pPr>
      <w:r w:rsidRPr="0090069C">
        <w:rPr>
          <w:b/>
          <w:sz w:val="28"/>
          <w:szCs w:val="28"/>
          <w:rtl/>
          <w:lang w:bidi="ar-SA"/>
        </w:rPr>
        <w:t xml:space="preserve">آخر موعد لتقديم المستندات: </w:t>
      </w:r>
      <w:r w:rsidR="000968FC">
        <w:rPr>
          <w:rFonts w:hint="cs"/>
          <w:b/>
          <w:sz w:val="28"/>
          <w:szCs w:val="28"/>
          <w:rtl/>
          <w:lang w:bidi="ar-SA"/>
        </w:rPr>
        <w:t>1</w:t>
      </w:r>
      <w:r w:rsidR="003C771D">
        <w:rPr>
          <w:rFonts w:hint="cs"/>
          <w:b/>
          <w:sz w:val="28"/>
          <w:szCs w:val="28"/>
          <w:rtl/>
          <w:lang w:bidi="ar-SA"/>
        </w:rPr>
        <w:t>4</w:t>
      </w:r>
      <w:r w:rsidRPr="0090069C">
        <w:rPr>
          <w:b/>
          <w:sz w:val="28"/>
          <w:szCs w:val="28"/>
          <w:rtl/>
          <w:lang w:bidi="ar-SA"/>
        </w:rPr>
        <w:t xml:space="preserve"> </w:t>
      </w:r>
      <w:r w:rsidR="000968FC">
        <w:rPr>
          <w:rFonts w:hint="cs"/>
          <w:b/>
          <w:sz w:val="28"/>
          <w:szCs w:val="28"/>
          <w:rtl/>
          <w:lang w:bidi="ar-SA"/>
        </w:rPr>
        <w:t>أب</w:t>
      </w:r>
      <w:r w:rsidRPr="0090069C">
        <w:rPr>
          <w:b/>
          <w:sz w:val="28"/>
          <w:szCs w:val="28"/>
          <w:rtl/>
          <w:lang w:bidi="ar-SA"/>
        </w:rPr>
        <w:t xml:space="preserve"> 2023 الساعة 04:00 مساءً</w:t>
      </w:r>
    </w:p>
    <w:p w14:paraId="52D77A43" w14:textId="6F53778F" w:rsidR="00BC47C5" w:rsidRPr="00BF38A8" w:rsidRDefault="00BC47C5" w:rsidP="00BC47C5">
      <w:pPr>
        <w:spacing w:before="5" w:line="480" w:lineRule="auto"/>
        <w:ind w:left="1300" w:right="580"/>
        <w:jc w:val="center"/>
        <w:rPr>
          <w:b/>
          <w:sz w:val="28"/>
          <w:szCs w:val="28"/>
          <w:lang w:bidi="ar-SA"/>
        </w:rPr>
      </w:pPr>
      <w:proofErr w:type="spellStart"/>
      <w:r w:rsidRPr="00BF38A8">
        <w:rPr>
          <w:rFonts w:hint="cs"/>
          <w:b/>
          <w:sz w:val="28"/>
          <w:szCs w:val="28"/>
          <w:rtl/>
          <w:lang w:bidi="ar-SA"/>
        </w:rPr>
        <w:t>بڵاوکردنەوەی</w:t>
      </w:r>
      <w:proofErr w:type="spellEnd"/>
      <w:r w:rsidRPr="00BF38A8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BF38A8">
        <w:rPr>
          <w:b/>
          <w:sz w:val="28"/>
          <w:szCs w:val="28"/>
          <w:rtl/>
          <w:lang w:bidi="ar-SA"/>
        </w:rPr>
        <w:t>ت</w:t>
      </w:r>
      <w:r w:rsidRPr="00BF38A8">
        <w:rPr>
          <w:rFonts w:hint="cs"/>
          <w:b/>
          <w:sz w:val="28"/>
          <w:szCs w:val="28"/>
          <w:rtl/>
          <w:lang w:bidi="ar-SA"/>
        </w:rPr>
        <w:t>ە</w:t>
      </w:r>
      <w:r w:rsidRPr="00BF38A8">
        <w:rPr>
          <w:rFonts w:hint="eastAsia"/>
          <w:b/>
          <w:sz w:val="28"/>
          <w:szCs w:val="28"/>
          <w:rtl/>
          <w:lang w:bidi="ar-SA"/>
        </w:rPr>
        <w:t>ند</w:t>
      </w:r>
      <w:r w:rsidRPr="00BF38A8">
        <w:rPr>
          <w:rFonts w:hint="cs"/>
          <w:b/>
          <w:sz w:val="28"/>
          <w:szCs w:val="28"/>
          <w:rtl/>
          <w:lang w:bidi="ar-SA"/>
        </w:rPr>
        <w:t>ە</w:t>
      </w:r>
      <w:r w:rsidRPr="00BF38A8">
        <w:rPr>
          <w:rFonts w:hint="eastAsia"/>
          <w:b/>
          <w:sz w:val="28"/>
          <w:szCs w:val="28"/>
          <w:rtl/>
          <w:lang w:bidi="ar-SA"/>
        </w:rPr>
        <w:t>ر</w:t>
      </w:r>
      <w:proofErr w:type="spellEnd"/>
      <w:r w:rsidRPr="00BF38A8">
        <w:rPr>
          <w:b/>
          <w:sz w:val="28"/>
          <w:szCs w:val="28"/>
          <w:rtl/>
          <w:lang w:bidi="ar-SA"/>
        </w:rPr>
        <w:t xml:space="preserve">: </w:t>
      </w:r>
      <w:r w:rsidR="000968FC" w:rsidRPr="00BF38A8">
        <w:rPr>
          <w:rFonts w:hint="cs"/>
          <w:b/>
          <w:sz w:val="28"/>
          <w:szCs w:val="28"/>
          <w:rtl/>
          <w:lang w:bidi="ar-SA"/>
        </w:rPr>
        <w:t>0</w:t>
      </w:r>
      <w:r w:rsidR="003C771D" w:rsidRPr="00BF38A8">
        <w:rPr>
          <w:rFonts w:hint="cs"/>
          <w:b/>
          <w:sz w:val="28"/>
          <w:szCs w:val="28"/>
          <w:rtl/>
          <w:lang w:bidi="ar-SA"/>
        </w:rPr>
        <w:t>3</w:t>
      </w:r>
      <w:r w:rsidRPr="00BF38A8">
        <w:rPr>
          <w:rFonts w:hint="cs"/>
          <w:b/>
          <w:sz w:val="28"/>
          <w:szCs w:val="28"/>
          <w:rtl/>
          <w:lang w:bidi="ar-SA"/>
        </w:rPr>
        <w:t>-</w:t>
      </w:r>
      <w:r w:rsidR="003C41ED" w:rsidRPr="003C41ED">
        <w:rPr>
          <w:rFonts w:hint="cs"/>
          <w:b/>
          <w:sz w:val="28"/>
          <w:szCs w:val="28"/>
          <w:rtl/>
          <w:lang w:bidi="ar-SA"/>
        </w:rPr>
        <w:t xml:space="preserve"> </w:t>
      </w:r>
      <w:r w:rsidR="003C41ED">
        <w:rPr>
          <w:rFonts w:hint="cs"/>
          <w:b/>
          <w:sz w:val="28"/>
          <w:szCs w:val="28"/>
          <w:rtl/>
          <w:lang w:bidi="ar-SA"/>
        </w:rPr>
        <w:t>ته باخ</w:t>
      </w:r>
      <w:r w:rsidR="003C41ED" w:rsidRPr="00BF38A8">
        <w:rPr>
          <w:b/>
          <w:sz w:val="28"/>
          <w:szCs w:val="28"/>
          <w:rtl/>
          <w:lang w:bidi="ar-SA"/>
        </w:rPr>
        <w:t xml:space="preserve"> </w:t>
      </w:r>
      <w:r w:rsidRPr="00BF38A8">
        <w:rPr>
          <w:rFonts w:hint="cs"/>
          <w:b/>
          <w:sz w:val="28"/>
          <w:szCs w:val="28"/>
          <w:rtl/>
          <w:lang w:bidi="ar-SA"/>
        </w:rPr>
        <w:t>-2023</w:t>
      </w:r>
    </w:p>
    <w:p w14:paraId="2F7A514E" w14:textId="72F60557" w:rsidR="00BC47C5" w:rsidRPr="00BF38A8" w:rsidRDefault="00BC47C5" w:rsidP="003C41ED">
      <w:pPr>
        <w:spacing w:before="5" w:line="480" w:lineRule="auto"/>
        <w:ind w:left="709" w:right="580"/>
        <w:jc w:val="center"/>
        <w:rPr>
          <w:b/>
          <w:sz w:val="28"/>
          <w:szCs w:val="28"/>
          <w:lang w:bidi="ar-SA"/>
        </w:rPr>
      </w:pPr>
      <w:proofErr w:type="spellStart"/>
      <w:r w:rsidRPr="00BF38A8">
        <w:rPr>
          <w:rFonts w:hint="eastAsia"/>
          <w:b/>
          <w:sz w:val="28"/>
          <w:szCs w:val="28"/>
          <w:rtl/>
          <w:lang w:bidi="ar-SA"/>
        </w:rPr>
        <w:t>ب</w:t>
      </w:r>
      <w:r w:rsidRPr="00BF38A8">
        <w:rPr>
          <w:rFonts w:hint="cs"/>
          <w:b/>
          <w:sz w:val="28"/>
          <w:szCs w:val="28"/>
          <w:rtl/>
          <w:lang w:bidi="ar-SA"/>
        </w:rPr>
        <w:t>ە</w:t>
      </w:r>
      <w:r w:rsidRPr="00BF38A8">
        <w:rPr>
          <w:rFonts w:hint="eastAsia"/>
          <w:b/>
          <w:sz w:val="28"/>
          <w:szCs w:val="28"/>
          <w:rtl/>
          <w:lang w:bidi="ar-SA"/>
        </w:rPr>
        <w:t>روار</w:t>
      </w:r>
      <w:r w:rsidRPr="00BF38A8">
        <w:rPr>
          <w:rFonts w:hint="cs"/>
          <w:b/>
          <w:sz w:val="28"/>
          <w:szCs w:val="28"/>
          <w:rtl/>
          <w:lang w:bidi="ar-SA"/>
        </w:rPr>
        <w:t>ی</w:t>
      </w:r>
      <w:proofErr w:type="spellEnd"/>
      <w:r w:rsidRPr="00BF38A8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BF38A8">
        <w:rPr>
          <w:b/>
          <w:sz w:val="28"/>
          <w:szCs w:val="28"/>
          <w:rtl/>
          <w:lang w:bidi="ar-SA"/>
        </w:rPr>
        <w:t>د</w:t>
      </w:r>
      <w:r w:rsidRPr="00BF38A8">
        <w:rPr>
          <w:rFonts w:hint="cs"/>
          <w:b/>
          <w:sz w:val="28"/>
          <w:szCs w:val="28"/>
          <w:rtl/>
          <w:lang w:bidi="ar-SA"/>
        </w:rPr>
        <w:t>ە</w:t>
      </w:r>
      <w:r w:rsidRPr="00BF38A8">
        <w:rPr>
          <w:rFonts w:hint="eastAsia"/>
          <w:b/>
          <w:sz w:val="28"/>
          <w:szCs w:val="28"/>
          <w:rtl/>
          <w:lang w:bidi="ar-SA"/>
        </w:rPr>
        <w:t>رکردن</w:t>
      </w:r>
      <w:r w:rsidRPr="00BF38A8">
        <w:rPr>
          <w:rFonts w:hint="cs"/>
          <w:b/>
          <w:sz w:val="28"/>
          <w:szCs w:val="28"/>
          <w:rtl/>
          <w:lang w:bidi="ar-SA"/>
        </w:rPr>
        <w:t>ی</w:t>
      </w:r>
      <w:proofErr w:type="spellEnd"/>
      <w:r w:rsidRPr="00BF38A8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BF38A8">
        <w:rPr>
          <w:b/>
          <w:sz w:val="28"/>
          <w:szCs w:val="28"/>
          <w:rtl/>
          <w:lang w:bidi="ar-SA"/>
        </w:rPr>
        <w:t>ب</w:t>
      </w:r>
      <w:r w:rsidRPr="00BF38A8">
        <w:rPr>
          <w:rFonts w:hint="cs"/>
          <w:b/>
          <w:sz w:val="28"/>
          <w:szCs w:val="28"/>
          <w:rtl/>
          <w:lang w:bidi="ar-SA"/>
        </w:rPr>
        <w:t>ەڵ</w:t>
      </w:r>
      <w:r w:rsidRPr="00BF38A8">
        <w:rPr>
          <w:rFonts w:hint="eastAsia"/>
          <w:b/>
          <w:sz w:val="28"/>
          <w:szCs w:val="28"/>
          <w:rtl/>
          <w:lang w:bidi="ar-SA"/>
        </w:rPr>
        <w:t>گ</w:t>
      </w:r>
      <w:r w:rsidRPr="00BF38A8">
        <w:rPr>
          <w:rFonts w:hint="cs"/>
          <w:b/>
          <w:sz w:val="28"/>
          <w:szCs w:val="28"/>
          <w:rtl/>
          <w:lang w:bidi="ar-SA"/>
        </w:rPr>
        <w:t>ە</w:t>
      </w:r>
      <w:r w:rsidRPr="00BF38A8">
        <w:rPr>
          <w:rFonts w:hint="eastAsia"/>
          <w:b/>
          <w:sz w:val="28"/>
          <w:szCs w:val="28"/>
          <w:rtl/>
          <w:lang w:bidi="ar-SA"/>
        </w:rPr>
        <w:t>نام</w:t>
      </w:r>
      <w:r w:rsidRPr="00BF38A8">
        <w:rPr>
          <w:rFonts w:hint="cs"/>
          <w:b/>
          <w:sz w:val="28"/>
          <w:szCs w:val="28"/>
          <w:rtl/>
          <w:lang w:bidi="ar-SA"/>
        </w:rPr>
        <w:t>ەی</w:t>
      </w:r>
      <w:proofErr w:type="spellEnd"/>
      <w:r w:rsidRPr="00BF38A8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BF38A8">
        <w:rPr>
          <w:b/>
          <w:sz w:val="28"/>
          <w:szCs w:val="28"/>
          <w:rtl/>
          <w:lang w:bidi="ar-SA"/>
        </w:rPr>
        <w:t>ت</w:t>
      </w:r>
      <w:r w:rsidRPr="00BF38A8">
        <w:rPr>
          <w:rFonts w:hint="cs"/>
          <w:b/>
          <w:sz w:val="28"/>
          <w:szCs w:val="28"/>
          <w:rtl/>
          <w:lang w:bidi="ar-SA"/>
        </w:rPr>
        <w:t>ە</w:t>
      </w:r>
      <w:r w:rsidRPr="00BF38A8">
        <w:rPr>
          <w:rFonts w:hint="eastAsia"/>
          <w:b/>
          <w:sz w:val="28"/>
          <w:szCs w:val="28"/>
          <w:rtl/>
          <w:lang w:bidi="ar-SA"/>
        </w:rPr>
        <w:t>ند</w:t>
      </w:r>
      <w:r w:rsidRPr="00BF38A8">
        <w:rPr>
          <w:rFonts w:hint="cs"/>
          <w:b/>
          <w:sz w:val="28"/>
          <w:szCs w:val="28"/>
          <w:rtl/>
          <w:lang w:bidi="ar-SA"/>
        </w:rPr>
        <w:t>ە</w:t>
      </w:r>
      <w:r w:rsidRPr="00BF38A8">
        <w:rPr>
          <w:rFonts w:hint="eastAsia"/>
          <w:b/>
          <w:sz w:val="28"/>
          <w:szCs w:val="28"/>
          <w:rtl/>
          <w:lang w:bidi="ar-SA"/>
        </w:rPr>
        <w:t>ر</w:t>
      </w:r>
      <w:proofErr w:type="spellEnd"/>
      <w:r w:rsidRPr="00BF38A8">
        <w:rPr>
          <w:b/>
          <w:sz w:val="28"/>
          <w:szCs w:val="28"/>
          <w:rtl/>
          <w:lang w:bidi="ar-SA"/>
        </w:rPr>
        <w:t xml:space="preserve">: </w:t>
      </w:r>
      <w:r w:rsidR="000968FC" w:rsidRPr="00BF38A8">
        <w:rPr>
          <w:rFonts w:hint="cs"/>
          <w:b/>
          <w:sz w:val="28"/>
          <w:szCs w:val="28"/>
          <w:rtl/>
          <w:lang w:bidi="ar-SA"/>
        </w:rPr>
        <w:t>0</w:t>
      </w:r>
      <w:r w:rsidR="003C771D" w:rsidRPr="00BF38A8">
        <w:rPr>
          <w:rFonts w:hint="cs"/>
          <w:b/>
          <w:sz w:val="28"/>
          <w:szCs w:val="28"/>
          <w:rtl/>
          <w:lang w:bidi="ar-SA"/>
        </w:rPr>
        <w:t>3</w:t>
      </w:r>
      <w:r w:rsidRPr="00BF38A8">
        <w:rPr>
          <w:b/>
          <w:sz w:val="28"/>
          <w:szCs w:val="28"/>
          <w:rtl/>
          <w:lang w:bidi="ar-SA"/>
        </w:rPr>
        <w:t>-</w:t>
      </w:r>
      <w:r w:rsidR="00BF38A8" w:rsidRPr="00BF38A8">
        <w:rPr>
          <w:rFonts w:hint="cs"/>
          <w:b/>
          <w:sz w:val="28"/>
          <w:szCs w:val="28"/>
          <w:rtl/>
          <w:lang w:bidi="ar-SA"/>
        </w:rPr>
        <w:t xml:space="preserve"> </w:t>
      </w:r>
      <w:r w:rsidR="003C41ED">
        <w:rPr>
          <w:rFonts w:hint="cs"/>
          <w:b/>
          <w:sz w:val="28"/>
          <w:szCs w:val="28"/>
          <w:rtl/>
          <w:lang w:bidi="ar-SA"/>
        </w:rPr>
        <w:t>ته باخ</w:t>
      </w:r>
      <w:r w:rsidR="00BF38A8" w:rsidRPr="00BF38A8">
        <w:rPr>
          <w:b/>
          <w:sz w:val="28"/>
          <w:szCs w:val="28"/>
          <w:rtl/>
          <w:lang w:bidi="ar-SA"/>
        </w:rPr>
        <w:t xml:space="preserve"> </w:t>
      </w:r>
      <w:r w:rsidRPr="00BF38A8">
        <w:rPr>
          <w:b/>
          <w:sz w:val="28"/>
          <w:szCs w:val="28"/>
          <w:rtl/>
          <w:lang w:bidi="ar-SA"/>
        </w:rPr>
        <w:t>-</w:t>
      </w:r>
      <w:r w:rsidR="002A7E88" w:rsidRPr="00BF38A8">
        <w:rPr>
          <w:rFonts w:hint="cs"/>
          <w:b/>
          <w:sz w:val="28"/>
          <w:szCs w:val="28"/>
          <w:rtl/>
          <w:lang w:bidi="ar-SA"/>
        </w:rPr>
        <w:t>2023</w:t>
      </w:r>
      <w:r w:rsidRPr="00BF38A8">
        <w:rPr>
          <w:b/>
          <w:sz w:val="28"/>
          <w:szCs w:val="28"/>
          <w:rtl/>
          <w:lang w:bidi="ar-SA"/>
        </w:rPr>
        <w:t xml:space="preserve">، </w:t>
      </w:r>
      <w:proofErr w:type="spellStart"/>
      <w:r w:rsidRPr="00BF38A8">
        <w:rPr>
          <w:b/>
          <w:sz w:val="28"/>
          <w:szCs w:val="28"/>
          <w:rtl/>
          <w:lang w:bidi="ar-SA"/>
        </w:rPr>
        <w:t>تا</w:t>
      </w:r>
      <w:r w:rsidRPr="00BF38A8">
        <w:rPr>
          <w:rFonts w:hint="cs"/>
          <w:b/>
          <w:sz w:val="28"/>
          <w:szCs w:val="28"/>
          <w:rtl/>
          <w:lang w:bidi="ar-SA"/>
        </w:rPr>
        <w:t>وەکو</w:t>
      </w:r>
      <w:proofErr w:type="spellEnd"/>
      <w:r w:rsidRPr="00BF38A8">
        <w:rPr>
          <w:b/>
          <w:sz w:val="28"/>
          <w:szCs w:val="28"/>
          <w:rtl/>
          <w:lang w:bidi="ar-SA"/>
        </w:rPr>
        <w:t xml:space="preserve"> </w:t>
      </w:r>
      <w:r w:rsidR="000968FC" w:rsidRPr="00BF38A8">
        <w:rPr>
          <w:rFonts w:hint="cs"/>
          <w:b/>
          <w:sz w:val="28"/>
          <w:szCs w:val="28"/>
          <w:rtl/>
          <w:lang w:bidi="ar-SA"/>
        </w:rPr>
        <w:t>1</w:t>
      </w:r>
      <w:r w:rsidR="003C771D" w:rsidRPr="00BF38A8">
        <w:rPr>
          <w:rFonts w:hint="cs"/>
          <w:b/>
          <w:sz w:val="28"/>
          <w:szCs w:val="28"/>
          <w:rtl/>
          <w:lang w:bidi="ar-SA"/>
        </w:rPr>
        <w:t>4</w:t>
      </w:r>
      <w:r w:rsidRPr="00BF38A8">
        <w:rPr>
          <w:b/>
          <w:sz w:val="28"/>
          <w:szCs w:val="28"/>
          <w:rtl/>
          <w:lang w:bidi="ar-SA"/>
        </w:rPr>
        <w:t>-</w:t>
      </w:r>
      <w:r w:rsidR="00BF38A8" w:rsidRPr="00BF38A8">
        <w:rPr>
          <w:rFonts w:hint="cs"/>
          <w:b/>
          <w:sz w:val="28"/>
          <w:szCs w:val="28"/>
          <w:rtl/>
          <w:lang w:bidi="ar-SA"/>
        </w:rPr>
        <w:t xml:space="preserve"> </w:t>
      </w:r>
      <w:r w:rsidR="003C41ED">
        <w:rPr>
          <w:rFonts w:hint="cs"/>
          <w:b/>
          <w:sz w:val="28"/>
          <w:szCs w:val="28"/>
          <w:rtl/>
          <w:lang w:bidi="ar-SA"/>
        </w:rPr>
        <w:t>ته باخ</w:t>
      </w:r>
      <w:r w:rsidR="00BF38A8" w:rsidRPr="00BF38A8">
        <w:rPr>
          <w:b/>
          <w:sz w:val="28"/>
          <w:szCs w:val="28"/>
          <w:rtl/>
          <w:lang w:bidi="ar-SA"/>
        </w:rPr>
        <w:t xml:space="preserve"> </w:t>
      </w:r>
      <w:r w:rsidRPr="00BF38A8">
        <w:rPr>
          <w:b/>
          <w:sz w:val="28"/>
          <w:szCs w:val="28"/>
          <w:rtl/>
          <w:lang w:bidi="ar-SA"/>
        </w:rPr>
        <w:t>-</w:t>
      </w:r>
      <w:r w:rsidR="002A7E88" w:rsidRPr="00BF38A8">
        <w:rPr>
          <w:rFonts w:hint="cs"/>
          <w:b/>
          <w:sz w:val="28"/>
          <w:szCs w:val="28"/>
          <w:rtl/>
          <w:lang w:bidi="ar-SA"/>
        </w:rPr>
        <w:t>2023</w:t>
      </w:r>
      <w:r w:rsidRPr="00BF38A8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BF38A8">
        <w:rPr>
          <w:b/>
          <w:sz w:val="28"/>
          <w:szCs w:val="28"/>
          <w:rtl/>
          <w:lang w:bidi="ar-SA"/>
        </w:rPr>
        <w:t>کاتژم</w:t>
      </w:r>
      <w:r w:rsidRPr="00BF38A8">
        <w:rPr>
          <w:rFonts w:hint="cs"/>
          <w:b/>
          <w:sz w:val="28"/>
          <w:szCs w:val="28"/>
          <w:rtl/>
          <w:lang w:bidi="ar-SA"/>
        </w:rPr>
        <w:t>ێ</w:t>
      </w:r>
      <w:r w:rsidRPr="00BF38A8">
        <w:rPr>
          <w:rFonts w:hint="eastAsia"/>
          <w:b/>
          <w:sz w:val="28"/>
          <w:szCs w:val="28"/>
          <w:rtl/>
          <w:lang w:bidi="ar-SA"/>
        </w:rPr>
        <w:t>ر</w:t>
      </w:r>
      <w:proofErr w:type="spellEnd"/>
      <w:r w:rsidRPr="00BF38A8">
        <w:rPr>
          <w:b/>
          <w:sz w:val="28"/>
          <w:szCs w:val="28"/>
          <w:rtl/>
          <w:lang w:bidi="ar-SA"/>
        </w:rPr>
        <w:t xml:space="preserve"> ٠٤:٠٠</w:t>
      </w:r>
      <w:r w:rsidRPr="00BF38A8">
        <w:rPr>
          <w:rFonts w:hint="cs"/>
          <w:b/>
          <w:sz w:val="28"/>
          <w:szCs w:val="28"/>
          <w:rtl/>
          <w:lang w:bidi="ar-SA"/>
        </w:rPr>
        <w:t>ی</w:t>
      </w:r>
      <w:r w:rsidRPr="00BF38A8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BF38A8">
        <w:rPr>
          <w:b/>
          <w:sz w:val="28"/>
          <w:szCs w:val="28"/>
          <w:rtl/>
          <w:lang w:bidi="ar-SA"/>
        </w:rPr>
        <w:t>پاشن</w:t>
      </w:r>
      <w:r w:rsidRPr="00BF38A8">
        <w:rPr>
          <w:rFonts w:hint="cs"/>
          <w:b/>
          <w:sz w:val="28"/>
          <w:szCs w:val="28"/>
          <w:rtl/>
          <w:lang w:bidi="ar-SA"/>
        </w:rPr>
        <w:t>ی</w:t>
      </w:r>
      <w:r w:rsidRPr="00BF38A8">
        <w:rPr>
          <w:rFonts w:hint="eastAsia"/>
          <w:b/>
          <w:sz w:val="28"/>
          <w:szCs w:val="28"/>
          <w:rtl/>
          <w:lang w:bidi="ar-SA"/>
        </w:rPr>
        <w:t>و</w:t>
      </w:r>
      <w:r w:rsidRPr="00BF38A8">
        <w:rPr>
          <w:rFonts w:hint="cs"/>
          <w:b/>
          <w:sz w:val="28"/>
          <w:szCs w:val="28"/>
          <w:rtl/>
          <w:lang w:bidi="ar-SA"/>
        </w:rPr>
        <w:t>ەڕۆ</w:t>
      </w:r>
      <w:proofErr w:type="spellEnd"/>
    </w:p>
    <w:p w14:paraId="028DE592" w14:textId="30ACDA33" w:rsidR="00BC47C5" w:rsidRDefault="00BC47C5" w:rsidP="00BC47C5">
      <w:pPr>
        <w:spacing w:before="5" w:line="480" w:lineRule="auto"/>
        <w:ind w:left="1300" w:right="580"/>
        <w:jc w:val="center"/>
        <w:rPr>
          <w:b/>
          <w:sz w:val="28"/>
          <w:szCs w:val="28"/>
          <w:rtl/>
          <w:lang w:bidi="ar-SA"/>
        </w:rPr>
      </w:pPr>
      <w:r w:rsidRPr="00BF38A8">
        <w:rPr>
          <w:b/>
          <w:sz w:val="28"/>
          <w:szCs w:val="28"/>
          <w:rtl/>
          <w:lang w:bidi="ar-SA"/>
        </w:rPr>
        <w:t xml:space="preserve">دوا </w:t>
      </w:r>
      <w:proofErr w:type="spellStart"/>
      <w:r w:rsidRPr="00BF38A8">
        <w:rPr>
          <w:b/>
          <w:sz w:val="28"/>
          <w:szCs w:val="28"/>
          <w:rtl/>
          <w:lang w:bidi="ar-SA"/>
        </w:rPr>
        <w:t>ب</w:t>
      </w:r>
      <w:r w:rsidRPr="00BF38A8">
        <w:rPr>
          <w:rFonts w:hint="cs"/>
          <w:b/>
          <w:sz w:val="28"/>
          <w:szCs w:val="28"/>
          <w:rtl/>
          <w:lang w:bidi="ar-SA"/>
        </w:rPr>
        <w:t>ە</w:t>
      </w:r>
      <w:r w:rsidRPr="00BF38A8">
        <w:rPr>
          <w:rFonts w:hint="eastAsia"/>
          <w:b/>
          <w:sz w:val="28"/>
          <w:szCs w:val="28"/>
          <w:rtl/>
          <w:lang w:bidi="ar-SA"/>
        </w:rPr>
        <w:t>روار</w:t>
      </w:r>
      <w:r w:rsidRPr="00BF38A8">
        <w:rPr>
          <w:rFonts w:hint="cs"/>
          <w:b/>
          <w:sz w:val="28"/>
          <w:szCs w:val="28"/>
          <w:rtl/>
          <w:lang w:bidi="ar-SA"/>
        </w:rPr>
        <w:t>ی</w:t>
      </w:r>
      <w:proofErr w:type="spellEnd"/>
      <w:r w:rsidRPr="00BF38A8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BF38A8">
        <w:rPr>
          <w:b/>
          <w:sz w:val="28"/>
          <w:szCs w:val="28"/>
          <w:rtl/>
          <w:lang w:bidi="ar-SA"/>
        </w:rPr>
        <w:t>پ</w:t>
      </w:r>
      <w:r w:rsidRPr="00BF38A8">
        <w:rPr>
          <w:rFonts w:hint="cs"/>
          <w:b/>
          <w:sz w:val="28"/>
          <w:szCs w:val="28"/>
          <w:rtl/>
          <w:lang w:bidi="ar-SA"/>
        </w:rPr>
        <w:t>ێ</w:t>
      </w:r>
      <w:r w:rsidRPr="00BF38A8">
        <w:rPr>
          <w:rFonts w:hint="eastAsia"/>
          <w:b/>
          <w:sz w:val="28"/>
          <w:szCs w:val="28"/>
          <w:rtl/>
          <w:lang w:bidi="ar-SA"/>
        </w:rPr>
        <w:t>شک</w:t>
      </w:r>
      <w:r w:rsidRPr="00BF38A8">
        <w:rPr>
          <w:rFonts w:hint="cs"/>
          <w:b/>
          <w:sz w:val="28"/>
          <w:szCs w:val="28"/>
          <w:rtl/>
          <w:lang w:bidi="ar-SA"/>
        </w:rPr>
        <w:t>ە</w:t>
      </w:r>
      <w:r w:rsidRPr="00BF38A8">
        <w:rPr>
          <w:rFonts w:hint="eastAsia"/>
          <w:b/>
          <w:sz w:val="28"/>
          <w:szCs w:val="28"/>
          <w:rtl/>
          <w:lang w:bidi="ar-SA"/>
        </w:rPr>
        <w:t>شکردن</w:t>
      </w:r>
      <w:r w:rsidRPr="00BF38A8">
        <w:rPr>
          <w:rFonts w:hint="cs"/>
          <w:b/>
          <w:sz w:val="28"/>
          <w:szCs w:val="28"/>
          <w:rtl/>
          <w:lang w:bidi="ar-SA"/>
        </w:rPr>
        <w:t>ی</w:t>
      </w:r>
      <w:proofErr w:type="spellEnd"/>
      <w:r w:rsidRPr="00BF38A8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BF38A8">
        <w:rPr>
          <w:b/>
          <w:sz w:val="28"/>
          <w:szCs w:val="28"/>
          <w:rtl/>
          <w:lang w:bidi="ar-SA"/>
        </w:rPr>
        <w:t>ب</w:t>
      </w:r>
      <w:r w:rsidRPr="00BF38A8">
        <w:rPr>
          <w:rFonts w:hint="cs"/>
          <w:b/>
          <w:sz w:val="28"/>
          <w:szCs w:val="28"/>
          <w:rtl/>
          <w:lang w:bidi="ar-SA"/>
        </w:rPr>
        <w:t>ەڵ</w:t>
      </w:r>
      <w:r w:rsidRPr="00BF38A8">
        <w:rPr>
          <w:rFonts w:hint="eastAsia"/>
          <w:b/>
          <w:sz w:val="28"/>
          <w:szCs w:val="28"/>
          <w:rtl/>
          <w:lang w:bidi="ar-SA"/>
        </w:rPr>
        <w:t>گ</w:t>
      </w:r>
      <w:r w:rsidRPr="00BF38A8">
        <w:rPr>
          <w:rFonts w:hint="cs"/>
          <w:b/>
          <w:sz w:val="28"/>
          <w:szCs w:val="28"/>
          <w:rtl/>
          <w:lang w:bidi="ar-SA"/>
        </w:rPr>
        <w:t>ە</w:t>
      </w:r>
      <w:r w:rsidRPr="00BF38A8">
        <w:rPr>
          <w:rFonts w:hint="eastAsia"/>
          <w:b/>
          <w:sz w:val="28"/>
          <w:szCs w:val="28"/>
          <w:rtl/>
          <w:lang w:bidi="ar-SA"/>
        </w:rPr>
        <w:t>نام</w:t>
      </w:r>
      <w:r w:rsidRPr="00BF38A8">
        <w:rPr>
          <w:rFonts w:hint="cs"/>
          <w:b/>
          <w:sz w:val="28"/>
          <w:szCs w:val="28"/>
          <w:rtl/>
          <w:lang w:bidi="ar-SA"/>
        </w:rPr>
        <w:t>ە</w:t>
      </w:r>
      <w:r w:rsidRPr="00BF38A8">
        <w:rPr>
          <w:rFonts w:hint="eastAsia"/>
          <w:b/>
          <w:sz w:val="28"/>
          <w:szCs w:val="28"/>
          <w:rtl/>
          <w:lang w:bidi="ar-SA"/>
        </w:rPr>
        <w:t>کان</w:t>
      </w:r>
      <w:proofErr w:type="spellEnd"/>
      <w:r w:rsidRPr="00BF38A8">
        <w:rPr>
          <w:b/>
          <w:sz w:val="28"/>
          <w:szCs w:val="28"/>
          <w:rtl/>
          <w:lang w:bidi="ar-SA"/>
        </w:rPr>
        <w:t xml:space="preserve">: </w:t>
      </w:r>
      <w:r w:rsidR="000968FC" w:rsidRPr="00BF38A8">
        <w:rPr>
          <w:rFonts w:hint="cs"/>
          <w:b/>
          <w:sz w:val="28"/>
          <w:szCs w:val="28"/>
          <w:rtl/>
          <w:lang w:bidi="ar-SA"/>
        </w:rPr>
        <w:t>1</w:t>
      </w:r>
      <w:r w:rsidR="003C771D" w:rsidRPr="00BF38A8">
        <w:rPr>
          <w:rFonts w:hint="cs"/>
          <w:b/>
          <w:sz w:val="28"/>
          <w:szCs w:val="28"/>
          <w:rtl/>
          <w:lang w:bidi="ar-SA"/>
        </w:rPr>
        <w:t>4</w:t>
      </w:r>
      <w:r w:rsidRPr="00BF38A8">
        <w:rPr>
          <w:rFonts w:hint="cs"/>
          <w:b/>
          <w:sz w:val="28"/>
          <w:szCs w:val="28"/>
          <w:rtl/>
          <w:lang w:bidi="ar-SA"/>
        </w:rPr>
        <w:t>ی</w:t>
      </w:r>
      <w:r w:rsidRPr="00BF38A8">
        <w:rPr>
          <w:b/>
          <w:sz w:val="28"/>
          <w:szCs w:val="28"/>
          <w:rtl/>
          <w:lang w:bidi="ar-SA"/>
        </w:rPr>
        <w:t xml:space="preserve"> </w:t>
      </w:r>
      <w:r w:rsidR="003C41ED">
        <w:rPr>
          <w:rFonts w:hint="cs"/>
          <w:b/>
          <w:sz w:val="28"/>
          <w:szCs w:val="28"/>
          <w:rtl/>
          <w:lang w:bidi="ar-SA"/>
        </w:rPr>
        <w:t>ته باخ</w:t>
      </w:r>
      <w:r w:rsidR="00BF38A8" w:rsidRPr="00BF38A8">
        <w:rPr>
          <w:rFonts w:hint="cs"/>
          <w:b/>
          <w:sz w:val="28"/>
          <w:szCs w:val="28"/>
          <w:rtl/>
          <w:lang w:bidi="ar-SA"/>
        </w:rPr>
        <w:t xml:space="preserve"> </w:t>
      </w:r>
      <w:r w:rsidRPr="00BF38A8">
        <w:rPr>
          <w:rFonts w:hint="cs"/>
          <w:b/>
          <w:sz w:val="28"/>
          <w:szCs w:val="28"/>
          <w:rtl/>
          <w:lang w:bidi="ar-SA"/>
        </w:rPr>
        <w:t>ی</w:t>
      </w:r>
      <w:r w:rsidRPr="00BF38A8">
        <w:rPr>
          <w:b/>
          <w:sz w:val="28"/>
          <w:szCs w:val="28"/>
          <w:rtl/>
          <w:lang w:bidi="ar-SA"/>
        </w:rPr>
        <w:t xml:space="preserve"> </w:t>
      </w:r>
      <w:r w:rsidR="002A7E88" w:rsidRPr="00BF38A8">
        <w:rPr>
          <w:rFonts w:hint="cs"/>
          <w:b/>
          <w:sz w:val="28"/>
          <w:szCs w:val="28"/>
          <w:rtl/>
          <w:lang w:bidi="ar-SA"/>
        </w:rPr>
        <w:t>2023</w:t>
      </w:r>
      <w:r w:rsidRPr="00BF38A8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BF38A8">
        <w:rPr>
          <w:b/>
          <w:sz w:val="28"/>
          <w:szCs w:val="28"/>
          <w:rtl/>
          <w:lang w:bidi="ar-SA"/>
        </w:rPr>
        <w:t>کاتژم</w:t>
      </w:r>
      <w:r w:rsidRPr="00BF38A8">
        <w:rPr>
          <w:rFonts w:hint="cs"/>
          <w:b/>
          <w:sz w:val="28"/>
          <w:szCs w:val="28"/>
          <w:rtl/>
          <w:lang w:bidi="ar-SA"/>
        </w:rPr>
        <w:t>ێ</w:t>
      </w:r>
      <w:r w:rsidRPr="00BF38A8">
        <w:rPr>
          <w:rFonts w:hint="eastAsia"/>
          <w:b/>
          <w:sz w:val="28"/>
          <w:szCs w:val="28"/>
          <w:rtl/>
          <w:lang w:bidi="ar-SA"/>
        </w:rPr>
        <w:t>ر</w:t>
      </w:r>
      <w:proofErr w:type="spellEnd"/>
      <w:r w:rsidRPr="00BF38A8">
        <w:rPr>
          <w:b/>
          <w:sz w:val="28"/>
          <w:szCs w:val="28"/>
          <w:rtl/>
          <w:lang w:bidi="ar-SA"/>
        </w:rPr>
        <w:t xml:space="preserve"> ٠٤:٠٠</w:t>
      </w:r>
      <w:r w:rsidRPr="00BF38A8">
        <w:rPr>
          <w:rFonts w:hint="cs"/>
          <w:b/>
          <w:sz w:val="28"/>
          <w:szCs w:val="28"/>
          <w:rtl/>
          <w:lang w:bidi="ar-SA"/>
        </w:rPr>
        <w:t>ی</w:t>
      </w:r>
      <w:r w:rsidRPr="00BF38A8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BF38A8">
        <w:rPr>
          <w:b/>
          <w:sz w:val="28"/>
          <w:szCs w:val="28"/>
          <w:rtl/>
          <w:lang w:bidi="ar-SA"/>
        </w:rPr>
        <w:t>پاشن</w:t>
      </w:r>
      <w:r w:rsidRPr="00BF38A8">
        <w:rPr>
          <w:rFonts w:hint="cs"/>
          <w:b/>
          <w:sz w:val="28"/>
          <w:szCs w:val="28"/>
          <w:rtl/>
          <w:lang w:bidi="ar-SA"/>
        </w:rPr>
        <w:t>ی</w:t>
      </w:r>
      <w:r w:rsidRPr="00BF38A8">
        <w:rPr>
          <w:rFonts w:hint="eastAsia"/>
          <w:b/>
          <w:sz w:val="28"/>
          <w:szCs w:val="28"/>
          <w:rtl/>
          <w:lang w:bidi="ar-SA"/>
        </w:rPr>
        <w:t>و</w:t>
      </w:r>
      <w:r w:rsidRPr="00BF38A8">
        <w:rPr>
          <w:rFonts w:hint="cs"/>
          <w:b/>
          <w:sz w:val="28"/>
          <w:szCs w:val="28"/>
          <w:rtl/>
          <w:lang w:bidi="ar-SA"/>
        </w:rPr>
        <w:t>ەڕ</w:t>
      </w:r>
      <w:proofErr w:type="spellEnd"/>
    </w:p>
    <w:p w14:paraId="0ABD216B" w14:textId="77777777" w:rsidR="00BC47C5" w:rsidRDefault="00BC47C5" w:rsidP="00BC47C5">
      <w:pPr>
        <w:spacing w:before="5" w:line="480" w:lineRule="auto"/>
        <w:ind w:left="1300" w:right="580"/>
        <w:jc w:val="center"/>
        <w:rPr>
          <w:b/>
          <w:sz w:val="28"/>
          <w:szCs w:val="28"/>
          <w:rtl/>
          <w:lang w:bidi="ar-SA"/>
        </w:rPr>
      </w:pPr>
    </w:p>
    <w:p w14:paraId="5B464FCC" w14:textId="77777777" w:rsidR="003C771D" w:rsidRDefault="003C771D" w:rsidP="00BC47C5">
      <w:pPr>
        <w:spacing w:before="5" w:line="480" w:lineRule="auto"/>
        <w:ind w:left="1300" w:right="580"/>
        <w:jc w:val="center"/>
        <w:rPr>
          <w:b/>
          <w:sz w:val="28"/>
          <w:szCs w:val="28"/>
          <w:rtl/>
          <w:lang w:bidi="ar-SA"/>
        </w:rPr>
      </w:pPr>
    </w:p>
    <w:p w14:paraId="0C85AD93" w14:textId="77777777" w:rsidR="00E105A8" w:rsidRPr="00E105A8" w:rsidRDefault="00E105A8" w:rsidP="00E105A8">
      <w:pPr>
        <w:rPr>
          <w:sz w:val="28"/>
          <w:szCs w:val="28"/>
          <w:rtl/>
        </w:rPr>
      </w:pPr>
    </w:p>
    <w:p w14:paraId="37AB69B0" w14:textId="77777777" w:rsidR="00E105A8" w:rsidRPr="00E105A8" w:rsidRDefault="00E105A8" w:rsidP="00E105A8">
      <w:pPr>
        <w:rPr>
          <w:sz w:val="28"/>
          <w:szCs w:val="28"/>
          <w:rtl/>
        </w:rPr>
      </w:pPr>
    </w:p>
    <w:bookmarkEnd w:id="3"/>
    <w:p w14:paraId="067F0B0C" w14:textId="77777777" w:rsidR="00BC47C5" w:rsidRDefault="00BC47C5" w:rsidP="0090069C">
      <w:pPr>
        <w:spacing w:before="5" w:line="480" w:lineRule="auto"/>
        <w:ind w:left="1300" w:right="580"/>
        <w:jc w:val="center"/>
        <w:rPr>
          <w:b/>
          <w:sz w:val="28"/>
          <w:szCs w:val="28"/>
          <w:rtl/>
        </w:rPr>
      </w:pPr>
    </w:p>
    <w:p w14:paraId="5E4A241A" w14:textId="77777777" w:rsidR="00F357FD" w:rsidRDefault="00F357FD">
      <w:pPr>
        <w:pStyle w:val="BodyText"/>
        <w:rPr>
          <w:b/>
          <w:i/>
          <w:sz w:val="20"/>
        </w:rPr>
      </w:pPr>
    </w:p>
    <w:p w14:paraId="0E87DB3A" w14:textId="77777777" w:rsidR="00F357FD" w:rsidRDefault="00F357FD">
      <w:pPr>
        <w:pStyle w:val="BodyText"/>
        <w:rPr>
          <w:b/>
          <w:i/>
          <w:sz w:val="20"/>
        </w:rPr>
      </w:pPr>
    </w:p>
    <w:p w14:paraId="3B5239ED" w14:textId="77777777" w:rsidR="00F357FD" w:rsidRDefault="00F357FD">
      <w:pPr>
        <w:pStyle w:val="BodyText"/>
        <w:rPr>
          <w:b/>
          <w:i/>
          <w:sz w:val="20"/>
        </w:rPr>
      </w:pPr>
    </w:p>
    <w:p w14:paraId="7696657B" w14:textId="77777777" w:rsidR="00F357FD" w:rsidRDefault="00F357FD">
      <w:pPr>
        <w:pStyle w:val="BodyText"/>
        <w:rPr>
          <w:b/>
          <w:i/>
          <w:sz w:val="20"/>
          <w:rtl/>
        </w:rPr>
      </w:pPr>
    </w:p>
    <w:p w14:paraId="741BAC70" w14:textId="77777777" w:rsidR="00BF38A8" w:rsidRDefault="00BF38A8">
      <w:pPr>
        <w:pStyle w:val="BodyText"/>
        <w:rPr>
          <w:b/>
          <w:i/>
          <w:sz w:val="20"/>
        </w:rPr>
      </w:pPr>
    </w:p>
    <w:p w14:paraId="1C74FD2B" w14:textId="77777777" w:rsidR="00F357FD" w:rsidRDefault="00F357FD">
      <w:pPr>
        <w:pStyle w:val="BodyText"/>
        <w:rPr>
          <w:b/>
          <w:i/>
          <w:sz w:val="20"/>
        </w:rPr>
      </w:pPr>
    </w:p>
    <w:p w14:paraId="1CB36176" w14:textId="77777777" w:rsidR="00F357FD" w:rsidRDefault="00F357FD">
      <w:pPr>
        <w:pStyle w:val="BodyText"/>
        <w:rPr>
          <w:b/>
          <w:i/>
          <w:sz w:val="20"/>
        </w:rPr>
      </w:pPr>
    </w:p>
    <w:p w14:paraId="658F5A04" w14:textId="77777777" w:rsidR="00C571FE" w:rsidRPr="000A6F12" w:rsidRDefault="00023732" w:rsidP="00E105A8">
      <w:pPr>
        <w:spacing w:before="35"/>
        <w:ind w:left="1285" w:right="1305"/>
        <w:jc w:val="center"/>
        <w:rPr>
          <w:b/>
          <w:sz w:val="28"/>
          <w:szCs w:val="20"/>
        </w:rPr>
      </w:pPr>
      <w:bookmarkStart w:id="4" w:name="_Hlk134577097"/>
      <w:r w:rsidRPr="000A6F12">
        <w:rPr>
          <w:b/>
          <w:sz w:val="28"/>
          <w:szCs w:val="20"/>
        </w:rPr>
        <w:lastRenderedPageBreak/>
        <w:t>CONTENTS</w:t>
      </w:r>
    </w:p>
    <w:p w14:paraId="477D4476" w14:textId="77777777" w:rsidR="00C571FE" w:rsidRPr="00E105A8" w:rsidRDefault="00C571FE" w:rsidP="00E105A8">
      <w:pPr>
        <w:pStyle w:val="BodyText"/>
        <w:spacing w:before="11"/>
        <w:rPr>
          <w:b/>
          <w:sz w:val="20"/>
          <w:szCs w:val="14"/>
        </w:rPr>
      </w:pPr>
    </w:p>
    <w:p w14:paraId="2BB84A1F" w14:textId="77777777" w:rsidR="00C571FE" w:rsidRPr="00E105A8" w:rsidRDefault="00023732" w:rsidP="00E105A8">
      <w:pPr>
        <w:pStyle w:val="ListParagraph"/>
        <w:numPr>
          <w:ilvl w:val="0"/>
          <w:numId w:val="6"/>
        </w:numPr>
        <w:tabs>
          <w:tab w:val="left" w:pos="2021"/>
        </w:tabs>
        <w:ind w:hanging="361"/>
        <w:rPr>
          <w:sz w:val="20"/>
          <w:szCs w:val="14"/>
        </w:rPr>
      </w:pPr>
      <w:r w:rsidRPr="00E105A8">
        <w:rPr>
          <w:sz w:val="20"/>
          <w:szCs w:val="14"/>
        </w:rPr>
        <w:t>Questionnaire (supplier’s general business</w:t>
      </w:r>
      <w:r w:rsidRPr="00E105A8">
        <w:rPr>
          <w:spacing w:val="-2"/>
          <w:sz w:val="20"/>
          <w:szCs w:val="14"/>
        </w:rPr>
        <w:t xml:space="preserve"> </w:t>
      </w:r>
      <w:r w:rsidRPr="00E105A8">
        <w:rPr>
          <w:sz w:val="20"/>
          <w:szCs w:val="14"/>
        </w:rPr>
        <w:t>info)</w:t>
      </w:r>
    </w:p>
    <w:p w14:paraId="58004646" w14:textId="77777777" w:rsidR="00C571FE" w:rsidRPr="00E105A8" w:rsidRDefault="00C571FE" w:rsidP="00E105A8">
      <w:pPr>
        <w:pStyle w:val="BodyText"/>
        <w:spacing w:before="1"/>
        <w:rPr>
          <w:sz w:val="20"/>
          <w:szCs w:val="14"/>
        </w:rPr>
      </w:pPr>
    </w:p>
    <w:p w14:paraId="1D94E26B" w14:textId="77777777" w:rsidR="00C571FE" w:rsidRPr="00E105A8" w:rsidRDefault="00023732" w:rsidP="00E105A8">
      <w:pPr>
        <w:pStyle w:val="ListParagraph"/>
        <w:numPr>
          <w:ilvl w:val="0"/>
          <w:numId w:val="6"/>
        </w:numPr>
        <w:tabs>
          <w:tab w:val="left" w:pos="2021"/>
        </w:tabs>
        <w:ind w:hanging="361"/>
        <w:rPr>
          <w:sz w:val="20"/>
          <w:szCs w:val="14"/>
        </w:rPr>
      </w:pPr>
      <w:r w:rsidRPr="00E105A8">
        <w:rPr>
          <w:sz w:val="20"/>
          <w:szCs w:val="14"/>
        </w:rPr>
        <w:t>Pricing</w:t>
      </w:r>
      <w:r w:rsidRPr="00E105A8">
        <w:rPr>
          <w:spacing w:val="-2"/>
          <w:sz w:val="20"/>
          <w:szCs w:val="14"/>
        </w:rPr>
        <w:t xml:space="preserve"> </w:t>
      </w:r>
      <w:r w:rsidRPr="00E105A8">
        <w:rPr>
          <w:sz w:val="20"/>
          <w:szCs w:val="14"/>
        </w:rPr>
        <w:t>(RFQ)</w:t>
      </w:r>
    </w:p>
    <w:p w14:paraId="73BEE76D" w14:textId="77777777" w:rsidR="00C571FE" w:rsidRPr="00E105A8" w:rsidRDefault="00C571FE" w:rsidP="00E105A8">
      <w:pPr>
        <w:pStyle w:val="BodyText"/>
        <w:spacing w:before="11"/>
        <w:rPr>
          <w:sz w:val="20"/>
          <w:szCs w:val="14"/>
        </w:rPr>
      </w:pPr>
    </w:p>
    <w:p w14:paraId="7DC14884" w14:textId="77777777" w:rsidR="00C571FE" w:rsidRPr="00E105A8" w:rsidRDefault="00023732" w:rsidP="00E105A8">
      <w:pPr>
        <w:pStyle w:val="ListParagraph"/>
        <w:numPr>
          <w:ilvl w:val="0"/>
          <w:numId w:val="6"/>
        </w:numPr>
        <w:tabs>
          <w:tab w:val="left" w:pos="2021"/>
        </w:tabs>
        <w:ind w:hanging="361"/>
        <w:rPr>
          <w:sz w:val="20"/>
          <w:szCs w:val="14"/>
        </w:rPr>
      </w:pPr>
      <w:r w:rsidRPr="00E105A8">
        <w:rPr>
          <w:sz w:val="20"/>
          <w:szCs w:val="14"/>
        </w:rPr>
        <w:t>Terms and</w:t>
      </w:r>
      <w:r w:rsidRPr="00E105A8">
        <w:rPr>
          <w:spacing w:val="-1"/>
          <w:sz w:val="20"/>
          <w:szCs w:val="14"/>
        </w:rPr>
        <w:t xml:space="preserve"> </w:t>
      </w:r>
      <w:r w:rsidRPr="00E105A8">
        <w:rPr>
          <w:sz w:val="20"/>
          <w:szCs w:val="14"/>
        </w:rPr>
        <w:t>Conditions</w:t>
      </w:r>
    </w:p>
    <w:p w14:paraId="7B07DCF8" w14:textId="77777777" w:rsidR="00C571FE" w:rsidRPr="00E105A8" w:rsidRDefault="00C571FE" w:rsidP="00E105A8">
      <w:pPr>
        <w:pStyle w:val="BodyText"/>
        <w:spacing w:before="1"/>
        <w:rPr>
          <w:sz w:val="20"/>
          <w:szCs w:val="14"/>
        </w:rPr>
      </w:pPr>
    </w:p>
    <w:p w14:paraId="77B52162" w14:textId="77777777" w:rsidR="00C571FE" w:rsidRPr="00E105A8" w:rsidRDefault="00023732" w:rsidP="00E105A8">
      <w:pPr>
        <w:pStyle w:val="ListParagraph"/>
        <w:numPr>
          <w:ilvl w:val="0"/>
          <w:numId w:val="6"/>
        </w:numPr>
        <w:tabs>
          <w:tab w:val="left" w:pos="2021"/>
        </w:tabs>
        <w:spacing w:before="1"/>
        <w:ind w:hanging="361"/>
        <w:rPr>
          <w:sz w:val="20"/>
          <w:szCs w:val="14"/>
        </w:rPr>
      </w:pPr>
      <w:r w:rsidRPr="00E105A8">
        <w:rPr>
          <w:sz w:val="20"/>
          <w:szCs w:val="14"/>
        </w:rPr>
        <w:t>Supplier Screening</w:t>
      </w:r>
      <w:r w:rsidRPr="00E105A8">
        <w:rPr>
          <w:spacing w:val="-3"/>
          <w:sz w:val="20"/>
          <w:szCs w:val="14"/>
        </w:rPr>
        <w:t xml:space="preserve"> </w:t>
      </w:r>
      <w:r w:rsidRPr="00E105A8">
        <w:rPr>
          <w:sz w:val="20"/>
          <w:szCs w:val="14"/>
        </w:rPr>
        <w:t>Form</w:t>
      </w:r>
    </w:p>
    <w:p w14:paraId="7ACEA036" w14:textId="77777777" w:rsidR="00C571FE" w:rsidRPr="00E105A8" w:rsidRDefault="00C571FE" w:rsidP="00E105A8">
      <w:pPr>
        <w:pStyle w:val="BodyText"/>
        <w:spacing w:before="10"/>
        <w:rPr>
          <w:sz w:val="20"/>
          <w:szCs w:val="14"/>
        </w:rPr>
      </w:pPr>
    </w:p>
    <w:p w14:paraId="63E5424F" w14:textId="77777777" w:rsidR="00C571FE" w:rsidRPr="00E105A8" w:rsidRDefault="00023732" w:rsidP="00E105A8">
      <w:pPr>
        <w:pStyle w:val="ListParagraph"/>
        <w:numPr>
          <w:ilvl w:val="0"/>
          <w:numId w:val="6"/>
        </w:numPr>
        <w:tabs>
          <w:tab w:val="left" w:pos="2021"/>
          <w:tab w:val="left" w:leader="dot" w:pos="3984"/>
        </w:tabs>
        <w:spacing w:before="1"/>
        <w:ind w:hanging="361"/>
        <w:rPr>
          <w:sz w:val="20"/>
          <w:szCs w:val="14"/>
        </w:rPr>
      </w:pPr>
      <w:r w:rsidRPr="00E105A8">
        <w:rPr>
          <w:sz w:val="20"/>
          <w:szCs w:val="14"/>
        </w:rPr>
        <w:t>Queries…</w:t>
      </w:r>
      <w:r w:rsidRPr="00E105A8">
        <w:rPr>
          <w:sz w:val="20"/>
          <w:szCs w:val="14"/>
        </w:rPr>
        <w:tab/>
        <w:t>write us</w:t>
      </w:r>
    </w:p>
    <w:p w14:paraId="6D2DB2EE" w14:textId="77777777" w:rsidR="00C571FE" w:rsidRPr="00E105A8" w:rsidRDefault="00C571FE" w:rsidP="00E105A8">
      <w:pPr>
        <w:pStyle w:val="BodyText"/>
        <w:spacing w:before="1"/>
        <w:rPr>
          <w:sz w:val="20"/>
          <w:szCs w:val="14"/>
        </w:rPr>
      </w:pPr>
    </w:p>
    <w:p w14:paraId="0D363353" w14:textId="77777777" w:rsidR="00C571FE" w:rsidRPr="00E105A8" w:rsidRDefault="00023732" w:rsidP="00E105A8">
      <w:pPr>
        <w:pStyle w:val="ListParagraph"/>
        <w:numPr>
          <w:ilvl w:val="0"/>
          <w:numId w:val="6"/>
        </w:numPr>
        <w:tabs>
          <w:tab w:val="left" w:pos="2021"/>
        </w:tabs>
        <w:ind w:hanging="361"/>
        <w:rPr>
          <w:sz w:val="20"/>
          <w:szCs w:val="14"/>
        </w:rPr>
      </w:pPr>
      <w:r w:rsidRPr="00E105A8">
        <w:rPr>
          <w:sz w:val="20"/>
          <w:szCs w:val="14"/>
        </w:rPr>
        <w:t>Complaint…. write</w:t>
      </w:r>
      <w:r w:rsidRPr="00E105A8">
        <w:rPr>
          <w:spacing w:val="-1"/>
          <w:sz w:val="20"/>
          <w:szCs w:val="14"/>
        </w:rPr>
        <w:t xml:space="preserve"> </w:t>
      </w:r>
      <w:r w:rsidRPr="00E105A8">
        <w:rPr>
          <w:sz w:val="20"/>
          <w:szCs w:val="14"/>
        </w:rPr>
        <w:t>us</w:t>
      </w:r>
    </w:p>
    <w:p w14:paraId="735BA920" w14:textId="77777777" w:rsidR="009E084A" w:rsidRPr="00E105A8" w:rsidRDefault="009E084A" w:rsidP="00E105A8">
      <w:pPr>
        <w:pStyle w:val="ListParagraph"/>
        <w:rPr>
          <w:sz w:val="20"/>
          <w:szCs w:val="14"/>
        </w:rPr>
      </w:pPr>
    </w:p>
    <w:p w14:paraId="1E7436C0" w14:textId="77777777" w:rsidR="009E084A" w:rsidRPr="00E105A8" w:rsidRDefault="009E084A" w:rsidP="00E105A8">
      <w:pPr>
        <w:pStyle w:val="ListParagraph"/>
        <w:numPr>
          <w:ilvl w:val="0"/>
          <w:numId w:val="6"/>
        </w:numPr>
        <w:tabs>
          <w:tab w:val="left" w:pos="2021"/>
        </w:tabs>
        <w:ind w:hanging="361"/>
        <w:rPr>
          <w:sz w:val="20"/>
          <w:szCs w:val="14"/>
        </w:rPr>
      </w:pPr>
      <w:r w:rsidRPr="00E105A8">
        <w:rPr>
          <w:sz w:val="20"/>
          <w:szCs w:val="14"/>
        </w:rPr>
        <w:t>Supplier Code of Conduct</w:t>
      </w:r>
    </w:p>
    <w:p w14:paraId="006E3EFB" w14:textId="77777777" w:rsidR="00F357FD" w:rsidRPr="00E105A8" w:rsidRDefault="00F357FD" w:rsidP="00E105A8">
      <w:pPr>
        <w:tabs>
          <w:tab w:val="left" w:pos="2021"/>
        </w:tabs>
        <w:rPr>
          <w:sz w:val="24"/>
          <w:szCs w:val="18"/>
        </w:rPr>
      </w:pPr>
    </w:p>
    <w:p w14:paraId="1B8EBC94" w14:textId="77777777" w:rsidR="0090069C" w:rsidRPr="0090069C" w:rsidRDefault="0090069C" w:rsidP="0090069C">
      <w:pPr>
        <w:bidi/>
        <w:jc w:val="center"/>
        <w:rPr>
          <w:b/>
          <w:bCs/>
          <w:sz w:val="44"/>
          <w:szCs w:val="32"/>
        </w:rPr>
      </w:pPr>
      <w:r w:rsidRPr="0090069C">
        <w:rPr>
          <w:b/>
          <w:bCs/>
          <w:sz w:val="44"/>
          <w:szCs w:val="32"/>
          <w:rtl/>
          <w:lang w:bidi="ar-SA"/>
        </w:rPr>
        <w:t>محتويات</w:t>
      </w:r>
    </w:p>
    <w:p w14:paraId="4DE52B11" w14:textId="77777777" w:rsidR="0090069C" w:rsidRPr="0090069C" w:rsidRDefault="0090069C" w:rsidP="0090069C">
      <w:pPr>
        <w:bidi/>
        <w:jc w:val="center"/>
        <w:rPr>
          <w:sz w:val="32"/>
        </w:rPr>
      </w:pPr>
    </w:p>
    <w:p w14:paraId="397477EE" w14:textId="024C61BE" w:rsidR="0090069C" w:rsidRPr="0090069C" w:rsidRDefault="0090069C" w:rsidP="00E105A8">
      <w:pPr>
        <w:bidi/>
        <w:jc w:val="center"/>
        <w:rPr>
          <w:sz w:val="32"/>
        </w:rPr>
      </w:pPr>
      <w:r>
        <w:rPr>
          <w:sz w:val="32"/>
          <w:rtl/>
        </w:rPr>
        <w:t>1-</w:t>
      </w:r>
      <w:r w:rsidRPr="0090069C">
        <w:rPr>
          <w:sz w:val="32"/>
        </w:rPr>
        <w:t xml:space="preserve"> </w:t>
      </w:r>
      <w:r w:rsidRPr="0090069C">
        <w:rPr>
          <w:sz w:val="32"/>
          <w:rtl/>
          <w:lang w:bidi="ar-SA"/>
        </w:rPr>
        <w:t xml:space="preserve">استبيان (معلومات تجارية عامة </w:t>
      </w:r>
      <w:proofErr w:type="gramStart"/>
      <w:r w:rsidR="00E105A8" w:rsidRPr="0090069C">
        <w:rPr>
          <w:rFonts w:hint="cs"/>
          <w:sz w:val="32"/>
          <w:rtl/>
          <w:lang w:bidi="ar-SA"/>
        </w:rPr>
        <w:t>للمورد)</w:t>
      </w:r>
      <w:r w:rsidR="00E105A8">
        <w:rPr>
          <w:rFonts w:hint="cs"/>
          <w:sz w:val="32"/>
          <w:rtl/>
          <w:lang w:bidi="ar-SA"/>
        </w:rPr>
        <w:t xml:space="preserve">   </w:t>
      </w:r>
      <w:proofErr w:type="gramEnd"/>
      <w:r w:rsidR="00E105A8">
        <w:rPr>
          <w:rFonts w:hint="cs"/>
          <w:sz w:val="32"/>
          <w:rtl/>
          <w:lang w:bidi="ar-SA"/>
        </w:rPr>
        <w:t xml:space="preserve"> </w:t>
      </w:r>
      <w:r>
        <w:rPr>
          <w:sz w:val="32"/>
          <w:rtl/>
        </w:rPr>
        <w:t>2-</w:t>
      </w:r>
      <w:r w:rsidRPr="0090069C">
        <w:rPr>
          <w:sz w:val="32"/>
        </w:rPr>
        <w:t xml:space="preserve"> </w:t>
      </w:r>
      <w:r w:rsidRPr="0090069C">
        <w:rPr>
          <w:sz w:val="32"/>
          <w:rtl/>
          <w:lang w:bidi="ar-SA"/>
        </w:rPr>
        <w:t>التسعير</w:t>
      </w:r>
      <w:r w:rsidRPr="0090069C">
        <w:rPr>
          <w:sz w:val="32"/>
        </w:rPr>
        <w:t xml:space="preserve"> (RFQ)</w:t>
      </w:r>
    </w:p>
    <w:p w14:paraId="4429CA9D" w14:textId="77777777" w:rsidR="0090069C" w:rsidRPr="0090069C" w:rsidRDefault="0090069C" w:rsidP="0090069C">
      <w:pPr>
        <w:bidi/>
        <w:jc w:val="center"/>
        <w:rPr>
          <w:sz w:val="32"/>
        </w:rPr>
      </w:pPr>
    </w:p>
    <w:p w14:paraId="02EC6EBA" w14:textId="230849F9" w:rsidR="0090069C" w:rsidRPr="0090069C" w:rsidRDefault="0090069C" w:rsidP="00E105A8">
      <w:pPr>
        <w:bidi/>
        <w:jc w:val="center"/>
        <w:rPr>
          <w:sz w:val="32"/>
        </w:rPr>
      </w:pPr>
      <w:r>
        <w:rPr>
          <w:sz w:val="32"/>
          <w:rtl/>
        </w:rPr>
        <w:t>3-</w:t>
      </w:r>
      <w:r w:rsidRPr="0090069C">
        <w:rPr>
          <w:sz w:val="32"/>
        </w:rPr>
        <w:t xml:space="preserve"> </w:t>
      </w:r>
      <w:r w:rsidRPr="0090069C">
        <w:rPr>
          <w:sz w:val="32"/>
          <w:rtl/>
          <w:lang w:bidi="ar-SA"/>
        </w:rPr>
        <w:t>الشروط والأحكام</w:t>
      </w:r>
      <w:r w:rsidR="00E105A8">
        <w:rPr>
          <w:rFonts w:hint="cs"/>
          <w:sz w:val="32"/>
          <w:rtl/>
          <w:lang w:bidi="ar-SA"/>
        </w:rPr>
        <w:t xml:space="preserve">       </w:t>
      </w:r>
      <w:r>
        <w:rPr>
          <w:sz w:val="32"/>
          <w:rtl/>
        </w:rPr>
        <w:t>4-</w:t>
      </w:r>
      <w:r w:rsidRPr="0090069C">
        <w:rPr>
          <w:sz w:val="32"/>
        </w:rPr>
        <w:t xml:space="preserve"> </w:t>
      </w:r>
      <w:r w:rsidRPr="0090069C">
        <w:rPr>
          <w:sz w:val="32"/>
          <w:rtl/>
          <w:lang w:bidi="ar-SA"/>
        </w:rPr>
        <w:t>استمارة فحص المورد</w:t>
      </w:r>
    </w:p>
    <w:p w14:paraId="4360805B" w14:textId="77777777" w:rsidR="0090069C" w:rsidRPr="0090069C" w:rsidRDefault="0090069C" w:rsidP="0090069C">
      <w:pPr>
        <w:bidi/>
        <w:jc w:val="center"/>
        <w:rPr>
          <w:sz w:val="32"/>
        </w:rPr>
      </w:pPr>
    </w:p>
    <w:p w14:paraId="1BE3699D" w14:textId="653CEF0A" w:rsidR="0090069C" w:rsidRPr="0090069C" w:rsidRDefault="0090069C" w:rsidP="00E105A8">
      <w:pPr>
        <w:bidi/>
        <w:jc w:val="center"/>
        <w:rPr>
          <w:sz w:val="32"/>
        </w:rPr>
      </w:pPr>
      <w:r>
        <w:rPr>
          <w:sz w:val="32"/>
          <w:rtl/>
        </w:rPr>
        <w:t>5-</w:t>
      </w:r>
      <w:r w:rsidRPr="0090069C">
        <w:rPr>
          <w:sz w:val="32"/>
        </w:rPr>
        <w:t xml:space="preserve"> </w:t>
      </w:r>
      <w:r w:rsidRPr="0090069C">
        <w:rPr>
          <w:sz w:val="32"/>
          <w:rtl/>
          <w:lang w:bidi="ar-SA"/>
        </w:rPr>
        <w:t>الاستفسارات ... اكتب لنا</w:t>
      </w:r>
      <w:r w:rsidR="00E105A8">
        <w:rPr>
          <w:rFonts w:hint="cs"/>
          <w:sz w:val="32"/>
          <w:rtl/>
          <w:lang w:bidi="ar-SA"/>
        </w:rPr>
        <w:t xml:space="preserve">     </w:t>
      </w:r>
      <w:r>
        <w:rPr>
          <w:sz w:val="32"/>
          <w:rtl/>
        </w:rPr>
        <w:t>6-</w:t>
      </w:r>
      <w:r w:rsidRPr="0090069C">
        <w:rPr>
          <w:sz w:val="32"/>
        </w:rPr>
        <w:t xml:space="preserve"> </w:t>
      </w:r>
      <w:r w:rsidRPr="0090069C">
        <w:rPr>
          <w:sz w:val="32"/>
          <w:rtl/>
          <w:lang w:bidi="ar-SA"/>
        </w:rPr>
        <w:t>شكوى…. اكتب لنا</w:t>
      </w:r>
    </w:p>
    <w:p w14:paraId="7E576B1F" w14:textId="77777777" w:rsidR="0090069C" w:rsidRPr="0090069C" w:rsidRDefault="0090069C" w:rsidP="0090069C">
      <w:pPr>
        <w:jc w:val="center"/>
        <w:rPr>
          <w:sz w:val="32"/>
        </w:rPr>
      </w:pPr>
    </w:p>
    <w:p w14:paraId="790937CA" w14:textId="77777777" w:rsidR="0090069C" w:rsidRDefault="0090069C" w:rsidP="0090069C">
      <w:pPr>
        <w:bidi/>
        <w:jc w:val="center"/>
        <w:rPr>
          <w:sz w:val="32"/>
          <w:lang w:bidi="ar-SA"/>
        </w:rPr>
      </w:pPr>
      <w:r>
        <w:rPr>
          <w:sz w:val="32"/>
          <w:rtl/>
        </w:rPr>
        <w:t>7-</w:t>
      </w:r>
      <w:r w:rsidRPr="0090069C">
        <w:rPr>
          <w:sz w:val="32"/>
        </w:rPr>
        <w:t xml:space="preserve"> </w:t>
      </w:r>
      <w:r w:rsidRPr="0090069C">
        <w:rPr>
          <w:sz w:val="32"/>
          <w:rtl/>
          <w:lang w:bidi="ar-SA"/>
        </w:rPr>
        <w:t>مدونة قواعد سلوك الموردين</w:t>
      </w:r>
    </w:p>
    <w:p w14:paraId="4407B6CA" w14:textId="77777777" w:rsidR="004F2FF3" w:rsidRDefault="004F2FF3" w:rsidP="004F2FF3">
      <w:pPr>
        <w:bidi/>
        <w:jc w:val="center"/>
        <w:rPr>
          <w:sz w:val="32"/>
          <w:lang w:bidi="ar-SA"/>
        </w:rPr>
      </w:pPr>
    </w:p>
    <w:p w14:paraId="70F4C985" w14:textId="77777777" w:rsidR="004F2FF3" w:rsidRDefault="004F2FF3" w:rsidP="004F2FF3">
      <w:pPr>
        <w:bidi/>
        <w:jc w:val="center"/>
        <w:rPr>
          <w:sz w:val="32"/>
          <w:lang w:bidi="ar-SA"/>
        </w:rPr>
      </w:pPr>
    </w:p>
    <w:p w14:paraId="554E48B7" w14:textId="77777777" w:rsidR="004F2FF3" w:rsidRDefault="004F2FF3" w:rsidP="004F2FF3">
      <w:pPr>
        <w:bidi/>
        <w:jc w:val="center"/>
        <w:rPr>
          <w:b/>
          <w:bCs/>
          <w:sz w:val="44"/>
          <w:szCs w:val="32"/>
          <w:lang w:bidi="ar-SA"/>
        </w:rPr>
      </w:pPr>
      <w:proofErr w:type="spellStart"/>
      <w:r w:rsidRPr="004F2FF3">
        <w:rPr>
          <w:b/>
          <w:bCs/>
          <w:sz w:val="44"/>
          <w:szCs w:val="32"/>
          <w:rtl/>
          <w:lang w:bidi="ar-SA"/>
        </w:rPr>
        <w:t>ناو</w:t>
      </w:r>
      <w:r w:rsidRPr="004F2FF3">
        <w:rPr>
          <w:rFonts w:hint="cs"/>
          <w:b/>
          <w:bCs/>
          <w:sz w:val="44"/>
          <w:szCs w:val="32"/>
          <w:rtl/>
          <w:lang w:bidi="ar-SA"/>
        </w:rPr>
        <w:t>ەڕۆ</w:t>
      </w:r>
      <w:r w:rsidRPr="004F2FF3">
        <w:rPr>
          <w:rFonts w:hint="eastAsia"/>
          <w:b/>
          <w:bCs/>
          <w:sz w:val="44"/>
          <w:szCs w:val="32"/>
          <w:rtl/>
          <w:lang w:bidi="ar-SA"/>
        </w:rPr>
        <w:t>ک</w:t>
      </w:r>
      <w:proofErr w:type="spellEnd"/>
    </w:p>
    <w:p w14:paraId="2D147E24" w14:textId="77777777" w:rsidR="00E71A52" w:rsidRPr="004F2FF3" w:rsidRDefault="00E71A52" w:rsidP="00E71A52">
      <w:pPr>
        <w:bidi/>
        <w:jc w:val="center"/>
        <w:rPr>
          <w:b/>
          <w:bCs/>
          <w:sz w:val="44"/>
          <w:szCs w:val="32"/>
          <w:lang w:bidi="ar-SA"/>
        </w:rPr>
      </w:pPr>
    </w:p>
    <w:p w14:paraId="37487B22" w14:textId="77777777" w:rsidR="004F2FF3" w:rsidRPr="00E71A52" w:rsidRDefault="004F2FF3" w:rsidP="00E71A52">
      <w:pPr>
        <w:pStyle w:val="ListParagraph"/>
        <w:numPr>
          <w:ilvl w:val="0"/>
          <w:numId w:val="29"/>
        </w:numPr>
        <w:bidi/>
        <w:jc w:val="center"/>
        <w:rPr>
          <w:sz w:val="32"/>
          <w:lang w:bidi="ar-SA"/>
        </w:rPr>
      </w:pPr>
      <w:proofErr w:type="spellStart"/>
      <w:r w:rsidRPr="00E71A52">
        <w:rPr>
          <w:sz w:val="32"/>
          <w:rtl/>
          <w:lang w:bidi="ar-SA"/>
        </w:rPr>
        <w:t>پرس</w:t>
      </w:r>
      <w:r w:rsidRPr="00E71A52">
        <w:rPr>
          <w:rFonts w:hint="cs"/>
          <w:sz w:val="32"/>
          <w:rtl/>
          <w:lang w:bidi="ar-SA"/>
        </w:rPr>
        <w:t>ی</w:t>
      </w:r>
      <w:r w:rsidRPr="00E71A52">
        <w:rPr>
          <w:rFonts w:hint="eastAsia"/>
          <w:sz w:val="32"/>
          <w:rtl/>
          <w:lang w:bidi="ar-SA"/>
        </w:rPr>
        <w:t>ارنام</w:t>
      </w:r>
      <w:r w:rsidRPr="00E71A52">
        <w:rPr>
          <w:rFonts w:hint="cs"/>
          <w:sz w:val="32"/>
          <w:rtl/>
          <w:lang w:bidi="ar-SA"/>
        </w:rPr>
        <w:t>ە</w:t>
      </w:r>
      <w:proofErr w:type="spellEnd"/>
      <w:r w:rsidRPr="00E71A52">
        <w:rPr>
          <w:sz w:val="32"/>
          <w:rtl/>
          <w:lang w:bidi="ar-SA"/>
        </w:rPr>
        <w:t xml:space="preserve"> (</w:t>
      </w:r>
      <w:proofErr w:type="spellStart"/>
      <w:r w:rsidRPr="00E71A52">
        <w:rPr>
          <w:sz w:val="32"/>
          <w:rtl/>
          <w:lang w:bidi="ar-SA"/>
        </w:rPr>
        <w:t>زان</w:t>
      </w:r>
      <w:r w:rsidRPr="00E71A52">
        <w:rPr>
          <w:rFonts w:hint="cs"/>
          <w:sz w:val="32"/>
          <w:rtl/>
          <w:lang w:bidi="ar-SA"/>
        </w:rPr>
        <w:t>ی</w:t>
      </w:r>
      <w:r w:rsidRPr="00E71A52">
        <w:rPr>
          <w:rFonts w:hint="eastAsia"/>
          <w:sz w:val="32"/>
          <w:rtl/>
          <w:lang w:bidi="ar-SA"/>
        </w:rPr>
        <w:t>ار</w:t>
      </w:r>
      <w:r w:rsidRPr="00E71A52">
        <w:rPr>
          <w:rFonts w:hint="cs"/>
          <w:sz w:val="32"/>
          <w:rtl/>
          <w:lang w:bidi="ar-SA"/>
        </w:rPr>
        <w:t>ی</w:t>
      </w:r>
      <w:proofErr w:type="spellEnd"/>
      <w:r w:rsidRPr="00E71A52">
        <w:rPr>
          <w:sz w:val="32"/>
          <w:rtl/>
          <w:lang w:bidi="ar-SA"/>
        </w:rPr>
        <w:t xml:space="preserve"> </w:t>
      </w:r>
      <w:proofErr w:type="spellStart"/>
      <w:r w:rsidRPr="00E71A52">
        <w:rPr>
          <w:sz w:val="32"/>
          <w:rtl/>
          <w:lang w:bidi="ar-SA"/>
        </w:rPr>
        <w:t>گشت</w:t>
      </w:r>
      <w:r w:rsidRPr="00E71A52">
        <w:rPr>
          <w:rFonts w:hint="cs"/>
          <w:sz w:val="32"/>
          <w:rtl/>
          <w:lang w:bidi="ar-SA"/>
        </w:rPr>
        <w:t>ی</w:t>
      </w:r>
      <w:proofErr w:type="spellEnd"/>
      <w:r w:rsidRPr="00E71A52">
        <w:rPr>
          <w:sz w:val="32"/>
          <w:rtl/>
          <w:lang w:bidi="ar-SA"/>
        </w:rPr>
        <w:t xml:space="preserve"> </w:t>
      </w:r>
      <w:proofErr w:type="spellStart"/>
      <w:r w:rsidRPr="00E71A52">
        <w:rPr>
          <w:sz w:val="32"/>
          <w:rtl/>
          <w:lang w:bidi="ar-SA"/>
        </w:rPr>
        <w:t>بازرگان</w:t>
      </w:r>
      <w:r w:rsidRPr="00E71A52">
        <w:rPr>
          <w:rFonts w:hint="cs"/>
          <w:sz w:val="32"/>
          <w:rtl/>
          <w:lang w:bidi="ar-SA"/>
        </w:rPr>
        <w:t>ی</w:t>
      </w:r>
      <w:proofErr w:type="spellEnd"/>
      <w:r w:rsidRPr="00E71A52">
        <w:rPr>
          <w:sz w:val="32"/>
          <w:rtl/>
          <w:lang w:bidi="ar-SA"/>
        </w:rPr>
        <w:t xml:space="preserve"> </w:t>
      </w:r>
      <w:proofErr w:type="spellStart"/>
      <w:r w:rsidRPr="00E71A52">
        <w:rPr>
          <w:sz w:val="32"/>
          <w:rtl/>
          <w:lang w:bidi="ar-SA"/>
        </w:rPr>
        <w:t>داب</w:t>
      </w:r>
      <w:r w:rsidRPr="00E71A52">
        <w:rPr>
          <w:rFonts w:hint="cs"/>
          <w:sz w:val="32"/>
          <w:rtl/>
          <w:lang w:bidi="ar-SA"/>
        </w:rPr>
        <w:t>ی</w:t>
      </w:r>
      <w:r w:rsidRPr="00E71A52">
        <w:rPr>
          <w:rFonts w:hint="eastAsia"/>
          <w:sz w:val="32"/>
          <w:rtl/>
          <w:lang w:bidi="ar-SA"/>
        </w:rPr>
        <w:t>نک</w:t>
      </w:r>
      <w:r w:rsidRPr="00E71A52">
        <w:rPr>
          <w:rFonts w:hint="cs"/>
          <w:sz w:val="32"/>
          <w:rtl/>
          <w:lang w:bidi="ar-SA"/>
        </w:rPr>
        <w:t>ە</w:t>
      </w:r>
      <w:r w:rsidRPr="00E71A52">
        <w:rPr>
          <w:rFonts w:hint="eastAsia"/>
          <w:sz w:val="32"/>
          <w:rtl/>
          <w:lang w:bidi="ar-SA"/>
        </w:rPr>
        <w:t>ر</w:t>
      </w:r>
      <w:proofErr w:type="spellEnd"/>
      <w:r w:rsidRPr="00E71A52">
        <w:rPr>
          <w:sz w:val="32"/>
          <w:rtl/>
          <w:lang w:bidi="ar-SA"/>
        </w:rPr>
        <w:t>)</w:t>
      </w:r>
    </w:p>
    <w:p w14:paraId="3B7FDD77" w14:textId="77777777" w:rsidR="00E71A52" w:rsidRPr="00E71A52" w:rsidRDefault="00E71A52" w:rsidP="00E71A52">
      <w:pPr>
        <w:bidi/>
        <w:jc w:val="center"/>
        <w:rPr>
          <w:sz w:val="32"/>
        </w:rPr>
      </w:pPr>
    </w:p>
    <w:p w14:paraId="72A89B58" w14:textId="77777777" w:rsidR="004F2FF3" w:rsidRPr="00E71A52" w:rsidRDefault="004F2FF3" w:rsidP="00E71A52">
      <w:pPr>
        <w:pStyle w:val="ListParagraph"/>
        <w:numPr>
          <w:ilvl w:val="0"/>
          <w:numId w:val="29"/>
        </w:numPr>
        <w:bidi/>
        <w:jc w:val="center"/>
        <w:rPr>
          <w:sz w:val="32"/>
          <w:lang w:bidi="ar-SA"/>
        </w:rPr>
      </w:pPr>
      <w:proofErr w:type="spellStart"/>
      <w:r w:rsidRPr="00E71A52">
        <w:rPr>
          <w:sz w:val="32"/>
          <w:rtl/>
          <w:lang w:bidi="ar-SA"/>
        </w:rPr>
        <w:t>نرخدانان</w:t>
      </w:r>
      <w:proofErr w:type="spellEnd"/>
    </w:p>
    <w:p w14:paraId="144915B6" w14:textId="77777777" w:rsidR="00E71A52" w:rsidRPr="00E71A52" w:rsidRDefault="00E71A52" w:rsidP="00E71A52">
      <w:pPr>
        <w:bidi/>
        <w:jc w:val="center"/>
        <w:rPr>
          <w:sz w:val="32"/>
        </w:rPr>
      </w:pPr>
    </w:p>
    <w:p w14:paraId="495C708F" w14:textId="77777777" w:rsidR="004F2FF3" w:rsidRPr="00E71A52" w:rsidRDefault="004F2FF3" w:rsidP="00E71A52">
      <w:pPr>
        <w:pStyle w:val="ListParagraph"/>
        <w:numPr>
          <w:ilvl w:val="0"/>
          <w:numId w:val="29"/>
        </w:numPr>
        <w:bidi/>
        <w:jc w:val="center"/>
        <w:rPr>
          <w:sz w:val="32"/>
          <w:lang w:bidi="ar-SA"/>
        </w:rPr>
      </w:pPr>
      <w:proofErr w:type="spellStart"/>
      <w:r w:rsidRPr="00E71A52">
        <w:rPr>
          <w:sz w:val="32"/>
          <w:rtl/>
          <w:lang w:bidi="ar-SA"/>
        </w:rPr>
        <w:t>م</w:t>
      </w:r>
      <w:r w:rsidRPr="00E71A52">
        <w:rPr>
          <w:rFonts w:hint="cs"/>
          <w:sz w:val="32"/>
          <w:rtl/>
          <w:lang w:bidi="ar-SA"/>
        </w:rPr>
        <w:t>ە</w:t>
      </w:r>
      <w:r w:rsidRPr="00E71A52">
        <w:rPr>
          <w:rFonts w:hint="eastAsia"/>
          <w:sz w:val="32"/>
          <w:rtl/>
          <w:lang w:bidi="ar-SA"/>
        </w:rPr>
        <w:t>رج</w:t>
      </w:r>
      <w:proofErr w:type="spellEnd"/>
      <w:r w:rsidRPr="00E71A52">
        <w:rPr>
          <w:sz w:val="32"/>
          <w:rtl/>
          <w:lang w:bidi="ar-SA"/>
        </w:rPr>
        <w:t xml:space="preserve"> </w:t>
      </w:r>
      <w:proofErr w:type="gramStart"/>
      <w:r w:rsidRPr="00E71A52">
        <w:rPr>
          <w:sz w:val="32"/>
          <w:rtl/>
          <w:lang w:bidi="ar-SA"/>
        </w:rPr>
        <w:t xml:space="preserve">و </w:t>
      </w:r>
      <w:proofErr w:type="spellStart"/>
      <w:r w:rsidRPr="00E71A52">
        <w:rPr>
          <w:rFonts w:hint="cs"/>
          <w:sz w:val="32"/>
          <w:rtl/>
          <w:lang w:bidi="ar-SA"/>
        </w:rPr>
        <w:t>ڕێ</w:t>
      </w:r>
      <w:r w:rsidRPr="00E71A52">
        <w:rPr>
          <w:rFonts w:hint="eastAsia"/>
          <w:sz w:val="32"/>
          <w:rtl/>
          <w:lang w:bidi="ar-SA"/>
        </w:rPr>
        <w:t>ساکان</w:t>
      </w:r>
      <w:proofErr w:type="spellEnd"/>
      <w:proofErr w:type="gramEnd"/>
    </w:p>
    <w:p w14:paraId="7450AD16" w14:textId="77777777" w:rsidR="00E71A52" w:rsidRPr="00E71A52" w:rsidRDefault="00E71A52" w:rsidP="00E71A52">
      <w:pPr>
        <w:bidi/>
        <w:jc w:val="center"/>
        <w:rPr>
          <w:sz w:val="32"/>
        </w:rPr>
      </w:pPr>
    </w:p>
    <w:p w14:paraId="7A5705DF" w14:textId="3963ED58" w:rsidR="004F2FF3" w:rsidRDefault="004F2FF3" w:rsidP="00E71A52">
      <w:pPr>
        <w:pStyle w:val="ListParagraph"/>
        <w:numPr>
          <w:ilvl w:val="0"/>
          <w:numId w:val="29"/>
        </w:numPr>
        <w:bidi/>
        <w:jc w:val="center"/>
        <w:rPr>
          <w:sz w:val="32"/>
          <w:lang w:bidi="ar-SA"/>
        </w:rPr>
      </w:pPr>
      <w:proofErr w:type="spellStart"/>
      <w:r w:rsidRPr="00E71A52">
        <w:rPr>
          <w:sz w:val="32"/>
          <w:rtl/>
          <w:lang w:bidi="ar-SA"/>
        </w:rPr>
        <w:t>ف</w:t>
      </w:r>
      <w:r w:rsidRPr="00E71A52">
        <w:rPr>
          <w:rFonts w:hint="cs"/>
          <w:sz w:val="32"/>
          <w:rtl/>
          <w:lang w:bidi="ar-SA"/>
        </w:rPr>
        <w:t>ۆڕ</w:t>
      </w:r>
      <w:r w:rsidRPr="00E71A52">
        <w:rPr>
          <w:rFonts w:hint="eastAsia"/>
          <w:sz w:val="32"/>
          <w:rtl/>
          <w:lang w:bidi="ar-SA"/>
        </w:rPr>
        <w:t>م</w:t>
      </w:r>
      <w:r w:rsidRPr="00E71A52">
        <w:rPr>
          <w:rFonts w:hint="cs"/>
          <w:sz w:val="32"/>
          <w:rtl/>
          <w:lang w:bidi="ar-SA"/>
        </w:rPr>
        <w:t>ی</w:t>
      </w:r>
      <w:proofErr w:type="spellEnd"/>
      <w:r w:rsidRPr="00E71A52">
        <w:rPr>
          <w:sz w:val="32"/>
          <w:rtl/>
          <w:lang w:bidi="ar-SA"/>
        </w:rPr>
        <w:t xml:space="preserve"> </w:t>
      </w:r>
      <w:proofErr w:type="spellStart"/>
      <w:r w:rsidRPr="00E71A52">
        <w:rPr>
          <w:sz w:val="32"/>
          <w:rtl/>
          <w:lang w:bidi="ar-SA"/>
        </w:rPr>
        <w:t>سکر</w:t>
      </w:r>
      <w:r w:rsidRPr="00E71A52">
        <w:rPr>
          <w:rFonts w:hint="cs"/>
          <w:sz w:val="32"/>
          <w:rtl/>
          <w:lang w:bidi="ar-SA"/>
        </w:rPr>
        <w:t>ی</w:t>
      </w:r>
      <w:r w:rsidRPr="00E71A52">
        <w:rPr>
          <w:rFonts w:hint="eastAsia"/>
          <w:sz w:val="32"/>
          <w:rtl/>
          <w:lang w:bidi="ar-SA"/>
        </w:rPr>
        <w:t>نکردن</w:t>
      </w:r>
      <w:r w:rsidRPr="00E71A52">
        <w:rPr>
          <w:rFonts w:hint="cs"/>
          <w:sz w:val="32"/>
          <w:rtl/>
          <w:lang w:bidi="ar-SA"/>
        </w:rPr>
        <w:t>ی</w:t>
      </w:r>
      <w:proofErr w:type="spellEnd"/>
      <w:r w:rsidRPr="00E71A52">
        <w:rPr>
          <w:sz w:val="32"/>
          <w:rtl/>
          <w:lang w:bidi="ar-SA"/>
        </w:rPr>
        <w:t xml:space="preserve"> </w:t>
      </w:r>
      <w:proofErr w:type="spellStart"/>
      <w:r w:rsidRPr="00E71A52">
        <w:rPr>
          <w:sz w:val="32"/>
          <w:rtl/>
          <w:lang w:bidi="ar-SA"/>
        </w:rPr>
        <w:t>داب</w:t>
      </w:r>
      <w:r w:rsidRPr="00E71A52">
        <w:rPr>
          <w:rFonts w:hint="cs"/>
          <w:sz w:val="32"/>
          <w:rtl/>
          <w:lang w:bidi="ar-SA"/>
        </w:rPr>
        <w:t>ی</w:t>
      </w:r>
      <w:r w:rsidRPr="00E71A52">
        <w:rPr>
          <w:rFonts w:hint="eastAsia"/>
          <w:sz w:val="32"/>
          <w:rtl/>
          <w:lang w:bidi="ar-SA"/>
        </w:rPr>
        <w:t>نک</w:t>
      </w:r>
      <w:r w:rsidRPr="00E71A52">
        <w:rPr>
          <w:rFonts w:hint="cs"/>
          <w:sz w:val="32"/>
          <w:rtl/>
          <w:lang w:bidi="ar-SA"/>
        </w:rPr>
        <w:t>ە</w:t>
      </w:r>
      <w:proofErr w:type="spellEnd"/>
      <w:r w:rsidR="00E71A52">
        <w:rPr>
          <w:rFonts w:hint="cs"/>
          <w:sz w:val="32"/>
          <w:rtl/>
          <w:lang w:bidi="ku-Arab-IQ"/>
        </w:rPr>
        <w:t>ر</w:t>
      </w:r>
    </w:p>
    <w:p w14:paraId="7790A5F3" w14:textId="77777777" w:rsidR="00E71A52" w:rsidRPr="00E71A52" w:rsidRDefault="00E71A52" w:rsidP="00E71A52">
      <w:pPr>
        <w:bidi/>
        <w:rPr>
          <w:sz w:val="32"/>
          <w:lang w:bidi="ar-SA"/>
        </w:rPr>
      </w:pPr>
    </w:p>
    <w:p w14:paraId="778939BD" w14:textId="77777777" w:rsidR="004F2FF3" w:rsidRPr="00E71A52" w:rsidRDefault="004F2FF3" w:rsidP="00E71A52">
      <w:pPr>
        <w:pStyle w:val="ListParagraph"/>
        <w:numPr>
          <w:ilvl w:val="0"/>
          <w:numId w:val="29"/>
        </w:numPr>
        <w:bidi/>
        <w:jc w:val="center"/>
        <w:rPr>
          <w:sz w:val="32"/>
          <w:lang w:bidi="ar-SA"/>
        </w:rPr>
      </w:pPr>
      <w:proofErr w:type="spellStart"/>
      <w:r w:rsidRPr="00E71A52">
        <w:rPr>
          <w:sz w:val="32"/>
          <w:rtl/>
          <w:lang w:bidi="ar-SA"/>
        </w:rPr>
        <w:t>پرس</w:t>
      </w:r>
      <w:r w:rsidRPr="00E71A52">
        <w:rPr>
          <w:rFonts w:hint="cs"/>
          <w:sz w:val="32"/>
          <w:rtl/>
          <w:lang w:bidi="ar-SA"/>
        </w:rPr>
        <w:t>ی</w:t>
      </w:r>
      <w:r w:rsidRPr="00E71A52">
        <w:rPr>
          <w:rFonts w:hint="eastAsia"/>
          <w:sz w:val="32"/>
          <w:rtl/>
          <w:lang w:bidi="ar-SA"/>
        </w:rPr>
        <w:t>ار</w:t>
      </w:r>
      <w:r w:rsidRPr="00E71A52">
        <w:rPr>
          <w:rFonts w:hint="cs"/>
          <w:sz w:val="32"/>
          <w:rtl/>
          <w:lang w:bidi="ar-SA"/>
        </w:rPr>
        <w:t>ە</w:t>
      </w:r>
      <w:r w:rsidRPr="00E71A52">
        <w:rPr>
          <w:rFonts w:hint="eastAsia"/>
          <w:sz w:val="32"/>
          <w:rtl/>
          <w:lang w:bidi="ar-SA"/>
        </w:rPr>
        <w:t>کان</w:t>
      </w:r>
      <w:proofErr w:type="spellEnd"/>
      <w:r w:rsidRPr="00E71A52">
        <w:rPr>
          <w:sz w:val="32"/>
          <w:rtl/>
          <w:lang w:bidi="ar-SA"/>
        </w:rPr>
        <w:t xml:space="preserve">... </w:t>
      </w:r>
      <w:proofErr w:type="spellStart"/>
      <w:r w:rsidRPr="00E71A52">
        <w:rPr>
          <w:sz w:val="32"/>
          <w:rtl/>
          <w:lang w:bidi="ar-SA"/>
        </w:rPr>
        <w:t>ب</w:t>
      </w:r>
      <w:r w:rsidRPr="00E71A52">
        <w:rPr>
          <w:rFonts w:hint="cs"/>
          <w:sz w:val="32"/>
          <w:rtl/>
          <w:lang w:bidi="ar-SA"/>
        </w:rPr>
        <w:t>ۆ</w:t>
      </w:r>
      <w:r w:rsidRPr="00E71A52">
        <w:rPr>
          <w:rFonts w:hint="eastAsia"/>
          <w:sz w:val="32"/>
          <w:rtl/>
          <w:lang w:bidi="ar-SA"/>
        </w:rPr>
        <w:t>مان</w:t>
      </w:r>
      <w:proofErr w:type="spellEnd"/>
      <w:r w:rsidRPr="00E71A52">
        <w:rPr>
          <w:sz w:val="32"/>
          <w:rtl/>
          <w:lang w:bidi="ar-SA"/>
        </w:rPr>
        <w:t xml:space="preserve"> </w:t>
      </w:r>
      <w:proofErr w:type="spellStart"/>
      <w:r w:rsidRPr="00E71A52">
        <w:rPr>
          <w:sz w:val="32"/>
          <w:rtl/>
          <w:lang w:bidi="ar-SA"/>
        </w:rPr>
        <w:t>بنووسن</w:t>
      </w:r>
      <w:proofErr w:type="spellEnd"/>
    </w:p>
    <w:p w14:paraId="4AE1482E" w14:textId="77777777" w:rsidR="00E71A52" w:rsidRPr="00E71A52" w:rsidRDefault="00E71A52" w:rsidP="00E71A52">
      <w:pPr>
        <w:bidi/>
        <w:jc w:val="center"/>
        <w:rPr>
          <w:sz w:val="32"/>
        </w:rPr>
      </w:pPr>
    </w:p>
    <w:p w14:paraId="66790011" w14:textId="77777777" w:rsidR="004F2FF3" w:rsidRPr="00E71A52" w:rsidRDefault="004F2FF3" w:rsidP="00E71A52">
      <w:pPr>
        <w:pStyle w:val="ListParagraph"/>
        <w:numPr>
          <w:ilvl w:val="0"/>
          <w:numId w:val="29"/>
        </w:numPr>
        <w:bidi/>
        <w:jc w:val="center"/>
        <w:rPr>
          <w:sz w:val="32"/>
          <w:lang w:bidi="ar-SA"/>
        </w:rPr>
      </w:pPr>
      <w:proofErr w:type="spellStart"/>
      <w:r w:rsidRPr="00E71A52">
        <w:rPr>
          <w:sz w:val="32"/>
          <w:rtl/>
          <w:lang w:bidi="ar-SA"/>
        </w:rPr>
        <w:t>سکا</w:t>
      </w:r>
      <w:r w:rsidRPr="00E71A52">
        <w:rPr>
          <w:rFonts w:hint="cs"/>
          <w:sz w:val="32"/>
          <w:rtl/>
          <w:lang w:bidi="ar-SA"/>
        </w:rPr>
        <w:t>ڵ</w:t>
      </w:r>
      <w:r w:rsidRPr="00E71A52">
        <w:rPr>
          <w:rFonts w:hint="eastAsia"/>
          <w:sz w:val="32"/>
          <w:rtl/>
          <w:lang w:bidi="ar-SA"/>
        </w:rPr>
        <w:t>ا</w:t>
      </w:r>
      <w:proofErr w:type="spellEnd"/>
      <w:r w:rsidRPr="00E71A52">
        <w:rPr>
          <w:sz w:val="32"/>
          <w:rtl/>
          <w:lang w:bidi="ar-SA"/>
        </w:rPr>
        <w:t xml:space="preserve">.... </w:t>
      </w:r>
      <w:proofErr w:type="spellStart"/>
      <w:r w:rsidRPr="00E71A52">
        <w:rPr>
          <w:sz w:val="32"/>
          <w:rtl/>
          <w:lang w:bidi="ar-SA"/>
        </w:rPr>
        <w:t>ب</w:t>
      </w:r>
      <w:r w:rsidRPr="00E71A52">
        <w:rPr>
          <w:rFonts w:hint="cs"/>
          <w:sz w:val="32"/>
          <w:rtl/>
          <w:lang w:bidi="ar-SA"/>
        </w:rPr>
        <w:t>ۆ</w:t>
      </w:r>
      <w:r w:rsidRPr="00E71A52">
        <w:rPr>
          <w:rFonts w:hint="eastAsia"/>
          <w:sz w:val="32"/>
          <w:rtl/>
          <w:lang w:bidi="ar-SA"/>
        </w:rPr>
        <w:t>مان</w:t>
      </w:r>
      <w:proofErr w:type="spellEnd"/>
      <w:r w:rsidRPr="00E71A52">
        <w:rPr>
          <w:sz w:val="32"/>
          <w:rtl/>
          <w:lang w:bidi="ar-SA"/>
        </w:rPr>
        <w:t xml:space="preserve"> </w:t>
      </w:r>
      <w:proofErr w:type="spellStart"/>
      <w:r w:rsidRPr="00E71A52">
        <w:rPr>
          <w:sz w:val="32"/>
          <w:rtl/>
          <w:lang w:bidi="ar-SA"/>
        </w:rPr>
        <w:t>بنووس</w:t>
      </w:r>
      <w:r w:rsidRPr="00E71A52">
        <w:rPr>
          <w:rFonts w:hint="cs"/>
          <w:sz w:val="32"/>
          <w:rtl/>
          <w:lang w:bidi="ar-SA"/>
        </w:rPr>
        <w:t>ە</w:t>
      </w:r>
      <w:proofErr w:type="spellEnd"/>
    </w:p>
    <w:p w14:paraId="37AD7CD0" w14:textId="77777777" w:rsidR="00E71A52" w:rsidRPr="00E71A52" w:rsidRDefault="00E71A52" w:rsidP="00E71A52">
      <w:pPr>
        <w:bidi/>
        <w:jc w:val="center"/>
        <w:rPr>
          <w:sz w:val="32"/>
        </w:rPr>
      </w:pPr>
    </w:p>
    <w:p w14:paraId="6B651C9E" w14:textId="5EDAB818" w:rsidR="004F2FF3" w:rsidRPr="00E01C78" w:rsidRDefault="004F2FF3" w:rsidP="00E01C78">
      <w:pPr>
        <w:pStyle w:val="ListParagraph"/>
        <w:numPr>
          <w:ilvl w:val="0"/>
          <w:numId w:val="29"/>
        </w:numPr>
        <w:bidi/>
        <w:jc w:val="center"/>
        <w:rPr>
          <w:sz w:val="32"/>
        </w:rPr>
        <w:sectPr w:rsidR="004F2FF3" w:rsidRPr="00E01C78" w:rsidSect="00E01C7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10" w:h="16840" w:code="9"/>
          <w:pgMar w:top="1940" w:right="120" w:bottom="16" w:left="140" w:header="498" w:footer="1453" w:gutter="0"/>
          <w:cols w:space="720"/>
          <w:docGrid w:linePitch="299"/>
        </w:sectPr>
      </w:pPr>
      <w:proofErr w:type="spellStart"/>
      <w:r w:rsidRPr="00E71A52">
        <w:rPr>
          <w:rFonts w:hint="cs"/>
          <w:sz w:val="32"/>
          <w:rtl/>
          <w:lang w:bidi="ar-SA"/>
        </w:rPr>
        <w:t>ڕێ</w:t>
      </w:r>
      <w:r w:rsidRPr="00E71A52">
        <w:rPr>
          <w:rFonts w:hint="eastAsia"/>
          <w:sz w:val="32"/>
          <w:rtl/>
          <w:lang w:bidi="ar-SA"/>
        </w:rPr>
        <w:t>سا</w:t>
      </w:r>
      <w:r w:rsidRPr="00E71A52">
        <w:rPr>
          <w:rFonts w:hint="cs"/>
          <w:sz w:val="32"/>
          <w:rtl/>
          <w:lang w:bidi="ar-SA"/>
        </w:rPr>
        <w:t>ی</w:t>
      </w:r>
      <w:proofErr w:type="spellEnd"/>
      <w:r w:rsidRPr="00E71A52">
        <w:rPr>
          <w:sz w:val="32"/>
          <w:rtl/>
          <w:lang w:bidi="ar-SA"/>
        </w:rPr>
        <w:t xml:space="preserve"> </w:t>
      </w:r>
      <w:proofErr w:type="spellStart"/>
      <w:r w:rsidRPr="00E71A52">
        <w:rPr>
          <w:rFonts w:hint="cs"/>
          <w:sz w:val="32"/>
          <w:rtl/>
          <w:lang w:bidi="ar-SA"/>
        </w:rPr>
        <w:t>ڕە</w:t>
      </w:r>
      <w:r w:rsidRPr="00E71A52">
        <w:rPr>
          <w:rFonts w:hint="eastAsia"/>
          <w:sz w:val="32"/>
          <w:rtl/>
          <w:lang w:bidi="ar-SA"/>
        </w:rPr>
        <w:t>فتار</w:t>
      </w:r>
      <w:r w:rsidRPr="00E71A52">
        <w:rPr>
          <w:rFonts w:hint="cs"/>
          <w:sz w:val="32"/>
          <w:rtl/>
          <w:lang w:bidi="ar-SA"/>
        </w:rPr>
        <w:t>ی</w:t>
      </w:r>
      <w:proofErr w:type="spellEnd"/>
      <w:r w:rsidRPr="00E71A52">
        <w:rPr>
          <w:sz w:val="32"/>
          <w:rtl/>
          <w:lang w:bidi="ar-SA"/>
        </w:rPr>
        <w:t xml:space="preserve"> </w:t>
      </w:r>
      <w:proofErr w:type="spellStart"/>
      <w:r w:rsidRPr="00E71A52">
        <w:rPr>
          <w:sz w:val="32"/>
          <w:rtl/>
          <w:lang w:bidi="ar-SA"/>
        </w:rPr>
        <w:t>داب</w:t>
      </w:r>
      <w:r w:rsidRPr="00E71A52">
        <w:rPr>
          <w:rFonts w:hint="cs"/>
          <w:sz w:val="32"/>
          <w:rtl/>
          <w:lang w:bidi="ar-SA"/>
        </w:rPr>
        <w:t>ی</w:t>
      </w:r>
      <w:r w:rsidRPr="00E71A52">
        <w:rPr>
          <w:rFonts w:hint="eastAsia"/>
          <w:sz w:val="32"/>
          <w:rtl/>
          <w:lang w:bidi="ar-SA"/>
        </w:rPr>
        <w:t>نک</w:t>
      </w:r>
      <w:r w:rsidRPr="00E71A52">
        <w:rPr>
          <w:rFonts w:hint="cs"/>
          <w:sz w:val="32"/>
          <w:rtl/>
          <w:lang w:bidi="ar-SA"/>
        </w:rPr>
        <w:t>ە</w:t>
      </w:r>
      <w:r w:rsidRPr="00E71A52">
        <w:rPr>
          <w:rFonts w:hint="eastAsia"/>
          <w:sz w:val="32"/>
          <w:rtl/>
          <w:lang w:bidi="ar-SA"/>
        </w:rPr>
        <w:t>ر</w:t>
      </w:r>
      <w:bookmarkEnd w:id="4"/>
      <w:proofErr w:type="spellEnd"/>
    </w:p>
    <w:bookmarkEnd w:id="0"/>
    <w:p w14:paraId="1D3C995E" w14:textId="608697CE" w:rsidR="007A4BE2" w:rsidRPr="003F460F" w:rsidRDefault="007A4BE2" w:rsidP="00E01C78">
      <w:pPr>
        <w:tabs>
          <w:tab w:val="left" w:pos="4035"/>
        </w:tabs>
        <w:spacing w:line="390" w:lineRule="exact"/>
      </w:pPr>
    </w:p>
    <w:sectPr w:rsidR="007A4BE2" w:rsidRPr="003F460F" w:rsidSect="00E01C78">
      <w:pgSz w:w="11910" w:h="16840"/>
      <w:pgMar w:top="1940" w:right="120" w:bottom="1640" w:left="140" w:header="498" w:footer="1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916EA" w14:textId="77777777" w:rsidR="00AC5D02" w:rsidRDefault="00AC5D02">
      <w:r>
        <w:separator/>
      </w:r>
    </w:p>
  </w:endnote>
  <w:endnote w:type="continuationSeparator" w:id="0">
    <w:p w14:paraId="17829D6A" w14:textId="77777777" w:rsidR="00AC5D02" w:rsidRDefault="00AC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 Next LT Arabic">
    <w:altName w:val="Arial"/>
    <w:panose1 w:val="020B0503020203050203"/>
    <w:charset w:val="00"/>
    <w:family w:val="swiss"/>
    <w:pitch w:val="variable"/>
    <w:sig w:usb0="8000202F" w:usb1="C000A04A" w:usb2="00000008" w:usb3="00000000" w:csb0="00000041" w:csb1="00000000"/>
  </w:font>
  <w:font w:name="DIN Next LT Pro">
    <w:altName w:val="Calibri"/>
    <w:panose1 w:val="020B0503020203050203"/>
    <w:charset w:val="00"/>
    <w:family w:val="swiss"/>
    <w:notTrueType/>
    <w:pitch w:val="variable"/>
    <w:sig w:usb0="A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D331B" w14:textId="77777777" w:rsidR="00994B05" w:rsidRDefault="00994B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7596218"/>
      <w:docPartObj>
        <w:docPartGallery w:val="Page Numbers (Bottom of Page)"/>
        <w:docPartUnique/>
      </w:docPartObj>
    </w:sdtPr>
    <w:sdtContent>
      <w:p w14:paraId="2C08A99A" w14:textId="1610FC67" w:rsidR="000A6F12" w:rsidRDefault="00B818BF" w:rsidP="000A6F12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57728" behindDoc="0" locked="0" layoutInCell="1" allowOverlap="1" wp14:anchorId="0E14FF04" wp14:editId="2DE26C63">
              <wp:simplePos x="0" y="0"/>
              <wp:positionH relativeFrom="column">
                <wp:posOffset>92075</wp:posOffset>
              </wp:positionH>
              <wp:positionV relativeFrom="paragraph">
                <wp:posOffset>48260</wp:posOffset>
              </wp:positionV>
              <wp:extent cx="558800" cy="893445"/>
              <wp:effectExtent l="0" t="0" r="0" b="1905"/>
              <wp:wrapNone/>
              <wp:docPr id="1853877777" name="Picture 185387777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241977" name="Picture 9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8800" cy="8934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0A6F12">
          <w:rPr>
            <w:noProof/>
          </w:rPr>
          <mc:AlternateContent>
            <mc:Choice Requires="wps">
              <w:drawing>
                <wp:anchor distT="0" distB="0" distL="114300" distR="114300" simplePos="0" relativeHeight="251656704" behindDoc="0" locked="0" layoutInCell="1" allowOverlap="1" wp14:anchorId="40DDF689" wp14:editId="7AB3F38E">
                  <wp:simplePos x="0" y="0"/>
                  <wp:positionH relativeFrom="column">
                    <wp:posOffset>3524885</wp:posOffset>
                  </wp:positionH>
                  <wp:positionV relativeFrom="paragraph">
                    <wp:posOffset>122555</wp:posOffset>
                  </wp:positionV>
                  <wp:extent cx="1868805" cy="274320"/>
                  <wp:effectExtent l="0" t="0" r="0" b="0"/>
                  <wp:wrapNone/>
                  <wp:docPr id="4" name="Text Box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68805" cy="27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EAEA53" w14:textId="77777777" w:rsidR="000A6F12" w:rsidRPr="000A6F12" w:rsidRDefault="000A6F12" w:rsidP="000A6F12">
                              <w:pPr>
                                <w:rPr>
                                  <w:b/>
                                  <w:bCs/>
                                  <w:color w:val="4F81BD" w:themeColor="accent1"/>
                                </w:rPr>
                              </w:pPr>
                              <w:r w:rsidRPr="000A6F12">
                                <w:rPr>
                                  <w:b/>
                                  <w:bCs/>
                                  <w:color w:val="4F81BD" w:themeColor="accent1"/>
                                </w:rPr>
                                <w:t>www.islamic-relief.org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40DDF689"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0;text-align:left;margin-left:277.55pt;margin-top:9.65pt;width:147.15pt;height:21.6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" filled="f" stroked="f">
                  <v:textbox>
                    <w:txbxContent>
                      <w:p w14:paraId="50EAEA53" w14:textId="77777777" w:rsidR="000A6F12" w:rsidRPr="000A6F12" w:rsidRDefault="000A6F12" w:rsidP="000A6F12">
                        <w:pPr>
                          <w:rPr>
                            <w:b/>
                            <w:bCs/>
                            <w:color w:val="4F81BD" w:themeColor="accent1"/>
                          </w:rPr>
                        </w:pPr>
                        <w:r w:rsidRPr="000A6F12">
                          <w:rPr>
                            <w:b/>
                            <w:bCs/>
                            <w:color w:val="4F81BD" w:themeColor="accent1"/>
                          </w:rPr>
                          <w:t>www.islamic-relief.org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0A6F12">
          <w:t xml:space="preserve">Page | </w:t>
        </w:r>
        <w:r w:rsidR="000A6F12">
          <w:fldChar w:fldCharType="begin"/>
        </w:r>
        <w:r w:rsidR="000A6F12">
          <w:instrText xml:space="preserve"> PAGE   \* MERGEFORMAT </w:instrText>
        </w:r>
        <w:r w:rsidR="000A6F12">
          <w:fldChar w:fldCharType="separate"/>
        </w:r>
        <w:r w:rsidR="000A6F12">
          <w:rPr>
            <w:noProof/>
          </w:rPr>
          <w:t>2</w:t>
        </w:r>
        <w:r w:rsidR="000A6F12">
          <w:rPr>
            <w:noProof/>
          </w:rPr>
          <w:fldChar w:fldCharType="end"/>
        </w:r>
        <w:r w:rsidR="000A6F12">
          <w:t xml:space="preserve"> </w:t>
        </w:r>
      </w:p>
    </w:sdtContent>
  </w:sdt>
  <w:p w14:paraId="4739D2DF" w14:textId="088BD6DC" w:rsidR="00AC198E" w:rsidRDefault="000A6F12" w:rsidP="00B46D3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C6785A9" wp14:editId="7FA0EA62">
              <wp:simplePos x="0" y="0"/>
              <wp:positionH relativeFrom="column">
                <wp:posOffset>1806575</wp:posOffset>
              </wp:positionH>
              <wp:positionV relativeFrom="paragraph">
                <wp:posOffset>172720</wp:posOffset>
              </wp:positionV>
              <wp:extent cx="1584960" cy="379095"/>
              <wp:effectExtent l="0" t="0" r="0" b="190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4960" cy="3790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8271FE" w14:textId="77777777" w:rsidR="000A6F12" w:rsidRPr="00BB0BD1" w:rsidRDefault="000A6F12" w:rsidP="000A6F12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BB0BD1">
                            <w:rPr>
                              <w:sz w:val="18"/>
                              <w:szCs w:val="18"/>
                            </w:rPr>
                            <w:t>Phone: +964 (0) 7502007315</w:t>
                          </w:r>
                          <w:r w:rsidRPr="00BB0BD1">
                            <w:rPr>
                              <w:sz w:val="18"/>
                              <w:szCs w:val="18"/>
                            </w:rPr>
                            <w:cr/>
                            <w:t>email: info@ir-iraq.org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6785A9" id="Text Box 4" o:spid="_x0000_s1031" type="#_x0000_t202" style="position:absolute;margin-left:142.25pt;margin-top:13.6pt;width:124.8pt;height:29.8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" filled="f" stroked="f">
              <v:textbox style="mso-fit-shape-to-text:t">
                <w:txbxContent>
                  <w:p w14:paraId="168271FE" w14:textId="77777777" w:rsidR="000A6F12" w:rsidRPr="00BB0BD1" w:rsidRDefault="000A6F12" w:rsidP="000A6F12">
                    <w:pPr>
                      <w:rPr>
                        <w:sz w:val="18"/>
                        <w:szCs w:val="18"/>
                      </w:rPr>
                    </w:pPr>
                    <w:r w:rsidRPr="00BB0BD1">
                      <w:rPr>
                        <w:sz w:val="18"/>
                        <w:szCs w:val="18"/>
                      </w:rPr>
                      <w:t>Phone: +964 (0) 7502007315</w:t>
                    </w:r>
                    <w:r w:rsidRPr="00BB0BD1">
                      <w:rPr>
                        <w:sz w:val="18"/>
                        <w:szCs w:val="18"/>
                      </w:rPr>
                      <w:cr/>
                      <w:t>email: info@ir-iraq.org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B52F827" wp14:editId="0874B06D">
              <wp:simplePos x="0" y="0"/>
              <wp:positionH relativeFrom="column">
                <wp:posOffset>3206750</wp:posOffset>
              </wp:positionH>
              <wp:positionV relativeFrom="paragraph">
                <wp:posOffset>172720</wp:posOffset>
              </wp:positionV>
              <wp:extent cx="1958340" cy="379095"/>
              <wp:effectExtent l="0" t="0" r="0" b="1905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8340" cy="3790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5BE19C" w14:textId="77777777" w:rsidR="000A6F12" w:rsidRPr="00BB0BD1" w:rsidRDefault="000A6F12" w:rsidP="000A6F12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BB0BD1">
                            <w:rPr>
                              <w:sz w:val="18"/>
                              <w:szCs w:val="18"/>
                            </w:rPr>
                            <w:t>International HQ: 19 Rea Street South</w:t>
                          </w:r>
                          <w:r w:rsidRPr="00BB0BD1">
                            <w:rPr>
                              <w:sz w:val="18"/>
                              <w:szCs w:val="18"/>
                            </w:rPr>
                            <w:cr/>
                            <w:t>Birmingham, B5 6LB/ United Kingdom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52F827" id="Text Box 5" o:spid="_x0000_s1032" type="#_x0000_t202" style="position:absolute;margin-left:252.5pt;margin-top:13.6pt;width:154.2pt;height:29.8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" filled="f" stroked="f">
              <v:textbox style="mso-fit-shape-to-text:t">
                <w:txbxContent>
                  <w:p w14:paraId="255BE19C" w14:textId="77777777" w:rsidR="000A6F12" w:rsidRPr="00BB0BD1" w:rsidRDefault="000A6F12" w:rsidP="000A6F12">
                    <w:pPr>
                      <w:rPr>
                        <w:sz w:val="18"/>
                        <w:szCs w:val="18"/>
                      </w:rPr>
                    </w:pPr>
                    <w:r w:rsidRPr="00BB0BD1">
                      <w:rPr>
                        <w:sz w:val="18"/>
                        <w:szCs w:val="18"/>
                      </w:rPr>
                      <w:t>International HQ: 19 Rea Street South</w:t>
                    </w:r>
                    <w:r w:rsidRPr="00BB0BD1">
                      <w:rPr>
                        <w:sz w:val="18"/>
                        <w:szCs w:val="18"/>
                      </w:rPr>
                      <w:cr/>
                      <w:t>Birmingham, B5 6LB/ United Kingdom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D7F1087" wp14:editId="16BC353D">
              <wp:simplePos x="0" y="0"/>
              <wp:positionH relativeFrom="column">
                <wp:posOffset>5026025</wp:posOffset>
              </wp:positionH>
              <wp:positionV relativeFrom="paragraph">
                <wp:posOffset>163195</wp:posOffset>
              </wp:positionV>
              <wp:extent cx="1661160" cy="495300"/>
              <wp:effectExtent l="0" t="0" r="0" b="0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116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60CCF9" w14:textId="77777777" w:rsidR="000A6F12" w:rsidRPr="00BB0BD1" w:rsidRDefault="000A6F12" w:rsidP="000A6F12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BB0BD1">
                            <w:rPr>
                              <w:sz w:val="18"/>
                              <w:szCs w:val="18"/>
                            </w:rPr>
                            <w:t>Charity Registration:</w:t>
                          </w:r>
                          <w:r w:rsidRPr="00BB0BD1">
                            <w:rPr>
                              <w:sz w:val="18"/>
                              <w:szCs w:val="18"/>
                            </w:rPr>
                            <w:cr/>
                            <w:t>Baghdad 2B7830 / Erbil 1175-F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7F1087" id="Text Box 7" o:spid="_x0000_s1033" type="#_x0000_t202" style="position:absolute;margin-left:395.75pt;margin-top:12.85pt;width:130.8pt;height:39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" filled="f" stroked="f">
              <v:textbox>
                <w:txbxContent>
                  <w:p w14:paraId="4060CCF9" w14:textId="77777777" w:rsidR="000A6F12" w:rsidRPr="00BB0BD1" w:rsidRDefault="000A6F12" w:rsidP="000A6F12">
                    <w:pPr>
                      <w:rPr>
                        <w:sz w:val="18"/>
                        <w:szCs w:val="18"/>
                      </w:rPr>
                    </w:pPr>
                    <w:r w:rsidRPr="00BB0BD1">
                      <w:rPr>
                        <w:sz w:val="18"/>
                        <w:szCs w:val="18"/>
                      </w:rPr>
                      <w:t>Charity Registration:</w:t>
                    </w:r>
                    <w:r w:rsidRPr="00BB0BD1">
                      <w:rPr>
                        <w:sz w:val="18"/>
                        <w:szCs w:val="18"/>
                      </w:rPr>
                      <w:cr/>
                      <w:t>Baghdad 2B7830 / Erbil 1175-F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70A6DBA" wp14:editId="57228135">
              <wp:simplePos x="0" y="0"/>
              <wp:positionH relativeFrom="column">
                <wp:posOffset>692150</wp:posOffset>
              </wp:positionH>
              <wp:positionV relativeFrom="paragraph">
                <wp:posOffset>39370</wp:posOffset>
              </wp:positionV>
              <wp:extent cx="1272540" cy="568960"/>
              <wp:effectExtent l="0" t="0" r="0" b="2540"/>
              <wp:wrapNone/>
              <wp:docPr id="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2540" cy="568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2C4505" w14:textId="77777777" w:rsidR="000A6F12" w:rsidRPr="002734FC" w:rsidRDefault="000A6F12" w:rsidP="000A6F12">
                          <w:pPr>
                            <w:textboxTightWrap w:val="allLines"/>
                            <w:rPr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2734FC">
                            <w:rPr>
                              <w:b/>
                              <w:bCs/>
                              <w:color w:val="4F81BD" w:themeColor="accent1"/>
                              <w:sz w:val="30"/>
                              <w:szCs w:val="30"/>
                            </w:rPr>
                            <w:t>Islamic Relief</w:t>
                          </w:r>
                          <w:r w:rsidRPr="002734FC">
                            <w:rPr>
                              <w:b/>
                              <w:bCs/>
                              <w:color w:val="4F81BD" w:themeColor="accent1"/>
                              <w:sz w:val="30"/>
                              <w:szCs w:val="30"/>
                            </w:rPr>
                            <w:cr/>
                          </w:r>
                          <w:r w:rsidRPr="002734FC">
                            <w:rPr>
                              <w:b/>
                              <w:bCs/>
                              <w:color w:val="7F7F7F" w:themeColor="text1" w:themeTint="80"/>
                              <w:sz w:val="30"/>
                              <w:szCs w:val="30"/>
                            </w:rPr>
                            <w:t>Iraq Branch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0A6DBA" id="Text Box 8" o:spid="_x0000_s1034" type="#_x0000_t202" style="position:absolute;margin-left:54.5pt;margin-top:3.1pt;width:100.2pt;height:44.8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" filled="f" stroked="f">
              <v:textbox>
                <w:txbxContent>
                  <w:p w14:paraId="5F2C4505" w14:textId="77777777" w:rsidR="000A6F12" w:rsidRPr="002734FC" w:rsidRDefault="000A6F12" w:rsidP="000A6F12">
                    <w:pPr>
                      <w:textboxTightWrap w:val="allLines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2734FC">
                      <w:rPr>
                        <w:b/>
                        <w:bCs/>
                        <w:color w:val="4F81BD" w:themeColor="accent1"/>
                        <w:sz w:val="30"/>
                        <w:szCs w:val="30"/>
                      </w:rPr>
                      <w:t>Islamic Relief</w:t>
                    </w:r>
                    <w:r w:rsidRPr="002734FC">
                      <w:rPr>
                        <w:b/>
                        <w:bCs/>
                        <w:color w:val="4F81BD" w:themeColor="accent1"/>
                        <w:sz w:val="30"/>
                        <w:szCs w:val="30"/>
                      </w:rPr>
                      <w:cr/>
                    </w:r>
                    <w:r w:rsidRPr="002734FC">
                      <w:rPr>
                        <w:b/>
                        <w:bCs/>
                        <w:color w:val="7F7F7F" w:themeColor="text1" w:themeTint="80"/>
                        <w:sz w:val="30"/>
                        <w:szCs w:val="30"/>
                      </w:rPr>
                      <w:t>Iraq Branch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824" behindDoc="1" locked="0" layoutInCell="1" allowOverlap="1" wp14:anchorId="215105B0" wp14:editId="229A7964">
              <wp:simplePos x="0" y="0"/>
              <wp:positionH relativeFrom="column">
                <wp:posOffset>-95250</wp:posOffset>
              </wp:positionH>
              <wp:positionV relativeFrom="paragraph">
                <wp:posOffset>613410</wp:posOffset>
              </wp:positionV>
              <wp:extent cx="7917180" cy="281305"/>
              <wp:effectExtent l="0" t="0" r="7620" b="444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7180" cy="28130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A44578" w14:textId="77777777" w:rsidR="000A6F12" w:rsidRPr="00BB0BD1" w:rsidRDefault="000A6F12" w:rsidP="000A6F12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5105B0" id="Text Box 10" o:spid="_x0000_s1035" type="#_x0000_t202" style="position:absolute;margin-left:-7.5pt;margin-top:48.3pt;width:623.4pt;height:22.15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" fillcolor="#4f81bd [3204]" stroked="f">
              <v:textbox>
                <w:txbxContent>
                  <w:p w14:paraId="5CA44578" w14:textId="77777777" w:rsidR="000A6F12" w:rsidRPr="00BB0BD1" w:rsidRDefault="000A6F12" w:rsidP="000A6F12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E6745" w14:textId="77777777" w:rsidR="00994B05" w:rsidRDefault="00994B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D5FF6" w14:textId="77777777" w:rsidR="00AC5D02" w:rsidRDefault="00AC5D02">
      <w:r>
        <w:separator/>
      </w:r>
    </w:p>
  </w:footnote>
  <w:footnote w:type="continuationSeparator" w:id="0">
    <w:p w14:paraId="2FF00BEE" w14:textId="77777777" w:rsidR="00AC5D02" w:rsidRDefault="00AC5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C481D" w14:textId="77777777" w:rsidR="00994B05" w:rsidRDefault="00994B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F05FD" w14:textId="3015BF2C" w:rsidR="00B46D3F" w:rsidRDefault="00B46D3F" w:rsidP="00B46D3F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3632" behindDoc="0" locked="0" layoutInCell="1" allowOverlap="1" wp14:anchorId="4ADFB24F" wp14:editId="3EDE4457">
              <wp:simplePos x="0" y="0"/>
              <wp:positionH relativeFrom="margin">
                <wp:align>right</wp:align>
              </wp:positionH>
              <wp:positionV relativeFrom="paragraph">
                <wp:posOffset>-220980</wp:posOffset>
              </wp:positionV>
              <wp:extent cx="2750820" cy="1404620"/>
              <wp:effectExtent l="0" t="0" r="0" b="63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08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06167D" w14:textId="77777777" w:rsidR="00B46D3F" w:rsidRPr="00C734D7" w:rsidRDefault="00B46D3F" w:rsidP="00B46D3F">
                          <w:pPr>
                            <w:bidi/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</w:rPr>
                          </w:pPr>
                          <w:r w:rsidRPr="00C734D7">
                            <w:rPr>
                              <w:rFonts w:ascii="DIN Next LT Arabic" w:hAnsi="DIN Next LT Arabic" w:cs="DIN Next LT Arabic"/>
                              <w:b/>
                              <w:bCs/>
                              <w:color w:val="4F81BD" w:themeColor="accent1"/>
                              <w:sz w:val="32"/>
                              <w:szCs w:val="32"/>
                              <w:rtl/>
                              <w:lang w:bidi="ar-IQ"/>
                            </w:rPr>
                            <w:t>الإغاثة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b/>
                              <w:bCs/>
                              <w:color w:val="4F81BD" w:themeColor="accen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b/>
                              <w:bCs/>
                              <w:color w:val="4F81BD" w:themeColor="accent1"/>
                              <w:sz w:val="32"/>
                              <w:szCs w:val="32"/>
                              <w:rtl/>
                              <w:lang w:bidi="ar-IQ"/>
                            </w:rPr>
                            <w:t>الإسلامية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b/>
                              <w:bCs/>
                              <w:color w:val="4F81BD" w:themeColor="accen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b/>
                              <w:bCs/>
                              <w:color w:val="4F81BD" w:themeColor="accent1"/>
                              <w:sz w:val="32"/>
                              <w:szCs w:val="32"/>
                              <w:rtl/>
                              <w:lang w:bidi="ar-IQ"/>
                            </w:rPr>
                            <w:t>عبر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b/>
                              <w:bCs/>
                              <w:color w:val="4F81BD" w:themeColor="accen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b/>
                              <w:bCs/>
                              <w:color w:val="4F81BD" w:themeColor="accent1"/>
                              <w:sz w:val="32"/>
                              <w:szCs w:val="32"/>
                              <w:rtl/>
                              <w:lang w:bidi="ar-IQ"/>
                            </w:rPr>
                            <w:t>العالم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b/>
                              <w:bCs/>
                              <w:color w:val="4F81BD" w:themeColor="accent1"/>
                              <w:sz w:val="32"/>
                              <w:szCs w:val="32"/>
                            </w:rPr>
                            <w:cr/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"/>
                              <w:szCs w:val="2"/>
                            </w:rPr>
                            <w:cr/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  <w:lang w:bidi="ar-IQ"/>
                            </w:rPr>
                            <w:t>فرع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  <w:lang w:bidi="ar-IQ"/>
                            </w:rPr>
                            <w:t>منظمة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  <w:lang w:bidi="ar-IQ"/>
                            </w:rPr>
                            <w:t>اجنبية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  <w:lang w:bidi="ar-IQ"/>
                            </w:rPr>
                            <w:t>غير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  <w:lang w:bidi="ar-IQ"/>
                            </w:rPr>
                            <w:t>حكومية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</w:rPr>
                            <w:cr/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  <w:lang w:bidi="ar-IQ"/>
                            </w:rPr>
                            <w:t>أربيل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</w:rPr>
                            <w:t xml:space="preserve">- 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  <w:lang w:bidi="ar-IQ"/>
                            </w:rPr>
                            <w:t>وزيران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</w:rPr>
                            <w:t xml:space="preserve">- 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  <w:lang w:bidi="ar-IQ"/>
                            </w:rPr>
                            <w:t>بيت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</w:rPr>
                            <w:t xml:space="preserve"> 249/2/76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DFB24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65.4pt;margin-top:-17.4pt;width:216.6pt;height:110.6pt;z-index:25165363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" filled="f" stroked="f">
              <v:textbox style="mso-fit-shape-to-text:t">
                <w:txbxContent>
                  <w:p w14:paraId="1E06167D" w14:textId="77777777" w:rsidR="00B46D3F" w:rsidRPr="00C734D7" w:rsidRDefault="00B46D3F" w:rsidP="00B46D3F">
                    <w:pPr>
                      <w:bidi/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</w:rPr>
                    </w:pPr>
                    <w:r w:rsidRPr="00C734D7">
                      <w:rPr>
                        <w:rFonts w:ascii="DIN Next LT Arabic" w:hAnsi="DIN Next LT Arabic" w:cs="DIN Next LT Arabic"/>
                        <w:b/>
                        <w:bCs/>
                        <w:color w:val="4F81BD" w:themeColor="accent1"/>
                        <w:sz w:val="32"/>
                        <w:szCs w:val="32"/>
                        <w:rtl/>
                        <w:lang w:bidi="ar-IQ"/>
                      </w:rPr>
                      <w:t>الإغاثة</w:t>
                    </w:r>
                    <w:r w:rsidRPr="00C734D7">
                      <w:rPr>
                        <w:rFonts w:ascii="DIN Next LT Arabic" w:hAnsi="DIN Next LT Arabic" w:cs="DIN Next LT Arabic"/>
                        <w:b/>
                        <w:bCs/>
                        <w:color w:val="4F81BD" w:themeColor="accent1"/>
                        <w:sz w:val="32"/>
                        <w:szCs w:val="32"/>
                        <w:rtl/>
                      </w:rPr>
                      <w:t xml:space="preserve"> </w:t>
                    </w:r>
                    <w:r w:rsidRPr="00C734D7">
                      <w:rPr>
                        <w:rFonts w:ascii="DIN Next LT Arabic" w:hAnsi="DIN Next LT Arabic" w:cs="DIN Next LT Arabic"/>
                        <w:b/>
                        <w:bCs/>
                        <w:color w:val="4F81BD" w:themeColor="accent1"/>
                        <w:sz w:val="32"/>
                        <w:szCs w:val="32"/>
                        <w:rtl/>
                        <w:lang w:bidi="ar-IQ"/>
                      </w:rPr>
                      <w:t>الإسلامية</w:t>
                    </w:r>
                    <w:r w:rsidRPr="00C734D7">
                      <w:rPr>
                        <w:rFonts w:ascii="DIN Next LT Arabic" w:hAnsi="DIN Next LT Arabic" w:cs="DIN Next LT Arabic"/>
                        <w:b/>
                        <w:bCs/>
                        <w:color w:val="4F81BD" w:themeColor="accent1"/>
                        <w:sz w:val="32"/>
                        <w:szCs w:val="32"/>
                        <w:rtl/>
                      </w:rPr>
                      <w:t xml:space="preserve"> </w:t>
                    </w:r>
                    <w:r w:rsidRPr="00C734D7">
                      <w:rPr>
                        <w:rFonts w:ascii="DIN Next LT Arabic" w:hAnsi="DIN Next LT Arabic" w:cs="DIN Next LT Arabic"/>
                        <w:b/>
                        <w:bCs/>
                        <w:color w:val="4F81BD" w:themeColor="accent1"/>
                        <w:sz w:val="32"/>
                        <w:szCs w:val="32"/>
                        <w:rtl/>
                        <w:lang w:bidi="ar-IQ"/>
                      </w:rPr>
                      <w:t>عبر</w:t>
                    </w:r>
                    <w:r w:rsidRPr="00C734D7">
                      <w:rPr>
                        <w:rFonts w:ascii="DIN Next LT Arabic" w:hAnsi="DIN Next LT Arabic" w:cs="DIN Next LT Arabic"/>
                        <w:b/>
                        <w:bCs/>
                        <w:color w:val="4F81BD" w:themeColor="accent1"/>
                        <w:sz w:val="32"/>
                        <w:szCs w:val="32"/>
                        <w:rtl/>
                      </w:rPr>
                      <w:t xml:space="preserve"> </w:t>
                    </w:r>
                    <w:r w:rsidRPr="00C734D7">
                      <w:rPr>
                        <w:rFonts w:ascii="DIN Next LT Arabic" w:hAnsi="DIN Next LT Arabic" w:cs="DIN Next LT Arabic"/>
                        <w:b/>
                        <w:bCs/>
                        <w:color w:val="4F81BD" w:themeColor="accent1"/>
                        <w:sz w:val="32"/>
                        <w:szCs w:val="32"/>
                        <w:rtl/>
                        <w:lang w:bidi="ar-IQ"/>
                      </w:rPr>
                      <w:t>العالم</w:t>
                    </w:r>
                    <w:r w:rsidRPr="00C734D7">
                      <w:rPr>
                        <w:rFonts w:ascii="DIN Next LT Arabic" w:hAnsi="DIN Next LT Arabic" w:cs="DIN Next LT Arabic"/>
                        <w:b/>
                        <w:bCs/>
                        <w:color w:val="4F81BD" w:themeColor="accent1"/>
                        <w:sz w:val="32"/>
                        <w:szCs w:val="32"/>
                      </w:rPr>
                      <w:cr/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"/>
                        <w:szCs w:val="2"/>
                      </w:rPr>
                      <w:cr/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  <w:lang w:bidi="ar-IQ"/>
                      </w:rPr>
                      <w:t>فرع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</w:rPr>
                      <w:t xml:space="preserve"> 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  <w:lang w:bidi="ar-IQ"/>
                      </w:rPr>
                      <w:t>منظمة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</w:rPr>
                      <w:t xml:space="preserve"> 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  <w:lang w:bidi="ar-IQ"/>
                      </w:rPr>
                      <w:t>اجنبية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</w:rPr>
                      <w:t xml:space="preserve"> 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  <w:lang w:bidi="ar-IQ"/>
                      </w:rPr>
                      <w:t>غير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</w:rPr>
                      <w:t xml:space="preserve"> 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  <w:lang w:bidi="ar-IQ"/>
                      </w:rPr>
                      <w:t>حكومية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</w:rPr>
                      <w:cr/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  <w:lang w:bidi="ar-IQ"/>
                      </w:rPr>
                      <w:t>أربيل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</w:rPr>
                      <w:t xml:space="preserve">- 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  <w:lang w:bidi="ar-IQ"/>
                      </w:rPr>
                      <w:t>وزيران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</w:rPr>
                      <w:t xml:space="preserve">- 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  <w:lang w:bidi="ar-IQ"/>
                      </w:rPr>
                      <w:t>بيت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</w:rPr>
                      <w:t xml:space="preserve"> 249/2/76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4656" behindDoc="0" locked="0" layoutInCell="1" allowOverlap="1" wp14:anchorId="5A6BBBA2" wp14:editId="6FF08D54">
              <wp:simplePos x="0" y="0"/>
              <wp:positionH relativeFrom="margin">
                <wp:align>left</wp:align>
              </wp:positionH>
              <wp:positionV relativeFrom="paragraph">
                <wp:posOffset>-134620</wp:posOffset>
              </wp:positionV>
              <wp:extent cx="2903220" cy="140462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FE1D7A" w14:textId="77777777" w:rsidR="00B46D3F" w:rsidRPr="00C734D7" w:rsidRDefault="00B46D3F" w:rsidP="00B46D3F">
                          <w:pPr>
                            <w:rPr>
                              <w:rFonts w:ascii="DIN Next LT Pro" w:hAnsi="DIN Next LT Pro" w:cs="DIN Next LT Arabic"/>
                              <w:color w:val="4F81BD" w:themeColor="accent1"/>
                              <w:sz w:val="20"/>
                              <w:szCs w:val="20"/>
                            </w:rPr>
                          </w:pPr>
                          <w:r w:rsidRPr="00C734D7">
                            <w:rPr>
                              <w:rFonts w:ascii="DIN Next LT Pro" w:hAnsi="DIN Next LT Pro" w:cs="DIN Next LT Arabic"/>
                              <w:b/>
                              <w:bCs/>
                              <w:color w:val="4F81BD" w:themeColor="accent1"/>
                              <w:sz w:val="32"/>
                              <w:szCs w:val="32"/>
                            </w:rPr>
                            <w:t>ISLAMIC RELIEF WORLDWIDE</w:t>
                          </w:r>
                          <w:r w:rsidRPr="00C734D7">
                            <w:rPr>
                              <w:rFonts w:ascii="DIN Next LT Pro" w:hAnsi="DIN Next LT Pro" w:cs="DIN Next LT Arabic"/>
                              <w:b/>
                              <w:bCs/>
                              <w:color w:val="4F81BD" w:themeColor="accent1"/>
                              <w:sz w:val="32"/>
                              <w:szCs w:val="32"/>
                            </w:rPr>
                            <w:cr/>
                          </w:r>
                          <w:r w:rsidRPr="00C734D7">
                            <w:rPr>
                              <w:rFonts w:ascii="DIN Next LT Pro" w:hAnsi="DIN Next LT Pro" w:cs="DIN Next LT Arabic"/>
                              <w:b/>
                              <w:bCs/>
                              <w:color w:val="4F81BD" w:themeColor="accent1"/>
                              <w:sz w:val="16"/>
                              <w:szCs w:val="16"/>
                            </w:rPr>
                            <w:cr/>
                          </w:r>
                          <w:r w:rsidRPr="00C734D7">
                            <w:rPr>
                              <w:rFonts w:ascii="DIN Next LT Pro" w:hAnsi="DIN Next LT Pro" w:cs="DIN Next LT Arabic"/>
                              <w:color w:val="4F81BD" w:themeColor="accent1"/>
                              <w:sz w:val="24"/>
                              <w:szCs w:val="24"/>
                            </w:rPr>
                            <w:t xml:space="preserve">Branch of Foreign NGO (FNGO) </w:t>
                          </w:r>
                          <w:r w:rsidRPr="00C734D7">
                            <w:rPr>
                              <w:rFonts w:ascii="DIN Next LT Pro" w:hAnsi="DIN Next LT Pro" w:cs="DIN Next LT Arabic"/>
                              <w:color w:val="4F81BD" w:themeColor="accent1"/>
                              <w:sz w:val="24"/>
                              <w:szCs w:val="24"/>
                            </w:rPr>
                            <w:cr/>
                            <w:t>Erbil- Waziran House 249/2/76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A6BBBA2" id="_x0000_s1029" type="#_x0000_t202" style="position:absolute;margin-left:0;margin-top:-10.6pt;width:228.6pt;height:110.6pt;z-index:2516546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" filled="f" stroked="f">
              <v:textbox style="mso-fit-shape-to-text:t">
                <w:txbxContent>
                  <w:p w14:paraId="1DFE1D7A" w14:textId="77777777" w:rsidR="00B46D3F" w:rsidRPr="00C734D7" w:rsidRDefault="00B46D3F" w:rsidP="00B46D3F">
                    <w:pPr>
                      <w:rPr>
                        <w:rFonts w:ascii="DIN Next LT Pro" w:hAnsi="DIN Next LT Pro" w:cs="DIN Next LT Arabic"/>
                        <w:color w:val="4F81BD" w:themeColor="accent1"/>
                        <w:sz w:val="20"/>
                        <w:szCs w:val="20"/>
                      </w:rPr>
                    </w:pPr>
                    <w:r w:rsidRPr="00C734D7">
                      <w:rPr>
                        <w:rFonts w:ascii="DIN Next LT Pro" w:hAnsi="DIN Next LT Pro" w:cs="DIN Next LT Arabic"/>
                        <w:b/>
                        <w:bCs/>
                        <w:color w:val="4F81BD" w:themeColor="accent1"/>
                        <w:sz w:val="32"/>
                        <w:szCs w:val="32"/>
                      </w:rPr>
                      <w:t>ISLAMIC RELIEF WORLDWIDE</w:t>
                    </w:r>
                    <w:r w:rsidRPr="00C734D7">
                      <w:rPr>
                        <w:rFonts w:ascii="DIN Next LT Pro" w:hAnsi="DIN Next LT Pro" w:cs="DIN Next LT Arabic"/>
                        <w:b/>
                        <w:bCs/>
                        <w:color w:val="4F81BD" w:themeColor="accent1"/>
                        <w:sz w:val="32"/>
                        <w:szCs w:val="32"/>
                      </w:rPr>
                      <w:cr/>
                    </w:r>
                    <w:r w:rsidRPr="00C734D7">
                      <w:rPr>
                        <w:rFonts w:ascii="DIN Next LT Pro" w:hAnsi="DIN Next LT Pro" w:cs="DIN Next LT Arabic"/>
                        <w:b/>
                        <w:bCs/>
                        <w:color w:val="4F81BD" w:themeColor="accent1"/>
                        <w:sz w:val="16"/>
                        <w:szCs w:val="16"/>
                      </w:rPr>
                      <w:cr/>
                    </w:r>
                    <w:r w:rsidRPr="00C734D7">
                      <w:rPr>
                        <w:rFonts w:ascii="DIN Next LT Pro" w:hAnsi="DIN Next LT Pro" w:cs="DIN Next LT Arabic"/>
                        <w:color w:val="4F81BD" w:themeColor="accent1"/>
                        <w:sz w:val="24"/>
                        <w:szCs w:val="24"/>
                      </w:rPr>
                      <w:t xml:space="preserve">Branch of Foreign NGO (FNGO) </w:t>
                    </w:r>
                    <w:r w:rsidRPr="00C734D7">
                      <w:rPr>
                        <w:rFonts w:ascii="DIN Next LT Pro" w:hAnsi="DIN Next LT Pro" w:cs="DIN Next LT Arabic"/>
                        <w:color w:val="4F81BD" w:themeColor="accent1"/>
                        <w:sz w:val="24"/>
                        <w:szCs w:val="24"/>
                      </w:rPr>
                      <w:cr/>
                      <w:t>Erbil- Waziran House 249/2/76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5C5ACF4" w14:textId="77777777" w:rsidR="00B46D3F" w:rsidRDefault="00B46D3F" w:rsidP="00B46D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38770" w14:textId="77777777" w:rsidR="00994B05" w:rsidRDefault="00994B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64263"/>
    <w:multiLevelType w:val="hybridMultilevel"/>
    <w:tmpl w:val="134CA88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07169"/>
    <w:multiLevelType w:val="hybridMultilevel"/>
    <w:tmpl w:val="65108D5C"/>
    <w:lvl w:ilvl="0" w:tplc="F90E43EE">
      <w:start w:val="3"/>
      <w:numFmt w:val="decimal"/>
      <w:lvlText w:val="%1."/>
      <w:lvlJc w:val="left"/>
      <w:pPr>
        <w:ind w:left="405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5180" w:hanging="360"/>
      </w:pPr>
    </w:lvl>
    <w:lvl w:ilvl="2" w:tplc="2000001B" w:tentative="1">
      <w:start w:val="1"/>
      <w:numFmt w:val="lowerRoman"/>
      <w:lvlText w:val="%3."/>
      <w:lvlJc w:val="right"/>
      <w:pPr>
        <w:ind w:left="5474" w:hanging="180"/>
      </w:pPr>
    </w:lvl>
    <w:lvl w:ilvl="3" w:tplc="2000000F" w:tentative="1">
      <w:start w:val="1"/>
      <w:numFmt w:val="decimal"/>
      <w:lvlText w:val="%4."/>
      <w:lvlJc w:val="left"/>
      <w:pPr>
        <w:ind w:left="6194" w:hanging="360"/>
      </w:pPr>
    </w:lvl>
    <w:lvl w:ilvl="4" w:tplc="20000019" w:tentative="1">
      <w:start w:val="1"/>
      <w:numFmt w:val="lowerLetter"/>
      <w:lvlText w:val="%5."/>
      <w:lvlJc w:val="left"/>
      <w:pPr>
        <w:ind w:left="6914" w:hanging="360"/>
      </w:pPr>
    </w:lvl>
    <w:lvl w:ilvl="5" w:tplc="2000001B" w:tentative="1">
      <w:start w:val="1"/>
      <w:numFmt w:val="lowerRoman"/>
      <w:lvlText w:val="%6."/>
      <w:lvlJc w:val="right"/>
      <w:pPr>
        <w:ind w:left="7634" w:hanging="180"/>
      </w:pPr>
    </w:lvl>
    <w:lvl w:ilvl="6" w:tplc="2000000F" w:tentative="1">
      <w:start w:val="1"/>
      <w:numFmt w:val="decimal"/>
      <w:lvlText w:val="%7."/>
      <w:lvlJc w:val="left"/>
      <w:pPr>
        <w:ind w:left="8354" w:hanging="360"/>
      </w:pPr>
    </w:lvl>
    <w:lvl w:ilvl="7" w:tplc="20000019" w:tentative="1">
      <w:start w:val="1"/>
      <w:numFmt w:val="lowerLetter"/>
      <w:lvlText w:val="%8."/>
      <w:lvlJc w:val="left"/>
      <w:pPr>
        <w:ind w:left="9074" w:hanging="360"/>
      </w:pPr>
    </w:lvl>
    <w:lvl w:ilvl="8" w:tplc="2000001B" w:tentative="1">
      <w:start w:val="1"/>
      <w:numFmt w:val="lowerRoman"/>
      <w:lvlText w:val="%9."/>
      <w:lvlJc w:val="right"/>
      <w:pPr>
        <w:ind w:left="9794" w:hanging="180"/>
      </w:pPr>
    </w:lvl>
  </w:abstractNum>
  <w:abstractNum w:abstractNumId="2" w15:restartNumberingAfterBreak="0">
    <w:nsid w:val="08247D41"/>
    <w:multiLevelType w:val="hybridMultilevel"/>
    <w:tmpl w:val="E6B09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C1107"/>
    <w:multiLevelType w:val="hybridMultilevel"/>
    <w:tmpl w:val="C57489B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560C4B"/>
    <w:multiLevelType w:val="hybridMultilevel"/>
    <w:tmpl w:val="9BA82684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0C747CE8"/>
    <w:multiLevelType w:val="hybridMultilevel"/>
    <w:tmpl w:val="EB6C55CC"/>
    <w:lvl w:ilvl="0" w:tplc="0D62C9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F73327"/>
    <w:multiLevelType w:val="hybridMultilevel"/>
    <w:tmpl w:val="5C00C010"/>
    <w:lvl w:ilvl="0" w:tplc="A0904A6C">
      <w:start w:val="1"/>
      <w:numFmt w:val="decimal"/>
      <w:lvlText w:val="%1."/>
      <w:lvlJc w:val="left"/>
      <w:pPr>
        <w:ind w:left="20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77D6C724">
      <w:start w:val="5"/>
      <w:numFmt w:val="decimal"/>
      <w:lvlText w:val="%2."/>
      <w:lvlJc w:val="left"/>
      <w:pPr>
        <w:ind w:left="4567" w:hanging="360"/>
        <w:jc w:val="right"/>
      </w:pPr>
      <w:rPr>
        <w:rFonts w:hint="default"/>
        <w:w w:val="100"/>
        <w:lang w:val="en-US" w:eastAsia="en-US" w:bidi="en-US"/>
      </w:rPr>
    </w:lvl>
    <w:lvl w:ilvl="2" w:tplc="4D8E9DE8">
      <w:numFmt w:val="bullet"/>
      <w:lvlText w:val="•"/>
      <w:lvlJc w:val="left"/>
      <w:pPr>
        <w:ind w:left="5347" w:hanging="360"/>
      </w:pPr>
      <w:rPr>
        <w:rFonts w:hint="default"/>
        <w:lang w:val="en-US" w:eastAsia="en-US" w:bidi="en-US"/>
      </w:rPr>
    </w:lvl>
    <w:lvl w:ilvl="3" w:tplc="6BC045C2">
      <w:numFmt w:val="bullet"/>
      <w:lvlText w:val="•"/>
      <w:lvlJc w:val="left"/>
      <w:pPr>
        <w:ind w:left="6134" w:hanging="360"/>
      </w:pPr>
      <w:rPr>
        <w:rFonts w:hint="default"/>
        <w:lang w:val="en-US" w:eastAsia="en-US" w:bidi="en-US"/>
      </w:rPr>
    </w:lvl>
    <w:lvl w:ilvl="4" w:tplc="773A5F9E">
      <w:numFmt w:val="bullet"/>
      <w:lvlText w:val="•"/>
      <w:lvlJc w:val="left"/>
      <w:pPr>
        <w:ind w:left="6922" w:hanging="360"/>
      </w:pPr>
      <w:rPr>
        <w:rFonts w:hint="default"/>
        <w:lang w:val="en-US" w:eastAsia="en-US" w:bidi="en-US"/>
      </w:rPr>
    </w:lvl>
    <w:lvl w:ilvl="5" w:tplc="92DEC116">
      <w:numFmt w:val="bullet"/>
      <w:lvlText w:val="•"/>
      <w:lvlJc w:val="left"/>
      <w:pPr>
        <w:ind w:left="7709" w:hanging="360"/>
      </w:pPr>
      <w:rPr>
        <w:rFonts w:hint="default"/>
        <w:lang w:val="en-US" w:eastAsia="en-US" w:bidi="en-US"/>
      </w:rPr>
    </w:lvl>
    <w:lvl w:ilvl="6" w:tplc="182831E0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en-US"/>
      </w:rPr>
    </w:lvl>
    <w:lvl w:ilvl="7" w:tplc="E3A0F0EE">
      <w:numFmt w:val="bullet"/>
      <w:lvlText w:val="•"/>
      <w:lvlJc w:val="left"/>
      <w:pPr>
        <w:ind w:left="9284" w:hanging="360"/>
      </w:pPr>
      <w:rPr>
        <w:rFonts w:hint="default"/>
        <w:lang w:val="en-US" w:eastAsia="en-US" w:bidi="en-US"/>
      </w:rPr>
    </w:lvl>
    <w:lvl w:ilvl="8" w:tplc="8EDACC38">
      <w:numFmt w:val="bullet"/>
      <w:lvlText w:val="•"/>
      <w:lvlJc w:val="left"/>
      <w:pPr>
        <w:ind w:left="10071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141358D2"/>
    <w:multiLevelType w:val="hybridMultilevel"/>
    <w:tmpl w:val="011C111E"/>
    <w:lvl w:ilvl="0" w:tplc="200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114B3"/>
    <w:multiLevelType w:val="multilevel"/>
    <w:tmpl w:val="3B3CB712"/>
    <w:lvl w:ilvl="0">
      <w:start w:val="3"/>
      <w:numFmt w:val="decimal"/>
      <w:lvlText w:val="%1"/>
      <w:lvlJc w:val="left"/>
      <w:pPr>
        <w:ind w:left="1789" w:hanging="389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789" w:hanging="389"/>
        <w:jc w:val="righ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20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4159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228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298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68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437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14BB0988"/>
    <w:multiLevelType w:val="hybridMultilevel"/>
    <w:tmpl w:val="B69E6DDC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0" w15:restartNumberingAfterBreak="0">
    <w:nsid w:val="162C4BE7"/>
    <w:multiLevelType w:val="multilevel"/>
    <w:tmpl w:val="B5006710"/>
    <w:lvl w:ilvl="0">
      <w:start w:val="1"/>
      <w:numFmt w:val="decimal"/>
      <w:pStyle w:val="Outline1"/>
      <w:lvlText w:val="%1."/>
      <w:lvlJc w:val="left"/>
      <w:pPr>
        <w:tabs>
          <w:tab w:val="num" w:pos="851"/>
        </w:tabs>
        <w:ind w:left="851" w:hanging="851"/>
      </w:pPr>
      <w:rPr>
        <w:rFonts w:ascii="Calibri" w:hAnsi="Calibri" w:cs="Times New Roman" w:hint="default"/>
        <w:b/>
        <w:i w:val="0"/>
        <w:sz w:val="22"/>
        <w:u w:val="none"/>
      </w:rPr>
    </w:lvl>
    <w:lvl w:ilvl="1">
      <w:start w:val="1"/>
      <w:numFmt w:val="decimal"/>
      <w:pStyle w:val="Outline2"/>
      <w:lvlText w:val="%1.%2"/>
      <w:lvlJc w:val="left"/>
      <w:pPr>
        <w:tabs>
          <w:tab w:val="num" w:pos="851"/>
        </w:tabs>
        <w:ind w:left="851" w:hanging="851"/>
      </w:pPr>
      <w:rPr>
        <w:rFonts w:ascii="Calibri" w:hAnsi="Calibri" w:cs="Times New Roman" w:hint="default"/>
        <w:b w:val="0"/>
        <w:i w:val="0"/>
        <w:sz w:val="22"/>
        <w:u w:val="none"/>
      </w:rPr>
    </w:lvl>
    <w:lvl w:ilvl="2">
      <w:start w:val="1"/>
      <w:numFmt w:val="decimal"/>
      <w:pStyle w:val="Outline3"/>
      <w:lvlText w:val="%1.%2.%3"/>
      <w:lvlJc w:val="left"/>
      <w:pPr>
        <w:tabs>
          <w:tab w:val="num" w:pos="1701"/>
        </w:tabs>
        <w:ind w:left="1701" w:hanging="850"/>
      </w:pPr>
      <w:rPr>
        <w:rFonts w:ascii="Calibri" w:hAnsi="Calibri" w:cs="Times New Roman" w:hint="default"/>
        <w:b w:val="0"/>
        <w:i w:val="0"/>
        <w:sz w:val="22"/>
      </w:rPr>
    </w:lvl>
    <w:lvl w:ilvl="3">
      <w:start w:val="1"/>
      <w:numFmt w:val="lowerLetter"/>
      <w:pStyle w:val="Outline4"/>
      <w:lvlText w:val="(%4)"/>
      <w:lvlJc w:val="left"/>
      <w:pPr>
        <w:tabs>
          <w:tab w:val="num" w:pos="2268"/>
        </w:tabs>
        <w:ind w:left="2268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Roman"/>
      <w:pStyle w:val="Outline5"/>
      <w:lvlText w:val="(%5)"/>
      <w:lvlJc w:val="left"/>
      <w:pPr>
        <w:tabs>
          <w:tab w:val="num" w:pos="2988"/>
        </w:tabs>
        <w:ind w:left="2835" w:hanging="567"/>
      </w:pPr>
      <w:rPr>
        <w:rFonts w:ascii="Arial" w:hAnsi="Arial" w:cs="Times New Roman" w:hint="default"/>
        <w:b w:val="0"/>
        <w:i w:val="0"/>
        <w:sz w:val="22"/>
      </w:rPr>
    </w:lvl>
    <w:lvl w:ilvl="5">
      <w:start w:val="1"/>
      <w:numFmt w:val="decimal"/>
      <w:pStyle w:val="OutlineInd2"/>
      <w:lvlText w:val="%1.%6"/>
      <w:lvlJc w:val="left"/>
      <w:pPr>
        <w:tabs>
          <w:tab w:val="num" w:pos="1701"/>
        </w:tabs>
        <w:ind w:left="1701" w:hanging="85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6">
      <w:start w:val="1"/>
      <w:numFmt w:val="decimal"/>
      <w:pStyle w:val="OutlineInd3"/>
      <w:lvlText w:val="%1.%6.%7"/>
      <w:lvlJc w:val="left"/>
      <w:pPr>
        <w:tabs>
          <w:tab w:val="num" w:pos="2552"/>
        </w:tabs>
        <w:ind w:left="2552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7">
      <w:start w:val="1"/>
      <w:numFmt w:val="lowerLetter"/>
      <w:pStyle w:val="OutlineInd4"/>
      <w:lvlText w:val="(%8)"/>
      <w:lvlJc w:val="left"/>
      <w:pPr>
        <w:tabs>
          <w:tab w:val="num" w:pos="3119"/>
        </w:tabs>
        <w:ind w:left="3119" w:hanging="567"/>
      </w:pPr>
      <w:rPr>
        <w:rFonts w:ascii="Arial" w:hAnsi="Arial" w:cs="Times New Roman" w:hint="default"/>
        <w:b w:val="0"/>
        <w:i w:val="0"/>
        <w:sz w:val="22"/>
      </w:rPr>
    </w:lvl>
    <w:lvl w:ilvl="8">
      <w:start w:val="1"/>
      <w:numFmt w:val="lowerRoman"/>
      <w:pStyle w:val="OutlineInd5"/>
      <w:lvlText w:val="(%9)"/>
      <w:lvlJc w:val="left"/>
      <w:pPr>
        <w:tabs>
          <w:tab w:val="num" w:pos="3839"/>
        </w:tabs>
        <w:ind w:left="3686" w:hanging="567"/>
      </w:pPr>
      <w:rPr>
        <w:rFonts w:ascii="Arial" w:hAnsi="Arial" w:cs="Times New Roman" w:hint="default"/>
        <w:b w:val="0"/>
        <w:i w:val="0"/>
        <w:sz w:val="22"/>
      </w:rPr>
    </w:lvl>
  </w:abstractNum>
  <w:abstractNum w:abstractNumId="11" w15:restartNumberingAfterBreak="0">
    <w:nsid w:val="1C691CE3"/>
    <w:multiLevelType w:val="hybridMultilevel"/>
    <w:tmpl w:val="AB8ED8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31BCD"/>
    <w:multiLevelType w:val="hybridMultilevel"/>
    <w:tmpl w:val="8AC64A6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8258FF"/>
    <w:multiLevelType w:val="hybridMultilevel"/>
    <w:tmpl w:val="01183548"/>
    <w:lvl w:ilvl="0" w:tplc="561CC03C">
      <w:start w:val="1"/>
      <w:numFmt w:val="lowerRoman"/>
      <w:lvlText w:val="%1."/>
      <w:lvlJc w:val="left"/>
      <w:pPr>
        <w:ind w:left="828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en-US"/>
      </w:rPr>
    </w:lvl>
    <w:lvl w:ilvl="1" w:tplc="38580CF2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en-US"/>
      </w:rPr>
    </w:lvl>
    <w:lvl w:ilvl="2" w:tplc="0C300652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3" w:tplc="C598E648">
      <w:numFmt w:val="bullet"/>
      <w:lvlText w:val="•"/>
      <w:lvlJc w:val="left"/>
      <w:pPr>
        <w:ind w:left="1971" w:hanging="360"/>
      </w:pPr>
      <w:rPr>
        <w:rFonts w:hint="default"/>
        <w:lang w:val="en-US" w:eastAsia="en-US" w:bidi="en-US"/>
      </w:rPr>
    </w:lvl>
    <w:lvl w:ilvl="4" w:tplc="D83AE03C">
      <w:numFmt w:val="bullet"/>
      <w:lvlText w:val="•"/>
      <w:lvlJc w:val="left"/>
      <w:pPr>
        <w:ind w:left="2355" w:hanging="360"/>
      </w:pPr>
      <w:rPr>
        <w:rFonts w:hint="default"/>
        <w:lang w:val="en-US" w:eastAsia="en-US" w:bidi="en-US"/>
      </w:rPr>
    </w:lvl>
    <w:lvl w:ilvl="5" w:tplc="FC4A3E6A">
      <w:numFmt w:val="bullet"/>
      <w:lvlText w:val="•"/>
      <w:lvlJc w:val="left"/>
      <w:pPr>
        <w:ind w:left="2739" w:hanging="360"/>
      </w:pPr>
      <w:rPr>
        <w:rFonts w:hint="default"/>
        <w:lang w:val="en-US" w:eastAsia="en-US" w:bidi="en-US"/>
      </w:rPr>
    </w:lvl>
    <w:lvl w:ilvl="6" w:tplc="CB400052">
      <w:numFmt w:val="bullet"/>
      <w:lvlText w:val="•"/>
      <w:lvlJc w:val="left"/>
      <w:pPr>
        <w:ind w:left="3123" w:hanging="360"/>
      </w:pPr>
      <w:rPr>
        <w:rFonts w:hint="default"/>
        <w:lang w:val="en-US" w:eastAsia="en-US" w:bidi="en-US"/>
      </w:rPr>
    </w:lvl>
    <w:lvl w:ilvl="7" w:tplc="B30A291C">
      <w:numFmt w:val="bullet"/>
      <w:lvlText w:val="•"/>
      <w:lvlJc w:val="left"/>
      <w:pPr>
        <w:ind w:left="3507" w:hanging="360"/>
      </w:pPr>
      <w:rPr>
        <w:rFonts w:hint="default"/>
        <w:lang w:val="en-US" w:eastAsia="en-US" w:bidi="en-US"/>
      </w:rPr>
    </w:lvl>
    <w:lvl w:ilvl="8" w:tplc="8D38015C">
      <w:numFmt w:val="bullet"/>
      <w:lvlText w:val="•"/>
      <w:lvlJc w:val="left"/>
      <w:pPr>
        <w:ind w:left="3891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27A80104"/>
    <w:multiLevelType w:val="hybridMultilevel"/>
    <w:tmpl w:val="43D018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073767"/>
    <w:multiLevelType w:val="hybridMultilevel"/>
    <w:tmpl w:val="59EE6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E23EA"/>
    <w:multiLevelType w:val="multilevel"/>
    <w:tmpl w:val="6E0AE5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cs="Times New Roman" w:hint="default"/>
      </w:rPr>
    </w:lvl>
  </w:abstractNum>
  <w:abstractNum w:abstractNumId="17" w15:restartNumberingAfterBreak="0">
    <w:nsid w:val="3C8326D5"/>
    <w:multiLevelType w:val="hybridMultilevel"/>
    <w:tmpl w:val="FCDACD9C"/>
    <w:lvl w:ilvl="0" w:tplc="8E027520">
      <w:start w:val="1"/>
      <w:numFmt w:val="lowerRoman"/>
      <w:lvlText w:val="%1."/>
      <w:lvlJc w:val="left"/>
      <w:pPr>
        <w:ind w:left="878" w:hanging="41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en-US"/>
      </w:rPr>
    </w:lvl>
    <w:lvl w:ilvl="1" w:tplc="C816B1CA">
      <w:numFmt w:val="bullet"/>
      <w:lvlText w:val="•"/>
      <w:lvlJc w:val="left"/>
      <w:pPr>
        <w:ind w:left="1285" w:hanging="411"/>
      </w:pPr>
      <w:rPr>
        <w:rFonts w:hint="default"/>
        <w:lang w:val="en-US" w:eastAsia="en-US" w:bidi="en-US"/>
      </w:rPr>
    </w:lvl>
    <w:lvl w:ilvl="2" w:tplc="0F5C9F14">
      <w:numFmt w:val="bullet"/>
      <w:lvlText w:val="•"/>
      <w:lvlJc w:val="left"/>
      <w:pPr>
        <w:ind w:left="1691" w:hanging="411"/>
      </w:pPr>
      <w:rPr>
        <w:rFonts w:hint="default"/>
        <w:lang w:val="en-US" w:eastAsia="en-US" w:bidi="en-US"/>
      </w:rPr>
    </w:lvl>
    <w:lvl w:ilvl="3" w:tplc="3BF47830">
      <w:numFmt w:val="bullet"/>
      <w:lvlText w:val="•"/>
      <w:lvlJc w:val="left"/>
      <w:pPr>
        <w:ind w:left="2097" w:hanging="411"/>
      </w:pPr>
      <w:rPr>
        <w:rFonts w:hint="default"/>
        <w:lang w:val="en-US" w:eastAsia="en-US" w:bidi="en-US"/>
      </w:rPr>
    </w:lvl>
    <w:lvl w:ilvl="4" w:tplc="3B94FCD4">
      <w:numFmt w:val="bullet"/>
      <w:lvlText w:val="•"/>
      <w:lvlJc w:val="left"/>
      <w:pPr>
        <w:ind w:left="2503" w:hanging="411"/>
      </w:pPr>
      <w:rPr>
        <w:rFonts w:hint="default"/>
        <w:lang w:val="en-US" w:eastAsia="en-US" w:bidi="en-US"/>
      </w:rPr>
    </w:lvl>
    <w:lvl w:ilvl="5" w:tplc="F21E12D6">
      <w:numFmt w:val="bullet"/>
      <w:lvlText w:val="•"/>
      <w:lvlJc w:val="left"/>
      <w:pPr>
        <w:ind w:left="2909" w:hanging="411"/>
      </w:pPr>
      <w:rPr>
        <w:rFonts w:hint="default"/>
        <w:lang w:val="en-US" w:eastAsia="en-US" w:bidi="en-US"/>
      </w:rPr>
    </w:lvl>
    <w:lvl w:ilvl="6" w:tplc="FA26367A">
      <w:numFmt w:val="bullet"/>
      <w:lvlText w:val="•"/>
      <w:lvlJc w:val="left"/>
      <w:pPr>
        <w:ind w:left="3314" w:hanging="411"/>
      </w:pPr>
      <w:rPr>
        <w:rFonts w:hint="default"/>
        <w:lang w:val="en-US" w:eastAsia="en-US" w:bidi="en-US"/>
      </w:rPr>
    </w:lvl>
    <w:lvl w:ilvl="7" w:tplc="74B25400">
      <w:numFmt w:val="bullet"/>
      <w:lvlText w:val="•"/>
      <w:lvlJc w:val="left"/>
      <w:pPr>
        <w:ind w:left="3720" w:hanging="411"/>
      </w:pPr>
      <w:rPr>
        <w:rFonts w:hint="default"/>
        <w:lang w:val="en-US" w:eastAsia="en-US" w:bidi="en-US"/>
      </w:rPr>
    </w:lvl>
    <w:lvl w:ilvl="8" w:tplc="D548A91C">
      <w:numFmt w:val="bullet"/>
      <w:lvlText w:val="•"/>
      <w:lvlJc w:val="left"/>
      <w:pPr>
        <w:ind w:left="4126" w:hanging="411"/>
      </w:pPr>
      <w:rPr>
        <w:rFonts w:hint="default"/>
        <w:lang w:val="en-US" w:eastAsia="en-US" w:bidi="en-US"/>
      </w:rPr>
    </w:lvl>
  </w:abstractNum>
  <w:abstractNum w:abstractNumId="18" w15:restartNumberingAfterBreak="0">
    <w:nsid w:val="425B6E97"/>
    <w:multiLevelType w:val="hybridMultilevel"/>
    <w:tmpl w:val="6B46F376"/>
    <w:lvl w:ilvl="0" w:tplc="0616F1BC">
      <w:start w:val="1"/>
      <w:numFmt w:val="decimal"/>
      <w:lvlText w:val="%1."/>
      <w:lvlJc w:val="left"/>
      <w:pPr>
        <w:ind w:left="467" w:hanging="360"/>
      </w:pPr>
      <w:rPr>
        <w:rFonts w:hint="default"/>
        <w:b/>
        <w:sz w:val="24"/>
      </w:rPr>
    </w:lvl>
    <w:lvl w:ilvl="1" w:tplc="20000019" w:tentative="1">
      <w:start w:val="1"/>
      <w:numFmt w:val="lowerLetter"/>
      <w:lvlText w:val="%2."/>
      <w:lvlJc w:val="left"/>
      <w:pPr>
        <w:ind w:left="1187" w:hanging="360"/>
      </w:pPr>
    </w:lvl>
    <w:lvl w:ilvl="2" w:tplc="2000001B" w:tentative="1">
      <w:start w:val="1"/>
      <w:numFmt w:val="lowerRoman"/>
      <w:lvlText w:val="%3."/>
      <w:lvlJc w:val="right"/>
      <w:pPr>
        <w:ind w:left="1907" w:hanging="180"/>
      </w:pPr>
    </w:lvl>
    <w:lvl w:ilvl="3" w:tplc="2000000F" w:tentative="1">
      <w:start w:val="1"/>
      <w:numFmt w:val="decimal"/>
      <w:lvlText w:val="%4."/>
      <w:lvlJc w:val="left"/>
      <w:pPr>
        <w:ind w:left="2627" w:hanging="360"/>
      </w:pPr>
    </w:lvl>
    <w:lvl w:ilvl="4" w:tplc="20000019" w:tentative="1">
      <w:start w:val="1"/>
      <w:numFmt w:val="lowerLetter"/>
      <w:lvlText w:val="%5."/>
      <w:lvlJc w:val="left"/>
      <w:pPr>
        <w:ind w:left="3347" w:hanging="360"/>
      </w:pPr>
    </w:lvl>
    <w:lvl w:ilvl="5" w:tplc="2000001B" w:tentative="1">
      <w:start w:val="1"/>
      <w:numFmt w:val="lowerRoman"/>
      <w:lvlText w:val="%6."/>
      <w:lvlJc w:val="right"/>
      <w:pPr>
        <w:ind w:left="4067" w:hanging="180"/>
      </w:pPr>
    </w:lvl>
    <w:lvl w:ilvl="6" w:tplc="2000000F" w:tentative="1">
      <w:start w:val="1"/>
      <w:numFmt w:val="decimal"/>
      <w:lvlText w:val="%7."/>
      <w:lvlJc w:val="left"/>
      <w:pPr>
        <w:ind w:left="4787" w:hanging="360"/>
      </w:pPr>
    </w:lvl>
    <w:lvl w:ilvl="7" w:tplc="20000019" w:tentative="1">
      <w:start w:val="1"/>
      <w:numFmt w:val="lowerLetter"/>
      <w:lvlText w:val="%8."/>
      <w:lvlJc w:val="left"/>
      <w:pPr>
        <w:ind w:left="5507" w:hanging="360"/>
      </w:pPr>
    </w:lvl>
    <w:lvl w:ilvl="8" w:tplc="200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9" w15:restartNumberingAfterBreak="0">
    <w:nsid w:val="49B609EF"/>
    <w:multiLevelType w:val="hybridMultilevel"/>
    <w:tmpl w:val="724A0F68"/>
    <w:lvl w:ilvl="0" w:tplc="871E1064">
      <w:start w:val="1"/>
      <w:numFmt w:val="decimal"/>
      <w:lvlText w:val="%1."/>
      <w:lvlJc w:val="left"/>
      <w:pPr>
        <w:ind w:left="1300" w:hanging="361"/>
      </w:pPr>
      <w:rPr>
        <w:rFonts w:ascii="Calibri" w:eastAsia="Calibri" w:hAnsi="Calibri" w:cs="Calibri" w:hint="default"/>
        <w:spacing w:val="-1"/>
        <w:w w:val="99"/>
        <w:sz w:val="32"/>
        <w:szCs w:val="32"/>
        <w:lang w:val="en-US" w:eastAsia="en-US" w:bidi="en-US"/>
      </w:rPr>
    </w:lvl>
    <w:lvl w:ilvl="1" w:tplc="15BE6806">
      <w:start w:val="1"/>
      <w:numFmt w:val="decimal"/>
      <w:lvlText w:val="%2."/>
      <w:lvlJc w:val="left"/>
      <w:pPr>
        <w:ind w:left="3917" w:hanging="361"/>
        <w:jc w:val="right"/>
      </w:pPr>
      <w:rPr>
        <w:rFonts w:ascii="Calibri" w:eastAsia="Calibri" w:hAnsi="Calibri" w:cs="Calibri" w:hint="default"/>
        <w:b/>
        <w:bCs/>
        <w:spacing w:val="-1"/>
        <w:w w:val="99"/>
        <w:sz w:val="32"/>
        <w:szCs w:val="32"/>
        <w:lang w:val="en-US" w:eastAsia="en-US" w:bidi="en-US"/>
      </w:rPr>
    </w:lvl>
    <w:lvl w:ilvl="2" w:tplc="3DA2FECA">
      <w:start w:val="1"/>
      <w:numFmt w:val="decimal"/>
      <w:lvlText w:val="%3-"/>
      <w:lvlJc w:val="left"/>
      <w:pPr>
        <w:ind w:left="1391" w:hanging="721"/>
      </w:pPr>
      <w:rPr>
        <w:rFonts w:ascii="Calibri" w:eastAsia="Calibri" w:hAnsi="Calibri" w:cs="Calibri" w:hint="default"/>
        <w:spacing w:val="-27"/>
        <w:w w:val="100"/>
        <w:sz w:val="24"/>
        <w:szCs w:val="24"/>
        <w:lang w:val="en-US" w:eastAsia="en-US" w:bidi="en-US"/>
      </w:rPr>
    </w:lvl>
    <w:lvl w:ilvl="3" w:tplc="53B26272">
      <w:numFmt w:val="bullet"/>
      <w:lvlText w:val="•"/>
      <w:lvlJc w:val="left"/>
      <w:pPr>
        <w:ind w:left="4915" w:hanging="721"/>
      </w:pPr>
      <w:rPr>
        <w:rFonts w:hint="default"/>
        <w:lang w:val="en-US" w:eastAsia="en-US" w:bidi="en-US"/>
      </w:rPr>
    </w:lvl>
    <w:lvl w:ilvl="4" w:tplc="27F0AC5A">
      <w:numFmt w:val="bullet"/>
      <w:lvlText w:val="•"/>
      <w:lvlJc w:val="left"/>
      <w:pPr>
        <w:ind w:left="5910" w:hanging="721"/>
      </w:pPr>
      <w:rPr>
        <w:rFonts w:hint="default"/>
        <w:lang w:val="en-US" w:eastAsia="en-US" w:bidi="en-US"/>
      </w:rPr>
    </w:lvl>
    <w:lvl w:ilvl="5" w:tplc="635087E4">
      <w:numFmt w:val="bullet"/>
      <w:lvlText w:val="•"/>
      <w:lvlJc w:val="left"/>
      <w:pPr>
        <w:ind w:left="6905" w:hanging="721"/>
      </w:pPr>
      <w:rPr>
        <w:rFonts w:hint="default"/>
        <w:lang w:val="en-US" w:eastAsia="en-US" w:bidi="en-US"/>
      </w:rPr>
    </w:lvl>
    <w:lvl w:ilvl="6" w:tplc="DE24B660">
      <w:numFmt w:val="bullet"/>
      <w:lvlText w:val="•"/>
      <w:lvlJc w:val="left"/>
      <w:pPr>
        <w:ind w:left="7900" w:hanging="721"/>
      </w:pPr>
      <w:rPr>
        <w:rFonts w:hint="default"/>
        <w:lang w:val="en-US" w:eastAsia="en-US" w:bidi="en-US"/>
      </w:rPr>
    </w:lvl>
    <w:lvl w:ilvl="7" w:tplc="2C0ACA96">
      <w:numFmt w:val="bullet"/>
      <w:lvlText w:val="•"/>
      <w:lvlJc w:val="left"/>
      <w:pPr>
        <w:ind w:left="8895" w:hanging="721"/>
      </w:pPr>
      <w:rPr>
        <w:rFonts w:hint="default"/>
        <w:lang w:val="en-US" w:eastAsia="en-US" w:bidi="en-US"/>
      </w:rPr>
    </w:lvl>
    <w:lvl w:ilvl="8" w:tplc="71B6E5CE">
      <w:numFmt w:val="bullet"/>
      <w:lvlText w:val="•"/>
      <w:lvlJc w:val="left"/>
      <w:pPr>
        <w:ind w:left="9890" w:hanging="721"/>
      </w:pPr>
      <w:rPr>
        <w:rFonts w:hint="default"/>
        <w:lang w:val="en-US" w:eastAsia="en-US" w:bidi="en-US"/>
      </w:rPr>
    </w:lvl>
  </w:abstractNum>
  <w:abstractNum w:abstractNumId="20" w15:restartNumberingAfterBreak="0">
    <w:nsid w:val="4CA5292B"/>
    <w:multiLevelType w:val="hybridMultilevel"/>
    <w:tmpl w:val="341219FC"/>
    <w:lvl w:ilvl="0" w:tplc="37F2B4B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18"/>
        <w:szCs w:val="18"/>
        <w:lang w:val="en-US" w:eastAsia="en-US" w:bidi="en-US"/>
      </w:rPr>
    </w:lvl>
    <w:lvl w:ilvl="1" w:tplc="C8B8D8A2">
      <w:numFmt w:val="bullet"/>
      <w:lvlText w:val="•"/>
      <w:lvlJc w:val="left"/>
      <w:pPr>
        <w:ind w:left="1657" w:hanging="360"/>
      </w:pPr>
      <w:rPr>
        <w:rFonts w:hint="default"/>
        <w:lang w:val="en-US" w:eastAsia="en-US" w:bidi="en-US"/>
      </w:rPr>
    </w:lvl>
    <w:lvl w:ilvl="2" w:tplc="3DC6365E">
      <w:numFmt w:val="bullet"/>
      <w:lvlText w:val="•"/>
      <w:lvlJc w:val="left"/>
      <w:pPr>
        <w:ind w:left="2494" w:hanging="360"/>
      </w:pPr>
      <w:rPr>
        <w:rFonts w:hint="default"/>
        <w:lang w:val="en-US" w:eastAsia="en-US" w:bidi="en-US"/>
      </w:rPr>
    </w:lvl>
    <w:lvl w:ilvl="3" w:tplc="FE48BE66">
      <w:numFmt w:val="bullet"/>
      <w:lvlText w:val="•"/>
      <w:lvlJc w:val="left"/>
      <w:pPr>
        <w:ind w:left="3332" w:hanging="360"/>
      </w:pPr>
      <w:rPr>
        <w:rFonts w:hint="default"/>
        <w:lang w:val="en-US" w:eastAsia="en-US" w:bidi="en-US"/>
      </w:rPr>
    </w:lvl>
    <w:lvl w:ilvl="4" w:tplc="FE9A183A">
      <w:numFmt w:val="bullet"/>
      <w:lvlText w:val="•"/>
      <w:lvlJc w:val="left"/>
      <w:pPr>
        <w:ind w:left="4169" w:hanging="360"/>
      </w:pPr>
      <w:rPr>
        <w:rFonts w:hint="default"/>
        <w:lang w:val="en-US" w:eastAsia="en-US" w:bidi="en-US"/>
      </w:rPr>
    </w:lvl>
    <w:lvl w:ilvl="5" w:tplc="D50A5FBE">
      <w:numFmt w:val="bullet"/>
      <w:lvlText w:val="•"/>
      <w:lvlJc w:val="left"/>
      <w:pPr>
        <w:ind w:left="5007" w:hanging="360"/>
      </w:pPr>
      <w:rPr>
        <w:rFonts w:hint="default"/>
        <w:lang w:val="en-US" w:eastAsia="en-US" w:bidi="en-US"/>
      </w:rPr>
    </w:lvl>
    <w:lvl w:ilvl="6" w:tplc="6A56EBAA">
      <w:numFmt w:val="bullet"/>
      <w:lvlText w:val="•"/>
      <w:lvlJc w:val="left"/>
      <w:pPr>
        <w:ind w:left="5844" w:hanging="360"/>
      </w:pPr>
      <w:rPr>
        <w:rFonts w:hint="default"/>
        <w:lang w:val="en-US" w:eastAsia="en-US" w:bidi="en-US"/>
      </w:rPr>
    </w:lvl>
    <w:lvl w:ilvl="7" w:tplc="8370DB66">
      <w:numFmt w:val="bullet"/>
      <w:lvlText w:val="•"/>
      <w:lvlJc w:val="left"/>
      <w:pPr>
        <w:ind w:left="6681" w:hanging="360"/>
      </w:pPr>
      <w:rPr>
        <w:rFonts w:hint="default"/>
        <w:lang w:val="en-US" w:eastAsia="en-US" w:bidi="en-US"/>
      </w:rPr>
    </w:lvl>
    <w:lvl w:ilvl="8" w:tplc="9406520E">
      <w:numFmt w:val="bullet"/>
      <w:lvlText w:val="•"/>
      <w:lvlJc w:val="left"/>
      <w:pPr>
        <w:ind w:left="7519" w:hanging="360"/>
      </w:pPr>
      <w:rPr>
        <w:rFonts w:hint="default"/>
        <w:lang w:val="en-US" w:eastAsia="en-US" w:bidi="en-US"/>
      </w:rPr>
    </w:lvl>
  </w:abstractNum>
  <w:abstractNum w:abstractNumId="21" w15:restartNumberingAfterBreak="0">
    <w:nsid w:val="4D422CAC"/>
    <w:multiLevelType w:val="multilevel"/>
    <w:tmpl w:val="9800A090"/>
    <w:lvl w:ilvl="0">
      <w:start w:val="1"/>
      <w:numFmt w:val="decimal"/>
      <w:lvlText w:val="%1"/>
      <w:lvlJc w:val="left"/>
      <w:pPr>
        <w:ind w:left="1161" w:hanging="201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80" w:hanging="401"/>
      </w:pPr>
      <w:rPr>
        <w:rFonts w:ascii="Arial" w:eastAsia="Arial" w:hAnsi="Arial" w:cs="Arial" w:hint="default"/>
        <w:w w:val="99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001" w:hanging="602"/>
      </w:pPr>
      <w:rPr>
        <w:rFonts w:ascii="Arial" w:eastAsia="Arial" w:hAnsi="Arial" w:cs="Arial" w:hint="default"/>
        <w:spacing w:val="-2"/>
        <w:w w:val="99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000" w:hanging="6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38" w:hanging="6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76" w:hanging="6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15" w:hanging="6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53" w:hanging="6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92" w:hanging="602"/>
      </w:pPr>
      <w:rPr>
        <w:rFonts w:hint="default"/>
        <w:lang w:val="en-US" w:eastAsia="en-US" w:bidi="ar-SA"/>
      </w:rPr>
    </w:lvl>
  </w:abstractNum>
  <w:abstractNum w:abstractNumId="22" w15:restartNumberingAfterBreak="0">
    <w:nsid w:val="4D445E64"/>
    <w:multiLevelType w:val="hybridMultilevel"/>
    <w:tmpl w:val="ECA4E69A"/>
    <w:lvl w:ilvl="0" w:tplc="491C09CC">
      <w:start w:val="1"/>
      <w:numFmt w:val="decimal"/>
      <w:lvlText w:val="%1."/>
      <w:lvlJc w:val="left"/>
      <w:pPr>
        <w:ind w:left="2020" w:hanging="360"/>
      </w:pPr>
      <w:rPr>
        <w:rFonts w:ascii="Calibri" w:eastAsia="Calibri" w:hAnsi="Calibri" w:cs="Calibri" w:hint="default"/>
        <w:spacing w:val="-1"/>
        <w:w w:val="99"/>
        <w:sz w:val="32"/>
        <w:szCs w:val="32"/>
        <w:lang w:val="en-US" w:eastAsia="en-US" w:bidi="en-US"/>
      </w:rPr>
    </w:lvl>
    <w:lvl w:ilvl="1" w:tplc="4FBE890A">
      <w:start w:val="1"/>
      <w:numFmt w:val="decimal"/>
      <w:lvlText w:val="%2."/>
      <w:lvlJc w:val="left"/>
      <w:pPr>
        <w:ind w:left="4034" w:hanging="360"/>
        <w:jc w:val="right"/>
      </w:pPr>
      <w:rPr>
        <w:rFonts w:hint="default"/>
        <w:b/>
        <w:bCs/>
        <w:spacing w:val="-1"/>
        <w:w w:val="99"/>
        <w:lang w:val="en-US" w:eastAsia="en-US" w:bidi="en-US"/>
      </w:rPr>
    </w:lvl>
    <w:lvl w:ilvl="2" w:tplc="B70E0958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en-US"/>
      </w:rPr>
    </w:lvl>
    <w:lvl w:ilvl="3" w:tplc="B7220E24"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en-US"/>
      </w:rPr>
    </w:lvl>
    <w:lvl w:ilvl="4" w:tplc="C4CEB9BE">
      <w:numFmt w:val="bullet"/>
      <w:lvlText w:val="•"/>
      <w:lvlJc w:val="left"/>
      <w:pPr>
        <w:ind w:left="6575" w:hanging="360"/>
      </w:pPr>
      <w:rPr>
        <w:rFonts w:hint="default"/>
        <w:lang w:val="en-US" w:eastAsia="en-US" w:bidi="en-US"/>
      </w:rPr>
    </w:lvl>
    <w:lvl w:ilvl="5" w:tplc="4404C1A4">
      <w:numFmt w:val="bullet"/>
      <w:lvlText w:val="•"/>
      <w:lvlJc w:val="left"/>
      <w:pPr>
        <w:ind w:left="7420" w:hanging="360"/>
      </w:pPr>
      <w:rPr>
        <w:rFonts w:hint="default"/>
        <w:lang w:val="en-US" w:eastAsia="en-US" w:bidi="en-US"/>
      </w:rPr>
    </w:lvl>
    <w:lvl w:ilvl="6" w:tplc="31747446">
      <w:numFmt w:val="bullet"/>
      <w:lvlText w:val="•"/>
      <w:lvlJc w:val="left"/>
      <w:pPr>
        <w:ind w:left="8265" w:hanging="360"/>
      </w:pPr>
      <w:rPr>
        <w:rFonts w:hint="default"/>
        <w:lang w:val="en-US" w:eastAsia="en-US" w:bidi="en-US"/>
      </w:rPr>
    </w:lvl>
    <w:lvl w:ilvl="7" w:tplc="2FA4F4E6">
      <w:numFmt w:val="bullet"/>
      <w:lvlText w:val="•"/>
      <w:lvlJc w:val="left"/>
      <w:pPr>
        <w:ind w:left="9110" w:hanging="360"/>
      </w:pPr>
      <w:rPr>
        <w:rFonts w:hint="default"/>
        <w:lang w:val="en-US" w:eastAsia="en-US" w:bidi="en-US"/>
      </w:rPr>
    </w:lvl>
    <w:lvl w:ilvl="8" w:tplc="BE6CAB0E">
      <w:numFmt w:val="bullet"/>
      <w:lvlText w:val="•"/>
      <w:lvlJc w:val="left"/>
      <w:pPr>
        <w:ind w:left="9956" w:hanging="360"/>
      </w:pPr>
      <w:rPr>
        <w:rFonts w:hint="default"/>
        <w:lang w:val="en-US" w:eastAsia="en-US" w:bidi="en-US"/>
      </w:rPr>
    </w:lvl>
  </w:abstractNum>
  <w:abstractNum w:abstractNumId="23" w15:restartNumberingAfterBreak="0">
    <w:nsid w:val="582D07BB"/>
    <w:multiLevelType w:val="multilevel"/>
    <w:tmpl w:val="81EC98A6"/>
    <w:lvl w:ilvl="0">
      <w:start w:val="3"/>
      <w:numFmt w:val="decimal"/>
      <w:lvlText w:val="%1"/>
      <w:lvlJc w:val="left"/>
      <w:pPr>
        <w:ind w:left="1194" w:hanging="490"/>
      </w:pPr>
      <w:rPr>
        <w:rFonts w:hint="default"/>
        <w:lang w:val="en-US" w:eastAsia="en-US" w:bidi="en-US"/>
      </w:rPr>
    </w:lvl>
    <w:lvl w:ilvl="1">
      <w:start w:val="3"/>
      <w:numFmt w:val="decimal"/>
      <w:lvlText w:val="%1.%2."/>
      <w:lvlJc w:val="left"/>
      <w:pPr>
        <w:ind w:left="1194" w:hanging="490"/>
      </w:pPr>
      <w:rPr>
        <w:rFonts w:ascii="Calibri" w:eastAsia="Calibri" w:hAnsi="Calibri" w:cs="Calibri" w:hint="default"/>
        <w:color w:val="001F5F"/>
        <w:w w:val="100"/>
        <w:sz w:val="28"/>
        <w:szCs w:val="28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1300" w:hanging="361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3651" w:hanging="36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826" w:hanging="36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02" w:hanging="36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177" w:hanging="36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353" w:hanging="36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528" w:hanging="361"/>
      </w:pPr>
      <w:rPr>
        <w:rFonts w:hint="default"/>
        <w:lang w:val="en-US" w:eastAsia="en-US" w:bidi="en-US"/>
      </w:rPr>
    </w:lvl>
  </w:abstractNum>
  <w:abstractNum w:abstractNumId="24" w15:restartNumberingAfterBreak="0">
    <w:nsid w:val="5E465B3F"/>
    <w:multiLevelType w:val="hybridMultilevel"/>
    <w:tmpl w:val="3CD057B8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51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25" w15:restartNumberingAfterBreak="0">
    <w:nsid w:val="5FBE4F6B"/>
    <w:multiLevelType w:val="hybridMultilevel"/>
    <w:tmpl w:val="6B46F376"/>
    <w:lvl w:ilvl="0" w:tplc="0616F1BC">
      <w:start w:val="1"/>
      <w:numFmt w:val="decimal"/>
      <w:lvlText w:val="%1."/>
      <w:lvlJc w:val="left"/>
      <w:pPr>
        <w:ind w:left="467" w:hanging="360"/>
      </w:pPr>
      <w:rPr>
        <w:rFonts w:hint="default"/>
        <w:b/>
        <w:sz w:val="24"/>
      </w:rPr>
    </w:lvl>
    <w:lvl w:ilvl="1" w:tplc="20000019" w:tentative="1">
      <w:start w:val="1"/>
      <w:numFmt w:val="lowerLetter"/>
      <w:lvlText w:val="%2."/>
      <w:lvlJc w:val="left"/>
      <w:pPr>
        <w:ind w:left="1187" w:hanging="360"/>
      </w:pPr>
    </w:lvl>
    <w:lvl w:ilvl="2" w:tplc="2000001B" w:tentative="1">
      <w:start w:val="1"/>
      <w:numFmt w:val="lowerRoman"/>
      <w:lvlText w:val="%3."/>
      <w:lvlJc w:val="right"/>
      <w:pPr>
        <w:ind w:left="1907" w:hanging="180"/>
      </w:pPr>
    </w:lvl>
    <w:lvl w:ilvl="3" w:tplc="2000000F" w:tentative="1">
      <w:start w:val="1"/>
      <w:numFmt w:val="decimal"/>
      <w:lvlText w:val="%4."/>
      <w:lvlJc w:val="left"/>
      <w:pPr>
        <w:ind w:left="2627" w:hanging="360"/>
      </w:pPr>
    </w:lvl>
    <w:lvl w:ilvl="4" w:tplc="20000019" w:tentative="1">
      <w:start w:val="1"/>
      <w:numFmt w:val="lowerLetter"/>
      <w:lvlText w:val="%5."/>
      <w:lvlJc w:val="left"/>
      <w:pPr>
        <w:ind w:left="3347" w:hanging="360"/>
      </w:pPr>
    </w:lvl>
    <w:lvl w:ilvl="5" w:tplc="2000001B" w:tentative="1">
      <w:start w:val="1"/>
      <w:numFmt w:val="lowerRoman"/>
      <w:lvlText w:val="%6."/>
      <w:lvlJc w:val="right"/>
      <w:pPr>
        <w:ind w:left="4067" w:hanging="180"/>
      </w:pPr>
    </w:lvl>
    <w:lvl w:ilvl="6" w:tplc="2000000F" w:tentative="1">
      <w:start w:val="1"/>
      <w:numFmt w:val="decimal"/>
      <w:lvlText w:val="%7."/>
      <w:lvlJc w:val="left"/>
      <w:pPr>
        <w:ind w:left="4787" w:hanging="360"/>
      </w:pPr>
    </w:lvl>
    <w:lvl w:ilvl="7" w:tplc="20000019" w:tentative="1">
      <w:start w:val="1"/>
      <w:numFmt w:val="lowerLetter"/>
      <w:lvlText w:val="%8."/>
      <w:lvlJc w:val="left"/>
      <w:pPr>
        <w:ind w:left="5507" w:hanging="360"/>
      </w:pPr>
    </w:lvl>
    <w:lvl w:ilvl="8" w:tplc="200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6" w15:restartNumberingAfterBreak="0">
    <w:nsid w:val="6870549F"/>
    <w:multiLevelType w:val="multilevel"/>
    <w:tmpl w:val="2F567620"/>
    <w:lvl w:ilvl="0">
      <w:start w:val="1"/>
      <w:numFmt w:val="bullet"/>
      <w:lvlText w:val=""/>
      <w:lvlJc w:val="left"/>
      <w:pPr>
        <w:ind w:left="1739" w:hanging="389"/>
      </w:pPr>
      <w:rPr>
        <w:rFonts w:ascii="Symbol" w:hAnsi="Symbol"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789" w:hanging="389"/>
        <w:jc w:val="righ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20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4159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228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298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68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437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en-US"/>
      </w:rPr>
    </w:lvl>
  </w:abstractNum>
  <w:abstractNum w:abstractNumId="27" w15:restartNumberingAfterBreak="0">
    <w:nsid w:val="68CE6EF6"/>
    <w:multiLevelType w:val="hybridMultilevel"/>
    <w:tmpl w:val="6B46F376"/>
    <w:lvl w:ilvl="0" w:tplc="0616F1BC">
      <w:start w:val="1"/>
      <w:numFmt w:val="decimal"/>
      <w:lvlText w:val="%1."/>
      <w:lvlJc w:val="left"/>
      <w:pPr>
        <w:ind w:left="467" w:hanging="360"/>
      </w:pPr>
      <w:rPr>
        <w:rFonts w:hint="default"/>
        <w:b/>
        <w:sz w:val="24"/>
      </w:rPr>
    </w:lvl>
    <w:lvl w:ilvl="1" w:tplc="20000019" w:tentative="1">
      <w:start w:val="1"/>
      <w:numFmt w:val="lowerLetter"/>
      <w:lvlText w:val="%2."/>
      <w:lvlJc w:val="left"/>
      <w:pPr>
        <w:ind w:left="1187" w:hanging="360"/>
      </w:pPr>
    </w:lvl>
    <w:lvl w:ilvl="2" w:tplc="2000001B" w:tentative="1">
      <w:start w:val="1"/>
      <w:numFmt w:val="lowerRoman"/>
      <w:lvlText w:val="%3."/>
      <w:lvlJc w:val="right"/>
      <w:pPr>
        <w:ind w:left="1907" w:hanging="180"/>
      </w:pPr>
    </w:lvl>
    <w:lvl w:ilvl="3" w:tplc="2000000F" w:tentative="1">
      <w:start w:val="1"/>
      <w:numFmt w:val="decimal"/>
      <w:lvlText w:val="%4."/>
      <w:lvlJc w:val="left"/>
      <w:pPr>
        <w:ind w:left="2627" w:hanging="360"/>
      </w:pPr>
    </w:lvl>
    <w:lvl w:ilvl="4" w:tplc="20000019" w:tentative="1">
      <w:start w:val="1"/>
      <w:numFmt w:val="lowerLetter"/>
      <w:lvlText w:val="%5."/>
      <w:lvlJc w:val="left"/>
      <w:pPr>
        <w:ind w:left="3347" w:hanging="360"/>
      </w:pPr>
    </w:lvl>
    <w:lvl w:ilvl="5" w:tplc="2000001B" w:tentative="1">
      <w:start w:val="1"/>
      <w:numFmt w:val="lowerRoman"/>
      <w:lvlText w:val="%6."/>
      <w:lvlJc w:val="right"/>
      <w:pPr>
        <w:ind w:left="4067" w:hanging="180"/>
      </w:pPr>
    </w:lvl>
    <w:lvl w:ilvl="6" w:tplc="2000000F" w:tentative="1">
      <w:start w:val="1"/>
      <w:numFmt w:val="decimal"/>
      <w:lvlText w:val="%7."/>
      <w:lvlJc w:val="left"/>
      <w:pPr>
        <w:ind w:left="4787" w:hanging="360"/>
      </w:pPr>
    </w:lvl>
    <w:lvl w:ilvl="7" w:tplc="20000019" w:tentative="1">
      <w:start w:val="1"/>
      <w:numFmt w:val="lowerLetter"/>
      <w:lvlText w:val="%8."/>
      <w:lvlJc w:val="left"/>
      <w:pPr>
        <w:ind w:left="5507" w:hanging="360"/>
      </w:pPr>
    </w:lvl>
    <w:lvl w:ilvl="8" w:tplc="200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8" w15:restartNumberingAfterBreak="0">
    <w:nsid w:val="73A724B3"/>
    <w:multiLevelType w:val="hybridMultilevel"/>
    <w:tmpl w:val="6B46F376"/>
    <w:lvl w:ilvl="0" w:tplc="0616F1BC">
      <w:start w:val="1"/>
      <w:numFmt w:val="decimal"/>
      <w:lvlText w:val="%1."/>
      <w:lvlJc w:val="left"/>
      <w:pPr>
        <w:ind w:left="467" w:hanging="360"/>
      </w:pPr>
      <w:rPr>
        <w:rFonts w:hint="default"/>
        <w:b/>
        <w:sz w:val="24"/>
      </w:rPr>
    </w:lvl>
    <w:lvl w:ilvl="1" w:tplc="20000019" w:tentative="1">
      <w:start w:val="1"/>
      <w:numFmt w:val="lowerLetter"/>
      <w:lvlText w:val="%2."/>
      <w:lvlJc w:val="left"/>
      <w:pPr>
        <w:ind w:left="1187" w:hanging="360"/>
      </w:pPr>
    </w:lvl>
    <w:lvl w:ilvl="2" w:tplc="2000001B" w:tentative="1">
      <w:start w:val="1"/>
      <w:numFmt w:val="lowerRoman"/>
      <w:lvlText w:val="%3."/>
      <w:lvlJc w:val="right"/>
      <w:pPr>
        <w:ind w:left="1907" w:hanging="180"/>
      </w:pPr>
    </w:lvl>
    <w:lvl w:ilvl="3" w:tplc="2000000F" w:tentative="1">
      <w:start w:val="1"/>
      <w:numFmt w:val="decimal"/>
      <w:lvlText w:val="%4."/>
      <w:lvlJc w:val="left"/>
      <w:pPr>
        <w:ind w:left="2627" w:hanging="360"/>
      </w:pPr>
    </w:lvl>
    <w:lvl w:ilvl="4" w:tplc="20000019" w:tentative="1">
      <w:start w:val="1"/>
      <w:numFmt w:val="lowerLetter"/>
      <w:lvlText w:val="%5."/>
      <w:lvlJc w:val="left"/>
      <w:pPr>
        <w:ind w:left="3347" w:hanging="360"/>
      </w:pPr>
    </w:lvl>
    <w:lvl w:ilvl="5" w:tplc="2000001B" w:tentative="1">
      <w:start w:val="1"/>
      <w:numFmt w:val="lowerRoman"/>
      <w:lvlText w:val="%6."/>
      <w:lvlJc w:val="right"/>
      <w:pPr>
        <w:ind w:left="4067" w:hanging="180"/>
      </w:pPr>
    </w:lvl>
    <w:lvl w:ilvl="6" w:tplc="2000000F" w:tentative="1">
      <w:start w:val="1"/>
      <w:numFmt w:val="decimal"/>
      <w:lvlText w:val="%7."/>
      <w:lvlJc w:val="left"/>
      <w:pPr>
        <w:ind w:left="4787" w:hanging="360"/>
      </w:pPr>
    </w:lvl>
    <w:lvl w:ilvl="7" w:tplc="20000019" w:tentative="1">
      <w:start w:val="1"/>
      <w:numFmt w:val="lowerLetter"/>
      <w:lvlText w:val="%8."/>
      <w:lvlJc w:val="left"/>
      <w:pPr>
        <w:ind w:left="5507" w:hanging="360"/>
      </w:pPr>
    </w:lvl>
    <w:lvl w:ilvl="8" w:tplc="200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9" w15:restartNumberingAfterBreak="0">
    <w:nsid w:val="793C4D7E"/>
    <w:multiLevelType w:val="hybridMultilevel"/>
    <w:tmpl w:val="59DEF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701390">
    <w:abstractNumId w:val="6"/>
  </w:num>
  <w:num w:numId="2" w16cid:durableId="362052012">
    <w:abstractNumId w:val="8"/>
  </w:num>
  <w:num w:numId="3" w16cid:durableId="1214199162">
    <w:abstractNumId w:val="20"/>
  </w:num>
  <w:num w:numId="4" w16cid:durableId="2070348705">
    <w:abstractNumId w:val="17"/>
  </w:num>
  <w:num w:numId="5" w16cid:durableId="475949320">
    <w:abstractNumId w:val="13"/>
  </w:num>
  <w:num w:numId="6" w16cid:durableId="119960268">
    <w:abstractNumId w:val="22"/>
  </w:num>
  <w:num w:numId="7" w16cid:durableId="1854373521">
    <w:abstractNumId w:val="9"/>
  </w:num>
  <w:num w:numId="8" w16cid:durableId="1091510651">
    <w:abstractNumId w:val="4"/>
  </w:num>
  <w:num w:numId="9" w16cid:durableId="230194545">
    <w:abstractNumId w:val="2"/>
  </w:num>
  <w:num w:numId="10" w16cid:durableId="1112165279">
    <w:abstractNumId w:val="7"/>
  </w:num>
  <w:num w:numId="11" w16cid:durableId="355350829">
    <w:abstractNumId w:val="10"/>
  </w:num>
  <w:num w:numId="12" w16cid:durableId="887685306">
    <w:abstractNumId w:val="16"/>
  </w:num>
  <w:num w:numId="13" w16cid:durableId="639529907">
    <w:abstractNumId w:val="1"/>
  </w:num>
  <w:num w:numId="14" w16cid:durableId="1077093395">
    <w:abstractNumId w:val="23"/>
  </w:num>
  <w:num w:numId="15" w16cid:durableId="1489402917">
    <w:abstractNumId w:val="19"/>
  </w:num>
  <w:num w:numId="16" w16cid:durableId="308900344">
    <w:abstractNumId w:val="21"/>
  </w:num>
  <w:num w:numId="17" w16cid:durableId="197091359">
    <w:abstractNumId w:val="14"/>
  </w:num>
  <w:num w:numId="18" w16cid:durableId="538202739">
    <w:abstractNumId w:val="0"/>
  </w:num>
  <w:num w:numId="19" w16cid:durableId="1025670468">
    <w:abstractNumId w:val="5"/>
  </w:num>
  <w:num w:numId="20" w16cid:durableId="1736663672">
    <w:abstractNumId w:val="3"/>
  </w:num>
  <w:num w:numId="21" w16cid:durableId="475147332">
    <w:abstractNumId w:val="12"/>
  </w:num>
  <w:num w:numId="22" w16cid:durableId="66420099">
    <w:abstractNumId w:val="24"/>
  </w:num>
  <w:num w:numId="23" w16cid:durableId="1911454044">
    <w:abstractNumId w:val="27"/>
  </w:num>
  <w:num w:numId="24" w16cid:durableId="1681002601">
    <w:abstractNumId w:val="18"/>
  </w:num>
  <w:num w:numId="25" w16cid:durableId="183637634">
    <w:abstractNumId w:val="25"/>
  </w:num>
  <w:num w:numId="26" w16cid:durableId="2047177584">
    <w:abstractNumId w:val="28"/>
  </w:num>
  <w:num w:numId="27" w16cid:durableId="40174312">
    <w:abstractNumId w:val="15"/>
  </w:num>
  <w:num w:numId="28" w16cid:durableId="1638879466">
    <w:abstractNumId w:val="29"/>
  </w:num>
  <w:num w:numId="29" w16cid:durableId="726684794">
    <w:abstractNumId w:val="11"/>
  </w:num>
  <w:num w:numId="30" w16cid:durableId="16688265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za0NDYxMDO0tLBU0lEKTi0uzszPAykwrgUAS98H2SwAAAA="/>
  </w:docVars>
  <w:rsids>
    <w:rsidRoot w:val="00C571FE"/>
    <w:rsid w:val="00006F0F"/>
    <w:rsid w:val="00023732"/>
    <w:rsid w:val="00031330"/>
    <w:rsid w:val="00037D09"/>
    <w:rsid w:val="0004539E"/>
    <w:rsid w:val="00053878"/>
    <w:rsid w:val="00054F30"/>
    <w:rsid w:val="00063E13"/>
    <w:rsid w:val="00072249"/>
    <w:rsid w:val="000968FC"/>
    <w:rsid w:val="000A6F12"/>
    <w:rsid w:val="000B1402"/>
    <w:rsid w:val="000B16EA"/>
    <w:rsid w:val="000C08A7"/>
    <w:rsid w:val="000F13DF"/>
    <w:rsid w:val="000F2FBA"/>
    <w:rsid w:val="001046B1"/>
    <w:rsid w:val="0010500C"/>
    <w:rsid w:val="00115B07"/>
    <w:rsid w:val="00117870"/>
    <w:rsid w:val="00120E67"/>
    <w:rsid w:val="00146C01"/>
    <w:rsid w:val="00163530"/>
    <w:rsid w:val="0016763E"/>
    <w:rsid w:val="001727D6"/>
    <w:rsid w:val="00196F7D"/>
    <w:rsid w:val="001A1BF1"/>
    <w:rsid w:val="001B0C3E"/>
    <w:rsid w:val="001B5B29"/>
    <w:rsid w:val="001B646B"/>
    <w:rsid w:val="001C6912"/>
    <w:rsid w:val="001C6C3C"/>
    <w:rsid w:val="001D7171"/>
    <w:rsid w:val="001F67F7"/>
    <w:rsid w:val="002068AA"/>
    <w:rsid w:val="002156B3"/>
    <w:rsid w:val="00216B1B"/>
    <w:rsid w:val="00216FC3"/>
    <w:rsid w:val="00224A8C"/>
    <w:rsid w:val="00245348"/>
    <w:rsid w:val="00245E50"/>
    <w:rsid w:val="00247981"/>
    <w:rsid w:val="00247C57"/>
    <w:rsid w:val="00266C93"/>
    <w:rsid w:val="00271F79"/>
    <w:rsid w:val="002A31A0"/>
    <w:rsid w:val="002A7E88"/>
    <w:rsid w:val="002B02B0"/>
    <w:rsid w:val="002C08F0"/>
    <w:rsid w:val="002C2F32"/>
    <w:rsid w:val="002C6054"/>
    <w:rsid w:val="002D1F6D"/>
    <w:rsid w:val="002D71E1"/>
    <w:rsid w:val="002E2B51"/>
    <w:rsid w:val="002E5E2C"/>
    <w:rsid w:val="003153E7"/>
    <w:rsid w:val="0032055B"/>
    <w:rsid w:val="00333DA7"/>
    <w:rsid w:val="00340D6A"/>
    <w:rsid w:val="00351753"/>
    <w:rsid w:val="00356102"/>
    <w:rsid w:val="00361CC1"/>
    <w:rsid w:val="00370EC3"/>
    <w:rsid w:val="003869FC"/>
    <w:rsid w:val="003A2B63"/>
    <w:rsid w:val="003B1601"/>
    <w:rsid w:val="003C41ED"/>
    <w:rsid w:val="003C771D"/>
    <w:rsid w:val="003D0C60"/>
    <w:rsid w:val="003E1AF2"/>
    <w:rsid w:val="003F0CEF"/>
    <w:rsid w:val="003F491F"/>
    <w:rsid w:val="00406EAE"/>
    <w:rsid w:val="00407829"/>
    <w:rsid w:val="00411397"/>
    <w:rsid w:val="0041526A"/>
    <w:rsid w:val="00422556"/>
    <w:rsid w:val="00423B5B"/>
    <w:rsid w:val="00424806"/>
    <w:rsid w:val="00426C54"/>
    <w:rsid w:val="004301AC"/>
    <w:rsid w:val="00437F15"/>
    <w:rsid w:val="00444A35"/>
    <w:rsid w:val="0048552C"/>
    <w:rsid w:val="004A0770"/>
    <w:rsid w:val="004A272E"/>
    <w:rsid w:val="004C13A2"/>
    <w:rsid w:val="004C3FAF"/>
    <w:rsid w:val="004F2FF3"/>
    <w:rsid w:val="004F65BA"/>
    <w:rsid w:val="00505968"/>
    <w:rsid w:val="00520097"/>
    <w:rsid w:val="00554EEA"/>
    <w:rsid w:val="005743C9"/>
    <w:rsid w:val="005750DC"/>
    <w:rsid w:val="005819D7"/>
    <w:rsid w:val="0058647B"/>
    <w:rsid w:val="005B0CC5"/>
    <w:rsid w:val="005C36D0"/>
    <w:rsid w:val="005C3E1E"/>
    <w:rsid w:val="005C4AA8"/>
    <w:rsid w:val="005C741E"/>
    <w:rsid w:val="005D1D43"/>
    <w:rsid w:val="005E7C55"/>
    <w:rsid w:val="005F30E2"/>
    <w:rsid w:val="005F5492"/>
    <w:rsid w:val="005F731A"/>
    <w:rsid w:val="005F7686"/>
    <w:rsid w:val="006115C5"/>
    <w:rsid w:val="00645AC5"/>
    <w:rsid w:val="00657CDE"/>
    <w:rsid w:val="0066158D"/>
    <w:rsid w:val="0066315D"/>
    <w:rsid w:val="00677134"/>
    <w:rsid w:val="00685EC1"/>
    <w:rsid w:val="0069404C"/>
    <w:rsid w:val="006B597C"/>
    <w:rsid w:val="006D3AB9"/>
    <w:rsid w:val="006E615D"/>
    <w:rsid w:val="00705EF8"/>
    <w:rsid w:val="007213CD"/>
    <w:rsid w:val="00725A02"/>
    <w:rsid w:val="00726EEC"/>
    <w:rsid w:val="007355D6"/>
    <w:rsid w:val="007433EA"/>
    <w:rsid w:val="00763C4B"/>
    <w:rsid w:val="0076585A"/>
    <w:rsid w:val="00770CAA"/>
    <w:rsid w:val="00793EA9"/>
    <w:rsid w:val="007A0DB5"/>
    <w:rsid w:val="007A3A57"/>
    <w:rsid w:val="007A4211"/>
    <w:rsid w:val="007A4649"/>
    <w:rsid w:val="007A4BE2"/>
    <w:rsid w:val="007B227B"/>
    <w:rsid w:val="007C4CC5"/>
    <w:rsid w:val="007E0788"/>
    <w:rsid w:val="007E3E4A"/>
    <w:rsid w:val="007E6488"/>
    <w:rsid w:val="007F07D6"/>
    <w:rsid w:val="007F1D8A"/>
    <w:rsid w:val="007F1F50"/>
    <w:rsid w:val="00804BE8"/>
    <w:rsid w:val="008121AE"/>
    <w:rsid w:val="00846B5F"/>
    <w:rsid w:val="00850D7C"/>
    <w:rsid w:val="00854F5A"/>
    <w:rsid w:val="008618BE"/>
    <w:rsid w:val="0086610C"/>
    <w:rsid w:val="00866235"/>
    <w:rsid w:val="00867ED2"/>
    <w:rsid w:val="0088013C"/>
    <w:rsid w:val="008920DF"/>
    <w:rsid w:val="008B62AE"/>
    <w:rsid w:val="008C1549"/>
    <w:rsid w:val="008C20C5"/>
    <w:rsid w:val="008D51B6"/>
    <w:rsid w:val="008D5BE2"/>
    <w:rsid w:val="008E54CC"/>
    <w:rsid w:val="008F4374"/>
    <w:rsid w:val="0090069C"/>
    <w:rsid w:val="009223FB"/>
    <w:rsid w:val="0092679B"/>
    <w:rsid w:val="00954B93"/>
    <w:rsid w:val="00974285"/>
    <w:rsid w:val="009829F3"/>
    <w:rsid w:val="00994B05"/>
    <w:rsid w:val="009A53BF"/>
    <w:rsid w:val="009A604D"/>
    <w:rsid w:val="009A6921"/>
    <w:rsid w:val="009C759D"/>
    <w:rsid w:val="009D1431"/>
    <w:rsid w:val="009D1BE3"/>
    <w:rsid w:val="009D4B35"/>
    <w:rsid w:val="009E084A"/>
    <w:rsid w:val="009E6DA1"/>
    <w:rsid w:val="00A05840"/>
    <w:rsid w:val="00A136B4"/>
    <w:rsid w:val="00A47D8E"/>
    <w:rsid w:val="00A61743"/>
    <w:rsid w:val="00A75A3A"/>
    <w:rsid w:val="00A76BC7"/>
    <w:rsid w:val="00A845E5"/>
    <w:rsid w:val="00A85A8E"/>
    <w:rsid w:val="00A938C8"/>
    <w:rsid w:val="00AA31FC"/>
    <w:rsid w:val="00AC198E"/>
    <w:rsid w:val="00AC5D02"/>
    <w:rsid w:val="00B05064"/>
    <w:rsid w:val="00B0592C"/>
    <w:rsid w:val="00B06D32"/>
    <w:rsid w:val="00B3211F"/>
    <w:rsid w:val="00B4423B"/>
    <w:rsid w:val="00B46D3F"/>
    <w:rsid w:val="00B51CFF"/>
    <w:rsid w:val="00B539D5"/>
    <w:rsid w:val="00B6105A"/>
    <w:rsid w:val="00B62057"/>
    <w:rsid w:val="00B715B2"/>
    <w:rsid w:val="00B806BC"/>
    <w:rsid w:val="00B818BF"/>
    <w:rsid w:val="00B81F6C"/>
    <w:rsid w:val="00B942D5"/>
    <w:rsid w:val="00B97A59"/>
    <w:rsid w:val="00BA7A12"/>
    <w:rsid w:val="00BB1F99"/>
    <w:rsid w:val="00BB2466"/>
    <w:rsid w:val="00BB26EA"/>
    <w:rsid w:val="00BC47C5"/>
    <w:rsid w:val="00BC6BDA"/>
    <w:rsid w:val="00BE2739"/>
    <w:rsid w:val="00BE6072"/>
    <w:rsid w:val="00BF38A8"/>
    <w:rsid w:val="00BF39B3"/>
    <w:rsid w:val="00BF6B93"/>
    <w:rsid w:val="00C000AC"/>
    <w:rsid w:val="00C0411C"/>
    <w:rsid w:val="00C44C2F"/>
    <w:rsid w:val="00C571FE"/>
    <w:rsid w:val="00C6261E"/>
    <w:rsid w:val="00C7038F"/>
    <w:rsid w:val="00C709AB"/>
    <w:rsid w:val="00CA3990"/>
    <w:rsid w:val="00CA3BE1"/>
    <w:rsid w:val="00CB2326"/>
    <w:rsid w:val="00CE02E1"/>
    <w:rsid w:val="00CF05EF"/>
    <w:rsid w:val="00D07065"/>
    <w:rsid w:val="00D07BCD"/>
    <w:rsid w:val="00D119C2"/>
    <w:rsid w:val="00D151C6"/>
    <w:rsid w:val="00D20CCE"/>
    <w:rsid w:val="00D61607"/>
    <w:rsid w:val="00D64E5E"/>
    <w:rsid w:val="00D7114B"/>
    <w:rsid w:val="00D91D0C"/>
    <w:rsid w:val="00D96340"/>
    <w:rsid w:val="00D969EA"/>
    <w:rsid w:val="00DB3E99"/>
    <w:rsid w:val="00DB4CEF"/>
    <w:rsid w:val="00DE072C"/>
    <w:rsid w:val="00DF1DFF"/>
    <w:rsid w:val="00E01C78"/>
    <w:rsid w:val="00E105A8"/>
    <w:rsid w:val="00E31B1C"/>
    <w:rsid w:val="00E4466B"/>
    <w:rsid w:val="00E6484A"/>
    <w:rsid w:val="00E713A2"/>
    <w:rsid w:val="00E71A52"/>
    <w:rsid w:val="00E739D6"/>
    <w:rsid w:val="00E73E13"/>
    <w:rsid w:val="00E83C78"/>
    <w:rsid w:val="00EA6BC6"/>
    <w:rsid w:val="00EB0AE7"/>
    <w:rsid w:val="00EB6928"/>
    <w:rsid w:val="00EB6D82"/>
    <w:rsid w:val="00ED7306"/>
    <w:rsid w:val="00EE1D7C"/>
    <w:rsid w:val="00F0144F"/>
    <w:rsid w:val="00F273AC"/>
    <w:rsid w:val="00F357FD"/>
    <w:rsid w:val="00F5724D"/>
    <w:rsid w:val="00F643C7"/>
    <w:rsid w:val="00F70854"/>
    <w:rsid w:val="00F75AB2"/>
    <w:rsid w:val="00F83A3C"/>
    <w:rsid w:val="00F853D9"/>
    <w:rsid w:val="00F85D36"/>
    <w:rsid w:val="00F96C18"/>
    <w:rsid w:val="00FB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5B20A7"/>
  <w15:docId w15:val="{2AC55457-F556-4696-84B6-09EB85D82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27D6"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link w:val="Heading1Char"/>
    <w:uiPriority w:val="1"/>
    <w:qFormat/>
    <w:pPr>
      <w:ind w:hanging="361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C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F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78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link w:val="ListParagraphChar"/>
    <w:uiPriority w:val="1"/>
    <w:qFormat/>
    <w:pPr>
      <w:ind w:left="20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Outline1">
    <w:name w:val="Outline 1"/>
    <w:basedOn w:val="Normal"/>
    <w:rsid w:val="009E084A"/>
    <w:pPr>
      <w:keepNext/>
      <w:numPr>
        <w:numId w:val="11"/>
      </w:numPr>
      <w:overflowPunct w:val="0"/>
      <w:adjustRightInd w:val="0"/>
      <w:spacing w:after="240"/>
      <w:textAlignment w:val="baseline"/>
      <w:outlineLvl w:val="0"/>
    </w:pPr>
    <w:rPr>
      <w:rFonts w:ascii="Arial" w:eastAsia="Times New Roman" w:hAnsi="Arial" w:cs="Times New Roman"/>
      <w:b/>
      <w:caps/>
      <w:sz w:val="24"/>
      <w:szCs w:val="20"/>
      <w:lang w:val="en-GB" w:bidi="ar-SA"/>
    </w:rPr>
  </w:style>
  <w:style w:type="paragraph" w:customStyle="1" w:styleId="Outline2">
    <w:name w:val="Outline 2"/>
    <w:basedOn w:val="Normal"/>
    <w:rsid w:val="009E084A"/>
    <w:pPr>
      <w:numPr>
        <w:ilvl w:val="1"/>
        <w:numId w:val="11"/>
      </w:numPr>
      <w:overflowPunct w:val="0"/>
      <w:adjustRightInd w:val="0"/>
      <w:spacing w:after="240"/>
      <w:textAlignment w:val="baseline"/>
      <w:outlineLvl w:val="1"/>
    </w:pPr>
    <w:rPr>
      <w:rFonts w:ascii="Arial" w:eastAsia="Times New Roman" w:hAnsi="Arial" w:cs="Times New Roman"/>
      <w:sz w:val="24"/>
      <w:szCs w:val="20"/>
      <w:lang w:val="en-GB" w:bidi="ar-SA"/>
    </w:rPr>
  </w:style>
  <w:style w:type="paragraph" w:customStyle="1" w:styleId="Outline3">
    <w:name w:val="Outline 3"/>
    <w:basedOn w:val="Normal"/>
    <w:rsid w:val="009E084A"/>
    <w:pPr>
      <w:numPr>
        <w:ilvl w:val="2"/>
        <w:numId w:val="11"/>
      </w:numPr>
      <w:overflowPunct w:val="0"/>
      <w:adjustRightInd w:val="0"/>
      <w:spacing w:after="240"/>
      <w:textAlignment w:val="baseline"/>
      <w:outlineLvl w:val="2"/>
    </w:pPr>
    <w:rPr>
      <w:rFonts w:ascii="Arial" w:eastAsia="Times New Roman" w:hAnsi="Arial" w:cs="Times New Roman"/>
      <w:sz w:val="24"/>
      <w:szCs w:val="20"/>
      <w:lang w:val="en-GB" w:bidi="ar-SA"/>
    </w:rPr>
  </w:style>
  <w:style w:type="paragraph" w:customStyle="1" w:styleId="Outline4">
    <w:name w:val="Outline 4"/>
    <w:basedOn w:val="Normal"/>
    <w:rsid w:val="009E084A"/>
    <w:pPr>
      <w:numPr>
        <w:ilvl w:val="3"/>
        <w:numId w:val="11"/>
      </w:numPr>
      <w:overflowPunct w:val="0"/>
      <w:adjustRightInd w:val="0"/>
      <w:spacing w:after="240"/>
      <w:textAlignment w:val="baseline"/>
      <w:outlineLvl w:val="3"/>
    </w:pPr>
    <w:rPr>
      <w:rFonts w:ascii="Arial" w:eastAsia="Times New Roman" w:hAnsi="Arial" w:cs="Times New Roman"/>
      <w:sz w:val="24"/>
      <w:szCs w:val="20"/>
      <w:lang w:val="en-GB" w:bidi="ar-SA"/>
    </w:rPr>
  </w:style>
  <w:style w:type="paragraph" w:customStyle="1" w:styleId="Outline5">
    <w:name w:val="Outline 5"/>
    <w:basedOn w:val="Normal"/>
    <w:rsid w:val="009E084A"/>
    <w:pPr>
      <w:numPr>
        <w:ilvl w:val="4"/>
        <w:numId w:val="11"/>
      </w:numPr>
      <w:tabs>
        <w:tab w:val="left" w:pos="2835"/>
      </w:tabs>
      <w:overflowPunct w:val="0"/>
      <w:adjustRightInd w:val="0"/>
      <w:spacing w:after="240"/>
      <w:textAlignment w:val="baseline"/>
      <w:outlineLvl w:val="4"/>
    </w:pPr>
    <w:rPr>
      <w:rFonts w:ascii="Arial" w:eastAsia="Times New Roman" w:hAnsi="Arial" w:cs="Times New Roman"/>
      <w:sz w:val="24"/>
      <w:szCs w:val="20"/>
      <w:lang w:val="en-GB" w:bidi="ar-SA"/>
    </w:rPr>
  </w:style>
  <w:style w:type="paragraph" w:customStyle="1" w:styleId="OutlineInd2">
    <w:name w:val="Outline Ind 2"/>
    <w:basedOn w:val="Normal"/>
    <w:rsid w:val="009E084A"/>
    <w:pPr>
      <w:numPr>
        <w:ilvl w:val="5"/>
        <w:numId w:val="11"/>
      </w:numPr>
      <w:overflowPunct w:val="0"/>
      <w:adjustRightInd w:val="0"/>
      <w:spacing w:after="240"/>
      <w:textAlignment w:val="baseline"/>
      <w:outlineLvl w:val="5"/>
    </w:pPr>
    <w:rPr>
      <w:rFonts w:ascii="Arial" w:eastAsia="Times New Roman" w:hAnsi="Arial" w:cs="Times New Roman"/>
      <w:sz w:val="24"/>
      <w:szCs w:val="20"/>
      <w:lang w:val="en-GB" w:bidi="ar-SA"/>
    </w:rPr>
  </w:style>
  <w:style w:type="paragraph" w:customStyle="1" w:styleId="OutlineInd3">
    <w:name w:val="Outline Ind 3"/>
    <w:basedOn w:val="Normal"/>
    <w:rsid w:val="009E084A"/>
    <w:pPr>
      <w:numPr>
        <w:ilvl w:val="6"/>
        <w:numId w:val="11"/>
      </w:numPr>
      <w:overflowPunct w:val="0"/>
      <w:adjustRightInd w:val="0"/>
      <w:spacing w:after="240"/>
      <w:textAlignment w:val="baseline"/>
      <w:outlineLvl w:val="6"/>
    </w:pPr>
    <w:rPr>
      <w:rFonts w:ascii="Arial" w:eastAsia="Times New Roman" w:hAnsi="Arial" w:cs="Times New Roman"/>
      <w:sz w:val="24"/>
      <w:szCs w:val="20"/>
      <w:lang w:val="en-GB" w:bidi="ar-SA"/>
    </w:rPr>
  </w:style>
  <w:style w:type="paragraph" w:customStyle="1" w:styleId="OutlineInd4">
    <w:name w:val="Outline Ind 4"/>
    <w:basedOn w:val="Normal"/>
    <w:rsid w:val="009E084A"/>
    <w:pPr>
      <w:numPr>
        <w:ilvl w:val="7"/>
        <w:numId w:val="11"/>
      </w:numPr>
      <w:overflowPunct w:val="0"/>
      <w:adjustRightInd w:val="0"/>
      <w:spacing w:after="240"/>
      <w:textAlignment w:val="baseline"/>
      <w:outlineLvl w:val="7"/>
    </w:pPr>
    <w:rPr>
      <w:rFonts w:ascii="Arial" w:eastAsia="Times New Roman" w:hAnsi="Arial" w:cs="Times New Roman"/>
      <w:sz w:val="24"/>
      <w:szCs w:val="20"/>
      <w:lang w:val="en-GB" w:bidi="ar-SA"/>
    </w:rPr>
  </w:style>
  <w:style w:type="paragraph" w:customStyle="1" w:styleId="OutlineInd5">
    <w:name w:val="Outline Ind 5"/>
    <w:basedOn w:val="Normal"/>
    <w:rsid w:val="009E084A"/>
    <w:pPr>
      <w:numPr>
        <w:ilvl w:val="8"/>
        <w:numId w:val="11"/>
      </w:numPr>
      <w:tabs>
        <w:tab w:val="left" w:pos="3686"/>
      </w:tabs>
      <w:overflowPunct w:val="0"/>
      <w:adjustRightInd w:val="0"/>
      <w:spacing w:after="240"/>
      <w:textAlignment w:val="baseline"/>
      <w:outlineLvl w:val="8"/>
    </w:pPr>
    <w:rPr>
      <w:rFonts w:ascii="Arial" w:eastAsia="Times New Roman" w:hAnsi="Arial" w:cs="Times New Roman"/>
      <w:sz w:val="24"/>
      <w:szCs w:val="20"/>
      <w:lang w:val="en-GB" w:bidi="ar-SA"/>
    </w:rPr>
  </w:style>
  <w:style w:type="paragraph" w:styleId="Header">
    <w:name w:val="header"/>
    <w:basedOn w:val="Normal"/>
    <w:link w:val="HeaderChar"/>
    <w:uiPriority w:val="99"/>
    <w:unhideWhenUsed/>
    <w:rsid w:val="009E08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084A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E08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084A"/>
    <w:rPr>
      <w:rFonts w:ascii="Calibri" w:eastAsia="Calibri" w:hAnsi="Calibri" w:cs="Calibri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709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09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09AB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9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9AB"/>
    <w:rPr>
      <w:rFonts w:ascii="Calibri" w:eastAsia="Calibri" w:hAnsi="Calibri" w:cs="Calibri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9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9AB"/>
    <w:rPr>
      <w:rFonts w:ascii="Segoe UI" w:eastAsia="Calibri" w:hAnsi="Segoe UI" w:cs="Segoe UI"/>
      <w:sz w:val="18"/>
      <w:szCs w:val="18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6F0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styleId="Hyperlink">
    <w:name w:val="Hyperlink"/>
    <w:basedOn w:val="DefaultParagraphFont"/>
    <w:uiPriority w:val="99"/>
    <w:semiHidden/>
    <w:unhideWhenUsed/>
    <w:rsid w:val="00006F0F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0788"/>
    <w:rPr>
      <w:rFonts w:asciiTheme="majorHAnsi" w:eastAsiaTheme="majorEastAsia" w:hAnsiTheme="majorHAnsi" w:cstheme="majorBidi"/>
      <w:color w:val="365F91" w:themeColor="accent1" w:themeShade="BF"/>
      <w:lang w:bidi="en-US"/>
    </w:rPr>
  </w:style>
  <w:style w:type="character" w:customStyle="1" w:styleId="ListParagraphChar">
    <w:name w:val="List Paragraph Char"/>
    <w:link w:val="ListParagraph"/>
    <w:uiPriority w:val="1"/>
    <w:locked/>
    <w:rsid w:val="007E0788"/>
    <w:rPr>
      <w:rFonts w:ascii="Calibri" w:eastAsia="Calibri" w:hAnsi="Calibri" w:cs="Calibri"/>
      <w:lang w:bidi="en-US"/>
    </w:rPr>
  </w:style>
  <w:style w:type="table" w:styleId="TableGrid">
    <w:name w:val="Table Grid"/>
    <w:basedOn w:val="TableNormal"/>
    <w:uiPriority w:val="39"/>
    <w:rsid w:val="00B06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F0CE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C47C5"/>
    <w:rPr>
      <w:rFonts w:ascii="Calibri" w:eastAsia="Calibri" w:hAnsi="Calibri" w:cs="Calibri"/>
      <w:lang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7A4BE2"/>
    <w:rPr>
      <w:rFonts w:ascii="Calibri" w:eastAsia="Calibri" w:hAnsi="Calibri" w:cs="Calibri"/>
      <w:b/>
      <w:bCs/>
      <w:lang w:bidi="en-US"/>
    </w:rPr>
  </w:style>
  <w:style w:type="character" w:styleId="LineNumber">
    <w:name w:val="line number"/>
    <w:basedOn w:val="DefaultParagraphFont"/>
    <w:uiPriority w:val="99"/>
    <w:semiHidden/>
    <w:unhideWhenUsed/>
    <w:rsid w:val="00994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8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3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31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5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8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0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91FEBB942D714BA3A65A6EFCF46D5C" ma:contentTypeVersion="12" ma:contentTypeDescription="Create a new document." ma:contentTypeScope="" ma:versionID="879cbec529462312f0d95e15ef2f4ff5">
  <xsd:schema xmlns:xsd="http://www.w3.org/2001/XMLSchema" xmlns:xs="http://www.w3.org/2001/XMLSchema" xmlns:p="http://schemas.microsoft.com/office/2006/metadata/properties" xmlns:ns3="f6b9eead-f769-4f6f-ad95-adb3442fb270" xmlns:ns4="fabca59d-1d5f-4d20-b5c4-cbd743156b58" targetNamespace="http://schemas.microsoft.com/office/2006/metadata/properties" ma:root="true" ma:fieldsID="81ac98c3b6857c31d2dfc3f5b62ae565" ns3:_="" ns4:_="">
    <xsd:import namespace="f6b9eead-f769-4f6f-ad95-adb3442fb270"/>
    <xsd:import namespace="fabca59d-1d5f-4d20-b5c4-cbd743156b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9eead-f769-4f6f-ad95-adb3442fb2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ca59d-1d5f-4d20-b5c4-cbd743156b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6b9eead-f769-4f6f-ad95-adb3442fb270" xsi:nil="true"/>
  </documentManagement>
</p:properties>
</file>

<file path=customXml/itemProps1.xml><?xml version="1.0" encoding="utf-8"?>
<ds:datastoreItem xmlns:ds="http://schemas.openxmlformats.org/officeDocument/2006/customXml" ds:itemID="{2BE71382-9D80-450D-BBAA-025D46D35B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3ABDB7-3F41-486B-8A59-0A1E7F60E6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b9eead-f769-4f6f-ad95-adb3442fb270"/>
    <ds:schemaRef ds:uri="fabca59d-1d5f-4d20-b5c4-cbd743156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9D76D3-348B-4B00-9304-5DC7543ACE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672FEF-A635-466B-9CA2-62A2F65B0D0D}">
  <ds:schemaRefs>
    <ds:schemaRef ds:uri="http://schemas.microsoft.com/office/2006/metadata/properties"/>
    <ds:schemaRef ds:uri="http://schemas.microsoft.com/office/infopath/2007/PartnerControls"/>
    <ds:schemaRef ds:uri="f6b9eead-f769-4f6f-ad95-adb3442fb2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Adminirp</dc:creator>
  <cp:keywords/>
  <dc:description/>
  <cp:lastModifiedBy>IRI tendering</cp:lastModifiedBy>
  <cp:revision>12</cp:revision>
  <cp:lastPrinted>2023-05-09T23:54:00Z</cp:lastPrinted>
  <dcterms:created xsi:type="dcterms:W3CDTF">2023-08-01T11:02:00Z</dcterms:created>
  <dcterms:modified xsi:type="dcterms:W3CDTF">2023-08-03T07:02:00Z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2020-06-25T00:00:00Z</vt:filetime>
  </property>
  <property fmtid="{D5CDD505-2E9C-101B-9397-08002B2CF9AE}" pid="5" name="ContentTypeId">
    <vt:lpwstr>0x0101007A91FEBB942D714BA3A65A6EFCF46D5C</vt:lpwstr>
  </property>
  <property fmtid="{D5CDD505-2E9C-101B-9397-08002B2CF9AE}" pid="6" name="GrammarlyDocumentId">
    <vt:lpwstr>0197f24c674a65050aafb5105ee457ccf31a5910eceb90b5a2e1a80ef9eab17c</vt:lpwstr>
  </property>
</Properties>
</file>