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77777777"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77777777"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 xml:space="preserve">Proposer certifies that the above information is true and grants permission to iMMAP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7777777"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77777777"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5"/>
      <w:pgSz w:w="12240" w:h="15840"/>
      <w:pgMar w:top="1200" w:right="960" w:bottom="940" w:left="1240" w:header="0" w:footer="6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Calibri"/>
    <w:panose1 w:val="00000506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Calibri"/>
    <w:panose1 w:val="00000406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C275E2"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filled="f" stroked="f">
              <v:textbox inset="0,0,0,0">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footer" Target="footer1.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_ip_UnifiedCompliancePolicyProperties xmlns="http://schemas.microsoft.com/sharepoint/v3" xsi:nil="true"/>
    <TaxCatchAll xmlns="9c58b9e3-7094-4645-853f-40b5ac7d815c" xsi:nil="true"/>
    <_dlc_DocId xmlns="8191d9bf-ca0c-4a62-8b81-2353895a4152">Q2MVX2FZQV4Z-2056982821-140413</_dlc_DocId>
    <_dlc_DocIdUrl xmlns="8191d9bf-ca0c-4a62-8b81-2353895a4152">
      <Url>https://immap.sharepoint.com/sites/MENA/_layouts/15/DocIdRedir.aspx?ID=Q2MVX2FZQV4Z-2056982821-140413</Url>
      <Description>Q2MVX2FZQV4Z-2056982821-140413</Description>
    </_dlc_DocIdUrl>
    <HQ xmlns="4e048e10-3c87-4d92-af5c-2e9d69773631"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C40BC7-7FC4-4A8A-A2A6-33793D680958}"/>
</file>

<file path=customXml/itemProps2.xml><?xml version="1.0" encoding="utf-8"?>
<ds:datastoreItem xmlns:ds="http://schemas.openxmlformats.org/officeDocument/2006/customXml" ds:itemID="{155C5FFE-E675-4390-B6CA-A2A088585340}"/>
</file>

<file path=customXml/itemProps3.xml><?xml version="1.0" encoding="utf-8"?>
<ds:datastoreItem xmlns:ds="http://schemas.openxmlformats.org/officeDocument/2006/customXml" ds:itemID="{34437F84-C114-482C-A652-B69700C10365}"/>
</file>

<file path=customXml/itemProps4.xml><?xml version="1.0" encoding="utf-8"?>
<ds:datastoreItem xmlns:ds="http://schemas.openxmlformats.org/officeDocument/2006/customXml" ds:itemID="{D29801C6-E091-4F5E-AB01-0E39A9D51B73}"/>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1</cp:revision>
  <dcterms:created xsi:type="dcterms:W3CDTF">2021-09-08T09:09:00Z</dcterms:created>
  <dcterms:modified xsi:type="dcterms:W3CDTF">2021-09-08T09:10:00Z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9101588c-9b7b-4053-9c11-3af66e3204bd</vt:lpwstr>
  </property>
</Properties>
</file>