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DAEA5C" w14:textId="5CB26B01" w:rsidR="00B34CB9" w:rsidRDefault="009C5ADF" w:rsidP="00B34CB9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sz w:val="48"/>
          <w:szCs w:val="48"/>
        </w:rPr>
      </w:pPr>
      <w:r>
        <w:rPr>
          <w:rFonts w:ascii="Calibri" w:hAnsi="Calibri" w:cs="Calibri"/>
          <w:sz w:val="48"/>
          <w:szCs w:val="48"/>
        </w:rPr>
        <w:t>Tender Opening Committee</w:t>
      </w:r>
      <w:r w:rsidR="00B34CB9">
        <w:rPr>
          <w:rFonts w:ascii="Calibri" w:hAnsi="Calibri" w:cs="Calibri"/>
          <w:sz w:val="48"/>
          <w:szCs w:val="48"/>
        </w:rPr>
        <w:t xml:space="preserve"> Members Declaration of </w:t>
      </w:r>
      <w:r w:rsidR="00B34CB9" w:rsidRPr="009C5ADF">
        <w:rPr>
          <w:rFonts w:ascii="Calibri" w:hAnsi="Calibri" w:cs="Calibri"/>
          <w:sz w:val="48"/>
          <w:szCs w:val="48"/>
        </w:rPr>
        <w:t>Confidentiality</w:t>
      </w:r>
      <w:r w:rsidR="00B34CB9">
        <w:rPr>
          <w:rFonts w:ascii="Calibri" w:hAnsi="Calibri" w:cs="Calibri"/>
          <w:sz w:val="48"/>
          <w:szCs w:val="48"/>
        </w:rPr>
        <w:t xml:space="preserve"> and Impartiality</w:t>
      </w:r>
    </w:p>
    <w:p w14:paraId="567C2633" w14:textId="77777777" w:rsidR="00B34CB9" w:rsidRDefault="00B34CB9" w:rsidP="00B34CB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95"/>
        <w:gridCol w:w="7555"/>
      </w:tblGrid>
      <w:tr w:rsidR="00B34CB9" w14:paraId="41635553" w14:textId="77777777" w:rsidTr="00B34CB9">
        <w:tc>
          <w:tcPr>
            <w:tcW w:w="1795" w:type="dxa"/>
          </w:tcPr>
          <w:p w14:paraId="3E583472" w14:textId="0090A1AB" w:rsidR="00B34CB9" w:rsidRPr="00B34CB9" w:rsidRDefault="00B34CB9" w:rsidP="00B34CB9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B34CB9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Tender Number </w:t>
            </w:r>
          </w:p>
        </w:tc>
        <w:tc>
          <w:tcPr>
            <w:tcW w:w="7555" w:type="dxa"/>
          </w:tcPr>
          <w:p w14:paraId="58E0C145" w14:textId="78B00313" w:rsidR="00B34CB9" w:rsidRDefault="00DE24F7" w:rsidP="00B34CB9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  <w:r w:rsidRPr="00187281">
              <w:t>MAG-IQ-AUC-22-001</w:t>
            </w:r>
          </w:p>
        </w:tc>
      </w:tr>
      <w:tr w:rsidR="00B34CB9" w14:paraId="0EB60535" w14:textId="77777777" w:rsidTr="00B34CB9">
        <w:tc>
          <w:tcPr>
            <w:tcW w:w="1795" w:type="dxa"/>
          </w:tcPr>
          <w:p w14:paraId="1ACD2227" w14:textId="4796D05F" w:rsidR="00B34CB9" w:rsidRPr="00B34CB9" w:rsidRDefault="00B34CB9" w:rsidP="00B34CB9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B34CB9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Tender Title </w:t>
            </w:r>
          </w:p>
        </w:tc>
        <w:tc>
          <w:tcPr>
            <w:tcW w:w="7555" w:type="dxa"/>
          </w:tcPr>
          <w:p w14:paraId="4AA3F335" w14:textId="74740728" w:rsidR="00B34CB9" w:rsidRPr="00DE24F7" w:rsidRDefault="00DE24F7" w:rsidP="00DE24F7">
            <w:pPr>
              <w:pStyle w:val="NoSpacing"/>
              <w:jc w:val="center"/>
              <w:rPr>
                <w:b/>
                <w:bCs/>
                <w:sz w:val="32"/>
                <w:szCs w:val="32"/>
              </w:rPr>
            </w:pPr>
            <w:r w:rsidRPr="00DE24F7">
              <w:rPr>
                <w:b/>
                <w:bCs/>
                <w:sz w:val="32"/>
                <w:szCs w:val="32"/>
              </w:rPr>
              <w:t>Call for Auction</w:t>
            </w:r>
            <w:r w:rsidRPr="00DE24F7">
              <w:rPr>
                <w:b/>
                <w:bCs/>
                <w:sz w:val="32"/>
                <w:szCs w:val="32"/>
              </w:rPr>
              <w:t xml:space="preserve"> – MEG assets sale in </w:t>
            </w:r>
            <w:proofErr w:type="spellStart"/>
            <w:r>
              <w:rPr>
                <w:b/>
                <w:bCs/>
                <w:sz w:val="32"/>
                <w:szCs w:val="32"/>
              </w:rPr>
              <w:t>C</w:t>
            </w:r>
            <w:r w:rsidRPr="00DE24F7">
              <w:rPr>
                <w:b/>
                <w:bCs/>
                <w:sz w:val="32"/>
                <w:szCs w:val="32"/>
              </w:rPr>
              <w:t>hamchamal</w:t>
            </w:r>
            <w:proofErr w:type="spellEnd"/>
          </w:p>
        </w:tc>
      </w:tr>
    </w:tbl>
    <w:p w14:paraId="654FC940" w14:textId="77777777" w:rsidR="00B34CB9" w:rsidRDefault="00B34CB9" w:rsidP="00B34CB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559F3B12" w14:textId="77777777" w:rsidR="00B34CB9" w:rsidRDefault="00B34CB9" w:rsidP="00B34CB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4CAF5DD6" w14:textId="0CC79479" w:rsidR="00B34CB9" w:rsidRPr="00B34CB9" w:rsidRDefault="00B34CB9" w:rsidP="00B34CB9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bCs/>
          <w:sz w:val="28"/>
          <w:szCs w:val="28"/>
        </w:rPr>
      </w:pPr>
      <w:r w:rsidRPr="00B34CB9">
        <w:rPr>
          <w:rFonts w:ascii="Calibri" w:hAnsi="Calibri" w:cs="Calibri"/>
          <w:b/>
          <w:bCs/>
          <w:sz w:val="28"/>
          <w:szCs w:val="28"/>
        </w:rPr>
        <w:t>All members of the Tender Opening Committee shall sign a Declaration of Confidentiality and Impartiality</w:t>
      </w:r>
    </w:p>
    <w:p w14:paraId="68D6A0C2" w14:textId="4C423ABE" w:rsidR="00B34CB9" w:rsidRDefault="00B34CB9" w:rsidP="00B34CB9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14:paraId="07706D32" w14:textId="2313A498" w:rsidR="00370645" w:rsidRDefault="00B34CB9" w:rsidP="00B34CB9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I, the undersigned, hereby declare that I agree to participate in the evaluation of the abovementioned tender procedure. I am familiar with </w:t>
      </w:r>
      <w:r w:rsidRPr="00B34CB9">
        <w:rPr>
          <w:rFonts w:ascii="Calibri" w:hAnsi="Calibri" w:cs="Calibri"/>
          <w:sz w:val="24"/>
          <w:szCs w:val="24"/>
        </w:rPr>
        <w:t>the information available to date concerning this tender procedure, and I shall fulfil</w:t>
      </w:r>
      <w:r>
        <w:rPr>
          <w:rFonts w:ascii="Calibri" w:hAnsi="Calibri" w:cs="Calibri"/>
          <w:sz w:val="24"/>
          <w:szCs w:val="24"/>
        </w:rPr>
        <w:t>l</w:t>
      </w:r>
      <w:r w:rsidRPr="00B34CB9">
        <w:rPr>
          <w:rFonts w:ascii="Calibri" w:hAnsi="Calibri" w:cs="Calibri"/>
          <w:sz w:val="24"/>
          <w:szCs w:val="24"/>
        </w:rPr>
        <w:t xml:space="preserve"> my responsibilities honestly and fairly.</w:t>
      </w:r>
      <w:r>
        <w:rPr>
          <w:rFonts w:ascii="Calibri" w:hAnsi="Calibri" w:cs="Calibri"/>
          <w:sz w:val="24"/>
          <w:szCs w:val="24"/>
        </w:rPr>
        <w:t xml:space="preserve"> </w:t>
      </w:r>
      <w:r w:rsidRPr="00B34CB9">
        <w:rPr>
          <w:rFonts w:ascii="Calibri" w:hAnsi="Calibri" w:cs="Calibri"/>
          <w:sz w:val="24"/>
          <w:szCs w:val="24"/>
        </w:rPr>
        <w:t>I am independent of all parties that stand to gain from the outcome of the evaluation process. To the best of my knowledge and belief,</w:t>
      </w:r>
      <w:r>
        <w:rPr>
          <w:rFonts w:ascii="Calibri" w:hAnsi="Calibri" w:cs="Calibri"/>
          <w:sz w:val="24"/>
          <w:szCs w:val="24"/>
        </w:rPr>
        <w:t xml:space="preserve"> </w:t>
      </w:r>
      <w:r w:rsidRPr="00B34CB9">
        <w:rPr>
          <w:rFonts w:ascii="Calibri" w:hAnsi="Calibri" w:cs="Calibri"/>
          <w:sz w:val="24"/>
          <w:szCs w:val="24"/>
        </w:rPr>
        <w:t>there are no facts or circumstances, past or present, or that could arise in the foreseeable future, which might call into question my</w:t>
      </w:r>
      <w:r>
        <w:rPr>
          <w:rFonts w:ascii="Calibri" w:hAnsi="Calibri" w:cs="Calibri"/>
          <w:sz w:val="24"/>
          <w:szCs w:val="24"/>
        </w:rPr>
        <w:t xml:space="preserve"> </w:t>
      </w:r>
      <w:r w:rsidRPr="00B34CB9">
        <w:rPr>
          <w:rFonts w:ascii="Calibri" w:hAnsi="Calibri" w:cs="Calibri"/>
          <w:sz w:val="24"/>
          <w:szCs w:val="24"/>
        </w:rPr>
        <w:t>independence in the eyes of any party; and, should it become apparent during the course of the evaluation process that such a relationship</w:t>
      </w:r>
      <w:r>
        <w:rPr>
          <w:rFonts w:ascii="Calibri" w:hAnsi="Calibri" w:cs="Calibri"/>
          <w:sz w:val="24"/>
          <w:szCs w:val="24"/>
        </w:rPr>
        <w:t xml:space="preserve"> </w:t>
      </w:r>
      <w:r w:rsidRPr="00B34CB9">
        <w:rPr>
          <w:rFonts w:ascii="Calibri" w:hAnsi="Calibri" w:cs="Calibri"/>
          <w:sz w:val="24"/>
          <w:szCs w:val="24"/>
        </w:rPr>
        <w:t>exists or has been established, I will immediately cease to participate in the evaluation process.</w:t>
      </w:r>
      <w:r>
        <w:rPr>
          <w:rFonts w:ascii="Calibri" w:hAnsi="Calibri" w:cs="Calibri"/>
          <w:sz w:val="24"/>
          <w:szCs w:val="24"/>
        </w:rPr>
        <w:t xml:space="preserve"> </w:t>
      </w:r>
      <w:r w:rsidRPr="00B34CB9">
        <w:rPr>
          <w:rFonts w:ascii="Calibri" w:hAnsi="Calibri" w:cs="Calibri"/>
          <w:sz w:val="24"/>
          <w:szCs w:val="24"/>
        </w:rPr>
        <w:t>I agree to hold in trust and confidence any information or documents ("confidential information") disclosed to me or discovered by me or</w:t>
      </w:r>
      <w:r>
        <w:rPr>
          <w:rFonts w:ascii="Calibri" w:hAnsi="Calibri" w:cs="Calibri"/>
          <w:sz w:val="24"/>
          <w:szCs w:val="24"/>
        </w:rPr>
        <w:t xml:space="preserve"> </w:t>
      </w:r>
      <w:r w:rsidRPr="00B34CB9">
        <w:rPr>
          <w:rFonts w:ascii="Calibri" w:hAnsi="Calibri" w:cs="Calibri"/>
          <w:sz w:val="24"/>
          <w:szCs w:val="24"/>
        </w:rPr>
        <w:t>prepared by me in the course of or as a result of the evaluation, and agree that it shall be used only for the purposes of this evaluation and</w:t>
      </w:r>
      <w:r>
        <w:rPr>
          <w:rFonts w:ascii="Calibri" w:hAnsi="Calibri" w:cs="Calibri"/>
          <w:sz w:val="24"/>
          <w:szCs w:val="24"/>
        </w:rPr>
        <w:t xml:space="preserve"> </w:t>
      </w:r>
      <w:r w:rsidRPr="00B34CB9">
        <w:rPr>
          <w:rFonts w:ascii="Calibri" w:hAnsi="Calibri" w:cs="Calibri"/>
          <w:sz w:val="24"/>
          <w:szCs w:val="24"/>
        </w:rPr>
        <w:t>shall not be disclosed to any third party. I also agree not to retain copies of any written information or prototypes supplied.</w:t>
      </w:r>
      <w:r>
        <w:rPr>
          <w:rFonts w:ascii="Calibri" w:hAnsi="Calibri" w:cs="Calibri"/>
          <w:sz w:val="24"/>
          <w:szCs w:val="24"/>
        </w:rPr>
        <w:t xml:space="preserve"> </w:t>
      </w:r>
      <w:r w:rsidRPr="00B34CB9">
        <w:rPr>
          <w:rFonts w:ascii="Calibri" w:hAnsi="Calibri" w:cs="Calibri"/>
          <w:sz w:val="24"/>
          <w:szCs w:val="24"/>
        </w:rPr>
        <w:t>Confidential information shall not be disclosed to any employee or expert unless they agree to execute and be bound by the terms of this</w:t>
      </w:r>
      <w:r>
        <w:rPr>
          <w:rFonts w:ascii="Calibri" w:hAnsi="Calibri" w:cs="Calibri"/>
          <w:sz w:val="24"/>
          <w:szCs w:val="24"/>
        </w:rPr>
        <w:t xml:space="preserve"> </w:t>
      </w:r>
      <w:r w:rsidRPr="00B34CB9">
        <w:rPr>
          <w:rFonts w:ascii="Calibri" w:hAnsi="Calibri" w:cs="Calibri"/>
          <w:sz w:val="24"/>
          <w:szCs w:val="24"/>
        </w:rPr>
        <w:t>Declaration.</w:t>
      </w:r>
    </w:p>
    <w:p w14:paraId="439E2A91" w14:textId="25D3E43B" w:rsidR="00B34CB9" w:rsidRDefault="00B34CB9" w:rsidP="00B34CB9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9715" w:type="dxa"/>
        <w:tblLook w:val="04A0" w:firstRow="1" w:lastRow="0" w:firstColumn="1" w:lastColumn="0" w:noHBand="0" w:noVBand="1"/>
      </w:tblPr>
      <w:tblGrid>
        <w:gridCol w:w="2605"/>
        <w:gridCol w:w="1710"/>
        <w:gridCol w:w="1440"/>
        <w:gridCol w:w="1800"/>
        <w:gridCol w:w="2160"/>
      </w:tblGrid>
      <w:tr w:rsidR="00B34CB9" w14:paraId="4A6206C6" w14:textId="77777777" w:rsidTr="004B55FE">
        <w:trPr>
          <w:trHeight w:val="458"/>
        </w:trPr>
        <w:tc>
          <w:tcPr>
            <w:tcW w:w="2605" w:type="dxa"/>
          </w:tcPr>
          <w:p w14:paraId="5AF9B9B6" w14:textId="13E54F92" w:rsidR="00B34CB9" w:rsidRDefault="00B34CB9" w:rsidP="00B34CB9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Name </w:t>
            </w:r>
          </w:p>
        </w:tc>
        <w:tc>
          <w:tcPr>
            <w:tcW w:w="1710" w:type="dxa"/>
          </w:tcPr>
          <w:p w14:paraId="395672A1" w14:textId="6B86A654" w:rsidR="00B34CB9" w:rsidRDefault="00B34CB9" w:rsidP="00B34CB9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Position </w:t>
            </w:r>
          </w:p>
        </w:tc>
        <w:tc>
          <w:tcPr>
            <w:tcW w:w="1440" w:type="dxa"/>
          </w:tcPr>
          <w:p w14:paraId="44785976" w14:textId="5E332C8D" w:rsidR="00B34CB9" w:rsidRDefault="00B34CB9" w:rsidP="00B34CB9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Role</w:t>
            </w:r>
            <w:r w:rsidR="009C5ADF">
              <w:rPr>
                <w:rFonts w:ascii="Calibri" w:hAnsi="Calibri" w:cs="Calibri"/>
                <w:sz w:val="24"/>
                <w:szCs w:val="24"/>
              </w:rPr>
              <w:t xml:space="preserve"> in the Committee</w:t>
            </w:r>
          </w:p>
        </w:tc>
        <w:tc>
          <w:tcPr>
            <w:tcW w:w="1800" w:type="dxa"/>
          </w:tcPr>
          <w:p w14:paraId="580CEEF0" w14:textId="3196F055" w:rsidR="00B34CB9" w:rsidRDefault="00B34CB9" w:rsidP="00B34CB9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Date </w:t>
            </w:r>
          </w:p>
        </w:tc>
        <w:tc>
          <w:tcPr>
            <w:tcW w:w="2160" w:type="dxa"/>
          </w:tcPr>
          <w:p w14:paraId="03375CAF" w14:textId="056D06D2" w:rsidR="00B34CB9" w:rsidRDefault="00B34CB9" w:rsidP="00B34CB9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Signature </w:t>
            </w:r>
          </w:p>
        </w:tc>
      </w:tr>
      <w:tr w:rsidR="00DE24F7" w14:paraId="2F8CFDC8" w14:textId="77777777" w:rsidTr="004B55FE">
        <w:trPr>
          <w:trHeight w:val="328"/>
        </w:trPr>
        <w:tc>
          <w:tcPr>
            <w:tcW w:w="2605" w:type="dxa"/>
          </w:tcPr>
          <w:p w14:paraId="0490CB25" w14:textId="5C724266" w:rsidR="00DE24F7" w:rsidRDefault="00DE24F7" w:rsidP="00DE24F7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Farhan Mazhar  </w:t>
            </w:r>
          </w:p>
        </w:tc>
        <w:tc>
          <w:tcPr>
            <w:tcW w:w="1710" w:type="dxa"/>
          </w:tcPr>
          <w:p w14:paraId="41CDF99C" w14:textId="520448D9" w:rsidR="00DE24F7" w:rsidRDefault="00DE24F7" w:rsidP="00DE24F7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Base M.</w:t>
            </w:r>
          </w:p>
        </w:tc>
        <w:tc>
          <w:tcPr>
            <w:tcW w:w="1440" w:type="dxa"/>
          </w:tcPr>
          <w:p w14:paraId="15EDA97B" w14:textId="418E342C" w:rsidR="00DE24F7" w:rsidRDefault="00DE24F7" w:rsidP="00DE24F7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Member </w:t>
            </w:r>
          </w:p>
        </w:tc>
        <w:tc>
          <w:tcPr>
            <w:tcW w:w="1800" w:type="dxa"/>
          </w:tcPr>
          <w:p w14:paraId="598BA0B5" w14:textId="4F53E9DE" w:rsidR="00DE24F7" w:rsidRDefault="00DE24F7" w:rsidP="00DE24F7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3543CE">
              <w:rPr>
                <w:rFonts w:ascii="Calibri" w:hAnsi="Calibri" w:cs="Calibri"/>
                <w:sz w:val="24"/>
                <w:szCs w:val="24"/>
              </w:rPr>
              <w:t>25/07/2022</w:t>
            </w:r>
          </w:p>
        </w:tc>
        <w:tc>
          <w:tcPr>
            <w:tcW w:w="2160" w:type="dxa"/>
          </w:tcPr>
          <w:p w14:paraId="5CA13577" w14:textId="77777777" w:rsidR="00DE24F7" w:rsidRDefault="00DE24F7" w:rsidP="00DE24F7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DE24F7" w14:paraId="02C4CE58" w14:textId="77777777" w:rsidTr="004B55FE">
        <w:trPr>
          <w:trHeight w:val="328"/>
        </w:trPr>
        <w:tc>
          <w:tcPr>
            <w:tcW w:w="2605" w:type="dxa"/>
          </w:tcPr>
          <w:p w14:paraId="6F7BE999" w14:textId="0AB02C5F" w:rsidR="00DE24F7" w:rsidRDefault="00DE24F7" w:rsidP="00DE24F7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Manzar Abbas</w:t>
            </w:r>
          </w:p>
        </w:tc>
        <w:tc>
          <w:tcPr>
            <w:tcW w:w="1710" w:type="dxa"/>
          </w:tcPr>
          <w:p w14:paraId="7FBD9687" w14:textId="3EB6BE64" w:rsidR="00DE24F7" w:rsidRDefault="00DE24F7" w:rsidP="00DE24F7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CFM </w:t>
            </w:r>
          </w:p>
        </w:tc>
        <w:tc>
          <w:tcPr>
            <w:tcW w:w="1440" w:type="dxa"/>
          </w:tcPr>
          <w:p w14:paraId="2744B44D" w14:textId="7B98355D" w:rsidR="00DE24F7" w:rsidRDefault="00DE24F7" w:rsidP="00DE24F7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Member</w:t>
            </w:r>
          </w:p>
        </w:tc>
        <w:tc>
          <w:tcPr>
            <w:tcW w:w="1800" w:type="dxa"/>
          </w:tcPr>
          <w:p w14:paraId="11C5C02C" w14:textId="65CB4920" w:rsidR="00DE24F7" w:rsidRPr="005E1EA7" w:rsidRDefault="00DE24F7" w:rsidP="00DE24F7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3543CE">
              <w:rPr>
                <w:rFonts w:ascii="Calibri" w:hAnsi="Calibri" w:cs="Calibri"/>
                <w:sz w:val="24"/>
                <w:szCs w:val="24"/>
              </w:rPr>
              <w:t>25/07/2022</w:t>
            </w:r>
          </w:p>
        </w:tc>
        <w:tc>
          <w:tcPr>
            <w:tcW w:w="2160" w:type="dxa"/>
          </w:tcPr>
          <w:p w14:paraId="6A6A156C" w14:textId="77777777" w:rsidR="00DE24F7" w:rsidRDefault="00DE24F7" w:rsidP="00DE24F7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DE24F7" w14:paraId="572BA765" w14:textId="77777777" w:rsidTr="004B55FE">
        <w:trPr>
          <w:trHeight w:val="328"/>
        </w:trPr>
        <w:tc>
          <w:tcPr>
            <w:tcW w:w="2605" w:type="dxa"/>
          </w:tcPr>
          <w:p w14:paraId="0721B41C" w14:textId="15F80E14" w:rsidR="00DE24F7" w:rsidRDefault="00DE24F7" w:rsidP="00DE24F7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Ammar Hadeed</w:t>
            </w:r>
          </w:p>
        </w:tc>
        <w:tc>
          <w:tcPr>
            <w:tcW w:w="1710" w:type="dxa"/>
          </w:tcPr>
          <w:p w14:paraId="3307526A" w14:textId="6545678D" w:rsidR="00DE24F7" w:rsidRDefault="00DE24F7" w:rsidP="00DE24F7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PIM</w:t>
            </w:r>
          </w:p>
        </w:tc>
        <w:tc>
          <w:tcPr>
            <w:tcW w:w="1440" w:type="dxa"/>
          </w:tcPr>
          <w:p w14:paraId="3AF187D9" w14:textId="0AB72D3D" w:rsidR="00DE24F7" w:rsidRDefault="00DE24F7" w:rsidP="00DE24F7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Member </w:t>
            </w:r>
          </w:p>
        </w:tc>
        <w:tc>
          <w:tcPr>
            <w:tcW w:w="1800" w:type="dxa"/>
          </w:tcPr>
          <w:p w14:paraId="5EF5536A" w14:textId="088C7D23" w:rsidR="00DE24F7" w:rsidRDefault="00DE24F7" w:rsidP="00DE24F7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3543CE">
              <w:rPr>
                <w:rFonts w:ascii="Calibri" w:hAnsi="Calibri" w:cs="Calibri"/>
                <w:sz w:val="24"/>
                <w:szCs w:val="24"/>
              </w:rPr>
              <w:t>25/07/2022</w:t>
            </w:r>
          </w:p>
        </w:tc>
        <w:tc>
          <w:tcPr>
            <w:tcW w:w="2160" w:type="dxa"/>
          </w:tcPr>
          <w:p w14:paraId="048E0392" w14:textId="77777777" w:rsidR="00DE24F7" w:rsidRDefault="00DE24F7" w:rsidP="00DE24F7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14:paraId="4CE75FF5" w14:textId="77777777" w:rsidR="00B34CB9" w:rsidRPr="00B34CB9" w:rsidRDefault="00B34CB9" w:rsidP="00B34CB9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bookmarkStart w:id="0" w:name="_GoBack"/>
      <w:bookmarkEnd w:id="0"/>
    </w:p>
    <w:sectPr w:rsidR="00B34CB9" w:rsidRPr="00B34CB9">
      <w:head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D4B4DE2" w14:textId="77777777" w:rsidR="00E7474D" w:rsidRDefault="00E7474D" w:rsidP="00B34CB9">
      <w:pPr>
        <w:spacing w:after="0" w:line="240" w:lineRule="auto"/>
      </w:pPr>
      <w:r>
        <w:separator/>
      </w:r>
    </w:p>
  </w:endnote>
  <w:endnote w:type="continuationSeparator" w:id="0">
    <w:p w14:paraId="475707C3" w14:textId="77777777" w:rsidR="00E7474D" w:rsidRDefault="00E7474D" w:rsidP="00B34C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ACB97B2" w14:textId="77777777" w:rsidR="00E7474D" w:rsidRDefault="00E7474D" w:rsidP="00B34CB9">
      <w:pPr>
        <w:spacing w:after="0" w:line="240" w:lineRule="auto"/>
      </w:pPr>
      <w:r>
        <w:separator/>
      </w:r>
    </w:p>
  </w:footnote>
  <w:footnote w:type="continuationSeparator" w:id="0">
    <w:p w14:paraId="54504A97" w14:textId="77777777" w:rsidR="00E7474D" w:rsidRDefault="00E7474D" w:rsidP="00B34C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ED8D8D" w14:textId="6574F538" w:rsidR="00B34CB9" w:rsidRDefault="00B34CB9">
    <w:pPr>
      <w:pStyle w:val="Header"/>
    </w:pPr>
    <w:r>
      <w:rPr>
        <w:noProof/>
      </w:rPr>
      <w:drawing>
        <wp:inline distT="0" distB="0" distL="0" distR="0" wp14:anchorId="52F04746" wp14:editId="193FE8BE">
          <wp:extent cx="1200150" cy="47625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MAG 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3328" cy="48147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1CE9"/>
    <w:rsid w:val="00181CE9"/>
    <w:rsid w:val="00340403"/>
    <w:rsid w:val="00370645"/>
    <w:rsid w:val="004B55FE"/>
    <w:rsid w:val="005A489F"/>
    <w:rsid w:val="0093697A"/>
    <w:rsid w:val="009C5ADF"/>
    <w:rsid w:val="009F46B5"/>
    <w:rsid w:val="00B34CB9"/>
    <w:rsid w:val="00BC7FA1"/>
    <w:rsid w:val="00BE7E82"/>
    <w:rsid w:val="00DB0A91"/>
    <w:rsid w:val="00DC47DF"/>
    <w:rsid w:val="00DE24F7"/>
    <w:rsid w:val="00E507A8"/>
    <w:rsid w:val="00E7474D"/>
    <w:rsid w:val="00E76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E94BB16"/>
  <w15:chartTrackingRefBased/>
  <w15:docId w15:val="{8ACBBCFF-9368-4CE6-9409-E789A7C0C2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C47D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34C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34CB9"/>
  </w:style>
  <w:style w:type="paragraph" w:styleId="Footer">
    <w:name w:val="footer"/>
    <w:basedOn w:val="Normal"/>
    <w:link w:val="FooterChar"/>
    <w:uiPriority w:val="99"/>
    <w:unhideWhenUsed/>
    <w:rsid w:val="00B34C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34CB9"/>
  </w:style>
  <w:style w:type="table" w:styleId="TableGrid">
    <w:name w:val="Table Grid"/>
    <w:basedOn w:val="TableNormal"/>
    <w:uiPriority w:val="39"/>
    <w:rsid w:val="00B34C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DC47DF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GB"/>
    </w:rPr>
  </w:style>
  <w:style w:type="paragraph" w:styleId="NoSpacing">
    <w:name w:val="No Spacing"/>
    <w:uiPriority w:val="1"/>
    <w:qFormat/>
    <w:rsid w:val="00DE24F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FBFF282307E684791374E621504A736" ma:contentTypeVersion="17" ma:contentTypeDescription="Create a new document." ma:contentTypeScope="" ma:versionID="197a1d49262ad47a70381f9070f73f39">
  <xsd:schema xmlns:xsd="http://www.w3.org/2001/XMLSchema" xmlns:xs="http://www.w3.org/2001/XMLSchema" xmlns:p="http://schemas.microsoft.com/office/2006/metadata/properties" xmlns:ns2="90e8e516-0638-494f-b44c-ab4314fdf46e" xmlns:ns3="0cacdc7d-150a-4520-9789-422d3a1f1ab5" targetNamespace="http://schemas.microsoft.com/office/2006/metadata/properties" ma:root="true" ma:fieldsID="084d05fc8a683640e4e0c95b3967435c" ns2:_="" ns3:_="">
    <xsd:import namespace="90e8e516-0638-494f-b44c-ab4314fdf46e"/>
    <xsd:import namespace="0cacdc7d-150a-4520-9789-422d3a1f1ab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e8e516-0638-494f-b44c-ab4314fdf46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9268857f-a825-4455-ab52-320d186edd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acdc7d-150a-4520-9789-422d3a1f1ab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cb4ea6ad-60c1-4a43-9083-a0cf364c2d19}" ma:internalName="TaxCatchAll" ma:showField="CatchAllData" ma:web="0cacdc7d-150a-4520-9789-422d3a1f1a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0e8e516-0638-494f-b44c-ab4314fdf46e">
      <Terms xmlns="http://schemas.microsoft.com/office/infopath/2007/PartnerControls"/>
    </lcf76f155ced4ddcb4097134ff3c332f>
    <TaxCatchAll xmlns="0cacdc7d-150a-4520-9789-422d3a1f1ab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4D573DE-AD09-4B90-9271-EA16DC2545E1}"/>
</file>

<file path=customXml/itemProps2.xml><?xml version="1.0" encoding="utf-8"?>
<ds:datastoreItem xmlns:ds="http://schemas.openxmlformats.org/officeDocument/2006/customXml" ds:itemID="{9C989118-5894-48B0-A7BC-36EF8919F142}">
  <ds:schemaRefs>
    <ds:schemaRef ds:uri="http://schemas.microsoft.com/office/2006/metadata/properties"/>
    <ds:schemaRef ds:uri="http://schemas.microsoft.com/office/infopath/2007/PartnerControls"/>
    <ds:schemaRef ds:uri="90e8e516-0638-494f-b44c-ab4314fdf46e"/>
    <ds:schemaRef ds:uri="0cacdc7d-150a-4520-9789-422d3a1f1ab5"/>
  </ds:schemaRefs>
</ds:datastoreItem>
</file>

<file path=customXml/itemProps3.xml><?xml version="1.0" encoding="utf-8"?>
<ds:datastoreItem xmlns:ds="http://schemas.openxmlformats.org/officeDocument/2006/customXml" ds:itemID="{81AD255C-8D32-4909-8230-42D92030883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268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Ammar Ali</dc:creator>
  <cp:keywords/>
  <dc:description/>
  <cp:lastModifiedBy>Ammar Ali</cp:lastModifiedBy>
  <cp:revision>3</cp:revision>
  <cp:lastPrinted>2022-07-25T11:32:00Z</cp:lastPrinted>
  <dcterms:created xsi:type="dcterms:W3CDTF">2022-07-25T11:29:00Z</dcterms:created>
  <dcterms:modified xsi:type="dcterms:W3CDTF">2022-07-25T11:47:00Z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0x0101002FBFF282307E684791374E621504A736</vt:lpwstr>
  </property>
  <property fmtid="{D5CDD505-2E9C-101B-9397-08002B2CF9AE}" pid="3" name="MediaServiceImageTags">
    <vt:lpwstr/>
  </property>
</Properties>
</file>