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52A40" w14:textId="49B6E2E7" w:rsidR="003B0485" w:rsidRPr="0008661B" w:rsidRDefault="002D4B61" w:rsidP="003B0485">
      <w:pPr>
        <w:pStyle w:val="Style7"/>
        <w:spacing w:line="240" w:lineRule="auto"/>
        <w:rPr>
          <w:rFonts w:asciiTheme="minorBidi" w:hAnsiTheme="minorBidi" w:cstheme="minorBidi"/>
          <w:b/>
          <w:noProof w:val="0"/>
          <w:sz w:val="20"/>
          <w:szCs w:val="20"/>
          <w:lang w:val="en-US"/>
        </w:rPr>
      </w:pPr>
      <w:r w:rsidRPr="0008661B">
        <w:rPr>
          <w:rFonts w:asciiTheme="minorBidi" w:hAnsiTheme="minorBidi" w:cstheme="minorBidi"/>
          <w:b/>
          <w:noProof w:val="0"/>
          <w:sz w:val="20"/>
          <w:szCs w:val="20"/>
          <w:lang w:val="en-US"/>
        </w:rPr>
        <w:t xml:space="preserve">RFQ </w:t>
      </w:r>
      <w:r w:rsidR="005E2AED" w:rsidRPr="0008661B">
        <w:rPr>
          <w:rFonts w:asciiTheme="minorBidi" w:hAnsiTheme="minorBidi" w:cstheme="minorBidi"/>
          <w:b/>
          <w:noProof w:val="0"/>
          <w:sz w:val="20"/>
          <w:szCs w:val="20"/>
          <w:lang w:val="en-US"/>
        </w:rPr>
        <w:t xml:space="preserve">NOTICE FOR </w:t>
      </w:r>
      <w:r w:rsidR="0020226F" w:rsidRPr="0008661B">
        <w:rPr>
          <w:rFonts w:asciiTheme="minorBidi" w:hAnsiTheme="minorBidi" w:cstheme="minorBidi"/>
          <w:b/>
          <w:noProof w:val="0"/>
          <w:sz w:val="20"/>
          <w:szCs w:val="20"/>
          <w:lang w:val="en-US"/>
        </w:rPr>
        <w:t xml:space="preserve">YOUTH SOLAR SYSTEM CONSULTANCY </w:t>
      </w:r>
      <w:r w:rsidR="00E854C9" w:rsidRPr="0008661B">
        <w:rPr>
          <w:rFonts w:asciiTheme="minorBidi" w:hAnsiTheme="minorBidi" w:cstheme="minorBidi"/>
          <w:b/>
          <w:noProof w:val="0"/>
          <w:sz w:val="20"/>
          <w:szCs w:val="20"/>
          <w:lang w:val="en-US"/>
        </w:rPr>
        <w:t xml:space="preserve"> </w:t>
      </w:r>
    </w:p>
    <w:p w14:paraId="614EF79E" w14:textId="77777777" w:rsidR="003B0485" w:rsidRPr="0008661B" w:rsidRDefault="003B0485">
      <w:pPr>
        <w:rPr>
          <w:rFonts w:asciiTheme="minorBidi" w:hAnsiTheme="minorBidi"/>
          <w:sz w:val="20"/>
          <w:szCs w:val="20"/>
          <w:lang w:val="en-US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8"/>
        <w:gridCol w:w="331"/>
        <w:gridCol w:w="7623"/>
      </w:tblGrid>
      <w:tr w:rsidR="00D90496" w:rsidRPr="0008661B" w14:paraId="4C725FE9" w14:textId="77777777" w:rsidTr="00EA27A3">
        <w:tc>
          <w:tcPr>
            <w:tcW w:w="1277" w:type="pct"/>
          </w:tcPr>
          <w:p w14:paraId="3863A891" w14:textId="3E2B4A55" w:rsidR="00D90496" w:rsidRPr="0008661B" w:rsidRDefault="00D90496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55" w:type="pct"/>
          </w:tcPr>
          <w:p w14:paraId="62468C7A" w14:textId="1DCF77BF" w:rsidR="00D90496" w:rsidRPr="0008661B" w:rsidRDefault="00D90496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017EAE9" w14:textId="77777777" w:rsidR="00D90496" w:rsidRPr="008A4E32" w:rsidRDefault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8A4E32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IRAQ, Erbil</w:t>
            </w:r>
          </w:p>
          <w:p w14:paraId="4788214D" w14:textId="0852EB42" w:rsidR="00F35D89" w:rsidRPr="0008661B" w:rsidRDefault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0C11AF" w:rsidRPr="0008661B" w14:paraId="30B3FF62" w14:textId="77777777" w:rsidTr="00EA27A3">
        <w:tc>
          <w:tcPr>
            <w:tcW w:w="1277" w:type="pct"/>
          </w:tcPr>
          <w:p w14:paraId="3EA8CB4B" w14:textId="5FC1FF31" w:rsidR="000C11AF" w:rsidRPr="0008661B" w:rsidRDefault="000C11AF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Advertisement date</w:t>
            </w:r>
          </w:p>
        </w:tc>
        <w:tc>
          <w:tcPr>
            <w:tcW w:w="155" w:type="pct"/>
          </w:tcPr>
          <w:p w14:paraId="6C8BC0BA" w14:textId="68C80712" w:rsidR="000C11AF" w:rsidRPr="0008661B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CC41B7F" w14:textId="3C2EA3AA" w:rsidR="000C11AF" w:rsidRPr="0008661B" w:rsidRDefault="00727579" w:rsidP="000C11AF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</w:t>
            </w:r>
            <w:r w:rsidR="00012450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</w:t>
            </w:r>
            <w:r w:rsidR="000A528E" w:rsidRPr="0008661B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0A528E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012450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December</w:t>
            </w:r>
            <w:r w:rsidR="000C11AF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2023</w:t>
            </w:r>
            <w:r w:rsidR="00296485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14:paraId="486DA086" w14:textId="77777777" w:rsidR="000C11AF" w:rsidRPr="0008661B" w:rsidRDefault="000C11AF" w:rsidP="000C11AF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E263E8" w:rsidRPr="0008661B" w14:paraId="411EF015" w14:textId="77777777" w:rsidTr="00EA27A3">
        <w:tc>
          <w:tcPr>
            <w:tcW w:w="1277" w:type="pct"/>
          </w:tcPr>
          <w:p w14:paraId="5AD65EC9" w14:textId="7652448E" w:rsidR="00E263E8" w:rsidRPr="0008661B" w:rsidRDefault="00E263E8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date</w:t>
            </w:r>
          </w:p>
        </w:tc>
        <w:tc>
          <w:tcPr>
            <w:tcW w:w="155" w:type="pct"/>
          </w:tcPr>
          <w:p w14:paraId="6CFF297F" w14:textId="032CA3C1" w:rsidR="00E263E8" w:rsidRPr="0008661B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57C8FECA" w14:textId="2EAA03C1" w:rsidR="00E263E8" w:rsidRPr="0008661B" w:rsidRDefault="0050021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6</w:t>
            </w:r>
            <w:r w:rsidRPr="00500214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January</w:t>
            </w:r>
            <w:r w:rsidR="00012450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</w:t>
            </w:r>
            <w:r w:rsidR="003F6C1A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02</w:t>
            </w:r>
            <w:r w:rsidR="009414C8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4</w:t>
            </w:r>
            <w:r w:rsidR="00E263E8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 at 23:</w:t>
            </w:r>
            <w:r w:rsidR="00727579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55</w:t>
            </w:r>
            <w:r w:rsidR="00E263E8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Iraq time</w:t>
            </w:r>
          </w:p>
          <w:p w14:paraId="13E7DD3C" w14:textId="609BE5BA" w:rsidR="00F35D89" w:rsidRPr="0008661B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08661B" w14:paraId="55F88056" w14:textId="77777777" w:rsidTr="00EA27A3">
        <w:tc>
          <w:tcPr>
            <w:tcW w:w="1277" w:type="pct"/>
          </w:tcPr>
          <w:p w14:paraId="5D957833" w14:textId="347A233E" w:rsidR="00F35D89" w:rsidRPr="0008661B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Reference number</w:t>
            </w:r>
          </w:p>
        </w:tc>
        <w:tc>
          <w:tcPr>
            <w:tcW w:w="155" w:type="pct"/>
          </w:tcPr>
          <w:p w14:paraId="4A311AB6" w14:textId="5E2B3BF9" w:rsidR="00F35D89" w:rsidRPr="0008661B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3E5804D8" w14:textId="0CF52A5B" w:rsidR="00F35D89" w:rsidRPr="008A4E32" w:rsidRDefault="00C0218C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8A4E32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RFQ/IQ/23/</w:t>
            </w:r>
            <w:r w:rsidR="00012450" w:rsidRPr="008A4E32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233</w:t>
            </w:r>
          </w:p>
          <w:p w14:paraId="58DA9E51" w14:textId="5A926C77" w:rsidR="00C0218C" w:rsidRPr="0008661B" w:rsidRDefault="00C0218C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08661B" w14:paraId="3E72DBBF" w14:textId="77777777" w:rsidTr="00EA27A3">
        <w:tc>
          <w:tcPr>
            <w:tcW w:w="1277" w:type="pct"/>
          </w:tcPr>
          <w:p w14:paraId="546B32A8" w14:textId="64B28E59" w:rsidR="00F35D89" w:rsidRPr="0008661B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Contract Title</w:t>
            </w:r>
          </w:p>
        </w:tc>
        <w:tc>
          <w:tcPr>
            <w:tcW w:w="155" w:type="pct"/>
          </w:tcPr>
          <w:p w14:paraId="2F8335D1" w14:textId="4F32FD17" w:rsidR="00F35D89" w:rsidRPr="0008661B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4163F178" w14:textId="0564846C" w:rsidR="00F35D89" w:rsidRPr="008A4E32" w:rsidRDefault="00012450" w:rsidP="00F35D89">
            <w:pPr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  <w:r w:rsidRPr="008A4E32">
              <w:rPr>
                <w:rFonts w:asciiTheme="minorBidi" w:hAnsiTheme="minorBidi"/>
                <w:b/>
                <w:sz w:val="20"/>
                <w:szCs w:val="20"/>
                <w:lang w:val="en-US"/>
              </w:rPr>
              <w:t xml:space="preserve">Youth Solar System </w:t>
            </w:r>
            <w:r w:rsidR="00BF71CD" w:rsidRPr="008A4E32">
              <w:rPr>
                <w:rFonts w:asciiTheme="minorBidi" w:hAnsiTheme="minorBidi"/>
                <w:b/>
                <w:sz w:val="20"/>
                <w:szCs w:val="20"/>
                <w:lang w:val="en-US"/>
              </w:rPr>
              <w:t>Consultancy</w:t>
            </w:r>
          </w:p>
          <w:p w14:paraId="57B46426" w14:textId="53E98A1A" w:rsidR="00F35D89" w:rsidRPr="008A4E32" w:rsidRDefault="00F35D89" w:rsidP="00F35D89">
            <w:pPr>
              <w:rPr>
                <w:rFonts w:asciiTheme="minorBidi" w:hAnsiTheme="minorBidi"/>
                <w:b/>
                <w:sz w:val="20"/>
                <w:szCs w:val="20"/>
                <w:lang w:val="en-US"/>
              </w:rPr>
            </w:pPr>
          </w:p>
        </w:tc>
      </w:tr>
      <w:tr w:rsidR="00F35D89" w:rsidRPr="0008661B" w14:paraId="3A8C8838" w14:textId="77777777" w:rsidTr="00EA27A3">
        <w:tc>
          <w:tcPr>
            <w:tcW w:w="1277" w:type="pct"/>
          </w:tcPr>
          <w:p w14:paraId="57651556" w14:textId="3158B720" w:rsidR="00F35D89" w:rsidRPr="0008661B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Content</w:t>
            </w:r>
          </w:p>
        </w:tc>
        <w:tc>
          <w:tcPr>
            <w:tcW w:w="155" w:type="pct"/>
          </w:tcPr>
          <w:p w14:paraId="5BF0741C" w14:textId="237660AF" w:rsidR="00F35D89" w:rsidRPr="0008661B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1C91712F" w14:textId="15EA1E06" w:rsidR="0008661B" w:rsidRPr="0008661B" w:rsidRDefault="0008661B" w:rsidP="0008661B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NRC is aiming to enhance the self-reliance of displaced-affected youth aged 18-35 in camps in Duhok and Ninewa through targeted and holistic training so that youth are better positioned to respond to future shocks and interruptions to food security, supply chains, and/or responsive livelihoods opportunities. Therefore, NRC is seeking to contract with a professional, technical, and experienced trainer to provide a package of solar system </w:t>
            </w:r>
            <w:r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installments</w:t>
            </w:r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to the 40 youth participants through a 6-month full training that is divided into two (2) three-month terms: A 3-month theoretical and practical “learning” period followed by; A 3-month “applying” period of Youth Internship Pathways. These pathways include: </w:t>
            </w:r>
          </w:p>
          <w:p w14:paraId="12AFE4F4" w14:textId="77777777" w:rsidR="0008661B" w:rsidRPr="0008661B" w:rsidRDefault="0008661B" w:rsidP="0008661B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1. Graduate workshop hours. </w:t>
            </w:r>
          </w:p>
          <w:p w14:paraId="00EF260F" w14:textId="77777777" w:rsidR="0008661B" w:rsidRPr="0008661B" w:rsidRDefault="0008661B" w:rsidP="0008661B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2. Apprenticeship placement (where available).</w:t>
            </w:r>
          </w:p>
          <w:p w14:paraId="7193B083" w14:textId="77777777" w:rsidR="0008661B" w:rsidRPr="0008661B" w:rsidRDefault="0008661B" w:rsidP="0008661B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3. Mock short-term on-job training in their trade in an NRC-sourced public service project. mocking job where the youth will be able to practice what they have learned in real jobs.  </w:t>
            </w:r>
          </w:p>
          <w:p w14:paraId="49E79218" w14:textId="11EFC227" w:rsidR="0008661B" w:rsidRPr="0008661B" w:rsidRDefault="0008661B" w:rsidP="0008661B">
            <w:pPr>
              <w:rPr>
                <w:rFonts w:asciiTheme="minorBidi" w:hAnsiTheme="minorBidi"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In this capacity, the consultant will act as a trainer, coach, and mentor to youth </w:t>
            </w:r>
            <w:proofErr w:type="spellStart"/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>programme</w:t>
            </w:r>
            <w:proofErr w:type="spellEnd"/>
            <w:r w:rsidRPr="0008661B">
              <w:rPr>
                <w:rFonts w:asciiTheme="minorBidi" w:hAnsiTheme="minorBidi"/>
                <w:bCs/>
                <w:sz w:val="20"/>
                <w:szCs w:val="20"/>
                <w:lang w:val="en-US"/>
              </w:rPr>
              <w:t xml:space="preserve"> participants and will be referred to as The Consultant throughout the document. </w:t>
            </w:r>
          </w:p>
          <w:p w14:paraId="7EB80E07" w14:textId="77777777" w:rsidR="006B3668" w:rsidRPr="0008661B" w:rsidRDefault="006B3668" w:rsidP="00444773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val="en-US" w:eastAsia="en-GB"/>
              </w:rPr>
            </w:pPr>
          </w:p>
          <w:p w14:paraId="32A33748" w14:textId="5AC68E01" w:rsidR="00EA27A3" w:rsidRPr="0008661B" w:rsidRDefault="00E62857" w:rsidP="00CF4712">
            <w:pPr>
              <w:spacing w:after="120"/>
              <w:jc w:val="both"/>
              <w:rPr>
                <w:rFonts w:asciiTheme="minorBidi" w:hAnsiTheme="minorBidi"/>
                <w:sz w:val="20"/>
                <w:szCs w:val="20"/>
                <w:lang w:eastAsia="en-GB"/>
              </w:rPr>
            </w:pPr>
            <w:r w:rsidRPr="00E62857">
              <w:rPr>
                <w:rFonts w:asciiTheme="minorBidi" w:hAnsiTheme="minorBidi"/>
                <w:sz w:val="20"/>
                <w:szCs w:val="20"/>
                <w:lang w:eastAsia="en-GB"/>
              </w:rPr>
              <w:t>In light of the above, NRC seeks a consultant (Company or Individual service providers) to Provision of Consultancy of Solar System Technical Training</w:t>
            </w:r>
          </w:p>
        </w:tc>
      </w:tr>
      <w:tr w:rsidR="00F35D89" w:rsidRPr="0008661B" w14:paraId="024E2609" w14:textId="77777777" w:rsidTr="00EA27A3">
        <w:tc>
          <w:tcPr>
            <w:tcW w:w="1277" w:type="pct"/>
          </w:tcPr>
          <w:p w14:paraId="0CEF0A2B" w14:textId="4965D389" w:rsidR="00AC3204" w:rsidRPr="0008661B" w:rsidRDefault="00AC3204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Tender Download</w:t>
            </w:r>
          </w:p>
          <w:p w14:paraId="11BBB395" w14:textId="31CCA8C0" w:rsidR="00F35D89" w:rsidRPr="0008661B" w:rsidRDefault="00F35D89" w:rsidP="00F35D89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55" w:type="pct"/>
          </w:tcPr>
          <w:p w14:paraId="68E51559" w14:textId="0F67E388" w:rsidR="00F35D89" w:rsidRPr="0008661B" w:rsidRDefault="00F35D89" w:rsidP="00F35D89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768F4285" w14:textId="21954921" w:rsidR="00AC3204" w:rsidRPr="0008661B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 xml:space="preserve">If </w:t>
            </w:r>
            <w:r w:rsidR="000071EF" w:rsidRPr="0008661B">
              <w:rPr>
                <w:rFonts w:asciiTheme="minorBidi" w:hAnsiTheme="minorBidi"/>
                <w:sz w:val="20"/>
                <w:szCs w:val="20"/>
                <w:lang w:val="en-US"/>
              </w:rPr>
              <w:t>you’re</w:t>
            </w: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 xml:space="preserve"> interested in participating in the RFQ, it requires you to download the RFQ package, free of </w:t>
            </w:r>
            <w:r w:rsidR="00E62857">
              <w:rPr>
                <w:rFonts w:asciiTheme="minorBidi" w:hAnsiTheme="minorBidi"/>
                <w:sz w:val="20"/>
                <w:szCs w:val="20"/>
                <w:lang w:val="en-US"/>
              </w:rPr>
              <w:t>charge</w:t>
            </w: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 xml:space="preserve">, using the following </w:t>
            </w:r>
            <w:hyperlink r:id="rId10" w:history="1">
              <w:r w:rsidRPr="0008661B">
                <w:rPr>
                  <w:rStyle w:val="Hyperlink"/>
                  <w:rFonts w:asciiTheme="minorBidi" w:hAnsiTheme="minorBidi"/>
                  <w:b/>
                  <w:bCs/>
                  <w:sz w:val="20"/>
                  <w:szCs w:val="20"/>
                  <w:lang w:val="en-US"/>
                </w:rPr>
                <w:t>link</w:t>
              </w:r>
            </w:hyperlink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 xml:space="preserve"> until </w:t>
            </w:r>
            <w:r w:rsidR="00AD3623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the </w:t>
            </w:r>
            <w:r w:rsidR="00444773" w:rsidRPr="0008661B">
              <w:rPr>
                <w:rFonts w:asciiTheme="minorBidi" w:hAnsiTheme="minorBidi"/>
                <w:sz w:val="20"/>
                <w:szCs w:val="20"/>
                <w:lang w:val="en-US"/>
              </w:rPr>
              <w:t>“Submission date”</w:t>
            </w: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 xml:space="preserve">. </w:t>
            </w:r>
          </w:p>
          <w:p w14:paraId="3770ED58" w14:textId="6B78FFCA" w:rsidR="00997E3E" w:rsidRPr="0008661B" w:rsidRDefault="00997E3E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</w:rPr>
            </w:pPr>
          </w:p>
        </w:tc>
      </w:tr>
      <w:tr w:rsidR="00E263E8" w:rsidRPr="0008661B" w14:paraId="0963C82E" w14:textId="77777777" w:rsidTr="00EA27A3">
        <w:tc>
          <w:tcPr>
            <w:tcW w:w="1277" w:type="pct"/>
          </w:tcPr>
          <w:p w14:paraId="689C5155" w14:textId="1372905D" w:rsidR="00E263E8" w:rsidRPr="0008661B" w:rsidRDefault="00AC3204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Submission details</w:t>
            </w:r>
          </w:p>
        </w:tc>
        <w:tc>
          <w:tcPr>
            <w:tcW w:w="155" w:type="pct"/>
          </w:tcPr>
          <w:p w14:paraId="4FE90AB0" w14:textId="1F909699" w:rsidR="00E263E8" w:rsidRPr="0008661B" w:rsidRDefault="00E263E8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>:</w:t>
            </w:r>
          </w:p>
        </w:tc>
        <w:tc>
          <w:tcPr>
            <w:tcW w:w="3568" w:type="pct"/>
          </w:tcPr>
          <w:p w14:paraId="4DD296BD" w14:textId="13A99F7A" w:rsidR="00AC3204" w:rsidRPr="0008661B" w:rsidRDefault="00AC3204" w:rsidP="00444773">
            <w:pPr>
              <w:spacing w:after="120"/>
              <w:ind w:left="2120" w:hanging="2120"/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sz w:val="20"/>
                <w:szCs w:val="20"/>
                <w:lang w:val="en-US"/>
              </w:rPr>
              <w:t xml:space="preserve">This RFQ is a </w:t>
            </w:r>
            <w:r w:rsidR="000071EF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One</w:t>
            </w: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-Envelope </w:t>
            </w:r>
            <w:r w:rsidR="000071EF"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process.</w:t>
            </w:r>
          </w:p>
          <w:p w14:paraId="22EDA9E7" w14:textId="0EB75C1C" w:rsidR="00AC3204" w:rsidRPr="0008661B" w:rsidRDefault="00AC3204" w:rsidP="00444773">
            <w:pPr>
              <w:pStyle w:val="NoSpacing"/>
              <w:jc w:val="both"/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</w:pPr>
            <w:r w:rsidRPr="0008661B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NRC Iraq will follow the </w:t>
            </w:r>
            <w:r w:rsidR="00A84666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One Envelope</w:t>
            </w:r>
            <w:r w:rsidRPr="0008661B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 xml:space="preserve"> process</w:t>
            </w:r>
            <w:r w:rsidRPr="0008661B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 for this procurement. Therefore, please submit your quotation </w:t>
            </w:r>
            <w:r w:rsidRPr="0008661B">
              <w:rPr>
                <w:rFonts w:asciiTheme="minorBidi" w:hAnsiTheme="minorBidi" w:cstheme="minorBidi"/>
                <w:b/>
                <w:sz w:val="20"/>
                <w:szCs w:val="20"/>
                <w:lang w:val="en-GB"/>
              </w:rPr>
              <w:t>following the requirements detailed in the RFQ</w:t>
            </w:r>
            <w:r w:rsidRPr="0008661B">
              <w:rPr>
                <w:rFonts w:asciiTheme="minorBidi" w:hAnsiTheme="minorBidi" w:cstheme="minorBidi"/>
                <w:bCs/>
                <w:sz w:val="20"/>
                <w:szCs w:val="20"/>
                <w:lang w:val="en-GB"/>
              </w:rPr>
              <w:t xml:space="preserve">.  </w:t>
            </w:r>
          </w:p>
          <w:p w14:paraId="3A4BCF7D" w14:textId="6B4D44C6" w:rsidR="00AC3204" w:rsidRPr="0008661B" w:rsidRDefault="00AC3204" w:rsidP="00444773">
            <w:pPr>
              <w:jc w:val="both"/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</w:tr>
      <w:tr w:rsidR="00F35D89" w:rsidRPr="0008661B" w14:paraId="292A069F" w14:textId="77777777" w:rsidTr="00EA27A3">
        <w:tc>
          <w:tcPr>
            <w:tcW w:w="1277" w:type="pct"/>
          </w:tcPr>
          <w:p w14:paraId="05588A62" w14:textId="157E72F9" w:rsidR="00F35D89" w:rsidRPr="0008661B" w:rsidRDefault="00F35D89" w:rsidP="00E263E8">
            <w:pP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08661B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Remark</w:t>
            </w:r>
          </w:p>
        </w:tc>
        <w:tc>
          <w:tcPr>
            <w:tcW w:w="155" w:type="pct"/>
          </w:tcPr>
          <w:p w14:paraId="30C17D83" w14:textId="77777777" w:rsidR="00F35D89" w:rsidRPr="0008661B" w:rsidRDefault="00F35D89" w:rsidP="00E263E8">
            <w:pPr>
              <w:rPr>
                <w:rFonts w:asciiTheme="minorBidi" w:hAnsiTheme="minorBidi"/>
                <w:sz w:val="20"/>
                <w:szCs w:val="20"/>
                <w:lang w:val="en-US"/>
              </w:rPr>
            </w:pPr>
          </w:p>
        </w:tc>
        <w:tc>
          <w:tcPr>
            <w:tcW w:w="3568" w:type="pct"/>
          </w:tcPr>
          <w:p w14:paraId="6C15ADEC" w14:textId="100C2489" w:rsidR="00B92E6F" w:rsidRPr="0008661B" w:rsidRDefault="00B92E6F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Offers must be submitted through the </w:t>
            </w:r>
            <w:proofErr w:type="spellStart"/>
            <w:r w:rsidR="00CE2011" w:rsidRPr="0008661B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 system, and before the </w:t>
            </w:r>
            <w:r w:rsidR="00CE2011" w:rsidRPr="0008661B">
              <w:rPr>
                <w:rFonts w:asciiTheme="minorBidi" w:hAnsiTheme="minorBidi" w:cstheme="minorBidi"/>
                <w:sz w:val="20"/>
                <w:szCs w:val="20"/>
              </w:rPr>
              <w:t>RFQ</w:t>
            </w:r>
            <w:r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 deadline expires. It will not be possible to submit your bid after the deadline or outside the </w:t>
            </w:r>
            <w:proofErr w:type="spellStart"/>
            <w:r w:rsidR="00CE2011" w:rsidRPr="0008661B">
              <w:rPr>
                <w:rFonts w:asciiTheme="minorBidi" w:hAnsiTheme="minorBidi" w:cstheme="minorBidi"/>
                <w:sz w:val="20"/>
                <w:szCs w:val="20"/>
              </w:rPr>
              <w:t>eTB</w:t>
            </w:r>
            <w:proofErr w:type="spellEnd"/>
            <w:r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 system</w:t>
            </w:r>
          </w:p>
          <w:p w14:paraId="1FFFFBBF" w14:textId="77777777" w:rsidR="00EA27A3" w:rsidRPr="0008661B" w:rsidRDefault="00EA27A3" w:rsidP="00444773">
            <w:pPr>
              <w:jc w:val="both"/>
              <w:rPr>
                <w:rFonts w:asciiTheme="minorBidi" w:hAnsiTheme="minorBidi"/>
                <w:sz w:val="20"/>
                <w:szCs w:val="20"/>
              </w:rPr>
            </w:pPr>
          </w:p>
          <w:p w14:paraId="09F8CF01" w14:textId="70F4066D" w:rsidR="00930815" w:rsidRPr="0008661B" w:rsidRDefault="00930815" w:rsidP="00444773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Theme="minorBidi" w:hAnsiTheme="minorBidi" w:cstheme="minorBidi"/>
                <w:sz w:val="20"/>
                <w:szCs w:val="20"/>
              </w:rPr>
            </w:pPr>
            <w:r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For </w:t>
            </w:r>
            <w:r w:rsidRPr="0008661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technical </w:t>
            </w:r>
            <w:r w:rsidR="00474456" w:rsidRPr="0008661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problems/</w:t>
            </w:r>
            <w:r w:rsidRPr="0008661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questions about the </w:t>
            </w:r>
            <w:proofErr w:type="spellStart"/>
            <w:r w:rsidR="00474456" w:rsidRPr="0008661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eTB</w:t>
            </w:r>
            <w:proofErr w:type="spellEnd"/>
            <w:r w:rsidR="00474456" w:rsidRPr="0008661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 xml:space="preserve"> </w:t>
            </w:r>
            <w:r w:rsidRPr="0008661B">
              <w:rPr>
                <w:rFonts w:asciiTheme="minorBidi" w:hAnsiTheme="minorBidi" w:cstheme="minorBidi"/>
                <w:b/>
                <w:bCs/>
                <w:sz w:val="20"/>
                <w:szCs w:val="20"/>
              </w:rPr>
              <w:t>system</w:t>
            </w:r>
            <w:r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, please get in touch with </w:t>
            </w:r>
            <w:r w:rsidR="003F6C1A" w:rsidRPr="0008661B">
              <w:rPr>
                <w:rFonts w:asciiTheme="minorBidi" w:hAnsiTheme="minorBidi" w:cstheme="minorBidi"/>
                <w:sz w:val="20"/>
                <w:szCs w:val="20"/>
              </w:rPr>
              <w:t xml:space="preserve"> </w:t>
            </w:r>
            <w:hyperlink r:id="rId11" w:history="1">
              <w:r w:rsidR="003F6C1A" w:rsidRPr="0008661B">
                <w:rPr>
                  <w:rStyle w:val="Hyperlink"/>
                  <w:rFonts w:asciiTheme="minorBidi" w:hAnsiTheme="minorBidi" w:cstheme="minorBidi"/>
                  <w:sz w:val="20"/>
                  <w:szCs w:val="20"/>
                </w:rPr>
                <w:t>iq.procurement@nrc.no</w:t>
              </w:r>
            </w:hyperlink>
          </w:p>
        </w:tc>
      </w:tr>
    </w:tbl>
    <w:p w14:paraId="47F79F68" w14:textId="2F23262E" w:rsidR="00472398" w:rsidRDefault="00472398" w:rsidP="00472398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</w:pPr>
      <w:r w:rsidRPr="00904562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>Note:</w:t>
      </w:r>
      <w:r>
        <w:rPr>
          <w:rStyle w:val="Emphasis"/>
          <w:rFonts w:asciiTheme="minorBidi" w:eastAsia="Arial" w:hAnsiTheme="minorBidi" w:cstheme="minorBidi"/>
          <w:i w:val="0"/>
          <w:iCs w:val="0"/>
          <w:sz w:val="22"/>
          <w:szCs w:val="22"/>
        </w:rPr>
        <w:t xml:space="preserve"> </w:t>
      </w:r>
      <w:r w:rsidRPr="00904562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 xml:space="preserve">Other deadlines have been </w:t>
      </w:r>
      <w:r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>rescheduled</w:t>
      </w:r>
      <w:r w:rsidRPr="00904562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2"/>
          <w:szCs w:val="22"/>
        </w:rPr>
        <w:t xml:space="preserve"> as mentioned in the below table: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70"/>
        <w:gridCol w:w="1465"/>
        <w:gridCol w:w="728"/>
      </w:tblGrid>
      <w:tr w:rsidR="00472398" w:rsidRPr="007668EE" w14:paraId="2A4E9E59" w14:textId="77777777" w:rsidTr="005E60BB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01AB2357" w14:textId="77777777" w:rsidR="00472398" w:rsidRPr="007668EE" w:rsidRDefault="00472398" w:rsidP="005E60B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7769D2" w14:textId="77777777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DATE 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234D06" w14:textId="77777777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TIME</w:t>
            </w:r>
          </w:p>
        </w:tc>
      </w:tr>
      <w:tr w:rsidR="00472398" w:rsidRPr="007668EE" w14:paraId="3A7EDF6B" w14:textId="77777777" w:rsidTr="005E60BB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251D7488" w14:textId="77777777" w:rsidR="00472398" w:rsidRPr="007668EE" w:rsidRDefault="00472398" w:rsidP="005E60B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RFQ release (Advertisement)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0C41B8" w14:textId="1AF67E51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</w:t>
            </w:r>
            <w:r w:rsidR="0092276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 xml:space="preserve">th </w:t>
            </w:r>
            <w:r w:rsidR="0092276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Dec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423883" w14:textId="77777777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00:00</w:t>
            </w:r>
          </w:p>
        </w:tc>
      </w:tr>
      <w:tr w:rsidR="00472398" w:rsidRPr="007668EE" w14:paraId="0236C88C" w14:textId="77777777" w:rsidTr="005E60BB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304DDFF1" w14:textId="77777777" w:rsidR="00472398" w:rsidRPr="007668EE" w:rsidRDefault="00472398" w:rsidP="005E60B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Deadline for request for any clarifications from NRC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94F2BF" w14:textId="28F8B55E" w:rsidR="00472398" w:rsidRPr="007668EE" w:rsidRDefault="00472398" w:rsidP="005E60B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3</w:t>
            </w:r>
            <w:r w:rsidR="00922763" w:rsidRPr="00922763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rd</w:t>
            </w:r>
            <w:r w:rsidR="00794893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9489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Jan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905EE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316D32" w14:textId="77777777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23:55</w:t>
            </w:r>
          </w:p>
        </w:tc>
      </w:tr>
      <w:tr w:rsidR="00472398" w:rsidRPr="007668EE" w14:paraId="4AF2488B" w14:textId="77777777" w:rsidTr="005E60BB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0AB84AE0" w14:textId="77777777" w:rsidR="00472398" w:rsidRPr="007668EE" w:rsidRDefault="00472398" w:rsidP="005E60B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Last date on which NRC issues clarifications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B1D26B4" w14:textId="7DF45A86" w:rsidR="00472398" w:rsidRPr="007668EE" w:rsidRDefault="00472398" w:rsidP="00794893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4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="00523D45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94893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Jan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905EE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62A220" w14:textId="77777777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16:00</w:t>
            </w:r>
          </w:p>
        </w:tc>
      </w:tr>
      <w:tr w:rsidR="00472398" w:rsidRPr="007668EE" w14:paraId="396E9661" w14:textId="77777777" w:rsidTr="005E60BB">
        <w:trPr>
          <w:trHeight w:val="321"/>
          <w:jc w:val="center"/>
        </w:trPr>
        <w:tc>
          <w:tcPr>
            <w:tcW w:w="7670" w:type="dxa"/>
            <w:shd w:val="clear" w:color="auto" w:fill="auto"/>
            <w:vAlign w:val="center"/>
          </w:tcPr>
          <w:p w14:paraId="4BD5C8B3" w14:textId="77777777" w:rsidR="00472398" w:rsidRPr="007668EE" w:rsidRDefault="00472398" w:rsidP="005E60BB">
            <w:pPr>
              <w:spacing w:after="0" w:line="240" w:lineRule="auto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Deadline for submission of bids</w:t>
            </w:r>
            <w:r w:rsidRPr="007668EE" w:rsidDel="003E0425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(Late bids will not be accepted)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814A73" w14:textId="4503E69C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6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vertAlign w:val="superscript"/>
                <w:lang w:val="en-US"/>
              </w:rPr>
              <w:t>th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520369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Jan</w:t>
            </w: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 xml:space="preserve"> 202</w:t>
            </w:r>
            <w:r w:rsidR="00905EE7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120C4B" w14:textId="77777777" w:rsidR="00472398" w:rsidRPr="007668EE" w:rsidRDefault="00472398" w:rsidP="005E60BB">
            <w:pPr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</w:pPr>
            <w:r w:rsidRPr="007668EE">
              <w:rPr>
                <w:rFonts w:asciiTheme="minorBidi" w:hAnsiTheme="minorBidi"/>
                <w:b/>
                <w:bCs/>
                <w:sz w:val="20"/>
                <w:szCs w:val="20"/>
                <w:lang w:val="en-US"/>
              </w:rPr>
              <w:t>23:55</w:t>
            </w:r>
          </w:p>
        </w:tc>
      </w:tr>
    </w:tbl>
    <w:p w14:paraId="7244F6BA" w14:textId="77777777" w:rsidR="007668EE" w:rsidRPr="0008661B" w:rsidRDefault="007668EE" w:rsidP="00601500">
      <w:pPr>
        <w:pStyle w:val="NormalWeb"/>
        <w:jc w:val="both"/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</w:pPr>
    </w:p>
    <w:p w14:paraId="46BDF9EA" w14:textId="0589C833" w:rsidR="00601500" w:rsidRPr="0008661B" w:rsidRDefault="00C37F41" w:rsidP="00601500">
      <w:pPr>
        <w:pStyle w:val="NormalWeb"/>
        <w:jc w:val="both"/>
        <w:rPr>
          <w:rFonts w:asciiTheme="minorBidi" w:eastAsia="Arial" w:hAnsiTheme="minorBidi" w:cstheme="minorBidi"/>
          <w:sz w:val="20"/>
          <w:szCs w:val="20"/>
        </w:rPr>
      </w:pPr>
      <w:r w:rsidRPr="0008661B">
        <w:rPr>
          <w:rStyle w:val="Emphasis"/>
          <w:rFonts w:asciiTheme="minorBidi" w:eastAsia="Arial" w:hAnsiTheme="minorBidi" w:cstheme="minorBidi"/>
          <w:i w:val="0"/>
          <w:iCs w:val="0"/>
          <w:sz w:val="20"/>
          <w:szCs w:val="20"/>
        </w:rPr>
        <w:t>Sincerely,</w:t>
      </w:r>
    </w:p>
    <w:p w14:paraId="1F359094" w14:textId="0F88260E" w:rsidR="00292F67" w:rsidRPr="0008661B" w:rsidRDefault="00C37F41" w:rsidP="00292F67">
      <w:pPr>
        <w:pStyle w:val="NormalWeb"/>
        <w:jc w:val="both"/>
        <w:rPr>
          <w:rFonts w:asciiTheme="minorBidi" w:eastAsia="Arial" w:hAnsiTheme="minorBidi" w:cstheme="minorBidi"/>
          <w:b/>
          <w:bCs/>
          <w:sz w:val="20"/>
          <w:szCs w:val="20"/>
        </w:rPr>
      </w:pPr>
      <w:r w:rsidRPr="0008661B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>NRC</w:t>
      </w:r>
      <w:r w:rsidR="00A1293D" w:rsidRPr="0008661B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IRAQ</w:t>
      </w:r>
      <w:r w:rsidRPr="0008661B">
        <w:rPr>
          <w:rStyle w:val="Emphasis"/>
          <w:rFonts w:asciiTheme="minorBidi" w:eastAsia="Arial" w:hAnsiTheme="minorBidi" w:cstheme="minorBidi"/>
          <w:b/>
          <w:bCs/>
          <w:i w:val="0"/>
          <w:iCs w:val="0"/>
          <w:sz w:val="20"/>
          <w:szCs w:val="20"/>
        </w:rPr>
        <w:t xml:space="preserve"> Procurement Department</w:t>
      </w:r>
    </w:p>
    <w:sectPr w:rsidR="00292F67" w:rsidRPr="0008661B" w:rsidSect="00EA27A3">
      <w:head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257DD" w14:textId="77777777" w:rsidR="00BC46FD" w:rsidRDefault="00BC46FD" w:rsidP="009F6CD2">
      <w:pPr>
        <w:spacing w:after="0" w:line="240" w:lineRule="auto"/>
      </w:pPr>
      <w:r>
        <w:separator/>
      </w:r>
    </w:p>
  </w:endnote>
  <w:endnote w:type="continuationSeparator" w:id="0">
    <w:p w14:paraId="71A3C629" w14:textId="77777777" w:rsidR="00BC46FD" w:rsidRDefault="00BC46FD" w:rsidP="009F6CD2">
      <w:pPr>
        <w:spacing w:after="0" w:line="240" w:lineRule="auto"/>
      </w:pPr>
      <w:r>
        <w:continuationSeparator/>
      </w:r>
    </w:p>
  </w:endnote>
  <w:endnote w:type="continuationNotice" w:id="1">
    <w:p w14:paraId="250B1A9F" w14:textId="77777777" w:rsidR="00BC46FD" w:rsidRDefault="00BC46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D99C2" w14:textId="77777777" w:rsidR="00BC46FD" w:rsidRDefault="00BC46FD" w:rsidP="009F6CD2">
      <w:pPr>
        <w:spacing w:after="0" w:line="240" w:lineRule="auto"/>
      </w:pPr>
      <w:r>
        <w:separator/>
      </w:r>
    </w:p>
  </w:footnote>
  <w:footnote w:type="continuationSeparator" w:id="0">
    <w:p w14:paraId="7593DE74" w14:textId="77777777" w:rsidR="00BC46FD" w:rsidRDefault="00BC46FD" w:rsidP="009F6CD2">
      <w:pPr>
        <w:spacing w:after="0" w:line="240" w:lineRule="auto"/>
      </w:pPr>
      <w:r>
        <w:continuationSeparator/>
      </w:r>
    </w:p>
  </w:footnote>
  <w:footnote w:type="continuationNotice" w:id="1">
    <w:p w14:paraId="14BA94C9" w14:textId="77777777" w:rsidR="00BC46FD" w:rsidRDefault="00BC46F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1BAA2" w14:textId="3363CB27" w:rsidR="00D71445" w:rsidRDefault="00D71445">
    <w:pPr>
      <w:pStyle w:val="Header"/>
    </w:pPr>
    <w:r w:rsidRPr="002B0FE2">
      <w:rPr>
        <w:rFonts w:ascii="Arial" w:hAnsi="Arial" w:cs="Arial"/>
        <w:b/>
        <w:bCs/>
        <w:noProof/>
        <w:lang w:val="en-US"/>
      </w:rPr>
      <w:drawing>
        <wp:anchor distT="0" distB="0" distL="114300" distR="114300" simplePos="0" relativeHeight="251658240" behindDoc="1" locked="0" layoutInCell="1" allowOverlap="1" wp14:anchorId="16756B9D" wp14:editId="28BC758B">
          <wp:simplePos x="0" y="0"/>
          <wp:positionH relativeFrom="column">
            <wp:posOffset>5256644</wp:posOffset>
          </wp:positionH>
          <wp:positionV relativeFrom="paragraph">
            <wp:posOffset>-395624</wp:posOffset>
          </wp:positionV>
          <wp:extent cx="1370330" cy="525145"/>
          <wp:effectExtent l="0" t="0" r="1270" b="8255"/>
          <wp:wrapTight wrapText="bothSides">
            <wp:wrapPolygon edited="0">
              <wp:start x="0" y="0"/>
              <wp:lineTo x="0" y="21156"/>
              <wp:lineTo x="21320" y="21156"/>
              <wp:lineTo x="2132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0330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43482"/>
    <w:multiLevelType w:val="hybridMultilevel"/>
    <w:tmpl w:val="4D8A3330"/>
    <w:lvl w:ilvl="0" w:tplc="101EC0EA">
      <w:start w:val="1"/>
      <w:numFmt w:val="decimal"/>
      <w:lvlText w:val="%1-"/>
      <w:lvlJc w:val="left"/>
      <w:pPr>
        <w:ind w:left="360" w:hanging="360"/>
      </w:pPr>
      <w:rPr>
        <w:rFonts w:ascii="Arial" w:eastAsiaTheme="minorHAnsi" w:hAnsi="Arial" w:cs="Arial"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5EA0828"/>
    <w:multiLevelType w:val="hybridMultilevel"/>
    <w:tmpl w:val="4F84D462"/>
    <w:lvl w:ilvl="0" w:tplc="0407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" w15:restartNumberingAfterBreak="0">
    <w:nsid w:val="39495707"/>
    <w:multiLevelType w:val="hybridMultilevel"/>
    <w:tmpl w:val="2CDE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944C06"/>
    <w:multiLevelType w:val="hybridMultilevel"/>
    <w:tmpl w:val="B2DE81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2137559">
    <w:abstractNumId w:val="2"/>
  </w:num>
  <w:num w:numId="2" w16cid:durableId="2098743101">
    <w:abstractNumId w:val="1"/>
  </w:num>
  <w:num w:numId="3" w16cid:durableId="625548180">
    <w:abstractNumId w:val="3"/>
  </w:num>
  <w:num w:numId="4" w16cid:durableId="1040473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LU0MjYwMzawNDY2MrBQ0lEKTi0uzszPAykwrwUA3NZeCSwAAAA="/>
  </w:docVars>
  <w:rsids>
    <w:rsidRoot w:val="005C42EF"/>
    <w:rsid w:val="000071EF"/>
    <w:rsid w:val="00012450"/>
    <w:rsid w:val="0002659B"/>
    <w:rsid w:val="000428BD"/>
    <w:rsid w:val="00077FB9"/>
    <w:rsid w:val="00086466"/>
    <w:rsid w:val="0008661B"/>
    <w:rsid w:val="000A528E"/>
    <w:rsid w:val="000C015C"/>
    <w:rsid w:val="000C11AF"/>
    <w:rsid w:val="000C175E"/>
    <w:rsid w:val="000D3D90"/>
    <w:rsid w:val="000F6A58"/>
    <w:rsid w:val="00106D5E"/>
    <w:rsid w:val="00110CCE"/>
    <w:rsid w:val="00126771"/>
    <w:rsid w:val="001331D8"/>
    <w:rsid w:val="001334C2"/>
    <w:rsid w:val="0014596D"/>
    <w:rsid w:val="001A53D4"/>
    <w:rsid w:val="001B34F3"/>
    <w:rsid w:val="001C3568"/>
    <w:rsid w:val="001C67D5"/>
    <w:rsid w:val="001D73C1"/>
    <w:rsid w:val="0020226F"/>
    <w:rsid w:val="00214950"/>
    <w:rsid w:val="00217F3D"/>
    <w:rsid w:val="00246D64"/>
    <w:rsid w:val="002552B3"/>
    <w:rsid w:val="00273DA4"/>
    <w:rsid w:val="00286140"/>
    <w:rsid w:val="0028703C"/>
    <w:rsid w:val="00290C6E"/>
    <w:rsid w:val="00292F67"/>
    <w:rsid w:val="00296485"/>
    <w:rsid w:val="002C5739"/>
    <w:rsid w:val="002D4B61"/>
    <w:rsid w:val="00305CC5"/>
    <w:rsid w:val="00316B69"/>
    <w:rsid w:val="00317974"/>
    <w:rsid w:val="00342864"/>
    <w:rsid w:val="00370569"/>
    <w:rsid w:val="0038132C"/>
    <w:rsid w:val="00395ECE"/>
    <w:rsid w:val="003A4731"/>
    <w:rsid w:val="003B0485"/>
    <w:rsid w:val="003B4D13"/>
    <w:rsid w:val="003C00D9"/>
    <w:rsid w:val="003C64E6"/>
    <w:rsid w:val="003C7114"/>
    <w:rsid w:val="003F6C1A"/>
    <w:rsid w:val="00417C51"/>
    <w:rsid w:val="00420C48"/>
    <w:rsid w:val="00437384"/>
    <w:rsid w:val="00444773"/>
    <w:rsid w:val="00454186"/>
    <w:rsid w:val="004547F1"/>
    <w:rsid w:val="00472398"/>
    <w:rsid w:val="00474456"/>
    <w:rsid w:val="00486566"/>
    <w:rsid w:val="00495C4E"/>
    <w:rsid w:val="004A3FFE"/>
    <w:rsid w:val="004B4E13"/>
    <w:rsid w:val="004E68B5"/>
    <w:rsid w:val="004F4FF8"/>
    <w:rsid w:val="00500214"/>
    <w:rsid w:val="00502381"/>
    <w:rsid w:val="00520369"/>
    <w:rsid w:val="00523D45"/>
    <w:rsid w:val="005C42EF"/>
    <w:rsid w:val="005E2AED"/>
    <w:rsid w:val="005E53CE"/>
    <w:rsid w:val="00601500"/>
    <w:rsid w:val="00637AFF"/>
    <w:rsid w:val="00672BA2"/>
    <w:rsid w:val="006A6FA0"/>
    <w:rsid w:val="006B3668"/>
    <w:rsid w:val="006C39DD"/>
    <w:rsid w:val="006D12C6"/>
    <w:rsid w:val="006F1359"/>
    <w:rsid w:val="00704037"/>
    <w:rsid w:val="00727579"/>
    <w:rsid w:val="007345B6"/>
    <w:rsid w:val="00734859"/>
    <w:rsid w:val="00735EB8"/>
    <w:rsid w:val="00746B53"/>
    <w:rsid w:val="007668EE"/>
    <w:rsid w:val="00793442"/>
    <w:rsid w:val="00794893"/>
    <w:rsid w:val="0080556D"/>
    <w:rsid w:val="0081484E"/>
    <w:rsid w:val="00822462"/>
    <w:rsid w:val="008641BE"/>
    <w:rsid w:val="008A35DF"/>
    <w:rsid w:val="008A4E32"/>
    <w:rsid w:val="008B4E65"/>
    <w:rsid w:val="008B7988"/>
    <w:rsid w:val="008D56B2"/>
    <w:rsid w:val="008F185F"/>
    <w:rsid w:val="00904562"/>
    <w:rsid w:val="00905EE7"/>
    <w:rsid w:val="00922763"/>
    <w:rsid w:val="00930815"/>
    <w:rsid w:val="009414C8"/>
    <w:rsid w:val="0095420F"/>
    <w:rsid w:val="0096146B"/>
    <w:rsid w:val="00997E3E"/>
    <w:rsid w:val="009A2170"/>
    <w:rsid w:val="009B7226"/>
    <w:rsid w:val="009C0F6E"/>
    <w:rsid w:val="009E7550"/>
    <w:rsid w:val="009F6CD2"/>
    <w:rsid w:val="009F74B8"/>
    <w:rsid w:val="00A1293D"/>
    <w:rsid w:val="00A73CAA"/>
    <w:rsid w:val="00A84666"/>
    <w:rsid w:val="00A90AC2"/>
    <w:rsid w:val="00AC3204"/>
    <w:rsid w:val="00AC3FF4"/>
    <w:rsid w:val="00AD3623"/>
    <w:rsid w:val="00AE0B4F"/>
    <w:rsid w:val="00AE142A"/>
    <w:rsid w:val="00B04A2F"/>
    <w:rsid w:val="00B22306"/>
    <w:rsid w:val="00B5717F"/>
    <w:rsid w:val="00B74FBD"/>
    <w:rsid w:val="00B92E6F"/>
    <w:rsid w:val="00B962C9"/>
    <w:rsid w:val="00BA2492"/>
    <w:rsid w:val="00BA5CE2"/>
    <w:rsid w:val="00BB0465"/>
    <w:rsid w:val="00BB32FF"/>
    <w:rsid w:val="00BC46FD"/>
    <w:rsid w:val="00BE622F"/>
    <w:rsid w:val="00BF4D2A"/>
    <w:rsid w:val="00BF71CD"/>
    <w:rsid w:val="00C0218C"/>
    <w:rsid w:val="00C14D5A"/>
    <w:rsid w:val="00C37F41"/>
    <w:rsid w:val="00C6109F"/>
    <w:rsid w:val="00C96516"/>
    <w:rsid w:val="00CA1BD5"/>
    <w:rsid w:val="00CA6F89"/>
    <w:rsid w:val="00CE2011"/>
    <w:rsid w:val="00CE23E9"/>
    <w:rsid w:val="00CE5481"/>
    <w:rsid w:val="00CF4712"/>
    <w:rsid w:val="00D71445"/>
    <w:rsid w:val="00D90496"/>
    <w:rsid w:val="00DA4677"/>
    <w:rsid w:val="00DB3F07"/>
    <w:rsid w:val="00E05346"/>
    <w:rsid w:val="00E12EE6"/>
    <w:rsid w:val="00E179C2"/>
    <w:rsid w:val="00E263E8"/>
    <w:rsid w:val="00E46E3D"/>
    <w:rsid w:val="00E52C2C"/>
    <w:rsid w:val="00E62857"/>
    <w:rsid w:val="00E8413D"/>
    <w:rsid w:val="00E854C9"/>
    <w:rsid w:val="00EA27A3"/>
    <w:rsid w:val="00EA2BA5"/>
    <w:rsid w:val="00EA33E9"/>
    <w:rsid w:val="00EB291C"/>
    <w:rsid w:val="00EF1EE2"/>
    <w:rsid w:val="00F11FC1"/>
    <w:rsid w:val="00F35D89"/>
    <w:rsid w:val="00F43001"/>
    <w:rsid w:val="00F57B03"/>
    <w:rsid w:val="00FB5B08"/>
    <w:rsid w:val="00FB5B76"/>
    <w:rsid w:val="00FB70C9"/>
    <w:rsid w:val="00FF6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707D82"/>
  <w15:chartTrackingRefBased/>
  <w15:docId w15:val="{5DEE92F1-BB06-4202-835E-BCA450C23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MSGENFONTSTYLENAMEBYROLETEXT">
    <w:name w:val="MSG_EN_FONT_STYLE_NAME_TEMPLATE_ROLE MSG_EN_FONT_STYLE_NAME_BY_ROLE_TEXT_"/>
    <w:basedOn w:val="DefaultParagraphFont"/>
    <w:link w:val="MSGENFONTSTYLENAMETEMPLATEROLEMSGENFONTSTYLENAMEBYROLETEXT0"/>
    <w:rsid w:val="001C67D5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Normal"/>
    <w:link w:val="MSGENFONTSTYLENAMETEMPLATEROLEMSGENFONTSTYLENAMEBYROLETEXT"/>
    <w:rsid w:val="001C67D5"/>
    <w:pPr>
      <w:widowControl w:val="0"/>
      <w:shd w:val="clear" w:color="auto" w:fill="FFFFFF"/>
      <w:spacing w:after="720" w:line="0" w:lineRule="atLeast"/>
      <w:ind w:hanging="360"/>
      <w:jc w:val="both"/>
    </w:pPr>
    <w:rPr>
      <w:rFonts w:ascii="Arial" w:eastAsia="Arial" w:hAnsi="Arial" w:cs="Arial"/>
      <w:sz w:val="20"/>
      <w:szCs w:val="20"/>
    </w:rPr>
  </w:style>
  <w:style w:type="paragraph" w:styleId="ListParagraph">
    <w:name w:val="List Paragraph"/>
    <w:aliases w:val="List NRC,NRC Bullet List,paragraph,normal,List Paragraph1,Normal1,Normal2,Normal3,Normal4,Normal5,Normal6,Normal7 Char,paragraph Char,normal Char,List Paragraph1 Char,Normal1 Char,Normal2 Char,Normal3 Char,Normal4 Char,Normal5 Char Char"/>
    <w:basedOn w:val="Normal"/>
    <w:link w:val="ListParagraphChar"/>
    <w:uiPriority w:val="34"/>
    <w:qFormat/>
    <w:rsid w:val="001C67D5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Style7">
    <w:name w:val="Style 7"/>
    <w:basedOn w:val="Normal"/>
    <w:rsid w:val="003B0485"/>
    <w:pPr>
      <w:widowControl w:val="0"/>
      <w:autoSpaceDE w:val="0"/>
      <w:autoSpaceDN w:val="0"/>
      <w:spacing w:after="0" w:line="480" w:lineRule="auto"/>
      <w:jc w:val="center"/>
    </w:pPr>
    <w:rPr>
      <w:rFonts w:ascii="Times New Roman" w:eastAsia="Times New Roman" w:hAnsi="Times New Roman" w:cs="Times New Roman"/>
      <w:noProof/>
      <w:szCs w:val="24"/>
      <w:lang w:val="en-GB"/>
    </w:rPr>
  </w:style>
  <w:style w:type="character" w:styleId="Hyperlink">
    <w:name w:val="Hyperlink"/>
    <w:uiPriority w:val="99"/>
    <w:rsid w:val="0014596D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6C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6C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6CD2"/>
    <w:rPr>
      <w:vertAlign w:val="superscript"/>
    </w:rPr>
  </w:style>
  <w:style w:type="paragraph" w:styleId="NoSpacing">
    <w:name w:val="No Spacing"/>
    <w:aliases w:val="No Indent"/>
    <w:link w:val="NoSpacingChar"/>
    <w:uiPriority w:val="1"/>
    <w:qFormat/>
    <w:rsid w:val="00EB291C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aliases w:val="No Indent Char"/>
    <w:basedOn w:val="DefaultParagraphFont"/>
    <w:link w:val="NoSpacing"/>
    <w:uiPriority w:val="1"/>
    <w:locked/>
    <w:rsid w:val="00EB291C"/>
    <w:rPr>
      <w:rFonts w:ascii="Calibri" w:eastAsia="Times New Roman" w:hAnsi="Calibri" w:cs="Times New Roman"/>
      <w:lang w:val="en-US"/>
    </w:rPr>
  </w:style>
  <w:style w:type="character" w:customStyle="1" w:styleId="ListParagraphChar">
    <w:name w:val="List Paragraph Char"/>
    <w:aliases w:val="List NRC Char,NRC Bullet List Char,paragraph Char1,normal Char1,List Paragraph1 Char1,Normal1 Char1,Normal2 Char1,Normal3 Char1,Normal4 Char1,Normal5 Char,Normal6 Char,Normal7 Char Char,paragraph Char Char,normal Char Char"/>
    <w:link w:val="ListParagraph"/>
    <w:uiPriority w:val="34"/>
    <w:qFormat/>
    <w:locked/>
    <w:rsid w:val="001A53D4"/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D9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815"/>
    <w:rPr>
      <w:i/>
      <w:iCs/>
    </w:rPr>
  </w:style>
  <w:style w:type="paragraph" w:styleId="NormalWeb">
    <w:name w:val="Normal (Web)"/>
    <w:basedOn w:val="Normal"/>
    <w:uiPriority w:val="99"/>
    <w:unhideWhenUsed/>
    <w:rsid w:val="00C37F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F6C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1445"/>
  </w:style>
  <w:style w:type="paragraph" w:styleId="Footer">
    <w:name w:val="footer"/>
    <w:basedOn w:val="Normal"/>
    <w:link w:val="FooterChar"/>
    <w:uiPriority w:val="99"/>
    <w:unhideWhenUsed/>
    <w:rsid w:val="00D714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1445"/>
  </w:style>
  <w:style w:type="character" w:styleId="FollowedHyperlink">
    <w:name w:val="FollowedHyperlink"/>
    <w:basedOn w:val="DefaultParagraphFont"/>
    <w:uiPriority w:val="99"/>
    <w:semiHidden/>
    <w:unhideWhenUsed/>
    <w:rsid w:val="002870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iq.procurement@nrc.no" TargetMode="External"/><Relationship Id="rId5" Type="http://schemas.openxmlformats.org/officeDocument/2006/relationships/styles" Target="styles.xml"/><Relationship Id="rId10" Type="http://schemas.openxmlformats.org/officeDocument/2006/relationships/hyperlink" Target="https://etbsystem.no/ClientTrans/Download?ID=t4lh4wkOSoU%3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3CBADEB9F794488C455A6059EDC10A" ma:contentTypeVersion="16" ma:contentTypeDescription="Create a new document." ma:contentTypeScope="" ma:versionID="b7e06ab4e72a13d41aa0add7c687152a">
  <xsd:schema xmlns:xsd="http://www.w3.org/2001/XMLSchema" xmlns:xs="http://www.w3.org/2001/XMLSchema" xmlns:p="http://schemas.microsoft.com/office/2006/metadata/properties" xmlns:ns2="df605c56-46b6-43cc-a7f6-53d45a38eca5" xmlns:ns3="a0c9e707-e9b2-47b3-ae15-febd6d9c6fe6" targetNamespace="http://schemas.microsoft.com/office/2006/metadata/properties" ma:root="true" ma:fieldsID="1be5b216317e7c9ff47f16284920773f" ns2:_="" ns3:_="">
    <xsd:import namespace="df605c56-46b6-43cc-a7f6-53d45a38eca5"/>
    <xsd:import namespace="a0c9e707-e9b2-47b3-ae15-febd6d9c6f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05c56-46b6-43cc-a7f6-53d45a38ec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851e875-a665-42c1-a59f-633611ec1f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9e707-e9b2-47b3-ae15-febd6d9c6fe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9c63562c-785f-4ca9-a9dc-b67e13aed60c}" ma:internalName="TaxCatchAll" ma:showField="CatchAllData" ma:web="a0c9e707-e9b2-47b3-ae15-febd6d9c6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FB6E6E6-45FA-4022-B302-7934D90EA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18B3886-94D5-42AB-8B7D-EC39739F58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2E1534-436F-41BB-8771-8B2F5904F8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605c56-46b6-43cc-a7f6-53d45a38eca5"/>
    <ds:schemaRef ds:uri="a0c9e707-e9b2-47b3-ae15-febd6d9c6f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432</Words>
  <Characters>2351</Characters>
  <Application>Microsoft Office Word</Application>
  <DocSecurity>0</DocSecurity>
  <Lines>90</Lines>
  <Paragraphs>63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Tara Rahman</cp:lastModifiedBy>
  <cp:revision>137</cp:revision>
  <dcterms:created xsi:type="dcterms:W3CDTF">2022-11-18T10:10:00Z</dcterms:created>
  <dcterms:modified xsi:type="dcterms:W3CDTF">2023-12-27T13:51:00Z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40224fd8fbc228a4e57e7589d679e1648c4ba8ef08e8a54e05d36746d23d0ad9</vt:lpwstr>
  </property>
</Properties>
</file>