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7DABF" w14:textId="77777777" w:rsidR="0084135A" w:rsidRPr="0005115A" w:rsidRDefault="0084135A" w:rsidP="005F57CA">
      <w:pPr>
        <w:rPr>
          <w:rFonts w:asciiTheme="minorBidi" w:eastAsia="Times New Roman" w:hAnsiTheme="minorBidi"/>
          <w:b/>
          <w:bCs/>
          <w:color w:val="222222"/>
          <w:highlight w:val="yellow"/>
          <w:lang w:val="en-US"/>
        </w:rPr>
      </w:pPr>
    </w:p>
    <w:p w14:paraId="17E3A4D9" w14:textId="77777777" w:rsidR="0084135A" w:rsidRDefault="0084135A" w:rsidP="00595E8B">
      <w:pPr>
        <w:rPr>
          <w:rFonts w:asciiTheme="minorBidi" w:eastAsia="Times New Roman" w:hAnsiTheme="minorBidi"/>
          <w:b/>
          <w:bCs/>
          <w:color w:val="222222"/>
          <w:highlight w:val="yellow"/>
        </w:rPr>
      </w:pPr>
    </w:p>
    <w:p w14:paraId="51BBF3D7" w14:textId="425E9D41" w:rsidR="00595E8B" w:rsidRPr="00474900" w:rsidRDefault="00595E8B" w:rsidP="00595E8B">
      <w:pPr>
        <w:rPr>
          <w:rFonts w:asciiTheme="minorBidi" w:eastAsia="Times New Roman" w:hAnsiTheme="minorBidi"/>
          <w:b/>
          <w:bCs/>
          <w:color w:val="222222"/>
        </w:rPr>
      </w:pPr>
      <w:r w:rsidRPr="00EA465C">
        <w:rPr>
          <w:rFonts w:asciiTheme="minorBidi" w:eastAsia="Times New Roman" w:hAnsiTheme="minorBidi"/>
          <w:b/>
          <w:bCs/>
          <w:color w:val="222222"/>
        </w:rPr>
        <w:t>RFQ No.: PR/OCIF/</w:t>
      </w:r>
      <w:r w:rsidR="00B3243C">
        <w:rPr>
          <w:rFonts w:asciiTheme="minorBidi" w:eastAsia="Times New Roman" w:hAnsiTheme="minorBidi"/>
          <w:b/>
          <w:bCs/>
          <w:color w:val="222222"/>
        </w:rPr>
        <w:t>0</w:t>
      </w:r>
      <w:r w:rsidR="006D031F">
        <w:rPr>
          <w:rFonts w:asciiTheme="minorBidi" w:eastAsia="Times New Roman" w:hAnsiTheme="minorBidi"/>
          <w:b/>
          <w:bCs/>
          <w:color w:val="222222"/>
        </w:rPr>
        <w:t>5</w:t>
      </w:r>
      <w:r w:rsidR="00474900">
        <w:rPr>
          <w:rFonts w:asciiTheme="minorBidi" w:eastAsia="Times New Roman" w:hAnsiTheme="minorBidi"/>
          <w:b/>
          <w:bCs/>
          <w:color w:val="222222"/>
        </w:rPr>
        <w:t>2</w:t>
      </w:r>
    </w:p>
    <w:p w14:paraId="32866755" w14:textId="3F01BD4F" w:rsidR="00595E8B" w:rsidRPr="005B2EEC" w:rsidRDefault="00595E8B" w:rsidP="00595E8B">
      <w:pPr>
        <w:rPr>
          <w:rFonts w:asciiTheme="minorBidi" w:eastAsia="Times New Roman" w:hAnsiTheme="minorBidi"/>
          <w:b/>
          <w:bCs/>
          <w:color w:val="222222"/>
        </w:rPr>
      </w:pPr>
      <w:r w:rsidRPr="00EA465C">
        <w:rPr>
          <w:rFonts w:asciiTheme="minorBidi" w:eastAsia="Times New Roman" w:hAnsiTheme="minorBidi"/>
          <w:b/>
          <w:bCs/>
          <w:color w:val="222222"/>
        </w:rPr>
        <w:t>Date</w:t>
      </w:r>
      <w:r w:rsidRPr="004172BC">
        <w:rPr>
          <w:rFonts w:asciiTheme="minorBidi" w:eastAsia="Times New Roman" w:hAnsiTheme="minorBidi"/>
          <w:b/>
          <w:bCs/>
          <w:color w:val="222222"/>
        </w:rPr>
        <w:t>:</w:t>
      </w:r>
      <w:r w:rsidR="004172BC" w:rsidRPr="004172BC">
        <w:rPr>
          <w:rFonts w:asciiTheme="minorBidi" w:eastAsia="Times New Roman" w:hAnsiTheme="minorBidi"/>
          <w:b/>
          <w:bCs/>
          <w:color w:val="222222"/>
        </w:rPr>
        <w:t>26</w:t>
      </w:r>
      <w:r w:rsidR="004172BC" w:rsidRPr="004172BC">
        <w:rPr>
          <w:rFonts w:asciiTheme="minorBidi" w:eastAsia="Times New Roman" w:hAnsiTheme="minorBidi"/>
          <w:b/>
          <w:bCs/>
          <w:color w:val="222222"/>
          <w:vertAlign w:val="superscript"/>
        </w:rPr>
        <w:t>th</w:t>
      </w:r>
      <w:r w:rsidR="004172BC" w:rsidRPr="004172BC">
        <w:rPr>
          <w:rFonts w:asciiTheme="minorBidi" w:eastAsia="Times New Roman" w:hAnsiTheme="minorBidi"/>
          <w:b/>
          <w:bCs/>
          <w:color w:val="222222"/>
        </w:rPr>
        <w:t xml:space="preserve"> </w:t>
      </w:r>
      <w:r w:rsidR="008F580B" w:rsidRPr="004172BC">
        <w:rPr>
          <w:rFonts w:asciiTheme="minorBidi" w:eastAsia="Times New Roman" w:hAnsiTheme="minorBidi"/>
          <w:b/>
          <w:bCs/>
          <w:color w:val="222222"/>
        </w:rPr>
        <w:t xml:space="preserve"> </w:t>
      </w:r>
      <w:r w:rsidR="006D031F" w:rsidRPr="004172BC">
        <w:rPr>
          <w:rFonts w:asciiTheme="minorBidi" w:eastAsia="Times New Roman" w:hAnsiTheme="minorBidi"/>
          <w:b/>
          <w:bCs/>
          <w:color w:val="222222"/>
        </w:rPr>
        <w:t>Dec</w:t>
      </w:r>
      <w:r w:rsidRPr="004172BC">
        <w:rPr>
          <w:rFonts w:asciiTheme="minorBidi" w:eastAsia="Times New Roman" w:hAnsiTheme="minorBidi"/>
          <w:b/>
          <w:bCs/>
          <w:color w:val="222222"/>
        </w:rPr>
        <w:t>, 202</w:t>
      </w:r>
      <w:r w:rsidR="00B3243C" w:rsidRPr="004172BC">
        <w:rPr>
          <w:rFonts w:asciiTheme="minorBidi" w:eastAsia="Times New Roman" w:hAnsiTheme="minorBidi"/>
          <w:b/>
          <w:bCs/>
          <w:color w:val="222222"/>
        </w:rPr>
        <w:t>3</w:t>
      </w:r>
    </w:p>
    <w:p w14:paraId="7F0B836B" w14:textId="378B0317" w:rsidR="001D46F1" w:rsidRPr="00DE71E8" w:rsidRDefault="0033750B" w:rsidP="00DE71E8">
      <w:pPr>
        <w:spacing w:before="120" w:after="120" w:line="360" w:lineRule="auto"/>
        <w:jc w:val="center"/>
        <w:rPr>
          <w:b/>
          <w:sz w:val="28"/>
          <w:szCs w:val="28"/>
          <w:rtl/>
        </w:rPr>
      </w:pPr>
      <w:r w:rsidRPr="00DE71E8">
        <w:rPr>
          <w:b/>
          <w:sz w:val="28"/>
          <w:szCs w:val="28"/>
        </w:rPr>
        <w:t xml:space="preserve">Request for </w:t>
      </w:r>
      <w:bookmarkStart w:id="0" w:name="_Hlk122862859"/>
      <w:r w:rsidR="0006729E" w:rsidRPr="00DE71E8">
        <w:rPr>
          <w:b/>
          <w:sz w:val="28"/>
          <w:szCs w:val="28"/>
        </w:rPr>
        <w:t>Quotation</w:t>
      </w:r>
      <w:bookmarkEnd w:id="0"/>
    </w:p>
    <w:p w14:paraId="0E164E47" w14:textId="66E0DB4E" w:rsidR="00CF2DA3" w:rsidRPr="00CF2DA3" w:rsidRDefault="0033750B" w:rsidP="00DE71E8">
      <w:pPr>
        <w:spacing w:before="120" w:after="120" w:line="360" w:lineRule="auto"/>
        <w:jc w:val="center"/>
        <w:rPr>
          <w:b/>
          <w:sz w:val="24"/>
          <w:szCs w:val="24"/>
        </w:rPr>
      </w:pPr>
      <w:r>
        <w:rPr>
          <w:b/>
          <w:sz w:val="24"/>
          <w:szCs w:val="24"/>
        </w:rPr>
        <w:t xml:space="preserve">Provision of </w:t>
      </w:r>
      <w:r w:rsidR="0006729E">
        <w:rPr>
          <w:b/>
          <w:sz w:val="24"/>
          <w:szCs w:val="24"/>
        </w:rPr>
        <w:t xml:space="preserve">Startups </w:t>
      </w:r>
      <w:r w:rsidR="0006729E" w:rsidRPr="0006729E">
        <w:rPr>
          <w:b/>
          <w:sz w:val="24"/>
          <w:szCs w:val="24"/>
        </w:rPr>
        <w:t>Company registration</w:t>
      </w:r>
      <w:r w:rsidR="0006729E">
        <w:rPr>
          <w:b/>
          <w:sz w:val="24"/>
          <w:szCs w:val="24"/>
        </w:rPr>
        <w:t xml:space="preserve"> </w:t>
      </w:r>
      <w:r>
        <w:rPr>
          <w:b/>
          <w:sz w:val="24"/>
          <w:szCs w:val="24"/>
        </w:rPr>
        <w:t>in Baghdad</w:t>
      </w:r>
      <w:r w:rsidR="00CF2DA3">
        <w:rPr>
          <w:b/>
          <w:sz w:val="24"/>
          <w:szCs w:val="24"/>
        </w:rPr>
        <w:t xml:space="preserve"> for OCIF </w:t>
      </w:r>
      <w:r w:rsidR="00CF2DA3" w:rsidRPr="00CF2DA3">
        <w:rPr>
          <w:b/>
          <w:sz w:val="24"/>
          <w:szCs w:val="24"/>
        </w:rPr>
        <w:t>program</w:t>
      </w:r>
    </w:p>
    <w:p w14:paraId="54774206" w14:textId="77777777" w:rsidR="002871B1" w:rsidRPr="00F85D3D" w:rsidRDefault="0033750B" w:rsidP="00DE71E8">
      <w:pPr>
        <w:spacing w:before="120" w:after="120" w:line="360" w:lineRule="auto"/>
        <w:rPr>
          <w:b/>
          <w:u w:val="single"/>
        </w:rPr>
      </w:pPr>
      <w:r w:rsidRPr="00F85D3D">
        <w:rPr>
          <w:b/>
          <w:u w:val="single"/>
        </w:rPr>
        <w:t xml:space="preserve">Overview on KAPITA </w:t>
      </w:r>
    </w:p>
    <w:p w14:paraId="7E2CC734" w14:textId="77777777" w:rsidR="002871B1" w:rsidRDefault="0033750B" w:rsidP="00B86033">
      <w:pPr>
        <w:spacing w:before="120" w:after="120" w:line="240" w:lineRule="auto"/>
        <w:jc w:val="both"/>
        <w:rPr>
          <w:b/>
        </w:rPr>
      </w:pPr>
      <w:r>
        <w:t>KAPITA is a private sector development company that aims to empower small and medium-sized enterprises (SMEs) through investment, research, incubation/acceleration, and market development programs.</w:t>
      </w:r>
    </w:p>
    <w:p w14:paraId="16E30CBB" w14:textId="77777777" w:rsidR="002871B1" w:rsidRPr="00E10030" w:rsidRDefault="0033750B" w:rsidP="00DE71E8">
      <w:pPr>
        <w:spacing w:before="120" w:after="120" w:line="360" w:lineRule="auto"/>
        <w:jc w:val="both"/>
        <w:rPr>
          <w:b/>
          <w:u w:val="single"/>
        </w:rPr>
      </w:pPr>
      <w:r w:rsidRPr="00E10030">
        <w:rPr>
          <w:b/>
          <w:u w:val="single"/>
        </w:rPr>
        <w:t>Overview of Programs</w:t>
      </w:r>
    </w:p>
    <w:p w14:paraId="6C97D4F5" w14:textId="597AA7DA" w:rsidR="00770E7D" w:rsidRPr="004759FB" w:rsidRDefault="0033750B" w:rsidP="00B86033">
      <w:pPr>
        <w:spacing w:before="120" w:after="120" w:line="240" w:lineRule="auto"/>
        <w:jc w:val="both"/>
        <w:rPr>
          <w:color w:val="222222"/>
        </w:rPr>
      </w:pPr>
      <w:r>
        <w:rPr>
          <w:color w:val="222222"/>
        </w:rPr>
        <w:t xml:space="preserve">The Orange Corners Innovation Fund (OCIF) is a </w:t>
      </w:r>
      <w:r w:rsidR="007011AC">
        <w:rPr>
          <w:color w:val="222222"/>
        </w:rPr>
        <w:t xml:space="preserve">4 year </w:t>
      </w:r>
      <w:r>
        <w:rPr>
          <w:color w:val="222222"/>
        </w:rPr>
        <w:t>subsidy program. It provides fund managers with capital to invest in early-stage start-ups. OCIF aims to stimulate innovation and improve access to finance for promising entrepreneurs in Baghdad. OCIF is an addition to the existing Orange Corners incubation/acceleration program. The program</w:t>
      </w:r>
      <w:r w:rsidR="006D031F">
        <w:rPr>
          <w:color w:val="222222"/>
        </w:rPr>
        <w:t xml:space="preserve"> </w:t>
      </w:r>
      <w:r>
        <w:rPr>
          <w:color w:val="222222"/>
        </w:rPr>
        <w:t>give young entrepreneurs access to training courses, networks and facilities to start or scale their businesses</w:t>
      </w:r>
      <w:r w:rsidR="00DE71E8">
        <w:rPr>
          <w:color w:val="222222"/>
        </w:rPr>
        <w:t>.</w:t>
      </w:r>
    </w:p>
    <w:p w14:paraId="10FCA921" w14:textId="77777777" w:rsidR="002871B1" w:rsidRPr="00E10030" w:rsidRDefault="0033750B" w:rsidP="00DE71E8">
      <w:pPr>
        <w:spacing w:before="120" w:after="120" w:line="360" w:lineRule="auto"/>
        <w:rPr>
          <w:b/>
          <w:u w:val="single"/>
        </w:rPr>
      </w:pPr>
      <w:r w:rsidRPr="00E10030">
        <w:rPr>
          <w:b/>
          <w:color w:val="222222"/>
          <w:highlight w:val="white"/>
          <w:u w:val="single"/>
        </w:rPr>
        <w:t xml:space="preserve">Purpose </w:t>
      </w:r>
      <w:r w:rsidRPr="00E10030">
        <w:rPr>
          <w:b/>
          <w:u w:val="single"/>
        </w:rPr>
        <w:t>of required service</w:t>
      </w:r>
    </w:p>
    <w:p w14:paraId="50DDCA11" w14:textId="2C44796D" w:rsidR="006643BB" w:rsidRDefault="0033750B" w:rsidP="00B86033">
      <w:pPr>
        <w:spacing w:before="120" w:after="120" w:line="240" w:lineRule="auto"/>
        <w:jc w:val="both"/>
        <w:rPr>
          <w:color w:val="222222"/>
        </w:rPr>
      </w:pPr>
      <w:r>
        <w:t xml:space="preserve">KAPITA is seeking </w:t>
      </w:r>
      <w:r w:rsidR="0006729E">
        <w:t>q</w:t>
      </w:r>
      <w:r w:rsidR="0006729E" w:rsidRPr="0006729E">
        <w:t xml:space="preserve">uotations </w:t>
      </w:r>
      <w:r>
        <w:t xml:space="preserve">from experienced </w:t>
      </w:r>
      <w:r w:rsidR="006D031F">
        <w:t xml:space="preserve">Company </w:t>
      </w:r>
      <w:r>
        <w:t xml:space="preserve">that </w:t>
      </w:r>
      <w:r>
        <w:rPr>
          <w:color w:val="222222"/>
        </w:rPr>
        <w:t xml:space="preserve">will agree to complete the </w:t>
      </w:r>
      <w:r w:rsidR="006D031F">
        <w:rPr>
          <w:color w:val="222222"/>
        </w:rPr>
        <w:t>service to</w:t>
      </w:r>
      <w:r>
        <w:rPr>
          <w:color w:val="222222"/>
        </w:rPr>
        <w:t xml:space="preserve"> startups</w:t>
      </w:r>
      <w:r w:rsidR="007011AC">
        <w:rPr>
          <w:color w:val="222222"/>
        </w:rPr>
        <w:t xml:space="preserve"> that receive</w:t>
      </w:r>
      <w:r>
        <w:rPr>
          <w:color w:val="222222"/>
        </w:rPr>
        <w:t xml:space="preserve"> OCIF </w:t>
      </w:r>
      <w:r w:rsidR="002D4B96">
        <w:rPr>
          <w:color w:val="222222"/>
        </w:rPr>
        <w:t xml:space="preserve">Services </w:t>
      </w:r>
      <w:r w:rsidR="00BE623D">
        <w:rPr>
          <w:color w:val="222222"/>
        </w:rPr>
        <w:t>. The</w:t>
      </w:r>
      <w:r>
        <w:rPr>
          <w:color w:val="222222"/>
        </w:rPr>
        <w:t xml:space="preserve"> contract duration will be </w:t>
      </w:r>
      <w:r w:rsidR="002D4B96">
        <w:rPr>
          <w:color w:val="222222"/>
        </w:rPr>
        <w:t>6 months</w:t>
      </w:r>
      <w:r w:rsidR="007011AC">
        <w:rPr>
          <w:color w:val="222222"/>
        </w:rPr>
        <w:t xml:space="preserve">, renewable based on performance evaluation and </w:t>
      </w:r>
      <w:r w:rsidR="006D031F">
        <w:rPr>
          <w:color w:val="222222"/>
        </w:rPr>
        <w:t>KAPITA</w:t>
      </w:r>
      <w:r w:rsidR="007011AC">
        <w:rPr>
          <w:color w:val="222222"/>
        </w:rPr>
        <w:t xml:space="preserve"> procedure</w:t>
      </w:r>
      <w:r w:rsidR="00DE71E8">
        <w:rPr>
          <w:color w:val="222222"/>
        </w:rPr>
        <w:t>s</w:t>
      </w:r>
      <w:r>
        <w:rPr>
          <w:color w:val="222222"/>
        </w:rPr>
        <w:t xml:space="preserve">. </w:t>
      </w:r>
    </w:p>
    <w:p w14:paraId="06AC7794" w14:textId="77777777" w:rsidR="002871B1" w:rsidRPr="00E10030" w:rsidRDefault="0033750B" w:rsidP="00DE71E8">
      <w:pPr>
        <w:spacing w:before="120" w:after="120" w:line="360" w:lineRule="auto"/>
        <w:rPr>
          <w:b/>
          <w:sz w:val="24"/>
          <w:szCs w:val="24"/>
          <w:u w:val="single"/>
        </w:rPr>
      </w:pPr>
      <w:r w:rsidRPr="00E10030">
        <w:rPr>
          <w:b/>
          <w:sz w:val="24"/>
          <w:szCs w:val="24"/>
          <w:u w:val="single"/>
        </w:rPr>
        <w:t>Service terms of reference and responsibilities</w:t>
      </w:r>
    </w:p>
    <w:p w14:paraId="21740CA9" w14:textId="16F87732" w:rsidR="009F24BD" w:rsidRDefault="0033750B" w:rsidP="009F24BD">
      <w:pPr>
        <w:spacing w:before="120" w:after="120" w:line="240" w:lineRule="auto"/>
        <w:jc w:val="both"/>
        <w:rPr>
          <w:color w:val="222222"/>
        </w:rPr>
      </w:pPr>
      <w:r>
        <w:t xml:space="preserve">The selected </w:t>
      </w:r>
      <w:r w:rsidR="002D4B96">
        <w:t xml:space="preserve">Services provider </w:t>
      </w:r>
      <w:r>
        <w:t xml:space="preserve">will provide </w:t>
      </w:r>
      <w:r w:rsidR="006344E2">
        <w:t>equipment’s</w:t>
      </w:r>
      <w:r w:rsidR="006D031F">
        <w:t xml:space="preserve"> </w:t>
      </w:r>
      <w:r>
        <w:t xml:space="preserve">services </w:t>
      </w:r>
      <w:r w:rsidR="0068298B">
        <w:t>for startups as part of OCIF Program Track1</w:t>
      </w:r>
      <w:r w:rsidR="00DE71E8">
        <w:t>/</w:t>
      </w:r>
      <w:r w:rsidR="0068298B">
        <w:t xml:space="preserve">financial support, the service provider will be </w:t>
      </w:r>
      <w:r>
        <w:t xml:space="preserve">charged </w:t>
      </w:r>
      <w:r w:rsidR="008C306D">
        <w:t>based</w:t>
      </w:r>
      <w:r>
        <w:t xml:space="preserve"> on </w:t>
      </w:r>
      <w:r w:rsidR="009F24BD">
        <w:t>QTY will be request by PO.</w:t>
      </w:r>
    </w:p>
    <w:p w14:paraId="1D77CAE7" w14:textId="4D9DEC84" w:rsidR="008E2083" w:rsidRPr="008E2083" w:rsidRDefault="008E2083" w:rsidP="009F24BD">
      <w:pPr>
        <w:shd w:val="clear" w:color="auto" w:fill="FFFFFF"/>
        <w:spacing w:before="120" w:after="120" w:line="240" w:lineRule="auto"/>
        <w:ind w:left="360"/>
        <w:jc w:val="both"/>
      </w:pPr>
    </w:p>
    <w:p w14:paraId="7114C028" w14:textId="5501648C" w:rsidR="008E2083" w:rsidRPr="00B86033" w:rsidRDefault="00DE71E8" w:rsidP="00270BFA">
      <w:pPr>
        <w:pStyle w:val="ListParagraph"/>
        <w:numPr>
          <w:ilvl w:val="0"/>
          <w:numId w:val="20"/>
        </w:numPr>
        <w:shd w:val="clear" w:color="auto" w:fill="FFFFFF"/>
        <w:spacing w:before="120" w:after="120" w:line="240" w:lineRule="auto"/>
        <w:jc w:val="both"/>
      </w:pPr>
      <w:r>
        <w:t>The company</w:t>
      </w:r>
      <w:r w:rsidR="008E2083">
        <w:t xml:space="preserve"> / Service provider</w:t>
      </w:r>
      <w:r>
        <w:t xml:space="preserve"> should provide the pricing structured as follows: </w:t>
      </w:r>
      <w:r w:rsidR="008E2083">
        <w:t xml:space="preserve">as in </w:t>
      </w:r>
      <w:r w:rsidR="00380A2D">
        <w:t>Table 1</w:t>
      </w:r>
      <w:r w:rsidR="008E2083">
        <w:t xml:space="preserve">  (</w:t>
      </w:r>
      <w:r w:rsidR="00380A2D">
        <w:t>Pricing sheet)</w:t>
      </w:r>
      <w:r>
        <w:t>.</w:t>
      </w:r>
    </w:p>
    <w:p w14:paraId="45FED059" w14:textId="3A9DBAE3" w:rsidR="002D027F" w:rsidRPr="00BB4E97" w:rsidRDefault="002D027F" w:rsidP="00BB4E97">
      <w:pPr>
        <w:spacing w:before="240"/>
        <w:ind w:left="360"/>
        <w:rPr>
          <w:rFonts w:asciiTheme="minorBidi" w:hAnsiTheme="minorBidi"/>
          <w:b/>
          <w:bCs/>
        </w:rPr>
      </w:pPr>
      <w:r w:rsidRPr="00BB4E97">
        <w:rPr>
          <w:rFonts w:asciiTheme="minorBidi" w:hAnsiTheme="minorBidi"/>
          <w:b/>
          <w:bCs/>
        </w:rPr>
        <w:t>Payment Method:</w:t>
      </w:r>
    </w:p>
    <w:p w14:paraId="5B8BC018" w14:textId="77777777" w:rsidR="002D027F" w:rsidRDefault="002D027F" w:rsidP="00B86033">
      <w:pPr>
        <w:pStyle w:val="Compact"/>
        <w:numPr>
          <w:ilvl w:val="1"/>
          <w:numId w:val="12"/>
        </w:numPr>
        <w:spacing w:before="240" w:after="0"/>
        <w:jc w:val="both"/>
        <w:rPr>
          <w:rFonts w:asciiTheme="minorBidi" w:hAnsiTheme="minorBidi"/>
          <w:sz w:val="22"/>
          <w:szCs w:val="22"/>
        </w:rPr>
      </w:pPr>
      <w:r w:rsidRPr="00EC79C8">
        <w:rPr>
          <w:rFonts w:asciiTheme="minorBidi" w:hAnsiTheme="minorBidi"/>
          <w:sz w:val="22"/>
          <w:szCs w:val="22"/>
        </w:rPr>
        <w:t xml:space="preserve">The due payments will be according to the payment request/Invoices from the </w:t>
      </w:r>
      <w:r w:rsidRPr="00EC79C8">
        <w:rPr>
          <w:rFonts w:asciiTheme="minorBidi" w:eastAsia="Times New Roman" w:hAnsiTheme="minorBidi"/>
          <w:color w:val="222222"/>
          <w:sz w:val="22"/>
          <w:szCs w:val="22"/>
        </w:rPr>
        <w:t xml:space="preserve">Service providers/Suppliers based on the approved services </w:t>
      </w:r>
      <w:r w:rsidRPr="00EC79C8">
        <w:rPr>
          <w:rFonts w:asciiTheme="minorBidi" w:hAnsiTheme="minorBidi"/>
          <w:sz w:val="22"/>
          <w:szCs w:val="22"/>
        </w:rPr>
        <w:t>delivered to KAPITA.</w:t>
      </w:r>
    </w:p>
    <w:p w14:paraId="1B5549CA" w14:textId="77777777" w:rsidR="002D027F" w:rsidRPr="00EC79C8" w:rsidRDefault="002D027F" w:rsidP="00B86033">
      <w:pPr>
        <w:pStyle w:val="Compact"/>
        <w:numPr>
          <w:ilvl w:val="1"/>
          <w:numId w:val="12"/>
        </w:numPr>
        <w:spacing w:before="240"/>
        <w:jc w:val="both"/>
        <w:rPr>
          <w:rFonts w:asciiTheme="minorBidi" w:hAnsiTheme="minorBidi"/>
          <w:sz w:val="22"/>
          <w:szCs w:val="22"/>
        </w:rPr>
      </w:pPr>
      <w:r w:rsidRPr="00EC79C8">
        <w:rPr>
          <w:rFonts w:asciiTheme="minorBidi" w:hAnsiTheme="minorBidi"/>
          <w:sz w:val="22"/>
          <w:szCs w:val="22"/>
        </w:rPr>
        <w:t>The requested payment will be made within 14 working days after the receipt of the original signed and stamped invoice, and after official verification of the delivered services by KAPITA.</w:t>
      </w:r>
    </w:p>
    <w:p w14:paraId="31FC8188" w14:textId="77777777" w:rsidR="002D027F" w:rsidRDefault="002D027F" w:rsidP="00B86033">
      <w:pPr>
        <w:pStyle w:val="Compact"/>
        <w:numPr>
          <w:ilvl w:val="1"/>
          <w:numId w:val="12"/>
        </w:numPr>
        <w:spacing w:before="240"/>
        <w:jc w:val="both"/>
        <w:rPr>
          <w:rFonts w:asciiTheme="minorBidi" w:hAnsiTheme="minorBidi"/>
          <w:sz w:val="22"/>
          <w:szCs w:val="22"/>
        </w:rPr>
      </w:pPr>
      <w:r w:rsidRPr="00EC79C8">
        <w:rPr>
          <w:rFonts w:asciiTheme="minorBidi" w:hAnsiTheme="minorBidi"/>
          <w:sz w:val="22"/>
          <w:szCs w:val="22"/>
        </w:rPr>
        <w:t xml:space="preserve">All Payments will be made in </w:t>
      </w:r>
      <w:r w:rsidRPr="00EC79C8">
        <w:rPr>
          <w:rFonts w:asciiTheme="minorBidi" w:hAnsiTheme="minorBidi"/>
          <w:b/>
          <w:bCs/>
          <w:sz w:val="22"/>
          <w:szCs w:val="22"/>
          <w:u w:val="single"/>
        </w:rPr>
        <w:t>cheque</w:t>
      </w:r>
      <w:r w:rsidRPr="00EC79C8">
        <w:rPr>
          <w:rFonts w:asciiTheme="minorBidi" w:hAnsiTheme="minorBidi"/>
          <w:sz w:val="22"/>
          <w:szCs w:val="22"/>
        </w:rPr>
        <w:t xml:space="preserve"> OR </w:t>
      </w:r>
      <w:r w:rsidRPr="00EC79C8">
        <w:rPr>
          <w:rFonts w:asciiTheme="minorBidi" w:hAnsiTheme="minorBidi"/>
          <w:b/>
          <w:bCs/>
          <w:sz w:val="22"/>
          <w:szCs w:val="22"/>
          <w:u w:val="single"/>
        </w:rPr>
        <w:t>Bank transfer</w:t>
      </w:r>
      <w:r w:rsidRPr="00EC79C8">
        <w:rPr>
          <w:rFonts w:asciiTheme="minorBidi" w:hAnsiTheme="minorBidi"/>
          <w:sz w:val="22"/>
          <w:szCs w:val="22"/>
        </w:rPr>
        <w:t xml:space="preserve"> form and paid to the name of the person indicated in the agreement, or officially authorizing another person to receive the payment accordingly.</w:t>
      </w:r>
    </w:p>
    <w:p w14:paraId="48CA1F44" w14:textId="77777777" w:rsidR="00DE71E8" w:rsidRDefault="00DE71E8" w:rsidP="00DE71E8">
      <w:pPr>
        <w:pStyle w:val="Compact"/>
        <w:spacing w:before="240" w:line="276" w:lineRule="auto"/>
        <w:ind w:left="744"/>
        <w:jc w:val="both"/>
        <w:rPr>
          <w:rFonts w:asciiTheme="minorBidi" w:hAnsiTheme="minorBidi"/>
          <w:sz w:val="22"/>
          <w:szCs w:val="22"/>
        </w:rPr>
      </w:pPr>
    </w:p>
    <w:p w14:paraId="756DD092" w14:textId="77777777" w:rsidR="00270BFA" w:rsidRPr="0093442F" w:rsidRDefault="00270BFA" w:rsidP="000B45F7">
      <w:pPr>
        <w:pStyle w:val="Compact"/>
        <w:spacing w:before="240" w:line="276" w:lineRule="auto"/>
        <w:ind w:left="744"/>
        <w:jc w:val="both"/>
        <w:rPr>
          <w:rFonts w:asciiTheme="minorBidi" w:hAnsiTheme="minorBidi"/>
          <w:sz w:val="22"/>
          <w:szCs w:val="22"/>
        </w:rPr>
      </w:pPr>
    </w:p>
    <w:p w14:paraId="3F020C42" w14:textId="77777777" w:rsidR="002D027F" w:rsidRPr="00EC79C8" w:rsidRDefault="002D027F" w:rsidP="0068298B">
      <w:pPr>
        <w:pStyle w:val="ListParagraph"/>
        <w:numPr>
          <w:ilvl w:val="0"/>
          <w:numId w:val="12"/>
        </w:numPr>
        <w:spacing w:before="240" w:line="360" w:lineRule="auto"/>
        <w:rPr>
          <w:rFonts w:asciiTheme="minorBidi" w:hAnsiTheme="minorBidi"/>
          <w:b/>
          <w:bCs/>
        </w:rPr>
      </w:pPr>
      <w:r w:rsidRPr="00EC79C8">
        <w:rPr>
          <w:rFonts w:asciiTheme="minorBidi" w:hAnsiTheme="minorBidi"/>
          <w:b/>
          <w:bCs/>
        </w:rPr>
        <w:lastRenderedPageBreak/>
        <w:t>Award</w:t>
      </w:r>
    </w:p>
    <w:p w14:paraId="4C9D0F40" w14:textId="77777777" w:rsidR="002D027F" w:rsidRPr="00EC79C8" w:rsidRDefault="002D027F" w:rsidP="0068298B">
      <w:pPr>
        <w:pStyle w:val="Compact"/>
        <w:numPr>
          <w:ilvl w:val="1"/>
          <w:numId w:val="12"/>
        </w:numPr>
        <w:spacing w:before="0" w:after="0" w:line="360" w:lineRule="auto"/>
        <w:ind w:left="743"/>
        <w:jc w:val="both"/>
        <w:rPr>
          <w:rFonts w:asciiTheme="minorBidi" w:hAnsiTheme="minorBidi"/>
          <w:sz w:val="22"/>
          <w:szCs w:val="22"/>
        </w:rPr>
      </w:pPr>
      <w:r w:rsidRPr="00EC79C8">
        <w:rPr>
          <w:rFonts w:asciiTheme="minorBidi" w:hAnsiTheme="minorBidi"/>
          <w:sz w:val="22"/>
          <w:szCs w:val="22"/>
        </w:rPr>
        <w:t>KAPITA reserves the right to award the agreement to one or more contractors.</w:t>
      </w:r>
    </w:p>
    <w:p w14:paraId="405EEAD5" w14:textId="77777777" w:rsidR="002D027F" w:rsidRDefault="002D027F" w:rsidP="0068298B">
      <w:pPr>
        <w:pStyle w:val="Compact"/>
        <w:numPr>
          <w:ilvl w:val="1"/>
          <w:numId w:val="12"/>
        </w:numPr>
        <w:spacing w:before="0" w:after="0" w:line="360" w:lineRule="auto"/>
        <w:ind w:left="743"/>
        <w:jc w:val="both"/>
        <w:rPr>
          <w:rFonts w:asciiTheme="minorBidi" w:hAnsiTheme="minorBidi"/>
          <w:sz w:val="22"/>
          <w:szCs w:val="22"/>
        </w:rPr>
      </w:pPr>
      <w:r w:rsidRPr="00EC79C8">
        <w:rPr>
          <w:rFonts w:asciiTheme="minorBidi" w:hAnsiTheme="minorBidi"/>
          <w:sz w:val="22"/>
          <w:szCs w:val="22"/>
        </w:rPr>
        <w:t>KAPITA reserves the right to withdraw the award in whole or in part should the successful contractor be unable to provide uptake capacity necessary or the delivery within the specific period and/or is unable to provide in full the agreed services.</w:t>
      </w:r>
    </w:p>
    <w:p w14:paraId="1463CC64" w14:textId="77777777" w:rsidR="002D027F" w:rsidRPr="00166A20" w:rsidRDefault="002D027F" w:rsidP="0068298B">
      <w:pPr>
        <w:pStyle w:val="Compact"/>
        <w:numPr>
          <w:ilvl w:val="1"/>
          <w:numId w:val="12"/>
        </w:numPr>
        <w:spacing w:before="0" w:after="0" w:line="360" w:lineRule="auto"/>
        <w:ind w:left="743"/>
        <w:jc w:val="both"/>
        <w:rPr>
          <w:rFonts w:asciiTheme="minorBidi" w:hAnsiTheme="minorBidi"/>
          <w:sz w:val="22"/>
          <w:szCs w:val="22"/>
        </w:rPr>
      </w:pPr>
      <w:r w:rsidRPr="00166A20">
        <w:rPr>
          <w:rFonts w:asciiTheme="minorBidi" w:hAnsiTheme="minorBidi"/>
          <w:sz w:val="22"/>
          <w:szCs w:val="22"/>
        </w:rPr>
        <w:t xml:space="preserve">Quantity requested in the RFQ are estimated upon the allocated budget. </w:t>
      </w:r>
    </w:p>
    <w:p w14:paraId="53A4D817" w14:textId="77777777" w:rsidR="002D027F" w:rsidRPr="00EC79C8" w:rsidRDefault="002D027F" w:rsidP="0068298B">
      <w:pPr>
        <w:pStyle w:val="Compact"/>
        <w:numPr>
          <w:ilvl w:val="1"/>
          <w:numId w:val="12"/>
        </w:numPr>
        <w:spacing w:before="0" w:after="0" w:line="360" w:lineRule="auto"/>
        <w:ind w:left="743"/>
        <w:jc w:val="both"/>
        <w:rPr>
          <w:rFonts w:asciiTheme="minorBidi" w:hAnsiTheme="minorBidi"/>
          <w:sz w:val="22"/>
          <w:szCs w:val="22"/>
        </w:rPr>
      </w:pPr>
      <w:r w:rsidRPr="00EC79C8">
        <w:rPr>
          <w:rFonts w:asciiTheme="minorBidi" w:hAnsiTheme="minorBidi"/>
          <w:sz w:val="22"/>
          <w:szCs w:val="22"/>
        </w:rPr>
        <w:t>Award Criteria:</w:t>
      </w:r>
    </w:p>
    <w:p w14:paraId="21BCCB3A" w14:textId="40FCC58A" w:rsidR="006643BB" w:rsidRPr="00BB4E97" w:rsidRDefault="002D027F" w:rsidP="0068298B">
      <w:pPr>
        <w:pStyle w:val="Compact"/>
        <w:spacing w:before="0" w:after="0" w:line="360" w:lineRule="auto"/>
        <w:ind w:left="743"/>
        <w:jc w:val="both"/>
        <w:rPr>
          <w:rFonts w:asciiTheme="minorBidi" w:hAnsiTheme="minorBidi"/>
          <w:sz w:val="22"/>
          <w:szCs w:val="22"/>
        </w:rPr>
      </w:pPr>
      <w:r w:rsidRPr="00EC79C8">
        <w:rPr>
          <w:rFonts w:asciiTheme="minorBidi" w:hAnsiTheme="minorBidi"/>
          <w:sz w:val="22"/>
          <w:szCs w:val="22"/>
        </w:rPr>
        <w:t>Quotations that meet essential criteria will be assessed and scored by KAPITA panels against the technical and commercial criteria outlined this RFQ.</w:t>
      </w:r>
    </w:p>
    <w:p w14:paraId="5F8FAD56" w14:textId="77777777" w:rsidR="002D027F" w:rsidRPr="00EC79C8" w:rsidRDefault="002D027F" w:rsidP="0068298B">
      <w:pPr>
        <w:pStyle w:val="ListParagraph"/>
        <w:numPr>
          <w:ilvl w:val="0"/>
          <w:numId w:val="12"/>
        </w:numPr>
        <w:spacing w:line="360" w:lineRule="auto"/>
        <w:rPr>
          <w:rFonts w:asciiTheme="minorBidi" w:hAnsiTheme="minorBidi"/>
          <w:b/>
          <w:bCs/>
        </w:rPr>
      </w:pPr>
      <w:r w:rsidRPr="00EC79C8">
        <w:rPr>
          <w:rFonts w:asciiTheme="minorBidi" w:hAnsiTheme="minorBidi"/>
          <w:b/>
          <w:bCs/>
        </w:rPr>
        <w:t>Duration and Termination</w:t>
      </w:r>
    </w:p>
    <w:p w14:paraId="25F9B780" w14:textId="7046D16A" w:rsidR="002D027F" w:rsidRPr="00EC79C8" w:rsidRDefault="002D027F" w:rsidP="0068298B">
      <w:pPr>
        <w:pStyle w:val="BodyText"/>
        <w:numPr>
          <w:ilvl w:val="1"/>
          <w:numId w:val="12"/>
        </w:numPr>
        <w:spacing w:after="0" w:line="360" w:lineRule="auto"/>
        <w:ind w:left="743" w:hanging="386"/>
        <w:jc w:val="both"/>
        <w:rPr>
          <w:rFonts w:asciiTheme="minorBidi" w:hAnsiTheme="minorBidi"/>
        </w:rPr>
      </w:pPr>
      <w:r w:rsidRPr="00EC79C8">
        <w:rPr>
          <w:rFonts w:asciiTheme="minorBidi" w:hAnsiTheme="minorBidi"/>
        </w:rPr>
        <w:t xml:space="preserve">The contract will be valid for </w:t>
      </w:r>
      <w:r>
        <w:rPr>
          <w:rFonts w:asciiTheme="minorBidi" w:hAnsiTheme="minorBidi"/>
        </w:rPr>
        <w:t>T</w:t>
      </w:r>
      <w:r w:rsidR="008E2083">
        <w:rPr>
          <w:rFonts w:asciiTheme="minorBidi" w:hAnsiTheme="minorBidi"/>
        </w:rPr>
        <w:t>wo</w:t>
      </w:r>
      <w:r w:rsidRPr="00EC79C8">
        <w:rPr>
          <w:rFonts w:asciiTheme="minorBidi" w:hAnsiTheme="minorBidi"/>
        </w:rPr>
        <w:t xml:space="preserve"> months from the date of award and may be renewed for an additional period of time subject to the consent of both parties.</w:t>
      </w:r>
    </w:p>
    <w:p w14:paraId="39F02EF3" w14:textId="01F71F76" w:rsidR="003A6752" w:rsidRPr="002D027F" w:rsidRDefault="002D027F" w:rsidP="0068298B">
      <w:pPr>
        <w:pStyle w:val="BodyText"/>
        <w:numPr>
          <w:ilvl w:val="1"/>
          <w:numId w:val="12"/>
        </w:numPr>
        <w:spacing w:after="0" w:line="360" w:lineRule="auto"/>
        <w:ind w:left="743" w:hanging="386"/>
        <w:jc w:val="both"/>
        <w:rPr>
          <w:rFonts w:asciiTheme="minorBidi" w:hAnsiTheme="minorBidi"/>
        </w:rPr>
      </w:pPr>
      <w:r w:rsidRPr="00EC79C8">
        <w:rPr>
          <w:rFonts w:asciiTheme="minorBidi" w:hAnsiTheme="minorBidi"/>
        </w:rPr>
        <w:t>KAPITA may terminate this Agreement at its option by giving the contractor not less than one week notice in writing.</w:t>
      </w:r>
    </w:p>
    <w:p w14:paraId="2BEE2A31" w14:textId="77777777" w:rsidR="002871B1" w:rsidRPr="00E10030" w:rsidRDefault="0033750B" w:rsidP="0068298B">
      <w:pPr>
        <w:spacing w:before="120" w:after="120" w:line="360" w:lineRule="auto"/>
        <w:ind w:hanging="90"/>
        <w:jc w:val="both"/>
        <w:rPr>
          <w:b/>
          <w:u w:val="single"/>
        </w:rPr>
      </w:pPr>
      <w:r w:rsidRPr="00E10030">
        <w:rPr>
          <w:b/>
          <w:u w:val="single"/>
        </w:rPr>
        <w:t xml:space="preserve">Evaluation </w:t>
      </w:r>
    </w:p>
    <w:p w14:paraId="4AA7AE45" w14:textId="2215CC5E" w:rsidR="00E10030" w:rsidRDefault="00204FEA" w:rsidP="00DE71E8">
      <w:pPr>
        <w:spacing w:before="120" w:after="120" w:line="360" w:lineRule="auto"/>
        <w:ind w:firstLine="360"/>
        <w:jc w:val="both"/>
      </w:pPr>
      <w:r>
        <w:t>Quotations</w:t>
      </w:r>
      <w:r w:rsidR="0033750B">
        <w:t xml:space="preserve"> will be assessed and scored by </w:t>
      </w:r>
      <w:r w:rsidR="004759FB">
        <w:t>KAPITA panels</w:t>
      </w:r>
      <w:r w:rsidR="0033750B">
        <w:t xml:space="preserve"> against the technical and commercial criteria outlined in this </w:t>
      </w:r>
      <w:r w:rsidR="00A644E4" w:rsidRPr="00A644E4">
        <w:t>Request for Quotation</w:t>
      </w:r>
      <w:r w:rsidR="0033750B">
        <w:t xml:space="preserve">. The proposals will be measured against their commercial </w:t>
      </w:r>
      <w:r w:rsidR="00090145">
        <w:t xml:space="preserve">(60%) </w:t>
      </w:r>
      <w:r w:rsidR="0033750B">
        <w:t>and technical criteria</w:t>
      </w:r>
      <w:r w:rsidR="00090145">
        <w:t xml:space="preserve"> (40%)</w:t>
      </w:r>
      <w:r w:rsidR="0033750B">
        <w:t>.</w:t>
      </w:r>
      <w:r w:rsidR="00090145">
        <w:t xml:space="preserve"> </w:t>
      </w:r>
    </w:p>
    <w:p w14:paraId="198FD388" w14:textId="0FB84FF1" w:rsidR="008E2083" w:rsidRDefault="00CF2DA3" w:rsidP="00B86033">
      <w:pPr>
        <w:spacing w:before="120" w:after="120" w:line="360" w:lineRule="auto"/>
        <w:ind w:firstLine="360"/>
        <w:jc w:val="both"/>
      </w:pPr>
      <w:r>
        <w:t>KAPITA</w:t>
      </w:r>
      <w:r w:rsidR="00E6389F">
        <w:t xml:space="preserve"> may choose to award the highest overall score applicant or invite the top three applicants to be interviewed by the KAPITA panel.</w:t>
      </w:r>
    </w:p>
    <w:p w14:paraId="0D670D0C" w14:textId="3845C64F" w:rsidR="00E10030" w:rsidRPr="00625CA2" w:rsidRDefault="00625CA2" w:rsidP="0068298B">
      <w:pPr>
        <w:spacing w:before="120" w:after="120" w:line="360" w:lineRule="auto"/>
        <w:ind w:hanging="90"/>
        <w:jc w:val="both"/>
        <w:rPr>
          <w:b/>
          <w:u w:val="single"/>
        </w:rPr>
      </w:pPr>
      <w:r w:rsidRPr="00625CA2">
        <w:rPr>
          <w:b/>
          <w:u w:val="single"/>
        </w:rPr>
        <w:t>Submission Requirements</w:t>
      </w:r>
    </w:p>
    <w:p w14:paraId="17948558" w14:textId="77777777" w:rsidR="002871B1" w:rsidRPr="00EF2E0E" w:rsidRDefault="0033750B" w:rsidP="00B86033">
      <w:pPr>
        <w:pStyle w:val="ListParagraph"/>
        <w:numPr>
          <w:ilvl w:val="0"/>
          <w:numId w:val="8"/>
        </w:numPr>
        <w:spacing w:before="120" w:after="120" w:line="240" w:lineRule="auto"/>
        <w:rPr>
          <w:b/>
        </w:rPr>
      </w:pPr>
      <w:r w:rsidRPr="00EF2E0E">
        <w:rPr>
          <w:b/>
        </w:rPr>
        <w:t>Qualifications</w:t>
      </w:r>
    </w:p>
    <w:p w14:paraId="37CC2DDA" w14:textId="77777777" w:rsidR="002871B1" w:rsidRDefault="0033750B" w:rsidP="00B86033">
      <w:pPr>
        <w:spacing w:before="120" w:after="120" w:line="240" w:lineRule="auto"/>
        <w:ind w:firstLine="630"/>
      </w:pPr>
      <w:r>
        <w:t>We will be looking for experts who specifically have experience in the following areas:</w:t>
      </w:r>
    </w:p>
    <w:p w14:paraId="2F07D678" w14:textId="54B8E932" w:rsidR="002871B1" w:rsidRPr="00EF2E0E" w:rsidRDefault="001558CF" w:rsidP="00B86033">
      <w:pPr>
        <w:pStyle w:val="ListParagraph"/>
        <w:numPr>
          <w:ilvl w:val="0"/>
          <w:numId w:val="9"/>
        </w:numPr>
        <w:spacing w:before="120" w:after="120" w:line="240" w:lineRule="auto"/>
        <w:rPr>
          <w:highlight w:val="white"/>
        </w:rPr>
      </w:pPr>
      <w:r>
        <w:rPr>
          <w:b/>
        </w:rPr>
        <w:t>T</w:t>
      </w:r>
      <w:r w:rsidRPr="001558CF">
        <w:rPr>
          <w:b/>
        </w:rPr>
        <w:t xml:space="preserve">echnical </w:t>
      </w:r>
      <w:r w:rsidR="0033750B" w:rsidRPr="00EF2E0E">
        <w:rPr>
          <w:b/>
        </w:rPr>
        <w:t>Criteria:</w:t>
      </w:r>
    </w:p>
    <w:p w14:paraId="5ABB7E01" w14:textId="43C623F5" w:rsidR="002871B1" w:rsidRDefault="0033750B" w:rsidP="00B86033">
      <w:pPr>
        <w:numPr>
          <w:ilvl w:val="0"/>
          <w:numId w:val="1"/>
        </w:numPr>
        <w:spacing w:before="120" w:after="120" w:line="240" w:lineRule="auto"/>
        <w:jc w:val="both"/>
        <w:rPr>
          <w:highlight w:val="white"/>
        </w:rPr>
      </w:pPr>
      <w:r>
        <w:rPr>
          <w:highlight w:val="white"/>
        </w:rPr>
        <w:t>A relevant university degree</w:t>
      </w:r>
      <w:r w:rsidR="00380A2D">
        <w:rPr>
          <w:highlight w:val="white"/>
        </w:rPr>
        <w:t xml:space="preserve"> and</w:t>
      </w:r>
      <w:r>
        <w:rPr>
          <w:highlight w:val="white"/>
        </w:rPr>
        <w:t xml:space="preserve"> equivalent professional work experience.</w:t>
      </w:r>
    </w:p>
    <w:p w14:paraId="65DDBFFB" w14:textId="77777777" w:rsidR="002871B1" w:rsidRDefault="0033750B" w:rsidP="00B86033">
      <w:pPr>
        <w:numPr>
          <w:ilvl w:val="0"/>
          <w:numId w:val="1"/>
        </w:numPr>
        <w:spacing w:before="120" w:after="120" w:line="240" w:lineRule="auto"/>
      </w:pPr>
      <w:r>
        <w:t xml:space="preserve">Current experience in company registration. </w:t>
      </w:r>
    </w:p>
    <w:p w14:paraId="5178B9C9" w14:textId="3C33184C" w:rsidR="002871B1" w:rsidRDefault="0033750B" w:rsidP="00B86033">
      <w:pPr>
        <w:numPr>
          <w:ilvl w:val="0"/>
          <w:numId w:val="1"/>
        </w:numPr>
        <w:spacing w:before="120" w:after="120" w:line="240" w:lineRule="auto"/>
      </w:pPr>
      <w:r>
        <w:t>English communication skills, both verbally and in writing</w:t>
      </w:r>
      <w:r w:rsidR="001558CF">
        <w:t xml:space="preserve"> (preferable).</w:t>
      </w:r>
    </w:p>
    <w:p w14:paraId="0F37FB4C" w14:textId="77777777" w:rsidR="00BB4E97" w:rsidRDefault="00BB4E97" w:rsidP="00BB4E97">
      <w:pPr>
        <w:spacing w:before="120" w:after="120" w:line="240" w:lineRule="auto"/>
      </w:pPr>
    </w:p>
    <w:p w14:paraId="001E5F5E" w14:textId="77777777" w:rsidR="00B86033" w:rsidRDefault="00B86033" w:rsidP="00BB4E97">
      <w:pPr>
        <w:spacing w:before="120" w:after="120" w:line="240" w:lineRule="auto"/>
      </w:pPr>
    </w:p>
    <w:p w14:paraId="5471D39F" w14:textId="77777777" w:rsidR="00B86033" w:rsidRDefault="00B86033" w:rsidP="00BB4E97">
      <w:pPr>
        <w:spacing w:before="120" w:after="120" w:line="240" w:lineRule="auto"/>
      </w:pPr>
    </w:p>
    <w:p w14:paraId="1EBD1FDD" w14:textId="77777777" w:rsidR="003D552F" w:rsidRDefault="003D552F" w:rsidP="00BB4E97">
      <w:pPr>
        <w:spacing w:before="120" w:after="120" w:line="240" w:lineRule="auto"/>
      </w:pPr>
    </w:p>
    <w:p w14:paraId="2BB98890" w14:textId="77777777" w:rsidR="003D552F" w:rsidRDefault="003D552F" w:rsidP="00BB4E97">
      <w:pPr>
        <w:spacing w:before="120" w:after="120" w:line="240" w:lineRule="auto"/>
      </w:pPr>
    </w:p>
    <w:p w14:paraId="7B64A05B" w14:textId="77777777" w:rsidR="004F7A5F" w:rsidRDefault="004F7A5F" w:rsidP="00BB4E97">
      <w:pPr>
        <w:spacing w:before="120" w:after="120" w:line="240" w:lineRule="auto"/>
      </w:pPr>
    </w:p>
    <w:p w14:paraId="2FC58187" w14:textId="77777777" w:rsidR="00B86033" w:rsidRDefault="00B86033" w:rsidP="00BB4E97">
      <w:pPr>
        <w:spacing w:before="120" w:after="120" w:line="240" w:lineRule="auto"/>
      </w:pPr>
    </w:p>
    <w:p w14:paraId="3D366B34" w14:textId="73C5C77F" w:rsidR="002871B1" w:rsidRPr="00EF2E0E" w:rsidRDefault="0033750B" w:rsidP="00EF2E0E">
      <w:pPr>
        <w:pStyle w:val="ListParagraph"/>
        <w:numPr>
          <w:ilvl w:val="0"/>
          <w:numId w:val="10"/>
        </w:numPr>
        <w:spacing w:before="120" w:after="120" w:line="240" w:lineRule="auto"/>
        <w:rPr>
          <w:b/>
          <w:sz w:val="28"/>
          <w:szCs w:val="28"/>
        </w:rPr>
      </w:pPr>
      <w:r w:rsidRPr="00EF2E0E">
        <w:rPr>
          <w:b/>
          <w:sz w:val="28"/>
          <w:szCs w:val="28"/>
        </w:rPr>
        <w:lastRenderedPageBreak/>
        <w:t>Apply</w:t>
      </w:r>
      <w:r w:rsidR="00EF2E0E">
        <w:rPr>
          <w:b/>
          <w:sz w:val="28"/>
          <w:szCs w:val="28"/>
        </w:rPr>
        <w:t>:</w:t>
      </w:r>
    </w:p>
    <w:p w14:paraId="6BBB89A6" w14:textId="77777777" w:rsidR="002871B1" w:rsidRDefault="0033750B" w:rsidP="00DE71E8">
      <w:pPr>
        <w:spacing w:before="120" w:after="120" w:line="240" w:lineRule="auto"/>
        <w:ind w:firstLine="720"/>
      </w:pPr>
      <w:r>
        <w:t>Applications should include:</w:t>
      </w:r>
    </w:p>
    <w:p w14:paraId="149C8464" w14:textId="1159F099" w:rsidR="002871B1" w:rsidRDefault="0033750B">
      <w:pPr>
        <w:numPr>
          <w:ilvl w:val="0"/>
          <w:numId w:val="3"/>
        </w:numPr>
        <w:shd w:val="clear" w:color="auto" w:fill="FFFFFF"/>
        <w:spacing w:before="120" w:after="120" w:line="240" w:lineRule="auto"/>
        <w:ind w:right="220"/>
      </w:pPr>
      <w:r>
        <w:t xml:space="preserve">A </w:t>
      </w:r>
      <w:r w:rsidR="001558CF">
        <w:t>profile</w:t>
      </w:r>
      <w:r>
        <w:t xml:space="preserve"> highlighting the company’s previous experiences </w:t>
      </w:r>
    </w:p>
    <w:p w14:paraId="2DA732F0" w14:textId="4C13BD2F" w:rsidR="002871B1" w:rsidRPr="002D027F" w:rsidRDefault="0033750B" w:rsidP="002D027F">
      <w:pPr>
        <w:numPr>
          <w:ilvl w:val="0"/>
          <w:numId w:val="3"/>
        </w:numPr>
        <w:shd w:val="clear" w:color="auto" w:fill="FFFFFF"/>
        <w:spacing w:before="120" w:after="120" w:line="240" w:lineRule="auto"/>
        <w:ind w:right="220"/>
      </w:pPr>
      <w:r>
        <w:t>Fees presented in line with the Pricing for RF</w:t>
      </w:r>
      <w:r w:rsidR="001558CF">
        <w:t>Q</w:t>
      </w:r>
      <w:r>
        <w:t xml:space="preserve"> section</w:t>
      </w:r>
    </w:p>
    <w:p w14:paraId="7FC46ACD" w14:textId="68BE6CE6" w:rsidR="002D027F" w:rsidRPr="00380A2D" w:rsidRDefault="002D027F" w:rsidP="00380A2D">
      <w:pPr>
        <w:pStyle w:val="BodyText"/>
        <w:spacing w:before="180" w:after="180"/>
        <w:ind w:left="720" w:hanging="360"/>
        <w:jc w:val="both"/>
        <w:rPr>
          <w:rFonts w:asciiTheme="minorBidi" w:hAnsiTheme="minorBidi"/>
        </w:rPr>
      </w:pPr>
      <w:r>
        <w:rPr>
          <w:rFonts w:asciiTheme="minorBidi" w:hAnsiTheme="minorBidi"/>
        </w:rPr>
        <w:t>4.1</w:t>
      </w:r>
      <w:r w:rsidR="00DE71E8">
        <w:rPr>
          <w:rFonts w:asciiTheme="minorBidi" w:hAnsiTheme="minorBidi"/>
        </w:rPr>
        <w:t xml:space="preserve"> </w:t>
      </w:r>
      <w:r w:rsidRPr="00EC79C8">
        <w:rPr>
          <w:rFonts w:asciiTheme="minorBidi" w:hAnsiTheme="minorBidi"/>
        </w:rPr>
        <w:t xml:space="preserve">If you are interested in submitting a quotation in response to this RFQ, please prepare your quotation in accordance with the requirements and conditions as set out in this RFQ and submit it hand-delivered in a sealed envelope to KAPITA, to the address: </w:t>
      </w:r>
      <w:r w:rsidRPr="00380A2D">
        <w:rPr>
          <w:rFonts w:asciiTheme="minorBidi" w:hAnsiTheme="minorBidi"/>
          <w:b/>
          <w:bCs/>
          <w:u w:val="single"/>
        </w:rPr>
        <w:t xml:space="preserve">Baghdad office, AL Mansour 609, Ally 13, House 10, </w:t>
      </w:r>
    </w:p>
    <w:p w14:paraId="2D42258C" w14:textId="488F883D" w:rsidR="002D027F" w:rsidRPr="00EC79C8" w:rsidRDefault="002D027F" w:rsidP="002D027F">
      <w:pPr>
        <w:pStyle w:val="ListParagraph"/>
        <w:ind w:left="744"/>
        <w:jc w:val="both"/>
        <w:rPr>
          <w:rFonts w:asciiTheme="minorBidi" w:hAnsiTheme="minorBidi"/>
          <w:b/>
          <w:bCs/>
          <w:u w:val="single"/>
        </w:rPr>
      </w:pPr>
      <w:r w:rsidRPr="00EC79C8">
        <w:rPr>
          <w:rFonts w:asciiTheme="minorBidi" w:hAnsiTheme="minorBidi"/>
          <w:b/>
          <w:bCs/>
          <w:u w:val="single"/>
        </w:rPr>
        <w:t>OR,</w:t>
      </w:r>
    </w:p>
    <w:p w14:paraId="5DA73510" w14:textId="32C077A4" w:rsidR="002D027F" w:rsidRPr="00EC79C8" w:rsidRDefault="002D027F" w:rsidP="002D027F">
      <w:pPr>
        <w:pStyle w:val="ListParagraph"/>
        <w:ind w:left="744"/>
        <w:jc w:val="both"/>
        <w:rPr>
          <w:rFonts w:asciiTheme="minorBidi" w:hAnsiTheme="minorBidi"/>
          <w:b/>
          <w:bCs/>
          <w:u w:val="single"/>
        </w:rPr>
      </w:pPr>
      <w:r w:rsidRPr="00EC79C8">
        <w:rPr>
          <w:rFonts w:asciiTheme="minorBidi" w:hAnsiTheme="minorBidi"/>
          <w:b/>
          <w:bCs/>
          <w:u w:val="single"/>
        </w:rPr>
        <w:t>By email to</w:t>
      </w:r>
      <w:r w:rsidRPr="00EC79C8">
        <w:rPr>
          <w:rFonts w:asciiTheme="minorBidi" w:hAnsiTheme="minorBidi"/>
          <w:sz w:val="32"/>
          <w:szCs w:val="32"/>
        </w:rPr>
        <w:t xml:space="preserve"> </w:t>
      </w:r>
      <w:hyperlink r:id="rId7" w:history="1">
        <w:r w:rsidRPr="00EC79C8">
          <w:rPr>
            <w:rStyle w:val="Hyperlink"/>
            <w:rFonts w:asciiTheme="minorBidi" w:hAnsiTheme="minorBidi"/>
          </w:rPr>
          <w:t>procurement@kapita.iq</w:t>
        </w:r>
      </w:hyperlink>
      <w:r w:rsidRPr="00EC79C8">
        <w:rPr>
          <w:rFonts w:asciiTheme="minorBidi" w:hAnsiTheme="minorBidi"/>
        </w:rPr>
        <w:t xml:space="preserve">, no later than </w:t>
      </w:r>
      <w:r w:rsidR="004172BC" w:rsidRPr="004172BC">
        <w:rPr>
          <w:rFonts w:asciiTheme="minorBidi" w:hAnsiTheme="minorBidi"/>
          <w:b/>
          <w:bCs/>
        </w:rPr>
        <w:t>5</w:t>
      </w:r>
      <w:r w:rsidR="004172BC" w:rsidRPr="004172BC">
        <w:rPr>
          <w:rFonts w:asciiTheme="minorBidi" w:hAnsiTheme="minorBidi"/>
          <w:b/>
          <w:bCs/>
          <w:vertAlign w:val="superscript"/>
        </w:rPr>
        <w:t>th</w:t>
      </w:r>
      <w:r w:rsidR="004172BC" w:rsidRPr="004172BC">
        <w:rPr>
          <w:rFonts w:asciiTheme="minorBidi" w:hAnsiTheme="minorBidi"/>
          <w:b/>
          <w:bCs/>
        </w:rPr>
        <w:t xml:space="preserve"> Jan</w:t>
      </w:r>
      <w:r w:rsidRPr="004172BC">
        <w:rPr>
          <w:rFonts w:asciiTheme="minorBidi" w:hAnsiTheme="minorBidi"/>
          <w:b/>
          <w:bCs/>
        </w:rPr>
        <w:t>, 202</w:t>
      </w:r>
      <w:r w:rsidR="004172BC" w:rsidRPr="004172BC">
        <w:rPr>
          <w:rFonts w:asciiTheme="minorBidi" w:hAnsiTheme="minorBidi"/>
          <w:b/>
          <w:bCs/>
        </w:rPr>
        <w:t>4</w:t>
      </w:r>
      <w:r w:rsidRPr="004172BC">
        <w:rPr>
          <w:rFonts w:asciiTheme="minorBidi" w:hAnsiTheme="minorBidi"/>
          <w:b/>
          <w:bCs/>
        </w:rPr>
        <w:t>,</w:t>
      </w:r>
      <w:r w:rsidRPr="00FE523F">
        <w:rPr>
          <w:rFonts w:asciiTheme="minorBidi" w:hAnsiTheme="minorBidi"/>
        </w:rPr>
        <w:t xml:space="preserve"> at 15:00</w:t>
      </w:r>
      <w:r w:rsidRPr="00EC79C8">
        <w:rPr>
          <w:rFonts w:asciiTheme="minorBidi" w:hAnsiTheme="minorBidi"/>
        </w:rPr>
        <w:t xml:space="preserve"> (Baghdad time)</w:t>
      </w:r>
      <w:r>
        <w:rPr>
          <w:rFonts w:asciiTheme="minorBidi" w:hAnsiTheme="minorBidi"/>
        </w:rPr>
        <w:t>.</w:t>
      </w:r>
    </w:p>
    <w:p w14:paraId="72AB9268" w14:textId="77777777" w:rsidR="002D027F" w:rsidRPr="00EC79C8" w:rsidRDefault="002D027F" w:rsidP="002D027F">
      <w:pPr>
        <w:pStyle w:val="BodyText"/>
        <w:ind w:left="744"/>
        <w:jc w:val="both"/>
        <w:rPr>
          <w:rFonts w:asciiTheme="minorBidi" w:hAnsiTheme="minorBidi"/>
          <w:b/>
          <w:bCs/>
          <w:color w:val="8DB3E2" w:themeColor="text2" w:themeTint="66"/>
          <w:u w:val="single"/>
        </w:rPr>
      </w:pPr>
      <w:r w:rsidRPr="00EC79C8">
        <w:rPr>
          <w:rFonts w:asciiTheme="minorBidi" w:hAnsiTheme="minorBidi"/>
        </w:rPr>
        <w:t xml:space="preserve">If you experience any difficulties in locating the above address or submitting your offer, please contact </w:t>
      </w:r>
      <w:r w:rsidRPr="00903167">
        <w:rPr>
          <w:rFonts w:asciiTheme="minorBidi" w:hAnsiTheme="minorBidi"/>
          <w:b/>
          <w:bCs/>
          <w:color w:val="8DB3E2" w:themeColor="text2" w:themeTint="66"/>
          <w:u w:val="single"/>
        </w:rPr>
        <w:t>07503628633-07748013066</w:t>
      </w:r>
    </w:p>
    <w:p w14:paraId="3B1C99B1" w14:textId="5CA0DC3A" w:rsidR="002D027F" w:rsidRPr="002D027F" w:rsidRDefault="002D027F" w:rsidP="002D027F">
      <w:pPr>
        <w:pStyle w:val="ListParagraph"/>
        <w:numPr>
          <w:ilvl w:val="1"/>
          <w:numId w:val="14"/>
        </w:numPr>
        <w:spacing w:after="200"/>
        <w:jc w:val="both"/>
        <w:rPr>
          <w:rFonts w:asciiTheme="minorBidi" w:hAnsiTheme="minorBidi"/>
        </w:rPr>
      </w:pPr>
      <w:r w:rsidRPr="002D027F">
        <w:rPr>
          <w:rFonts w:asciiTheme="minorBidi" w:hAnsiTheme="minorBidi"/>
        </w:rPr>
        <w:t>Your quotation must remain Valid for a minimum of thirty days from the date that it is issued to KAPITA in response to this requirement.</w:t>
      </w:r>
    </w:p>
    <w:p w14:paraId="5340E328" w14:textId="77777777" w:rsidR="002D027F" w:rsidRPr="00EC79C8" w:rsidRDefault="002D027F" w:rsidP="002D027F">
      <w:pPr>
        <w:pStyle w:val="ListParagraph"/>
        <w:numPr>
          <w:ilvl w:val="1"/>
          <w:numId w:val="14"/>
        </w:numPr>
        <w:pBdr>
          <w:top w:val="nil"/>
          <w:left w:val="nil"/>
          <w:bottom w:val="nil"/>
          <w:right w:val="nil"/>
          <w:between w:val="nil"/>
        </w:pBdr>
        <w:spacing w:after="200"/>
        <w:rPr>
          <w:rFonts w:asciiTheme="minorBidi" w:hAnsiTheme="minorBidi"/>
          <w:color w:val="000000"/>
        </w:rPr>
      </w:pPr>
      <w:r w:rsidRPr="00EC79C8">
        <w:rPr>
          <w:rFonts w:asciiTheme="minorBidi" w:hAnsiTheme="minorBidi"/>
          <w:color w:val="000000"/>
        </w:rPr>
        <w:t xml:space="preserve">By issuing this RFQ, </w:t>
      </w:r>
      <w:r w:rsidRPr="00EC79C8">
        <w:rPr>
          <w:rFonts w:asciiTheme="minorBidi" w:hAnsiTheme="minorBidi"/>
        </w:rPr>
        <w:t xml:space="preserve">KAPITA </w:t>
      </w:r>
      <w:r w:rsidRPr="00EC79C8">
        <w:rPr>
          <w:rFonts w:asciiTheme="minorBidi" w:hAnsiTheme="minorBidi"/>
          <w:color w:val="000000"/>
        </w:rPr>
        <w:t xml:space="preserve">is not bound in any way to enter into any contractual or other arrangement with you or any other potential </w:t>
      </w:r>
      <w:r w:rsidRPr="00EC79C8">
        <w:rPr>
          <w:rFonts w:asciiTheme="minorBidi" w:eastAsia="Times New Roman" w:hAnsiTheme="minorBidi"/>
          <w:color w:val="222222"/>
        </w:rPr>
        <w:t>Service providers/Suppliers</w:t>
      </w:r>
      <w:r w:rsidRPr="00EC79C8">
        <w:rPr>
          <w:rFonts w:asciiTheme="minorBidi" w:hAnsiTheme="minorBidi"/>
          <w:color w:val="000000"/>
        </w:rPr>
        <w:t>.</w:t>
      </w:r>
    </w:p>
    <w:p w14:paraId="7B5756C9" w14:textId="262E208D" w:rsidR="002D027F" w:rsidRPr="00EC79C8" w:rsidRDefault="002D027F" w:rsidP="002D027F">
      <w:pPr>
        <w:pStyle w:val="ListParagraph"/>
        <w:numPr>
          <w:ilvl w:val="1"/>
          <w:numId w:val="14"/>
        </w:numPr>
        <w:pBdr>
          <w:top w:val="nil"/>
          <w:left w:val="nil"/>
          <w:bottom w:val="nil"/>
          <w:right w:val="nil"/>
          <w:between w:val="nil"/>
        </w:pBdr>
        <w:spacing w:after="200"/>
        <w:rPr>
          <w:rFonts w:asciiTheme="minorBidi" w:hAnsiTheme="minorBidi"/>
        </w:rPr>
      </w:pPr>
      <w:r w:rsidRPr="00EC79C8">
        <w:rPr>
          <w:rFonts w:asciiTheme="minorBidi" w:hAnsiTheme="minorBidi"/>
        </w:rPr>
        <w:t xml:space="preserve">Your offer should be in </w:t>
      </w:r>
      <w:r w:rsidR="005F57CA">
        <w:rPr>
          <w:rFonts w:asciiTheme="minorBidi" w:hAnsiTheme="minorBidi"/>
        </w:rPr>
        <w:t>USD</w:t>
      </w:r>
      <w:r w:rsidRPr="00EC79C8">
        <w:rPr>
          <w:rFonts w:asciiTheme="minorBidi" w:hAnsiTheme="minorBidi"/>
        </w:rPr>
        <w:t xml:space="preserve"> mentioning the total cost per item. </w:t>
      </w:r>
    </w:p>
    <w:p w14:paraId="5B16F4B7" w14:textId="67628C79" w:rsidR="002D027F" w:rsidRPr="002D027F" w:rsidRDefault="002D027F" w:rsidP="002D027F">
      <w:pPr>
        <w:pStyle w:val="ListParagraph"/>
        <w:numPr>
          <w:ilvl w:val="1"/>
          <w:numId w:val="14"/>
        </w:numPr>
        <w:pBdr>
          <w:top w:val="nil"/>
          <w:left w:val="nil"/>
          <w:bottom w:val="nil"/>
          <w:right w:val="nil"/>
          <w:between w:val="nil"/>
        </w:pBdr>
        <w:spacing w:after="200"/>
        <w:rPr>
          <w:rFonts w:asciiTheme="minorBidi" w:hAnsiTheme="minorBidi"/>
        </w:rPr>
      </w:pPr>
      <w:r w:rsidRPr="00EC79C8">
        <w:rPr>
          <w:rFonts w:asciiTheme="minorBidi" w:hAnsiTheme="minorBidi"/>
        </w:rPr>
        <w:t>All bidders should include a copy of their registration and any document proving legal operation</w:t>
      </w:r>
      <w:r>
        <w:rPr>
          <w:rFonts w:asciiTheme="minorBidi" w:hAnsiTheme="minorBidi"/>
        </w:rPr>
        <w:t xml:space="preserve"> </w:t>
      </w:r>
      <w:r w:rsidRPr="002D027F">
        <w:rPr>
          <w:rFonts w:asciiTheme="minorBidi" w:hAnsiTheme="minorBidi"/>
        </w:rPr>
        <w:t>in the country.</w:t>
      </w:r>
    </w:p>
    <w:p w14:paraId="104AB58C" w14:textId="618495DE" w:rsidR="004759FB" w:rsidRPr="002D027F" w:rsidRDefault="002D027F" w:rsidP="002D027F">
      <w:pPr>
        <w:pStyle w:val="ListParagraph"/>
        <w:numPr>
          <w:ilvl w:val="1"/>
          <w:numId w:val="14"/>
        </w:numPr>
        <w:pBdr>
          <w:top w:val="nil"/>
          <w:left w:val="nil"/>
          <w:bottom w:val="nil"/>
          <w:right w:val="nil"/>
          <w:between w:val="nil"/>
        </w:pBdr>
        <w:spacing w:after="200"/>
        <w:rPr>
          <w:rFonts w:asciiTheme="minorBidi" w:hAnsiTheme="minorBidi"/>
          <w:color w:val="000000"/>
        </w:rPr>
      </w:pPr>
      <w:r w:rsidRPr="00EC79C8">
        <w:rPr>
          <w:rFonts w:asciiTheme="minorBidi" w:hAnsiTheme="minorBidi"/>
        </w:rPr>
        <w:t xml:space="preserve">Applications should include:  </w:t>
      </w:r>
      <w:r w:rsidRPr="00EC79C8">
        <w:rPr>
          <w:rFonts w:asciiTheme="minorBidi" w:eastAsia="Times New Roman" w:hAnsiTheme="minorBidi"/>
          <w:color w:val="222222"/>
        </w:rPr>
        <w:t>Service providers/Suppliers</w:t>
      </w:r>
      <w:r w:rsidRPr="00EC79C8">
        <w:rPr>
          <w:rFonts w:asciiTheme="minorBidi" w:hAnsiTheme="minorBidi"/>
        </w:rPr>
        <w:t xml:space="preserve"> profile with personnel CVs and track record tailored to the above</w:t>
      </w:r>
      <w:r w:rsidRPr="00EC79C8">
        <w:rPr>
          <w:rFonts w:asciiTheme="minorBidi" w:hAnsiTheme="minorBidi"/>
          <w:color w:val="000000"/>
        </w:rPr>
        <w:t>.</w:t>
      </w:r>
    </w:p>
    <w:p w14:paraId="2EC488DB" w14:textId="2CDF7F3C" w:rsidR="008E2083" w:rsidRDefault="0033750B" w:rsidP="00B86033">
      <w:pPr>
        <w:spacing w:before="120" w:after="120" w:line="240" w:lineRule="auto"/>
        <w:rPr>
          <w:i/>
          <w:highlight w:val="white"/>
        </w:rPr>
      </w:pPr>
      <w:r>
        <w:rPr>
          <w:i/>
          <w:highlight w:val="white"/>
        </w:rPr>
        <w:t xml:space="preserve">Please note we can only respond to successful applicants that pass into the second stage of Evaluation </w:t>
      </w:r>
    </w:p>
    <w:p w14:paraId="390BDC8A" w14:textId="0B53492D" w:rsidR="00DE71E8" w:rsidRPr="002D4B96" w:rsidRDefault="00DE71E8" w:rsidP="00DE71E8">
      <w:pPr>
        <w:spacing w:before="120" w:after="120" w:line="240" w:lineRule="auto"/>
        <w:jc w:val="both"/>
        <w:rPr>
          <w:b/>
          <w:u w:val="single"/>
        </w:rPr>
      </w:pPr>
      <w:r w:rsidRPr="002D4B96">
        <w:rPr>
          <w:b/>
          <w:u w:val="single"/>
        </w:rPr>
        <w:t>Pricing for RFQ (Financial offer)</w:t>
      </w:r>
      <w:r w:rsidR="00380A2D">
        <w:rPr>
          <w:b/>
          <w:u w:val="single"/>
        </w:rPr>
        <w:t>: Table 1</w:t>
      </w:r>
      <w:r w:rsidR="004172BC">
        <w:rPr>
          <w:b/>
          <w:u w:val="single"/>
        </w:rPr>
        <w:t xml:space="preserve"> / </w:t>
      </w:r>
      <w:r w:rsidR="004172BC" w:rsidRPr="004E590C">
        <w:rPr>
          <w:b/>
          <w:sz w:val="28"/>
          <w:szCs w:val="28"/>
          <w:u w:val="single"/>
        </w:rPr>
        <w:t>Note: Exchange rate (1,310 IQD)</w:t>
      </w:r>
    </w:p>
    <w:p w14:paraId="17185E2C" w14:textId="3075EFE7" w:rsidR="00DE71E8" w:rsidRDefault="00DE71E8" w:rsidP="00DE71E8">
      <w:pPr>
        <w:spacing w:before="120" w:after="120" w:line="240" w:lineRule="auto"/>
        <w:jc w:val="both"/>
      </w:pPr>
      <w:r>
        <w:t xml:space="preserve">The company should provide the pricing structured as </w:t>
      </w:r>
      <w:r w:rsidR="008E2083">
        <w:t xml:space="preserve">in below </w:t>
      </w:r>
      <w:r>
        <w:t>:</w:t>
      </w:r>
    </w:p>
    <w:p w14:paraId="1CE16EC4" w14:textId="44C312E0" w:rsidR="00DE71E8" w:rsidRDefault="00DE71E8" w:rsidP="008E2083">
      <w:pPr>
        <w:spacing w:before="120" w:after="120" w:line="240" w:lineRule="auto"/>
        <w:jc w:val="both"/>
      </w:pPr>
      <w:r>
        <w:t>.</w:t>
      </w:r>
    </w:p>
    <w:tbl>
      <w:tblPr>
        <w:tblW w:w="109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4394"/>
        <w:gridCol w:w="709"/>
        <w:gridCol w:w="708"/>
        <w:gridCol w:w="1701"/>
        <w:gridCol w:w="1843"/>
      </w:tblGrid>
      <w:tr w:rsidR="00AE7284" w14:paraId="5D435498" w14:textId="77777777" w:rsidTr="005403D1">
        <w:trPr>
          <w:jc w:val="center"/>
        </w:trPr>
        <w:tc>
          <w:tcPr>
            <w:tcW w:w="1550" w:type="dxa"/>
            <w:tcBorders>
              <w:top w:val="single" w:sz="4" w:space="0" w:color="auto"/>
              <w:bottom w:val="single" w:sz="4" w:space="0" w:color="auto"/>
              <w:right w:val="single" w:sz="4" w:space="0" w:color="auto"/>
            </w:tcBorders>
            <w:shd w:val="clear" w:color="auto" w:fill="A6A6A6" w:themeFill="background1" w:themeFillShade="A6"/>
          </w:tcPr>
          <w:p w14:paraId="0F631233" w14:textId="77777777" w:rsidR="00AE7284" w:rsidRPr="005C1630" w:rsidRDefault="00AE7284" w:rsidP="00F93CA4">
            <w:pPr>
              <w:pBdr>
                <w:top w:val="nil"/>
                <w:left w:val="nil"/>
                <w:bottom w:val="nil"/>
                <w:right w:val="nil"/>
                <w:between w:val="nil"/>
              </w:pBdr>
              <w:jc w:val="center"/>
              <w:rPr>
                <w:rFonts w:asciiTheme="minorBidi" w:hAnsiTheme="minorBidi"/>
                <w:b/>
              </w:rPr>
            </w:pPr>
            <w:r>
              <w:rPr>
                <w:rFonts w:asciiTheme="minorBidi" w:hAnsiTheme="minorBidi"/>
                <w:b/>
              </w:rPr>
              <w:t>Items</w:t>
            </w:r>
          </w:p>
        </w:tc>
        <w:tc>
          <w:tcPr>
            <w:tcW w:w="4394" w:type="dxa"/>
            <w:tcBorders>
              <w:top w:val="single" w:sz="4" w:space="0" w:color="auto"/>
              <w:bottom w:val="single" w:sz="4" w:space="0" w:color="auto"/>
              <w:right w:val="single" w:sz="4" w:space="0" w:color="auto"/>
            </w:tcBorders>
            <w:shd w:val="clear" w:color="auto" w:fill="A6A6A6" w:themeFill="background1" w:themeFillShade="A6"/>
            <w:tcMar>
              <w:top w:w="100" w:type="dxa"/>
              <w:left w:w="100" w:type="dxa"/>
              <w:bottom w:w="100" w:type="dxa"/>
              <w:right w:w="100" w:type="dxa"/>
            </w:tcMar>
          </w:tcPr>
          <w:p w14:paraId="66BDDC75" w14:textId="77777777" w:rsidR="00AE7284" w:rsidRPr="005C1630" w:rsidRDefault="00AE7284" w:rsidP="00F93CA4">
            <w:pPr>
              <w:pBdr>
                <w:top w:val="nil"/>
                <w:left w:val="nil"/>
                <w:bottom w:val="nil"/>
                <w:right w:val="nil"/>
                <w:between w:val="nil"/>
              </w:pBdr>
              <w:jc w:val="center"/>
              <w:rPr>
                <w:rFonts w:asciiTheme="minorBidi" w:hAnsiTheme="minorBidi"/>
                <w:b/>
              </w:rPr>
            </w:pPr>
            <w:r w:rsidRPr="005C1630">
              <w:rPr>
                <w:rFonts w:asciiTheme="minorBidi" w:hAnsiTheme="minorBidi"/>
                <w:b/>
              </w:rPr>
              <w:t xml:space="preserve">Description </w:t>
            </w:r>
          </w:p>
        </w:tc>
        <w:tc>
          <w:tcPr>
            <w:tcW w:w="709" w:type="dxa"/>
            <w:tcBorders>
              <w:left w:val="single" w:sz="4" w:space="0" w:color="auto"/>
              <w:right w:val="single" w:sz="4" w:space="0" w:color="auto"/>
            </w:tcBorders>
            <w:shd w:val="clear" w:color="auto" w:fill="A6A6A6" w:themeFill="background1" w:themeFillShade="A6"/>
            <w:tcMar>
              <w:top w:w="100" w:type="dxa"/>
              <w:left w:w="100" w:type="dxa"/>
              <w:bottom w:w="100" w:type="dxa"/>
              <w:right w:w="100" w:type="dxa"/>
            </w:tcMar>
          </w:tcPr>
          <w:p w14:paraId="1CBF5B9C" w14:textId="4E9D29D1" w:rsidR="00AE7284" w:rsidRPr="005C1630" w:rsidRDefault="00AE7284" w:rsidP="00F93CA4">
            <w:pPr>
              <w:pBdr>
                <w:top w:val="nil"/>
                <w:left w:val="nil"/>
                <w:bottom w:val="nil"/>
                <w:right w:val="nil"/>
                <w:between w:val="nil"/>
              </w:pBdr>
              <w:jc w:val="center"/>
              <w:rPr>
                <w:rFonts w:asciiTheme="minorBidi" w:hAnsiTheme="minorBidi"/>
                <w:b/>
              </w:rPr>
            </w:pPr>
            <w:r w:rsidRPr="005C1630">
              <w:rPr>
                <w:rFonts w:asciiTheme="minorBidi" w:hAnsiTheme="minorBidi"/>
                <w:b/>
              </w:rPr>
              <w:t xml:space="preserve">Unit </w:t>
            </w:r>
          </w:p>
        </w:tc>
        <w:tc>
          <w:tcPr>
            <w:tcW w:w="708" w:type="dxa"/>
            <w:tcBorders>
              <w:left w:val="single" w:sz="4" w:space="0" w:color="auto"/>
              <w:right w:val="single" w:sz="4" w:space="0" w:color="auto"/>
            </w:tcBorders>
            <w:shd w:val="clear" w:color="auto" w:fill="A6A6A6" w:themeFill="background1" w:themeFillShade="A6"/>
            <w:tcMar>
              <w:top w:w="100" w:type="dxa"/>
              <w:left w:w="100" w:type="dxa"/>
              <w:bottom w:w="100" w:type="dxa"/>
              <w:right w:w="100" w:type="dxa"/>
            </w:tcMar>
          </w:tcPr>
          <w:p w14:paraId="742A20BF" w14:textId="77777777" w:rsidR="00AE7284" w:rsidRPr="005C1630" w:rsidRDefault="00AE7284" w:rsidP="00F93CA4">
            <w:pPr>
              <w:pBdr>
                <w:top w:val="nil"/>
                <w:left w:val="nil"/>
                <w:bottom w:val="nil"/>
                <w:right w:val="nil"/>
                <w:between w:val="nil"/>
              </w:pBdr>
              <w:jc w:val="center"/>
              <w:rPr>
                <w:rFonts w:asciiTheme="minorBidi" w:hAnsiTheme="minorBidi"/>
                <w:b/>
              </w:rPr>
            </w:pPr>
            <w:r>
              <w:rPr>
                <w:rFonts w:asciiTheme="minorBidi" w:hAnsiTheme="minorBidi"/>
                <w:b/>
              </w:rPr>
              <w:t>EST.QTY</w:t>
            </w:r>
          </w:p>
        </w:tc>
        <w:tc>
          <w:tcPr>
            <w:tcW w:w="1701" w:type="dxa"/>
            <w:tcBorders>
              <w:left w:val="single" w:sz="4" w:space="0" w:color="auto"/>
              <w:right w:val="single" w:sz="4" w:space="0" w:color="auto"/>
            </w:tcBorders>
            <w:shd w:val="clear" w:color="auto" w:fill="A6A6A6" w:themeFill="background1" w:themeFillShade="A6"/>
          </w:tcPr>
          <w:p w14:paraId="40BD82EF" w14:textId="77777777" w:rsidR="00AE7284" w:rsidRDefault="00AE7284" w:rsidP="00F93CA4">
            <w:pPr>
              <w:pBdr>
                <w:top w:val="nil"/>
                <w:left w:val="nil"/>
                <w:bottom w:val="nil"/>
                <w:right w:val="nil"/>
                <w:between w:val="nil"/>
              </w:pBdr>
              <w:jc w:val="center"/>
              <w:rPr>
                <w:rFonts w:asciiTheme="minorBidi" w:hAnsiTheme="minorBidi"/>
                <w:b/>
              </w:rPr>
            </w:pPr>
            <w:r>
              <w:rPr>
                <w:rFonts w:asciiTheme="minorBidi" w:hAnsiTheme="minorBidi"/>
                <w:b/>
              </w:rPr>
              <w:t>Unit Price</w:t>
            </w:r>
          </w:p>
          <w:p w14:paraId="0F373E9E" w14:textId="4AB8102F" w:rsidR="00AE7284" w:rsidRPr="005C1630" w:rsidRDefault="00AE7284" w:rsidP="00F93CA4">
            <w:pPr>
              <w:pBdr>
                <w:top w:val="nil"/>
                <w:left w:val="nil"/>
                <w:bottom w:val="nil"/>
                <w:right w:val="nil"/>
                <w:between w:val="nil"/>
              </w:pBdr>
              <w:jc w:val="center"/>
              <w:rPr>
                <w:rFonts w:asciiTheme="minorBidi" w:hAnsiTheme="minorBidi"/>
                <w:b/>
              </w:rPr>
            </w:pPr>
            <w:r>
              <w:rPr>
                <w:rFonts w:asciiTheme="minorBidi" w:hAnsiTheme="minorBidi"/>
                <w:b/>
              </w:rPr>
              <w:t>USD</w:t>
            </w:r>
          </w:p>
        </w:tc>
        <w:tc>
          <w:tcPr>
            <w:tcW w:w="1843" w:type="dxa"/>
            <w:tcBorders>
              <w:left w:val="single" w:sz="4" w:space="0" w:color="auto"/>
              <w:right w:val="single" w:sz="4" w:space="0" w:color="auto"/>
            </w:tcBorders>
            <w:shd w:val="clear" w:color="auto" w:fill="A6A6A6" w:themeFill="background1" w:themeFillShade="A6"/>
          </w:tcPr>
          <w:p w14:paraId="6157608B" w14:textId="77777777" w:rsidR="00AE7284" w:rsidRDefault="00AE7284" w:rsidP="00F93CA4">
            <w:pPr>
              <w:pBdr>
                <w:top w:val="nil"/>
                <w:left w:val="nil"/>
                <w:bottom w:val="nil"/>
                <w:right w:val="nil"/>
                <w:between w:val="nil"/>
              </w:pBdr>
              <w:jc w:val="center"/>
              <w:rPr>
                <w:rFonts w:asciiTheme="minorBidi" w:hAnsiTheme="minorBidi"/>
                <w:b/>
              </w:rPr>
            </w:pPr>
            <w:r>
              <w:rPr>
                <w:rFonts w:asciiTheme="minorBidi" w:hAnsiTheme="minorBidi"/>
                <w:b/>
              </w:rPr>
              <w:t>Total Unit Price</w:t>
            </w:r>
          </w:p>
          <w:p w14:paraId="5569F75B" w14:textId="496AE5F0" w:rsidR="00AE7284" w:rsidRPr="005C1630" w:rsidRDefault="00AE7284" w:rsidP="00F93CA4">
            <w:pPr>
              <w:pBdr>
                <w:top w:val="nil"/>
                <w:left w:val="nil"/>
                <w:bottom w:val="nil"/>
                <w:right w:val="nil"/>
                <w:between w:val="nil"/>
              </w:pBdr>
              <w:jc w:val="center"/>
              <w:rPr>
                <w:rFonts w:asciiTheme="minorBidi" w:hAnsiTheme="minorBidi"/>
                <w:b/>
              </w:rPr>
            </w:pPr>
            <w:r>
              <w:rPr>
                <w:rFonts w:asciiTheme="minorBidi" w:hAnsiTheme="minorBidi"/>
                <w:b/>
              </w:rPr>
              <w:t xml:space="preserve">USD </w:t>
            </w:r>
          </w:p>
        </w:tc>
      </w:tr>
      <w:tr w:rsidR="00AE7284" w14:paraId="5D9BC8CD" w14:textId="77777777" w:rsidTr="005403D1">
        <w:trPr>
          <w:trHeight w:val="3023"/>
          <w:jc w:val="center"/>
        </w:trPr>
        <w:tc>
          <w:tcPr>
            <w:tcW w:w="1550" w:type="dxa"/>
            <w:tcBorders>
              <w:right w:val="single" w:sz="4" w:space="0" w:color="auto"/>
            </w:tcBorders>
          </w:tcPr>
          <w:p w14:paraId="7B1132B1" w14:textId="658F3D70" w:rsidR="00AE7284" w:rsidRPr="00AE7284" w:rsidRDefault="00AE7284" w:rsidP="00F93CA4">
            <w:pPr>
              <w:widowControl w:val="0"/>
              <w:pBdr>
                <w:top w:val="nil"/>
                <w:left w:val="nil"/>
                <w:bottom w:val="nil"/>
                <w:right w:val="nil"/>
                <w:between w:val="nil"/>
              </w:pBdr>
              <w:spacing w:line="240" w:lineRule="auto"/>
              <w:rPr>
                <w:sz w:val="24"/>
                <w:szCs w:val="24"/>
              </w:rPr>
            </w:pPr>
            <w:r w:rsidRPr="00597EBE">
              <w:rPr>
                <w:b/>
                <w:sz w:val="24"/>
                <w:szCs w:val="24"/>
              </w:rPr>
              <w:t>Start</w:t>
            </w:r>
            <w:r>
              <w:rPr>
                <w:b/>
                <w:sz w:val="24"/>
                <w:szCs w:val="24"/>
              </w:rPr>
              <w:t>ups (</w:t>
            </w:r>
            <w:r w:rsidR="00CE6276">
              <w:rPr>
                <w:b/>
                <w:sz w:val="24"/>
                <w:szCs w:val="24"/>
              </w:rPr>
              <w:t>B</w:t>
            </w:r>
            <w:r>
              <w:rPr>
                <w:b/>
                <w:sz w:val="24"/>
                <w:szCs w:val="24"/>
              </w:rPr>
              <w:t>)</w:t>
            </w:r>
          </w:p>
        </w:tc>
        <w:tc>
          <w:tcPr>
            <w:tcW w:w="4394" w:type="dxa"/>
            <w:tcBorders>
              <w:left w:val="single" w:sz="4" w:space="0" w:color="auto"/>
            </w:tcBorders>
            <w:shd w:val="clear" w:color="auto" w:fill="auto"/>
            <w:tcMar>
              <w:top w:w="100" w:type="dxa"/>
              <w:left w:w="100" w:type="dxa"/>
              <w:bottom w:w="100" w:type="dxa"/>
              <w:right w:w="100" w:type="dxa"/>
            </w:tcMar>
          </w:tcPr>
          <w:p w14:paraId="06238D4F" w14:textId="1B576812" w:rsidR="00CE6276" w:rsidRPr="00EA7A8F" w:rsidRDefault="00636D8F" w:rsidP="00FC5AE3">
            <w:pPr>
              <w:rPr>
                <w:sz w:val="15"/>
                <w:szCs w:val="15"/>
              </w:rPr>
            </w:pPr>
            <w:r w:rsidRPr="00EA7A8F">
              <w:rPr>
                <w:sz w:val="15"/>
                <w:szCs w:val="15"/>
              </w:rPr>
              <w:t>W</w:t>
            </w:r>
            <w:r w:rsidR="00CE6276" w:rsidRPr="00EA7A8F">
              <w:rPr>
                <w:sz w:val="15"/>
                <w:szCs w:val="15"/>
              </w:rPr>
              <w:t>orkstation laptop</w:t>
            </w:r>
          </w:p>
          <w:p w14:paraId="3F2DDA21" w14:textId="490DC643" w:rsidR="00CE6276" w:rsidRPr="00EA7A8F" w:rsidRDefault="00CE6276" w:rsidP="0023663F">
            <w:pPr>
              <w:rPr>
                <w:sz w:val="15"/>
                <w:szCs w:val="15"/>
              </w:rPr>
            </w:pPr>
            <w:r w:rsidRPr="00EA7A8F">
              <w:rPr>
                <w:sz w:val="15"/>
                <w:szCs w:val="15"/>
              </w:rPr>
              <w:t xml:space="preserve">Lenovo Legion Pro 7 16IRX8H 16" WQXGA 240Hz Laptop - Core i9-13900HX - 32GB RAM - 1TB SSD - RTX 4090 16GB </w:t>
            </w:r>
            <w:r w:rsidR="0023663F" w:rsidRPr="00EA7A8F">
              <w:rPr>
                <w:sz w:val="15"/>
                <w:szCs w:val="15"/>
              </w:rPr>
              <w:t>–</w:t>
            </w:r>
            <w:r w:rsidRPr="00EA7A8F">
              <w:rPr>
                <w:sz w:val="15"/>
                <w:szCs w:val="15"/>
              </w:rPr>
              <w:t xml:space="preserve"> DOS</w:t>
            </w:r>
            <w:r w:rsidR="00636D8F" w:rsidRPr="00EA7A8F">
              <w:rPr>
                <w:sz w:val="15"/>
                <w:szCs w:val="15"/>
              </w:rPr>
              <w:t>.</w:t>
            </w:r>
          </w:p>
          <w:p w14:paraId="5DD2AA95" w14:textId="3DDAB51C" w:rsidR="0023663F" w:rsidRPr="00EA7A8F" w:rsidRDefault="00000000" w:rsidP="0023663F">
            <w:pPr>
              <w:rPr>
                <w:sz w:val="15"/>
                <w:szCs w:val="15"/>
              </w:rPr>
            </w:pPr>
            <w:hyperlink r:id="rId8" w:history="1">
              <w:r w:rsidR="0023663F" w:rsidRPr="00EA7A8F">
                <w:rPr>
                  <w:rStyle w:val="Hyperlink"/>
                  <w:sz w:val="15"/>
                  <w:szCs w:val="15"/>
                </w:rPr>
                <w:t>https://store.alnabaa.com/ar/products/lenovo-laptop-legion-pro-7-5gax</w:t>
              </w:r>
            </w:hyperlink>
            <w:r w:rsidR="0023663F" w:rsidRPr="00EA7A8F">
              <w:rPr>
                <w:rStyle w:val="Hyperlink"/>
                <w:sz w:val="15"/>
                <w:szCs w:val="15"/>
              </w:rPr>
              <w:t xml:space="preserve"> </w:t>
            </w:r>
          </w:p>
        </w:tc>
        <w:tc>
          <w:tcPr>
            <w:tcW w:w="709" w:type="dxa"/>
            <w:shd w:val="clear" w:color="auto" w:fill="auto"/>
            <w:tcMar>
              <w:top w:w="100" w:type="dxa"/>
              <w:left w:w="100" w:type="dxa"/>
              <w:bottom w:w="100" w:type="dxa"/>
              <w:right w:w="100" w:type="dxa"/>
            </w:tcMar>
          </w:tcPr>
          <w:p w14:paraId="43458413" w14:textId="77777777" w:rsidR="00636D8F" w:rsidRDefault="00636D8F" w:rsidP="0023663F">
            <w:pPr>
              <w:widowControl w:val="0"/>
              <w:pBdr>
                <w:top w:val="nil"/>
                <w:left w:val="nil"/>
                <w:bottom w:val="nil"/>
                <w:right w:val="nil"/>
                <w:between w:val="nil"/>
              </w:pBdr>
              <w:spacing w:line="240" w:lineRule="auto"/>
              <w:rPr>
                <w:sz w:val="24"/>
                <w:szCs w:val="24"/>
                <w:lang w:val="en-US"/>
              </w:rPr>
            </w:pPr>
          </w:p>
          <w:p w14:paraId="61FBB398" w14:textId="77777777" w:rsidR="00636D8F" w:rsidRDefault="00636D8F" w:rsidP="0023663F">
            <w:pPr>
              <w:widowControl w:val="0"/>
              <w:pBdr>
                <w:top w:val="nil"/>
                <w:left w:val="nil"/>
                <w:bottom w:val="nil"/>
                <w:right w:val="nil"/>
                <w:between w:val="nil"/>
              </w:pBdr>
              <w:spacing w:line="240" w:lineRule="auto"/>
              <w:rPr>
                <w:sz w:val="24"/>
                <w:szCs w:val="24"/>
                <w:lang w:val="en-US"/>
              </w:rPr>
            </w:pPr>
          </w:p>
          <w:p w14:paraId="1195C324" w14:textId="77777777" w:rsidR="00636D8F" w:rsidRDefault="00636D8F" w:rsidP="0023663F">
            <w:pPr>
              <w:widowControl w:val="0"/>
              <w:pBdr>
                <w:top w:val="nil"/>
                <w:left w:val="nil"/>
                <w:bottom w:val="nil"/>
                <w:right w:val="nil"/>
                <w:between w:val="nil"/>
              </w:pBdr>
              <w:spacing w:line="240" w:lineRule="auto"/>
              <w:rPr>
                <w:sz w:val="24"/>
                <w:szCs w:val="24"/>
                <w:lang w:val="en-US"/>
              </w:rPr>
            </w:pPr>
          </w:p>
          <w:p w14:paraId="7B3F7E5C" w14:textId="77777777" w:rsidR="00636D8F" w:rsidRDefault="00636D8F" w:rsidP="0023663F">
            <w:pPr>
              <w:widowControl w:val="0"/>
              <w:pBdr>
                <w:top w:val="nil"/>
                <w:left w:val="nil"/>
                <w:bottom w:val="nil"/>
                <w:right w:val="nil"/>
                <w:between w:val="nil"/>
              </w:pBdr>
              <w:spacing w:line="240" w:lineRule="auto"/>
              <w:rPr>
                <w:sz w:val="24"/>
                <w:szCs w:val="24"/>
                <w:lang w:val="en-US"/>
              </w:rPr>
            </w:pPr>
          </w:p>
          <w:p w14:paraId="3A14B1CC" w14:textId="2430D2CC" w:rsidR="00AE7284" w:rsidRPr="00D13F2C" w:rsidRDefault="00636D8F" w:rsidP="0023663F">
            <w:pPr>
              <w:widowControl w:val="0"/>
              <w:pBdr>
                <w:top w:val="nil"/>
                <w:left w:val="nil"/>
                <w:bottom w:val="nil"/>
                <w:right w:val="nil"/>
                <w:between w:val="nil"/>
              </w:pBdr>
              <w:spacing w:line="240" w:lineRule="auto"/>
              <w:rPr>
                <w:sz w:val="24"/>
                <w:szCs w:val="24"/>
                <w:lang w:val="en-US"/>
              </w:rPr>
            </w:pPr>
            <w:r>
              <w:rPr>
                <w:sz w:val="24"/>
                <w:szCs w:val="24"/>
                <w:lang w:val="en-US"/>
              </w:rPr>
              <w:t xml:space="preserve"> </w:t>
            </w:r>
            <w:r w:rsidR="00CE6276">
              <w:rPr>
                <w:sz w:val="24"/>
                <w:szCs w:val="24"/>
                <w:lang w:val="en-US"/>
              </w:rPr>
              <w:t>Pcs</w:t>
            </w:r>
          </w:p>
        </w:tc>
        <w:tc>
          <w:tcPr>
            <w:tcW w:w="708" w:type="dxa"/>
            <w:shd w:val="clear" w:color="auto" w:fill="auto"/>
            <w:tcMar>
              <w:top w:w="100" w:type="dxa"/>
              <w:left w:w="100" w:type="dxa"/>
              <w:bottom w:w="100" w:type="dxa"/>
              <w:right w:w="100" w:type="dxa"/>
            </w:tcMar>
          </w:tcPr>
          <w:p w14:paraId="14BDFD10" w14:textId="77777777" w:rsidR="00636D8F" w:rsidRDefault="00636D8F" w:rsidP="00B236EE">
            <w:pPr>
              <w:widowControl w:val="0"/>
              <w:pBdr>
                <w:top w:val="nil"/>
                <w:left w:val="nil"/>
                <w:bottom w:val="nil"/>
                <w:right w:val="nil"/>
                <w:between w:val="nil"/>
              </w:pBdr>
              <w:spacing w:line="240" w:lineRule="auto"/>
            </w:pPr>
            <w:r>
              <w:t xml:space="preserve">  </w:t>
            </w:r>
          </w:p>
          <w:p w14:paraId="0112D675" w14:textId="77777777" w:rsidR="00636D8F" w:rsidRDefault="00636D8F" w:rsidP="00B236EE">
            <w:pPr>
              <w:widowControl w:val="0"/>
              <w:pBdr>
                <w:top w:val="nil"/>
                <w:left w:val="nil"/>
                <w:bottom w:val="nil"/>
                <w:right w:val="nil"/>
                <w:between w:val="nil"/>
              </w:pBdr>
              <w:spacing w:line="240" w:lineRule="auto"/>
            </w:pPr>
          </w:p>
          <w:p w14:paraId="5DC5EC30" w14:textId="77777777" w:rsidR="00636D8F" w:rsidRDefault="00636D8F" w:rsidP="00B236EE">
            <w:pPr>
              <w:widowControl w:val="0"/>
              <w:pBdr>
                <w:top w:val="nil"/>
                <w:left w:val="nil"/>
                <w:bottom w:val="nil"/>
                <w:right w:val="nil"/>
                <w:between w:val="nil"/>
              </w:pBdr>
              <w:spacing w:line="240" w:lineRule="auto"/>
            </w:pPr>
          </w:p>
          <w:p w14:paraId="424156D2" w14:textId="77777777" w:rsidR="00636D8F" w:rsidRDefault="00636D8F" w:rsidP="00B236EE">
            <w:pPr>
              <w:widowControl w:val="0"/>
              <w:pBdr>
                <w:top w:val="nil"/>
                <w:left w:val="nil"/>
                <w:bottom w:val="nil"/>
                <w:right w:val="nil"/>
                <w:between w:val="nil"/>
              </w:pBdr>
              <w:spacing w:line="240" w:lineRule="auto"/>
            </w:pPr>
          </w:p>
          <w:p w14:paraId="0CF6CFCB" w14:textId="77777777" w:rsidR="00636D8F" w:rsidRDefault="00636D8F" w:rsidP="00636D8F">
            <w:pPr>
              <w:widowControl w:val="0"/>
              <w:pBdr>
                <w:top w:val="nil"/>
                <w:left w:val="nil"/>
                <w:bottom w:val="nil"/>
                <w:right w:val="nil"/>
                <w:between w:val="nil"/>
              </w:pBdr>
              <w:spacing w:line="240" w:lineRule="auto"/>
            </w:pPr>
            <w:r>
              <w:t xml:space="preserve"> </w:t>
            </w:r>
          </w:p>
          <w:p w14:paraId="5B5D989B" w14:textId="38163D79" w:rsidR="00AE7284" w:rsidRPr="000275F3" w:rsidRDefault="00636D8F" w:rsidP="00636D8F">
            <w:pPr>
              <w:widowControl w:val="0"/>
              <w:pBdr>
                <w:top w:val="nil"/>
                <w:left w:val="nil"/>
                <w:bottom w:val="nil"/>
                <w:right w:val="nil"/>
                <w:between w:val="nil"/>
              </w:pBdr>
              <w:spacing w:line="240" w:lineRule="auto"/>
            </w:pPr>
            <w:r>
              <w:t xml:space="preserve">    </w:t>
            </w:r>
            <w:r w:rsidR="0035122A">
              <w:t>1</w:t>
            </w:r>
          </w:p>
        </w:tc>
        <w:tc>
          <w:tcPr>
            <w:tcW w:w="1701" w:type="dxa"/>
          </w:tcPr>
          <w:p w14:paraId="30B4469B" w14:textId="77777777" w:rsidR="00AE7284" w:rsidRPr="00D83F3C" w:rsidRDefault="00AE7284" w:rsidP="0023663F">
            <w:pPr>
              <w:widowControl w:val="0"/>
              <w:pBdr>
                <w:top w:val="nil"/>
                <w:left w:val="nil"/>
                <w:bottom w:val="nil"/>
                <w:right w:val="nil"/>
                <w:between w:val="nil"/>
              </w:pBdr>
              <w:spacing w:line="240" w:lineRule="auto"/>
              <w:rPr>
                <w:highlight w:val="green"/>
              </w:rPr>
            </w:pPr>
          </w:p>
        </w:tc>
        <w:tc>
          <w:tcPr>
            <w:tcW w:w="1843" w:type="dxa"/>
          </w:tcPr>
          <w:p w14:paraId="0F05690D" w14:textId="77777777" w:rsidR="00AE7284" w:rsidRDefault="00AE7284" w:rsidP="0023663F">
            <w:pPr>
              <w:widowControl w:val="0"/>
              <w:pBdr>
                <w:top w:val="nil"/>
                <w:left w:val="nil"/>
                <w:bottom w:val="nil"/>
                <w:right w:val="nil"/>
                <w:between w:val="nil"/>
              </w:pBdr>
              <w:spacing w:line="240" w:lineRule="auto"/>
            </w:pPr>
          </w:p>
        </w:tc>
      </w:tr>
      <w:tr w:rsidR="00CE6276" w14:paraId="16E6C243" w14:textId="77777777" w:rsidTr="005403D1">
        <w:trPr>
          <w:trHeight w:val="672"/>
          <w:jc w:val="center"/>
        </w:trPr>
        <w:tc>
          <w:tcPr>
            <w:tcW w:w="1550" w:type="dxa"/>
            <w:tcBorders>
              <w:right w:val="single" w:sz="4" w:space="0" w:color="auto"/>
            </w:tcBorders>
          </w:tcPr>
          <w:p w14:paraId="2DE7E680" w14:textId="444E0A1F" w:rsidR="00CE6276" w:rsidRDefault="00CE6276" w:rsidP="00F93CA4">
            <w:pPr>
              <w:widowControl w:val="0"/>
              <w:pBdr>
                <w:top w:val="nil"/>
                <w:left w:val="nil"/>
                <w:bottom w:val="nil"/>
                <w:right w:val="nil"/>
                <w:between w:val="nil"/>
              </w:pBdr>
              <w:spacing w:line="240" w:lineRule="auto"/>
              <w:rPr>
                <w:b/>
                <w:sz w:val="24"/>
                <w:szCs w:val="24"/>
              </w:rPr>
            </w:pPr>
            <w:r w:rsidRPr="00597EBE">
              <w:rPr>
                <w:b/>
                <w:sz w:val="24"/>
                <w:szCs w:val="24"/>
              </w:rPr>
              <w:lastRenderedPageBreak/>
              <w:t>Start</w:t>
            </w:r>
            <w:r>
              <w:rPr>
                <w:b/>
                <w:sz w:val="24"/>
                <w:szCs w:val="24"/>
              </w:rPr>
              <w:t>ups (C)</w:t>
            </w:r>
          </w:p>
        </w:tc>
        <w:tc>
          <w:tcPr>
            <w:tcW w:w="4394" w:type="dxa"/>
            <w:tcBorders>
              <w:left w:val="single" w:sz="4" w:space="0" w:color="auto"/>
            </w:tcBorders>
            <w:shd w:val="clear" w:color="auto" w:fill="auto"/>
            <w:tcMar>
              <w:top w:w="100" w:type="dxa"/>
              <w:left w:w="100" w:type="dxa"/>
              <w:bottom w:w="100" w:type="dxa"/>
              <w:right w:w="100" w:type="dxa"/>
            </w:tcMar>
          </w:tcPr>
          <w:p w14:paraId="51FCF492" w14:textId="77777777" w:rsidR="00CE6276" w:rsidRPr="00EA7A8F" w:rsidRDefault="00CE6276" w:rsidP="00FC5AE3">
            <w:pPr>
              <w:rPr>
                <w:sz w:val="15"/>
                <w:szCs w:val="15"/>
              </w:rPr>
            </w:pPr>
            <w:r w:rsidRPr="00EA7A8F">
              <w:rPr>
                <w:sz w:val="15"/>
                <w:szCs w:val="15"/>
              </w:rPr>
              <w:t>DTF printer</w:t>
            </w:r>
          </w:p>
          <w:p w14:paraId="2521E6AA" w14:textId="108154A2" w:rsidR="00D142FB" w:rsidRPr="00EA7A8F" w:rsidRDefault="00CE6276" w:rsidP="00FC5AE3">
            <w:pPr>
              <w:rPr>
                <w:sz w:val="15"/>
                <w:szCs w:val="15"/>
              </w:rPr>
            </w:pPr>
            <w:r w:rsidRPr="00EA7A8F">
              <w:rPr>
                <w:sz w:val="15"/>
                <w:szCs w:val="15"/>
              </w:rPr>
              <w:t>China New A3 PET Film T shirt Textile Printing Machine Digital DTF Print PET film DTG printer Offset A3 DTF Printers</w:t>
            </w:r>
          </w:p>
          <w:p w14:paraId="3482875B" w14:textId="3181DF71" w:rsidR="00CE6276" w:rsidRPr="00EA7A8F" w:rsidRDefault="00000000" w:rsidP="00FC5AE3">
            <w:pPr>
              <w:rPr>
                <w:sz w:val="15"/>
                <w:szCs w:val="15"/>
              </w:rPr>
            </w:pPr>
            <w:hyperlink r:id="rId9" w:history="1">
              <w:r w:rsidR="00D142FB" w:rsidRPr="00EA7A8F">
                <w:rPr>
                  <w:rStyle w:val="Hyperlink"/>
                  <w:sz w:val="15"/>
                  <w:szCs w:val="15"/>
                </w:rPr>
                <w:t>https://x.alibaba.com/Av2Cik</w:t>
              </w:r>
            </w:hyperlink>
          </w:p>
        </w:tc>
        <w:tc>
          <w:tcPr>
            <w:tcW w:w="709" w:type="dxa"/>
            <w:shd w:val="clear" w:color="auto" w:fill="auto"/>
            <w:tcMar>
              <w:top w:w="100" w:type="dxa"/>
              <w:left w:w="100" w:type="dxa"/>
              <w:bottom w:w="100" w:type="dxa"/>
              <w:right w:w="100" w:type="dxa"/>
            </w:tcMar>
          </w:tcPr>
          <w:p w14:paraId="5B69263D" w14:textId="77777777" w:rsidR="00CE6276" w:rsidRDefault="00CE6276" w:rsidP="00FC5AE3">
            <w:pPr>
              <w:widowControl w:val="0"/>
              <w:pBdr>
                <w:top w:val="nil"/>
                <w:left w:val="nil"/>
                <w:bottom w:val="nil"/>
                <w:right w:val="nil"/>
                <w:between w:val="nil"/>
              </w:pBdr>
              <w:spacing w:line="240" w:lineRule="auto"/>
              <w:jc w:val="center"/>
              <w:rPr>
                <w:sz w:val="24"/>
                <w:szCs w:val="24"/>
                <w:lang w:val="en-US"/>
              </w:rPr>
            </w:pPr>
          </w:p>
          <w:p w14:paraId="0E8F7325" w14:textId="4BC8CA2F" w:rsidR="00CE6276" w:rsidRPr="00CE6276" w:rsidRDefault="00CE6276" w:rsidP="00F91DB0">
            <w:pPr>
              <w:rPr>
                <w:sz w:val="24"/>
                <w:szCs w:val="24"/>
                <w:lang w:val="en-US"/>
              </w:rPr>
            </w:pPr>
            <w:r>
              <w:rPr>
                <w:sz w:val="24"/>
                <w:szCs w:val="24"/>
                <w:lang w:val="en-US"/>
              </w:rPr>
              <w:t>Pcs</w:t>
            </w:r>
          </w:p>
        </w:tc>
        <w:tc>
          <w:tcPr>
            <w:tcW w:w="708" w:type="dxa"/>
            <w:shd w:val="clear" w:color="auto" w:fill="auto"/>
            <w:tcMar>
              <w:top w:w="100" w:type="dxa"/>
              <w:left w:w="100" w:type="dxa"/>
              <w:bottom w:w="100" w:type="dxa"/>
              <w:right w:w="100" w:type="dxa"/>
            </w:tcMar>
          </w:tcPr>
          <w:p w14:paraId="5B185903" w14:textId="77777777" w:rsidR="00CE6276" w:rsidRDefault="00CE6276" w:rsidP="00FC5AE3">
            <w:pPr>
              <w:widowControl w:val="0"/>
              <w:pBdr>
                <w:top w:val="nil"/>
                <w:left w:val="nil"/>
                <w:bottom w:val="nil"/>
                <w:right w:val="nil"/>
                <w:between w:val="nil"/>
              </w:pBdr>
              <w:spacing w:line="240" w:lineRule="auto"/>
              <w:jc w:val="center"/>
            </w:pPr>
          </w:p>
          <w:p w14:paraId="3041180D" w14:textId="032C15B3" w:rsidR="00CE6276" w:rsidRDefault="00EA7A8F" w:rsidP="00F91DB0">
            <w:pPr>
              <w:widowControl w:val="0"/>
              <w:pBdr>
                <w:top w:val="nil"/>
                <w:left w:val="nil"/>
                <w:bottom w:val="nil"/>
                <w:right w:val="nil"/>
                <w:between w:val="nil"/>
              </w:pBdr>
              <w:spacing w:line="240" w:lineRule="auto"/>
            </w:pPr>
            <w:r>
              <w:t xml:space="preserve">  </w:t>
            </w:r>
            <w:r w:rsidR="00CE6276">
              <w:t>1</w:t>
            </w:r>
          </w:p>
        </w:tc>
        <w:tc>
          <w:tcPr>
            <w:tcW w:w="1701" w:type="dxa"/>
          </w:tcPr>
          <w:p w14:paraId="4C447ABF" w14:textId="77777777" w:rsidR="00CE6276" w:rsidRPr="00D83F3C" w:rsidRDefault="00CE6276" w:rsidP="00EA7A8F">
            <w:pPr>
              <w:widowControl w:val="0"/>
              <w:pBdr>
                <w:top w:val="nil"/>
                <w:left w:val="nil"/>
                <w:bottom w:val="nil"/>
                <w:right w:val="nil"/>
                <w:between w:val="nil"/>
              </w:pBdr>
              <w:spacing w:line="240" w:lineRule="auto"/>
              <w:rPr>
                <w:highlight w:val="green"/>
              </w:rPr>
            </w:pPr>
          </w:p>
        </w:tc>
        <w:tc>
          <w:tcPr>
            <w:tcW w:w="1843" w:type="dxa"/>
          </w:tcPr>
          <w:p w14:paraId="7A25CAEC" w14:textId="77777777" w:rsidR="00CE6276" w:rsidRDefault="00CE6276" w:rsidP="00FC5AE3">
            <w:pPr>
              <w:widowControl w:val="0"/>
              <w:pBdr>
                <w:top w:val="nil"/>
                <w:left w:val="nil"/>
                <w:bottom w:val="nil"/>
                <w:right w:val="nil"/>
                <w:between w:val="nil"/>
              </w:pBdr>
              <w:spacing w:line="240" w:lineRule="auto"/>
              <w:jc w:val="center"/>
            </w:pPr>
          </w:p>
        </w:tc>
      </w:tr>
      <w:tr w:rsidR="00D142FB" w14:paraId="790FE438" w14:textId="77777777" w:rsidTr="005403D1">
        <w:trPr>
          <w:trHeight w:val="703"/>
          <w:jc w:val="center"/>
        </w:trPr>
        <w:tc>
          <w:tcPr>
            <w:tcW w:w="1550" w:type="dxa"/>
            <w:vMerge w:val="restart"/>
            <w:tcBorders>
              <w:right w:val="single" w:sz="4" w:space="0" w:color="auto"/>
            </w:tcBorders>
          </w:tcPr>
          <w:p w14:paraId="0E9C90D8" w14:textId="77777777" w:rsidR="00D142FB" w:rsidRDefault="00D142FB" w:rsidP="00D142FB">
            <w:pPr>
              <w:widowControl w:val="0"/>
              <w:pBdr>
                <w:top w:val="nil"/>
                <w:left w:val="nil"/>
                <w:bottom w:val="nil"/>
                <w:right w:val="nil"/>
                <w:between w:val="nil"/>
              </w:pBdr>
              <w:spacing w:line="240" w:lineRule="auto"/>
              <w:rPr>
                <w:b/>
                <w:sz w:val="24"/>
                <w:szCs w:val="24"/>
              </w:rPr>
            </w:pPr>
          </w:p>
          <w:p w14:paraId="2BF13FF7" w14:textId="77777777" w:rsidR="00D142FB" w:rsidRDefault="00D142FB" w:rsidP="00D142FB">
            <w:pPr>
              <w:widowControl w:val="0"/>
              <w:pBdr>
                <w:top w:val="nil"/>
                <w:left w:val="nil"/>
                <w:bottom w:val="nil"/>
                <w:right w:val="nil"/>
                <w:between w:val="nil"/>
              </w:pBdr>
              <w:spacing w:line="240" w:lineRule="auto"/>
              <w:rPr>
                <w:b/>
                <w:sz w:val="24"/>
                <w:szCs w:val="24"/>
              </w:rPr>
            </w:pPr>
          </w:p>
          <w:p w14:paraId="7D385286" w14:textId="77777777" w:rsidR="00D142FB" w:rsidRDefault="00D142FB" w:rsidP="00D142FB">
            <w:pPr>
              <w:widowControl w:val="0"/>
              <w:pBdr>
                <w:top w:val="nil"/>
                <w:left w:val="nil"/>
                <w:bottom w:val="nil"/>
                <w:right w:val="nil"/>
                <w:between w:val="nil"/>
              </w:pBdr>
              <w:spacing w:line="240" w:lineRule="auto"/>
              <w:rPr>
                <w:b/>
                <w:sz w:val="24"/>
                <w:szCs w:val="24"/>
              </w:rPr>
            </w:pPr>
          </w:p>
          <w:p w14:paraId="6F8EFCA5" w14:textId="77777777" w:rsidR="00D142FB" w:rsidRDefault="00D142FB" w:rsidP="00D142FB">
            <w:pPr>
              <w:widowControl w:val="0"/>
              <w:pBdr>
                <w:top w:val="nil"/>
                <w:left w:val="nil"/>
                <w:bottom w:val="nil"/>
                <w:right w:val="nil"/>
                <w:between w:val="nil"/>
              </w:pBdr>
              <w:spacing w:line="240" w:lineRule="auto"/>
              <w:rPr>
                <w:b/>
                <w:sz w:val="24"/>
                <w:szCs w:val="24"/>
              </w:rPr>
            </w:pPr>
          </w:p>
          <w:p w14:paraId="393D7305" w14:textId="77777777" w:rsidR="00D142FB" w:rsidRDefault="00D142FB" w:rsidP="00D142FB">
            <w:pPr>
              <w:widowControl w:val="0"/>
              <w:pBdr>
                <w:top w:val="nil"/>
                <w:left w:val="nil"/>
                <w:bottom w:val="nil"/>
                <w:right w:val="nil"/>
                <w:between w:val="nil"/>
              </w:pBdr>
              <w:spacing w:line="240" w:lineRule="auto"/>
              <w:rPr>
                <w:b/>
                <w:sz w:val="24"/>
                <w:szCs w:val="24"/>
              </w:rPr>
            </w:pPr>
          </w:p>
          <w:p w14:paraId="116B6DC4" w14:textId="77777777" w:rsidR="00D142FB" w:rsidRDefault="00D142FB" w:rsidP="00D142FB">
            <w:pPr>
              <w:widowControl w:val="0"/>
              <w:pBdr>
                <w:top w:val="nil"/>
                <w:left w:val="nil"/>
                <w:bottom w:val="nil"/>
                <w:right w:val="nil"/>
                <w:between w:val="nil"/>
              </w:pBdr>
              <w:spacing w:line="240" w:lineRule="auto"/>
              <w:rPr>
                <w:b/>
                <w:sz w:val="24"/>
                <w:szCs w:val="24"/>
              </w:rPr>
            </w:pPr>
          </w:p>
          <w:p w14:paraId="07716973" w14:textId="77777777" w:rsidR="00D142FB" w:rsidRDefault="00D142FB" w:rsidP="00D142FB">
            <w:pPr>
              <w:widowControl w:val="0"/>
              <w:pBdr>
                <w:top w:val="nil"/>
                <w:left w:val="nil"/>
                <w:bottom w:val="nil"/>
                <w:right w:val="nil"/>
                <w:between w:val="nil"/>
              </w:pBdr>
              <w:spacing w:line="240" w:lineRule="auto"/>
              <w:rPr>
                <w:b/>
                <w:sz w:val="24"/>
                <w:szCs w:val="24"/>
              </w:rPr>
            </w:pPr>
          </w:p>
          <w:p w14:paraId="3674A281" w14:textId="356D4CE3" w:rsidR="00D142FB" w:rsidRPr="00597EBE" w:rsidRDefault="00D142FB" w:rsidP="00D142FB">
            <w:pPr>
              <w:widowControl w:val="0"/>
              <w:pBdr>
                <w:top w:val="nil"/>
                <w:left w:val="nil"/>
                <w:bottom w:val="nil"/>
                <w:right w:val="nil"/>
                <w:between w:val="nil"/>
              </w:pBdr>
              <w:spacing w:line="240" w:lineRule="auto"/>
              <w:rPr>
                <w:b/>
                <w:sz w:val="24"/>
                <w:szCs w:val="24"/>
              </w:rPr>
            </w:pPr>
            <w:r w:rsidRPr="00597EBE">
              <w:rPr>
                <w:b/>
                <w:sz w:val="24"/>
                <w:szCs w:val="24"/>
              </w:rPr>
              <w:t>Start</w:t>
            </w:r>
            <w:r>
              <w:rPr>
                <w:b/>
                <w:sz w:val="24"/>
                <w:szCs w:val="24"/>
              </w:rPr>
              <w:t>ups (E)</w:t>
            </w:r>
          </w:p>
        </w:tc>
        <w:tc>
          <w:tcPr>
            <w:tcW w:w="4394" w:type="dxa"/>
            <w:tcBorders>
              <w:left w:val="single" w:sz="4" w:space="0" w:color="auto"/>
            </w:tcBorders>
            <w:shd w:val="clear" w:color="auto" w:fill="auto"/>
            <w:tcMar>
              <w:top w:w="100" w:type="dxa"/>
              <w:left w:w="100" w:type="dxa"/>
              <w:bottom w:w="100" w:type="dxa"/>
              <w:right w:w="100" w:type="dxa"/>
            </w:tcMar>
          </w:tcPr>
          <w:p w14:paraId="599213DE" w14:textId="77777777" w:rsidR="00D142FB" w:rsidRPr="00EA7A8F" w:rsidRDefault="00D142FB" w:rsidP="00FC5AE3">
            <w:pPr>
              <w:rPr>
                <w:sz w:val="15"/>
                <w:szCs w:val="15"/>
              </w:rPr>
            </w:pPr>
            <w:r w:rsidRPr="00EA7A8F">
              <w:rPr>
                <w:sz w:val="15"/>
                <w:szCs w:val="15"/>
              </w:rPr>
              <w:t>Potting bench</w:t>
            </w:r>
          </w:p>
          <w:p w14:paraId="54110F9A" w14:textId="77777777" w:rsidR="00D142FB" w:rsidRPr="00EA7A8F" w:rsidRDefault="00D142FB" w:rsidP="00FC5AE3">
            <w:pPr>
              <w:rPr>
                <w:sz w:val="15"/>
                <w:szCs w:val="15"/>
              </w:rPr>
            </w:pPr>
            <w:proofErr w:type="spellStart"/>
            <w:r w:rsidRPr="00EA7A8F">
              <w:rPr>
                <w:sz w:val="15"/>
                <w:szCs w:val="15"/>
              </w:rPr>
              <w:t>Aivituvin</w:t>
            </w:r>
            <w:proofErr w:type="spellEnd"/>
            <w:r w:rsidRPr="00EA7A8F">
              <w:rPr>
                <w:sz w:val="15"/>
                <w:szCs w:val="15"/>
              </w:rPr>
              <w:t xml:space="preserve"> Potting Bench with PVC Layer, Outdoor Gardening Work Bench with Sink &amp; Lid, Wooden Planting Table for Outside with Storage, Drawer, Shelf, Hook</w:t>
            </w:r>
          </w:p>
          <w:p w14:paraId="338AF020" w14:textId="2D906CA0" w:rsidR="00D142FB" w:rsidRPr="00EA7A8F" w:rsidRDefault="00000000" w:rsidP="00FC5AE3">
            <w:pPr>
              <w:rPr>
                <w:sz w:val="15"/>
                <w:szCs w:val="15"/>
              </w:rPr>
            </w:pPr>
            <w:hyperlink r:id="rId10" w:history="1">
              <w:r w:rsidR="00D142FB" w:rsidRPr="00EA7A8F">
                <w:rPr>
                  <w:rStyle w:val="Hyperlink"/>
                  <w:sz w:val="15"/>
                  <w:szCs w:val="15"/>
                </w:rPr>
                <w:t>https://www.amazon.com/dp/B085WMMZPQ?ref_=cm_sw_r_apin_dp_0KKCHZVQG92EMT10Z4RF&amp;language=en-US</w:t>
              </w:r>
            </w:hyperlink>
          </w:p>
        </w:tc>
        <w:tc>
          <w:tcPr>
            <w:tcW w:w="709" w:type="dxa"/>
            <w:shd w:val="clear" w:color="auto" w:fill="auto"/>
            <w:tcMar>
              <w:top w:w="100" w:type="dxa"/>
              <w:left w:w="100" w:type="dxa"/>
              <w:bottom w:w="100" w:type="dxa"/>
              <w:right w:w="100" w:type="dxa"/>
            </w:tcMar>
          </w:tcPr>
          <w:p w14:paraId="2D3DE16D" w14:textId="77777777" w:rsidR="00D142FB" w:rsidRDefault="00D142FB" w:rsidP="00FC5AE3">
            <w:pPr>
              <w:widowControl w:val="0"/>
              <w:pBdr>
                <w:top w:val="nil"/>
                <w:left w:val="nil"/>
                <w:bottom w:val="nil"/>
                <w:right w:val="nil"/>
                <w:between w:val="nil"/>
              </w:pBdr>
              <w:spacing w:line="240" w:lineRule="auto"/>
              <w:jc w:val="center"/>
              <w:rPr>
                <w:sz w:val="24"/>
                <w:szCs w:val="24"/>
                <w:lang w:val="en-US"/>
              </w:rPr>
            </w:pPr>
          </w:p>
          <w:p w14:paraId="5AF7724B" w14:textId="77777777" w:rsidR="00D142FB" w:rsidRDefault="00D142FB" w:rsidP="00FC5AE3">
            <w:pPr>
              <w:widowControl w:val="0"/>
              <w:pBdr>
                <w:top w:val="nil"/>
                <w:left w:val="nil"/>
                <w:bottom w:val="nil"/>
                <w:right w:val="nil"/>
                <w:between w:val="nil"/>
              </w:pBdr>
              <w:spacing w:line="240" w:lineRule="auto"/>
              <w:jc w:val="center"/>
              <w:rPr>
                <w:sz w:val="24"/>
                <w:szCs w:val="24"/>
                <w:lang w:val="en-US"/>
              </w:rPr>
            </w:pPr>
          </w:p>
          <w:p w14:paraId="742ADD7A" w14:textId="5AC91288" w:rsidR="00D142FB" w:rsidRDefault="00D142FB" w:rsidP="00EA7A8F">
            <w:pPr>
              <w:widowControl w:val="0"/>
              <w:pBdr>
                <w:top w:val="nil"/>
                <w:left w:val="nil"/>
                <w:bottom w:val="nil"/>
                <w:right w:val="nil"/>
                <w:between w:val="nil"/>
              </w:pBdr>
              <w:spacing w:line="240" w:lineRule="auto"/>
              <w:rPr>
                <w:sz w:val="24"/>
                <w:szCs w:val="24"/>
                <w:lang w:val="en-US"/>
              </w:rPr>
            </w:pPr>
            <w:r>
              <w:rPr>
                <w:sz w:val="24"/>
                <w:szCs w:val="24"/>
                <w:lang w:val="en-US"/>
              </w:rPr>
              <w:t>Pcs</w:t>
            </w:r>
          </w:p>
        </w:tc>
        <w:tc>
          <w:tcPr>
            <w:tcW w:w="708" w:type="dxa"/>
            <w:shd w:val="clear" w:color="auto" w:fill="auto"/>
            <w:tcMar>
              <w:top w:w="100" w:type="dxa"/>
              <w:left w:w="100" w:type="dxa"/>
              <w:bottom w:w="100" w:type="dxa"/>
              <w:right w:w="100" w:type="dxa"/>
            </w:tcMar>
          </w:tcPr>
          <w:p w14:paraId="18431156" w14:textId="77777777" w:rsidR="00D142FB" w:rsidRDefault="00D142FB" w:rsidP="00FC5AE3">
            <w:pPr>
              <w:widowControl w:val="0"/>
              <w:pBdr>
                <w:top w:val="nil"/>
                <w:left w:val="nil"/>
                <w:bottom w:val="nil"/>
                <w:right w:val="nil"/>
                <w:between w:val="nil"/>
              </w:pBdr>
              <w:spacing w:line="240" w:lineRule="auto"/>
              <w:jc w:val="center"/>
            </w:pPr>
          </w:p>
          <w:p w14:paraId="7FA5333C" w14:textId="77777777" w:rsidR="00D142FB" w:rsidRDefault="00D142FB" w:rsidP="00FC5AE3">
            <w:pPr>
              <w:widowControl w:val="0"/>
              <w:pBdr>
                <w:top w:val="nil"/>
                <w:left w:val="nil"/>
                <w:bottom w:val="nil"/>
                <w:right w:val="nil"/>
                <w:between w:val="nil"/>
              </w:pBdr>
              <w:spacing w:line="240" w:lineRule="auto"/>
              <w:jc w:val="center"/>
            </w:pPr>
          </w:p>
          <w:p w14:paraId="2B7F9A11" w14:textId="5A6523C2" w:rsidR="00D142FB" w:rsidRDefault="00EA7A8F" w:rsidP="00EA7A8F">
            <w:pPr>
              <w:widowControl w:val="0"/>
              <w:pBdr>
                <w:top w:val="nil"/>
                <w:left w:val="nil"/>
                <w:bottom w:val="nil"/>
                <w:right w:val="nil"/>
                <w:between w:val="nil"/>
              </w:pBdr>
              <w:spacing w:line="240" w:lineRule="auto"/>
            </w:pPr>
            <w:r>
              <w:t xml:space="preserve">   </w:t>
            </w:r>
            <w:r w:rsidR="00D142FB">
              <w:t>1</w:t>
            </w:r>
          </w:p>
        </w:tc>
        <w:tc>
          <w:tcPr>
            <w:tcW w:w="1701" w:type="dxa"/>
          </w:tcPr>
          <w:p w14:paraId="594644AF" w14:textId="77777777" w:rsidR="00D142FB" w:rsidRPr="00D83F3C" w:rsidRDefault="00D142FB" w:rsidP="00FC5AE3">
            <w:pPr>
              <w:widowControl w:val="0"/>
              <w:pBdr>
                <w:top w:val="nil"/>
                <w:left w:val="nil"/>
                <w:bottom w:val="nil"/>
                <w:right w:val="nil"/>
                <w:between w:val="nil"/>
              </w:pBdr>
              <w:spacing w:line="240" w:lineRule="auto"/>
              <w:jc w:val="center"/>
              <w:rPr>
                <w:highlight w:val="green"/>
              </w:rPr>
            </w:pPr>
          </w:p>
        </w:tc>
        <w:tc>
          <w:tcPr>
            <w:tcW w:w="1843" w:type="dxa"/>
          </w:tcPr>
          <w:p w14:paraId="77C5C47D" w14:textId="77777777" w:rsidR="00D142FB" w:rsidRDefault="00D142FB" w:rsidP="00FC5AE3">
            <w:pPr>
              <w:widowControl w:val="0"/>
              <w:pBdr>
                <w:top w:val="nil"/>
                <w:left w:val="nil"/>
                <w:bottom w:val="nil"/>
                <w:right w:val="nil"/>
                <w:between w:val="nil"/>
              </w:pBdr>
              <w:spacing w:line="240" w:lineRule="auto"/>
              <w:jc w:val="center"/>
            </w:pPr>
          </w:p>
        </w:tc>
      </w:tr>
      <w:tr w:rsidR="00D142FB" w14:paraId="44563AA1" w14:textId="77777777" w:rsidTr="005403D1">
        <w:trPr>
          <w:trHeight w:val="631"/>
          <w:jc w:val="center"/>
        </w:trPr>
        <w:tc>
          <w:tcPr>
            <w:tcW w:w="1550" w:type="dxa"/>
            <w:vMerge/>
            <w:tcBorders>
              <w:right w:val="single" w:sz="4" w:space="0" w:color="auto"/>
            </w:tcBorders>
          </w:tcPr>
          <w:p w14:paraId="3C0A4A2F" w14:textId="77777777" w:rsidR="00D142FB" w:rsidRPr="00597EBE" w:rsidRDefault="00D142FB" w:rsidP="00D142FB">
            <w:pPr>
              <w:widowControl w:val="0"/>
              <w:pBdr>
                <w:top w:val="nil"/>
                <w:left w:val="nil"/>
                <w:bottom w:val="nil"/>
                <w:right w:val="nil"/>
                <w:between w:val="nil"/>
              </w:pBdr>
              <w:spacing w:line="240" w:lineRule="auto"/>
              <w:rPr>
                <w:b/>
                <w:sz w:val="24"/>
                <w:szCs w:val="24"/>
              </w:rPr>
            </w:pPr>
          </w:p>
        </w:tc>
        <w:tc>
          <w:tcPr>
            <w:tcW w:w="4394" w:type="dxa"/>
            <w:tcBorders>
              <w:left w:val="single" w:sz="4" w:space="0" w:color="auto"/>
            </w:tcBorders>
            <w:shd w:val="clear" w:color="auto" w:fill="auto"/>
            <w:tcMar>
              <w:top w:w="100" w:type="dxa"/>
              <w:left w:w="100" w:type="dxa"/>
              <w:bottom w:w="100" w:type="dxa"/>
              <w:right w:w="100" w:type="dxa"/>
            </w:tcMar>
          </w:tcPr>
          <w:p w14:paraId="709A7152" w14:textId="45414410" w:rsidR="00D142FB" w:rsidRPr="00EA7A8F" w:rsidRDefault="00F91DB0" w:rsidP="00FC5AE3">
            <w:pPr>
              <w:rPr>
                <w:sz w:val="15"/>
                <w:szCs w:val="15"/>
              </w:rPr>
            </w:pPr>
            <w:r w:rsidRPr="00EA7A8F">
              <w:rPr>
                <w:sz w:val="15"/>
                <w:szCs w:val="15"/>
              </w:rPr>
              <w:t>S</w:t>
            </w:r>
            <w:r w:rsidR="00D142FB" w:rsidRPr="00EA7A8F">
              <w:rPr>
                <w:sz w:val="15"/>
                <w:szCs w:val="15"/>
              </w:rPr>
              <w:t>helves</w:t>
            </w:r>
          </w:p>
          <w:p w14:paraId="6FFA4B13" w14:textId="77777777" w:rsidR="00D142FB" w:rsidRPr="00EA7A8F" w:rsidRDefault="00D142FB" w:rsidP="00FC5AE3">
            <w:pPr>
              <w:rPr>
                <w:sz w:val="15"/>
                <w:szCs w:val="15"/>
              </w:rPr>
            </w:pPr>
            <w:r w:rsidRPr="00EA7A8F">
              <w:rPr>
                <w:sz w:val="15"/>
                <w:szCs w:val="15"/>
              </w:rPr>
              <w:t>5 Tier Heavy Duty Boltless Adjustable Racks Steel Storage Shelf Warehouse Garage Metal Shelving Units Shelves</w:t>
            </w:r>
          </w:p>
          <w:p w14:paraId="71CCCD48" w14:textId="5F8D1F38" w:rsidR="00D142FB" w:rsidRPr="00EA7A8F" w:rsidRDefault="00000000" w:rsidP="00FC5AE3">
            <w:pPr>
              <w:rPr>
                <w:sz w:val="15"/>
                <w:szCs w:val="15"/>
              </w:rPr>
            </w:pPr>
            <w:hyperlink r:id="rId11" w:history="1">
              <w:r w:rsidR="00D142FB" w:rsidRPr="00EA7A8F">
                <w:rPr>
                  <w:rStyle w:val="Hyperlink"/>
                  <w:sz w:val="15"/>
                  <w:szCs w:val="15"/>
                </w:rPr>
                <w:t>https://x.alibaba.com/Av3wqv</w:t>
              </w:r>
            </w:hyperlink>
          </w:p>
        </w:tc>
        <w:tc>
          <w:tcPr>
            <w:tcW w:w="709" w:type="dxa"/>
            <w:shd w:val="clear" w:color="auto" w:fill="auto"/>
            <w:tcMar>
              <w:top w:w="100" w:type="dxa"/>
              <w:left w:w="100" w:type="dxa"/>
              <w:bottom w:w="100" w:type="dxa"/>
              <w:right w:w="100" w:type="dxa"/>
            </w:tcMar>
          </w:tcPr>
          <w:p w14:paraId="67C4F30A" w14:textId="77777777" w:rsidR="00D142FB" w:rsidRDefault="00D142FB" w:rsidP="00FC5AE3">
            <w:pPr>
              <w:widowControl w:val="0"/>
              <w:pBdr>
                <w:top w:val="nil"/>
                <w:left w:val="nil"/>
                <w:bottom w:val="nil"/>
                <w:right w:val="nil"/>
                <w:between w:val="nil"/>
              </w:pBdr>
              <w:spacing w:line="240" w:lineRule="auto"/>
              <w:jc w:val="center"/>
              <w:rPr>
                <w:sz w:val="24"/>
                <w:szCs w:val="24"/>
                <w:lang w:val="en-US"/>
              </w:rPr>
            </w:pPr>
          </w:p>
          <w:p w14:paraId="43FE954B" w14:textId="77777777" w:rsidR="00D142FB" w:rsidRDefault="00D142FB" w:rsidP="00FC5AE3">
            <w:pPr>
              <w:widowControl w:val="0"/>
              <w:pBdr>
                <w:top w:val="nil"/>
                <w:left w:val="nil"/>
                <w:bottom w:val="nil"/>
                <w:right w:val="nil"/>
                <w:between w:val="nil"/>
              </w:pBdr>
              <w:spacing w:line="240" w:lineRule="auto"/>
              <w:jc w:val="center"/>
              <w:rPr>
                <w:sz w:val="24"/>
                <w:szCs w:val="24"/>
                <w:lang w:val="en-US"/>
              </w:rPr>
            </w:pPr>
          </w:p>
          <w:p w14:paraId="58EC25B0" w14:textId="09ACC497" w:rsidR="00D142FB" w:rsidRDefault="00D142FB"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Pcs</w:t>
            </w:r>
          </w:p>
        </w:tc>
        <w:tc>
          <w:tcPr>
            <w:tcW w:w="708" w:type="dxa"/>
            <w:shd w:val="clear" w:color="auto" w:fill="auto"/>
            <w:tcMar>
              <w:top w:w="100" w:type="dxa"/>
              <w:left w:w="100" w:type="dxa"/>
              <w:bottom w:w="100" w:type="dxa"/>
              <w:right w:w="100" w:type="dxa"/>
            </w:tcMar>
          </w:tcPr>
          <w:p w14:paraId="7DC1FAEA" w14:textId="77777777" w:rsidR="00D142FB" w:rsidRDefault="00D142FB" w:rsidP="00FC5AE3">
            <w:pPr>
              <w:widowControl w:val="0"/>
              <w:pBdr>
                <w:top w:val="nil"/>
                <w:left w:val="nil"/>
                <w:bottom w:val="nil"/>
                <w:right w:val="nil"/>
                <w:between w:val="nil"/>
              </w:pBdr>
              <w:spacing w:line="240" w:lineRule="auto"/>
              <w:jc w:val="center"/>
            </w:pPr>
          </w:p>
          <w:p w14:paraId="18D62A70" w14:textId="77777777" w:rsidR="00D142FB" w:rsidRDefault="00D142FB" w:rsidP="00FC5AE3">
            <w:pPr>
              <w:widowControl w:val="0"/>
              <w:pBdr>
                <w:top w:val="nil"/>
                <w:left w:val="nil"/>
                <w:bottom w:val="nil"/>
                <w:right w:val="nil"/>
                <w:between w:val="nil"/>
              </w:pBdr>
              <w:spacing w:line="240" w:lineRule="auto"/>
              <w:jc w:val="center"/>
            </w:pPr>
          </w:p>
          <w:p w14:paraId="766EA561" w14:textId="43F39796" w:rsidR="00D142FB" w:rsidRDefault="00D142FB" w:rsidP="00FC5AE3">
            <w:pPr>
              <w:widowControl w:val="0"/>
              <w:pBdr>
                <w:top w:val="nil"/>
                <w:left w:val="nil"/>
                <w:bottom w:val="nil"/>
                <w:right w:val="nil"/>
                <w:between w:val="nil"/>
              </w:pBdr>
              <w:spacing w:line="240" w:lineRule="auto"/>
              <w:jc w:val="center"/>
            </w:pPr>
            <w:r>
              <w:t>6</w:t>
            </w:r>
          </w:p>
        </w:tc>
        <w:tc>
          <w:tcPr>
            <w:tcW w:w="1701" w:type="dxa"/>
          </w:tcPr>
          <w:p w14:paraId="0DCB6F48" w14:textId="77777777" w:rsidR="00D142FB" w:rsidRPr="00D83F3C" w:rsidRDefault="00D142FB" w:rsidP="00FC5AE3">
            <w:pPr>
              <w:widowControl w:val="0"/>
              <w:pBdr>
                <w:top w:val="nil"/>
                <w:left w:val="nil"/>
                <w:bottom w:val="nil"/>
                <w:right w:val="nil"/>
                <w:between w:val="nil"/>
              </w:pBdr>
              <w:spacing w:line="240" w:lineRule="auto"/>
              <w:jc w:val="center"/>
              <w:rPr>
                <w:highlight w:val="green"/>
              </w:rPr>
            </w:pPr>
          </w:p>
        </w:tc>
        <w:tc>
          <w:tcPr>
            <w:tcW w:w="1843" w:type="dxa"/>
          </w:tcPr>
          <w:p w14:paraId="5078C624" w14:textId="77777777" w:rsidR="00D142FB" w:rsidRDefault="00D142FB" w:rsidP="00FC5AE3">
            <w:pPr>
              <w:widowControl w:val="0"/>
              <w:pBdr>
                <w:top w:val="nil"/>
                <w:left w:val="nil"/>
                <w:bottom w:val="nil"/>
                <w:right w:val="nil"/>
                <w:between w:val="nil"/>
              </w:pBdr>
              <w:spacing w:line="240" w:lineRule="auto"/>
              <w:jc w:val="center"/>
            </w:pPr>
          </w:p>
        </w:tc>
      </w:tr>
      <w:tr w:rsidR="00D142FB" w14:paraId="74C71757" w14:textId="77777777" w:rsidTr="005403D1">
        <w:trPr>
          <w:trHeight w:val="749"/>
          <w:jc w:val="center"/>
        </w:trPr>
        <w:tc>
          <w:tcPr>
            <w:tcW w:w="1550" w:type="dxa"/>
            <w:vMerge/>
            <w:tcBorders>
              <w:right w:val="single" w:sz="4" w:space="0" w:color="auto"/>
            </w:tcBorders>
          </w:tcPr>
          <w:p w14:paraId="4D95DE7B" w14:textId="77777777" w:rsidR="00D142FB" w:rsidRPr="00597EBE" w:rsidRDefault="00D142FB" w:rsidP="00D142FB">
            <w:pPr>
              <w:widowControl w:val="0"/>
              <w:pBdr>
                <w:top w:val="nil"/>
                <w:left w:val="nil"/>
                <w:bottom w:val="nil"/>
                <w:right w:val="nil"/>
                <w:between w:val="nil"/>
              </w:pBdr>
              <w:spacing w:line="240" w:lineRule="auto"/>
              <w:rPr>
                <w:b/>
                <w:sz w:val="24"/>
                <w:szCs w:val="24"/>
              </w:rPr>
            </w:pPr>
          </w:p>
        </w:tc>
        <w:tc>
          <w:tcPr>
            <w:tcW w:w="4394" w:type="dxa"/>
            <w:tcBorders>
              <w:left w:val="single" w:sz="4" w:space="0" w:color="auto"/>
            </w:tcBorders>
            <w:shd w:val="clear" w:color="auto" w:fill="auto"/>
            <w:tcMar>
              <w:top w:w="100" w:type="dxa"/>
              <w:left w:w="100" w:type="dxa"/>
              <w:bottom w:w="100" w:type="dxa"/>
              <w:right w:w="100" w:type="dxa"/>
            </w:tcMar>
          </w:tcPr>
          <w:p w14:paraId="6E34CB1A" w14:textId="77777777" w:rsidR="00D142FB" w:rsidRPr="00EA7A8F" w:rsidRDefault="00D142FB" w:rsidP="00FC5AE3">
            <w:pPr>
              <w:rPr>
                <w:sz w:val="15"/>
                <w:szCs w:val="15"/>
              </w:rPr>
            </w:pPr>
            <w:r w:rsidRPr="00EA7A8F">
              <w:rPr>
                <w:sz w:val="15"/>
                <w:szCs w:val="15"/>
              </w:rPr>
              <w:t>plants lighting</w:t>
            </w:r>
          </w:p>
          <w:p w14:paraId="65D625DD" w14:textId="283B2759" w:rsidR="00D142FB" w:rsidRPr="00EA7A8F" w:rsidRDefault="00D142FB" w:rsidP="00FC5AE3">
            <w:pPr>
              <w:rPr>
                <w:sz w:val="15"/>
                <w:szCs w:val="15"/>
              </w:rPr>
            </w:pPr>
            <w:proofErr w:type="spellStart"/>
            <w:r w:rsidRPr="00EA7A8F">
              <w:rPr>
                <w:sz w:val="15"/>
                <w:szCs w:val="15"/>
              </w:rPr>
              <w:t>Barrina</w:t>
            </w:r>
            <w:proofErr w:type="spellEnd"/>
            <w:r w:rsidRPr="00EA7A8F">
              <w:rPr>
                <w:sz w:val="15"/>
                <w:szCs w:val="15"/>
              </w:rPr>
              <w:t xml:space="preserve"> Grow Lights for Indoor Plants, Full Spectrum Sunlight, 2ft 40W (4 x 10W, 250W Equivalent), LED Grow Light Bulbs, T5 Grow Lights, Plug and Play, Pinkish White, 4-Pack</w:t>
            </w:r>
          </w:p>
          <w:p w14:paraId="0984FB1D" w14:textId="36CB5493" w:rsidR="00D142FB" w:rsidRPr="00EA7A8F" w:rsidRDefault="00000000" w:rsidP="00FC5AE3">
            <w:pPr>
              <w:rPr>
                <w:sz w:val="15"/>
                <w:szCs w:val="15"/>
              </w:rPr>
            </w:pPr>
            <w:hyperlink r:id="rId12" w:history="1">
              <w:r w:rsidR="00D142FB" w:rsidRPr="00EA7A8F">
                <w:rPr>
                  <w:rStyle w:val="Hyperlink"/>
                  <w:sz w:val="15"/>
                  <w:szCs w:val="15"/>
                </w:rPr>
                <w:t>https://a.co/d/4s84clM</w:t>
              </w:r>
            </w:hyperlink>
          </w:p>
        </w:tc>
        <w:tc>
          <w:tcPr>
            <w:tcW w:w="709" w:type="dxa"/>
            <w:shd w:val="clear" w:color="auto" w:fill="auto"/>
            <w:tcMar>
              <w:top w:w="100" w:type="dxa"/>
              <w:left w:w="100" w:type="dxa"/>
              <w:bottom w:w="100" w:type="dxa"/>
              <w:right w:w="100" w:type="dxa"/>
            </w:tcMar>
          </w:tcPr>
          <w:p w14:paraId="4132D014" w14:textId="77777777" w:rsidR="00D142FB" w:rsidRDefault="00D142FB" w:rsidP="00FC5AE3">
            <w:pPr>
              <w:widowControl w:val="0"/>
              <w:pBdr>
                <w:top w:val="nil"/>
                <w:left w:val="nil"/>
                <w:bottom w:val="nil"/>
                <w:right w:val="nil"/>
                <w:between w:val="nil"/>
              </w:pBdr>
              <w:spacing w:line="240" w:lineRule="auto"/>
              <w:jc w:val="center"/>
              <w:rPr>
                <w:sz w:val="24"/>
                <w:szCs w:val="24"/>
                <w:lang w:val="en-US"/>
              </w:rPr>
            </w:pPr>
          </w:p>
          <w:p w14:paraId="55657684" w14:textId="77777777" w:rsidR="00D142FB" w:rsidRDefault="00D142FB" w:rsidP="00FC5AE3">
            <w:pPr>
              <w:widowControl w:val="0"/>
              <w:pBdr>
                <w:top w:val="nil"/>
                <w:left w:val="nil"/>
                <w:bottom w:val="nil"/>
                <w:right w:val="nil"/>
                <w:between w:val="nil"/>
              </w:pBdr>
              <w:spacing w:line="240" w:lineRule="auto"/>
              <w:jc w:val="center"/>
              <w:rPr>
                <w:sz w:val="24"/>
                <w:szCs w:val="24"/>
                <w:lang w:val="en-US"/>
              </w:rPr>
            </w:pPr>
          </w:p>
          <w:p w14:paraId="4DA246A0" w14:textId="30808B55" w:rsidR="00D142FB" w:rsidRPr="00D142FB" w:rsidRDefault="00D142FB" w:rsidP="00FC5AE3">
            <w:pPr>
              <w:widowControl w:val="0"/>
              <w:pBdr>
                <w:top w:val="nil"/>
                <w:left w:val="nil"/>
                <w:bottom w:val="nil"/>
                <w:right w:val="nil"/>
                <w:between w:val="nil"/>
              </w:pBdr>
              <w:spacing w:line="240" w:lineRule="auto"/>
              <w:jc w:val="center"/>
              <w:rPr>
                <w:b/>
                <w:bCs/>
                <w:sz w:val="24"/>
                <w:szCs w:val="24"/>
                <w:lang w:val="en-US"/>
              </w:rPr>
            </w:pPr>
            <w:r>
              <w:rPr>
                <w:sz w:val="24"/>
                <w:szCs w:val="24"/>
                <w:lang w:val="en-US"/>
              </w:rPr>
              <w:t>Pcs</w:t>
            </w:r>
          </w:p>
        </w:tc>
        <w:tc>
          <w:tcPr>
            <w:tcW w:w="708" w:type="dxa"/>
            <w:shd w:val="clear" w:color="auto" w:fill="auto"/>
            <w:tcMar>
              <w:top w:w="100" w:type="dxa"/>
              <w:left w:w="100" w:type="dxa"/>
              <w:bottom w:w="100" w:type="dxa"/>
              <w:right w:w="100" w:type="dxa"/>
            </w:tcMar>
          </w:tcPr>
          <w:p w14:paraId="4E6E0C80" w14:textId="77777777" w:rsidR="00D142FB" w:rsidRDefault="00D142FB" w:rsidP="00FC5AE3">
            <w:pPr>
              <w:widowControl w:val="0"/>
              <w:pBdr>
                <w:top w:val="nil"/>
                <w:left w:val="nil"/>
                <w:bottom w:val="nil"/>
                <w:right w:val="nil"/>
                <w:between w:val="nil"/>
              </w:pBdr>
              <w:spacing w:line="240" w:lineRule="auto"/>
              <w:jc w:val="center"/>
            </w:pPr>
          </w:p>
          <w:p w14:paraId="6EE2756C" w14:textId="77777777" w:rsidR="00D142FB" w:rsidRDefault="00D142FB" w:rsidP="00FC5AE3">
            <w:pPr>
              <w:widowControl w:val="0"/>
              <w:pBdr>
                <w:top w:val="nil"/>
                <w:left w:val="nil"/>
                <w:bottom w:val="nil"/>
                <w:right w:val="nil"/>
                <w:between w:val="nil"/>
              </w:pBdr>
              <w:spacing w:line="240" w:lineRule="auto"/>
              <w:jc w:val="center"/>
            </w:pPr>
          </w:p>
          <w:p w14:paraId="657C3FB7" w14:textId="0FB35B16" w:rsidR="00D142FB" w:rsidRDefault="00D142FB" w:rsidP="00FC5AE3">
            <w:pPr>
              <w:widowControl w:val="0"/>
              <w:pBdr>
                <w:top w:val="nil"/>
                <w:left w:val="nil"/>
                <w:bottom w:val="nil"/>
                <w:right w:val="nil"/>
                <w:between w:val="nil"/>
              </w:pBdr>
              <w:spacing w:line="240" w:lineRule="auto"/>
              <w:jc w:val="center"/>
            </w:pPr>
            <w:r>
              <w:t>6</w:t>
            </w:r>
          </w:p>
        </w:tc>
        <w:tc>
          <w:tcPr>
            <w:tcW w:w="1701" w:type="dxa"/>
          </w:tcPr>
          <w:p w14:paraId="6AA53648" w14:textId="77777777" w:rsidR="00D142FB" w:rsidRPr="00D83F3C" w:rsidRDefault="00D142FB" w:rsidP="00FC5AE3">
            <w:pPr>
              <w:widowControl w:val="0"/>
              <w:pBdr>
                <w:top w:val="nil"/>
                <w:left w:val="nil"/>
                <w:bottom w:val="nil"/>
                <w:right w:val="nil"/>
                <w:between w:val="nil"/>
              </w:pBdr>
              <w:spacing w:line="240" w:lineRule="auto"/>
              <w:jc w:val="center"/>
              <w:rPr>
                <w:highlight w:val="green"/>
              </w:rPr>
            </w:pPr>
          </w:p>
        </w:tc>
        <w:tc>
          <w:tcPr>
            <w:tcW w:w="1843" w:type="dxa"/>
          </w:tcPr>
          <w:p w14:paraId="5F204A16" w14:textId="77777777" w:rsidR="00D142FB" w:rsidRDefault="00D142FB" w:rsidP="00FC5AE3">
            <w:pPr>
              <w:widowControl w:val="0"/>
              <w:pBdr>
                <w:top w:val="nil"/>
                <w:left w:val="nil"/>
                <w:bottom w:val="nil"/>
                <w:right w:val="nil"/>
                <w:between w:val="nil"/>
              </w:pBdr>
              <w:spacing w:line="240" w:lineRule="auto"/>
              <w:jc w:val="center"/>
            </w:pPr>
          </w:p>
        </w:tc>
      </w:tr>
      <w:tr w:rsidR="00954C48" w14:paraId="361DB998" w14:textId="77777777" w:rsidTr="005403D1">
        <w:trPr>
          <w:trHeight w:val="488"/>
          <w:jc w:val="center"/>
        </w:trPr>
        <w:tc>
          <w:tcPr>
            <w:tcW w:w="1550" w:type="dxa"/>
            <w:vMerge w:val="restart"/>
            <w:tcBorders>
              <w:right w:val="single" w:sz="4" w:space="0" w:color="auto"/>
            </w:tcBorders>
          </w:tcPr>
          <w:p w14:paraId="7275E724" w14:textId="77777777" w:rsidR="00954C48" w:rsidRDefault="00954C48" w:rsidP="00D142FB">
            <w:pPr>
              <w:widowControl w:val="0"/>
              <w:pBdr>
                <w:top w:val="nil"/>
                <w:left w:val="nil"/>
                <w:bottom w:val="nil"/>
                <w:right w:val="nil"/>
                <w:between w:val="nil"/>
              </w:pBdr>
              <w:spacing w:line="240" w:lineRule="auto"/>
              <w:rPr>
                <w:b/>
                <w:sz w:val="24"/>
                <w:szCs w:val="24"/>
              </w:rPr>
            </w:pPr>
          </w:p>
          <w:p w14:paraId="6D8E7B29" w14:textId="77777777" w:rsidR="00954C48" w:rsidRDefault="00954C48" w:rsidP="00954C48">
            <w:pPr>
              <w:rPr>
                <w:b/>
                <w:sz w:val="24"/>
                <w:szCs w:val="24"/>
              </w:rPr>
            </w:pPr>
          </w:p>
          <w:p w14:paraId="4A65A26F" w14:textId="77777777" w:rsidR="00954C48" w:rsidRDefault="00954C48" w:rsidP="00954C48">
            <w:pPr>
              <w:jc w:val="center"/>
              <w:rPr>
                <w:sz w:val="24"/>
                <w:szCs w:val="24"/>
              </w:rPr>
            </w:pPr>
          </w:p>
          <w:p w14:paraId="233E95F6" w14:textId="77777777" w:rsidR="00954C48" w:rsidRDefault="00954C48" w:rsidP="00954C48">
            <w:pPr>
              <w:jc w:val="center"/>
              <w:rPr>
                <w:sz w:val="24"/>
                <w:szCs w:val="24"/>
              </w:rPr>
            </w:pPr>
          </w:p>
          <w:p w14:paraId="54C9B081" w14:textId="605AB8DD" w:rsidR="00954C48" w:rsidRPr="00954C48" w:rsidRDefault="00954C48" w:rsidP="00954C48">
            <w:pPr>
              <w:jc w:val="center"/>
              <w:rPr>
                <w:sz w:val="24"/>
                <w:szCs w:val="24"/>
              </w:rPr>
            </w:pPr>
            <w:r w:rsidRPr="00597EBE">
              <w:rPr>
                <w:b/>
                <w:sz w:val="24"/>
                <w:szCs w:val="24"/>
              </w:rPr>
              <w:t>Start</w:t>
            </w:r>
            <w:r>
              <w:rPr>
                <w:b/>
                <w:sz w:val="24"/>
                <w:szCs w:val="24"/>
              </w:rPr>
              <w:t>ups (G)</w:t>
            </w:r>
          </w:p>
        </w:tc>
        <w:tc>
          <w:tcPr>
            <w:tcW w:w="4394" w:type="dxa"/>
            <w:tcBorders>
              <w:left w:val="single" w:sz="4" w:space="0" w:color="auto"/>
            </w:tcBorders>
            <w:shd w:val="clear" w:color="auto" w:fill="auto"/>
            <w:tcMar>
              <w:top w:w="100" w:type="dxa"/>
              <w:left w:w="100" w:type="dxa"/>
              <w:bottom w:w="100" w:type="dxa"/>
              <w:right w:w="100" w:type="dxa"/>
            </w:tcMar>
          </w:tcPr>
          <w:p w14:paraId="3F623202" w14:textId="50712746" w:rsidR="00954C48" w:rsidRPr="00EA7A8F" w:rsidRDefault="00954C48" w:rsidP="00FC5AE3">
            <w:pPr>
              <w:rPr>
                <w:sz w:val="15"/>
                <w:szCs w:val="15"/>
              </w:rPr>
            </w:pPr>
            <w:r w:rsidRPr="00EA7A8F">
              <w:rPr>
                <w:sz w:val="15"/>
                <w:szCs w:val="15"/>
              </w:rPr>
              <w:t xml:space="preserve">lighting </w:t>
            </w:r>
            <w:proofErr w:type="spellStart"/>
            <w:r w:rsidRPr="00EA7A8F">
              <w:rPr>
                <w:sz w:val="15"/>
                <w:szCs w:val="15"/>
              </w:rPr>
              <w:t>NANlite</w:t>
            </w:r>
            <w:proofErr w:type="spellEnd"/>
            <w:r w:rsidRPr="00EA7A8F">
              <w:rPr>
                <w:sz w:val="15"/>
                <w:szCs w:val="15"/>
              </w:rPr>
              <w:t xml:space="preserve"> , 2 white, 2 colored</w:t>
            </w:r>
          </w:p>
          <w:p w14:paraId="588536D4" w14:textId="6EBA2625" w:rsidR="00954C48" w:rsidRPr="00EA7A8F" w:rsidRDefault="00000000" w:rsidP="00FC5AE3">
            <w:pPr>
              <w:rPr>
                <w:sz w:val="15"/>
                <w:szCs w:val="15"/>
              </w:rPr>
            </w:pPr>
            <w:hyperlink r:id="rId13" w:history="1">
              <w:r w:rsidR="00954C48" w:rsidRPr="00EA7A8F">
                <w:rPr>
                  <w:rStyle w:val="Hyperlink"/>
                  <w:sz w:val="15"/>
                  <w:szCs w:val="15"/>
                </w:rPr>
                <w:t>https://www.facebook.com/story.php?story_fbid=675257284641576&amp;id=100064719304797&amp;mibextid=aI5dXw&amp;_rdc=1&amp;_rdr</w:t>
              </w:r>
            </w:hyperlink>
          </w:p>
        </w:tc>
        <w:tc>
          <w:tcPr>
            <w:tcW w:w="709" w:type="dxa"/>
            <w:shd w:val="clear" w:color="auto" w:fill="auto"/>
            <w:tcMar>
              <w:top w:w="100" w:type="dxa"/>
              <w:left w:w="100" w:type="dxa"/>
              <w:bottom w:w="100" w:type="dxa"/>
              <w:right w:w="100" w:type="dxa"/>
            </w:tcMar>
          </w:tcPr>
          <w:p w14:paraId="0995476C" w14:textId="7905FF2B" w:rsidR="00954C48" w:rsidRDefault="00F508D7"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Pcs</w:t>
            </w:r>
          </w:p>
        </w:tc>
        <w:tc>
          <w:tcPr>
            <w:tcW w:w="708" w:type="dxa"/>
            <w:shd w:val="clear" w:color="auto" w:fill="auto"/>
            <w:tcMar>
              <w:top w:w="100" w:type="dxa"/>
              <w:left w:w="100" w:type="dxa"/>
              <w:bottom w:w="100" w:type="dxa"/>
              <w:right w:w="100" w:type="dxa"/>
            </w:tcMar>
          </w:tcPr>
          <w:p w14:paraId="3EE1BCFF" w14:textId="457FDBCB" w:rsidR="00954C48" w:rsidRDefault="00F508D7" w:rsidP="00FC5AE3">
            <w:pPr>
              <w:widowControl w:val="0"/>
              <w:pBdr>
                <w:top w:val="nil"/>
                <w:left w:val="nil"/>
                <w:bottom w:val="nil"/>
                <w:right w:val="nil"/>
                <w:between w:val="nil"/>
              </w:pBdr>
              <w:spacing w:line="240" w:lineRule="auto"/>
              <w:jc w:val="center"/>
            </w:pPr>
            <w:r>
              <w:t>4</w:t>
            </w:r>
          </w:p>
        </w:tc>
        <w:tc>
          <w:tcPr>
            <w:tcW w:w="1701" w:type="dxa"/>
          </w:tcPr>
          <w:p w14:paraId="751C5667" w14:textId="77777777" w:rsidR="00954C48" w:rsidRPr="00D83F3C" w:rsidRDefault="00954C48" w:rsidP="00FC5AE3">
            <w:pPr>
              <w:widowControl w:val="0"/>
              <w:pBdr>
                <w:top w:val="nil"/>
                <w:left w:val="nil"/>
                <w:bottom w:val="nil"/>
                <w:right w:val="nil"/>
                <w:between w:val="nil"/>
              </w:pBdr>
              <w:spacing w:line="240" w:lineRule="auto"/>
              <w:jc w:val="center"/>
              <w:rPr>
                <w:highlight w:val="green"/>
              </w:rPr>
            </w:pPr>
          </w:p>
        </w:tc>
        <w:tc>
          <w:tcPr>
            <w:tcW w:w="1843" w:type="dxa"/>
          </w:tcPr>
          <w:p w14:paraId="5B2BB077" w14:textId="77777777" w:rsidR="00954C48" w:rsidRDefault="00954C48" w:rsidP="00FC5AE3">
            <w:pPr>
              <w:widowControl w:val="0"/>
              <w:pBdr>
                <w:top w:val="nil"/>
                <w:left w:val="nil"/>
                <w:bottom w:val="nil"/>
                <w:right w:val="nil"/>
                <w:between w:val="nil"/>
              </w:pBdr>
              <w:spacing w:line="240" w:lineRule="auto"/>
              <w:jc w:val="center"/>
            </w:pPr>
          </w:p>
        </w:tc>
      </w:tr>
      <w:tr w:rsidR="00954C48" w14:paraId="064070F9" w14:textId="77777777" w:rsidTr="005403D1">
        <w:trPr>
          <w:trHeight w:val="488"/>
          <w:jc w:val="center"/>
        </w:trPr>
        <w:tc>
          <w:tcPr>
            <w:tcW w:w="1550" w:type="dxa"/>
            <w:vMerge/>
            <w:tcBorders>
              <w:right w:val="single" w:sz="4" w:space="0" w:color="auto"/>
            </w:tcBorders>
          </w:tcPr>
          <w:p w14:paraId="31850DB6" w14:textId="77777777" w:rsidR="00954C48" w:rsidRPr="00597EBE" w:rsidRDefault="00954C48" w:rsidP="00D142FB">
            <w:pPr>
              <w:widowControl w:val="0"/>
              <w:pBdr>
                <w:top w:val="nil"/>
                <w:left w:val="nil"/>
                <w:bottom w:val="nil"/>
                <w:right w:val="nil"/>
                <w:between w:val="nil"/>
              </w:pBdr>
              <w:spacing w:line="240" w:lineRule="auto"/>
              <w:rPr>
                <w:b/>
                <w:sz w:val="24"/>
                <w:szCs w:val="24"/>
              </w:rPr>
            </w:pPr>
          </w:p>
        </w:tc>
        <w:tc>
          <w:tcPr>
            <w:tcW w:w="4394" w:type="dxa"/>
            <w:tcBorders>
              <w:left w:val="single" w:sz="4" w:space="0" w:color="auto"/>
            </w:tcBorders>
            <w:shd w:val="clear" w:color="auto" w:fill="auto"/>
            <w:tcMar>
              <w:top w:w="100" w:type="dxa"/>
              <w:left w:w="100" w:type="dxa"/>
              <w:bottom w:w="100" w:type="dxa"/>
              <w:right w:w="100" w:type="dxa"/>
            </w:tcMar>
          </w:tcPr>
          <w:p w14:paraId="20437E0B" w14:textId="72DDFB54" w:rsidR="00954C48" w:rsidRPr="00EA7A8F" w:rsidRDefault="00954C48" w:rsidP="00FC5AE3">
            <w:pPr>
              <w:rPr>
                <w:sz w:val="15"/>
                <w:szCs w:val="15"/>
              </w:rPr>
            </w:pPr>
            <w:r w:rsidRPr="00EA7A8F">
              <w:rPr>
                <w:sz w:val="15"/>
                <w:szCs w:val="15"/>
              </w:rPr>
              <w:t>CNC machine , laser Co2 CNC , Machine 30*20</w:t>
            </w:r>
          </w:p>
          <w:p w14:paraId="586BBF1B" w14:textId="76563A65" w:rsidR="00954C48" w:rsidRPr="00EA7A8F" w:rsidRDefault="00000000" w:rsidP="00FC5AE3">
            <w:pPr>
              <w:rPr>
                <w:sz w:val="15"/>
                <w:szCs w:val="15"/>
              </w:rPr>
            </w:pPr>
            <w:hyperlink r:id="rId14" w:history="1">
              <w:r w:rsidR="00954C48" w:rsidRPr="00EA7A8F">
                <w:rPr>
                  <w:rStyle w:val="Hyperlink"/>
                  <w:sz w:val="15"/>
                  <w:szCs w:val="15"/>
                </w:rPr>
                <w:t>https://www.facebook.com/story.php?story_fbid=pfbid0VvVzWh5BycKmELFRAWgPFXzCo4TX3gV55L7ZCwnp7rHGfNQk9rhZcF7kE95dKkc3l&amp;id=929674210457308&amp;mibextid=Nif5oz&amp;paipv=0&amp;eav=AfYXqGyHX97LzEPZLbuuCFHv_wMn8RXVHzvRAzOfyB9VTq7Z6AaLDY6gmM5G7XAwESg&amp;_rdc=2&amp;_rdr</w:t>
              </w:r>
            </w:hyperlink>
          </w:p>
        </w:tc>
        <w:tc>
          <w:tcPr>
            <w:tcW w:w="709" w:type="dxa"/>
            <w:shd w:val="clear" w:color="auto" w:fill="auto"/>
            <w:tcMar>
              <w:top w:w="100" w:type="dxa"/>
              <w:left w:w="100" w:type="dxa"/>
              <w:bottom w:w="100" w:type="dxa"/>
              <w:right w:w="100" w:type="dxa"/>
            </w:tcMar>
          </w:tcPr>
          <w:p w14:paraId="388F4D4B" w14:textId="5DA1D4F6" w:rsidR="00954C48" w:rsidRDefault="00F508D7"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Pcs</w:t>
            </w:r>
          </w:p>
        </w:tc>
        <w:tc>
          <w:tcPr>
            <w:tcW w:w="708" w:type="dxa"/>
            <w:shd w:val="clear" w:color="auto" w:fill="auto"/>
            <w:tcMar>
              <w:top w:w="100" w:type="dxa"/>
              <w:left w:w="100" w:type="dxa"/>
              <w:bottom w:w="100" w:type="dxa"/>
              <w:right w:w="100" w:type="dxa"/>
            </w:tcMar>
          </w:tcPr>
          <w:p w14:paraId="6C9511F5" w14:textId="695037F7" w:rsidR="00954C48" w:rsidRDefault="00F508D7" w:rsidP="00FC5AE3">
            <w:pPr>
              <w:widowControl w:val="0"/>
              <w:pBdr>
                <w:top w:val="nil"/>
                <w:left w:val="nil"/>
                <w:bottom w:val="nil"/>
                <w:right w:val="nil"/>
                <w:between w:val="nil"/>
              </w:pBdr>
              <w:spacing w:line="240" w:lineRule="auto"/>
              <w:jc w:val="center"/>
            </w:pPr>
            <w:r>
              <w:t>1</w:t>
            </w:r>
          </w:p>
        </w:tc>
        <w:tc>
          <w:tcPr>
            <w:tcW w:w="1701" w:type="dxa"/>
          </w:tcPr>
          <w:p w14:paraId="2DDECA6F" w14:textId="77777777" w:rsidR="00954C48" w:rsidRPr="00D83F3C" w:rsidRDefault="00954C48" w:rsidP="00FC5AE3">
            <w:pPr>
              <w:widowControl w:val="0"/>
              <w:pBdr>
                <w:top w:val="nil"/>
                <w:left w:val="nil"/>
                <w:bottom w:val="nil"/>
                <w:right w:val="nil"/>
                <w:between w:val="nil"/>
              </w:pBdr>
              <w:spacing w:line="240" w:lineRule="auto"/>
              <w:jc w:val="center"/>
              <w:rPr>
                <w:highlight w:val="green"/>
              </w:rPr>
            </w:pPr>
          </w:p>
        </w:tc>
        <w:tc>
          <w:tcPr>
            <w:tcW w:w="1843" w:type="dxa"/>
          </w:tcPr>
          <w:p w14:paraId="5708C37D" w14:textId="77777777" w:rsidR="00954C48" w:rsidRDefault="00954C48" w:rsidP="00FC5AE3">
            <w:pPr>
              <w:widowControl w:val="0"/>
              <w:pBdr>
                <w:top w:val="nil"/>
                <w:left w:val="nil"/>
                <w:bottom w:val="nil"/>
                <w:right w:val="nil"/>
                <w:between w:val="nil"/>
              </w:pBdr>
              <w:spacing w:line="240" w:lineRule="auto"/>
              <w:jc w:val="center"/>
            </w:pPr>
          </w:p>
        </w:tc>
      </w:tr>
      <w:tr w:rsidR="00954C48" w14:paraId="42D8BEFF" w14:textId="77777777" w:rsidTr="005403D1">
        <w:trPr>
          <w:trHeight w:val="130"/>
          <w:jc w:val="center"/>
        </w:trPr>
        <w:tc>
          <w:tcPr>
            <w:tcW w:w="1550" w:type="dxa"/>
            <w:vMerge/>
            <w:tcBorders>
              <w:right w:val="single" w:sz="4" w:space="0" w:color="auto"/>
            </w:tcBorders>
          </w:tcPr>
          <w:p w14:paraId="1ACE6CC2" w14:textId="77777777" w:rsidR="00954C48" w:rsidRPr="00597EBE" w:rsidRDefault="00954C48" w:rsidP="00D142FB">
            <w:pPr>
              <w:widowControl w:val="0"/>
              <w:pBdr>
                <w:top w:val="nil"/>
                <w:left w:val="nil"/>
                <w:bottom w:val="nil"/>
                <w:right w:val="nil"/>
                <w:between w:val="nil"/>
              </w:pBdr>
              <w:spacing w:line="240" w:lineRule="auto"/>
              <w:rPr>
                <w:b/>
                <w:sz w:val="24"/>
                <w:szCs w:val="24"/>
              </w:rPr>
            </w:pPr>
          </w:p>
        </w:tc>
        <w:tc>
          <w:tcPr>
            <w:tcW w:w="4394" w:type="dxa"/>
            <w:tcBorders>
              <w:left w:val="single" w:sz="4" w:space="0" w:color="auto"/>
            </w:tcBorders>
            <w:shd w:val="clear" w:color="auto" w:fill="auto"/>
            <w:tcMar>
              <w:top w:w="100" w:type="dxa"/>
              <w:left w:w="100" w:type="dxa"/>
              <w:bottom w:w="100" w:type="dxa"/>
              <w:right w:w="100" w:type="dxa"/>
            </w:tcMar>
          </w:tcPr>
          <w:p w14:paraId="7870A2F8" w14:textId="77777777" w:rsidR="00954C48" w:rsidRPr="00EA7A8F" w:rsidRDefault="00954C48" w:rsidP="00FC5AE3">
            <w:pPr>
              <w:rPr>
                <w:sz w:val="15"/>
                <w:szCs w:val="15"/>
              </w:rPr>
            </w:pPr>
            <w:r w:rsidRPr="00EA7A8F">
              <w:rPr>
                <w:sz w:val="15"/>
                <w:szCs w:val="15"/>
              </w:rPr>
              <w:t>Packaging boxes</w:t>
            </w:r>
          </w:p>
          <w:p w14:paraId="7C2F1116" w14:textId="1428E9B3" w:rsidR="00954C48" w:rsidRPr="00EA7A8F" w:rsidRDefault="00954C48" w:rsidP="00FC5AE3">
            <w:pPr>
              <w:rPr>
                <w:sz w:val="15"/>
                <w:szCs w:val="15"/>
              </w:rPr>
            </w:pPr>
            <w:r w:rsidRPr="00EA7A8F">
              <w:rPr>
                <w:sz w:val="15"/>
                <w:szCs w:val="15"/>
              </w:rPr>
              <w:t>25*20*7 CM , normal cartoon without printing Logo</w:t>
            </w:r>
          </w:p>
        </w:tc>
        <w:tc>
          <w:tcPr>
            <w:tcW w:w="709" w:type="dxa"/>
            <w:shd w:val="clear" w:color="auto" w:fill="auto"/>
            <w:tcMar>
              <w:top w:w="100" w:type="dxa"/>
              <w:left w:w="100" w:type="dxa"/>
              <w:bottom w:w="100" w:type="dxa"/>
              <w:right w:w="100" w:type="dxa"/>
            </w:tcMar>
          </w:tcPr>
          <w:p w14:paraId="34AF6531" w14:textId="5A611B59" w:rsidR="00954C48" w:rsidRDefault="00F508D7"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Pcs</w:t>
            </w:r>
          </w:p>
        </w:tc>
        <w:tc>
          <w:tcPr>
            <w:tcW w:w="708" w:type="dxa"/>
            <w:shd w:val="clear" w:color="auto" w:fill="auto"/>
            <w:tcMar>
              <w:top w:w="100" w:type="dxa"/>
              <w:left w:w="100" w:type="dxa"/>
              <w:bottom w:w="100" w:type="dxa"/>
              <w:right w:w="100" w:type="dxa"/>
            </w:tcMar>
          </w:tcPr>
          <w:p w14:paraId="47C9C75E" w14:textId="09C1C286" w:rsidR="00954C48" w:rsidRDefault="00F508D7" w:rsidP="00FC5AE3">
            <w:pPr>
              <w:widowControl w:val="0"/>
              <w:pBdr>
                <w:top w:val="nil"/>
                <w:left w:val="nil"/>
                <w:bottom w:val="nil"/>
                <w:right w:val="nil"/>
                <w:between w:val="nil"/>
              </w:pBdr>
              <w:spacing w:line="240" w:lineRule="auto"/>
              <w:jc w:val="center"/>
            </w:pPr>
            <w:r>
              <w:t>75</w:t>
            </w:r>
          </w:p>
        </w:tc>
        <w:tc>
          <w:tcPr>
            <w:tcW w:w="1701" w:type="dxa"/>
          </w:tcPr>
          <w:p w14:paraId="22F22E54" w14:textId="77777777" w:rsidR="00954C48" w:rsidRPr="00D83F3C" w:rsidRDefault="00954C48" w:rsidP="00FC5AE3">
            <w:pPr>
              <w:widowControl w:val="0"/>
              <w:pBdr>
                <w:top w:val="nil"/>
                <w:left w:val="nil"/>
                <w:bottom w:val="nil"/>
                <w:right w:val="nil"/>
                <w:between w:val="nil"/>
              </w:pBdr>
              <w:spacing w:line="240" w:lineRule="auto"/>
              <w:jc w:val="center"/>
              <w:rPr>
                <w:highlight w:val="green"/>
              </w:rPr>
            </w:pPr>
          </w:p>
        </w:tc>
        <w:tc>
          <w:tcPr>
            <w:tcW w:w="1843" w:type="dxa"/>
          </w:tcPr>
          <w:p w14:paraId="3FE80370" w14:textId="77777777" w:rsidR="00954C48" w:rsidRDefault="00954C48" w:rsidP="00FC5AE3">
            <w:pPr>
              <w:widowControl w:val="0"/>
              <w:pBdr>
                <w:top w:val="nil"/>
                <w:left w:val="nil"/>
                <w:bottom w:val="nil"/>
                <w:right w:val="nil"/>
                <w:between w:val="nil"/>
              </w:pBdr>
              <w:spacing w:line="240" w:lineRule="auto"/>
              <w:jc w:val="center"/>
            </w:pPr>
          </w:p>
        </w:tc>
      </w:tr>
      <w:tr w:rsidR="00954C48" w14:paraId="312ACC9C" w14:textId="77777777" w:rsidTr="005403D1">
        <w:trPr>
          <w:trHeight w:val="410"/>
          <w:jc w:val="center"/>
        </w:trPr>
        <w:tc>
          <w:tcPr>
            <w:tcW w:w="1550" w:type="dxa"/>
            <w:vMerge/>
            <w:tcBorders>
              <w:right w:val="single" w:sz="4" w:space="0" w:color="auto"/>
            </w:tcBorders>
          </w:tcPr>
          <w:p w14:paraId="00F05E05" w14:textId="77777777" w:rsidR="00954C48" w:rsidRPr="00597EBE" w:rsidRDefault="00954C48" w:rsidP="00D142FB">
            <w:pPr>
              <w:widowControl w:val="0"/>
              <w:pBdr>
                <w:top w:val="nil"/>
                <w:left w:val="nil"/>
                <w:bottom w:val="nil"/>
                <w:right w:val="nil"/>
                <w:between w:val="nil"/>
              </w:pBdr>
              <w:spacing w:line="240" w:lineRule="auto"/>
              <w:rPr>
                <w:b/>
                <w:sz w:val="24"/>
                <w:szCs w:val="24"/>
              </w:rPr>
            </w:pPr>
          </w:p>
        </w:tc>
        <w:tc>
          <w:tcPr>
            <w:tcW w:w="4394" w:type="dxa"/>
            <w:tcBorders>
              <w:left w:val="single" w:sz="4" w:space="0" w:color="auto"/>
            </w:tcBorders>
            <w:shd w:val="clear" w:color="auto" w:fill="auto"/>
            <w:tcMar>
              <w:top w:w="100" w:type="dxa"/>
              <w:left w:w="100" w:type="dxa"/>
              <w:bottom w:w="100" w:type="dxa"/>
              <w:right w:w="100" w:type="dxa"/>
            </w:tcMar>
          </w:tcPr>
          <w:p w14:paraId="46A28B70" w14:textId="77777777" w:rsidR="00954C48" w:rsidRPr="00EA7A8F" w:rsidRDefault="00954C48" w:rsidP="00FC5AE3">
            <w:pPr>
              <w:rPr>
                <w:sz w:val="15"/>
                <w:szCs w:val="15"/>
              </w:rPr>
            </w:pPr>
            <w:r w:rsidRPr="00EA7A8F">
              <w:rPr>
                <w:sz w:val="15"/>
                <w:szCs w:val="15"/>
              </w:rPr>
              <w:t>Packaging boxes</w:t>
            </w:r>
          </w:p>
          <w:p w14:paraId="2053A150" w14:textId="64CC135D" w:rsidR="00954C48" w:rsidRPr="00EA7A8F" w:rsidRDefault="00954C48" w:rsidP="00FC5AE3">
            <w:pPr>
              <w:rPr>
                <w:sz w:val="15"/>
                <w:szCs w:val="15"/>
              </w:rPr>
            </w:pPr>
            <w:r w:rsidRPr="00EA7A8F">
              <w:rPr>
                <w:sz w:val="15"/>
                <w:szCs w:val="15"/>
              </w:rPr>
              <w:t>25*20*7 CM , normal cartoon without printing Logo</w:t>
            </w:r>
          </w:p>
        </w:tc>
        <w:tc>
          <w:tcPr>
            <w:tcW w:w="709" w:type="dxa"/>
            <w:shd w:val="clear" w:color="auto" w:fill="auto"/>
            <w:tcMar>
              <w:top w:w="100" w:type="dxa"/>
              <w:left w:w="100" w:type="dxa"/>
              <w:bottom w:w="100" w:type="dxa"/>
              <w:right w:w="100" w:type="dxa"/>
            </w:tcMar>
          </w:tcPr>
          <w:p w14:paraId="43603615" w14:textId="53770049" w:rsidR="00954C48" w:rsidRDefault="00FC5AE3"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Pcs</w:t>
            </w:r>
          </w:p>
        </w:tc>
        <w:tc>
          <w:tcPr>
            <w:tcW w:w="708" w:type="dxa"/>
            <w:shd w:val="clear" w:color="auto" w:fill="auto"/>
            <w:tcMar>
              <w:top w:w="100" w:type="dxa"/>
              <w:left w:w="100" w:type="dxa"/>
              <w:bottom w:w="100" w:type="dxa"/>
              <w:right w:w="100" w:type="dxa"/>
            </w:tcMar>
          </w:tcPr>
          <w:p w14:paraId="5D079590" w14:textId="3DB7F6C3" w:rsidR="00954C48" w:rsidRDefault="00F508D7" w:rsidP="00FC5AE3">
            <w:pPr>
              <w:widowControl w:val="0"/>
              <w:pBdr>
                <w:top w:val="nil"/>
                <w:left w:val="nil"/>
                <w:bottom w:val="nil"/>
                <w:right w:val="nil"/>
                <w:between w:val="nil"/>
              </w:pBdr>
              <w:spacing w:line="240" w:lineRule="auto"/>
              <w:jc w:val="center"/>
            </w:pPr>
            <w:r>
              <w:t>150</w:t>
            </w:r>
          </w:p>
        </w:tc>
        <w:tc>
          <w:tcPr>
            <w:tcW w:w="1701" w:type="dxa"/>
          </w:tcPr>
          <w:p w14:paraId="070193E0" w14:textId="77777777" w:rsidR="00954C48" w:rsidRPr="00D83F3C" w:rsidRDefault="00954C48" w:rsidP="00FC5AE3">
            <w:pPr>
              <w:widowControl w:val="0"/>
              <w:pBdr>
                <w:top w:val="nil"/>
                <w:left w:val="nil"/>
                <w:bottom w:val="nil"/>
                <w:right w:val="nil"/>
                <w:between w:val="nil"/>
              </w:pBdr>
              <w:spacing w:line="240" w:lineRule="auto"/>
              <w:jc w:val="center"/>
              <w:rPr>
                <w:highlight w:val="green"/>
              </w:rPr>
            </w:pPr>
          </w:p>
        </w:tc>
        <w:tc>
          <w:tcPr>
            <w:tcW w:w="1843" w:type="dxa"/>
          </w:tcPr>
          <w:p w14:paraId="6292B4B1" w14:textId="77777777" w:rsidR="00954C48" w:rsidRDefault="00954C48" w:rsidP="00FC5AE3">
            <w:pPr>
              <w:widowControl w:val="0"/>
              <w:pBdr>
                <w:top w:val="nil"/>
                <w:left w:val="nil"/>
                <w:bottom w:val="nil"/>
                <w:right w:val="nil"/>
                <w:between w:val="nil"/>
              </w:pBdr>
              <w:spacing w:line="240" w:lineRule="auto"/>
              <w:jc w:val="center"/>
            </w:pPr>
          </w:p>
        </w:tc>
      </w:tr>
      <w:tr w:rsidR="00954C48" w14:paraId="1E550411" w14:textId="77777777" w:rsidTr="005403D1">
        <w:trPr>
          <w:trHeight w:val="348"/>
          <w:jc w:val="center"/>
        </w:trPr>
        <w:tc>
          <w:tcPr>
            <w:tcW w:w="1550" w:type="dxa"/>
            <w:vMerge/>
            <w:tcBorders>
              <w:right w:val="single" w:sz="4" w:space="0" w:color="auto"/>
            </w:tcBorders>
          </w:tcPr>
          <w:p w14:paraId="0898E477" w14:textId="77777777" w:rsidR="00954C48" w:rsidRPr="00597EBE" w:rsidRDefault="00954C48" w:rsidP="00954C48">
            <w:pPr>
              <w:widowControl w:val="0"/>
              <w:pBdr>
                <w:top w:val="nil"/>
                <w:left w:val="nil"/>
                <w:bottom w:val="nil"/>
                <w:right w:val="nil"/>
                <w:between w:val="nil"/>
              </w:pBdr>
              <w:spacing w:line="240" w:lineRule="auto"/>
              <w:rPr>
                <w:b/>
                <w:sz w:val="24"/>
                <w:szCs w:val="24"/>
              </w:rPr>
            </w:pPr>
          </w:p>
        </w:tc>
        <w:tc>
          <w:tcPr>
            <w:tcW w:w="4394" w:type="dxa"/>
            <w:tcBorders>
              <w:left w:val="single" w:sz="4" w:space="0" w:color="auto"/>
            </w:tcBorders>
            <w:shd w:val="clear" w:color="auto" w:fill="auto"/>
            <w:tcMar>
              <w:top w:w="100" w:type="dxa"/>
              <w:left w:w="100" w:type="dxa"/>
              <w:bottom w:w="100" w:type="dxa"/>
              <w:right w:w="100" w:type="dxa"/>
            </w:tcMar>
          </w:tcPr>
          <w:p w14:paraId="6C814D6B" w14:textId="265538D5" w:rsidR="00954C48" w:rsidRPr="00EA7A8F" w:rsidRDefault="00954C48" w:rsidP="00FC5AE3">
            <w:pPr>
              <w:rPr>
                <w:sz w:val="15"/>
                <w:szCs w:val="15"/>
              </w:rPr>
            </w:pPr>
            <w:r w:rsidRPr="00EA7A8F">
              <w:rPr>
                <w:sz w:val="15"/>
                <w:szCs w:val="15"/>
              </w:rPr>
              <w:t xml:space="preserve">Stamp , Ink stamp with </w:t>
            </w:r>
            <w:proofErr w:type="spellStart"/>
            <w:r w:rsidRPr="00EA7A8F">
              <w:rPr>
                <w:sz w:val="15"/>
                <w:szCs w:val="15"/>
              </w:rPr>
              <w:t>Gusba</w:t>
            </w:r>
            <w:proofErr w:type="spellEnd"/>
            <w:r w:rsidRPr="00EA7A8F">
              <w:rPr>
                <w:sz w:val="15"/>
                <w:szCs w:val="15"/>
              </w:rPr>
              <w:t xml:space="preserve"> logo 7*7</w:t>
            </w:r>
          </w:p>
        </w:tc>
        <w:tc>
          <w:tcPr>
            <w:tcW w:w="709" w:type="dxa"/>
            <w:shd w:val="clear" w:color="auto" w:fill="auto"/>
            <w:tcMar>
              <w:top w:w="100" w:type="dxa"/>
              <w:left w:w="100" w:type="dxa"/>
              <w:bottom w:w="100" w:type="dxa"/>
              <w:right w:w="100" w:type="dxa"/>
            </w:tcMar>
          </w:tcPr>
          <w:p w14:paraId="3783F7CF" w14:textId="374B6EE7" w:rsidR="00954C48" w:rsidRDefault="00FC5AE3"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Pcs</w:t>
            </w:r>
          </w:p>
        </w:tc>
        <w:tc>
          <w:tcPr>
            <w:tcW w:w="708" w:type="dxa"/>
            <w:shd w:val="clear" w:color="auto" w:fill="auto"/>
            <w:tcMar>
              <w:top w:w="100" w:type="dxa"/>
              <w:left w:w="100" w:type="dxa"/>
              <w:bottom w:w="100" w:type="dxa"/>
              <w:right w:w="100" w:type="dxa"/>
            </w:tcMar>
          </w:tcPr>
          <w:p w14:paraId="5CC69671" w14:textId="716EC5CE" w:rsidR="00954C48" w:rsidRDefault="00F508D7" w:rsidP="00FC5AE3">
            <w:pPr>
              <w:widowControl w:val="0"/>
              <w:pBdr>
                <w:top w:val="nil"/>
                <w:left w:val="nil"/>
                <w:bottom w:val="nil"/>
                <w:right w:val="nil"/>
                <w:between w:val="nil"/>
              </w:pBdr>
              <w:spacing w:line="240" w:lineRule="auto"/>
              <w:jc w:val="center"/>
            </w:pPr>
            <w:r>
              <w:t>1</w:t>
            </w:r>
          </w:p>
        </w:tc>
        <w:tc>
          <w:tcPr>
            <w:tcW w:w="1701" w:type="dxa"/>
          </w:tcPr>
          <w:p w14:paraId="49864983" w14:textId="77777777" w:rsidR="00954C48" w:rsidRPr="00D83F3C" w:rsidRDefault="00954C48" w:rsidP="00FC5AE3">
            <w:pPr>
              <w:widowControl w:val="0"/>
              <w:pBdr>
                <w:top w:val="nil"/>
                <w:left w:val="nil"/>
                <w:bottom w:val="nil"/>
                <w:right w:val="nil"/>
                <w:between w:val="nil"/>
              </w:pBdr>
              <w:spacing w:line="240" w:lineRule="auto"/>
              <w:jc w:val="center"/>
              <w:rPr>
                <w:highlight w:val="green"/>
              </w:rPr>
            </w:pPr>
          </w:p>
        </w:tc>
        <w:tc>
          <w:tcPr>
            <w:tcW w:w="1843" w:type="dxa"/>
          </w:tcPr>
          <w:p w14:paraId="3FBF05F9" w14:textId="77777777" w:rsidR="00954C48" w:rsidRDefault="00954C48" w:rsidP="00FC5AE3">
            <w:pPr>
              <w:widowControl w:val="0"/>
              <w:pBdr>
                <w:top w:val="nil"/>
                <w:left w:val="nil"/>
                <w:bottom w:val="nil"/>
                <w:right w:val="nil"/>
                <w:between w:val="nil"/>
              </w:pBdr>
              <w:spacing w:line="240" w:lineRule="auto"/>
              <w:jc w:val="center"/>
            </w:pPr>
          </w:p>
        </w:tc>
      </w:tr>
      <w:tr w:rsidR="00954C48" w14:paraId="7090A439" w14:textId="77777777" w:rsidTr="005403D1">
        <w:trPr>
          <w:trHeight w:val="116"/>
          <w:jc w:val="center"/>
        </w:trPr>
        <w:tc>
          <w:tcPr>
            <w:tcW w:w="1550" w:type="dxa"/>
            <w:vMerge/>
            <w:tcBorders>
              <w:right w:val="single" w:sz="4" w:space="0" w:color="auto"/>
            </w:tcBorders>
          </w:tcPr>
          <w:p w14:paraId="0CE4B4AC" w14:textId="77777777" w:rsidR="00954C48" w:rsidRPr="00597EBE" w:rsidRDefault="00954C48" w:rsidP="00954C48">
            <w:pPr>
              <w:widowControl w:val="0"/>
              <w:pBdr>
                <w:top w:val="nil"/>
                <w:left w:val="nil"/>
                <w:bottom w:val="nil"/>
                <w:right w:val="nil"/>
                <w:between w:val="nil"/>
              </w:pBdr>
              <w:spacing w:line="240" w:lineRule="auto"/>
              <w:rPr>
                <w:b/>
                <w:sz w:val="24"/>
                <w:szCs w:val="24"/>
              </w:rPr>
            </w:pPr>
          </w:p>
        </w:tc>
        <w:tc>
          <w:tcPr>
            <w:tcW w:w="4394" w:type="dxa"/>
            <w:tcBorders>
              <w:left w:val="single" w:sz="4" w:space="0" w:color="auto"/>
            </w:tcBorders>
            <w:shd w:val="clear" w:color="auto" w:fill="auto"/>
            <w:tcMar>
              <w:top w:w="100" w:type="dxa"/>
              <w:left w:w="100" w:type="dxa"/>
              <w:bottom w:w="100" w:type="dxa"/>
              <w:right w:w="100" w:type="dxa"/>
            </w:tcMar>
          </w:tcPr>
          <w:p w14:paraId="3CF3EE38" w14:textId="2E7204CB" w:rsidR="00954C48" w:rsidRPr="00EA7A8F" w:rsidRDefault="00954C48" w:rsidP="00FC5AE3">
            <w:pPr>
              <w:rPr>
                <w:sz w:val="15"/>
                <w:szCs w:val="15"/>
              </w:rPr>
            </w:pPr>
            <w:r w:rsidRPr="00EA7A8F">
              <w:rPr>
                <w:sz w:val="15"/>
                <w:szCs w:val="15"/>
              </w:rPr>
              <w:t xml:space="preserve">Tote bags , 10*13 inch tote bags with Printing </w:t>
            </w:r>
            <w:proofErr w:type="spellStart"/>
            <w:r w:rsidRPr="00EA7A8F">
              <w:rPr>
                <w:sz w:val="15"/>
                <w:szCs w:val="15"/>
              </w:rPr>
              <w:t>Gusba</w:t>
            </w:r>
            <w:proofErr w:type="spellEnd"/>
            <w:r w:rsidRPr="00EA7A8F">
              <w:rPr>
                <w:sz w:val="15"/>
                <w:szCs w:val="15"/>
              </w:rPr>
              <w:t xml:space="preserve"> logo</w:t>
            </w:r>
          </w:p>
        </w:tc>
        <w:tc>
          <w:tcPr>
            <w:tcW w:w="709" w:type="dxa"/>
            <w:shd w:val="clear" w:color="auto" w:fill="auto"/>
            <w:tcMar>
              <w:top w:w="100" w:type="dxa"/>
              <w:left w:w="100" w:type="dxa"/>
              <w:bottom w:w="100" w:type="dxa"/>
              <w:right w:w="100" w:type="dxa"/>
            </w:tcMar>
          </w:tcPr>
          <w:p w14:paraId="7506BBF9" w14:textId="2AF90223" w:rsidR="00954C48" w:rsidRDefault="00FC5AE3"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Pcs</w:t>
            </w:r>
          </w:p>
        </w:tc>
        <w:tc>
          <w:tcPr>
            <w:tcW w:w="708" w:type="dxa"/>
            <w:shd w:val="clear" w:color="auto" w:fill="auto"/>
            <w:tcMar>
              <w:top w:w="100" w:type="dxa"/>
              <w:left w:w="100" w:type="dxa"/>
              <w:bottom w:w="100" w:type="dxa"/>
              <w:right w:w="100" w:type="dxa"/>
            </w:tcMar>
          </w:tcPr>
          <w:p w14:paraId="1E66334C" w14:textId="17CEBE7F" w:rsidR="00954C48" w:rsidRDefault="00F508D7" w:rsidP="00FC5AE3">
            <w:pPr>
              <w:widowControl w:val="0"/>
              <w:pBdr>
                <w:top w:val="nil"/>
                <w:left w:val="nil"/>
                <w:bottom w:val="nil"/>
                <w:right w:val="nil"/>
                <w:between w:val="nil"/>
              </w:pBdr>
              <w:spacing w:line="240" w:lineRule="auto"/>
              <w:jc w:val="center"/>
            </w:pPr>
            <w:r>
              <w:t>200</w:t>
            </w:r>
          </w:p>
        </w:tc>
        <w:tc>
          <w:tcPr>
            <w:tcW w:w="1701" w:type="dxa"/>
          </w:tcPr>
          <w:p w14:paraId="51CABD8E" w14:textId="77777777" w:rsidR="00954C48" w:rsidRPr="00D83F3C" w:rsidRDefault="00954C48" w:rsidP="00FC5AE3">
            <w:pPr>
              <w:widowControl w:val="0"/>
              <w:pBdr>
                <w:top w:val="nil"/>
                <w:left w:val="nil"/>
                <w:bottom w:val="nil"/>
                <w:right w:val="nil"/>
                <w:between w:val="nil"/>
              </w:pBdr>
              <w:spacing w:line="240" w:lineRule="auto"/>
              <w:jc w:val="center"/>
              <w:rPr>
                <w:highlight w:val="green"/>
              </w:rPr>
            </w:pPr>
          </w:p>
        </w:tc>
        <w:tc>
          <w:tcPr>
            <w:tcW w:w="1843" w:type="dxa"/>
          </w:tcPr>
          <w:p w14:paraId="69D6CD58" w14:textId="77777777" w:rsidR="00954C48" w:rsidRDefault="00954C48" w:rsidP="00FC5AE3">
            <w:pPr>
              <w:widowControl w:val="0"/>
              <w:pBdr>
                <w:top w:val="nil"/>
                <w:left w:val="nil"/>
                <w:bottom w:val="nil"/>
                <w:right w:val="nil"/>
                <w:between w:val="nil"/>
              </w:pBdr>
              <w:spacing w:line="240" w:lineRule="auto"/>
              <w:jc w:val="center"/>
            </w:pPr>
          </w:p>
        </w:tc>
      </w:tr>
      <w:tr w:rsidR="00954C48" w14:paraId="3EF0C148" w14:textId="77777777" w:rsidTr="005403D1">
        <w:trPr>
          <w:trHeight w:val="488"/>
          <w:jc w:val="center"/>
        </w:trPr>
        <w:tc>
          <w:tcPr>
            <w:tcW w:w="1550" w:type="dxa"/>
            <w:tcBorders>
              <w:right w:val="single" w:sz="4" w:space="0" w:color="auto"/>
            </w:tcBorders>
          </w:tcPr>
          <w:p w14:paraId="309F46A5" w14:textId="031FC7B1" w:rsidR="00954C48" w:rsidRPr="00597EBE" w:rsidRDefault="00060CCE" w:rsidP="00060CCE">
            <w:pPr>
              <w:widowControl w:val="0"/>
              <w:pBdr>
                <w:top w:val="nil"/>
                <w:left w:val="nil"/>
                <w:bottom w:val="nil"/>
                <w:right w:val="nil"/>
                <w:between w:val="nil"/>
              </w:pBdr>
              <w:spacing w:line="240" w:lineRule="auto"/>
              <w:jc w:val="center"/>
              <w:rPr>
                <w:b/>
                <w:sz w:val="24"/>
                <w:szCs w:val="24"/>
              </w:rPr>
            </w:pPr>
            <w:r w:rsidRPr="00597EBE">
              <w:rPr>
                <w:b/>
                <w:sz w:val="24"/>
                <w:szCs w:val="24"/>
              </w:rPr>
              <w:t>Start</w:t>
            </w:r>
            <w:r>
              <w:rPr>
                <w:b/>
                <w:sz w:val="24"/>
                <w:szCs w:val="24"/>
              </w:rPr>
              <w:t>ups (H)</w:t>
            </w:r>
          </w:p>
        </w:tc>
        <w:tc>
          <w:tcPr>
            <w:tcW w:w="4394" w:type="dxa"/>
            <w:tcBorders>
              <w:left w:val="single" w:sz="4" w:space="0" w:color="auto"/>
            </w:tcBorders>
            <w:shd w:val="clear" w:color="auto" w:fill="auto"/>
            <w:tcMar>
              <w:top w:w="100" w:type="dxa"/>
              <w:left w:w="100" w:type="dxa"/>
              <w:bottom w:w="100" w:type="dxa"/>
              <w:right w:w="100" w:type="dxa"/>
            </w:tcMar>
          </w:tcPr>
          <w:p w14:paraId="379D41D8" w14:textId="77777777" w:rsidR="00060CCE" w:rsidRPr="00EA7A8F" w:rsidRDefault="00060CCE" w:rsidP="00FC5AE3">
            <w:pPr>
              <w:rPr>
                <w:sz w:val="15"/>
                <w:szCs w:val="15"/>
              </w:rPr>
            </w:pPr>
            <w:r w:rsidRPr="00EA7A8F">
              <w:rPr>
                <w:sz w:val="15"/>
                <w:szCs w:val="15"/>
              </w:rPr>
              <w:t>DTF Printer</w:t>
            </w:r>
          </w:p>
          <w:p w14:paraId="26F3CB1F" w14:textId="77777777" w:rsidR="00060CCE" w:rsidRPr="00EA7A8F" w:rsidRDefault="00060CCE" w:rsidP="00FC5AE3">
            <w:pPr>
              <w:rPr>
                <w:sz w:val="15"/>
                <w:szCs w:val="15"/>
              </w:rPr>
            </w:pPr>
            <w:r w:rsidRPr="00EA7A8F">
              <w:rPr>
                <w:sz w:val="15"/>
                <w:szCs w:val="15"/>
              </w:rPr>
              <w:t>A2 DTF Printer Custom Garment Printing</w:t>
            </w:r>
          </w:p>
          <w:p w14:paraId="71C41AF5" w14:textId="650B36B1" w:rsidR="00060CCE" w:rsidRPr="00EA7A8F" w:rsidRDefault="00060CCE" w:rsidP="00FC5AE3">
            <w:pPr>
              <w:rPr>
                <w:sz w:val="15"/>
                <w:szCs w:val="15"/>
              </w:rPr>
            </w:pPr>
            <w:r w:rsidRPr="00EA7A8F">
              <w:rPr>
                <w:sz w:val="15"/>
                <w:szCs w:val="15"/>
              </w:rPr>
              <w:t>Machine For T-Shirt Canvas Textiles 42CM</w:t>
            </w:r>
          </w:p>
          <w:p w14:paraId="0B4B19C6" w14:textId="77777777" w:rsidR="00060CCE" w:rsidRPr="00EA7A8F" w:rsidRDefault="00060CCE" w:rsidP="00FC5AE3">
            <w:pPr>
              <w:rPr>
                <w:sz w:val="15"/>
                <w:szCs w:val="15"/>
              </w:rPr>
            </w:pPr>
            <w:r w:rsidRPr="00EA7A8F">
              <w:rPr>
                <w:sz w:val="15"/>
                <w:szCs w:val="15"/>
              </w:rPr>
              <w:t>DTF Printer With Dual XP600 Print Heads</w:t>
            </w:r>
          </w:p>
          <w:p w14:paraId="5B2882A4" w14:textId="77777777" w:rsidR="00060CCE" w:rsidRPr="00EA7A8F" w:rsidRDefault="00060CCE" w:rsidP="00FC5AE3">
            <w:pPr>
              <w:rPr>
                <w:sz w:val="15"/>
                <w:szCs w:val="15"/>
              </w:rPr>
            </w:pPr>
            <w:r w:rsidRPr="00EA7A8F">
              <w:rPr>
                <w:sz w:val="15"/>
                <w:szCs w:val="15"/>
              </w:rPr>
              <w:t>Printer head : For EPSON XP600 Printer head</w:t>
            </w:r>
          </w:p>
          <w:p w14:paraId="3C28B2E2" w14:textId="77777777" w:rsidR="00060CCE" w:rsidRPr="00EA7A8F" w:rsidRDefault="00060CCE" w:rsidP="00FC5AE3">
            <w:pPr>
              <w:rPr>
                <w:sz w:val="15"/>
                <w:szCs w:val="15"/>
              </w:rPr>
            </w:pPr>
            <w:r w:rsidRPr="00EA7A8F">
              <w:rPr>
                <w:sz w:val="15"/>
                <w:szCs w:val="15"/>
              </w:rPr>
              <w:t>Maximum printing width : A2/420mm</w:t>
            </w:r>
          </w:p>
          <w:p w14:paraId="006351C3" w14:textId="77777777" w:rsidR="00060CCE" w:rsidRPr="00EA7A8F" w:rsidRDefault="00060CCE" w:rsidP="00FC5AE3">
            <w:pPr>
              <w:rPr>
                <w:sz w:val="15"/>
                <w:szCs w:val="15"/>
              </w:rPr>
            </w:pPr>
            <w:r w:rsidRPr="00EA7A8F">
              <w:rPr>
                <w:sz w:val="15"/>
                <w:szCs w:val="15"/>
              </w:rPr>
              <w:t>Printing speed: 6Pass: 4.5m% 8Pass:3.5m%/h</w:t>
            </w:r>
          </w:p>
          <w:p w14:paraId="3F9107B7" w14:textId="031E8197" w:rsidR="00060CCE" w:rsidRPr="00EA7A8F" w:rsidRDefault="00060CCE" w:rsidP="00FC5AE3">
            <w:pPr>
              <w:rPr>
                <w:sz w:val="15"/>
                <w:szCs w:val="15"/>
              </w:rPr>
            </w:pPr>
            <w:r w:rsidRPr="00EA7A8F">
              <w:rPr>
                <w:sz w:val="15"/>
                <w:szCs w:val="15"/>
              </w:rPr>
              <w:t>Printing software : Maintop 6.1</w:t>
            </w:r>
          </w:p>
          <w:p w14:paraId="6965F591" w14:textId="7A3E03D5" w:rsidR="00954C48" w:rsidRPr="00EA7A8F" w:rsidRDefault="00000000" w:rsidP="00FC5AE3">
            <w:pPr>
              <w:rPr>
                <w:sz w:val="15"/>
                <w:szCs w:val="15"/>
              </w:rPr>
            </w:pPr>
            <w:hyperlink r:id="rId15" w:history="1">
              <w:r w:rsidR="00060CCE" w:rsidRPr="00EA7A8F">
                <w:rPr>
                  <w:rStyle w:val="Hyperlink"/>
                  <w:sz w:val="15"/>
                  <w:szCs w:val="15"/>
                </w:rPr>
                <w:t>https://ar.aliexpress.com/i/1005004704078778.html</w:t>
              </w:r>
            </w:hyperlink>
          </w:p>
        </w:tc>
        <w:tc>
          <w:tcPr>
            <w:tcW w:w="709" w:type="dxa"/>
            <w:shd w:val="clear" w:color="auto" w:fill="auto"/>
            <w:tcMar>
              <w:top w:w="100" w:type="dxa"/>
              <w:left w:w="100" w:type="dxa"/>
              <w:bottom w:w="100" w:type="dxa"/>
              <w:right w:w="100" w:type="dxa"/>
            </w:tcMar>
          </w:tcPr>
          <w:p w14:paraId="078A9C69" w14:textId="669A14FF" w:rsidR="00954C48" w:rsidRDefault="00FC5AE3"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Pcs</w:t>
            </w:r>
          </w:p>
        </w:tc>
        <w:tc>
          <w:tcPr>
            <w:tcW w:w="708" w:type="dxa"/>
            <w:shd w:val="clear" w:color="auto" w:fill="auto"/>
            <w:tcMar>
              <w:top w:w="100" w:type="dxa"/>
              <w:left w:w="100" w:type="dxa"/>
              <w:bottom w:w="100" w:type="dxa"/>
              <w:right w:w="100" w:type="dxa"/>
            </w:tcMar>
          </w:tcPr>
          <w:p w14:paraId="6B9F2EBA" w14:textId="6967B85D" w:rsidR="00954C48" w:rsidRDefault="00F508D7" w:rsidP="00FC5AE3">
            <w:pPr>
              <w:widowControl w:val="0"/>
              <w:pBdr>
                <w:top w:val="nil"/>
                <w:left w:val="nil"/>
                <w:bottom w:val="nil"/>
                <w:right w:val="nil"/>
                <w:between w:val="nil"/>
              </w:pBdr>
              <w:spacing w:line="240" w:lineRule="auto"/>
              <w:jc w:val="center"/>
            </w:pPr>
            <w:r>
              <w:t>1</w:t>
            </w:r>
          </w:p>
        </w:tc>
        <w:tc>
          <w:tcPr>
            <w:tcW w:w="1701" w:type="dxa"/>
          </w:tcPr>
          <w:p w14:paraId="54D07374" w14:textId="77777777" w:rsidR="00954C48" w:rsidRPr="00D83F3C" w:rsidRDefault="00954C48" w:rsidP="00FC5AE3">
            <w:pPr>
              <w:widowControl w:val="0"/>
              <w:pBdr>
                <w:top w:val="nil"/>
                <w:left w:val="nil"/>
                <w:bottom w:val="nil"/>
                <w:right w:val="nil"/>
                <w:between w:val="nil"/>
              </w:pBdr>
              <w:spacing w:line="240" w:lineRule="auto"/>
              <w:jc w:val="center"/>
              <w:rPr>
                <w:highlight w:val="green"/>
              </w:rPr>
            </w:pPr>
          </w:p>
        </w:tc>
        <w:tc>
          <w:tcPr>
            <w:tcW w:w="1843" w:type="dxa"/>
          </w:tcPr>
          <w:p w14:paraId="5BEA19E8" w14:textId="77777777" w:rsidR="00954C48" w:rsidRDefault="00954C48" w:rsidP="00FC5AE3">
            <w:pPr>
              <w:widowControl w:val="0"/>
              <w:pBdr>
                <w:top w:val="nil"/>
                <w:left w:val="nil"/>
                <w:bottom w:val="nil"/>
                <w:right w:val="nil"/>
                <w:between w:val="nil"/>
              </w:pBdr>
              <w:spacing w:line="240" w:lineRule="auto"/>
              <w:jc w:val="center"/>
            </w:pPr>
          </w:p>
        </w:tc>
      </w:tr>
      <w:tr w:rsidR="00F508D7" w14:paraId="1A0251DA" w14:textId="77777777" w:rsidTr="005403D1">
        <w:trPr>
          <w:trHeight w:val="488"/>
          <w:jc w:val="center"/>
        </w:trPr>
        <w:tc>
          <w:tcPr>
            <w:tcW w:w="1550" w:type="dxa"/>
            <w:vMerge w:val="restart"/>
            <w:tcBorders>
              <w:right w:val="single" w:sz="4" w:space="0" w:color="auto"/>
            </w:tcBorders>
          </w:tcPr>
          <w:p w14:paraId="3B64E42F" w14:textId="77777777" w:rsidR="00F508D7" w:rsidRDefault="00F508D7" w:rsidP="00954C48">
            <w:pPr>
              <w:widowControl w:val="0"/>
              <w:pBdr>
                <w:top w:val="nil"/>
                <w:left w:val="nil"/>
                <w:bottom w:val="nil"/>
                <w:right w:val="nil"/>
                <w:between w:val="nil"/>
              </w:pBdr>
              <w:bidi/>
              <w:spacing w:line="240" w:lineRule="auto"/>
              <w:rPr>
                <w:b/>
                <w:sz w:val="24"/>
                <w:szCs w:val="24"/>
                <w:lang w:val="en-US"/>
              </w:rPr>
            </w:pPr>
          </w:p>
          <w:p w14:paraId="190E2778" w14:textId="77777777" w:rsidR="00F508D7" w:rsidRDefault="00F508D7" w:rsidP="00F5213C">
            <w:pPr>
              <w:bidi/>
              <w:jc w:val="center"/>
              <w:rPr>
                <w:b/>
                <w:sz w:val="24"/>
                <w:szCs w:val="24"/>
              </w:rPr>
            </w:pPr>
          </w:p>
          <w:p w14:paraId="35D689EF" w14:textId="55BBC94A" w:rsidR="00F508D7" w:rsidRDefault="00DB0562" w:rsidP="005403D1">
            <w:pPr>
              <w:bidi/>
              <w:rPr>
                <w:b/>
                <w:sz w:val="24"/>
                <w:szCs w:val="24"/>
              </w:rPr>
            </w:pPr>
            <w:r w:rsidRPr="00597EBE">
              <w:rPr>
                <w:b/>
                <w:sz w:val="24"/>
                <w:szCs w:val="24"/>
              </w:rPr>
              <w:t>Start</w:t>
            </w:r>
            <w:r>
              <w:rPr>
                <w:b/>
                <w:sz w:val="24"/>
                <w:szCs w:val="24"/>
              </w:rPr>
              <w:t>ups (I)</w:t>
            </w:r>
          </w:p>
          <w:p w14:paraId="1070AEEE" w14:textId="77777777" w:rsidR="00F508D7" w:rsidRDefault="00F508D7" w:rsidP="00F508D7">
            <w:pPr>
              <w:bidi/>
              <w:jc w:val="center"/>
              <w:rPr>
                <w:b/>
                <w:sz w:val="24"/>
                <w:szCs w:val="24"/>
              </w:rPr>
            </w:pPr>
          </w:p>
          <w:p w14:paraId="160ED4E4" w14:textId="77777777" w:rsidR="00F508D7" w:rsidRDefault="00F508D7" w:rsidP="00F508D7">
            <w:pPr>
              <w:bidi/>
              <w:jc w:val="center"/>
              <w:rPr>
                <w:b/>
                <w:sz w:val="24"/>
                <w:szCs w:val="24"/>
              </w:rPr>
            </w:pPr>
          </w:p>
          <w:p w14:paraId="5F3327E7" w14:textId="77777777" w:rsidR="00F508D7" w:rsidRDefault="00F508D7" w:rsidP="00F508D7">
            <w:pPr>
              <w:bidi/>
              <w:jc w:val="center"/>
              <w:rPr>
                <w:b/>
                <w:sz w:val="24"/>
                <w:szCs w:val="24"/>
              </w:rPr>
            </w:pPr>
          </w:p>
          <w:p w14:paraId="2808C479" w14:textId="77777777" w:rsidR="00F508D7" w:rsidRDefault="00F508D7" w:rsidP="00F508D7">
            <w:pPr>
              <w:bidi/>
              <w:jc w:val="center"/>
              <w:rPr>
                <w:b/>
                <w:sz w:val="24"/>
                <w:szCs w:val="24"/>
              </w:rPr>
            </w:pPr>
          </w:p>
          <w:p w14:paraId="2CF7B3D3" w14:textId="77777777" w:rsidR="00F508D7" w:rsidRDefault="00F508D7" w:rsidP="00F508D7">
            <w:pPr>
              <w:bidi/>
              <w:jc w:val="center"/>
              <w:rPr>
                <w:b/>
                <w:sz w:val="24"/>
                <w:szCs w:val="24"/>
              </w:rPr>
            </w:pPr>
          </w:p>
          <w:p w14:paraId="4CF96A9F" w14:textId="77777777" w:rsidR="00F508D7" w:rsidRDefault="00F508D7" w:rsidP="00F508D7">
            <w:pPr>
              <w:bidi/>
              <w:jc w:val="center"/>
              <w:rPr>
                <w:b/>
                <w:sz w:val="24"/>
                <w:szCs w:val="24"/>
              </w:rPr>
            </w:pPr>
          </w:p>
          <w:p w14:paraId="10C5496F" w14:textId="77777777" w:rsidR="00F508D7" w:rsidRDefault="00F508D7" w:rsidP="00F508D7">
            <w:pPr>
              <w:bidi/>
              <w:jc w:val="center"/>
              <w:rPr>
                <w:b/>
                <w:sz w:val="24"/>
                <w:szCs w:val="24"/>
              </w:rPr>
            </w:pPr>
          </w:p>
          <w:p w14:paraId="17F7BF40" w14:textId="77777777" w:rsidR="00F508D7" w:rsidRDefault="00F508D7" w:rsidP="00F508D7">
            <w:pPr>
              <w:bidi/>
              <w:jc w:val="center"/>
              <w:rPr>
                <w:b/>
                <w:sz w:val="24"/>
                <w:szCs w:val="24"/>
              </w:rPr>
            </w:pPr>
          </w:p>
          <w:p w14:paraId="7F0CE47A" w14:textId="77777777" w:rsidR="00F508D7" w:rsidRDefault="00F508D7" w:rsidP="00F508D7">
            <w:pPr>
              <w:bidi/>
              <w:jc w:val="center"/>
              <w:rPr>
                <w:b/>
                <w:sz w:val="24"/>
                <w:szCs w:val="24"/>
              </w:rPr>
            </w:pPr>
          </w:p>
          <w:p w14:paraId="7F8566A7" w14:textId="0C46AF0E" w:rsidR="00F508D7" w:rsidRPr="00F5213C" w:rsidRDefault="00F508D7" w:rsidP="00F508D7">
            <w:pPr>
              <w:bidi/>
              <w:jc w:val="center"/>
              <w:rPr>
                <w:sz w:val="24"/>
                <w:szCs w:val="24"/>
                <w:lang w:val="en-US"/>
              </w:rPr>
            </w:pPr>
          </w:p>
        </w:tc>
        <w:tc>
          <w:tcPr>
            <w:tcW w:w="4394" w:type="dxa"/>
            <w:tcBorders>
              <w:left w:val="single" w:sz="4" w:space="0" w:color="auto"/>
            </w:tcBorders>
            <w:shd w:val="clear" w:color="auto" w:fill="auto"/>
            <w:tcMar>
              <w:top w:w="100" w:type="dxa"/>
              <w:left w:w="100" w:type="dxa"/>
              <w:bottom w:w="100" w:type="dxa"/>
              <w:right w:w="100" w:type="dxa"/>
            </w:tcMar>
          </w:tcPr>
          <w:p w14:paraId="49BEA104" w14:textId="77777777" w:rsidR="00F508D7" w:rsidRPr="00EA7A8F" w:rsidRDefault="00F508D7" w:rsidP="00FC5AE3">
            <w:pPr>
              <w:rPr>
                <w:sz w:val="15"/>
                <w:szCs w:val="15"/>
              </w:rPr>
            </w:pPr>
            <w:r w:rsidRPr="00EA7A8F">
              <w:rPr>
                <w:sz w:val="15"/>
                <w:szCs w:val="15"/>
              </w:rPr>
              <w:lastRenderedPageBreak/>
              <w:t>Industrial Shelving Rack</w:t>
            </w:r>
          </w:p>
          <w:p w14:paraId="3133FAB5" w14:textId="77777777" w:rsidR="00F508D7" w:rsidRPr="00EA7A8F" w:rsidRDefault="00F508D7" w:rsidP="00FC5AE3">
            <w:pPr>
              <w:rPr>
                <w:sz w:val="15"/>
                <w:szCs w:val="15"/>
              </w:rPr>
            </w:pPr>
            <w:r w:rsidRPr="00EA7A8F">
              <w:rPr>
                <w:sz w:val="15"/>
                <w:szCs w:val="15"/>
              </w:rPr>
              <w:t>Ironton 3-Tier Industrial Shelving Rack - 77in.W x 24in.D x 72in.H, Model# 2611T001</w:t>
            </w:r>
          </w:p>
          <w:p w14:paraId="3BC0073C" w14:textId="22E51AFB" w:rsidR="00F508D7" w:rsidRPr="00EA7A8F" w:rsidRDefault="00000000" w:rsidP="00FC5AE3">
            <w:pPr>
              <w:rPr>
                <w:sz w:val="15"/>
                <w:szCs w:val="15"/>
                <w:lang w:val="en-US"/>
              </w:rPr>
            </w:pPr>
            <w:hyperlink r:id="rId16" w:history="1">
              <w:r w:rsidR="00F508D7" w:rsidRPr="00EA7A8F">
                <w:rPr>
                  <w:rStyle w:val="Hyperlink"/>
                  <w:sz w:val="15"/>
                  <w:szCs w:val="15"/>
                </w:rPr>
                <w:t>https://www.amazon.com/Ironton-3-Tier-Industrial-Shelving-Rack/dp/B082LMRCNH/ref=sr_1_10?keywords=microgreen+shelves&amp;qid=1698780222&amp;sr=8-10</w:t>
              </w:r>
            </w:hyperlink>
          </w:p>
        </w:tc>
        <w:tc>
          <w:tcPr>
            <w:tcW w:w="709" w:type="dxa"/>
            <w:shd w:val="clear" w:color="auto" w:fill="auto"/>
            <w:tcMar>
              <w:top w:w="100" w:type="dxa"/>
              <w:left w:w="100" w:type="dxa"/>
              <w:bottom w:w="100" w:type="dxa"/>
              <w:right w:w="100" w:type="dxa"/>
            </w:tcMar>
          </w:tcPr>
          <w:p w14:paraId="50E2584C" w14:textId="2C2FEF52" w:rsidR="00F508D7" w:rsidRDefault="00FC5AE3"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Pcs</w:t>
            </w:r>
          </w:p>
        </w:tc>
        <w:tc>
          <w:tcPr>
            <w:tcW w:w="708" w:type="dxa"/>
            <w:shd w:val="clear" w:color="auto" w:fill="auto"/>
            <w:tcMar>
              <w:top w:w="100" w:type="dxa"/>
              <w:left w:w="100" w:type="dxa"/>
              <w:bottom w:w="100" w:type="dxa"/>
              <w:right w:w="100" w:type="dxa"/>
            </w:tcMar>
          </w:tcPr>
          <w:p w14:paraId="16622ABD" w14:textId="7DD4DF1B" w:rsidR="00F508D7" w:rsidRDefault="00F508D7" w:rsidP="00FC5AE3">
            <w:pPr>
              <w:widowControl w:val="0"/>
              <w:pBdr>
                <w:top w:val="nil"/>
                <w:left w:val="nil"/>
                <w:bottom w:val="nil"/>
                <w:right w:val="nil"/>
                <w:between w:val="nil"/>
              </w:pBdr>
              <w:spacing w:line="240" w:lineRule="auto"/>
              <w:jc w:val="center"/>
            </w:pPr>
            <w:r>
              <w:t>1</w:t>
            </w:r>
          </w:p>
        </w:tc>
        <w:tc>
          <w:tcPr>
            <w:tcW w:w="1701" w:type="dxa"/>
          </w:tcPr>
          <w:p w14:paraId="4F0E40F1" w14:textId="77777777" w:rsidR="00F508D7" w:rsidRPr="00D83F3C" w:rsidRDefault="00F508D7" w:rsidP="00FC5AE3">
            <w:pPr>
              <w:widowControl w:val="0"/>
              <w:pBdr>
                <w:top w:val="nil"/>
                <w:left w:val="nil"/>
                <w:bottom w:val="nil"/>
                <w:right w:val="nil"/>
                <w:between w:val="nil"/>
              </w:pBdr>
              <w:spacing w:line="240" w:lineRule="auto"/>
              <w:jc w:val="center"/>
              <w:rPr>
                <w:highlight w:val="green"/>
              </w:rPr>
            </w:pPr>
          </w:p>
        </w:tc>
        <w:tc>
          <w:tcPr>
            <w:tcW w:w="1843" w:type="dxa"/>
          </w:tcPr>
          <w:p w14:paraId="70DE44CD" w14:textId="77777777" w:rsidR="00F508D7" w:rsidRDefault="00F508D7" w:rsidP="00FC5AE3">
            <w:pPr>
              <w:widowControl w:val="0"/>
              <w:pBdr>
                <w:top w:val="nil"/>
                <w:left w:val="nil"/>
                <w:bottom w:val="nil"/>
                <w:right w:val="nil"/>
                <w:between w:val="nil"/>
              </w:pBdr>
              <w:spacing w:line="240" w:lineRule="auto"/>
              <w:jc w:val="center"/>
            </w:pPr>
          </w:p>
        </w:tc>
      </w:tr>
      <w:tr w:rsidR="00F508D7" w14:paraId="0EAE1FE9" w14:textId="77777777" w:rsidTr="005403D1">
        <w:trPr>
          <w:trHeight w:val="488"/>
          <w:jc w:val="center"/>
        </w:trPr>
        <w:tc>
          <w:tcPr>
            <w:tcW w:w="1550" w:type="dxa"/>
            <w:vMerge/>
            <w:tcBorders>
              <w:right w:val="single" w:sz="4" w:space="0" w:color="auto"/>
            </w:tcBorders>
          </w:tcPr>
          <w:p w14:paraId="4A556848" w14:textId="77777777" w:rsidR="00F508D7" w:rsidRPr="00954C48" w:rsidRDefault="00F508D7" w:rsidP="00954C48">
            <w:pPr>
              <w:widowControl w:val="0"/>
              <w:pBdr>
                <w:top w:val="nil"/>
                <w:left w:val="nil"/>
                <w:bottom w:val="nil"/>
                <w:right w:val="nil"/>
                <w:between w:val="nil"/>
              </w:pBdr>
              <w:bidi/>
              <w:spacing w:line="240" w:lineRule="auto"/>
              <w:rPr>
                <w:b/>
                <w:sz w:val="24"/>
                <w:szCs w:val="24"/>
                <w:lang w:val="en-US"/>
              </w:rPr>
            </w:pPr>
          </w:p>
        </w:tc>
        <w:tc>
          <w:tcPr>
            <w:tcW w:w="4394" w:type="dxa"/>
            <w:tcBorders>
              <w:left w:val="single" w:sz="4" w:space="0" w:color="auto"/>
            </w:tcBorders>
            <w:shd w:val="clear" w:color="auto" w:fill="auto"/>
            <w:tcMar>
              <w:top w:w="100" w:type="dxa"/>
              <w:left w:w="100" w:type="dxa"/>
              <w:bottom w:w="100" w:type="dxa"/>
              <w:right w:w="100" w:type="dxa"/>
            </w:tcMar>
          </w:tcPr>
          <w:p w14:paraId="58415541" w14:textId="4A48E174" w:rsidR="00F508D7" w:rsidRPr="00EA7A8F" w:rsidRDefault="00F508D7" w:rsidP="00FC5AE3">
            <w:pPr>
              <w:rPr>
                <w:sz w:val="15"/>
                <w:szCs w:val="15"/>
                <w:lang w:val="en-US"/>
              </w:rPr>
            </w:pPr>
            <w:r w:rsidRPr="00EA7A8F">
              <w:rPr>
                <w:sz w:val="15"/>
                <w:szCs w:val="15"/>
                <w:lang w:val="en-US"/>
              </w:rPr>
              <w:t>Sun blaster</w:t>
            </w:r>
          </w:p>
          <w:p w14:paraId="2BAF0584" w14:textId="42983FF9" w:rsidR="00F508D7" w:rsidRPr="00EA7A8F" w:rsidRDefault="00F508D7" w:rsidP="00FC5AE3">
            <w:pPr>
              <w:rPr>
                <w:sz w:val="15"/>
                <w:szCs w:val="15"/>
                <w:lang w:val="en-US"/>
              </w:rPr>
            </w:pPr>
            <w:r w:rsidRPr="00EA7A8F">
              <w:rPr>
                <w:sz w:val="15"/>
                <w:szCs w:val="15"/>
                <w:lang w:val="en-US"/>
              </w:rPr>
              <w:lastRenderedPageBreak/>
              <w:t>sun blaster 904298 Nanotech T5 High Output Fixture Reflector Combo, 4-Feet</w:t>
            </w:r>
          </w:p>
          <w:p w14:paraId="498E6686" w14:textId="68FE09E9" w:rsidR="00F508D7" w:rsidRPr="00EA7A8F" w:rsidRDefault="00000000" w:rsidP="00FC5AE3">
            <w:pPr>
              <w:rPr>
                <w:sz w:val="15"/>
                <w:szCs w:val="15"/>
                <w:lang w:val="en-US"/>
              </w:rPr>
            </w:pPr>
            <w:hyperlink r:id="rId17" w:history="1">
              <w:r w:rsidR="00F508D7" w:rsidRPr="00EA7A8F">
                <w:rPr>
                  <w:rStyle w:val="Hyperlink"/>
                  <w:sz w:val="15"/>
                  <w:szCs w:val="15"/>
                  <w:lang w:val="en-US"/>
                </w:rPr>
                <w:t>https://www.amazon.com/gp/product/B00AKKUEV0/ref=as_li_qf_asin_il_tl?ie=UTF8&amp;tag=microgreensen-20&amp;creative=9325&amp;linkCode=as2&amp;creativeASIN=B00AKKUEV0&amp;linkId=2142a3c83b73faf166fe361630fe912d&amp;th=1</w:t>
              </w:r>
            </w:hyperlink>
          </w:p>
        </w:tc>
        <w:tc>
          <w:tcPr>
            <w:tcW w:w="709" w:type="dxa"/>
            <w:shd w:val="clear" w:color="auto" w:fill="auto"/>
            <w:tcMar>
              <w:top w:w="100" w:type="dxa"/>
              <w:left w:w="100" w:type="dxa"/>
              <w:bottom w:w="100" w:type="dxa"/>
              <w:right w:w="100" w:type="dxa"/>
            </w:tcMar>
          </w:tcPr>
          <w:p w14:paraId="770010BF" w14:textId="0B6519F1" w:rsidR="00F508D7" w:rsidRDefault="00FC5AE3"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lastRenderedPageBreak/>
              <w:t>Pcs</w:t>
            </w:r>
          </w:p>
        </w:tc>
        <w:tc>
          <w:tcPr>
            <w:tcW w:w="708" w:type="dxa"/>
            <w:shd w:val="clear" w:color="auto" w:fill="auto"/>
            <w:tcMar>
              <w:top w:w="100" w:type="dxa"/>
              <w:left w:w="100" w:type="dxa"/>
              <w:bottom w:w="100" w:type="dxa"/>
              <w:right w:w="100" w:type="dxa"/>
            </w:tcMar>
          </w:tcPr>
          <w:p w14:paraId="588F6912" w14:textId="66419A99" w:rsidR="00F508D7" w:rsidRDefault="00F508D7" w:rsidP="00FC5AE3">
            <w:pPr>
              <w:widowControl w:val="0"/>
              <w:pBdr>
                <w:top w:val="nil"/>
                <w:left w:val="nil"/>
                <w:bottom w:val="nil"/>
                <w:right w:val="nil"/>
                <w:between w:val="nil"/>
              </w:pBdr>
              <w:spacing w:line="240" w:lineRule="auto"/>
              <w:jc w:val="center"/>
            </w:pPr>
            <w:r>
              <w:t>6</w:t>
            </w:r>
          </w:p>
        </w:tc>
        <w:tc>
          <w:tcPr>
            <w:tcW w:w="1701" w:type="dxa"/>
          </w:tcPr>
          <w:p w14:paraId="10BEB0C8" w14:textId="77777777" w:rsidR="00F508D7" w:rsidRPr="00D83F3C" w:rsidRDefault="00F508D7" w:rsidP="00FC5AE3">
            <w:pPr>
              <w:widowControl w:val="0"/>
              <w:pBdr>
                <w:top w:val="nil"/>
                <w:left w:val="nil"/>
                <w:bottom w:val="nil"/>
                <w:right w:val="nil"/>
                <w:between w:val="nil"/>
              </w:pBdr>
              <w:spacing w:line="240" w:lineRule="auto"/>
              <w:jc w:val="center"/>
              <w:rPr>
                <w:highlight w:val="green"/>
              </w:rPr>
            </w:pPr>
          </w:p>
        </w:tc>
        <w:tc>
          <w:tcPr>
            <w:tcW w:w="1843" w:type="dxa"/>
          </w:tcPr>
          <w:p w14:paraId="7E90A8F1" w14:textId="77777777" w:rsidR="00F508D7" w:rsidRDefault="00F508D7" w:rsidP="00FC5AE3">
            <w:pPr>
              <w:widowControl w:val="0"/>
              <w:pBdr>
                <w:top w:val="nil"/>
                <w:left w:val="nil"/>
                <w:bottom w:val="nil"/>
                <w:right w:val="nil"/>
                <w:between w:val="nil"/>
              </w:pBdr>
              <w:spacing w:line="240" w:lineRule="auto"/>
              <w:jc w:val="center"/>
            </w:pPr>
          </w:p>
        </w:tc>
      </w:tr>
      <w:tr w:rsidR="00F508D7" w14:paraId="2867AD9A" w14:textId="77777777" w:rsidTr="005403D1">
        <w:trPr>
          <w:trHeight w:val="1783"/>
          <w:jc w:val="center"/>
        </w:trPr>
        <w:tc>
          <w:tcPr>
            <w:tcW w:w="1550" w:type="dxa"/>
            <w:vMerge/>
            <w:tcBorders>
              <w:right w:val="single" w:sz="4" w:space="0" w:color="auto"/>
            </w:tcBorders>
          </w:tcPr>
          <w:p w14:paraId="31ADE564" w14:textId="77777777" w:rsidR="00F508D7" w:rsidRPr="00954C48" w:rsidRDefault="00F508D7" w:rsidP="00954C48">
            <w:pPr>
              <w:widowControl w:val="0"/>
              <w:pBdr>
                <w:top w:val="nil"/>
                <w:left w:val="nil"/>
                <w:bottom w:val="nil"/>
                <w:right w:val="nil"/>
                <w:between w:val="nil"/>
              </w:pBdr>
              <w:bidi/>
              <w:spacing w:line="240" w:lineRule="auto"/>
              <w:rPr>
                <w:b/>
                <w:sz w:val="24"/>
                <w:szCs w:val="24"/>
                <w:lang w:val="en-US"/>
              </w:rPr>
            </w:pPr>
          </w:p>
        </w:tc>
        <w:tc>
          <w:tcPr>
            <w:tcW w:w="4394" w:type="dxa"/>
            <w:tcBorders>
              <w:left w:val="single" w:sz="4" w:space="0" w:color="auto"/>
            </w:tcBorders>
            <w:shd w:val="clear" w:color="auto" w:fill="auto"/>
            <w:tcMar>
              <w:top w:w="100" w:type="dxa"/>
              <w:left w:w="100" w:type="dxa"/>
              <w:bottom w:w="100" w:type="dxa"/>
              <w:right w:w="100" w:type="dxa"/>
            </w:tcMar>
          </w:tcPr>
          <w:p w14:paraId="11EE09CB" w14:textId="55969E43" w:rsidR="00F508D7" w:rsidRPr="00EA7A8F" w:rsidRDefault="00F508D7" w:rsidP="00FC5AE3">
            <w:pPr>
              <w:tabs>
                <w:tab w:val="left" w:pos="1209"/>
              </w:tabs>
              <w:rPr>
                <w:sz w:val="15"/>
                <w:szCs w:val="15"/>
              </w:rPr>
            </w:pPr>
            <w:r w:rsidRPr="00EA7A8F">
              <w:rPr>
                <w:sz w:val="15"/>
                <w:szCs w:val="15"/>
              </w:rPr>
              <w:t>Plant Growing Trays</w:t>
            </w:r>
          </w:p>
          <w:p w14:paraId="73FA7BD2" w14:textId="77777777" w:rsidR="00F508D7" w:rsidRPr="00EA7A8F" w:rsidRDefault="00F508D7" w:rsidP="00FC5AE3">
            <w:pPr>
              <w:tabs>
                <w:tab w:val="left" w:pos="1209"/>
              </w:tabs>
              <w:rPr>
                <w:sz w:val="15"/>
                <w:szCs w:val="15"/>
              </w:rPr>
            </w:pPr>
            <w:r w:rsidRPr="00EA7A8F">
              <w:rPr>
                <w:sz w:val="15"/>
                <w:szCs w:val="15"/>
              </w:rPr>
              <w:t>10 Plant Growing Trays (WITH Drain Holes) - 20" x 10" - Perfect Garden Seed Starter Grow Trays: For Seedlings, Indoor Gardening, Growing Microgreens, Wheatgrass &amp; More - Soil or Hydroponic</w:t>
            </w:r>
          </w:p>
          <w:p w14:paraId="7746037E" w14:textId="74CF29A0" w:rsidR="00F508D7" w:rsidRPr="00EA7A8F" w:rsidRDefault="00000000" w:rsidP="00FC5AE3">
            <w:pPr>
              <w:tabs>
                <w:tab w:val="left" w:pos="1209"/>
              </w:tabs>
              <w:rPr>
                <w:sz w:val="15"/>
                <w:szCs w:val="15"/>
              </w:rPr>
            </w:pPr>
            <w:hyperlink r:id="rId18" w:history="1">
              <w:r w:rsidR="00F508D7" w:rsidRPr="00EA7A8F">
                <w:rPr>
                  <w:rStyle w:val="Hyperlink"/>
                  <w:sz w:val="15"/>
                  <w:szCs w:val="15"/>
                </w:rPr>
                <w:t>https://www.amazon.com/Plant-Growing-Trays-Drain-Holes/dp/B00K6B6MPK/ref=sr_1_6?crid=3K20GLFVDLN7H&amp;keywords=microgreen%2Btrays&amp;qid=1698780078&amp;sprefix=microgreen%2Btra%2Caps%2C1152&amp;sr=8-6&amp;th=1</w:t>
              </w:r>
            </w:hyperlink>
          </w:p>
        </w:tc>
        <w:tc>
          <w:tcPr>
            <w:tcW w:w="709" w:type="dxa"/>
            <w:shd w:val="clear" w:color="auto" w:fill="auto"/>
            <w:tcMar>
              <w:top w:w="100" w:type="dxa"/>
              <w:left w:w="100" w:type="dxa"/>
              <w:bottom w:w="100" w:type="dxa"/>
              <w:right w:w="100" w:type="dxa"/>
            </w:tcMar>
          </w:tcPr>
          <w:p w14:paraId="5400F4A1" w14:textId="2422389B" w:rsidR="00F508D7" w:rsidRDefault="00FC5AE3"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Pcs</w:t>
            </w:r>
          </w:p>
        </w:tc>
        <w:tc>
          <w:tcPr>
            <w:tcW w:w="708" w:type="dxa"/>
            <w:shd w:val="clear" w:color="auto" w:fill="auto"/>
            <w:tcMar>
              <w:top w:w="100" w:type="dxa"/>
              <w:left w:w="100" w:type="dxa"/>
              <w:bottom w:w="100" w:type="dxa"/>
              <w:right w:w="100" w:type="dxa"/>
            </w:tcMar>
          </w:tcPr>
          <w:p w14:paraId="43B5A811" w14:textId="05A30830" w:rsidR="00F508D7" w:rsidRDefault="00F508D7" w:rsidP="00FC5AE3">
            <w:pPr>
              <w:widowControl w:val="0"/>
              <w:pBdr>
                <w:top w:val="nil"/>
                <w:left w:val="nil"/>
                <w:bottom w:val="nil"/>
                <w:right w:val="nil"/>
                <w:between w:val="nil"/>
              </w:pBdr>
              <w:spacing w:line="240" w:lineRule="auto"/>
              <w:jc w:val="center"/>
            </w:pPr>
            <w:r>
              <w:t>20</w:t>
            </w:r>
          </w:p>
        </w:tc>
        <w:tc>
          <w:tcPr>
            <w:tcW w:w="1701" w:type="dxa"/>
          </w:tcPr>
          <w:p w14:paraId="2AFD7D60" w14:textId="77777777" w:rsidR="00F508D7" w:rsidRPr="00D83F3C" w:rsidRDefault="00F508D7" w:rsidP="00FC5AE3">
            <w:pPr>
              <w:widowControl w:val="0"/>
              <w:pBdr>
                <w:top w:val="nil"/>
                <w:left w:val="nil"/>
                <w:bottom w:val="nil"/>
                <w:right w:val="nil"/>
                <w:between w:val="nil"/>
              </w:pBdr>
              <w:spacing w:line="240" w:lineRule="auto"/>
              <w:jc w:val="center"/>
              <w:rPr>
                <w:highlight w:val="green"/>
              </w:rPr>
            </w:pPr>
          </w:p>
        </w:tc>
        <w:tc>
          <w:tcPr>
            <w:tcW w:w="1843" w:type="dxa"/>
          </w:tcPr>
          <w:p w14:paraId="59BFA69D" w14:textId="77777777" w:rsidR="00F508D7" w:rsidRDefault="00F508D7" w:rsidP="00FC5AE3">
            <w:pPr>
              <w:widowControl w:val="0"/>
              <w:pBdr>
                <w:top w:val="nil"/>
                <w:left w:val="nil"/>
                <w:bottom w:val="nil"/>
                <w:right w:val="nil"/>
                <w:between w:val="nil"/>
              </w:pBdr>
              <w:spacing w:line="240" w:lineRule="auto"/>
              <w:jc w:val="center"/>
            </w:pPr>
          </w:p>
        </w:tc>
      </w:tr>
      <w:tr w:rsidR="00F508D7" w14:paraId="0F317E5B" w14:textId="77777777" w:rsidTr="005403D1">
        <w:trPr>
          <w:trHeight w:val="256"/>
          <w:jc w:val="center"/>
        </w:trPr>
        <w:tc>
          <w:tcPr>
            <w:tcW w:w="1550" w:type="dxa"/>
            <w:vMerge w:val="restart"/>
            <w:tcBorders>
              <w:right w:val="single" w:sz="4" w:space="0" w:color="auto"/>
            </w:tcBorders>
          </w:tcPr>
          <w:p w14:paraId="17984044" w14:textId="77777777" w:rsidR="00F508D7" w:rsidRDefault="00F508D7" w:rsidP="00F508D7">
            <w:pPr>
              <w:pBdr>
                <w:top w:val="nil"/>
                <w:left w:val="nil"/>
                <w:bottom w:val="nil"/>
                <w:right w:val="nil"/>
                <w:between w:val="nil"/>
              </w:pBdr>
              <w:bidi/>
              <w:jc w:val="center"/>
              <w:rPr>
                <w:b/>
                <w:sz w:val="24"/>
                <w:szCs w:val="24"/>
              </w:rPr>
            </w:pPr>
          </w:p>
          <w:p w14:paraId="0987A209" w14:textId="77777777" w:rsidR="00F508D7" w:rsidRDefault="00F508D7" w:rsidP="00F508D7">
            <w:pPr>
              <w:pBdr>
                <w:top w:val="nil"/>
                <w:left w:val="nil"/>
                <w:bottom w:val="nil"/>
                <w:right w:val="nil"/>
                <w:between w:val="nil"/>
              </w:pBdr>
              <w:bidi/>
              <w:jc w:val="center"/>
              <w:rPr>
                <w:b/>
                <w:sz w:val="24"/>
                <w:szCs w:val="24"/>
              </w:rPr>
            </w:pPr>
          </w:p>
          <w:p w14:paraId="03DB9FC4" w14:textId="77777777" w:rsidR="00F508D7" w:rsidRDefault="00F508D7" w:rsidP="00F508D7">
            <w:pPr>
              <w:pBdr>
                <w:top w:val="nil"/>
                <w:left w:val="nil"/>
                <w:bottom w:val="nil"/>
                <w:right w:val="nil"/>
                <w:between w:val="nil"/>
              </w:pBdr>
              <w:bidi/>
              <w:jc w:val="center"/>
              <w:rPr>
                <w:b/>
                <w:sz w:val="24"/>
                <w:szCs w:val="24"/>
              </w:rPr>
            </w:pPr>
          </w:p>
          <w:p w14:paraId="04E2C667" w14:textId="77777777" w:rsidR="00F508D7" w:rsidRDefault="00F508D7" w:rsidP="00F508D7">
            <w:pPr>
              <w:pBdr>
                <w:top w:val="nil"/>
                <w:left w:val="nil"/>
                <w:bottom w:val="nil"/>
                <w:right w:val="nil"/>
                <w:between w:val="nil"/>
              </w:pBdr>
              <w:bidi/>
              <w:jc w:val="center"/>
              <w:rPr>
                <w:b/>
                <w:sz w:val="24"/>
                <w:szCs w:val="24"/>
              </w:rPr>
            </w:pPr>
          </w:p>
          <w:p w14:paraId="20161731" w14:textId="77777777" w:rsidR="00F508D7" w:rsidRDefault="00F508D7" w:rsidP="00F508D7">
            <w:pPr>
              <w:pBdr>
                <w:top w:val="nil"/>
                <w:left w:val="nil"/>
                <w:bottom w:val="nil"/>
                <w:right w:val="nil"/>
                <w:between w:val="nil"/>
              </w:pBdr>
              <w:bidi/>
              <w:jc w:val="center"/>
              <w:rPr>
                <w:b/>
                <w:sz w:val="24"/>
                <w:szCs w:val="24"/>
              </w:rPr>
            </w:pPr>
          </w:p>
          <w:p w14:paraId="14548378" w14:textId="77777777" w:rsidR="00F508D7" w:rsidRDefault="00F508D7" w:rsidP="00F508D7">
            <w:pPr>
              <w:pBdr>
                <w:top w:val="nil"/>
                <w:left w:val="nil"/>
                <w:bottom w:val="nil"/>
                <w:right w:val="nil"/>
                <w:between w:val="nil"/>
              </w:pBdr>
              <w:bidi/>
              <w:jc w:val="center"/>
              <w:rPr>
                <w:b/>
                <w:sz w:val="24"/>
                <w:szCs w:val="24"/>
              </w:rPr>
            </w:pPr>
          </w:p>
          <w:p w14:paraId="6A5DB34A" w14:textId="0A846648" w:rsidR="00F508D7" w:rsidRPr="00F508D7" w:rsidRDefault="00F508D7" w:rsidP="00F508D7">
            <w:pPr>
              <w:pBdr>
                <w:top w:val="nil"/>
                <w:left w:val="nil"/>
                <w:bottom w:val="nil"/>
                <w:right w:val="nil"/>
                <w:between w:val="nil"/>
              </w:pBdr>
              <w:bidi/>
              <w:jc w:val="center"/>
              <w:rPr>
                <w:b/>
                <w:sz w:val="24"/>
                <w:szCs w:val="24"/>
              </w:rPr>
            </w:pPr>
            <w:r w:rsidRPr="00597EBE">
              <w:rPr>
                <w:b/>
                <w:sz w:val="24"/>
                <w:szCs w:val="24"/>
              </w:rPr>
              <w:t>Start</w:t>
            </w:r>
            <w:r>
              <w:rPr>
                <w:b/>
                <w:sz w:val="24"/>
                <w:szCs w:val="24"/>
              </w:rPr>
              <w:t>ups (T)</w:t>
            </w:r>
          </w:p>
        </w:tc>
        <w:tc>
          <w:tcPr>
            <w:tcW w:w="4394" w:type="dxa"/>
            <w:tcBorders>
              <w:left w:val="single" w:sz="4" w:space="0" w:color="auto"/>
            </w:tcBorders>
            <w:shd w:val="clear" w:color="auto" w:fill="auto"/>
            <w:tcMar>
              <w:top w:w="100" w:type="dxa"/>
              <w:left w:w="100" w:type="dxa"/>
              <w:bottom w:w="100" w:type="dxa"/>
              <w:right w:w="100" w:type="dxa"/>
            </w:tcMar>
            <w:vAlign w:val="center"/>
          </w:tcPr>
          <w:p w14:paraId="27B3FD45" w14:textId="31E6FE67" w:rsidR="00F508D7" w:rsidRPr="00EA7A8F" w:rsidRDefault="00F508D7" w:rsidP="00FC5AE3">
            <w:pPr>
              <w:tabs>
                <w:tab w:val="left" w:pos="1209"/>
              </w:tabs>
              <w:rPr>
                <w:sz w:val="15"/>
                <w:szCs w:val="15"/>
              </w:rPr>
            </w:pPr>
            <w:r w:rsidRPr="00EA7A8F">
              <w:rPr>
                <w:sz w:val="15"/>
                <w:szCs w:val="15"/>
              </w:rPr>
              <w:t>Refrigerator Inverter , 25 feet</w:t>
            </w:r>
            <w:r w:rsidRPr="00EA7A8F">
              <w:rPr>
                <w:sz w:val="15"/>
                <w:szCs w:val="15"/>
              </w:rPr>
              <w:br/>
            </w:r>
            <w:hyperlink r:id="rId19" w:history="1">
              <w:r w:rsidRPr="00EA7A8F">
                <w:rPr>
                  <w:rStyle w:val="Hyperlink"/>
                  <w:sz w:val="15"/>
                  <w:szCs w:val="15"/>
                </w:rPr>
                <w:t>https://miswag.com/en/products/1685276497</w:t>
              </w:r>
            </w:hyperlink>
          </w:p>
        </w:tc>
        <w:tc>
          <w:tcPr>
            <w:tcW w:w="709" w:type="dxa"/>
            <w:shd w:val="clear" w:color="auto" w:fill="auto"/>
            <w:tcMar>
              <w:top w:w="100" w:type="dxa"/>
              <w:left w:w="100" w:type="dxa"/>
              <w:bottom w:w="100" w:type="dxa"/>
              <w:right w:w="100" w:type="dxa"/>
            </w:tcMar>
          </w:tcPr>
          <w:p w14:paraId="3F07FC4F" w14:textId="75CBE1D4" w:rsidR="00F508D7" w:rsidRDefault="00FC5AE3"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Pcs</w:t>
            </w:r>
          </w:p>
        </w:tc>
        <w:tc>
          <w:tcPr>
            <w:tcW w:w="708" w:type="dxa"/>
            <w:shd w:val="clear" w:color="auto" w:fill="auto"/>
            <w:tcMar>
              <w:top w:w="100" w:type="dxa"/>
              <w:left w:w="100" w:type="dxa"/>
              <w:bottom w:w="100" w:type="dxa"/>
              <w:right w:w="100" w:type="dxa"/>
            </w:tcMar>
          </w:tcPr>
          <w:p w14:paraId="30673E0A" w14:textId="552EA2F5" w:rsidR="00F508D7" w:rsidRDefault="00F508D7" w:rsidP="00FC5AE3">
            <w:pPr>
              <w:widowControl w:val="0"/>
              <w:pBdr>
                <w:top w:val="nil"/>
                <w:left w:val="nil"/>
                <w:bottom w:val="nil"/>
                <w:right w:val="nil"/>
                <w:between w:val="nil"/>
              </w:pBdr>
              <w:spacing w:line="240" w:lineRule="auto"/>
              <w:jc w:val="center"/>
            </w:pPr>
            <w:r>
              <w:t>1</w:t>
            </w:r>
          </w:p>
        </w:tc>
        <w:tc>
          <w:tcPr>
            <w:tcW w:w="1701" w:type="dxa"/>
          </w:tcPr>
          <w:p w14:paraId="03C3C939" w14:textId="77777777" w:rsidR="00F508D7" w:rsidRPr="00D83F3C" w:rsidRDefault="00F508D7" w:rsidP="00FC5AE3">
            <w:pPr>
              <w:widowControl w:val="0"/>
              <w:pBdr>
                <w:top w:val="nil"/>
                <w:left w:val="nil"/>
                <w:bottom w:val="nil"/>
                <w:right w:val="nil"/>
                <w:between w:val="nil"/>
              </w:pBdr>
              <w:spacing w:line="240" w:lineRule="auto"/>
              <w:jc w:val="center"/>
              <w:rPr>
                <w:highlight w:val="green"/>
              </w:rPr>
            </w:pPr>
          </w:p>
        </w:tc>
        <w:tc>
          <w:tcPr>
            <w:tcW w:w="1843" w:type="dxa"/>
          </w:tcPr>
          <w:p w14:paraId="090B3D0B" w14:textId="77777777" w:rsidR="00F508D7" w:rsidRDefault="00F508D7" w:rsidP="00FC5AE3">
            <w:pPr>
              <w:widowControl w:val="0"/>
              <w:pBdr>
                <w:top w:val="nil"/>
                <w:left w:val="nil"/>
                <w:bottom w:val="nil"/>
                <w:right w:val="nil"/>
                <w:between w:val="nil"/>
              </w:pBdr>
              <w:spacing w:line="240" w:lineRule="auto"/>
              <w:jc w:val="center"/>
            </w:pPr>
          </w:p>
        </w:tc>
      </w:tr>
      <w:tr w:rsidR="00F508D7" w14:paraId="15B5146E" w14:textId="77777777" w:rsidTr="005403D1">
        <w:trPr>
          <w:trHeight w:val="208"/>
          <w:jc w:val="center"/>
        </w:trPr>
        <w:tc>
          <w:tcPr>
            <w:tcW w:w="1550" w:type="dxa"/>
            <w:vMerge/>
            <w:tcBorders>
              <w:right w:val="single" w:sz="4" w:space="0" w:color="auto"/>
            </w:tcBorders>
          </w:tcPr>
          <w:p w14:paraId="2DF34006" w14:textId="77777777" w:rsidR="00F508D7" w:rsidRPr="00954C48" w:rsidRDefault="00F508D7" w:rsidP="00F508D7">
            <w:pPr>
              <w:widowControl w:val="0"/>
              <w:pBdr>
                <w:top w:val="nil"/>
                <w:left w:val="nil"/>
                <w:bottom w:val="nil"/>
                <w:right w:val="nil"/>
                <w:between w:val="nil"/>
              </w:pBdr>
              <w:bidi/>
              <w:spacing w:line="240" w:lineRule="auto"/>
              <w:rPr>
                <w:b/>
                <w:sz w:val="24"/>
                <w:szCs w:val="24"/>
                <w:lang w:val="en-US"/>
              </w:rPr>
            </w:pPr>
          </w:p>
        </w:tc>
        <w:tc>
          <w:tcPr>
            <w:tcW w:w="4394" w:type="dxa"/>
            <w:tcBorders>
              <w:left w:val="single" w:sz="4" w:space="0" w:color="auto"/>
            </w:tcBorders>
            <w:shd w:val="clear" w:color="auto" w:fill="auto"/>
            <w:tcMar>
              <w:top w:w="100" w:type="dxa"/>
              <w:left w:w="100" w:type="dxa"/>
              <w:bottom w:w="100" w:type="dxa"/>
              <w:right w:w="100" w:type="dxa"/>
            </w:tcMar>
            <w:vAlign w:val="center"/>
          </w:tcPr>
          <w:p w14:paraId="67EBF8F9" w14:textId="05BA91E2" w:rsidR="00F508D7" w:rsidRPr="00EA7A8F" w:rsidRDefault="00F508D7" w:rsidP="00FC5AE3">
            <w:pPr>
              <w:tabs>
                <w:tab w:val="left" w:pos="1209"/>
              </w:tabs>
              <w:rPr>
                <w:sz w:val="15"/>
                <w:szCs w:val="15"/>
              </w:rPr>
            </w:pPr>
            <w:r w:rsidRPr="00EA7A8F">
              <w:rPr>
                <w:sz w:val="15"/>
                <w:szCs w:val="15"/>
              </w:rPr>
              <w:t>Kitchen Scale , Kitchen Scale With Weighing Bowl</w:t>
            </w:r>
            <w:r w:rsidRPr="00EA7A8F">
              <w:rPr>
                <w:sz w:val="15"/>
                <w:szCs w:val="15"/>
              </w:rPr>
              <w:br/>
            </w:r>
            <w:hyperlink r:id="rId20" w:history="1">
              <w:r w:rsidRPr="00EA7A8F">
                <w:rPr>
                  <w:rStyle w:val="Hyperlink"/>
                  <w:sz w:val="15"/>
                  <w:szCs w:val="15"/>
                </w:rPr>
                <w:t>https://miswag.com/en/products/1635417700</w:t>
              </w:r>
            </w:hyperlink>
          </w:p>
        </w:tc>
        <w:tc>
          <w:tcPr>
            <w:tcW w:w="709" w:type="dxa"/>
            <w:shd w:val="clear" w:color="auto" w:fill="auto"/>
            <w:tcMar>
              <w:top w:w="100" w:type="dxa"/>
              <w:left w:w="100" w:type="dxa"/>
              <w:bottom w:w="100" w:type="dxa"/>
              <w:right w:w="100" w:type="dxa"/>
            </w:tcMar>
          </w:tcPr>
          <w:p w14:paraId="62BB5DA5" w14:textId="514A9F69" w:rsidR="00F508D7" w:rsidRDefault="00FC5AE3"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Pcs</w:t>
            </w:r>
          </w:p>
        </w:tc>
        <w:tc>
          <w:tcPr>
            <w:tcW w:w="708" w:type="dxa"/>
            <w:shd w:val="clear" w:color="auto" w:fill="auto"/>
            <w:tcMar>
              <w:top w:w="100" w:type="dxa"/>
              <w:left w:w="100" w:type="dxa"/>
              <w:bottom w:w="100" w:type="dxa"/>
              <w:right w:w="100" w:type="dxa"/>
            </w:tcMar>
          </w:tcPr>
          <w:p w14:paraId="49046014" w14:textId="56CB6D58" w:rsidR="00F508D7" w:rsidRDefault="00F508D7" w:rsidP="00FC5AE3">
            <w:pPr>
              <w:widowControl w:val="0"/>
              <w:pBdr>
                <w:top w:val="nil"/>
                <w:left w:val="nil"/>
                <w:bottom w:val="nil"/>
                <w:right w:val="nil"/>
                <w:between w:val="nil"/>
              </w:pBdr>
              <w:spacing w:line="240" w:lineRule="auto"/>
              <w:jc w:val="center"/>
            </w:pPr>
            <w:r>
              <w:t>1</w:t>
            </w:r>
          </w:p>
        </w:tc>
        <w:tc>
          <w:tcPr>
            <w:tcW w:w="1701" w:type="dxa"/>
          </w:tcPr>
          <w:p w14:paraId="47E6B0A3" w14:textId="77777777" w:rsidR="00F508D7" w:rsidRPr="00D83F3C" w:rsidRDefault="00F508D7" w:rsidP="00FC5AE3">
            <w:pPr>
              <w:widowControl w:val="0"/>
              <w:pBdr>
                <w:top w:val="nil"/>
                <w:left w:val="nil"/>
                <w:bottom w:val="nil"/>
                <w:right w:val="nil"/>
                <w:between w:val="nil"/>
              </w:pBdr>
              <w:spacing w:line="240" w:lineRule="auto"/>
              <w:jc w:val="center"/>
              <w:rPr>
                <w:highlight w:val="green"/>
              </w:rPr>
            </w:pPr>
          </w:p>
        </w:tc>
        <w:tc>
          <w:tcPr>
            <w:tcW w:w="1843" w:type="dxa"/>
          </w:tcPr>
          <w:p w14:paraId="78134117" w14:textId="77777777" w:rsidR="00F508D7" w:rsidRDefault="00F508D7" w:rsidP="00FC5AE3">
            <w:pPr>
              <w:widowControl w:val="0"/>
              <w:pBdr>
                <w:top w:val="nil"/>
                <w:left w:val="nil"/>
                <w:bottom w:val="nil"/>
                <w:right w:val="nil"/>
                <w:between w:val="nil"/>
              </w:pBdr>
              <w:spacing w:line="240" w:lineRule="auto"/>
              <w:jc w:val="center"/>
            </w:pPr>
          </w:p>
        </w:tc>
      </w:tr>
      <w:tr w:rsidR="00F508D7" w14:paraId="1E16DC5E" w14:textId="77777777" w:rsidTr="005403D1">
        <w:trPr>
          <w:trHeight w:val="488"/>
          <w:jc w:val="center"/>
        </w:trPr>
        <w:tc>
          <w:tcPr>
            <w:tcW w:w="1550" w:type="dxa"/>
            <w:vMerge/>
            <w:tcBorders>
              <w:right w:val="single" w:sz="4" w:space="0" w:color="auto"/>
            </w:tcBorders>
          </w:tcPr>
          <w:p w14:paraId="684B1C9D" w14:textId="77777777" w:rsidR="00F508D7" w:rsidRPr="00954C48" w:rsidRDefault="00F508D7" w:rsidP="00F508D7">
            <w:pPr>
              <w:widowControl w:val="0"/>
              <w:pBdr>
                <w:top w:val="nil"/>
                <w:left w:val="nil"/>
                <w:bottom w:val="nil"/>
                <w:right w:val="nil"/>
                <w:between w:val="nil"/>
              </w:pBdr>
              <w:bidi/>
              <w:spacing w:line="240" w:lineRule="auto"/>
              <w:rPr>
                <w:b/>
                <w:sz w:val="24"/>
                <w:szCs w:val="24"/>
                <w:lang w:val="en-US"/>
              </w:rPr>
            </w:pPr>
          </w:p>
        </w:tc>
        <w:tc>
          <w:tcPr>
            <w:tcW w:w="4394" w:type="dxa"/>
            <w:tcBorders>
              <w:left w:val="single" w:sz="4" w:space="0" w:color="auto"/>
            </w:tcBorders>
            <w:shd w:val="clear" w:color="auto" w:fill="auto"/>
            <w:tcMar>
              <w:top w:w="100" w:type="dxa"/>
              <w:left w:w="100" w:type="dxa"/>
              <w:bottom w:w="100" w:type="dxa"/>
              <w:right w:w="100" w:type="dxa"/>
            </w:tcMar>
            <w:vAlign w:val="center"/>
          </w:tcPr>
          <w:p w14:paraId="2495AC1F" w14:textId="617B441F" w:rsidR="00F508D7" w:rsidRPr="00EA7A8F" w:rsidRDefault="00F508D7" w:rsidP="00FC5AE3">
            <w:pPr>
              <w:tabs>
                <w:tab w:val="left" w:pos="1209"/>
              </w:tabs>
              <w:rPr>
                <w:sz w:val="15"/>
                <w:szCs w:val="15"/>
              </w:rPr>
            </w:pPr>
            <w:r w:rsidRPr="00EA7A8F">
              <w:rPr>
                <w:sz w:val="15"/>
                <w:szCs w:val="15"/>
              </w:rPr>
              <w:t>Logo printer , NAHDU Smart Thermal Label Printer -Compatible Business Barcode Label Price Cable Sticker Printer</w:t>
            </w:r>
            <w:r w:rsidRPr="00EA7A8F">
              <w:rPr>
                <w:sz w:val="15"/>
                <w:szCs w:val="15"/>
              </w:rPr>
              <w:br/>
            </w:r>
            <w:hyperlink r:id="rId21" w:history="1">
              <w:r w:rsidRPr="00EA7A8F">
                <w:rPr>
                  <w:rStyle w:val="Hyperlink"/>
                  <w:sz w:val="15"/>
                  <w:szCs w:val="15"/>
                </w:rPr>
                <w:t>https://www.amazon.com/Thermal-Printer-Compatible-Business-Barcode/dp/B0CLY2XH4Y/ref=mp_s_a_1_3?crid=3D3FGEV58TFLD&amp;keywords=sticker+printer&amp;qid=1700055872&amp;refinements=p_36%3A1253554011&amp;rnid=386479011&amp;s=office-products&amp;sprefix=sticker+prin%2Caps%2C243&amp;sr=1-3</w:t>
              </w:r>
            </w:hyperlink>
          </w:p>
        </w:tc>
        <w:tc>
          <w:tcPr>
            <w:tcW w:w="709" w:type="dxa"/>
            <w:shd w:val="clear" w:color="auto" w:fill="auto"/>
            <w:tcMar>
              <w:top w:w="100" w:type="dxa"/>
              <w:left w:w="100" w:type="dxa"/>
              <w:bottom w:w="100" w:type="dxa"/>
              <w:right w:w="100" w:type="dxa"/>
            </w:tcMar>
          </w:tcPr>
          <w:p w14:paraId="1CF8E91F" w14:textId="5AE7F45D" w:rsidR="00F508D7" w:rsidRDefault="00FC5AE3"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Pcs</w:t>
            </w:r>
          </w:p>
        </w:tc>
        <w:tc>
          <w:tcPr>
            <w:tcW w:w="708" w:type="dxa"/>
            <w:shd w:val="clear" w:color="auto" w:fill="auto"/>
            <w:tcMar>
              <w:top w:w="100" w:type="dxa"/>
              <w:left w:w="100" w:type="dxa"/>
              <w:bottom w:w="100" w:type="dxa"/>
              <w:right w:w="100" w:type="dxa"/>
            </w:tcMar>
          </w:tcPr>
          <w:p w14:paraId="14140529" w14:textId="6949FF13" w:rsidR="00F508D7" w:rsidRDefault="00F508D7" w:rsidP="00FC5AE3">
            <w:pPr>
              <w:widowControl w:val="0"/>
              <w:pBdr>
                <w:top w:val="nil"/>
                <w:left w:val="nil"/>
                <w:bottom w:val="nil"/>
                <w:right w:val="nil"/>
                <w:between w:val="nil"/>
              </w:pBdr>
              <w:spacing w:line="240" w:lineRule="auto"/>
              <w:jc w:val="center"/>
            </w:pPr>
            <w:r>
              <w:t>1</w:t>
            </w:r>
          </w:p>
        </w:tc>
        <w:tc>
          <w:tcPr>
            <w:tcW w:w="1701" w:type="dxa"/>
          </w:tcPr>
          <w:p w14:paraId="5F16A087" w14:textId="77777777" w:rsidR="00F508D7" w:rsidRPr="00D83F3C" w:rsidRDefault="00F508D7" w:rsidP="00FC5AE3">
            <w:pPr>
              <w:widowControl w:val="0"/>
              <w:pBdr>
                <w:top w:val="nil"/>
                <w:left w:val="nil"/>
                <w:bottom w:val="nil"/>
                <w:right w:val="nil"/>
                <w:between w:val="nil"/>
              </w:pBdr>
              <w:spacing w:line="240" w:lineRule="auto"/>
              <w:jc w:val="center"/>
              <w:rPr>
                <w:highlight w:val="green"/>
              </w:rPr>
            </w:pPr>
          </w:p>
        </w:tc>
        <w:tc>
          <w:tcPr>
            <w:tcW w:w="1843" w:type="dxa"/>
          </w:tcPr>
          <w:p w14:paraId="02194273" w14:textId="77777777" w:rsidR="00F508D7" w:rsidRDefault="00F508D7" w:rsidP="00FC5AE3">
            <w:pPr>
              <w:widowControl w:val="0"/>
              <w:pBdr>
                <w:top w:val="nil"/>
                <w:left w:val="nil"/>
                <w:bottom w:val="nil"/>
                <w:right w:val="nil"/>
                <w:between w:val="nil"/>
              </w:pBdr>
              <w:spacing w:line="240" w:lineRule="auto"/>
              <w:jc w:val="center"/>
            </w:pPr>
          </w:p>
        </w:tc>
      </w:tr>
      <w:tr w:rsidR="00F508D7" w14:paraId="04E6A0BB" w14:textId="77777777" w:rsidTr="005403D1">
        <w:trPr>
          <w:trHeight w:val="488"/>
          <w:jc w:val="center"/>
        </w:trPr>
        <w:tc>
          <w:tcPr>
            <w:tcW w:w="1550" w:type="dxa"/>
            <w:vMerge/>
            <w:tcBorders>
              <w:right w:val="single" w:sz="4" w:space="0" w:color="auto"/>
            </w:tcBorders>
          </w:tcPr>
          <w:p w14:paraId="74F37DED" w14:textId="77777777" w:rsidR="00F508D7" w:rsidRPr="00954C48" w:rsidRDefault="00F508D7" w:rsidP="00F508D7">
            <w:pPr>
              <w:widowControl w:val="0"/>
              <w:pBdr>
                <w:top w:val="nil"/>
                <w:left w:val="nil"/>
                <w:bottom w:val="nil"/>
                <w:right w:val="nil"/>
                <w:between w:val="nil"/>
              </w:pBdr>
              <w:bidi/>
              <w:spacing w:line="240" w:lineRule="auto"/>
              <w:rPr>
                <w:b/>
                <w:sz w:val="24"/>
                <w:szCs w:val="24"/>
                <w:lang w:val="en-US"/>
              </w:rPr>
            </w:pPr>
          </w:p>
        </w:tc>
        <w:tc>
          <w:tcPr>
            <w:tcW w:w="4394" w:type="dxa"/>
            <w:tcBorders>
              <w:left w:val="single" w:sz="4" w:space="0" w:color="auto"/>
            </w:tcBorders>
            <w:shd w:val="clear" w:color="auto" w:fill="auto"/>
            <w:tcMar>
              <w:top w:w="100" w:type="dxa"/>
              <w:left w:w="100" w:type="dxa"/>
              <w:bottom w:w="100" w:type="dxa"/>
              <w:right w:w="100" w:type="dxa"/>
            </w:tcMar>
            <w:vAlign w:val="center"/>
          </w:tcPr>
          <w:p w14:paraId="3C32D6D2" w14:textId="50F13BDE" w:rsidR="00F508D7" w:rsidRPr="00EA7A8F" w:rsidRDefault="00F508D7" w:rsidP="00FC5AE3">
            <w:pPr>
              <w:tabs>
                <w:tab w:val="left" w:pos="1209"/>
              </w:tabs>
              <w:rPr>
                <w:sz w:val="15"/>
                <w:szCs w:val="15"/>
              </w:rPr>
            </w:pPr>
            <w:r w:rsidRPr="00EA7A8F">
              <w:rPr>
                <w:sz w:val="15"/>
                <w:szCs w:val="15"/>
              </w:rPr>
              <w:t>Lighting for photography, LED LIGHTBOX</w:t>
            </w:r>
            <w:r w:rsidRPr="00EA7A8F">
              <w:rPr>
                <w:sz w:val="15"/>
                <w:szCs w:val="15"/>
              </w:rPr>
              <w:br/>
            </w:r>
            <w:hyperlink r:id="rId22" w:anchor="attr=" w:history="1">
              <w:r w:rsidRPr="00EA7A8F">
                <w:rPr>
                  <w:rStyle w:val="Hyperlink"/>
                  <w:sz w:val="15"/>
                  <w:szCs w:val="15"/>
                </w:rPr>
                <w:t>https://qartaj.co/ar_SY/shop/product/photography-equipment-led-lightbox-100x100x100cm-yc100100-sl2-9205#attr=</w:t>
              </w:r>
            </w:hyperlink>
          </w:p>
        </w:tc>
        <w:tc>
          <w:tcPr>
            <w:tcW w:w="709" w:type="dxa"/>
            <w:shd w:val="clear" w:color="auto" w:fill="auto"/>
            <w:tcMar>
              <w:top w:w="100" w:type="dxa"/>
              <w:left w:w="100" w:type="dxa"/>
              <w:bottom w:w="100" w:type="dxa"/>
              <w:right w:w="100" w:type="dxa"/>
            </w:tcMar>
          </w:tcPr>
          <w:p w14:paraId="05681B85" w14:textId="11D54E96" w:rsidR="00F508D7" w:rsidRDefault="00FC5AE3"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Pcs</w:t>
            </w:r>
          </w:p>
        </w:tc>
        <w:tc>
          <w:tcPr>
            <w:tcW w:w="708" w:type="dxa"/>
            <w:shd w:val="clear" w:color="auto" w:fill="auto"/>
            <w:tcMar>
              <w:top w:w="100" w:type="dxa"/>
              <w:left w:w="100" w:type="dxa"/>
              <w:bottom w:w="100" w:type="dxa"/>
              <w:right w:w="100" w:type="dxa"/>
            </w:tcMar>
          </w:tcPr>
          <w:p w14:paraId="05F48002" w14:textId="14DC7A3C" w:rsidR="00F508D7" w:rsidRDefault="00F508D7" w:rsidP="00FC5AE3">
            <w:pPr>
              <w:widowControl w:val="0"/>
              <w:pBdr>
                <w:top w:val="nil"/>
                <w:left w:val="nil"/>
                <w:bottom w:val="nil"/>
                <w:right w:val="nil"/>
                <w:between w:val="nil"/>
              </w:pBdr>
              <w:spacing w:line="240" w:lineRule="auto"/>
              <w:jc w:val="center"/>
            </w:pPr>
            <w:r>
              <w:t>1</w:t>
            </w:r>
          </w:p>
        </w:tc>
        <w:tc>
          <w:tcPr>
            <w:tcW w:w="1701" w:type="dxa"/>
          </w:tcPr>
          <w:p w14:paraId="0FDF732B" w14:textId="77777777" w:rsidR="00F508D7" w:rsidRPr="00D83F3C" w:rsidRDefault="00F508D7" w:rsidP="00FC5AE3">
            <w:pPr>
              <w:widowControl w:val="0"/>
              <w:pBdr>
                <w:top w:val="nil"/>
                <w:left w:val="nil"/>
                <w:bottom w:val="nil"/>
                <w:right w:val="nil"/>
                <w:between w:val="nil"/>
              </w:pBdr>
              <w:spacing w:line="240" w:lineRule="auto"/>
              <w:jc w:val="center"/>
              <w:rPr>
                <w:highlight w:val="green"/>
              </w:rPr>
            </w:pPr>
          </w:p>
        </w:tc>
        <w:tc>
          <w:tcPr>
            <w:tcW w:w="1843" w:type="dxa"/>
          </w:tcPr>
          <w:p w14:paraId="0A51F312" w14:textId="77777777" w:rsidR="00F508D7" w:rsidRDefault="00F508D7" w:rsidP="00FC5AE3">
            <w:pPr>
              <w:widowControl w:val="0"/>
              <w:pBdr>
                <w:top w:val="nil"/>
                <w:left w:val="nil"/>
                <w:bottom w:val="nil"/>
                <w:right w:val="nil"/>
                <w:between w:val="nil"/>
              </w:pBdr>
              <w:spacing w:line="240" w:lineRule="auto"/>
              <w:jc w:val="center"/>
            </w:pPr>
          </w:p>
        </w:tc>
      </w:tr>
      <w:tr w:rsidR="00F508D7" w14:paraId="1E4A746C" w14:textId="77777777" w:rsidTr="005403D1">
        <w:trPr>
          <w:trHeight w:val="488"/>
          <w:jc w:val="center"/>
        </w:trPr>
        <w:tc>
          <w:tcPr>
            <w:tcW w:w="1550" w:type="dxa"/>
            <w:vMerge/>
            <w:tcBorders>
              <w:right w:val="single" w:sz="4" w:space="0" w:color="auto"/>
            </w:tcBorders>
          </w:tcPr>
          <w:p w14:paraId="425EE458" w14:textId="77777777" w:rsidR="00F508D7" w:rsidRPr="00954C48" w:rsidRDefault="00F508D7" w:rsidP="00F508D7">
            <w:pPr>
              <w:widowControl w:val="0"/>
              <w:pBdr>
                <w:top w:val="nil"/>
                <w:left w:val="nil"/>
                <w:bottom w:val="nil"/>
                <w:right w:val="nil"/>
                <w:between w:val="nil"/>
              </w:pBdr>
              <w:bidi/>
              <w:spacing w:line="240" w:lineRule="auto"/>
              <w:rPr>
                <w:b/>
                <w:sz w:val="24"/>
                <w:szCs w:val="24"/>
                <w:lang w:val="en-US"/>
              </w:rPr>
            </w:pPr>
          </w:p>
        </w:tc>
        <w:tc>
          <w:tcPr>
            <w:tcW w:w="4394" w:type="dxa"/>
            <w:tcBorders>
              <w:left w:val="single" w:sz="4" w:space="0" w:color="auto"/>
            </w:tcBorders>
            <w:shd w:val="clear" w:color="auto" w:fill="auto"/>
            <w:tcMar>
              <w:top w:w="100" w:type="dxa"/>
              <w:left w:w="100" w:type="dxa"/>
              <w:bottom w:w="100" w:type="dxa"/>
              <w:right w:w="100" w:type="dxa"/>
            </w:tcMar>
            <w:vAlign w:val="center"/>
          </w:tcPr>
          <w:p w14:paraId="4D6ADDE2" w14:textId="51928EFC" w:rsidR="00F508D7" w:rsidRPr="00EA7A8F" w:rsidRDefault="00F508D7" w:rsidP="00FC5AE3">
            <w:pPr>
              <w:tabs>
                <w:tab w:val="left" w:pos="1209"/>
              </w:tabs>
              <w:rPr>
                <w:sz w:val="15"/>
                <w:szCs w:val="15"/>
              </w:rPr>
            </w:pPr>
            <w:r w:rsidRPr="00EA7A8F">
              <w:rPr>
                <w:sz w:val="15"/>
                <w:szCs w:val="15"/>
              </w:rPr>
              <w:t xml:space="preserve">Can Opener , Electric Can Opener </w:t>
            </w:r>
            <w:r w:rsidRPr="00EA7A8F">
              <w:rPr>
                <w:sz w:val="15"/>
                <w:szCs w:val="15"/>
              </w:rPr>
              <w:br/>
            </w:r>
            <w:hyperlink r:id="rId23" w:history="1">
              <w:r w:rsidRPr="00EA7A8F">
                <w:rPr>
                  <w:rStyle w:val="Hyperlink"/>
                  <w:sz w:val="15"/>
                  <w:szCs w:val="15"/>
                </w:rPr>
                <w:t>https://miswag.com/en/products/1668035405</w:t>
              </w:r>
            </w:hyperlink>
          </w:p>
        </w:tc>
        <w:tc>
          <w:tcPr>
            <w:tcW w:w="709" w:type="dxa"/>
            <w:shd w:val="clear" w:color="auto" w:fill="auto"/>
            <w:tcMar>
              <w:top w:w="100" w:type="dxa"/>
              <w:left w:w="100" w:type="dxa"/>
              <w:bottom w:w="100" w:type="dxa"/>
              <w:right w:w="100" w:type="dxa"/>
            </w:tcMar>
          </w:tcPr>
          <w:p w14:paraId="17CEFFBF" w14:textId="53FC28F1" w:rsidR="00F508D7" w:rsidRDefault="00FC5AE3"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Pcs</w:t>
            </w:r>
          </w:p>
        </w:tc>
        <w:tc>
          <w:tcPr>
            <w:tcW w:w="708" w:type="dxa"/>
            <w:shd w:val="clear" w:color="auto" w:fill="auto"/>
            <w:tcMar>
              <w:top w:w="100" w:type="dxa"/>
              <w:left w:w="100" w:type="dxa"/>
              <w:bottom w:w="100" w:type="dxa"/>
              <w:right w:w="100" w:type="dxa"/>
            </w:tcMar>
          </w:tcPr>
          <w:p w14:paraId="7B35F14A" w14:textId="0FF25FAA" w:rsidR="00F508D7" w:rsidRDefault="00F508D7" w:rsidP="00FC5AE3">
            <w:pPr>
              <w:widowControl w:val="0"/>
              <w:pBdr>
                <w:top w:val="nil"/>
                <w:left w:val="nil"/>
                <w:bottom w:val="nil"/>
                <w:right w:val="nil"/>
                <w:between w:val="nil"/>
              </w:pBdr>
              <w:spacing w:line="240" w:lineRule="auto"/>
              <w:jc w:val="center"/>
            </w:pPr>
            <w:r>
              <w:t>1</w:t>
            </w:r>
          </w:p>
        </w:tc>
        <w:tc>
          <w:tcPr>
            <w:tcW w:w="1701" w:type="dxa"/>
          </w:tcPr>
          <w:p w14:paraId="5F7698D8" w14:textId="77777777" w:rsidR="00F508D7" w:rsidRPr="00D83F3C" w:rsidRDefault="00F508D7" w:rsidP="00FC5AE3">
            <w:pPr>
              <w:widowControl w:val="0"/>
              <w:pBdr>
                <w:top w:val="nil"/>
                <w:left w:val="nil"/>
                <w:bottom w:val="nil"/>
                <w:right w:val="nil"/>
                <w:between w:val="nil"/>
              </w:pBdr>
              <w:spacing w:line="240" w:lineRule="auto"/>
              <w:jc w:val="center"/>
              <w:rPr>
                <w:highlight w:val="green"/>
              </w:rPr>
            </w:pPr>
          </w:p>
        </w:tc>
        <w:tc>
          <w:tcPr>
            <w:tcW w:w="1843" w:type="dxa"/>
          </w:tcPr>
          <w:p w14:paraId="63D28523" w14:textId="77777777" w:rsidR="00F508D7" w:rsidRDefault="00F508D7" w:rsidP="00FC5AE3">
            <w:pPr>
              <w:widowControl w:val="0"/>
              <w:pBdr>
                <w:top w:val="nil"/>
                <w:left w:val="nil"/>
                <w:bottom w:val="nil"/>
                <w:right w:val="nil"/>
                <w:between w:val="nil"/>
              </w:pBdr>
              <w:spacing w:line="240" w:lineRule="auto"/>
              <w:jc w:val="center"/>
            </w:pPr>
          </w:p>
        </w:tc>
      </w:tr>
      <w:tr w:rsidR="00F508D7" w14:paraId="78C5BA11" w14:textId="77777777" w:rsidTr="005403D1">
        <w:trPr>
          <w:trHeight w:val="20"/>
          <w:jc w:val="center"/>
        </w:trPr>
        <w:tc>
          <w:tcPr>
            <w:tcW w:w="1550" w:type="dxa"/>
            <w:vMerge/>
            <w:tcBorders>
              <w:right w:val="single" w:sz="4" w:space="0" w:color="auto"/>
            </w:tcBorders>
          </w:tcPr>
          <w:p w14:paraId="24E81177" w14:textId="77777777" w:rsidR="00F508D7" w:rsidRPr="00954C48" w:rsidRDefault="00F508D7" w:rsidP="00F508D7">
            <w:pPr>
              <w:widowControl w:val="0"/>
              <w:pBdr>
                <w:top w:val="nil"/>
                <w:left w:val="nil"/>
                <w:bottom w:val="nil"/>
                <w:right w:val="nil"/>
                <w:between w:val="nil"/>
              </w:pBdr>
              <w:bidi/>
              <w:spacing w:line="240" w:lineRule="auto"/>
              <w:rPr>
                <w:b/>
                <w:sz w:val="24"/>
                <w:szCs w:val="24"/>
                <w:lang w:val="en-US"/>
              </w:rPr>
            </w:pPr>
          </w:p>
        </w:tc>
        <w:tc>
          <w:tcPr>
            <w:tcW w:w="4394" w:type="dxa"/>
            <w:tcBorders>
              <w:left w:val="single" w:sz="4" w:space="0" w:color="auto"/>
            </w:tcBorders>
            <w:shd w:val="clear" w:color="auto" w:fill="auto"/>
            <w:tcMar>
              <w:top w:w="100" w:type="dxa"/>
              <w:left w:w="100" w:type="dxa"/>
              <w:bottom w:w="100" w:type="dxa"/>
              <w:right w:w="100" w:type="dxa"/>
            </w:tcMar>
            <w:vAlign w:val="center"/>
          </w:tcPr>
          <w:p w14:paraId="75F2D3F9" w14:textId="7E84437E" w:rsidR="00F508D7" w:rsidRPr="00EA7A8F" w:rsidRDefault="00F508D7" w:rsidP="00FC5AE3">
            <w:pPr>
              <w:tabs>
                <w:tab w:val="left" w:pos="1209"/>
              </w:tabs>
              <w:rPr>
                <w:sz w:val="15"/>
                <w:szCs w:val="15"/>
              </w:rPr>
            </w:pPr>
            <w:r w:rsidRPr="00EA7A8F">
              <w:rPr>
                <w:sz w:val="15"/>
                <w:szCs w:val="15"/>
              </w:rPr>
              <w:t>kettlebell, 10kg</w:t>
            </w:r>
          </w:p>
        </w:tc>
        <w:tc>
          <w:tcPr>
            <w:tcW w:w="709" w:type="dxa"/>
            <w:shd w:val="clear" w:color="auto" w:fill="auto"/>
            <w:tcMar>
              <w:top w:w="100" w:type="dxa"/>
              <w:left w:w="100" w:type="dxa"/>
              <w:bottom w:w="100" w:type="dxa"/>
              <w:right w:w="100" w:type="dxa"/>
            </w:tcMar>
          </w:tcPr>
          <w:p w14:paraId="7FBAFE2D" w14:textId="1B8C0114" w:rsidR="00F508D7" w:rsidRDefault="00FC5AE3"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Pcs</w:t>
            </w:r>
          </w:p>
        </w:tc>
        <w:tc>
          <w:tcPr>
            <w:tcW w:w="708" w:type="dxa"/>
            <w:shd w:val="clear" w:color="auto" w:fill="auto"/>
            <w:tcMar>
              <w:top w:w="100" w:type="dxa"/>
              <w:left w:w="100" w:type="dxa"/>
              <w:bottom w:w="100" w:type="dxa"/>
              <w:right w:w="100" w:type="dxa"/>
            </w:tcMar>
          </w:tcPr>
          <w:p w14:paraId="43B5F4F7" w14:textId="1B2FB2FD" w:rsidR="00F508D7" w:rsidRDefault="00F508D7" w:rsidP="00FC5AE3">
            <w:pPr>
              <w:widowControl w:val="0"/>
              <w:pBdr>
                <w:top w:val="nil"/>
                <w:left w:val="nil"/>
                <w:bottom w:val="nil"/>
                <w:right w:val="nil"/>
                <w:between w:val="nil"/>
              </w:pBdr>
              <w:spacing w:line="240" w:lineRule="auto"/>
              <w:jc w:val="center"/>
            </w:pPr>
            <w:r>
              <w:t>6</w:t>
            </w:r>
          </w:p>
        </w:tc>
        <w:tc>
          <w:tcPr>
            <w:tcW w:w="1701" w:type="dxa"/>
          </w:tcPr>
          <w:p w14:paraId="368381DF" w14:textId="77777777" w:rsidR="00F508D7" w:rsidRPr="00D83F3C" w:rsidRDefault="00F508D7" w:rsidP="00FC5AE3">
            <w:pPr>
              <w:widowControl w:val="0"/>
              <w:pBdr>
                <w:top w:val="nil"/>
                <w:left w:val="nil"/>
                <w:bottom w:val="nil"/>
                <w:right w:val="nil"/>
                <w:between w:val="nil"/>
              </w:pBdr>
              <w:spacing w:line="240" w:lineRule="auto"/>
              <w:jc w:val="center"/>
              <w:rPr>
                <w:highlight w:val="green"/>
              </w:rPr>
            </w:pPr>
          </w:p>
        </w:tc>
        <w:tc>
          <w:tcPr>
            <w:tcW w:w="1843" w:type="dxa"/>
          </w:tcPr>
          <w:p w14:paraId="6E1A0F31" w14:textId="77777777" w:rsidR="00F508D7" w:rsidRDefault="00F508D7" w:rsidP="00FC5AE3">
            <w:pPr>
              <w:widowControl w:val="0"/>
              <w:pBdr>
                <w:top w:val="nil"/>
                <w:left w:val="nil"/>
                <w:bottom w:val="nil"/>
                <w:right w:val="nil"/>
                <w:between w:val="nil"/>
              </w:pBdr>
              <w:spacing w:line="240" w:lineRule="auto"/>
              <w:jc w:val="center"/>
            </w:pPr>
          </w:p>
        </w:tc>
      </w:tr>
      <w:tr w:rsidR="00F508D7" w14:paraId="3F258C14" w14:textId="77777777" w:rsidTr="005403D1">
        <w:trPr>
          <w:trHeight w:val="488"/>
          <w:jc w:val="center"/>
        </w:trPr>
        <w:tc>
          <w:tcPr>
            <w:tcW w:w="1550" w:type="dxa"/>
            <w:vMerge/>
            <w:tcBorders>
              <w:right w:val="single" w:sz="4" w:space="0" w:color="auto"/>
            </w:tcBorders>
          </w:tcPr>
          <w:p w14:paraId="4838FFF2" w14:textId="77777777" w:rsidR="00F508D7" w:rsidRPr="00954C48" w:rsidRDefault="00F508D7" w:rsidP="00F508D7">
            <w:pPr>
              <w:widowControl w:val="0"/>
              <w:pBdr>
                <w:top w:val="nil"/>
                <w:left w:val="nil"/>
                <w:bottom w:val="nil"/>
                <w:right w:val="nil"/>
                <w:between w:val="nil"/>
              </w:pBdr>
              <w:bidi/>
              <w:spacing w:line="240" w:lineRule="auto"/>
              <w:rPr>
                <w:b/>
                <w:sz w:val="24"/>
                <w:szCs w:val="24"/>
                <w:lang w:val="en-US"/>
              </w:rPr>
            </w:pPr>
          </w:p>
        </w:tc>
        <w:tc>
          <w:tcPr>
            <w:tcW w:w="4394" w:type="dxa"/>
            <w:tcBorders>
              <w:left w:val="single" w:sz="4" w:space="0" w:color="auto"/>
            </w:tcBorders>
            <w:shd w:val="clear" w:color="auto" w:fill="auto"/>
            <w:tcMar>
              <w:top w:w="100" w:type="dxa"/>
              <w:left w:w="100" w:type="dxa"/>
              <w:bottom w:w="100" w:type="dxa"/>
              <w:right w:w="100" w:type="dxa"/>
            </w:tcMar>
            <w:vAlign w:val="center"/>
          </w:tcPr>
          <w:p w14:paraId="4DBFCA0B" w14:textId="331E32D5" w:rsidR="00F508D7" w:rsidRPr="00EA7A8F" w:rsidRDefault="00F508D7" w:rsidP="00FC5AE3">
            <w:pPr>
              <w:tabs>
                <w:tab w:val="left" w:pos="1209"/>
              </w:tabs>
              <w:rPr>
                <w:sz w:val="15"/>
                <w:szCs w:val="15"/>
              </w:rPr>
            </w:pPr>
            <w:r w:rsidRPr="00EA7A8F">
              <w:rPr>
                <w:sz w:val="15"/>
                <w:szCs w:val="15"/>
              </w:rPr>
              <w:t>Printer:</w:t>
            </w:r>
            <w:r w:rsidRPr="00EA7A8F">
              <w:rPr>
                <w:sz w:val="15"/>
                <w:szCs w:val="15"/>
              </w:rPr>
              <w:br/>
              <w:t>Print copies and scans</w:t>
            </w:r>
            <w:r w:rsidRPr="00EA7A8F">
              <w:rPr>
                <w:sz w:val="15"/>
                <w:szCs w:val="15"/>
              </w:rPr>
              <w:br/>
              <w:t>- Color and black and white printing</w:t>
            </w:r>
            <w:r w:rsidRPr="00EA7A8F">
              <w:rPr>
                <w:sz w:val="15"/>
                <w:szCs w:val="15"/>
              </w:rPr>
              <w:br/>
              <w:t>- Black and white printing speed up to 9.1</w:t>
            </w:r>
            <w:r w:rsidRPr="00EA7A8F">
              <w:rPr>
                <w:sz w:val="15"/>
                <w:szCs w:val="15"/>
              </w:rPr>
              <w:br/>
              <w:t>- Support for printing from a mobile device</w:t>
            </w:r>
            <w:r w:rsidRPr="00EA7A8F">
              <w:rPr>
                <w:sz w:val="15"/>
                <w:szCs w:val="15"/>
              </w:rPr>
              <w:br/>
              <w:t>- External ink stores, easy to refill</w:t>
            </w:r>
            <w:r w:rsidRPr="00EA7A8F">
              <w:rPr>
                <w:sz w:val="15"/>
                <w:szCs w:val="15"/>
              </w:rPr>
              <w:br/>
              <w:t>- The ability to print pictures without frames, up to A4 paper size</w:t>
            </w:r>
            <w:r w:rsidRPr="00EA7A8F">
              <w:rPr>
                <w:sz w:val="15"/>
                <w:szCs w:val="15"/>
              </w:rPr>
              <w:br/>
              <w:t>- Supports Wi-Fi wireless connection</w:t>
            </w:r>
            <w:r w:rsidRPr="00EA7A8F">
              <w:rPr>
                <w:sz w:val="15"/>
                <w:szCs w:val="15"/>
              </w:rPr>
              <w:br/>
              <w:t>- Possibility of changing the ink cartridge</w:t>
            </w:r>
            <w:r w:rsidRPr="00EA7A8F">
              <w:rPr>
                <w:sz w:val="15"/>
                <w:szCs w:val="15"/>
              </w:rPr>
              <w:br/>
              <w:t>- LCD screen to view settings</w:t>
            </w:r>
            <w:r w:rsidRPr="00EA7A8F">
              <w:rPr>
                <w:sz w:val="15"/>
                <w:szCs w:val="15"/>
              </w:rPr>
              <w:br/>
            </w:r>
            <w:hyperlink r:id="rId24" w:history="1">
              <w:r w:rsidRPr="00EA7A8F">
                <w:rPr>
                  <w:rStyle w:val="Hyperlink"/>
                  <w:sz w:val="15"/>
                  <w:szCs w:val="15"/>
                </w:rPr>
                <w:t>https://miswag.com/en/products/1697976167</w:t>
              </w:r>
            </w:hyperlink>
          </w:p>
        </w:tc>
        <w:tc>
          <w:tcPr>
            <w:tcW w:w="709" w:type="dxa"/>
            <w:shd w:val="clear" w:color="auto" w:fill="auto"/>
            <w:tcMar>
              <w:top w:w="100" w:type="dxa"/>
              <w:left w:w="100" w:type="dxa"/>
              <w:bottom w:w="100" w:type="dxa"/>
              <w:right w:w="100" w:type="dxa"/>
            </w:tcMar>
          </w:tcPr>
          <w:p w14:paraId="51B6EDBF" w14:textId="3E7CBF5D" w:rsidR="00F508D7" w:rsidRDefault="00FC5AE3"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Pcs</w:t>
            </w:r>
          </w:p>
        </w:tc>
        <w:tc>
          <w:tcPr>
            <w:tcW w:w="708" w:type="dxa"/>
            <w:shd w:val="clear" w:color="auto" w:fill="auto"/>
            <w:tcMar>
              <w:top w:w="100" w:type="dxa"/>
              <w:left w:w="100" w:type="dxa"/>
              <w:bottom w:w="100" w:type="dxa"/>
              <w:right w:w="100" w:type="dxa"/>
            </w:tcMar>
          </w:tcPr>
          <w:p w14:paraId="71CBABD9" w14:textId="094445A0" w:rsidR="00F508D7" w:rsidRDefault="00F508D7" w:rsidP="00FC5AE3">
            <w:pPr>
              <w:widowControl w:val="0"/>
              <w:pBdr>
                <w:top w:val="nil"/>
                <w:left w:val="nil"/>
                <w:bottom w:val="nil"/>
                <w:right w:val="nil"/>
                <w:between w:val="nil"/>
              </w:pBdr>
              <w:spacing w:line="240" w:lineRule="auto"/>
              <w:jc w:val="center"/>
            </w:pPr>
            <w:r>
              <w:t>1</w:t>
            </w:r>
          </w:p>
        </w:tc>
        <w:tc>
          <w:tcPr>
            <w:tcW w:w="1701" w:type="dxa"/>
          </w:tcPr>
          <w:p w14:paraId="2D8CA084" w14:textId="77777777" w:rsidR="00F508D7" w:rsidRPr="00D83F3C" w:rsidRDefault="00F508D7" w:rsidP="00FC5AE3">
            <w:pPr>
              <w:widowControl w:val="0"/>
              <w:pBdr>
                <w:top w:val="nil"/>
                <w:left w:val="nil"/>
                <w:bottom w:val="nil"/>
                <w:right w:val="nil"/>
                <w:between w:val="nil"/>
              </w:pBdr>
              <w:spacing w:line="240" w:lineRule="auto"/>
              <w:jc w:val="center"/>
              <w:rPr>
                <w:highlight w:val="green"/>
              </w:rPr>
            </w:pPr>
          </w:p>
        </w:tc>
        <w:tc>
          <w:tcPr>
            <w:tcW w:w="1843" w:type="dxa"/>
          </w:tcPr>
          <w:p w14:paraId="06F6A506" w14:textId="77777777" w:rsidR="00F508D7" w:rsidRDefault="00F508D7" w:rsidP="00FC5AE3">
            <w:pPr>
              <w:widowControl w:val="0"/>
              <w:pBdr>
                <w:top w:val="nil"/>
                <w:left w:val="nil"/>
                <w:bottom w:val="nil"/>
                <w:right w:val="nil"/>
                <w:between w:val="nil"/>
              </w:pBdr>
              <w:spacing w:line="240" w:lineRule="auto"/>
              <w:jc w:val="center"/>
            </w:pPr>
          </w:p>
        </w:tc>
      </w:tr>
      <w:tr w:rsidR="00954C48" w14:paraId="5677051B" w14:textId="77777777" w:rsidTr="00C3340F">
        <w:trPr>
          <w:trHeight w:val="702"/>
          <w:jc w:val="center"/>
        </w:trPr>
        <w:tc>
          <w:tcPr>
            <w:tcW w:w="1550" w:type="dxa"/>
            <w:shd w:val="clear" w:color="auto" w:fill="A6A6A6" w:themeFill="background1" w:themeFillShade="A6"/>
          </w:tcPr>
          <w:p w14:paraId="4C27CE68" w14:textId="77777777" w:rsidR="00954C48" w:rsidRPr="005C64E0" w:rsidRDefault="00954C48" w:rsidP="00954C48">
            <w:pPr>
              <w:widowControl w:val="0"/>
              <w:pBdr>
                <w:top w:val="nil"/>
                <w:left w:val="nil"/>
                <w:bottom w:val="nil"/>
                <w:right w:val="nil"/>
                <w:between w:val="nil"/>
              </w:pBdr>
              <w:spacing w:line="240" w:lineRule="auto"/>
              <w:jc w:val="right"/>
              <w:rPr>
                <w:b/>
                <w:bCs/>
                <w:sz w:val="32"/>
                <w:szCs w:val="32"/>
              </w:rPr>
            </w:pPr>
          </w:p>
        </w:tc>
        <w:tc>
          <w:tcPr>
            <w:tcW w:w="9355" w:type="dxa"/>
            <w:gridSpan w:val="5"/>
            <w:shd w:val="clear" w:color="auto" w:fill="A6A6A6" w:themeFill="background1" w:themeFillShade="A6"/>
          </w:tcPr>
          <w:p w14:paraId="2B6B826B" w14:textId="77777777" w:rsidR="00954C48" w:rsidRDefault="00954C48" w:rsidP="00954C48">
            <w:pPr>
              <w:widowControl w:val="0"/>
              <w:pBdr>
                <w:top w:val="nil"/>
                <w:left w:val="nil"/>
                <w:bottom w:val="nil"/>
                <w:right w:val="nil"/>
                <w:between w:val="nil"/>
              </w:pBdr>
              <w:spacing w:line="240" w:lineRule="auto"/>
            </w:pPr>
          </w:p>
        </w:tc>
      </w:tr>
    </w:tbl>
    <w:p w14:paraId="4B6A649E" w14:textId="77777777" w:rsidR="00B86033" w:rsidRDefault="00B86033" w:rsidP="00B86033">
      <w:pPr>
        <w:pStyle w:val="ListParagraph"/>
        <w:spacing w:before="120" w:after="120" w:line="240" w:lineRule="auto"/>
        <w:rPr>
          <w:b/>
          <w:highlight w:val="white"/>
        </w:rPr>
      </w:pPr>
    </w:p>
    <w:p w14:paraId="43A46F1B" w14:textId="77777777" w:rsidR="00B86033" w:rsidRDefault="00B86033" w:rsidP="00B86033">
      <w:pPr>
        <w:pStyle w:val="ListParagraph"/>
        <w:spacing w:before="120" w:after="120" w:line="240" w:lineRule="auto"/>
        <w:rPr>
          <w:b/>
          <w:highlight w:val="white"/>
        </w:rPr>
      </w:pPr>
    </w:p>
    <w:p w14:paraId="5354ED6E" w14:textId="77777777" w:rsidR="00C3340F" w:rsidRDefault="00C3340F" w:rsidP="00B86033">
      <w:pPr>
        <w:pStyle w:val="ListParagraph"/>
        <w:spacing w:before="120" w:after="120" w:line="240" w:lineRule="auto"/>
        <w:rPr>
          <w:b/>
          <w:highlight w:val="white"/>
        </w:rPr>
      </w:pPr>
    </w:p>
    <w:p w14:paraId="45A502CA" w14:textId="77777777" w:rsidR="00C3340F" w:rsidRDefault="00C3340F" w:rsidP="00B86033">
      <w:pPr>
        <w:pStyle w:val="ListParagraph"/>
        <w:spacing w:before="120" w:after="120" w:line="240" w:lineRule="auto"/>
        <w:rPr>
          <w:b/>
          <w:highlight w:val="white"/>
        </w:rPr>
      </w:pPr>
    </w:p>
    <w:p w14:paraId="0860E400" w14:textId="77777777" w:rsidR="00C3340F" w:rsidRPr="00FC5AE3" w:rsidRDefault="00C3340F" w:rsidP="00FC5AE3">
      <w:pPr>
        <w:spacing w:before="120" w:after="120" w:line="240" w:lineRule="auto"/>
        <w:rPr>
          <w:b/>
          <w:highlight w:val="white"/>
        </w:rPr>
      </w:pPr>
    </w:p>
    <w:p w14:paraId="09F46227" w14:textId="77777777" w:rsidR="00C3340F" w:rsidRDefault="00C3340F" w:rsidP="00B86033">
      <w:pPr>
        <w:pStyle w:val="ListParagraph"/>
        <w:spacing w:before="120" w:after="120" w:line="240" w:lineRule="auto"/>
        <w:rPr>
          <w:b/>
          <w:highlight w:val="white"/>
        </w:rPr>
      </w:pPr>
    </w:p>
    <w:p w14:paraId="13118C79" w14:textId="4BA2E7D3" w:rsidR="002871B1" w:rsidRPr="002D027F" w:rsidRDefault="0033750B" w:rsidP="002D027F">
      <w:pPr>
        <w:pStyle w:val="ListParagraph"/>
        <w:numPr>
          <w:ilvl w:val="0"/>
          <w:numId w:val="10"/>
        </w:numPr>
        <w:spacing w:before="120" w:after="120" w:line="240" w:lineRule="auto"/>
        <w:rPr>
          <w:b/>
          <w:highlight w:val="white"/>
        </w:rPr>
      </w:pPr>
      <w:r w:rsidRPr="00EF2E0E">
        <w:rPr>
          <w:b/>
          <w:highlight w:val="white"/>
        </w:rPr>
        <w:t>General rules and conditions:</w:t>
      </w:r>
    </w:p>
    <w:p w14:paraId="2346A91E" w14:textId="48268449" w:rsidR="002871B1" w:rsidRDefault="0033750B">
      <w:pPr>
        <w:numPr>
          <w:ilvl w:val="0"/>
          <w:numId w:val="5"/>
        </w:numPr>
        <w:spacing w:before="120" w:after="120" w:line="240" w:lineRule="auto"/>
        <w:rPr>
          <w:highlight w:val="white"/>
        </w:rPr>
      </w:pPr>
      <w:r>
        <w:rPr>
          <w:highlight w:val="white"/>
        </w:rPr>
        <w:t>The contract can be terminated by issuing notice to the contracted supplier with a notice period of 30 days.</w:t>
      </w:r>
    </w:p>
    <w:p w14:paraId="0EFC039C" w14:textId="77777777" w:rsidR="002D027F" w:rsidRPr="00D85F91" w:rsidRDefault="002D027F" w:rsidP="002D027F">
      <w:pPr>
        <w:rPr>
          <w:rFonts w:asciiTheme="minorBidi" w:hAnsiTheme="minorBidi"/>
          <w:b/>
        </w:rPr>
      </w:pPr>
      <w:r w:rsidRPr="00D85F91">
        <w:rPr>
          <w:rFonts w:asciiTheme="minorBidi" w:hAnsiTheme="minorBidi"/>
        </w:rPr>
        <w:t>The envelope should be marked as follows:</w:t>
      </w:r>
    </w:p>
    <w:p w14:paraId="75233E2D" w14:textId="1544D1F9" w:rsidR="002D027F" w:rsidRPr="00E720C0" w:rsidRDefault="002D027F" w:rsidP="002D027F">
      <w:pPr>
        <w:pStyle w:val="BodyText"/>
        <w:numPr>
          <w:ilvl w:val="0"/>
          <w:numId w:val="13"/>
        </w:numPr>
        <w:spacing w:after="0"/>
        <w:ind w:left="754" w:hanging="397"/>
        <w:jc w:val="both"/>
        <w:rPr>
          <w:rFonts w:asciiTheme="minorBidi" w:hAnsiTheme="minorBidi"/>
          <w:b/>
          <w:bCs/>
          <w:color w:val="FF0000"/>
        </w:rPr>
      </w:pPr>
      <w:r w:rsidRPr="00E720C0">
        <w:rPr>
          <w:rFonts w:asciiTheme="minorBidi" w:hAnsiTheme="minorBidi"/>
          <w:b/>
          <w:bCs/>
          <w:color w:val="FF0000"/>
        </w:rPr>
        <w:t>PR/OCIF/0</w:t>
      </w:r>
      <w:r w:rsidR="00B86033">
        <w:rPr>
          <w:rFonts w:asciiTheme="minorBidi" w:hAnsiTheme="minorBidi"/>
          <w:b/>
          <w:bCs/>
          <w:color w:val="FF0000"/>
        </w:rPr>
        <w:t>5</w:t>
      </w:r>
      <w:r w:rsidR="00C95D22">
        <w:rPr>
          <w:rFonts w:asciiTheme="minorBidi" w:hAnsiTheme="minorBidi"/>
          <w:b/>
          <w:bCs/>
          <w:color w:val="FF0000"/>
        </w:rPr>
        <w:t>2</w:t>
      </w:r>
    </w:p>
    <w:p w14:paraId="641541A0" w14:textId="77777777" w:rsidR="002D027F" w:rsidRPr="00555E68" w:rsidRDefault="002D027F" w:rsidP="002D027F">
      <w:pPr>
        <w:pStyle w:val="BodyText"/>
        <w:numPr>
          <w:ilvl w:val="0"/>
          <w:numId w:val="13"/>
        </w:numPr>
        <w:spacing w:after="0"/>
        <w:ind w:left="754" w:hanging="397"/>
        <w:jc w:val="both"/>
        <w:rPr>
          <w:rFonts w:asciiTheme="minorBidi" w:hAnsiTheme="minorBidi"/>
          <w:b/>
          <w:bCs/>
          <w:color w:val="FF0000"/>
        </w:rPr>
      </w:pPr>
      <w:r w:rsidRPr="00555E68">
        <w:rPr>
          <w:rFonts w:asciiTheme="minorBidi" w:hAnsiTheme="minorBidi"/>
          <w:b/>
          <w:bCs/>
          <w:color w:val="FF0000"/>
        </w:rPr>
        <w:t>ATTENTION: KAPITA tender box (Not to be opened by registry)</w:t>
      </w:r>
    </w:p>
    <w:p w14:paraId="1E838BF1" w14:textId="77777777" w:rsidR="002D027F" w:rsidRDefault="002D027F" w:rsidP="002D027F">
      <w:pPr>
        <w:pStyle w:val="BodyText"/>
        <w:spacing w:after="0"/>
        <w:jc w:val="both"/>
        <w:rPr>
          <w:rFonts w:asciiTheme="minorBidi" w:hAnsiTheme="minorBidi"/>
        </w:rPr>
      </w:pPr>
      <w:r w:rsidRPr="00555E68">
        <w:rPr>
          <w:rFonts w:asciiTheme="minorBidi" w:hAnsiTheme="minorBidi"/>
        </w:rPr>
        <w:t>Only Offers received as advised above will be taken into consideration. All offers</w:t>
      </w:r>
      <w:r w:rsidRPr="00D85F91">
        <w:rPr>
          <w:rFonts w:asciiTheme="minorBidi" w:hAnsiTheme="minorBidi"/>
        </w:rPr>
        <w:t xml:space="preserve"> sent after the deadline for replies will be considered as invalid as well as those sent (timely or untimely) to any e-mail address of the Company. Bidders may send questions for clarification purposes to: </w:t>
      </w:r>
      <w:hyperlink r:id="rId25" w:history="1">
        <w:r w:rsidRPr="00D85F91">
          <w:rPr>
            <w:rStyle w:val="Hyperlink"/>
            <w:rFonts w:asciiTheme="minorBidi" w:hAnsiTheme="minorBidi"/>
          </w:rPr>
          <w:t>procurement@kapita.iq</w:t>
        </w:r>
      </w:hyperlink>
      <w:r w:rsidRPr="00D85F91">
        <w:rPr>
          <w:rFonts w:asciiTheme="minorBidi" w:hAnsiTheme="minorBidi"/>
        </w:rPr>
        <w:t>, Replies to all questions will be sent to all short-listed Service providers/Suppliers, without revealing the identities of either the bidder asking the question or the other shortlisted Service providers/Suppliers.</w:t>
      </w:r>
    </w:p>
    <w:p w14:paraId="379C56D9" w14:textId="77777777" w:rsidR="002D027F" w:rsidRPr="00D85F91" w:rsidRDefault="002D027F" w:rsidP="002D027F">
      <w:pPr>
        <w:pStyle w:val="BodyText"/>
        <w:spacing w:after="0"/>
        <w:jc w:val="both"/>
        <w:rPr>
          <w:rFonts w:asciiTheme="minorBidi" w:hAnsiTheme="minorBidi"/>
        </w:rPr>
      </w:pPr>
    </w:p>
    <w:tbl>
      <w:tblPr>
        <w:tblpPr w:leftFromText="180" w:rightFromText="180" w:vertAnchor="text" w:tblpXSpec="center" w:tblpY="1"/>
        <w:tblOverlap w:val="never"/>
        <w:tblW w:w="10057" w:type="dxa"/>
        <w:tblLayout w:type="fixed"/>
        <w:tblCellMar>
          <w:left w:w="0" w:type="dxa"/>
          <w:right w:w="0" w:type="dxa"/>
        </w:tblCellMar>
        <w:tblLook w:val="01E0" w:firstRow="1" w:lastRow="1" w:firstColumn="1" w:lastColumn="1" w:noHBand="0" w:noVBand="0"/>
      </w:tblPr>
      <w:tblGrid>
        <w:gridCol w:w="2424"/>
        <w:gridCol w:w="3690"/>
        <w:gridCol w:w="1350"/>
        <w:gridCol w:w="2593"/>
      </w:tblGrid>
      <w:tr w:rsidR="002D027F" w:rsidRPr="00EC79C8" w14:paraId="71E5316B" w14:textId="77777777" w:rsidTr="00D10A09">
        <w:trPr>
          <w:trHeight w:hRule="exact" w:val="454"/>
        </w:trPr>
        <w:tc>
          <w:tcPr>
            <w:tcW w:w="10057" w:type="dxa"/>
            <w:gridSpan w:val="4"/>
            <w:tcBorders>
              <w:top w:val="single" w:sz="5" w:space="0" w:color="000000"/>
              <w:left w:val="single" w:sz="5" w:space="0" w:color="000000"/>
              <w:bottom w:val="single" w:sz="5" w:space="0" w:color="000000"/>
              <w:right w:val="single" w:sz="4" w:space="0" w:color="000000"/>
            </w:tcBorders>
            <w:shd w:val="clear" w:color="auto" w:fill="BEBEBE"/>
            <w:vAlign w:val="center"/>
          </w:tcPr>
          <w:p w14:paraId="03BC8273" w14:textId="77777777" w:rsidR="002D027F" w:rsidRPr="00EC79C8" w:rsidRDefault="002D027F" w:rsidP="00D10A09">
            <w:pPr>
              <w:pStyle w:val="TableParagraph"/>
              <w:spacing w:before="3" w:line="276" w:lineRule="auto"/>
              <w:jc w:val="center"/>
              <w:rPr>
                <w:rFonts w:asciiTheme="minorBidi" w:hAnsiTheme="minorBidi" w:cstheme="minorBidi"/>
                <w:b/>
                <w:bCs/>
                <w:color w:val="000000" w:themeColor="text1"/>
                <w:spacing w:val="-2"/>
                <w:w w:val="105"/>
                <w:u w:val="single"/>
              </w:rPr>
            </w:pPr>
            <w:r w:rsidRPr="00EC79C8">
              <w:rPr>
                <w:rFonts w:asciiTheme="minorBidi" w:hAnsiTheme="minorBidi" w:cstheme="minorBidi"/>
                <w:b/>
                <w:bCs/>
                <w:color w:val="000000" w:themeColor="text1"/>
                <w:spacing w:val="-2"/>
                <w:w w:val="105"/>
                <w:u w:val="single"/>
              </w:rPr>
              <w:t>Service providers/Suppliers</w:t>
            </w:r>
            <w:r w:rsidRPr="00EC79C8">
              <w:rPr>
                <w:rFonts w:asciiTheme="minorBidi" w:hAnsiTheme="minorBidi" w:cstheme="minorBidi"/>
                <w:u w:val="single"/>
              </w:rPr>
              <w:t xml:space="preserve"> </w:t>
            </w:r>
            <w:r w:rsidRPr="00EC79C8">
              <w:rPr>
                <w:rFonts w:asciiTheme="minorBidi" w:hAnsiTheme="minorBidi" w:cstheme="minorBidi"/>
                <w:b/>
                <w:bCs/>
                <w:color w:val="000000" w:themeColor="text1"/>
                <w:spacing w:val="-2"/>
                <w:w w:val="105"/>
                <w:u w:val="single"/>
              </w:rPr>
              <w:t>Information</w:t>
            </w:r>
          </w:p>
        </w:tc>
      </w:tr>
      <w:tr w:rsidR="002D027F" w:rsidRPr="00EC79C8" w14:paraId="0BF5D7D9" w14:textId="77777777" w:rsidTr="00DE71E8">
        <w:trPr>
          <w:trHeight w:hRule="exact" w:val="822"/>
        </w:trPr>
        <w:tc>
          <w:tcPr>
            <w:tcW w:w="242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00A5C631" w14:textId="77777777" w:rsidR="002D027F" w:rsidRPr="00EC79C8" w:rsidRDefault="002D027F" w:rsidP="00D10A09">
            <w:pPr>
              <w:pStyle w:val="TableParagraph"/>
              <w:spacing w:before="3" w:line="276" w:lineRule="auto"/>
              <w:rPr>
                <w:rFonts w:asciiTheme="minorBidi" w:eastAsia="Times New Roman" w:hAnsiTheme="minorBidi" w:cstheme="minorBidi"/>
                <w:color w:val="000000" w:themeColor="text1"/>
              </w:rPr>
            </w:pPr>
            <w:r w:rsidRPr="00EC79C8">
              <w:rPr>
                <w:rFonts w:asciiTheme="minorBidi" w:eastAsia="Times New Roman" w:hAnsiTheme="minorBidi" w:cstheme="minorBidi"/>
                <w:color w:val="222222"/>
              </w:rPr>
              <w:t>Service providers/</w:t>
            </w:r>
            <w:r>
              <w:rPr>
                <w:rFonts w:asciiTheme="minorBidi" w:eastAsia="Times New Roman" w:hAnsiTheme="minorBidi" w:cstheme="minorBidi"/>
                <w:color w:val="222222"/>
              </w:rPr>
              <w:t xml:space="preserve"> </w:t>
            </w:r>
            <w:r w:rsidRPr="00EC79C8">
              <w:rPr>
                <w:rFonts w:asciiTheme="minorBidi" w:eastAsia="Times New Roman" w:hAnsiTheme="minorBidi" w:cstheme="minorBidi"/>
                <w:color w:val="222222"/>
              </w:rPr>
              <w:t>Suppliers</w:t>
            </w:r>
            <w:r w:rsidRPr="00EC79C8">
              <w:rPr>
                <w:rFonts w:asciiTheme="minorBidi" w:hAnsiTheme="minorBidi" w:cstheme="minorBidi"/>
              </w:rPr>
              <w:t xml:space="preserve"> </w:t>
            </w:r>
            <w:r w:rsidRPr="00EC79C8">
              <w:rPr>
                <w:rFonts w:asciiTheme="minorBidi" w:hAnsiTheme="minorBidi" w:cstheme="minorBidi"/>
                <w:color w:val="000000" w:themeColor="text1"/>
                <w:spacing w:val="-2"/>
                <w:w w:val="105"/>
              </w:rPr>
              <w:t>Name:</w:t>
            </w:r>
          </w:p>
        </w:tc>
        <w:tc>
          <w:tcPr>
            <w:tcW w:w="7633" w:type="dxa"/>
            <w:gridSpan w:val="3"/>
            <w:tcBorders>
              <w:top w:val="single" w:sz="5" w:space="0" w:color="000000"/>
              <w:left w:val="single" w:sz="5" w:space="0" w:color="000000"/>
              <w:bottom w:val="single" w:sz="5" w:space="0" w:color="000000"/>
              <w:right w:val="single" w:sz="4" w:space="0" w:color="000000"/>
            </w:tcBorders>
            <w:vAlign w:val="center"/>
          </w:tcPr>
          <w:p w14:paraId="72B10410"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p>
        </w:tc>
      </w:tr>
      <w:tr w:rsidR="002D027F" w:rsidRPr="00EC79C8" w14:paraId="548568F9" w14:textId="77777777" w:rsidTr="00D10A09">
        <w:trPr>
          <w:trHeight w:hRule="exact" w:val="722"/>
        </w:trPr>
        <w:tc>
          <w:tcPr>
            <w:tcW w:w="242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71664C69" w14:textId="77777777" w:rsidR="002D027F" w:rsidRPr="00EC79C8" w:rsidRDefault="002D027F" w:rsidP="00D10A09">
            <w:pPr>
              <w:pStyle w:val="TableParagraph"/>
              <w:spacing w:before="3" w:line="276" w:lineRule="auto"/>
              <w:rPr>
                <w:rFonts w:asciiTheme="minorBidi" w:hAnsiTheme="minorBidi" w:cstheme="minorBidi"/>
                <w:color w:val="000000" w:themeColor="text1"/>
                <w:spacing w:val="-2"/>
                <w:w w:val="105"/>
              </w:rPr>
            </w:pPr>
            <w:r w:rsidRPr="00EC79C8">
              <w:rPr>
                <w:rFonts w:asciiTheme="minorBidi" w:hAnsiTheme="minorBidi" w:cstheme="minorBidi"/>
                <w:color w:val="000000" w:themeColor="text1"/>
                <w:spacing w:val="-2"/>
                <w:w w:val="105"/>
              </w:rPr>
              <w:t>Representative Name:</w:t>
            </w:r>
          </w:p>
        </w:tc>
        <w:tc>
          <w:tcPr>
            <w:tcW w:w="3690" w:type="dxa"/>
            <w:tcBorders>
              <w:top w:val="single" w:sz="5" w:space="0" w:color="000000"/>
              <w:left w:val="single" w:sz="5" w:space="0" w:color="000000"/>
              <w:bottom w:val="single" w:sz="5" w:space="0" w:color="000000"/>
              <w:right w:val="single" w:sz="5" w:space="0" w:color="000000"/>
            </w:tcBorders>
            <w:vAlign w:val="center"/>
          </w:tcPr>
          <w:p w14:paraId="7C8E5B44"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p>
        </w:tc>
        <w:tc>
          <w:tcPr>
            <w:tcW w:w="1350"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7C503B1B"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r w:rsidRPr="00EC79C8">
              <w:rPr>
                <w:rFonts w:asciiTheme="minorBidi" w:hAnsiTheme="minorBidi" w:cstheme="minorBidi"/>
                <w:color w:val="000000" w:themeColor="text1"/>
                <w:spacing w:val="-2"/>
                <w:w w:val="105"/>
              </w:rPr>
              <w:t>Phone Number</w:t>
            </w:r>
          </w:p>
        </w:tc>
        <w:tc>
          <w:tcPr>
            <w:tcW w:w="2593" w:type="dxa"/>
            <w:tcBorders>
              <w:top w:val="single" w:sz="5" w:space="0" w:color="000000"/>
              <w:left w:val="single" w:sz="5" w:space="0" w:color="000000"/>
              <w:bottom w:val="single" w:sz="5" w:space="0" w:color="000000"/>
              <w:right w:val="single" w:sz="4" w:space="0" w:color="000000"/>
            </w:tcBorders>
            <w:vAlign w:val="center"/>
          </w:tcPr>
          <w:p w14:paraId="2CF8814E"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p>
        </w:tc>
      </w:tr>
      <w:tr w:rsidR="002D027F" w:rsidRPr="00EC79C8" w14:paraId="2AA1EC59" w14:textId="77777777" w:rsidTr="00D10A09">
        <w:trPr>
          <w:trHeight w:hRule="exact" w:val="718"/>
        </w:trPr>
        <w:tc>
          <w:tcPr>
            <w:tcW w:w="242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1D18F7EB" w14:textId="77777777" w:rsidR="002D027F" w:rsidRPr="00EC79C8" w:rsidRDefault="002D027F" w:rsidP="00D10A09">
            <w:pPr>
              <w:pStyle w:val="TableParagraph"/>
              <w:spacing w:before="3" w:line="276" w:lineRule="auto"/>
              <w:rPr>
                <w:rFonts w:asciiTheme="minorBidi" w:hAnsiTheme="minorBidi" w:cstheme="minorBidi"/>
                <w:color w:val="000000" w:themeColor="text1"/>
                <w:spacing w:val="-2"/>
                <w:w w:val="105"/>
              </w:rPr>
            </w:pPr>
            <w:r w:rsidRPr="00EC79C8">
              <w:rPr>
                <w:rFonts w:asciiTheme="minorBidi" w:hAnsiTheme="minorBidi" w:cstheme="minorBidi"/>
                <w:color w:val="000000" w:themeColor="text1"/>
                <w:spacing w:val="-2"/>
                <w:w w:val="105"/>
              </w:rPr>
              <w:t>Address:</w:t>
            </w:r>
          </w:p>
        </w:tc>
        <w:tc>
          <w:tcPr>
            <w:tcW w:w="7633" w:type="dxa"/>
            <w:gridSpan w:val="3"/>
            <w:tcBorders>
              <w:top w:val="single" w:sz="5" w:space="0" w:color="000000"/>
              <w:left w:val="single" w:sz="5" w:space="0" w:color="000000"/>
              <w:bottom w:val="single" w:sz="5" w:space="0" w:color="000000"/>
              <w:right w:val="single" w:sz="4" w:space="0" w:color="000000"/>
            </w:tcBorders>
            <w:vAlign w:val="center"/>
          </w:tcPr>
          <w:p w14:paraId="61EBB594"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p>
        </w:tc>
      </w:tr>
      <w:tr w:rsidR="002D027F" w:rsidRPr="00EC79C8" w14:paraId="3F5C0ABE" w14:textId="77777777" w:rsidTr="00DE71E8">
        <w:trPr>
          <w:trHeight w:hRule="exact" w:val="894"/>
        </w:trPr>
        <w:tc>
          <w:tcPr>
            <w:tcW w:w="242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20F4D64B" w14:textId="77777777" w:rsidR="002D027F" w:rsidRPr="00EC79C8" w:rsidRDefault="002D027F" w:rsidP="00D10A09">
            <w:pPr>
              <w:pStyle w:val="TableParagraph"/>
              <w:spacing w:before="3" w:line="276" w:lineRule="auto"/>
              <w:rPr>
                <w:rFonts w:asciiTheme="minorBidi" w:hAnsiTheme="minorBidi" w:cstheme="minorBidi"/>
                <w:color w:val="000000" w:themeColor="text1"/>
                <w:spacing w:val="-2"/>
                <w:w w:val="105"/>
              </w:rPr>
            </w:pPr>
            <w:r w:rsidRPr="00EC79C8">
              <w:rPr>
                <w:rFonts w:asciiTheme="minorBidi" w:hAnsiTheme="minorBidi" w:cstheme="minorBidi"/>
                <w:color w:val="000000" w:themeColor="text1"/>
                <w:spacing w:val="-2"/>
                <w:w w:val="105"/>
              </w:rPr>
              <w:t xml:space="preserve">Signature </w:t>
            </w:r>
            <w:r>
              <w:rPr>
                <w:rFonts w:asciiTheme="minorBidi" w:hAnsiTheme="minorBidi" w:cstheme="minorBidi"/>
                <w:color w:val="000000" w:themeColor="text1"/>
                <w:spacing w:val="-2"/>
                <w:w w:val="105"/>
              </w:rPr>
              <w:t>:</w:t>
            </w:r>
          </w:p>
        </w:tc>
        <w:tc>
          <w:tcPr>
            <w:tcW w:w="3690" w:type="dxa"/>
            <w:tcBorders>
              <w:top w:val="single" w:sz="5" w:space="0" w:color="000000"/>
              <w:left w:val="single" w:sz="5" w:space="0" w:color="000000"/>
              <w:bottom w:val="single" w:sz="5" w:space="0" w:color="000000"/>
              <w:right w:val="single" w:sz="4" w:space="0" w:color="000000"/>
            </w:tcBorders>
            <w:vAlign w:val="center"/>
          </w:tcPr>
          <w:p w14:paraId="6BCDCB6B"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p>
        </w:tc>
        <w:tc>
          <w:tcPr>
            <w:tcW w:w="1350" w:type="dxa"/>
            <w:tcBorders>
              <w:top w:val="single" w:sz="5" w:space="0" w:color="000000"/>
              <w:left w:val="single" w:sz="5" w:space="0" w:color="000000"/>
              <w:bottom w:val="single" w:sz="5" w:space="0" w:color="000000"/>
              <w:right w:val="single" w:sz="4" w:space="0" w:color="000000"/>
            </w:tcBorders>
            <w:shd w:val="clear" w:color="auto" w:fill="BFBFBF" w:themeFill="background1" w:themeFillShade="BF"/>
            <w:vAlign w:val="center"/>
          </w:tcPr>
          <w:p w14:paraId="5101AF59"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r w:rsidRPr="00EC79C8">
              <w:rPr>
                <w:rFonts w:asciiTheme="minorBidi" w:hAnsiTheme="minorBidi" w:cstheme="minorBidi"/>
                <w:color w:val="000000" w:themeColor="text1"/>
                <w:spacing w:val="-2"/>
                <w:w w:val="105"/>
              </w:rPr>
              <w:t>Date</w:t>
            </w:r>
          </w:p>
        </w:tc>
        <w:tc>
          <w:tcPr>
            <w:tcW w:w="2593" w:type="dxa"/>
            <w:tcBorders>
              <w:top w:val="single" w:sz="5" w:space="0" w:color="000000"/>
              <w:left w:val="single" w:sz="5" w:space="0" w:color="000000"/>
              <w:bottom w:val="single" w:sz="5" w:space="0" w:color="000000"/>
              <w:right w:val="single" w:sz="4" w:space="0" w:color="000000"/>
            </w:tcBorders>
            <w:vAlign w:val="center"/>
          </w:tcPr>
          <w:p w14:paraId="48B0BD54" w14:textId="77777777" w:rsidR="002D027F" w:rsidRPr="00EC79C8" w:rsidRDefault="002D027F" w:rsidP="00D10A09">
            <w:pPr>
              <w:pStyle w:val="TableParagraph"/>
              <w:spacing w:before="3" w:line="276" w:lineRule="auto"/>
              <w:jc w:val="center"/>
              <w:rPr>
                <w:rFonts w:asciiTheme="minorBidi" w:hAnsiTheme="minorBidi" w:cstheme="minorBidi"/>
                <w:color w:val="FF0000"/>
                <w:spacing w:val="-2"/>
                <w:w w:val="105"/>
              </w:rPr>
            </w:pPr>
            <w:r w:rsidRPr="00EC79C8">
              <w:rPr>
                <w:rFonts w:asciiTheme="minorBidi" w:hAnsiTheme="minorBidi" w:cstheme="minorBidi"/>
                <w:color w:val="FF0000"/>
                <w:spacing w:val="-2"/>
                <w:w w:val="105"/>
              </w:rPr>
              <w:t>/           /</w:t>
            </w:r>
          </w:p>
        </w:tc>
      </w:tr>
      <w:tr w:rsidR="002D027F" w:rsidRPr="00EC79C8" w14:paraId="59334B7E" w14:textId="77777777" w:rsidTr="00DE71E8">
        <w:trPr>
          <w:trHeight w:hRule="exact" w:val="1005"/>
        </w:trPr>
        <w:tc>
          <w:tcPr>
            <w:tcW w:w="242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491502F3" w14:textId="77777777" w:rsidR="002D027F" w:rsidRPr="00EC79C8" w:rsidRDefault="002D027F" w:rsidP="00D10A09">
            <w:pPr>
              <w:pStyle w:val="TableParagraph"/>
              <w:spacing w:before="3" w:line="276" w:lineRule="auto"/>
              <w:rPr>
                <w:rFonts w:asciiTheme="minorBidi" w:hAnsiTheme="minorBidi" w:cstheme="minorBidi"/>
                <w:color w:val="000000" w:themeColor="text1"/>
                <w:spacing w:val="-2"/>
                <w:w w:val="105"/>
              </w:rPr>
            </w:pPr>
            <w:r w:rsidRPr="00EC79C8">
              <w:rPr>
                <w:rFonts w:asciiTheme="minorBidi" w:eastAsia="Times New Roman" w:hAnsiTheme="minorBidi" w:cstheme="minorBidi"/>
                <w:color w:val="222222"/>
              </w:rPr>
              <w:t>Service providers/</w:t>
            </w:r>
            <w:r>
              <w:rPr>
                <w:rFonts w:asciiTheme="minorBidi" w:eastAsia="Times New Roman" w:hAnsiTheme="minorBidi" w:cstheme="minorBidi"/>
                <w:color w:val="222222"/>
              </w:rPr>
              <w:t xml:space="preserve"> </w:t>
            </w:r>
            <w:r w:rsidRPr="00EC79C8">
              <w:rPr>
                <w:rFonts w:asciiTheme="minorBidi" w:eastAsia="Times New Roman" w:hAnsiTheme="minorBidi" w:cstheme="minorBidi"/>
                <w:color w:val="222222"/>
              </w:rPr>
              <w:t>Suppliers</w:t>
            </w:r>
            <w:r w:rsidRPr="00EC79C8">
              <w:rPr>
                <w:rFonts w:asciiTheme="minorBidi" w:hAnsiTheme="minorBidi" w:cstheme="minorBidi"/>
              </w:rPr>
              <w:t xml:space="preserve"> </w:t>
            </w:r>
            <w:r w:rsidRPr="00EC79C8">
              <w:rPr>
                <w:rFonts w:asciiTheme="minorBidi" w:hAnsiTheme="minorBidi" w:cstheme="minorBidi"/>
                <w:color w:val="000000" w:themeColor="text1"/>
                <w:spacing w:val="-2"/>
                <w:w w:val="105"/>
              </w:rPr>
              <w:t>Email</w:t>
            </w:r>
            <w:r>
              <w:rPr>
                <w:rFonts w:asciiTheme="minorBidi" w:hAnsiTheme="minorBidi" w:cstheme="minorBidi"/>
                <w:color w:val="000000" w:themeColor="text1"/>
                <w:spacing w:val="-2"/>
                <w:w w:val="105"/>
              </w:rPr>
              <w:t>:</w:t>
            </w:r>
          </w:p>
        </w:tc>
        <w:tc>
          <w:tcPr>
            <w:tcW w:w="3690" w:type="dxa"/>
            <w:tcBorders>
              <w:top w:val="single" w:sz="5" w:space="0" w:color="000000"/>
              <w:left w:val="single" w:sz="5" w:space="0" w:color="000000"/>
              <w:bottom w:val="single" w:sz="5" w:space="0" w:color="000000"/>
              <w:right w:val="single" w:sz="4" w:space="0" w:color="000000"/>
            </w:tcBorders>
            <w:vAlign w:val="center"/>
          </w:tcPr>
          <w:p w14:paraId="461EFBA5"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p>
        </w:tc>
        <w:tc>
          <w:tcPr>
            <w:tcW w:w="1350" w:type="dxa"/>
            <w:tcBorders>
              <w:top w:val="single" w:sz="5" w:space="0" w:color="000000"/>
              <w:left w:val="single" w:sz="5" w:space="0" w:color="000000"/>
              <w:bottom w:val="single" w:sz="5" w:space="0" w:color="000000"/>
              <w:right w:val="single" w:sz="4" w:space="0" w:color="000000"/>
            </w:tcBorders>
            <w:shd w:val="clear" w:color="auto" w:fill="BFBFBF" w:themeFill="background1" w:themeFillShade="BF"/>
            <w:vAlign w:val="center"/>
          </w:tcPr>
          <w:p w14:paraId="2DA8BAD7"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r>
              <w:rPr>
                <w:rFonts w:asciiTheme="minorBidi" w:hAnsiTheme="minorBidi" w:cstheme="minorBidi"/>
                <w:color w:val="000000" w:themeColor="text1"/>
                <w:spacing w:val="-2"/>
                <w:w w:val="105"/>
              </w:rPr>
              <w:t>S</w:t>
            </w:r>
            <w:r w:rsidRPr="00EC79C8">
              <w:rPr>
                <w:rFonts w:asciiTheme="minorBidi" w:hAnsiTheme="minorBidi" w:cstheme="minorBidi"/>
                <w:color w:val="000000" w:themeColor="text1"/>
                <w:spacing w:val="-2"/>
                <w:w w:val="105"/>
              </w:rPr>
              <w:t>tamp:</w:t>
            </w:r>
          </w:p>
        </w:tc>
        <w:tc>
          <w:tcPr>
            <w:tcW w:w="2593" w:type="dxa"/>
            <w:tcBorders>
              <w:top w:val="single" w:sz="5" w:space="0" w:color="000000"/>
              <w:left w:val="single" w:sz="5" w:space="0" w:color="000000"/>
              <w:bottom w:val="single" w:sz="5" w:space="0" w:color="000000"/>
              <w:right w:val="single" w:sz="4" w:space="0" w:color="000000"/>
            </w:tcBorders>
            <w:vAlign w:val="center"/>
          </w:tcPr>
          <w:p w14:paraId="3D14920A" w14:textId="77777777" w:rsidR="002D027F" w:rsidRPr="00EC79C8" w:rsidRDefault="002D027F" w:rsidP="00D10A09">
            <w:pPr>
              <w:pStyle w:val="TableParagraph"/>
              <w:spacing w:before="3" w:line="276" w:lineRule="auto"/>
              <w:jc w:val="center"/>
              <w:rPr>
                <w:rFonts w:asciiTheme="minorBidi" w:hAnsiTheme="minorBidi" w:cstheme="minorBidi"/>
                <w:color w:val="FF0000"/>
                <w:spacing w:val="-2"/>
                <w:w w:val="105"/>
              </w:rPr>
            </w:pPr>
          </w:p>
        </w:tc>
      </w:tr>
    </w:tbl>
    <w:p w14:paraId="68D2AF59" w14:textId="77777777" w:rsidR="002871B1" w:rsidRDefault="002871B1">
      <w:pPr>
        <w:spacing w:before="120" w:after="120" w:line="240" w:lineRule="auto"/>
        <w:rPr>
          <w:i/>
          <w:highlight w:val="white"/>
        </w:rPr>
      </w:pPr>
    </w:p>
    <w:sectPr w:rsidR="002871B1" w:rsidSect="00EE4275">
      <w:headerReference w:type="default" r:id="rId26"/>
      <w:pgSz w:w="12240" w:h="15840"/>
      <w:pgMar w:top="770" w:right="1019" w:bottom="773" w:left="101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98130" w14:textId="77777777" w:rsidR="00EE4275" w:rsidRDefault="00EE4275">
      <w:pPr>
        <w:spacing w:line="240" w:lineRule="auto"/>
      </w:pPr>
      <w:r>
        <w:separator/>
      </w:r>
    </w:p>
  </w:endnote>
  <w:endnote w:type="continuationSeparator" w:id="0">
    <w:p w14:paraId="5E8653B5" w14:textId="77777777" w:rsidR="00EE4275" w:rsidRDefault="00EE42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84EBA" w14:textId="77777777" w:rsidR="00EE4275" w:rsidRDefault="00EE4275">
      <w:pPr>
        <w:spacing w:line="240" w:lineRule="auto"/>
      </w:pPr>
      <w:r>
        <w:separator/>
      </w:r>
    </w:p>
  </w:footnote>
  <w:footnote w:type="continuationSeparator" w:id="0">
    <w:p w14:paraId="0105494D" w14:textId="77777777" w:rsidR="00EE4275" w:rsidRDefault="00EE42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796D7" w14:textId="1B8B2468" w:rsidR="007011AC" w:rsidRDefault="007011AC" w:rsidP="00DE71E8">
    <w:pPr>
      <w:pStyle w:val="Subtitle"/>
    </w:pPr>
    <w:bookmarkStart w:id="1" w:name="_p024ob8rinvo" w:colFirst="0" w:colLast="0"/>
    <w:bookmarkEnd w:id="1"/>
    <w:r>
      <w:rPr>
        <w:noProof/>
        <w:lang w:val="en-US"/>
      </w:rPr>
      <w:drawing>
        <wp:inline distT="114300" distB="114300" distL="114300" distR="114300" wp14:anchorId="2135705A" wp14:editId="1A23F527">
          <wp:extent cx="1685925" cy="342900"/>
          <wp:effectExtent l="0" t="0" r="0" b="0"/>
          <wp:docPr id="2165590" name="Picture 2165590"/>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85925" cy="342900"/>
                  </a:xfrm>
                  <a:prstGeom prst="rect">
                    <a:avLst/>
                  </a:prstGeom>
                  <a:ln/>
                </pic:spPr>
              </pic:pic>
            </a:graphicData>
          </a:graphic>
        </wp:inline>
      </w:drawing>
    </w:r>
    <w:r>
      <w:t xml:space="preserve">                                             </w:t>
    </w:r>
    <w:r>
      <w:rPr>
        <w:b/>
        <w:sz w:val="22"/>
        <w:szCs w:val="22"/>
      </w:rPr>
      <w:t xml:space="preserve">REQUEST FOR </w:t>
    </w:r>
    <w:r w:rsidR="00DE71E8">
      <w:rPr>
        <w:b/>
        <w:sz w:val="22"/>
        <w:szCs w:val="22"/>
      </w:rPr>
      <w:t>Quotation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5A66"/>
    <w:multiLevelType w:val="multilevel"/>
    <w:tmpl w:val="A8B0DC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8653CB"/>
    <w:multiLevelType w:val="multilevel"/>
    <w:tmpl w:val="AA786E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DCE4A55"/>
    <w:multiLevelType w:val="hybridMultilevel"/>
    <w:tmpl w:val="890ACE48"/>
    <w:lvl w:ilvl="0" w:tplc="6F50C0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56AEE"/>
    <w:multiLevelType w:val="multilevel"/>
    <w:tmpl w:val="14905780"/>
    <w:lvl w:ilvl="0">
      <w:start w:val="1"/>
      <w:numFmt w:val="bullet"/>
      <w:lvlText w:val="●"/>
      <w:lvlJc w:val="left"/>
      <w:pPr>
        <w:ind w:left="720" w:hanging="360"/>
      </w:pPr>
      <w:rPr>
        <w:u w:val="none"/>
      </w:rPr>
    </w:lvl>
    <w:lvl w:ilvl="1">
      <w:start w:val="1"/>
      <w:numFmt w:val="bullet"/>
      <w:lvlText w:val="○"/>
      <w:lvlJc w:val="left"/>
      <w:pPr>
        <w:ind w:left="501" w:hanging="360"/>
      </w:pPr>
      <w:rPr>
        <w:u w:val="none"/>
      </w:rPr>
    </w:lvl>
    <w:lvl w:ilvl="2">
      <w:start w:val="1"/>
      <w:numFmt w:val="bullet"/>
      <w:lvlText w:val="■"/>
      <w:lvlJc w:val="left"/>
      <w:pPr>
        <w:ind w:left="501" w:hanging="360"/>
      </w:pPr>
      <w:rPr>
        <w:u w:val="none"/>
      </w:rPr>
    </w:lvl>
    <w:lvl w:ilvl="3">
      <w:start w:val="1"/>
      <w:numFmt w:val="bullet"/>
      <w:lvlText w:val="●"/>
      <w:lvlJc w:val="left"/>
      <w:pPr>
        <w:ind w:left="785"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FD70D0"/>
    <w:multiLevelType w:val="multilevel"/>
    <w:tmpl w:val="67A21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AC28D2"/>
    <w:multiLevelType w:val="multilevel"/>
    <w:tmpl w:val="6B38D71C"/>
    <w:lvl w:ilvl="0">
      <w:start w:val="1"/>
      <w:numFmt w:val="bullet"/>
      <w:lvlText w:val="●"/>
      <w:lvlJc w:val="left"/>
      <w:pPr>
        <w:ind w:left="720" w:hanging="360"/>
      </w:pPr>
      <w:rPr>
        <w:u w:val="none"/>
      </w:rPr>
    </w:lvl>
    <w:lvl w:ilvl="1">
      <w:start w:val="1"/>
      <w:numFmt w:val="bullet"/>
      <w:lvlText w:val="○"/>
      <w:lvlJc w:val="left"/>
      <w:pPr>
        <w:ind w:left="501" w:hanging="360"/>
      </w:pPr>
      <w:rPr>
        <w:u w:val="none"/>
      </w:rPr>
    </w:lvl>
    <w:lvl w:ilvl="2">
      <w:start w:val="1"/>
      <w:numFmt w:val="bullet"/>
      <w:lvlText w:val="■"/>
      <w:lvlJc w:val="left"/>
      <w:pPr>
        <w:ind w:left="501"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7E93035"/>
    <w:multiLevelType w:val="multilevel"/>
    <w:tmpl w:val="21785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2B00AAE"/>
    <w:multiLevelType w:val="hybridMultilevel"/>
    <w:tmpl w:val="F5CC5B96"/>
    <w:lvl w:ilvl="0" w:tplc="78F6F314">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DD4831"/>
    <w:multiLevelType w:val="hybridMultilevel"/>
    <w:tmpl w:val="C33A3ED4"/>
    <w:lvl w:ilvl="0" w:tplc="310865B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D84F4E"/>
    <w:multiLevelType w:val="hybridMultilevel"/>
    <w:tmpl w:val="4E441E52"/>
    <w:lvl w:ilvl="0" w:tplc="6F50C09C">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487867D9"/>
    <w:multiLevelType w:val="hybridMultilevel"/>
    <w:tmpl w:val="7350632C"/>
    <w:lvl w:ilvl="0" w:tplc="D7485E20">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55472"/>
    <w:multiLevelType w:val="hybridMultilevel"/>
    <w:tmpl w:val="AFCA81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F7A3763"/>
    <w:multiLevelType w:val="multilevel"/>
    <w:tmpl w:val="FA4E0392"/>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25E3469"/>
    <w:multiLevelType w:val="multilevel"/>
    <w:tmpl w:val="9FF8964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AFD7004"/>
    <w:multiLevelType w:val="hybridMultilevel"/>
    <w:tmpl w:val="0E285366"/>
    <w:lvl w:ilvl="0" w:tplc="FCB0B39C">
      <w:start w:val="1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6C0295"/>
    <w:multiLevelType w:val="hybridMultilevel"/>
    <w:tmpl w:val="817614E2"/>
    <w:lvl w:ilvl="0" w:tplc="6F50C09C">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5FF929FD"/>
    <w:multiLevelType w:val="multilevel"/>
    <w:tmpl w:val="FB3A9836"/>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119260A"/>
    <w:multiLevelType w:val="multilevel"/>
    <w:tmpl w:val="104211F4"/>
    <w:lvl w:ilvl="0">
      <w:start w:val="1"/>
      <w:numFmt w:val="bullet"/>
      <w:lvlText w:val="●"/>
      <w:lvlJc w:val="left"/>
      <w:pPr>
        <w:ind w:left="720" w:hanging="360"/>
      </w:pPr>
      <w:rPr>
        <w:u w:val="none"/>
      </w:rPr>
    </w:lvl>
    <w:lvl w:ilvl="1">
      <w:start w:val="1"/>
      <w:numFmt w:val="bullet"/>
      <w:lvlText w:val="○"/>
      <w:lvlJc w:val="left"/>
      <w:pPr>
        <w:ind w:left="501" w:hanging="360"/>
      </w:pPr>
      <w:rPr>
        <w:u w:val="none"/>
      </w:rPr>
    </w:lvl>
    <w:lvl w:ilvl="2">
      <w:start w:val="1"/>
      <w:numFmt w:val="bullet"/>
      <w:lvlText w:val="●"/>
      <w:lvlJc w:val="left"/>
      <w:pPr>
        <w:ind w:left="643" w:hanging="360"/>
      </w:pPr>
      <w:rPr>
        <w:u w:val="none"/>
      </w:rPr>
    </w:lvl>
    <w:lvl w:ilvl="3">
      <w:start w:val="1"/>
      <w:numFmt w:val="bullet"/>
      <w:lvlText w:val="○"/>
      <w:lvlJc w:val="left"/>
      <w:pPr>
        <w:ind w:left="501" w:hanging="360"/>
      </w:pPr>
      <w:rPr>
        <w:u w:val="none"/>
      </w:rPr>
    </w:lvl>
    <w:lvl w:ilvl="4">
      <w:start w:val="1"/>
      <w:numFmt w:val="bullet"/>
      <w:lvlText w:val="■"/>
      <w:lvlJc w:val="left"/>
      <w:pPr>
        <w:ind w:left="36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1812B52"/>
    <w:multiLevelType w:val="hybridMultilevel"/>
    <w:tmpl w:val="6BEA524E"/>
    <w:lvl w:ilvl="0" w:tplc="18222882">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D83FE1"/>
    <w:multiLevelType w:val="multilevel"/>
    <w:tmpl w:val="9E7A4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88255078">
    <w:abstractNumId w:val="19"/>
  </w:num>
  <w:num w:numId="2" w16cid:durableId="1601141599">
    <w:abstractNumId w:val="4"/>
  </w:num>
  <w:num w:numId="3" w16cid:durableId="950089842">
    <w:abstractNumId w:val="1"/>
  </w:num>
  <w:num w:numId="4" w16cid:durableId="1453592404">
    <w:abstractNumId w:val="12"/>
  </w:num>
  <w:num w:numId="5" w16cid:durableId="1599945421">
    <w:abstractNumId w:val="6"/>
  </w:num>
  <w:num w:numId="6" w16cid:durableId="1485975909">
    <w:abstractNumId w:val="18"/>
  </w:num>
  <w:num w:numId="7" w16cid:durableId="181749945">
    <w:abstractNumId w:val="7"/>
  </w:num>
  <w:num w:numId="8" w16cid:durableId="628168280">
    <w:abstractNumId w:val="9"/>
  </w:num>
  <w:num w:numId="9" w16cid:durableId="1852910177">
    <w:abstractNumId w:val="15"/>
  </w:num>
  <w:num w:numId="10" w16cid:durableId="1792699987">
    <w:abstractNumId w:val="2"/>
  </w:num>
  <w:num w:numId="11" w16cid:durableId="459036283">
    <w:abstractNumId w:val="10"/>
  </w:num>
  <w:num w:numId="12" w16cid:durableId="496462159">
    <w:abstractNumId w:val="16"/>
  </w:num>
  <w:num w:numId="13" w16cid:durableId="2102602038">
    <w:abstractNumId w:val="8"/>
  </w:num>
  <w:num w:numId="14" w16cid:durableId="835075399">
    <w:abstractNumId w:val="13"/>
  </w:num>
  <w:num w:numId="15" w16cid:durableId="249774007">
    <w:abstractNumId w:val="14"/>
  </w:num>
  <w:num w:numId="16" w16cid:durableId="481891511">
    <w:abstractNumId w:val="3"/>
  </w:num>
  <w:num w:numId="17" w16cid:durableId="1680622781">
    <w:abstractNumId w:val="0"/>
  </w:num>
  <w:num w:numId="18" w16cid:durableId="1417943645">
    <w:abstractNumId w:val="5"/>
  </w:num>
  <w:num w:numId="19" w16cid:durableId="441193471">
    <w:abstractNumId w:val="17"/>
  </w:num>
  <w:num w:numId="20" w16cid:durableId="9463067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1B1"/>
    <w:rsid w:val="0005115A"/>
    <w:rsid w:val="00055417"/>
    <w:rsid w:val="00060CCE"/>
    <w:rsid w:val="0006729E"/>
    <w:rsid w:val="00090145"/>
    <w:rsid w:val="000976BA"/>
    <w:rsid w:val="000B45F7"/>
    <w:rsid w:val="0010048C"/>
    <w:rsid w:val="001558CF"/>
    <w:rsid w:val="001D46F1"/>
    <w:rsid w:val="002011C5"/>
    <w:rsid w:val="00204FEA"/>
    <w:rsid w:val="0023663F"/>
    <w:rsid w:val="00270BFA"/>
    <w:rsid w:val="002871B1"/>
    <w:rsid w:val="002A4B90"/>
    <w:rsid w:val="002C63BA"/>
    <w:rsid w:val="002D027F"/>
    <w:rsid w:val="002D4B96"/>
    <w:rsid w:val="00302486"/>
    <w:rsid w:val="00322748"/>
    <w:rsid w:val="0033750B"/>
    <w:rsid w:val="003450ED"/>
    <w:rsid w:val="0035122A"/>
    <w:rsid w:val="00380A2D"/>
    <w:rsid w:val="00386717"/>
    <w:rsid w:val="003A6752"/>
    <w:rsid w:val="003D552F"/>
    <w:rsid w:val="004172BC"/>
    <w:rsid w:val="004439F9"/>
    <w:rsid w:val="00474900"/>
    <w:rsid w:val="004759FB"/>
    <w:rsid w:val="004A759F"/>
    <w:rsid w:val="004E590C"/>
    <w:rsid w:val="004F7A5F"/>
    <w:rsid w:val="00527504"/>
    <w:rsid w:val="005403D1"/>
    <w:rsid w:val="005619AB"/>
    <w:rsid w:val="005779B9"/>
    <w:rsid w:val="0058348B"/>
    <w:rsid w:val="00595E8B"/>
    <w:rsid w:val="005C741C"/>
    <w:rsid w:val="005F57CA"/>
    <w:rsid w:val="00625CA2"/>
    <w:rsid w:val="00631A20"/>
    <w:rsid w:val="006339AA"/>
    <w:rsid w:val="006344E2"/>
    <w:rsid w:val="00636D8F"/>
    <w:rsid w:val="006643BB"/>
    <w:rsid w:val="0068298B"/>
    <w:rsid w:val="006D031F"/>
    <w:rsid w:val="006D2482"/>
    <w:rsid w:val="007011AC"/>
    <w:rsid w:val="00770E7D"/>
    <w:rsid w:val="00780219"/>
    <w:rsid w:val="007F2943"/>
    <w:rsid w:val="0084135A"/>
    <w:rsid w:val="00862AF7"/>
    <w:rsid w:val="008727C8"/>
    <w:rsid w:val="00884DEB"/>
    <w:rsid w:val="008A555A"/>
    <w:rsid w:val="008C306D"/>
    <w:rsid w:val="008E2083"/>
    <w:rsid w:val="008F580B"/>
    <w:rsid w:val="00925965"/>
    <w:rsid w:val="00954C48"/>
    <w:rsid w:val="009E7955"/>
    <w:rsid w:val="009F24BD"/>
    <w:rsid w:val="00A121B7"/>
    <w:rsid w:val="00A644E4"/>
    <w:rsid w:val="00A71362"/>
    <w:rsid w:val="00AC2FAC"/>
    <w:rsid w:val="00AE7284"/>
    <w:rsid w:val="00B236EE"/>
    <w:rsid w:val="00B316E4"/>
    <w:rsid w:val="00B3243C"/>
    <w:rsid w:val="00B36CCD"/>
    <w:rsid w:val="00B41B4B"/>
    <w:rsid w:val="00B86033"/>
    <w:rsid w:val="00B96EBE"/>
    <w:rsid w:val="00BA2ACF"/>
    <w:rsid w:val="00BB4E97"/>
    <w:rsid w:val="00BE623D"/>
    <w:rsid w:val="00BF3243"/>
    <w:rsid w:val="00C3340F"/>
    <w:rsid w:val="00C370DA"/>
    <w:rsid w:val="00C95D22"/>
    <w:rsid w:val="00C9707E"/>
    <w:rsid w:val="00CE47E2"/>
    <w:rsid w:val="00CE6276"/>
    <w:rsid w:val="00CF2DA3"/>
    <w:rsid w:val="00D07684"/>
    <w:rsid w:val="00D10FB5"/>
    <w:rsid w:val="00D142FB"/>
    <w:rsid w:val="00D72DBA"/>
    <w:rsid w:val="00D87A65"/>
    <w:rsid w:val="00DB0562"/>
    <w:rsid w:val="00DC3D3E"/>
    <w:rsid w:val="00DD4E33"/>
    <w:rsid w:val="00DE71E8"/>
    <w:rsid w:val="00E01F12"/>
    <w:rsid w:val="00E10030"/>
    <w:rsid w:val="00E359EA"/>
    <w:rsid w:val="00E6389F"/>
    <w:rsid w:val="00E720C0"/>
    <w:rsid w:val="00E75AEF"/>
    <w:rsid w:val="00EA465C"/>
    <w:rsid w:val="00EA7A8F"/>
    <w:rsid w:val="00EC3848"/>
    <w:rsid w:val="00EE4275"/>
    <w:rsid w:val="00EF2E0E"/>
    <w:rsid w:val="00F10916"/>
    <w:rsid w:val="00F3001E"/>
    <w:rsid w:val="00F508D7"/>
    <w:rsid w:val="00F5213C"/>
    <w:rsid w:val="00F707F1"/>
    <w:rsid w:val="00F85D3D"/>
    <w:rsid w:val="00F91DB0"/>
    <w:rsid w:val="00FC41B2"/>
    <w:rsid w:val="00FC5AE3"/>
    <w:rsid w:val="00FD13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7DCCF"/>
  <w15:docId w15:val="{0BCB954D-757C-044F-9B1E-4BF23BE03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1E8"/>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F85D3D"/>
    <w:rPr>
      <w:sz w:val="16"/>
      <w:szCs w:val="16"/>
    </w:rPr>
  </w:style>
  <w:style w:type="paragraph" w:styleId="CommentText">
    <w:name w:val="annotation text"/>
    <w:basedOn w:val="Normal"/>
    <w:link w:val="CommentTextChar"/>
    <w:uiPriority w:val="99"/>
    <w:semiHidden/>
    <w:unhideWhenUsed/>
    <w:rsid w:val="00F85D3D"/>
    <w:pPr>
      <w:spacing w:line="240" w:lineRule="auto"/>
    </w:pPr>
    <w:rPr>
      <w:sz w:val="20"/>
      <w:szCs w:val="20"/>
    </w:rPr>
  </w:style>
  <w:style w:type="character" w:customStyle="1" w:styleId="CommentTextChar">
    <w:name w:val="Comment Text Char"/>
    <w:basedOn w:val="DefaultParagraphFont"/>
    <w:link w:val="CommentText"/>
    <w:uiPriority w:val="99"/>
    <w:semiHidden/>
    <w:rsid w:val="00F85D3D"/>
    <w:rPr>
      <w:sz w:val="20"/>
      <w:szCs w:val="20"/>
    </w:rPr>
  </w:style>
  <w:style w:type="paragraph" w:styleId="CommentSubject">
    <w:name w:val="annotation subject"/>
    <w:basedOn w:val="CommentText"/>
    <w:next w:val="CommentText"/>
    <w:link w:val="CommentSubjectChar"/>
    <w:uiPriority w:val="99"/>
    <w:semiHidden/>
    <w:unhideWhenUsed/>
    <w:rsid w:val="00F85D3D"/>
    <w:rPr>
      <w:b/>
      <w:bCs/>
    </w:rPr>
  </w:style>
  <w:style w:type="character" w:customStyle="1" w:styleId="CommentSubjectChar">
    <w:name w:val="Comment Subject Char"/>
    <w:basedOn w:val="CommentTextChar"/>
    <w:link w:val="CommentSubject"/>
    <w:uiPriority w:val="99"/>
    <w:semiHidden/>
    <w:rsid w:val="00F85D3D"/>
    <w:rPr>
      <w:b/>
      <w:bCs/>
      <w:sz w:val="20"/>
      <w:szCs w:val="20"/>
    </w:rPr>
  </w:style>
  <w:style w:type="paragraph" w:styleId="ListParagraph">
    <w:name w:val="List Paragraph"/>
    <w:basedOn w:val="Normal"/>
    <w:uiPriority w:val="34"/>
    <w:qFormat/>
    <w:rsid w:val="00EF2E0E"/>
    <w:pPr>
      <w:ind w:left="720"/>
      <w:contextualSpacing/>
    </w:pPr>
  </w:style>
  <w:style w:type="paragraph" w:styleId="BalloonText">
    <w:name w:val="Balloon Text"/>
    <w:basedOn w:val="Normal"/>
    <w:link w:val="BalloonTextChar"/>
    <w:uiPriority w:val="99"/>
    <w:semiHidden/>
    <w:unhideWhenUsed/>
    <w:rsid w:val="0038671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717"/>
    <w:rPr>
      <w:rFonts w:ascii="Segoe UI" w:hAnsi="Segoe UI" w:cs="Segoe UI"/>
      <w:sz w:val="18"/>
      <w:szCs w:val="18"/>
    </w:rPr>
  </w:style>
  <w:style w:type="paragraph" w:styleId="NormalWeb">
    <w:name w:val="Normal (Web)"/>
    <w:basedOn w:val="Normal"/>
    <w:uiPriority w:val="99"/>
    <w:semiHidden/>
    <w:unhideWhenUsed/>
    <w:rsid w:val="00770E7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aption">
    <w:name w:val="caption"/>
    <w:basedOn w:val="Normal"/>
    <w:next w:val="Normal"/>
    <w:uiPriority w:val="35"/>
    <w:unhideWhenUsed/>
    <w:qFormat/>
    <w:rsid w:val="006643BB"/>
    <w:pPr>
      <w:spacing w:after="200" w:line="240" w:lineRule="auto"/>
    </w:pPr>
    <w:rPr>
      <w:i/>
      <w:iCs/>
      <w:color w:val="1F497D" w:themeColor="text2"/>
      <w:sz w:val="18"/>
      <w:szCs w:val="18"/>
    </w:rPr>
  </w:style>
  <w:style w:type="paragraph" w:customStyle="1" w:styleId="Compact">
    <w:name w:val="Compact"/>
    <w:basedOn w:val="BodyText"/>
    <w:qFormat/>
    <w:rsid w:val="002D027F"/>
    <w:pPr>
      <w:spacing w:before="36" w:after="36" w:line="240" w:lineRule="auto"/>
    </w:pPr>
    <w:rPr>
      <w:rFonts w:asciiTheme="minorHAnsi" w:eastAsiaTheme="minorHAnsi" w:hAnsiTheme="minorHAnsi" w:cstheme="minorBidi"/>
      <w:sz w:val="24"/>
      <w:szCs w:val="24"/>
      <w:lang w:val="en-US"/>
    </w:rPr>
  </w:style>
  <w:style w:type="paragraph" w:styleId="BodyText">
    <w:name w:val="Body Text"/>
    <w:basedOn w:val="Normal"/>
    <w:link w:val="BodyTextChar"/>
    <w:uiPriority w:val="99"/>
    <w:unhideWhenUsed/>
    <w:rsid w:val="002D027F"/>
    <w:pPr>
      <w:spacing w:after="120"/>
    </w:pPr>
  </w:style>
  <w:style w:type="character" w:customStyle="1" w:styleId="BodyTextChar">
    <w:name w:val="Body Text Char"/>
    <w:basedOn w:val="DefaultParagraphFont"/>
    <w:link w:val="BodyText"/>
    <w:uiPriority w:val="99"/>
    <w:rsid w:val="002D027F"/>
  </w:style>
  <w:style w:type="character" w:styleId="Hyperlink">
    <w:name w:val="Hyperlink"/>
    <w:basedOn w:val="DefaultParagraphFont"/>
    <w:uiPriority w:val="99"/>
    <w:unhideWhenUsed/>
    <w:rsid w:val="002D027F"/>
    <w:rPr>
      <w:color w:val="0000FF"/>
      <w:u w:val="single"/>
    </w:rPr>
  </w:style>
  <w:style w:type="paragraph" w:customStyle="1" w:styleId="TableParagraph">
    <w:name w:val="Table Paragraph"/>
    <w:basedOn w:val="Normal"/>
    <w:uiPriority w:val="1"/>
    <w:qFormat/>
    <w:rsid w:val="002D027F"/>
    <w:pPr>
      <w:widowControl w:val="0"/>
      <w:spacing w:line="240" w:lineRule="auto"/>
    </w:pPr>
    <w:rPr>
      <w:rFonts w:ascii="Calibri" w:eastAsia="Calibri" w:hAnsi="Calibri"/>
      <w:lang w:val="en-US"/>
    </w:rPr>
  </w:style>
  <w:style w:type="paragraph" w:styleId="Header">
    <w:name w:val="header"/>
    <w:basedOn w:val="Normal"/>
    <w:link w:val="HeaderChar"/>
    <w:uiPriority w:val="99"/>
    <w:unhideWhenUsed/>
    <w:rsid w:val="00DE71E8"/>
    <w:pPr>
      <w:tabs>
        <w:tab w:val="center" w:pos="4680"/>
        <w:tab w:val="right" w:pos="9360"/>
      </w:tabs>
      <w:spacing w:line="240" w:lineRule="auto"/>
    </w:pPr>
  </w:style>
  <w:style w:type="character" w:customStyle="1" w:styleId="HeaderChar">
    <w:name w:val="Header Char"/>
    <w:basedOn w:val="DefaultParagraphFont"/>
    <w:link w:val="Header"/>
    <w:uiPriority w:val="99"/>
    <w:rsid w:val="00DE71E8"/>
  </w:style>
  <w:style w:type="paragraph" w:styleId="Footer">
    <w:name w:val="footer"/>
    <w:basedOn w:val="Normal"/>
    <w:link w:val="FooterChar"/>
    <w:uiPriority w:val="99"/>
    <w:unhideWhenUsed/>
    <w:rsid w:val="00DE71E8"/>
    <w:pPr>
      <w:tabs>
        <w:tab w:val="center" w:pos="4680"/>
        <w:tab w:val="right" w:pos="9360"/>
      </w:tabs>
      <w:spacing w:line="240" w:lineRule="auto"/>
    </w:pPr>
  </w:style>
  <w:style w:type="character" w:customStyle="1" w:styleId="FooterChar">
    <w:name w:val="Footer Char"/>
    <w:basedOn w:val="DefaultParagraphFont"/>
    <w:link w:val="Footer"/>
    <w:uiPriority w:val="99"/>
    <w:rsid w:val="00DE71E8"/>
  </w:style>
  <w:style w:type="character" w:styleId="UnresolvedMention">
    <w:name w:val="Unresolved Mention"/>
    <w:basedOn w:val="DefaultParagraphFont"/>
    <w:uiPriority w:val="99"/>
    <w:semiHidden/>
    <w:unhideWhenUsed/>
    <w:rsid w:val="00D142FB"/>
    <w:rPr>
      <w:color w:val="605E5C"/>
      <w:shd w:val="clear" w:color="auto" w:fill="E1DFDD"/>
    </w:rPr>
  </w:style>
  <w:style w:type="character" w:styleId="FollowedHyperlink">
    <w:name w:val="FollowedHyperlink"/>
    <w:basedOn w:val="DefaultParagraphFont"/>
    <w:uiPriority w:val="99"/>
    <w:semiHidden/>
    <w:unhideWhenUsed/>
    <w:rsid w:val="00F508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299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re.alnabaa.com/ar/products/lenovo-laptop-legion-pro-7-5gax" TargetMode="External"/><Relationship Id="rId13" Type="http://schemas.openxmlformats.org/officeDocument/2006/relationships/hyperlink" Target="https://www.facebook.com/story.php?story_fbid=675257284641576&amp;id=100064719304797&amp;mibextid=aI5dXw&amp;_rdc=1&amp;_rdr" TargetMode="External"/><Relationship Id="rId18" Type="http://schemas.openxmlformats.org/officeDocument/2006/relationships/hyperlink" Target="https://www.amazon.com/Plant-Growing-Trays-Drain-Holes/dp/B00K6B6MPK/ref=sr_1_6?crid=3K20GLFVDLN7H&amp;keywords=microgreen%2Btrays&amp;qid=1698780078&amp;sprefix=microgreen%2Btra%2Caps%2C1152&amp;sr=8-6&amp;th=1"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amazon.com/Thermal-Printer-Compatible-Business-Barcode/dp/B0CLY2XH4Y/ref=mp_s_a_1_3?crid=3D3FGEV58TFLD&amp;keywords=sticker+printer&amp;qid=1700055872&amp;refinements=p_36%3A1253554011&amp;rnid=386479011&amp;s=office-products&amp;sprefix=sticker+prin%2Caps%2C243&amp;sr=1-3" TargetMode="External"/><Relationship Id="rId7" Type="http://schemas.openxmlformats.org/officeDocument/2006/relationships/hyperlink" Target="mailto:procurement@kapita.iq" TargetMode="External"/><Relationship Id="rId12" Type="http://schemas.openxmlformats.org/officeDocument/2006/relationships/hyperlink" Target="https://a.co/d/4s84clM" TargetMode="External"/><Relationship Id="rId17" Type="http://schemas.openxmlformats.org/officeDocument/2006/relationships/hyperlink" Target="https://www.amazon.com/gp/product/B00AKKUEV0/ref=as_li_qf_asin_il_tl?ie=UTF8&amp;tag=microgreensen-20&amp;creative=9325&amp;linkCode=as2&amp;creativeASIN=B00AKKUEV0&amp;linkId=2142a3c83b73faf166fe361630fe912d&amp;th=1" TargetMode="External"/><Relationship Id="rId25" Type="http://schemas.openxmlformats.org/officeDocument/2006/relationships/hyperlink" Target="mailto:procurement@kapita.iq" TargetMode="External"/><Relationship Id="rId2" Type="http://schemas.openxmlformats.org/officeDocument/2006/relationships/styles" Target="styles.xml"/><Relationship Id="rId16" Type="http://schemas.openxmlformats.org/officeDocument/2006/relationships/hyperlink" Target="https://www.amazon.com/Ironton-3-Tier-Industrial-Shelving-Rack/dp/B082LMRCNH/ref=sr_1_10?keywords=microgreen+shelves&amp;qid=1698780222&amp;sr=8-10" TargetMode="External"/><Relationship Id="rId20" Type="http://schemas.openxmlformats.org/officeDocument/2006/relationships/hyperlink" Target="https://miswag.com/en/products/16354177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x.alibaba.com/Av3wqv" TargetMode="External"/><Relationship Id="rId24" Type="http://schemas.openxmlformats.org/officeDocument/2006/relationships/hyperlink" Target="https://miswag.com/en/products/1697976167" TargetMode="External"/><Relationship Id="rId5" Type="http://schemas.openxmlformats.org/officeDocument/2006/relationships/footnotes" Target="footnotes.xml"/><Relationship Id="rId15" Type="http://schemas.openxmlformats.org/officeDocument/2006/relationships/hyperlink" Target="https://ar.aliexpress.com/i/1005004704078778.html" TargetMode="External"/><Relationship Id="rId23" Type="http://schemas.openxmlformats.org/officeDocument/2006/relationships/hyperlink" Target="https://miswag.com/en/products/1668035405" TargetMode="External"/><Relationship Id="rId28" Type="http://schemas.openxmlformats.org/officeDocument/2006/relationships/theme" Target="theme/theme1.xml"/><Relationship Id="rId10" Type="http://schemas.openxmlformats.org/officeDocument/2006/relationships/hyperlink" Target="https://www.amazon.com/dp/B085WMMZPQ?ref_=cm_sw_r_apin_dp_0KKCHZVQG92EMT10Z4RF&amp;language=en-US" TargetMode="External"/><Relationship Id="rId19" Type="http://schemas.openxmlformats.org/officeDocument/2006/relationships/hyperlink" Target="https://miswag.com/en/products/1685276497" TargetMode="External"/><Relationship Id="rId4" Type="http://schemas.openxmlformats.org/officeDocument/2006/relationships/webSettings" Target="webSettings.xml"/><Relationship Id="rId9" Type="http://schemas.openxmlformats.org/officeDocument/2006/relationships/hyperlink" Target="https://x.alibaba.com/Av2Cik" TargetMode="External"/><Relationship Id="rId14" Type="http://schemas.openxmlformats.org/officeDocument/2006/relationships/hyperlink" Target="https://www.facebook.com/story.php?story_fbid=pfbid0VvVzWh5BycKmELFRAWgPFXzCo4TX3gV55L7ZCwnp7rHGfNQk9rhZcF7kE95dKkc3l&amp;id=929674210457308&amp;mibextid=Nif5oz&amp;paipv=0&amp;eav=AfYXqGyHX97LzEPZLbuuCFHv_wMn8RXVHzvRAzOfyB9VTq7Z6AaLDY6gmM5G7XAwESg&amp;_rdc=2&amp;_rdr" TargetMode="External"/><Relationship Id="rId22" Type="http://schemas.openxmlformats.org/officeDocument/2006/relationships/hyperlink" Target="https://qartaj.co/ar_SY/shop/product/photography-equipment-led-lightbox-100x100x100cm-yc100100-sl2-9205"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6</Pages>
  <Words>1905</Words>
  <Characters>10861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ghassan jalal</cp:lastModifiedBy>
  <cp:revision>131</cp:revision>
  <cp:lastPrinted>2023-12-13T08:02:00Z</cp:lastPrinted>
  <dcterms:created xsi:type="dcterms:W3CDTF">2022-12-25T10:01:00Z</dcterms:created>
  <dcterms:modified xsi:type="dcterms:W3CDTF">2023-12-26T09:03:00Z</dcterms:modified>
</cp:coreProperties>
</file>