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5pt" from="1in,12.7pt" to="521.95pt,12.7pt" w14:anchorId="73AA9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6DFD218A"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w:t>
      </w:r>
      <w:r w:rsidR="00A03E43">
        <w:rPr>
          <w:rFonts w:ascii="Barlow Condensed Light" w:hAnsi="Barlow Condensed Light"/>
        </w:rPr>
        <w:t xml:space="preserve"> Inc.</w:t>
      </w:r>
      <w:r w:rsidRPr="00624A91">
        <w:rPr>
          <w:rFonts w:ascii="Barlow Condensed Light" w:hAnsi="Barlow Condensed Light"/>
        </w:rPr>
        <w:t xml:space="preserve">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2CD4B483"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Proposer certifies that the above information is true and grants permission to iMMAP</w:t>
      </w:r>
      <w:r w:rsidR="00A03E43">
        <w:rPr>
          <w:rFonts w:ascii="Barlow Condensed Light" w:hAnsi="Barlow Condensed Light"/>
        </w:rPr>
        <w:t xml:space="preserve"> Inc.</w:t>
      </w:r>
      <w:r w:rsidRPr="00624A91">
        <w:rPr>
          <w:rFonts w:ascii="Barlow Condensed Light" w:hAnsi="Barlow Condensed Light"/>
        </w:rPr>
        <w:t xml:space="preserve">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proofErr w:type="gramStart"/>
      <w:r w:rsidRPr="00624A91">
        <w:rPr>
          <w:rFonts w:ascii="Barlow Condensed Light" w:hAnsi="Barlow Condensed Light"/>
          <w:sz w:val="24"/>
          <w:szCs w:val="24"/>
        </w:rPr>
        <w:t>Proposer</w:t>
      </w:r>
      <w:proofErr w:type="gramEnd"/>
      <w:r w:rsidRPr="00624A91">
        <w:rPr>
          <w:rFonts w:ascii="Barlow Condensed Light" w:hAnsi="Barlow Condensed Light"/>
          <w:sz w:val="24"/>
          <w:szCs w:val="24"/>
        </w:rPr>
        <w:t xml:space="preserve">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0141DBB3"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5558C1F7" w:rsidRPr="00624A91">
        <w:rPr>
          <w:rFonts w:ascii="Barlow Condensed Light" w:hAnsi="Barlow Condensed Light"/>
        </w:rPr>
        <w:t xml:space="preserve"> and Stamp</w:t>
      </w:r>
      <w:r w:rsidRPr="00624A91">
        <w:rPr>
          <w:rFonts w:ascii="Barlow Condensed Light" w:hAnsi="Barlow Condensed Light"/>
        </w:rPr>
        <w:t>:</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11"/>
      <w:pgSz w:w="12240" w:h="15840"/>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2E19D" w14:textId="77777777" w:rsidR="00130A89" w:rsidRDefault="00130A89">
      <w:r>
        <w:separator/>
      </w:r>
    </w:p>
  </w:endnote>
  <w:endnote w:type="continuationSeparator" w:id="0">
    <w:p w14:paraId="527D91CF" w14:textId="77777777" w:rsidR="00130A89" w:rsidRDefault="0013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charset w:val="00"/>
    <w:family w:val="auto"/>
    <w:pitch w:val="variable"/>
    <w:sig w:usb0="20000007" w:usb1="00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131335"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5260A3" w14:textId="77777777" w:rsidR="00131335"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" filled="f" stroked="f">
              <v:textbox inset="0,0,0,0">
                <w:txbxContent>
                  <w:p w14:paraId="1F5260A3" w14:textId="77777777" w:rsidR="00131335"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DF752" w14:textId="77777777" w:rsidR="00130A89" w:rsidRDefault="00130A89">
      <w:r>
        <w:separator/>
      </w:r>
    </w:p>
  </w:footnote>
  <w:footnote w:type="continuationSeparator" w:id="0">
    <w:p w14:paraId="19AF950F" w14:textId="77777777" w:rsidR="00130A89" w:rsidRDefault="00130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915625076">
    <w:abstractNumId w:val="0"/>
  </w:num>
  <w:num w:numId="2" w16cid:durableId="18541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130A89"/>
    <w:rsid w:val="00131335"/>
    <w:rsid w:val="0024749B"/>
    <w:rsid w:val="002E6F5D"/>
    <w:rsid w:val="006B724A"/>
    <w:rsid w:val="00A03E43"/>
    <w:rsid w:val="00F40DB9"/>
    <w:rsid w:val="02FC1DDA"/>
    <w:rsid w:val="5558C1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TaxCatchAll xmlns="9c58b9e3-7094-4645-853f-40b5ac7d815c" xsi:nil="true"/>
    <_dlc_DocId xmlns="8191d9bf-ca0c-4a62-8b81-2353895a4152">Q2MVX2FZQV4Z-2056982821-978903</_dlc_DocId>
    <_dlc_DocIdUrl xmlns="8191d9bf-ca0c-4a62-8b81-2353895a4152">
      <Url>https://immap.sharepoint.com/sites/MENA/_layouts/15/DocIdRedir.aspx?ID=Q2MVX2FZQV4Z-2056982821-978903</Url>
      <Description>Q2MVX2FZQV4Z-2056982821-978903</Description>
    </_dlc_DocIdUrl>
    <HQ xmlns="4e048e10-3c87-4d92-af5c-2e9d697736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FEC67-8EC4-4D99-9206-2A792404C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D063C-2F9A-43F1-88D3-83F0AF49E75A}">
  <ds:schemaRefs>
    <ds:schemaRef ds:uri="http://schemas.microsoft.com/sharepoint/events"/>
  </ds:schemaRefs>
</ds:datastoreItem>
</file>

<file path=customXml/itemProps3.xml><?xml version="1.0" encoding="utf-8"?>
<ds:datastoreItem xmlns:ds="http://schemas.openxmlformats.org/officeDocument/2006/customXml" ds:itemID="{17D9CEDA-7E3F-4953-87C2-9AA798D1C1F0}">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4.xml><?xml version="1.0" encoding="utf-8"?>
<ds:datastoreItem xmlns:ds="http://schemas.openxmlformats.org/officeDocument/2006/customXml" ds:itemID="{94A3F47D-BA22-4622-8CEC-DA6857A8A6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4</cp:revision>
  <dcterms:created xsi:type="dcterms:W3CDTF">2024-01-03T16:58:00Z</dcterms:created>
  <dcterms:modified xsi:type="dcterms:W3CDTF">2024-01-04T09:56:00Z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a0ea4aee-eaa6-49e0-9a5f-da0729f62e64</vt:lpwstr>
  </property>
  <property fmtid="{D5CDD505-2E9C-101B-9397-08002B2CF9AE}" pid="4" name="TaxKeyword">
    <vt:lpwstr/>
  </property>
  <property fmtid="{D5CDD505-2E9C-101B-9397-08002B2CF9AE}" pid="5" name="MediaServiceImageTags">
    <vt:lpwstr/>
  </property>
</Properties>
</file>