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89" w:rsidRDefault="008E1CC1">
      <w:pPr>
        <w:pStyle w:val="BodyText"/>
        <w:spacing w:before="0"/>
        <w:ind w:left="28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1280159</wp:posOffset>
                </wp:positionV>
                <wp:extent cx="6286500" cy="577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57785">
                              <a:moveTo>
                                <a:pt x="6286500" y="0"/>
                              </a:moveTo>
                              <a:lnTo>
                                <a:pt x="0" y="0"/>
                              </a:lnTo>
                              <a:lnTo>
                                <a:pt x="0" y="57784"/>
                              </a:lnTo>
                              <a:lnTo>
                                <a:pt x="6286500" y="57784"/>
                              </a:lnTo>
                              <a:lnTo>
                                <a:pt x="628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D341F" id="Graphic 1" o:spid="_x0000_s1026" style="position:absolute;margin-left:1in;margin-top:100.8pt;width:495pt;height:4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" path="m6286500,l,,,57784r6286500,l6286500,xe" fillcolor="oliv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1678646" cy="6035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64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489" w:rsidRDefault="00C62489">
      <w:pPr>
        <w:pStyle w:val="BodyText"/>
        <w:spacing w:before="120"/>
        <w:ind w:left="0"/>
        <w:rPr>
          <w:rFonts w:ascii="Times New Roman"/>
          <w:sz w:val="32"/>
        </w:rPr>
      </w:pPr>
    </w:p>
    <w:p w:rsidR="00C62489" w:rsidRDefault="008E1CC1">
      <w:pPr>
        <w:pStyle w:val="Title"/>
        <w:ind w:left="34"/>
      </w:pPr>
      <w:r>
        <w:rPr>
          <w:color w:val="001F5F"/>
        </w:rPr>
        <w:t>INVITATION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SUPPLIER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2"/>
        </w:rPr>
        <w:t>MEETING</w:t>
      </w:r>
    </w:p>
    <w:p w:rsidR="00C62489" w:rsidRDefault="008E1CC1">
      <w:pPr>
        <w:pStyle w:val="Title"/>
        <w:spacing w:before="3"/>
        <w:ind w:right="34"/>
      </w:pPr>
      <w:r>
        <w:rPr>
          <w:color w:val="001F5F"/>
        </w:rPr>
        <w:t xml:space="preserve">YEP Greenhouses Maintenance </w:t>
      </w:r>
      <w:r>
        <w:rPr>
          <w:color w:val="001F5F"/>
          <w:spacing w:val="-2"/>
        </w:rPr>
        <w:t>Tender</w:t>
      </w:r>
    </w:p>
    <w:p w:rsidR="00C62489" w:rsidRDefault="008E1CC1">
      <w:pPr>
        <w:pStyle w:val="BodyText"/>
        <w:spacing w:before="246"/>
        <w:ind w:left="119"/>
      </w:pPr>
      <w:r>
        <w:t>Samaritan's</w:t>
      </w:r>
      <w:r>
        <w:rPr>
          <w:spacing w:val="40"/>
        </w:rPr>
        <w:t xml:space="preserve"> </w:t>
      </w:r>
      <w:r>
        <w:t>Purse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Iraq</w:t>
      </w:r>
      <w:r>
        <w:rPr>
          <w:spacing w:val="40"/>
        </w:rPr>
        <w:t xml:space="preserve"> </w:t>
      </w:r>
      <w:r>
        <w:t>invites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companies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contractors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participate</w:t>
      </w:r>
      <w:r>
        <w:rPr>
          <w:spacing w:val="40"/>
        </w:rPr>
        <w:t xml:space="preserve"> </w:t>
      </w:r>
      <w:r>
        <w:t xml:space="preserve">in tendering to </w:t>
      </w:r>
      <w:r w:rsidR="00210549">
        <w:t>perform</w:t>
      </w:r>
      <w:r w:rsidR="006A3CA9">
        <w:t xml:space="preserve"> m</w:t>
      </w:r>
      <w:r>
        <w:t xml:space="preserve">aintenance </w:t>
      </w:r>
      <w:r w:rsidR="006A3CA9">
        <w:t xml:space="preserve">for </w:t>
      </w:r>
      <w:r>
        <w:t xml:space="preserve">the Greenhouses in </w:t>
      </w:r>
      <w:r w:rsidR="00210549">
        <w:t xml:space="preserve">the </w:t>
      </w:r>
      <w:r>
        <w:t>Ba’adre area.</w:t>
      </w:r>
    </w:p>
    <w:p w:rsidR="00C62489" w:rsidRDefault="006A3CA9">
      <w:pPr>
        <w:pStyle w:val="BodyText"/>
        <w:spacing w:before="1"/>
        <w:ind w:left="119"/>
      </w:pPr>
      <w:r>
        <w:t>C</w:t>
      </w:r>
      <w:r w:rsidR="008E1CC1">
        <w:t>ompanies and contractors are to participate in attending the tender meeting</w:t>
      </w:r>
      <w:r w:rsidR="008E1CC1">
        <w:rPr>
          <w:spacing w:val="27"/>
        </w:rPr>
        <w:t xml:space="preserve"> </w:t>
      </w:r>
      <w:r w:rsidR="008E1CC1">
        <w:t>and</w:t>
      </w:r>
      <w:r w:rsidR="008E1CC1">
        <w:rPr>
          <w:spacing w:val="40"/>
        </w:rPr>
        <w:t xml:space="preserve"> </w:t>
      </w:r>
      <w:r w:rsidR="008E1CC1">
        <w:t>submit a Sealed Quote Bid for consideration.</w:t>
      </w:r>
    </w:p>
    <w:p w:rsidR="00C62489" w:rsidRDefault="008E1CC1">
      <w:pPr>
        <w:spacing w:before="250"/>
        <w:ind w:left="119"/>
        <w:rPr>
          <w:b/>
        </w:rPr>
      </w:pPr>
      <w:r>
        <w:rPr>
          <w:b/>
          <w:u w:val="single"/>
        </w:rPr>
        <w:t>Brief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Project</w:t>
      </w:r>
      <w:r>
        <w:rPr>
          <w:b/>
          <w:spacing w:val="-2"/>
          <w:u w:val="single"/>
        </w:rPr>
        <w:t xml:space="preserve"> Description:</w:t>
      </w:r>
    </w:p>
    <w:p w:rsidR="00C62489" w:rsidRDefault="008E1CC1">
      <w:pPr>
        <w:pStyle w:val="BodyText"/>
        <w:ind w:left="119"/>
      </w:pPr>
      <w:r>
        <w:t>With</w:t>
      </w:r>
      <w:r>
        <w:rPr>
          <w:spacing w:val="22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call</w:t>
      </w:r>
      <w:r>
        <w:rPr>
          <w:spacing w:val="21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tender,</w:t>
      </w:r>
      <w:r>
        <w:rPr>
          <w:spacing w:val="24"/>
        </w:rPr>
        <w:t xml:space="preserve"> </w:t>
      </w:r>
      <w:r>
        <w:t>Samaritan’s</w:t>
      </w:r>
      <w:r>
        <w:rPr>
          <w:spacing w:val="25"/>
        </w:rPr>
        <w:t xml:space="preserve"> </w:t>
      </w:r>
      <w:r>
        <w:t>Purse</w:t>
      </w:r>
      <w:r>
        <w:rPr>
          <w:spacing w:val="25"/>
        </w:rPr>
        <w:t xml:space="preserve"> </w:t>
      </w:r>
      <w:r>
        <w:t>intends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engage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contractor</w:t>
      </w:r>
      <w:r>
        <w:rPr>
          <w:spacing w:val="23"/>
        </w:rPr>
        <w:t xml:space="preserve"> </w:t>
      </w:r>
      <w:r>
        <w:t xml:space="preserve">to complete </w:t>
      </w:r>
      <w:r w:rsidR="00210549">
        <w:t xml:space="preserve">the </w:t>
      </w:r>
      <w:r>
        <w:t>project’s works.</w:t>
      </w:r>
    </w:p>
    <w:p w:rsidR="00C62489" w:rsidRDefault="008E1CC1">
      <w:pPr>
        <w:pStyle w:val="BodyText"/>
        <w:spacing w:before="0" w:line="251" w:lineRule="exact"/>
        <w:ind w:left="119"/>
      </w:pPr>
      <w:r>
        <w:rPr>
          <w:spacing w:val="-2"/>
        </w:rPr>
        <w:t>Instructions:</w:t>
      </w:r>
    </w:p>
    <w:p w:rsidR="00C62489" w:rsidRDefault="008E1CC1">
      <w:pPr>
        <w:pStyle w:val="ListParagraph"/>
        <w:numPr>
          <w:ilvl w:val="0"/>
          <w:numId w:val="1"/>
        </w:numPr>
        <w:tabs>
          <w:tab w:val="left" w:pos="899"/>
        </w:tabs>
        <w:spacing w:before="8" w:line="237" w:lineRule="auto"/>
        <w:ind w:right="115"/>
        <w:jc w:val="left"/>
      </w:pPr>
      <w:r>
        <w:t xml:space="preserve">A meeting </w:t>
      </w:r>
      <w:r w:rsidR="00DB1098">
        <w:t xml:space="preserve">will be </w:t>
      </w:r>
      <w:r>
        <w:t xml:space="preserve">held by Samaritan’s Purse will be </w:t>
      </w:r>
      <w:r w:rsidR="00E102F5">
        <w:t>on,</w:t>
      </w:r>
      <w:r>
        <w:rPr>
          <w:color w:val="FF0000"/>
        </w:rPr>
        <w:t xml:space="preserve"> </w:t>
      </w:r>
      <w:r w:rsidR="00DB1098" w:rsidRPr="00DB1098">
        <w:rPr>
          <w:b/>
          <w:bCs/>
          <w:color w:val="000000" w:themeColor="text1"/>
          <w:u w:val="single"/>
        </w:rPr>
        <w:t>24-Mar-24 at 10:00 AM</w:t>
      </w:r>
      <w:r w:rsidR="00E102F5">
        <w:rPr>
          <w:color w:val="FF0000"/>
        </w:rPr>
        <w:t>.</w:t>
      </w:r>
    </w:p>
    <w:p w:rsidR="00C62489" w:rsidRDefault="008E1CC1">
      <w:pPr>
        <w:pStyle w:val="ListParagraph"/>
        <w:numPr>
          <w:ilvl w:val="0"/>
          <w:numId w:val="1"/>
        </w:numPr>
        <w:tabs>
          <w:tab w:val="left" w:pos="899"/>
        </w:tabs>
        <w:spacing w:before="2" w:line="242" w:lineRule="auto"/>
        <w:ind w:right="113"/>
        <w:jc w:val="left"/>
      </w:pPr>
      <w:r>
        <w:t>The</w:t>
      </w:r>
      <w:r>
        <w:rPr>
          <w:spacing w:val="-1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b/>
        </w:rPr>
        <w:t>Ba’adre</w:t>
      </w:r>
      <w:r>
        <w:t>.</w:t>
      </w:r>
      <w:r>
        <w:rPr>
          <w:spacing w:val="-10"/>
        </w:rPr>
        <w:t xml:space="preserve"> </w:t>
      </w:r>
      <w:r>
        <w:t>Samaritan’s</w:t>
      </w:r>
      <w:r>
        <w:rPr>
          <w:spacing w:val="-11"/>
        </w:rPr>
        <w:t xml:space="preserve"> </w:t>
      </w:r>
      <w:r>
        <w:t>Purse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 meeting to clarify the work and answer questions. See below for the meeting location.</w:t>
      </w:r>
    </w:p>
    <w:p w:rsidR="00C62489" w:rsidRDefault="008E1CC1">
      <w:pPr>
        <w:pStyle w:val="ListParagraph"/>
        <w:numPr>
          <w:ilvl w:val="0"/>
          <w:numId w:val="1"/>
        </w:numPr>
        <w:tabs>
          <w:tab w:val="left" w:pos="899"/>
        </w:tabs>
        <w:spacing w:before="2" w:line="237" w:lineRule="auto"/>
        <w:ind w:right="120"/>
        <w:jc w:val="left"/>
      </w:pPr>
      <w:r>
        <w:t>Attending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mandatory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interested</w:t>
      </w:r>
      <w:r>
        <w:rPr>
          <w:spacing w:val="-13"/>
        </w:rPr>
        <w:t xml:space="preserve"> </w:t>
      </w:r>
      <w:r>
        <w:t>companies.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</w:t>
      </w:r>
      <w:r>
        <w:rPr>
          <w:spacing w:val="-11"/>
        </w:rPr>
        <w:t xml:space="preserve"> </w:t>
      </w:r>
      <w:r>
        <w:t>documents will only be distributed to the companies who attend the meeting.</w:t>
      </w:r>
    </w:p>
    <w:p w:rsidR="00721E85" w:rsidRDefault="00210549">
      <w:pPr>
        <w:pStyle w:val="ListParagraph"/>
        <w:numPr>
          <w:ilvl w:val="0"/>
          <w:numId w:val="1"/>
        </w:numPr>
        <w:tabs>
          <w:tab w:val="left" w:pos="899"/>
        </w:tabs>
        <w:spacing w:before="2" w:line="237" w:lineRule="auto"/>
        <w:ind w:right="120"/>
        <w:jc w:val="left"/>
      </w:pPr>
      <w:r>
        <w:t>Samaritans Purse</w:t>
      </w:r>
      <w:r w:rsidR="00721E85" w:rsidRPr="00721E85">
        <w:t xml:space="preserve"> </w:t>
      </w:r>
      <w:r w:rsidR="00721E85">
        <w:t>e</w:t>
      </w:r>
      <w:r w:rsidR="00721E85" w:rsidRPr="00721E85">
        <w:t>ngineers will perform an on-site inspection of plastic houses and offer direct explanations about them.</w:t>
      </w:r>
    </w:p>
    <w:p w:rsidR="00C62489" w:rsidRDefault="006A3CA9">
      <w:pPr>
        <w:pStyle w:val="ListParagraph"/>
        <w:numPr>
          <w:ilvl w:val="0"/>
          <w:numId w:val="1"/>
        </w:numPr>
        <w:tabs>
          <w:tab w:val="left" w:pos="898"/>
        </w:tabs>
        <w:spacing w:before="6"/>
        <w:ind w:left="898" w:hanging="359"/>
      </w:pPr>
      <w:r>
        <w:t>Meeting and site visit location</w:t>
      </w:r>
      <w:r w:rsidR="008E1CC1">
        <w:rPr>
          <w:spacing w:val="-2"/>
        </w:rPr>
        <w:t>:</w:t>
      </w:r>
    </w:p>
    <w:p w:rsidR="006D75C0" w:rsidRDefault="008E1CC1">
      <w:pPr>
        <w:pStyle w:val="ListParagraph"/>
        <w:numPr>
          <w:ilvl w:val="1"/>
          <w:numId w:val="1"/>
        </w:numPr>
        <w:tabs>
          <w:tab w:val="left" w:pos="1258"/>
        </w:tabs>
        <w:spacing w:before="3"/>
        <w:ind w:left="1258" w:hanging="359"/>
      </w:pPr>
      <w:r>
        <w:t>Ba’adre,</w:t>
      </w:r>
      <w:r w:rsidRPr="006A3CA9">
        <w:t xml:space="preserve"> </w:t>
      </w:r>
      <w:r>
        <w:t>Duhok.</w:t>
      </w:r>
      <w:r w:rsidR="006D75C0">
        <w:t xml:space="preserve"> Before the checkpoint.</w:t>
      </w:r>
    </w:p>
    <w:p w:rsidR="00C62489" w:rsidRDefault="008E1CC1">
      <w:pPr>
        <w:pStyle w:val="ListParagraph"/>
        <w:numPr>
          <w:ilvl w:val="1"/>
          <w:numId w:val="1"/>
        </w:numPr>
        <w:tabs>
          <w:tab w:val="left" w:pos="1258"/>
        </w:tabs>
        <w:spacing w:before="3"/>
        <w:ind w:left="1258" w:hanging="359"/>
      </w:pPr>
      <w:r>
        <w:t>GPS</w:t>
      </w:r>
      <w:r w:rsidRPr="006A3CA9">
        <w:t xml:space="preserve"> </w:t>
      </w:r>
      <w:r>
        <w:t>(</w:t>
      </w:r>
      <w:r w:rsidRPr="006A3CA9">
        <w:t>36.736098, 43.248656)</w:t>
      </w:r>
    </w:p>
    <w:p w:rsidR="00C62489" w:rsidRDefault="008E1CC1">
      <w:pPr>
        <w:pStyle w:val="ListParagraph"/>
        <w:numPr>
          <w:ilvl w:val="0"/>
          <w:numId w:val="1"/>
        </w:numPr>
        <w:tabs>
          <w:tab w:val="left" w:pos="899"/>
        </w:tabs>
        <w:ind w:right="113"/>
      </w:pPr>
      <w:r>
        <w:t>Interested</w:t>
      </w:r>
      <w:r>
        <w:rPr>
          <w:spacing w:val="-4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MUST also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visit of the</w:t>
      </w:r>
      <w:r>
        <w:rPr>
          <w:spacing w:val="-2"/>
        </w:rPr>
        <w:t xml:space="preserve"> </w:t>
      </w:r>
      <w:r>
        <w:t>Greenhouses</w:t>
      </w:r>
      <w:r>
        <w:rPr>
          <w:spacing w:val="-1"/>
        </w:rPr>
        <w:t xml:space="preserve"> </w:t>
      </w:r>
      <w:r>
        <w:t xml:space="preserve">and complete understanding of the Scope of Work </w:t>
      </w:r>
      <w:r w:rsidR="00210549">
        <w:t>before</w:t>
      </w:r>
      <w:r>
        <w:t xml:space="preserve"> sending the formal bid to Samaritan’s Purse.</w:t>
      </w:r>
    </w:p>
    <w:p w:rsidR="00C62489" w:rsidRDefault="008E1CC1">
      <w:pPr>
        <w:pStyle w:val="ListParagraph"/>
        <w:numPr>
          <w:ilvl w:val="0"/>
          <w:numId w:val="1"/>
        </w:numPr>
        <w:tabs>
          <w:tab w:val="left" w:pos="899"/>
        </w:tabs>
        <w:spacing w:line="237" w:lineRule="auto"/>
        <w:ind w:right="122"/>
      </w:pPr>
      <w:r>
        <w:t xml:space="preserve">Instructions will be given at the meeting on where to submit bids as well as submission </w:t>
      </w:r>
      <w:r>
        <w:rPr>
          <w:spacing w:val="-2"/>
        </w:rPr>
        <w:t>deadlines.</w:t>
      </w:r>
    </w:p>
    <w:p w:rsidR="00C62489" w:rsidRDefault="00C62489">
      <w:pPr>
        <w:pStyle w:val="BodyText"/>
        <w:spacing w:before="208"/>
        <w:ind w:left="0"/>
      </w:pPr>
    </w:p>
    <w:p w:rsidR="00C62489" w:rsidRDefault="008E1CC1">
      <w:pPr>
        <w:ind w:left="26" w:right="27"/>
        <w:jc w:val="center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WE</w:t>
      </w:r>
      <w:r>
        <w:rPr>
          <w:b/>
          <w:color w:val="001F5F"/>
          <w:spacing w:val="-8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PRACTICE</w:t>
      </w:r>
      <w:r>
        <w:rPr>
          <w:b/>
          <w:color w:val="001F5F"/>
          <w:spacing w:val="-9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PROCUREMENT</w:t>
      </w:r>
      <w:r>
        <w:rPr>
          <w:b/>
          <w:color w:val="001F5F"/>
          <w:spacing w:val="-9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WITH</w:t>
      </w:r>
      <w:r>
        <w:rPr>
          <w:b/>
          <w:color w:val="001F5F"/>
          <w:spacing w:val="-8"/>
          <w:sz w:val="24"/>
          <w:u w:val="thick" w:color="001F5F"/>
        </w:rPr>
        <w:t xml:space="preserve"> </w:t>
      </w:r>
      <w:r>
        <w:rPr>
          <w:b/>
          <w:color w:val="001F5F"/>
          <w:spacing w:val="-2"/>
          <w:sz w:val="24"/>
          <w:u w:val="thick" w:color="001F5F"/>
        </w:rPr>
        <w:t>INTEGRITY</w:t>
      </w:r>
    </w:p>
    <w:p w:rsidR="00C62489" w:rsidRDefault="00C62489">
      <w:pPr>
        <w:pStyle w:val="BodyText"/>
        <w:spacing w:before="73"/>
        <w:ind w:left="0"/>
        <w:rPr>
          <w:b/>
        </w:rPr>
      </w:pPr>
    </w:p>
    <w:p w:rsidR="00C62489" w:rsidRDefault="00210549">
      <w:pPr>
        <w:pStyle w:val="BodyText"/>
        <w:spacing w:before="0"/>
        <w:ind w:left="280" w:right="227"/>
        <w:jc w:val="both"/>
      </w:pPr>
      <w:r>
        <w:rPr>
          <w:color w:val="001F5F"/>
        </w:rPr>
        <w:t>The integrity</w:t>
      </w:r>
      <w:r w:rsidR="008E1CC1">
        <w:rPr>
          <w:color w:val="001F5F"/>
        </w:rPr>
        <w:t xml:space="preserve"> of the Public Tender procurement process is of the utmost importance. </w:t>
      </w:r>
      <w:r>
        <w:rPr>
          <w:color w:val="001F5F"/>
        </w:rPr>
        <w:t>Unethical</w:t>
      </w:r>
      <w:r w:rsidR="008E1CC1">
        <w:rPr>
          <w:color w:val="001F5F"/>
        </w:rPr>
        <w:t xml:space="preserve"> procurement conduct will not be tolerated and will result in immediate dismissal from the Public</w:t>
      </w:r>
      <w:r w:rsidR="008E1CC1">
        <w:rPr>
          <w:color w:val="001F5F"/>
          <w:spacing w:val="-6"/>
        </w:rPr>
        <w:t xml:space="preserve"> </w:t>
      </w:r>
      <w:r w:rsidR="008E1CC1">
        <w:rPr>
          <w:color w:val="001F5F"/>
        </w:rPr>
        <w:t>Tender</w:t>
      </w:r>
      <w:r w:rsidR="008E1CC1">
        <w:rPr>
          <w:color w:val="001F5F"/>
          <w:spacing w:val="-5"/>
        </w:rPr>
        <w:t xml:space="preserve"> </w:t>
      </w:r>
      <w:r w:rsidR="008E1CC1">
        <w:rPr>
          <w:color w:val="001F5F"/>
        </w:rPr>
        <w:t>procurement</w:t>
      </w:r>
      <w:r w:rsidR="008E1CC1">
        <w:rPr>
          <w:color w:val="001F5F"/>
          <w:spacing w:val="-1"/>
        </w:rPr>
        <w:t xml:space="preserve"> </w:t>
      </w:r>
      <w:r w:rsidR="008E1CC1">
        <w:rPr>
          <w:color w:val="001F5F"/>
        </w:rPr>
        <w:t>process.</w:t>
      </w:r>
      <w:r w:rsidR="008E1CC1">
        <w:rPr>
          <w:color w:val="001F5F"/>
          <w:spacing w:val="-7"/>
        </w:rPr>
        <w:t xml:space="preserve"> </w:t>
      </w:r>
      <w:r w:rsidR="008E1CC1">
        <w:rPr>
          <w:color w:val="001F5F"/>
        </w:rPr>
        <w:t>All</w:t>
      </w:r>
      <w:r w:rsidR="008E1CC1">
        <w:rPr>
          <w:color w:val="001F5F"/>
          <w:spacing w:val="-7"/>
        </w:rPr>
        <w:t xml:space="preserve"> </w:t>
      </w:r>
      <w:r w:rsidR="008E1CC1">
        <w:rPr>
          <w:color w:val="001F5F"/>
        </w:rPr>
        <w:t>bids</w:t>
      </w:r>
      <w:r w:rsidR="008E1CC1">
        <w:rPr>
          <w:color w:val="001F5F"/>
          <w:spacing w:val="-4"/>
        </w:rPr>
        <w:t xml:space="preserve"> </w:t>
      </w:r>
      <w:r w:rsidR="008E1CC1">
        <w:rPr>
          <w:color w:val="001F5F"/>
        </w:rPr>
        <w:t>are</w:t>
      </w:r>
      <w:r w:rsidR="008E1CC1">
        <w:rPr>
          <w:color w:val="001F5F"/>
          <w:spacing w:val="-11"/>
        </w:rPr>
        <w:t xml:space="preserve"> </w:t>
      </w:r>
      <w:r w:rsidR="008E1CC1">
        <w:rPr>
          <w:color w:val="001F5F"/>
        </w:rPr>
        <w:t>received</w:t>
      </w:r>
      <w:r w:rsidR="008E1CC1">
        <w:rPr>
          <w:color w:val="001F5F"/>
          <w:spacing w:val="-4"/>
        </w:rPr>
        <w:t xml:space="preserve"> </w:t>
      </w:r>
      <w:r w:rsidR="008E1CC1">
        <w:rPr>
          <w:color w:val="001F5F"/>
        </w:rPr>
        <w:t>directly</w:t>
      </w:r>
      <w:r w:rsidR="008E1CC1">
        <w:rPr>
          <w:color w:val="001F5F"/>
          <w:spacing w:val="-8"/>
        </w:rPr>
        <w:t xml:space="preserve"> </w:t>
      </w:r>
      <w:r w:rsidR="008E1CC1">
        <w:rPr>
          <w:color w:val="001F5F"/>
        </w:rPr>
        <w:t>by</w:t>
      </w:r>
      <w:r w:rsidR="008E1CC1">
        <w:rPr>
          <w:color w:val="001F5F"/>
          <w:spacing w:val="-8"/>
        </w:rPr>
        <w:t xml:space="preserve"> </w:t>
      </w:r>
      <w:r w:rsidR="008E1CC1">
        <w:rPr>
          <w:color w:val="001F5F"/>
        </w:rPr>
        <w:t>the</w:t>
      </w:r>
      <w:r w:rsidR="008E1CC1">
        <w:rPr>
          <w:color w:val="001F5F"/>
          <w:spacing w:val="-9"/>
        </w:rPr>
        <w:t xml:space="preserve"> </w:t>
      </w:r>
      <w:r w:rsidR="008E1CC1">
        <w:rPr>
          <w:color w:val="001F5F"/>
        </w:rPr>
        <w:t>Tender</w:t>
      </w:r>
      <w:r w:rsidR="008E1CC1">
        <w:rPr>
          <w:color w:val="001F5F"/>
          <w:spacing w:val="-2"/>
        </w:rPr>
        <w:t xml:space="preserve"> </w:t>
      </w:r>
      <w:r w:rsidR="008E1CC1">
        <w:rPr>
          <w:color w:val="001F5F"/>
        </w:rPr>
        <w:t>committee.</w:t>
      </w:r>
      <w:r w:rsidR="008E1CC1">
        <w:rPr>
          <w:color w:val="001F5F"/>
          <w:spacing w:val="-4"/>
        </w:rPr>
        <w:t xml:space="preserve"> </w:t>
      </w:r>
      <w:r w:rsidR="008E1CC1">
        <w:rPr>
          <w:color w:val="001F5F"/>
        </w:rPr>
        <w:t>It is not possible to influence the decision or outcome of the Tender. Submit your best value proposal</w:t>
      </w:r>
      <w:r w:rsidR="008E1CC1">
        <w:rPr>
          <w:color w:val="001F5F"/>
          <w:spacing w:val="-7"/>
        </w:rPr>
        <w:t xml:space="preserve"> </w:t>
      </w:r>
      <w:r>
        <w:rPr>
          <w:color w:val="001F5F"/>
          <w:spacing w:val="-7"/>
        </w:rPr>
        <w:t xml:space="preserve">for </w:t>
      </w:r>
      <w:r w:rsidR="008E1CC1">
        <w:rPr>
          <w:color w:val="001F5F"/>
        </w:rPr>
        <w:t>the</w:t>
      </w:r>
      <w:r w:rsidR="008E1CC1">
        <w:rPr>
          <w:color w:val="001F5F"/>
          <w:spacing w:val="-14"/>
        </w:rPr>
        <w:t xml:space="preserve"> </w:t>
      </w:r>
      <w:r w:rsidR="008E1CC1">
        <w:rPr>
          <w:color w:val="001F5F"/>
        </w:rPr>
        <w:t>first</w:t>
      </w:r>
      <w:r w:rsidR="008E1CC1">
        <w:rPr>
          <w:color w:val="001F5F"/>
          <w:spacing w:val="-5"/>
        </w:rPr>
        <w:t xml:space="preserve"> </w:t>
      </w:r>
      <w:r w:rsidR="008E1CC1">
        <w:rPr>
          <w:color w:val="001F5F"/>
        </w:rPr>
        <w:t>and</w:t>
      </w:r>
      <w:r w:rsidR="008E1CC1">
        <w:rPr>
          <w:color w:val="001F5F"/>
          <w:spacing w:val="-6"/>
        </w:rPr>
        <w:t xml:space="preserve"> </w:t>
      </w:r>
      <w:r w:rsidR="008E1CC1">
        <w:rPr>
          <w:color w:val="001F5F"/>
        </w:rPr>
        <w:t>only</w:t>
      </w:r>
      <w:r w:rsidR="008E1CC1">
        <w:rPr>
          <w:color w:val="001F5F"/>
          <w:spacing w:val="-8"/>
        </w:rPr>
        <w:t xml:space="preserve"> </w:t>
      </w:r>
      <w:r w:rsidR="008E1CC1">
        <w:rPr>
          <w:color w:val="001F5F"/>
        </w:rPr>
        <w:t>time.</w:t>
      </w:r>
      <w:r w:rsidR="008E1CC1">
        <w:rPr>
          <w:color w:val="001F5F"/>
          <w:spacing w:val="-3"/>
        </w:rPr>
        <w:t xml:space="preserve"> </w:t>
      </w:r>
      <w:r w:rsidR="008E1CC1">
        <w:rPr>
          <w:color w:val="001F5F"/>
        </w:rPr>
        <w:t>No</w:t>
      </w:r>
      <w:r w:rsidR="008E1CC1">
        <w:rPr>
          <w:color w:val="001F5F"/>
          <w:spacing w:val="-6"/>
        </w:rPr>
        <w:t xml:space="preserve"> </w:t>
      </w:r>
      <w:r w:rsidR="008E1CC1">
        <w:rPr>
          <w:color w:val="001F5F"/>
        </w:rPr>
        <w:t>Samaritan's</w:t>
      </w:r>
      <w:r w:rsidR="008E1CC1">
        <w:rPr>
          <w:color w:val="001F5F"/>
          <w:spacing w:val="-5"/>
        </w:rPr>
        <w:t xml:space="preserve"> </w:t>
      </w:r>
      <w:r w:rsidR="008E1CC1">
        <w:rPr>
          <w:color w:val="001F5F"/>
        </w:rPr>
        <w:t>Purse</w:t>
      </w:r>
      <w:r w:rsidR="008E1CC1">
        <w:rPr>
          <w:color w:val="001F5F"/>
          <w:spacing w:val="-6"/>
        </w:rPr>
        <w:t xml:space="preserve"> </w:t>
      </w:r>
      <w:r w:rsidR="008E1CC1">
        <w:rPr>
          <w:color w:val="001F5F"/>
        </w:rPr>
        <w:t>employee</w:t>
      </w:r>
      <w:r w:rsidR="008E1CC1">
        <w:rPr>
          <w:color w:val="001F5F"/>
          <w:spacing w:val="-1"/>
        </w:rPr>
        <w:t xml:space="preserve"> </w:t>
      </w:r>
      <w:r w:rsidR="008E1CC1">
        <w:rPr>
          <w:color w:val="001F5F"/>
        </w:rPr>
        <w:t>will</w:t>
      </w:r>
      <w:r w:rsidR="008E1CC1">
        <w:rPr>
          <w:color w:val="001F5F"/>
          <w:spacing w:val="-5"/>
        </w:rPr>
        <w:t xml:space="preserve"> </w:t>
      </w:r>
      <w:r w:rsidR="008E1CC1">
        <w:rPr>
          <w:color w:val="001F5F"/>
        </w:rPr>
        <w:t>solicit you</w:t>
      </w:r>
      <w:r w:rsidR="008E1CC1">
        <w:rPr>
          <w:color w:val="001F5F"/>
          <w:spacing w:val="-4"/>
        </w:rPr>
        <w:t xml:space="preserve"> </w:t>
      </w:r>
      <w:r w:rsidR="008E1CC1">
        <w:rPr>
          <w:color w:val="001F5F"/>
        </w:rPr>
        <w:t>outside</w:t>
      </w:r>
      <w:r w:rsidR="008E1CC1">
        <w:rPr>
          <w:color w:val="001F5F"/>
          <w:spacing w:val="-4"/>
        </w:rPr>
        <w:t xml:space="preserve"> </w:t>
      </w:r>
      <w:r w:rsidR="008E1CC1">
        <w:rPr>
          <w:color w:val="001F5F"/>
        </w:rPr>
        <w:t>of</w:t>
      </w:r>
      <w:r w:rsidR="008E1CC1">
        <w:rPr>
          <w:color w:val="001F5F"/>
          <w:spacing w:val="-3"/>
        </w:rPr>
        <w:t xml:space="preserve"> </w:t>
      </w:r>
      <w:r w:rsidR="008E1CC1">
        <w:rPr>
          <w:color w:val="001F5F"/>
        </w:rPr>
        <w:t>this tender.</w:t>
      </w:r>
      <w:r w:rsidR="008E1CC1">
        <w:rPr>
          <w:color w:val="001F5F"/>
          <w:spacing w:val="-4"/>
        </w:rPr>
        <w:t xml:space="preserve"> </w:t>
      </w:r>
      <w:r w:rsidR="008E1CC1">
        <w:rPr>
          <w:color w:val="001F5F"/>
        </w:rPr>
        <w:t>REPORT</w:t>
      </w:r>
      <w:r w:rsidR="008E1CC1">
        <w:rPr>
          <w:color w:val="001F5F"/>
          <w:spacing w:val="-1"/>
        </w:rPr>
        <w:t xml:space="preserve"> </w:t>
      </w:r>
      <w:r w:rsidR="008E1CC1">
        <w:rPr>
          <w:color w:val="001F5F"/>
        </w:rPr>
        <w:t>ALL</w:t>
      </w:r>
      <w:r w:rsidR="008E1CC1">
        <w:rPr>
          <w:color w:val="001F5F"/>
          <w:spacing w:val="-8"/>
        </w:rPr>
        <w:t xml:space="preserve"> </w:t>
      </w:r>
      <w:r w:rsidR="008E1CC1">
        <w:rPr>
          <w:color w:val="001F5F"/>
        </w:rPr>
        <w:t>UNETHICAL</w:t>
      </w:r>
      <w:r w:rsidR="008E1CC1">
        <w:rPr>
          <w:color w:val="001F5F"/>
          <w:spacing w:val="-5"/>
        </w:rPr>
        <w:t xml:space="preserve"> </w:t>
      </w:r>
      <w:r w:rsidR="008E1CC1">
        <w:rPr>
          <w:color w:val="001F5F"/>
        </w:rPr>
        <w:t>BEHAVIOR,</w:t>
      </w:r>
      <w:r w:rsidR="008E1CC1">
        <w:rPr>
          <w:color w:val="001F5F"/>
          <w:spacing w:val="-11"/>
        </w:rPr>
        <w:t xml:space="preserve"> </w:t>
      </w:r>
      <w:r w:rsidR="008E1CC1">
        <w:rPr>
          <w:color w:val="001F5F"/>
        </w:rPr>
        <w:t>FOR</w:t>
      </w:r>
      <w:r w:rsidR="008E1CC1">
        <w:rPr>
          <w:color w:val="001F5F"/>
          <w:spacing w:val="-6"/>
        </w:rPr>
        <w:t xml:space="preserve"> </w:t>
      </w:r>
      <w:r w:rsidR="008E1CC1">
        <w:rPr>
          <w:color w:val="001F5F"/>
        </w:rPr>
        <w:t>CONFIDENTIALITY</w:t>
      </w:r>
      <w:r w:rsidR="008E1CC1">
        <w:rPr>
          <w:color w:val="001F5F"/>
          <w:spacing w:val="-6"/>
        </w:rPr>
        <w:t xml:space="preserve"> </w:t>
      </w:r>
      <w:r w:rsidR="008E1CC1">
        <w:rPr>
          <w:color w:val="001F5F"/>
        </w:rPr>
        <w:t>REPORT</w:t>
      </w:r>
      <w:r w:rsidR="008E1CC1">
        <w:rPr>
          <w:color w:val="001F5F"/>
          <w:spacing w:val="-10"/>
        </w:rPr>
        <w:t xml:space="preserve"> </w:t>
      </w:r>
      <w:r w:rsidR="008E1CC1">
        <w:rPr>
          <w:color w:val="001F5F"/>
        </w:rPr>
        <w:t>TO</w:t>
      </w:r>
      <w:r w:rsidR="008E1CC1">
        <w:rPr>
          <w:color w:val="001F5F"/>
          <w:spacing w:val="-9"/>
        </w:rPr>
        <w:t xml:space="preserve"> </w:t>
      </w:r>
      <w:r w:rsidR="008E1CC1">
        <w:rPr>
          <w:color w:val="001F5F"/>
        </w:rPr>
        <w:t>THE</w:t>
      </w:r>
    </w:p>
    <w:p w:rsidR="00C62489" w:rsidRDefault="008E1CC1">
      <w:pPr>
        <w:ind w:left="280" w:right="115"/>
        <w:jc w:val="both"/>
        <w:rPr>
          <w:b/>
        </w:rPr>
      </w:pPr>
      <w:r>
        <w:rPr>
          <w:color w:val="001F5F"/>
        </w:rPr>
        <w:t xml:space="preserve">Samaritan’s Purse HOTLINE </w:t>
      </w:r>
      <w:r>
        <w:rPr>
          <w:b/>
          <w:color w:val="001F5F"/>
          <w:u w:val="single" w:color="001F5F"/>
        </w:rPr>
        <w:t>(Phone Call/ WhatsApp/ Signal) (Iraq +964 750 863 6742).</w:t>
      </w:r>
    </w:p>
    <w:p w:rsidR="006A3CA9" w:rsidRDefault="008E1CC1" w:rsidP="006A3CA9">
      <w:pPr>
        <w:spacing w:before="5"/>
        <w:ind w:left="280" w:right="230"/>
        <w:jc w:val="both"/>
        <w:rPr>
          <w:b/>
        </w:rPr>
      </w:pPr>
      <w:r>
        <w:rPr>
          <w:color w:val="001F5F"/>
        </w:rPr>
        <w:t>If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you,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supplier,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suspect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fraud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from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an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SP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employee,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asked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commit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fraud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or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witness an SP employee act </w:t>
      </w:r>
      <w:r w:rsidR="00210549">
        <w:rPr>
          <w:color w:val="001F5F"/>
        </w:rPr>
        <w:t>deceitfully</w:t>
      </w:r>
      <w:r>
        <w:rPr>
          <w:color w:val="001F5F"/>
        </w:rPr>
        <w:t xml:space="preserve">, please notify Samaritan's Purse leadership by calling our confidential hotline where Arabic and Kurdish speakers are ready to receive your call. </w:t>
      </w:r>
      <w:r w:rsidR="006A3CA9">
        <w:rPr>
          <w:color w:val="001F5F"/>
        </w:rPr>
        <w:t>Please</w:t>
      </w:r>
      <w:r w:rsidR="006A3CA9">
        <w:rPr>
          <w:color w:val="001F5F"/>
          <w:spacing w:val="50"/>
        </w:rPr>
        <w:t xml:space="preserve"> (</w:t>
      </w:r>
      <w:r w:rsidR="006A3CA9">
        <w:rPr>
          <w:b/>
          <w:color w:val="001F5F"/>
          <w:u w:val="single" w:color="001F5F"/>
        </w:rPr>
        <w:t>Phone</w:t>
      </w:r>
      <w:r w:rsidR="006A3CA9">
        <w:rPr>
          <w:b/>
          <w:color w:val="001F5F"/>
          <w:spacing w:val="50"/>
          <w:u w:val="single" w:color="001F5F"/>
        </w:rPr>
        <w:t xml:space="preserve"> Call</w:t>
      </w:r>
      <w:r w:rsidR="006A3CA9">
        <w:rPr>
          <w:b/>
          <w:color w:val="001F5F"/>
          <w:u w:val="single" w:color="001F5F"/>
        </w:rPr>
        <w:t>/</w:t>
      </w:r>
      <w:r w:rsidR="006A3CA9">
        <w:rPr>
          <w:b/>
          <w:color w:val="001F5F"/>
          <w:spacing w:val="49"/>
          <w:u w:val="single" w:color="001F5F"/>
        </w:rPr>
        <w:t xml:space="preserve"> What</w:t>
      </w:r>
      <w:bookmarkStart w:id="0" w:name="_GoBack"/>
      <w:bookmarkEnd w:id="0"/>
      <w:r w:rsidR="006A3CA9">
        <w:rPr>
          <w:b/>
          <w:color w:val="001F5F"/>
          <w:spacing w:val="49"/>
          <w:u w:val="single" w:color="001F5F"/>
        </w:rPr>
        <w:t>sApp</w:t>
      </w:r>
      <w:r w:rsidR="006A3CA9">
        <w:rPr>
          <w:b/>
          <w:color w:val="001F5F"/>
          <w:u w:val="single" w:color="001F5F"/>
        </w:rPr>
        <w:t>/</w:t>
      </w:r>
      <w:r w:rsidR="006A3CA9">
        <w:rPr>
          <w:b/>
          <w:color w:val="001F5F"/>
          <w:spacing w:val="50"/>
          <w:u w:val="single" w:color="001F5F"/>
        </w:rPr>
        <w:t xml:space="preserve"> Signal</w:t>
      </w:r>
      <w:r w:rsidR="006A3CA9">
        <w:rPr>
          <w:b/>
          <w:color w:val="001F5F"/>
          <w:u w:val="single" w:color="001F5F"/>
        </w:rPr>
        <w:t>)</w:t>
      </w:r>
      <w:r w:rsidR="006A3CA9">
        <w:rPr>
          <w:b/>
          <w:color w:val="001F5F"/>
          <w:spacing w:val="50"/>
          <w:u w:val="single" w:color="001F5F"/>
        </w:rPr>
        <w:t xml:space="preserve"> (</w:t>
      </w:r>
      <w:r w:rsidR="006A3CA9">
        <w:rPr>
          <w:b/>
          <w:color w:val="001F5F"/>
          <w:u w:val="single" w:color="001F5F"/>
        </w:rPr>
        <w:t>Iraq</w:t>
      </w:r>
      <w:r w:rsidR="006A3CA9">
        <w:rPr>
          <w:b/>
          <w:color w:val="001F5F"/>
          <w:spacing w:val="50"/>
          <w:u w:val="single" w:color="001F5F"/>
        </w:rPr>
        <w:t xml:space="preserve"> +</w:t>
      </w:r>
      <w:r w:rsidR="006A3CA9">
        <w:rPr>
          <w:b/>
          <w:color w:val="001F5F"/>
          <w:u w:val="single" w:color="001F5F"/>
        </w:rPr>
        <w:t>964</w:t>
      </w:r>
      <w:r w:rsidR="006A3CA9">
        <w:rPr>
          <w:b/>
          <w:color w:val="001F5F"/>
          <w:spacing w:val="50"/>
          <w:u w:val="single" w:color="001F5F"/>
        </w:rPr>
        <w:t xml:space="preserve"> 750</w:t>
      </w:r>
      <w:r w:rsidR="006A3CA9">
        <w:rPr>
          <w:b/>
          <w:color w:val="001F5F"/>
          <w:spacing w:val="49"/>
          <w:u w:val="single" w:color="001F5F"/>
        </w:rPr>
        <w:t xml:space="preserve"> 863</w:t>
      </w:r>
      <w:r w:rsidR="006A3CA9">
        <w:rPr>
          <w:b/>
          <w:color w:val="001F5F"/>
          <w:spacing w:val="50"/>
          <w:u w:val="single" w:color="001F5F"/>
        </w:rPr>
        <w:t xml:space="preserve"> 6742)</w:t>
      </w:r>
    </w:p>
    <w:p w:rsidR="00C62489" w:rsidRDefault="00C62489">
      <w:pPr>
        <w:spacing w:line="249" w:lineRule="exact"/>
        <w:ind w:left="280"/>
        <w:jc w:val="both"/>
        <w:rPr>
          <w:b/>
        </w:rPr>
      </w:pPr>
    </w:p>
    <w:sectPr w:rsidR="00C62489">
      <w:type w:val="continuous"/>
      <w:pgSz w:w="11920" w:h="16850"/>
      <w:pgMar w:top="72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50FDC"/>
    <w:multiLevelType w:val="hybridMultilevel"/>
    <w:tmpl w:val="4DD8B530"/>
    <w:lvl w:ilvl="0" w:tplc="AB08FD62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AA5384">
      <w:numFmt w:val="bullet"/>
      <w:lvlText w:val="-"/>
      <w:lvlJc w:val="left"/>
      <w:pPr>
        <w:ind w:left="12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41E9A24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F2D2FD54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4" w:tplc="16E6EA30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F86E52C2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5C1AE510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4CD0331E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5A06EF12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489"/>
    <w:rsid w:val="00204F72"/>
    <w:rsid w:val="00210549"/>
    <w:rsid w:val="006A3CA9"/>
    <w:rsid w:val="006D75C0"/>
    <w:rsid w:val="00721E85"/>
    <w:rsid w:val="008E1CC1"/>
    <w:rsid w:val="00C04A9F"/>
    <w:rsid w:val="00C62489"/>
    <w:rsid w:val="00DB1098"/>
    <w:rsid w:val="00E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DBA85"/>
  <w15:docId w15:val="{AAA278F2-8439-4DBB-82A0-A43DB4F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99"/>
    </w:pPr>
  </w:style>
  <w:style w:type="paragraph" w:styleId="Title">
    <w:name w:val="Title"/>
    <w:basedOn w:val="Normal"/>
    <w:uiPriority w:val="10"/>
    <w:qFormat/>
    <w:pPr>
      <w:ind w:left="26" w:right="8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"/>
      <w:ind w:left="89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2047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Matti</dc:creator>
  <cp:lastModifiedBy>Sanna, Samer</cp:lastModifiedBy>
  <cp:revision>12</cp:revision>
  <dcterms:created xsi:type="dcterms:W3CDTF">2024-03-13T11:37:00Z</dcterms:created>
  <dcterms:modified xsi:type="dcterms:W3CDTF">2024-03-14T14:36:00Z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2ef4d800b391abcdd7f7f3eaf767822d26b156f2c3e4ba5c17ae6aa412b97a46</vt:lpwstr>
  </property>
</Properties>
</file>