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C0C6C" w14:textId="5798A616" w:rsidR="007C53E6" w:rsidRPr="009D0F0A" w:rsidRDefault="00460741" w:rsidP="007C53E6">
      <w:pPr>
        <w:pStyle w:val="Header"/>
        <w:tabs>
          <w:tab w:val="left" w:pos="1935"/>
          <w:tab w:val="right" w:pos="13680"/>
        </w:tabs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lang w:val="en-US"/>
        </w:rPr>
        <w:t>RFQ</w:t>
      </w:r>
      <w:r w:rsidR="002D4B61" w:rsidRPr="00EA27A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5E2AED" w:rsidRPr="00EA27A3">
        <w:rPr>
          <w:rFonts w:ascii="Arial" w:hAnsi="Arial" w:cs="Arial"/>
          <w:b/>
          <w:sz w:val="28"/>
          <w:szCs w:val="28"/>
          <w:lang w:val="en-US"/>
        </w:rPr>
        <w:t>NOT</w:t>
      </w:r>
      <w:r w:rsidR="005E2AED" w:rsidRPr="009E774C">
        <w:rPr>
          <w:rFonts w:ascii="Arial" w:hAnsi="Arial" w:cs="Arial"/>
          <w:b/>
          <w:sz w:val="28"/>
          <w:szCs w:val="28"/>
          <w:lang w:val="en-US"/>
        </w:rPr>
        <w:t>ICE</w:t>
      </w:r>
      <w:r w:rsidR="005E2AED" w:rsidRPr="00EA27A3">
        <w:rPr>
          <w:rFonts w:ascii="Arial" w:hAnsi="Arial" w:cs="Arial"/>
          <w:b/>
          <w:sz w:val="28"/>
          <w:szCs w:val="28"/>
          <w:lang w:val="en-US"/>
        </w:rPr>
        <w:t xml:space="preserve"> FOR</w:t>
      </w:r>
      <w:r w:rsidR="00FE6A4B">
        <w:rPr>
          <w:rFonts w:ascii="Arial" w:hAnsi="Arial" w:cs="Arial"/>
          <w:b/>
          <w:sz w:val="28"/>
          <w:szCs w:val="28"/>
          <w:lang w:val="en-US"/>
        </w:rPr>
        <w:t>-</w:t>
      </w:r>
      <w:r w:rsidR="005E2AED" w:rsidRPr="00EA27A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A0032B" w:rsidRPr="00A0032B">
        <w:rPr>
          <w:rFonts w:ascii="Arial" w:hAnsi="Arial" w:cs="Arial"/>
          <w:b/>
          <w:sz w:val="28"/>
          <w:szCs w:val="28"/>
          <w:lang w:val="en-US"/>
        </w:rPr>
        <w:t>Hiring trainer for livestock and agricultural training</w:t>
      </w:r>
      <w:r w:rsidR="007C53E6" w:rsidRPr="007C53E6">
        <w:rPr>
          <w:rFonts w:ascii="Arial" w:hAnsi="Arial" w:cs="Arial"/>
          <w:b/>
          <w:sz w:val="28"/>
          <w:szCs w:val="28"/>
          <w:lang w:val="en-US"/>
        </w:rPr>
        <w:t xml:space="preserve">.                                                                                                                                                                                                        </w:t>
      </w:r>
    </w:p>
    <w:p w14:paraId="3E652A40" w14:textId="3E05642D" w:rsidR="003B0485" w:rsidRPr="00157555" w:rsidRDefault="003B0485" w:rsidP="007C53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14EF79E" w14:textId="77777777" w:rsidR="003B0485" w:rsidRPr="00437384" w:rsidRDefault="003B048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050"/>
        <w:gridCol w:w="6796"/>
      </w:tblGrid>
      <w:tr w:rsidR="00D90496" w:rsidRPr="00FE47E9" w14:paraId="4C725FE9" w14:textId="77777777" w:rsidTr="2D666BDD">
        <w:tc>
          <w:tcPr>
            <w:tcW w:w="2116" w:type="dxa"/>
          </w:tcPr>
          <w:p w14:paraId="3863A891" w14:textId="3E2B4A55" w:rsidR="00D90496" w:rsidRPr="00FE47E9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050" w:type="dxa"/>
          </w:tcPr>
          <w:p w14:paraId="62468C7A" w14:textId="1DCF77BF" w:rsidR="00D90496" w:rsidRPr="00FE47E9" w:rsidRDefault="00D9049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017EAE9" w14:textId="4377F767" w:rsidR="00D90496" w:rsidRPr="00FE47E9" w:rsidRDefault="00E263E8" w:rsidP="2D666BD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IRAQ, </w:t>
            </w:r>
            <w:r w:rsidR="5381F719" w:rsidRPr="2D666BDD">
              <w:rPr>
                <w:rFonts w:asciiTheme="minorBidi" w:hAnsiTheme="minorBidi"/>
                <w:sz w:val="20"/>
                <w:szCs w:val="20"/>
                <w:lang w:val="en-US"/>
              </w:rPr>
              <w:t>Duhok</w:t>
            </w:r>
          </w:p>
          <w:p w14:paraId="4788214D" w14:textId="0852EB42" w:rsidR="00F35D89" w:rsidRPr="00FE47E9" w:rsidRDefault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0C11AF" w:rsidRPr="00FE47E9" w14:paraId="30B3FF62" w14:textId="77777777" w:rsidTr="2D666BDD">
        <w:tc>
          <w:tcPr>
            <w:tcW w:w="2116" w:type="dxa"/>
          </w:tcPr>
          <w:p w14:paraId="3EA8CB4B" w14:textId="5FC1FF31" w:rsidR="000C11AF" w:rsidRPr="00FE47E9" w:rsidRDefault="000C11AF" w:rsidP="000C11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1050" w:type="dxa"/>
          </w:tcPr>
          <w:p w14:paraId="6C8BC0BA" w14:textId="68C80712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CC41B7F" w14:textId="0A707065" w:rsidR="000C11AF" w:rsidRPr="00FE47E9" w:rsidRDefault="00A0032B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22</w:t>
            </w:r>
            <w:r w:rsidRPr="00157555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="0015755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April</w:t>
            </w:r>
            <w:r w:rsidR="6272EE42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C11AF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2023</w:t>
            </w:r>
            <w:r w:rsidR="00296485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86DA086" w14:textId="77777777" w:rsidR="000C11AF" w:rsidRPr="00FE47E9" w:rsidRDefault="000C11AF" w:rsidP="000C11A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E263E8" w:rsidRPr="00FE47E9" w14:paraId="411EF015" w14:textId="77777777" w:rsidTr="2D666BDD">
        <w:tc>
          <w:tcPr>
            <w:tcW w:w="2116" w:type="dxa"/>
          </w:tcPr>
          <w:p w14:paraId="5AD65EC9" w14:textId="7652448E" w:rsidR="00E263E8" w:rsidRPr="00FE47E9" w:rsidRDefault="00E263E8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1050" w:type="dxa"/>
          </w:tcPr>
          <w:p w14:paraId="6CFF297F" w14:textId="032CA3C1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7C8FECA" w14:textId="372F08C2" w:rsidR="00E263E8" w:rsidRPr="00A415A1" w:rsidRDefault="00A0032B" w:rsidP="2D666BDD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28</w:t>
            </w:r>
            <w:r w:rsidR="00A12990" w:rsidRPr="2D666BDD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12990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April</w:t>
            </w:r>
            <w:r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at 23:</w:t>
            </w:r>
            <w:r w:rsidR="00727579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55</w:t>
            </w:r>
            <w:r w:rsidR="00E263E8" w:rsidRPr="2D666BD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Iraq time</w:t>
            </w:r>
          </w:p>
          <w:p w14:paraId="13E7DD3C" w14:textId="609BE5BA" w:rsidR="00F35D89" w:rsidRPr="00A415A1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2E07FE" w:rsidRPr="00FE47E9" w14:paraId="4643ABD1" w14:textId="77777777" w:rsidTr="2D666BDD">
        <w:tc>
          <w:tcPr>
            <w:tcW w:w="2116" w:type="dxa"/>
          </w:tcPr>
          <w:p w14:paraId="6DB09D64" w14:textId="03560541" w:rsidR="002E07FE" w:rsidRPr="00FE47E9" w:rsidRDefault="002E07FE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Funding </w:t>
            </w:r>
          </w:p>
        </w:tc>
        <w:tc>
          <w:tcPr>
            <w:tcW w:w="1050" w:type="dxa"/>
          </w:tcPr>
          <w:p w14:paraId="2B93048F" w14:textId="161442FE" w:rsidR="002E07FE" w:rsidRPr="00FE47E9" w:rsidRDefault="002E07FE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536342F7" w14:textId="42A7BE7E" w:rsidR="002E07FE" w:rsidRDefault="00A0032B" w:rsidP="00D06FD4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sz w:val="20"/>
                <w:szCs w:val="20"/>
                <w:lang w:val="en-US"/>
              </w:rPr>
              <w:t>NMFA and BPRM</w:t>
            </w:r>
          </w:p>
          <w:p w14:paraId="4222A5E9" w14:textId="5A51CB0A" w:rsidR="007C53E6" w:rsidRPr="00FE47E9" w:rsidRDefault="007C53E6" w:rsidP="00D06FD4">
            <w:pPr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55F88056" w14:textId="77777777" w:rsidTr="2D666BDD">
        <w:tc>
          <w:tcPr>
            <w:tcW w:w="2116" w:type="dxa"/>
          </w:tcPr>
          <w:p w14:paraId="5D957833" w14:textId="347A233E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1050" w:type="dxa"/>
          </w:tcPr>
          <w:p w14:paraId="4A311AB6" w14:textId="5E2B3BF9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2B6A5115" w14:textId="4338DAAC" w:rsidR="00974EC5" w:rsidRPr="00FE47E9" w:rsidRDefault="00587880" w:rsidP="2D666BDD">
            <w:pPr>
              <w:pStyle w:val="Header"/>
              <w:tabs>
                <w:tab w:val="clear" w:pos="4680"/>
                <w:tab w:val="clear" w:pos="9360"/>
                <w:tab w:val="left" w:pos="945"/>
              </w:tabs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="00974EC5" w:rsidRPr="2D666BDD">
              <w:rPr>
                <w:rFonts w:asciiTheme="minorBidi" w:hAnsiTheme="minorBidi"/>
                <w:sz w:val="20"/>
                <w:szCs w:val="20"/>
                <w:lang w:val="en-US"/>
              </w:rPr>
              <w:t>/IQ/2</w:t>
            </w:r>
            <w:r w:rsidR="007C53E6">
              <w:rPr>
                <w:rFonts w:asciiTheme="minorBidi" w:hAnsiTheme="minorBidi"/>
                <w:sz w:val="20"/>
                <w:szCs w:val="20"/>
                <w:lang w:val="en-US"/>
              </w:rPr>
              <w:t>4</w:t>
            </w:r>
            <w:r w:rsidR="00974EC5" w:rsidRPr="2D666BDD">
              <w:rPr>
                <w:rFonts w:asciiTheme="minorBidi" w:hAnsiTheme="minorBidi"/>
                <w:sz w:val="20"/>
                <w:szCs w:val="20"/>
                <w:lang w:val="en-US"/>
              </w:rPr>
              <w:t>/</w:t>
            </w:r>
            <w:r w:rsidR="00A0032B">
              <w:rPr>
                <w:rFonts w:asciiTheme="minorBidi" w:hAnsiTheme="minorBidi"/>
                <w:sz w:val="20"/>
                <w:szCs w:val="20"/>
                <w:lang w:val="en-US"/>
              </w:rPr>
              <w:t>35</w:t>
            </w:r>
          </w:p>
          <w:p w14:paraId="58DA9E51" w14:textId="5A926C77" w:rsidR="00C0218C" w:rsidRPr="00FE47E9" w:rsidRDefault="00C0218C" w:rsidP="00F35D89">
            <w:pPr>
              <w:rPr>
                <w:rFonts w:asciiTheme="minorBidi" w:hAnsiTheme="minorBidi"/>
                <w:bCs/>
                <w:sz w:val="20"/>
                <w:szCs w:val="20"/>
                <w:lang w:val="en-US"/>
              </w:rPr>
            </w:pPr>
          </w:p>
        </w:tc>
      </w:tr>
      <w:tr w:rsidR="00F35D89" w:rsidRPr="00FE47E9" w14:paraId="3E72DBBF" w14:textId="77777777" w:rsidTr="2D666BDD">
        <w:trPr>
          <w:trHeight w:val="477"/>
        </w:trPr>
        <w:tc>
          <w:tcPr>
            <w:tcW w:w="2116" w:type="dxa"/>
          </w:tcPr>
          <w:p w14:paraId="546B32A8" w14:textId="64B28E59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1050" w:type="dxa"/>
          </w:tcPr>
          <w:p w14:paraId="2F8335D1" w14:textId="4F32FD17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71316F3" w14:textId="482D61EA" w:rsidR="007C53E6" w:rsidRPr="007C53E6" w:rsidRDefault="00A0032B" w:rsidP="007C53E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A0032B">
              <w:rPr>
                <w:rFonts w:asciiTheme="minorBidi" w:hAnsiTheme="minorBidi"/>
                <w:sz w:val="20"/>
                <w:szCs w:val="20"/>
                <w:lang w:val="en-US"/>
              </w:rPr>
              <w:t>Hiring trainer for livestock and agricultural training</w:t>
            </w:r>
            <w:r w:rsidR="007C53E6" w:rsidRPr="007C53E6">
              <w:rPr>
                <w:rFonts w:asciiTheme="minorBidi" w:hAnsiTheme="minorBidi"/>
                <w:sz w:val="20"/>
                <w:szCs w:val="20"/>
                <w:lang w:val="en-US"/>
              </w:rPr>
              <w:t xml:space="preserve">.                                                                                                                                                                                                        </w:t>
            </w:r>
          </w:p>
          <w:p w14:paraId="57B46426" w14:textId="289B1232" w:rsidR="00FE6A4B" w:rsidRPr="007C53E6" w:rsidRDefault="00FE6A4B" w:rsidP="2D666BDD">
            <w:pPr>
              <w:widowControl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3A8C8838" w14:textId="77777777" w:rsidTr="2D666BDD">
        <w:tc>
          <w:tcPr>
            <w:tcW w:w="2116" w:type="dxa"/>
          </w:tcPr>
          <w:p w14:paraId="57651556" w14:textId="3158B72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050" w:type="dxa"/>
          </w:tcPr>
          <w:p w14:paraId="5BF0741C" w14:textId="237660AF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3F431A7A" w14:textId="0A8F09BD" w:rsidR="007C53E6" w:rsidRPr="007C53E6" w:rsidRDefault="008B6044" w:rsidP="007C53E6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2D666BDD">
              <w:rPr>
                <w:rFonts w:asciiTheme="minorBidi" w:hAnsiTheme="minorBidi"/>
                <w:sz w:val="20"/>
                <w:szCs w:val="20"/>
                <w:lang w:val="en-US"/>
              </w:rPr>
              <w:t xml:space="preserve">NRC is currently seeking a reputable, licensed company </w:t>
            </w:r>
            <w:r w:rsidR="00A0032B" w:rsidRPr="00A0032B">
              <w:rPr>
                <w:rFonts w:asciiTheme="minorBidi" w:hAnsiTheme="minorBidi"/>
                <w:sz w:val="20"/>
                <w:szCs w:val="20"/>
                <w:lang w:val="en-US"/>
              </w:rPr>
              <w:t>Hiring trainer for livestock and agricultural training</w:t>
            </w:r>
          </w:p>
          <w:p w14:paraId="32A33748" w14:textId="0C5B8939" w:rsidR="000879B0" w:rsidRPr="00AF2A33" w:rsidRDefault="000879B0" w:rsidP="2D666BDD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024E2609" w14:textId="77777777" w:rsidTr="2D666BDD">
        <w:tc>
          <w:tcPr>
            <w:tcW w:w="2116" w:type="dxa"/>
          </w:tcPr>
          <w:p w14:paraId="0CEF0A2B" w14:textId="4965D389" w:rsidR="00AC3204" w:rsidRPr="00FE47E9" w:rsidRDefault="00AC3204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  <w:p w14:paraId="11BBB395" w14:textId="31CCA8C0" w:rsidR="00F35D89" w:rsidRPr="00FE47E9" w:rsidRDefault="00F35D89" w:rsidP="00F35D8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68E51559" w14:textId="0F67E388" w:rsidR="00F35D89" w:rsidRPr="00FE47E9" w:rsidRDefault="00F35D89" w:rsidP="00F35D89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768F4285" w14:textId="3A82F085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If </w:t>
            </w:r>
            <w:r w:rsidR="00B515B2" w:rsidRPr="00FE47E9">
              <w:rPr>
                <w:rFonts w:asciiTheme="minorBidi" w:hAnsiTheme="minorBidi"/>
                <w:sz w:val="20"/>
                <w:szCs w:val="20"/>
                <w:lang w:val="en-US"/>
              </w:rPr>
              <w:t>you’re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interested in participating in the</w:t>
            </w:r>
            <w:r w:rsidR="00F11BC7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="00477732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it requires you to download the </w:t>
            </w:r>
            <w:r w:rsidR="00477732" w:rsidRPr="0075037A">
              <w:rPr>
                <w:rFonts w:asciiTheme="minorBidi" w:hAnsiTheme="minorBidi"/>
                <w:sz w:val="20"/>
                <w:szCs w:val="20"/>
                <w:lang w:val="en-US"/>
              </w:rPr>
              <w:t>RFQ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 package, free of </w:t>
            </w:r>
            <w:r w:rsidR="00BC48B7" w:rsidRPr="0075037A">
              <w:rPr>
                <w:rFonts w:asciiTheme="minorBidi" w:hAnsiTheme="minorBidi"/>
                <w:sz w:val="20"/>
                <w:szCs w:val="20"/>
                <w:lang w:val="en-US"/>
              </w:rPr>
              <w:t>charge</w:t>
            </w:r>
            <w:r w:rsidRPr="0075037A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using the following </w:t>
            </w:r>
            <w:hyperlink r:id="rId11" w:history="1">
              <w:r w:rsidRPr="006755FD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  <w:lang w:val="en-US"/>
                </w:rPr>
                <w:t>link</w:t>
              </w:r>
            </w:hyperlink>
            <w:r w:rsidRPr="00477732">
              <w:rPr>
                <w:rFonts w:asciiTheme="minorBidi" w:hAnsiTheme="minorBidi"/>
                <w:sz w:val="20"/>
                <w:szCs w:val="20"/>
                <w:lang w:val="en-US"/>
              </w:rPr>
              <w:t xml:space="preserve"> until </w:t>
            </w:r>
            <w:r w:rsidR="00310EBE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the </w:t>
            </w:r>
            <w:r w:rsidR="00444773" w:rsidRPr="00477732">
              <w:rPr>
                <w:rFonts w:asciiTheme="minorBidi" w:hAnsiTheme="minorBidi"/>
                <w:sz w:val="20"/>
                <w:szCs w:val="20"/>
                <w:lang w:val="en-US"/>
              </w:rPr>
              <w:t>“Submission</w:t>
            </w:r>
            <w:r w:rsidR="00444773"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date”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. </w:t>
            </w:r>
          </w:p>
          <w:p w14:paraId="3770ED58" w14:textId="6B78FFCA" w:rsidR="00997E3E" w:rsidRPr="00FE47E9" w:rsidRDefault="00997E3E" w:rsidP="00444773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E263E8" w:rsidRPr="00FE47E9" w14:paraId="0963C82E" w14:textId="77777777" w:rsidTr="2D666BDD">
        <w:tc>
          <w:tcPr>
            <w:tcW w:w="2116" w:type="dxa"/>
          </w:tcPr>
          <w:p w14:paraId="689C5155" w14:textId="1372905D" w:rsidR="00E263E8" w:rsidRPr="00FE47E9" w:rsidRDefault="00AC3204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1050" w:type="dxa"/>
          </w:tcPr>
          <w:p w14:paraId="4FE90AB0" w14:textId="1F909699" w:rsidR="00E263E8" w:rsidRPr="00FE47E9" w:rsidRDefault="00E263E8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>:</w:t>
            </w:r>
          </w:p>
        </w:tc>
        <w:tc>
          <w:tcPr>
            <w:tcW w:w="6796" w:type="dxa"/>
          </w:tcPr>
          <w:p w14:paraId="4DD296BD" w14:textId="44278130" w:rsidR="00AC3204" w:rsidRPr="00FE47E9" w:rsidRDefault="00AC3204" w:rsidP="00444773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This </w:t>
            </w:r>
            <w:r w:rsidR="00A27977" w:rsidRPr="00FE47E9">
              <w:rPr>
                <w:rFonts w:asciiTheme="minorBidi" w:hAnsiTheme="minorBidi"/>
                <w:sz w:val="20"/>
                <w:szCs w:val="20"/>
                <w:lang w:val="en-US"/>
              </w:rPr>
              <w:t>tender</w:t>
            </w:r>
            <w:r w:rsidRPr="00FE47E9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is a </w:t>
            </w:r>
            <w:r w:rsidR="00C21AA3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One</w:t>
            </w: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-Envelope </w:t>
            </w:r>
            <w:r w:rsidR="0016310B"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process.</w:t>
            </w:r>
          </w:p>
          <w:p w14:paraId="22EDA9E7" w14:textId="01A88C36" w:rsidR="00AC3204" w:rsidRPr="00FE47E9" w:rsidRDefault="00AC3204" w:rsidP="00CF31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</w:pP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NRC Iraq will follow the </w:t>
            </w:r>
            <w:r w:rsidR="00C21AA3"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One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</w:t>
            </w:r>
            <w:r w:rsidR="00310EBE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envelope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 process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 for this procurement. Therefore, please submit your quotation </w:t>
            </w:r>
            <w:r w:rsidRPr="00FE47E9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 xml:space="preserve">following the requirements detailed in the </w:t>
            </w:r>
            <w:r w:rsidR="00477732">
              <w:rPr>
                <w:rFonts w:asciiTheme="minorBidi" w:hAnsiTheme="minorBidi" w:cstheme="minorBidi"/>
                <w:b/>
                <w:sz w:val="20"/>
                <w:szCs w:val="20"/>
                <w:lang w:val="en-GB"/>
              </w:rPr>
              <w:t>RFQ</w:t>
            </w:r>
            <w:r w:rsidRPr="00FE47E9">
              <w:rPr>
                <w:rFonts w:asciiTheme="minorBidi" w:hAnsiTheme="minorBidi" w:cstheme="minorBidi"/>
                <w:bCs/>
                <w:sz w:val="20"/>
                <w:szCs w:val="20"/>
                <w:lang w:val="en-GB"/>
              </w:rPr>
              <w:t xml:space="preserve">.  </w:t>
            </w:r>
          </w:p>
          <w:p w14:paraId="3A4BCF7D" w14:textId="6B4D44C6" w:rsidR="00AC3204" w:rsidRPr="00FE47E9" w:rsidRDefault="00AC3204" w:rsidP="00444773">
            <w:pPr>
              <w:jc w:val="both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35D89" w:rsidRPr="00FE47E9" w14:paraId="292A069F" w14:textId="77777777" w:rsidTr="2D666BDD">
        <w:tc>
          <w:tcPr>
            <w:tcW w:w="2116" w:type="dxa"/>
          </w:tcPr>
          <w:p w14:paraId="3EFB110B" w14:textId="77777777" w:rsidR="00F35D89" w:rsidRDefault="00F35D89" w:rsidP="00E263E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E47E9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  <w:p w14:paraId="14A7B787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6EB5E82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2D01BF5" w14:textId="77777777" w:rsidR="00FE47E9" w:rsidRDefault="00FE47E9" w:rsidP="00FE47E9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14:paraId="05588A62" w14:textId="157E72F9" w:rsidR="00FE47E9" w:rsidRPr="00FE47E9" w:rsidRDefault="00FE47E9" w:rsidP="00FE47E9">
            <w:pPr>
              <w:ind w:firstLine="708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</w:tcPr>
          <w:p w14:paraId="30C17D83" w14:textId="77777777" w:rsidR="00F35D89" w:rsidRPr="00FE47E9" w:rsidRDefault="00F35D89" w:rsidP="00E263E8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6796" w:type="dxa"/>
          </w:tcPr>
          <w:p w14:paraId="7C18C390" w14:textId="1E076F23" w:rsidR="00875577" w:rsidRPr="00FE47E9" w:rsidRDefault="008531C5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>The Bid, as well as all correspondence and documents relating to the Bid shall be written in English.</w:t>
            </w:r>
          </w:p>
          <w:p w14:paraId="124CB7E8" w14:textId="77777777" w:rsidR="008531C5" w:rsidRPr="00FE47E9" w:rsidRDefault="008531C5" w:rsidP="008531C5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C15ADEC" w14:textId="3360BE14" w:rsidR="00B92E6F" w:rsidRPr="00FE47E9" w:rsidRDefault="00B92E6F" w:rsidP="0044477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Offers must be submitted through the </w:t>
            </w:r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system, and before the </w:t>
            </w:r>
            <w:r w:rsidR="00477732">
              <w:rPr>
                <w:rFonts w:asciiTheme="minorBidi" w:hAnsiTheme="minorBidi" w:cstheme="minorBidi"/>
                <w:sz w:val="20"/>
                <w:szCs w:val="20"/>
              </w:rPr>
              <w:t>RFQ</w:t>
            </w: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deadline expires. It will not be possible to submit your bid after the deadline or outside the </w:t>
            </w:r>
            <w:r w:rsidR="00CE2011" w:rsidRPr="00FE47E9">
              <w:rPr>
                <w:rFonts w:asciiTheme="minorBidi" w:hAnsiTheme="minorBidi" w:cstheme="minorBidi"/>
                <w:sz w:val="20"/>
                <w:szCs w:val="20"/>
              </w:rPr>
              <w:t>eTB</w:t>
            </w:r>
            <w:r w:rsidRPr="00FE47E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6310B" w:rsidRPr="00FE47E9">
              <w:rPr>
                <w:rFonts w:asciiTheme="minorBidi" w:hAnsiTheme="minorBidi" w:cstheme="minorBidi"/>
                <w:sz w:val="20"/>
                <w:szCs w:val="20"/>
              </w:rPr>
              <w:t>system.</w:t>
            </w:r>
          </w:p>
          <w:p w14:paraId="1FFFFBBF" w14:textId="77777777" w:rsidR="00EA27A3" w:rsidRPr="00FE47E9" w:rsidRDefault="00EA27A3" w:rsidP="00444773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</w:p>
          <w:p w14:paraId="7F70109A" w14:textId="383C9D10" w:rsidR="00930815" w:rsidRDefault="00930815" w:rsidP="2D666BD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eastAsia="Arial Narrow" w:hAnsi="Arial Narrow" w:cs="Arial Narrow"/>
                <w:color w:val="000000" w:themeColor="text1"/>
                <w:sz w:val="21"/>
                <w:szCs w:val="21"/>
              </w:rPr>
            </w:pP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For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technical </w:t>
            </w:r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problems/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questions about the </w:t>
            </w:r>
            <w:r w:rsidR="00474456"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eTB </w:t>
            </w:r>
            <w:r w:rsidRPr="2D666BD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system</w:t>
            </w:r>
            <w:r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, please get in touch with </w:t>
            </w:r>
            <w:r w:rsidR="003F6C1A" w:rsidRPr="2D666BD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12">
              <w:r w:rsidR="1497D124" w:rsidRPr="2D666BDD">
                <w:rPr>
                  <w:rStyle w:val="Hyperlink"/>
                  <w:rFonts w:ascii="Arial Narrow" w:eastAsia="Arial Narrow" w:hAnsi="Arial Narrow" w:cs="Arial Narrow"/>
                  <w:sz w:val="21"/>
                  <w:szCs w:val="21"/>
                  <w:lang w:val="en-GB"/>
                </w:rPr>
                <w:t>procurement.dohuk@nrc.no</w:t>
              </w:r>
            </w:hyperlink>
          </w:p>
          <w:p w14:paraId="09F8CF01" w14:textId="70F4066D" w:rsidR="00AF2A33" w:rsidRPr="00FE47E9" w:rsidRDefault="00AF2A33" w:rsidP="00AF2A33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6BDF9EA" w14:textId="0589C833" w:rsidR="00601500" w:rsidRPr="00FE47E9" w:rsidRDefault="00C37F41" w:rsidP="00601500">
      <w:pPr>
        <w:pStyle w:val="NormalWeb"/>
        <w:jc w:val="both"/>
        <w:rPr>
          <w:rFonts w:asciiTheme="minorBidi" w:eastAsia="Arial" w:hAnsiTheme="minorBidi" w:cstheme="minorBidi"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1F359094" w14:textId="0F88260E" w:rsidR="00292F67" w:rsidRPr="00FE47E9" w:rsidRDefault="00C37F41" w:rsidP="00292F67">
      <w:pPr>
        <w:pStyle w:val="NormalWeb"/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1293D"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FE47E9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292F67" w:rsidRPr="00FE47E9" w:rsidSect="00083700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7222D" w14:textId="77777777" w:rsidR="00083700" w:rsidRDefault="00083700" w:rsidP="009F6CD2">
      <w:pPr>
        <w:spacing w:after="0" w:line="240" w:lineRule="auto"/>
      </w:pPr>
      <w:r>
        <w:separator/>
      </w:r>
    </w:p>
  </w:endnote>
  <w:endnote w:type="continuationSeparator" w:id="0">
    <w:p w14:paraId="37916C98" w14:textId="77777777" w:rsidR="00083700" w:rsidRDefault="00083700" w:rsidP="009F6CD2">
      <w:pPr>
        <w:spacing w:after="0" w:line="240" w:lineRule="auto"/>
      </w:pPr>
      <w:r>
        <w:continuationSeparator/>
      </w:r>
    </w:p>
  </w:endnote>
  <w:endnote w:type="continuationNotice" w:id="1">
    <w:p w14:paraId="5046B759" w14:textId="77777777" w:rsidR="00083700" w:rsidRDefault="00083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6EBA" w14:textId="77777777" w:rsidR="00083700" w:rsidRDefault="00083700" w:rsidP="009F6CD2">
      <w:pPr>
        <w:spacing w:after="0" w:line="240" w:lineRule="auto"/>
      </w:pPr>
      <w:r>
        <w:separator/>
      </w:r>
    </w:p>
  </w:footnote>
  <w:footnote w:type="continuationSeparator" w:id="0">
    <w:p w14:paraId="5E01CDD2" w14:textId="77777777" w:rsidR="00083700" w:rsidRDefault="00083700" w:rsidP="009F6CD2">
      <w:pPr>
        <w:spacing w:after="0" w:line="240" w:lineRule="auto"/>
      </w:pPr>
      <w:r>
        <w:continuationSeparator/>
      </w:r>
    </w:p>
  </w:footnote>
  <w:footnote w:type="continuationNotice" w:id="1">
    <w:p w14:paraId="274269D5" w14:textId="77777777" w:rsidR="00083700" w:rsidRDefault="000837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1BAA2" w14:textId="3363CB27" w:rsidR="00D71445" w:rsidRDefault="00D71445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16756B9D" wp14:editId="28BC758B">
          <wp:simplePos x="0" y="0"/>
          <wp:positionH relativeFrom="column">
            <wp:posOffset>5256644</wp:posOffset>
          </wp:positionH>
          <wp:positionV relativeFrom="paragraph">
            <wp:posOffset>-395624</wp:posOffset>
          </wp:positionV>
          <wp:extent cx="1370330" cy="525145"/>
          <wp:effectExtent l="0" t="0" r="1270" b="8255"/>
          <wp:wrapTight wrapText="bothSides">
            <wp:wrapPolygon edited="0">
              <wp:start x="0" y="0"/>
              <wp:lineTo x="0" y="21156"/>
              <wp:lineTo x="21320" y="21156"/>
              <wp:lineTo x="213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FFFFFFFF">
      <w:start w:val="1"/>
      <w:numFmt w:val="decimal"/>
      <w:lvlText w:val="%1-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tKwFAJbUQuMtAAAA"/>
  </w:docVars>
  <w:rsids>
    <w:rsidRoot w:val="005C42EF"/>
    <w:rsid w:val="0002659B"/>
    <w:rsid w:val="00037DD2"/>
    <w:rsid w:val="000428BD"/>
    <w:rsid w:val="00051AF1"/>
    <w:rsid w:val="00077FB9"/>
    <w:rsid w:val="00083700"/>
    <w:rsid w:val="00086466"/>
    <w:rsid w:val="000879B0"/>
    <w:rsid w:val="000A15B6"/>
    <w:rsid w:val="000A528E"/>
    <w:rsid w:val="000A6E51"/>
    <w:rsid w:val="000C015C"/>
    <w:rsid w:val="000C11AF"/>
    <w:rsid w:val="000C175E"/>
    <w:rsid w:val="000D3D90"/>
    <w:rsid w:val="000F6A58"/>
    <w:rsid w:val="00106D5E"/>
    <w:rsid w:val="0010771F"/>
    <w:rsid w:val="00110CCE"/>
    <w:rsid w:val="00126771"/>
    <w:rsid w:val="001331D8"/>
    <w:rsid w:val="001334C2"/>
    <w:rsid w:val="0014596D"/>
    <w:rsid w:val="00157555"/>
    <w:rsid w:val="0016310B"/>
    <w:rsid w:val="00164C1C"/>
    <w:rsid w:val="00177ABF"/>
    <w:rsid w:val="00191C72"/>
    <w:rsid w:val="001A2E15"/>
    <w:rsid w:val="001A53D4"/>
    <w:rsid w:val="001C31AC"/>
    <w:rsid w:val="001C3568"/>
    <w:rsid w:val="001C67D5"/>
    <w:rsid w:val="001D4470"/>
    <w:rsid w:val="001D73C1"/>
    <w:rsid w:val="00206C4B"/>
    <w:rsid w:val="0021112F"/>
    <w:rsid w:val="002129E4"/>
    <w:rsid w:val="00214950"/>
    <w:rsid w:val="00217F3D"/>
    <w:rsid w:val="00246D64"/>
    <w:rsid w:val="002552B3"/>
    <w:rsid w:val="00273DA4"/>
    <w:rsid w:val="002842E4"/>
    <w:rsid w:val="00286140"/>
    <w:rsid w:val="0028703C"/>
    <w:rsid w:val="00290C6E"/>
    <w:rsid w:val="00292F67"/>
    <w:rsid w:val="00296485"/>
    <w:rsid w:val="002C5739"/>
    <w:rsid w:val="002C6864"/>
    <w:rsid w:val="002D4B61"/>
    <w:rsid w:val="002E07FE"/>
    <w:rsid w:val="00305CC5"/>
    <w:rsid w:val="00310EBE"/>
    <w:rsid w:val="00316B69"/>
    <w:rsid w:val="00317974"/>
    <w:rsid w:val="003410F5"/>
    <w:rsid w:val="00342864"/>
    <w:rsid w:val="00343806"/>
    <w:rsid w:val="00370569"/>
    <w:rsid w:val="003943A8"/>
    <w:rsid w:val="00395ECE"/>
    <w:rsid w:val="003A4731"/>
    <w:rsid w:val="003A7674"/>
    <w:rsid w:val="003B0485"/>
    <w:rsid w:val="003B4D13"/>
    <w:rsid w:val="003C00D9"/>
    <w:rsid w:val="003C64E6"/>
    <w:rsid w:val="003C7114"/>
    <w:rsid w:val="003C7E8E"/>
    <w:rsid w:val="003F6C1A"/>
    <w:rsid w:val="00417C51"/>
    <w:rsid w:val="00422D73"/>
    <w:rsid w:val="00437384"/>
    <w:rsid w:val="00444773"/>
    <w:rsid w:val="00454186"/>
    <w:rsid w:val="004547F1"/>
    <w:rsid w:val="00460741"/>
    <w:rsid w:val="0046254B"/>
    <w:rsid w:val="00462901"/>
    <w:rsid w:val="00474456"/>
    <w:rsid w:val="00477732"/>
    <w:rsid w:val="00486566"/>
    <w:rsid w:val="0049034C"/>
    <w:rsid w:val="00495C4E"/>
    <w:rsid w:val="00495EE7"/>
    <w:rsid w:val="004A3FFE"/>
    <w:rsid w:val="004B42DE"/>
    <w:rsid w:val="004B4E13"/>
    <w:rsid w:val="004E68B5"/>
    <w:rsid w:val="004E74DA"/>
    <w:rsid w:val="004F4FF8"/>
    <w:rsid w:val="005021BF"/>
    <w:rsid w:val="00502381"/>
    <w:rsid w:val="00547CE3"/>
    <w:rsid w:val="00587880"/>
    <w:rsid w:val="005C0DD9"/>
    <w:rsid w:val="005C42EF"/>
    <w:rsid w:val="005C494D"/>
    <w:rsid w:val="005C6B11"/>
    <w:rsid w:val="005C7ACD"/>
    <w:rsid w:val="005E2AED"/>
    <w:rsid w:val="005E53CE"/>
    <w:rsid w:val="005F5825"/>
    <w:rsid w:val="00601500"/>
    <w:rsid w:val="00637AFF"/>
    <w:rsid w:val="00672BA2"/>
    <w:rsid w:val="0067417A"/>
    <w:rsid w:val="006755FD"/>
    <w:rsid w:val="00682A77"/>
    <w:rsid w:val="006A6FA0"/>
    <w:rsid w:val="006B3668"/>
    <w:rsid w:val="006C39DD"/>
    <w:rsid w:val="006D12C6"/>
    <w:rsid w:val="006F1359"/>
    <w:rsid w:val="006F1646"/>
    <w:rsid w:val="00704037"/>
    <w:rsid w:val="0071402F"/>
    <w:rsid w:val="00727579"/>
    <w:rsid w:val="007345B6"/>
    <w:rsid w:val="00734859"/>
    <w:rsid w:val="00735EB8"/>
    <w:rsid w:val="00746B53"/>
    <w:rsid w:val="0075037A"/>
    <w:rsid w:val="007668EE"/>
    <w:rsid w:val="00784BC3"/>
    <w:rsid w:val="007878FA"/>
    <w:rsid w:val="00793442"/>
    <w:rsid w:val="007C53E6"/>
    <w:rsid w:val="007D39A1"/>
    <w:rsid w:val="007F68BA"/>
    <w:rsid w:val="008045E9"/>
    <w:rsid w:val="0080556D"/>
    <w:rsid w:val="0081484E"/>
    <w:rsid w:val="00822462"/>
    <w:rsid w:val="00845F33"/>
    <w:rsid w:val="008531C5"/>
    <w:rsid w:val="00853EEE"/>
    <w:rsid w:val="008641BE"/>
    <w:rsid w:val="00871CE6"/>
    <w:rsid w:val="00875577"/>
    <w:rsid w:val="008A35DF"/>
    <w:rsid w:val="008B4E65"/>
    <w:rsid w:val="008B6044"/>
    <w:rsid w:val="008B7988"/>
    <w:rsid w:val="008D56B2"/>
    <w:rsid w:val="008F185F"/>
    <w:rsid w:val="00904562"/>
    <w:rsid w:val="0092425F"/>
    <w:rsid w:val="00930815"/>
    <w:rsid w:val="0095420F"/>
    <w:rsid w:val="0096146B"/>
    <w:rsid w:val="009707B4"/>
    <w:rsid w:val="00974EC5"/>
    <w:rsid w:val="00984AC7"/>
    <w:rsid w:val="00986777"/>
    <w:rsid w:val="009953E2"/>
    <w:rsid w:val="00997E3E"/>
    <w:rsid w:val="009A2170"/>
    <w:rsid w:val="009B7226"/>
    <w:rsid w:val="009C0400"/>
    <w:rsid w:val="009C0F6E"/>
    <w:rsid w:val="009E7550"/>
    <w:rsid w:val="009E774C"/>
    <w:rsid w:val="009F2985"/>
    <w:rsid w:val="009F6CD2"/>
    <w:rsid w:val="009F74B8"/>
    <w:rsid w:val="00A0032B"/>
    <w:rsid w:val="00A1293D"/>
    <w:rsid w:val="00A12990"/>
    <w:rsid w:val="00A27977"/>
    <w:rsid w:val="00A415A1"/>
    <w:rsid w:val="00A73CAA"/>
    <w:rsid w:val="00A90AC2"/>
    <w:rsid w:val="00AB33B7"/>
    <w:rsid w:val="00AC3204"/>
    <w:rsid w:val="00AC3FF4"/>
    <w:rsid w:val="00AE0B4F"/>
    <w:rsid w:val="00AE142A"/>
    <w:rsid w:val="00AF2A33"/>
    <w:rsid w:val="00AF319E"/>
    <w:rsid w:val="00B03914"/>
    <w:rsid w:val="00B04A2F"/>
    <w:rsid w:val="00B13DEF"/>
    <w:rsid w:val="00B22306"/>
    <w:rsid w:val="00B515B2"/>
    <w:rsid w:val="00B5717F"/>
    <w:rsid w:val="00B74FBD"/>
    <w:rsid w:val="00B92E6F"/>
    <w:rsid w:val="00B962C9"/>
    <w:rsid w:val="00BA2492"/>
    <w:rsid w:val="00BA5CE2"/>
    <w:rsid w:val="00BB0465"/>
    <w:rsid w:val="00BC46FD"/>
    <w:rsid w:val="00BC48B7"/>
    <w:rsid w:val="00BE622F"/>
    <w:rsid w:val="00BF4D2A"/>
    <w:rsid w:val="00BF71CD"/>
    <w:rsid w:val="00C0218C"/>
    <w:rsid w:val="00C02469"/>
    <w:rsid w:val="00C14D5A"/>
    <w:rsid w:val="00C14E07"/>
    <w:rsid w:val="00C16966"/>
    <w:rsid w:val="00C21AA3"/>
    <w:rsid w:val="00C21B4F"/>
    <w:rsid w:val="00C35DEF"/>
    <w:rsid w:val="00C37F41"/>
    <w:rsid w:val="00C41635"/>
    <w:rsid w:val="00C60D83"/>
    <w:rsid w:val="00C6109F"/>
    <w:rsid w:val="00C6124D"/>
    <w:rsid w:val="00C96516"/>
    <w:rsid w:val="00C96BE4"/>
    <w:rsid w:val="00CA1BD5"/>
    <w:rsid w:val="00CA6F89"/>
    <w:rsid w:val="00CA7A02"/>
    <w:rsid w:val="00CD0F01"/>
    <w:rsid w:val="00CE2011"/>
    <w:rsid w:val="00CE23E9"/>
    <w:rsid w:val="00CE5481"/>
    <w:rsid w:val="00CF319D"/>
    <w:rsid w:val="00CF4712"/>
    <w:rsid w:val="00D06FD4"/>
    <w:rsid w:val="00D11C52"/>
    <w:rsid w:val="00D2729B"/>
    <w:rsid w:val="00D4262D"/>
    <w:rsid w:val="00D71445"/>
    <w:rsid w:val="00D90496"/>
    <w:rsid w:val="00DA4677"/>
    <w:rsid w:val="00DB3F07"/>
    <w:rsid w:val="00DB7498"/>
    <w:rsid w:val="00DF5F78"/>
    <w:rsid w:val="00E05346"/>
    <w:rsid w:val="00E12AC6"/>
    <w:rsid w:val="00E179C2"/>
    <w:rsid w:val="00E263E8"/>
    <w:rsid w:val="00E42378"/>
    <w:rsid w:val="00E46E3D"/>
    <w:rsid w:val="00E52C2C"/>
    <w:rsid w:val="00E544E0"/>
    <w:rsid w:val="00E854C9"/>
    <w:rsid w:val="00EA27A3"/>
    <w:rsid w:val="00EA2BA5"/>
    <w:rsid w:val="00EA33E9"/>
    <w:rsid w:val="00EB291C"/>
    <w:rsid w:val="00EC794A"/>
    <w:rsid w:val="00EF1EE2"/>
    <w:rsid w:val="00EF52AF"/>
    <w:rsid w:val="00F11BC7"/>
    <w:rsid w:val="00F35D89"/>
    <w:rsid w:val="00F43001"/>
    <w:rsid w:val="00F57B03"/>
    <w:rsid w:val="00F75BCF"/>
    <w:rsid w:val="00F9698A"/>
    <w:rsid w:val="00FB5B08"/>
    <w:rsid w:val="00FB5B76"/>
    <w:rsid w:val="00FB70C9"/>
    <w:rsid w:val="00FE47E9"/>
    <w:rsid w:val="00FE6A4B"/>
    <w:rsid w:val="00FF6E8D"/>
    <w:rsid w:val="0992BA25"/>
    <w:rsid w:val="1497D124"/>
    <w:rsid w:val="17803F23"/>
    <w:rsid w:val="2D666BDD"/>
    <w:rsid w:val="2EE2FA7C"/>
    <w:rsid w:val="384145D0"/>
    <w:rsid w:val="4219F9DD"/>
    <w:rsid w:val="4E6D2C05"/>
    <w:rsid w:val="4EE00CC1"/>
    <w:rsid w:val="5381F719"/>
    <w:rsid w:val="5C908A00"/>
    <w:rsid w:val="6272EE42"/>
    <w:rsid w:val="66676256"/>
    <w:rsid w:val="6B137DC8"/>
    <w:rsid w:val="7888D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4DB1E1A6-AA01-495F-8199-456617B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45"/>
  </w:style>
  <w:style w:type="paragraph" w:styleId="Footer">
    <w:name w:val="footer"/>
    <w:basedOn w:val="Normal"/>
    <w:link w:val="FooterChar"/>
    <w:uiPriority w:val="99"/>
    <w:unhideWhenUsed/>
    <w:rsid w:val="00D7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45"/>
  </w:style>
  <w:style w:type="character" w:styleId="FollowedHyperlink">
    <w:name w:val="FollowedHyperlink"/>
    <w:basedOn w:val="DefaultParagraphFont"/>
    <w:uiPriority w:val="99"/>
    <w:semiHidden/>
    <w:unhideWhenUsed/>
    <w:rsid w:val="00287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.dohuk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jGM8LCVsL9w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1182B9F3F4C4D8A56C740D4DE53D8" ma:contentTypeVersion="18" ma:contentTypeDescription="Create a new document." ma:contentTypeScope="" ma:versionID="4e19cdf9d068411727495a36f8345ca7">
  <xsd:schema xmlns:xsd="http://www.w3.org/2001/XMLSchema" xmlns:xs="http://www.w3.org/2001/XMLSchema" xmlns:p="http://schemas.microsoft.com/office/2006/metadata/properties" xmlns:ns2="d197a9f5-5e39-49ee-b850-8770e830ba16" xmlns:ns3="728136f2-98c6-4bd7-b453-57087b9092d8" targetNamespace="http://schemas.microsoft.com/office/2006/metadata/properties" ma:root="true" ma:fieldsID="dfde9914be1eae8fb10e3a5195e219e0" ns2:_="" ns3:_="">
    <xsd:import namespace="d197a9f5-5e39-49ee-b850-8770e830ba16"/>
    <xsd:import namespace="728136f2-98c6-4bd7-b453-57087b909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7a9f5-5e39-49ee-b850-8770e830ba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27ea65-511a-4b76-a2fc-b60fa65b586d}" ma:internalName="TaxCatchAll" ma:showField="CatchAllData" ma:web="d197a9f5-5e39-49ee-b850-8770e830b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36f2-98c6-4bd7-b453-57087b909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136f2-98c6-4bd7-b453-57087b9092d8">
      <Terms xmlns="http://schemas.microsoft.com/office/infopath/2007/PartnerControls"/>
    </lcf76f155ced4ddcb4097134ff3c332f>
    <TaxCatchAll xmlns="d197a9f5-5e39-49ee-b850-8770e830ba16" xsi:nil="true"/>
  </documentManagement>
</p:properties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DE9A1-C5D0-4BCC-867F-FFB8B5A6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7a9f5-5e39-49ee-b850-8770e830ba16"/>
    <ds:schemaRef ds:uri="728136f2-98c6-4bd7-b453-57087b909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20CD9-DC95-4EC9-AE95-52B501309F45}">
  <ds:schemaRefs>
    <ds:schemaRef ds:uri="http://schemas.microsoft.com/office/2006/metadata/properties"/>
    <ds:schemaRef ds:uri="http://schemas.microsoft.com/office/infopath/2007/PartnerControls"/>
    <ds:schemaRef ds:uri="728136f2-98c6-4bd7-b453-57087b9092d8"/>
    <ds:schemaRef ds:uri="d197a9f5-5e39-49ee-b850-8770e830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Hashim Khorsheed Hameed</cp:lastModifiedBy>
  <cp:revision>207</cp:revision>
  <cp:lastPrinted>2023-07-09T10:48:00Z</cp:lastPrinted>
  <dcterms:created xsi:type="dcterms:W3CDTF">2022-11-18T21:10:00Z</dcterms:created>
  <dcterms:modified xsi:type="dcterms:W3CDTF">2024-04-22T11:58:00Z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0x010100ECF1182B9F3F4C4D8A56C740D4DE53D8</vt:lpwstr>
  </property>
  <property fmtid="{D5CDD505-2E9C-101B-9397-08002B2CF9AE}" pid="3" name="MediaServiceImageTags">
    <vt:lpwstr/>
  </property>
  <property fmtid="{D5CDD505-2E9C-101B-9397-08002B2CF9AE}" pid="4" name="GrammarlyDocumentId">
    <vt:lpwstr>accd15c43a206a075c5473df0326c60fb3274ac0ce89c2127edc39ae08bc63a1</vt:lpwstr>
  </property>
</Properties>
</file>