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703DE0" w14:textId="77777777" w:rsidR="00880FF1" w:rsidRDefault="00880FF1" w:rsidP="00880FF1">
      <w:pPr>
        <w:pStyle w:val="NoSpacing"/>
        <w:rPr>
          <w:b/>
          <w:bCs/>
          <w:sz w:val="32"/>
          <w:szCs w:val="32"/>
          <w:u w:val="single"/>
        </w:rPr>
      </w:pPr>
      <w:bookmarkStart w:id="0" w:name="_Hlk106632574"/>
    </w:p>
    <w:p w14:paraId="22028754" w14:textId="48C00A8C" w:rsidR="00880FF1" w:rsidRPr="00B24B96" w:rsidRDefault="00880FF1" w:rsidP="00880FF1">
      <w:pPr>
        <w:pStyle w:val="NoSpacing"/>
        <w:jc w:val="center"/>
        <w:rPr>
          <w:b/>
          <w:bCs/>
          <w:sz w:val="32"/>
          <w:szCs w:val="32"/>
          <w:u w:val="single"/>
        </w:rPr>
      </w:pPr>
      <w:r>
        <w:rPr>
          <w:b/>
          <w:bCs/>
          <w:sz w:val="32"/>
          <w:szCs w:val="32"/>
          <w:u w:val="single"/>
        </w:rPr>
        <w:t>Call for Auction</w:t>
      </w:r>
      <w:r w:rsidR="00245FD2">
        <w:rPr>
          <w:b/>
          <w:bCs/>
          <w:sz w:val="32"/>
          <w:szCs w:val="32"/>
          <w:u w:val="single"/>
        </w:rPr>
        <w:t xml:space="preserve"> of Vehicles</w:t>
      </w:r>
      <w:r w:rsidR="008D14C5">
        <w:rPr>
          <w:b/>
          <w:bCs/>
          <w:sz w:val="32"/>
          <w:szCs w:val="32"/>
          <w:u w:val="single"/>
        </w:rPr>
        <w:t xml:space="preserve"> </w:t>
      </w:r>
    </w:p>
    <w:p w14:paraId="560E69E5" w14:textId="02F571A7" w:rsidR="00880FF1" w:rsidRDefault="00880FF1" w:rsidP="00880FF1">
      <w:pPr>
        <w:spacing w:line="240" w:lineRule="auto"/>
      </w:pPr>
      <w:r>
        <w:t xml:space="preserve">Auction </w:t>
      </w:r>
      <w:r w:rsidR="00630A94">
        <w:t>No.:</w:t>
      </w:r>
      <w:r>
        <w:t xml:space="preserve"> </w:t>
      </w:r>
      <w:r w:rsidR="00187281" w:rsidRPr="00187281">
        <w:t>1. MAG-IQ-AUC-2</w:t>
      </w:r>
      <w:r w:rsidR="008D14C5">
        <w:t>4</w:t>
      </w:r>
      <w:r w:rsidR="00187281" w:rsidRPr="00187281">
        <w:t>-00</w:t>
      </w:r>
      <w:r w:rsidR="009B6E47">
        <w:t>2</w:t>
      </w:r>
    </w:p>
    <w:p w14:paraId="7A42FF42" w14:textId="5F481740" w:rsidR="00EE3BD6" w:rsidRDefault="00630A94" w:rsidP="004C7166">
      <w:pPr>
        <w:pStyle w:val="Heading1"/>
        <w:jc w:val="both"/>
        <w:rPr>
          <w:rFonts w:asciiTheme="minorHAnsi" w:eastAsiaTheme="minorHAnsi" w:hAnsiTheme="minorHAnsi" w:cstheme="minorBidi"/>
          <w:color w:val="auto"/>
          <w:sz w:val="22"/>
          <w:szCs w:val="22"/>
        </w:rPr>
      </w:pPr>
      <w:bookmarkStart w:id="1" w:name="_Hlk151558513"/>
      <w:r w:rsidRPr="00DB6984">
        <w:rPr>
          <w:rFonts w:asciiTheme="minorHAnsi" w:eastAsiaTheme="minorHAnsi" w:hAnsiTheme="minorHAnsi" w:cstheme="minorBidi"/>
          <w:color w:val="auto"/>
          <w:sz w:val="22"/>
          <w:szCs w:val="22"/>
        </w:rPr>
        <w:t xml:space="preserve">Mines Advisory Group (MAG) </w:t>
      </w:r>
      <w:r w:rsidR="008306E5">
        <w:rPr>
          <w:rFonts w:asciiTheme="minorHAnsi" w:eastAsiaTheme="minorHAnsi" w:hAnsiTheme="minorHAnsi" w:cstheme="minorBidi"/>
          <w:color w:val="auto"/>
          <w:sz w:val="22"/>
          <w:szCs w:val="22"/>
        </w:rPr>
        <w:t xml:space="preserve">has been working in Iraq since the past 30 years. MAG Iraq intends to </w:t>
      </w:r>
      <w:r w:rsidR="00EE3BD6">
        <w:rPr>
          <w:rFonts w:asciiTheme="minorHAnsi" w:eastAsiaTheme="minorHAnsi" w:hAnsiTheme="minorHAnsi" w:cstheme="minorBidi"/>
          <w:color w:val="auto"/>
          <w:sz w:val="22"/>
          <w:szCs w:val="22"/>
        </w:rPr>
        <w:t>auction</w:t>
      </w:r>
      <w:r w:rsidR="008306E5">
        <w:rPr>
          <w:rFonts w:asciiTheme="minorHAnsi" w:eastAsiaTheme="minorHAnsi" w:hAnsiTheme="minorHAnsi" w:cstheme="minorBidi"/>
          <w:color w:val="auto"/>
          <w:sz w:val="22"/>
          <w:szCs w:val="22"/>
        </w:rPr>
        <w:t xml:space="preserve"> the following </w:t>
      </w:r>
      <w:r w:rsidR="00245FD2">
        <w:rPr>
          <w:rFonts w:asciiTheme="minorHAnsi" w:eastAsiaTheme="minorHAnsi" w:hAnsiTheme="minorHAnsi" w:cstheme="minorBidi"/>
          <w:color w:val="auto"/>
          <w:sz w:val="22"/>
          <w:szCs w:val="22"/>
        </w:rPr>
        <w:t>vehicles</w:t>
      </w:r>
      <w:r w:rsidR="00EE3BD6">
        <w:rPr>
          <w:rFonts w:asciiTheme="minorHAnsi" w:eastAsiaTheme="minorHAnsi" w:hAnsiTheme="minorHAnsi" w:cstheme="minorBidi"/>
          <w:color w:val="auto"/>
          <w:sz w:val="22"/>
          <w:szCs w:val="22"/>
        </w:rPr>
        <w:t xml:space="preserve"> on as is where is basis.</w:t>
      </w:r>
      <w:bookmarkEnd w:id="1"/>
    </w:p>
    <w:p w14:paraId="6BB0DE85" w14:textId="77777777" w:rsidR="004C7166" w:rsidRPr="004C7166" w:rsidRDefault="004C7166" w:rsidP="004C7166">
      <w:pPr>
        <w:rPr>
          <w:lang w:val="en-GB"/>
        </w:rPr>
      </w:pPr>
    </w:p>
    <w:p w14:paraId="1B6808C6" w14:textId="1F4A39D7" w:rsidR="008D14C5" w:rsidRDefault="008D14C5" w:rsidP="007702C4">
      <w:pPr>
        <w:rPr>
          <w:lang w:val="en-GB"/>
        </w:rPr>
      </w:pPr>
      <w:r>
        <w:rPr>
          <w:lang w:val="en-GB"/>
        </w:rPr>
        <w:t xml:space="preserve">A call for this auction was advertised in </w:t>
      </w:r>
      <w:r w:rsidR="009B6E47">
        <w:rPr>
          <w:lang w:val="en-GB"/>
        </w:rPr>
        <w:t>January</w:t>
      </w:r>
      <w:r>
        <w:rPr>
          <w:lang w:val="en-GB"/>
        </w:rPr>
        <w:t xml:space="preserve"> 202</w:t>
      </w:r>
      <w:r w:rsidR="009B6E47">
        <w:rPr>
          <w:lang w:val="en-GB"/>
        </w:rPr>
        <w:t>4</w:t>
      </w:r>
      <w:r w:rsidR="00653842">
        <w:rPr>
          <w:lang w:val="en-GB"/>
        </w:rPr>
        <w:t xml:space="preserve"> b</w:t>
      </w:r>
      <w:r w:rsidR="007702C4">
        <w:rPr>
          <w:lang w:val="en-GB"/>
        </w:rPr>
        <w:t xml:space="preserve">ut due </w:t>
      </w:r>
      <w:r w:rsidR="007702C4" w:rsidRPr="00DF2520">
        <w:rPr>
          <w:lang w:val="en-GB"/>
        </w:rPr>
        <w:t>to non-convenience</w:t>
      </w:r>
      <w:r w:rsidR="007702C4">
        <w:rPr>
          <w:lang w:val="en-GB"/>
        </w:rPr>
        <w:t xml:space="preserve"> with received offers</w:t>
      </w:r>
      <w:r w:rsidR="00433972">
        <w:rPr>
          <w:lang w:val="en-GB"/>
        </w:rPr>
        <w:t xml:space="preserve"> it</w:t>
      </w:r>
      <w:r w:rsidR="00653842">
        <w:rPr>
          <w:lang w:val="en-GB"/>
        </w:rPr>
        <w:t xml:space="preserve"> was decided that</w:t>
      </w:r>
      <w:r>
        <w:rPr>
          <w:lang w:val="en-GB"/>
        </w:rPr>
        <w:t xml:space="preserve"> this new auction is announced. Bidders who applied to the earlier auction are required to apply a fresh (Should they wish to do so).</w:t>
      </w:r>
    </w:p>
    <w:p w14:paraId="31212E13" w14:textId="3330D54A" w:rsidR="0079690E" w:rsidRPr="00DF2520" w:rsidRDefault="00436039" w:rsidP="00EE3BD6">
      <w:pPr>
        <w:rPr>
          <w:b/>
          <w:bCs/>
          <w:sz w:val="28"/>
          <w:szCs w:val="28"/>
          <w:u w:val="single"/>
          <w:lang w:val="en-GB"/>
        </w:rPr>
      </w:pPr>
      <w:r w:rsidRPr="00DF2520">
        <w:rPr>
          <w:b/>
          <w:bCs/>
          <w:sz w:val="28"/>
          <w:szCs w:val="28"/>
          <w:u w:val="single"/>
          <w:lang w:val="en-GB"/>
        </w:rPr>
        <w:t>Erbil</w:t>
      </w:r>
    </w:p>
    <w:p w14:paraId="34EF7455" w14:textId="566D7882" w:rsidR="00473D7B" w:rsidRPr="00245FD2" w:rsidRDefault="00245FD2" w:rsidP="00EE3BD6">
      <w:pPr>
        <w:rPr>
          <w:b/>
          <w:bCs/>
          <w:sz w:val="28"/>
          <w:szCs w:val="28"/>
          <w:lang w:val="en-GB"/>
        </w:rPr>
      </w:pPr>
      <w:r w:rsidRPr="00245FD2">
        <w:rPr>
          <w:b/>
          <w:bCs/>
          <w:sz w:val="28"/>
          <w:szCs w:val="28"/>
          <w:u w:val="single"/>
          <w:lang w:val="en-GB"/>
        </w:rPr>
        <w:t>GPS Coordinates</w:t>
      </w:r>
      <w:r w:rsidR="0079690E">
        <w:rPr>
          <w:b/>
          <w:bCs/>
          <w:sz w:val="28"/>
          <w:szCs w:val="28"/>
          <w:u w:val="single"/>
          <w:lang w:val="en-GB"/>
        </w:rPr>
        <w:t xml:space="preserve"> for vehicles inspection</w:t>
      </w:r>
      <w:r w:rsidRPr="00245FD2">
        <w:rPr>
          <w:b/>
          <w:bCs/>
          <w:sz w:val="28"/>
          <w:szCs w:val="28"/>
          <w:u w:val="single"/>
          <w:lang w:val="en-GB"/>
        </w:rPr>
        <w:t>:</w:t>
      </w:r>
      <w:r w:rsidRPr="00245FD2">
        <w:rPr>
          <w:b/>
          <w:bCs/>
          <w:sz w:val="28"/>
          <w:szCs w:val="28"/>
          <w:lang w:val="en-GB"/>
        </w:rPr>
        <w:t xml:space="preserve"> </w:t>
      </w:r>
      <w:r w:rsidRPr="00245FD2">
        <w:rPr>
          <w:color w:val="4472C4" w:themeColor="accent1"/>
        </w:rPr>
        <w:t>36.14801242307794, 44.001657355608806</w:t>
      </w:r>
    </w:p>
    <w:tbl>
      <w:tblPr>
        <w:tblW w:w="9966" w:type="dxa"/>
        <w:tblLook w:val="04A0" w:firstRow="1" w:lastRow="0" w:firstColumn="1" w:lastColumn="0" w:noHBand="0" w:noVBand="1"/>
      </w:tblPr>
      <w:tblGrid>
        <w:gridCol w:w="579"/>
        <w:gridCol w:w="2025"/>
        <w:gridCol w:w="2167"/>
        <w:gridCol w:w="1115"/>
        <w:gridCol w:w="2063"/>
        <w:gridCol w:w="2017"/>
      </w:tblGrid>
      <w:tr w:rsidR="00436039" w:rsidRPr="00436039" w14:paraId="131182A4" w14:textId="523ECFCC" w:rsidTr="007702C4">
        <w:trPr>
          <w:trHeight w:val="565"/>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BAEED3E" w14:textId="1C8EA862" w:rsidR="00436039" w:rsidRPr="00436039" w:rsidRDefault="00436039" w:rsidP="00436039">
            <w:pPr>
              <w:spacing w:after="0" w:line="240" w:lineRule="auto"/>
              <w:jc w:val="center"/>
              <w:rPr>
                <w:rFonts w:ascii="Calibri" w:eastAsia="Times New Roman" w:hAnsi="Calibri" w:cs="Calibri"/>
                <w:b/>
                <w:bCs/>
                <w:color w:val="000000"/>
                <w:sz w:val="20"/>
                <w:szCs w:val="20"/>
              </w:rPr>
            </w:pPr>
            <w:bookmarkStart w:id="2" w:name="_Hlk146448339"/>
            <w:r w:rsidRPr="00436039">
              <w:rPr>
                <w:rFonts w:ascii="Calibri" w:eastAsia="Times New Roman" w:hAnsi="Calibri" w:cs="Calibri"/>
                <w:b/>
                <w:bCs/>
                <w:color w:val="000000"/>
                <w:sz w:val="20"/>
                <w:szCs w:val="20"/>
              </w:rPr>
              <w:t>#Lot</w:t>
            </w:r>
            <w:r w:rsidR="00433972">
              <w:rPr>
                <w:rFonts w:ascii="Calibri" w:eastAsia="Times New Roman" w:hAnsi="Calibri" w:cs="Calibri"/>
                <w:b/>
                <w:bCs/>
                <w:color w:val="000000"/>
                <w:sz w:val="20"/>
                <w:szCs w:val="20"/>
              </w:rPr>
              <w:t xml:space="preserve"> </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50D0082A" w14:textId="77777777" w:rsidR="00436039" w:rsidRPr="00436039" w:rsidRDefault="00436039" w:rsidP="00436039">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Description</w:t>
            </w:r>
          </w:p>
        </w:tc>
        <w:tc>
          <w:tcPr>
            <w:tcW w:w="2167" w:type="dxa"/>
            <w:tcBorders>
              <w:top w:val="single" w:sz="4" w:space="0" w:color="auto"/>
              <w:left w:val="nil"/>
              <w:bottom w:val="single" w:sz="4" w:space="0" w:color="auto"/>
              <w:right w:val="single" w:sz="4" w:space="0" w:color="auto"/>
            </w:tcBorders>
            <w:shd w:val="clear" w:color="auto" w:fill="auto"/>
            <w:vAlign w:val="center"/>
          </w:tcPr>
          <w:p w14:paraId="57D60647" w14:textId="05D63970" w:rsidR="00436039" w:rsidRPr="00436039" w:rsidRDefault="00245FD2" w:rsidP="0043603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 xml:space="preserve">Year of Manufacture </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48BBB586" w14:textId="77777777" w:rsidR="00436039" w:rsidRPr="00436039" w:rsidRDefault="00436039" w:rsidP="00436039">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Location</w:t>
            </w:r>
          </w:p>
        </w:tc>
        <w:tc>
          <w:tcPr>
            <w:tcW w:w="2063" w:type="dxa"/>
            <w:tcBorders>
              <w:top w:val="single" w:sz="4" w:space="0" w:color="auto"/>
              <w:left w:val="nil"/>
              <w:bottom w:val="single" w:sz="4" w:space="0" w:color="auto"/>
              <w:right w:val="single" w:sz="4" w:space="0" w:color="auto"/>
            </w:tcBorders>
            <w:shd w:val="clear" w:color="auto" w:fill="auto"/>
            <w:vAlign w:val="center"/>
            <w:hideMark/>
          </w:tcPr>
          <w:p w14:paraId="642FA673" w14:textId="6C863943" w:rsidR="00436039" w:rsidRPr="00436039" w:rsidRDefault="00436039" w:rsidP="00436039">
            <w:pPr>
              <w:spacing w:after="0" w:line="240" w:lineRule="auto"/>
              <w:jc w:val="center"/>
              <w:rPr>
                <w:rFonts w:ascii="Calibri" w:eastAsia="Times New Roman" w:hAnsi="Calibri" w:cs="Calibri"/>
                <w:b/>
                <w:bCs/>
                <w:color w:val="000000"/>
                <w:sz w:val="20"/>
                <w:szCs w:val="20"/>
              </w:rPr>
            </w:pPr>
            <w:r w:rsidRPr="00436039">
              <w:rPr>
                <w:rFonts w:ascii="Calibri" w:eastAsia="Times New Roman" w:hAnsi="Calibri" w:cs="Calibri"/>
                <w:b/>
                <w:bCs/>
                <w:color w:val="000000"/>
                <w:sz w:val="20"/>
                <w:szCs w:val="20"/>
              </w:rPr>
              <w:t>Expiry Date of documents</w:t>
            </w:r>
          </w:p>
        </w:tc>
        <w:tc>
          <w:tcPr>
            <w:tcW w:w="2017" w:type="dxa"/>
            <w:tcBorders>
              <w:top w:val="single" w:sz="4" w:space="0" w:color="auto"/>
              <w:left w:val="nil"/>
              <w:bottom w:val="single" w:sz="4" w:space="0" w:color="auto"/>
              <w:right w:val="single" w:sz="4" w:space="0" w:color="auto"/>
            </w:tcBorders>
          </w:tcPr>
          <w:p w14:paraId="4EB6AD2F" w14:textId="77819233" w:rsidR="00436039" w:rsidRPr="00436039" w:rsidRDefault="00436039" w:rsidP="0043603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Pictures</w:t>
            </w:r>
          </w:p>
        </w:tc>
      </w:tr>
      <w:tr w:rsidR="005F5E7D" w:rsidRPr="00436039" w14:paraId="5E1AE29E" w14:textId="64D8B4DF" w:rsidTr="007702C4">
        <w:trPr>
          <w:trHeight w:val="862"/>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1CD8088" w14:textId="77777777" w:rsidR="005F5E7D" w:rsidRPr="0057601D" w:rsidRDefault="005F5E7D" w:rsidP="005F5E7D">
            <w:pPr>
              <w:spacing w:after="0" w:line="240" w:lineRule="auto"/>
              <w:jc w:val="center"/>
              <w:rPr>
                <w:rFonts w:ascii="Calibri" w:eastAsia="Times New Roman" w:hAnsi="Calibri" w:cs="Calibri"/>
                <w:color w:val="000000"/>
                <w:sz w:val="20"/>
                <w:szCs w:val="20"/>
                <w:highlight w:val="green"/>
              </w:rPr>
            </w:pPr>
            <w:r w:rsidRPr="0057601D">
              <w:rPr>
                <w:rFonts w:ascii="Calibri" w:eastAsia="Times New Roman" w:hAnsi="Calibri" w:cs="Calibri"/>
                <w:color w:val="000000"/>
                <w:sz w:val="20"/>
                <w:szCs w:val="20"/>
              </w:rPr>
              <w:t>1</w:t>
            </w:r>
          </w:p>
        </w:tc>
        <w:tc>
          <w:tcPr>
            <w:tcW w:w="2025" w:type="dxa"/>
            <w:tcBorders>
              <w:top w:val="nil"/>
              <w:left w:val="nil"/>
              <w:bottom w:val="single" w:sz="4" w:space="0" w:color="auto"/>
              <w:right w:val="single" w:sz="4" w:space="0" w:color="auto"/>
            </w:tcBorders>
            <w:shd w:val="clear" w:color="auto" w:fill="auto"/>
            <w:noWrap/>
            <w:vAlign w:val="center"/>
            <w:hideMark/>
          </w:tcPr>
          <w:p w14:paraId="63C8A8A9" w14:textId="6E0CF4A5"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FORD Ranger Pickup- Registered in Erbil/113828</w:t>
            </w:r>
          </w:p>
        </w:tc>
        <w:tc>
          <w:tcPr>
            <w:tcW w:w="2167" w:type="dxa"/>
            <w:tcBorders>
              <w:top w:val="nil"/>
              <w:left w:val="nil"/>
              <w:bottom w:val="single" w:sz="4" w:space="0" w:color="auto"/>
              <w:right w:val="single" w:sz="4" w:space="0" w:color="auto"/>
            </w:tcBorders>
            <w:shd w:val="clear" w:color="auto" w:fill="auto"/>
            <w:noWrap/>
            <w:vAlign w:val="center"/>
          </w:tcPr>
          <w:p w14:paraId="23FB51A2" w14:textId="7768567E"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2011</w:t>
            </w:r>
          </w:p>
        </w:tc>
        <w:tc>
          <w:tcPr>
            <w:tcW w:w="1115" w:type="dxa"/>
            <w:tcBorders>
              <w:top w:val="nil"/>
              <w:left w:val="nil"/>
              <w:bottom w:val="single" w:sz="4" w:space="0" w:color="auto"/>
              <w:right w:val="single" w:sz="4" w:space="0" w:color="auto"/>
            </w:tcBorders>
            <w:shd w:val="clear" w:color="auto" w:fill="auto"/>
            <w:noWrap/>
            <w:vAlign w:val="center"/>
            <w:hideMark/>
          </w:tcPr>
          <w:p w14:paraId="7B777F73"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063" w:type="dxa"/>
            <w:tcBorders>
              <w:top w:val="nil"/>
              <w:left w:val="nil"/>
              <w:bottom w:val="single" w:sz="4" w:space="0" w:color="auto"/>
              <w:right w:val="single" w:sz="4" w:space="0" w:color="auto"/>
            </w:tcBorders>
            <w:shd w:val="clear" w:color="auto" w:fill="auto"/>
            <w:noWrap/>
            <w:vAlign w:val="center"/>
            <w:hideMark/>
          </w:tcPr>
          <w:p w14:paraId="3261698C"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18-Dec-23</w:t>
            </w:r>
          </w:p>
        </w:tc>
        <w:tc>
          <w:tcPr>
            <w:tcW w:w="2017" w:type="dxa"/>
            <w:tcBorders>
              <w:top w:val="nil"/>
              <w:left w:val="nil"/>
              <w:bottom w:val="single" w:sz="4" w:space="0" w:color="auto"/>
              <w:right w:val="single" w:sz="4" w:space="0" w:color="auto"/>
            </w:tcBorders>
          </w:tcPr>
          <w:p w14:paraId="689FB031" w14:textId="014B3DA2"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3E880F3F" wp14:editId="04BDC1DA">
                  <wp:extent cx="1047750" cy="749011"/>
                  <wp:effectExtent l="0" t="0" r="0" b="0"/>
                  <wp:docPr id="102" name="Picture 2">
                    <a:extLst xmlns:a="http://schemas.openxmlformats.org/drawingml/2006/main">
                      <a:ext uri="{FF2B5EF4-FFF2-40B4-BE49-F238E27FC236}">
                        <a16:creationId xmlns:a16="http://schemas.microsoft.com/office/drawing/2014/main" id="{6BDDAC8F-255D-4EFC-9102-1FF260B1B31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2">
                            <a:extLst>
                              <a:ext uri="{FF2B5EF4-FFF2-40B4-BE49-F238E27FC236}">
                                <a16:creationId xmlns:a16="http://schemas.microsoft.com/office/drawing/2014/main" id="{6BDDAC8F-255D-4EFC-9102-1FF260B1B312}"/>
                              </a:ext>
                            </a:extLst>
                          </pic:cNvPr>
                          <pic:cNvPicPr>
                            <a:picLocks noChangeAspect="1"/>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047750" cy="749011"/>
                          </a:xfrm>
                          <a:prstGeom prst="rect">
                            <a:avLst/>
                          </a:prstGeom>
                        </pic:spPr>
                      </pic:pic>
                    </a:graphicData>
                  </a:graphic>
                </wp:inline>
              </w:drawing>
            </w:r>
          </w:p>
        </w:tc>
      </w:tr>
      <w:tr w:rsidR="005F5E7D" w:rsidRPr="00436039" w14:paraId="10618B07" w14:textId="441A8BBB" w:rsidTr="007702C4">
        <w:trPr>
          <w:trHeight w:val="862"/>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4874C188" w14:textId="7C4B8835" w:rsidR="005F5E7D" w:rsidRPr="00436039" w:rsidRDefault="005F5E7D" w:rsidP="005F5E7D">
            <w:pPr>
              <w:spacing w:after="0" w:line="240" w:lineRule="auto"/>
              <w:jc w:val="center"/>
              <w:rPr>
                <w:rFonts w:ascii="Calibri" w:eastAsia="Times New Roman" w:hAnsi="Calibri" w:cs="Calibri"/>
                <w:color w:val="000000"/>
                <w:sz w:val="20"/>
                <w:szCs w:val="20"/>
              </w:rPr>
            </w:pPr>
            <w:r w:rsidRPr="00436039">
              <w:rPr>
                <w:rFonts w:ascii="Calibri" w:eastAsia="Times New Roman" w:hAnsi="Calibri" w:cs="Calibri"/>
                <w:color w:val="000000"/>
                <w:sz w:val="20"/>
                <w:szCs w:val="20"/>
              </w:rPr>
              <w:t>2</w:t>
            </w:r>
          </w:p>
        </w:tc>
        <w:tc>
          <w:tcPr>
            <w:tcW w:w="2025" w:type="dxa"/>
            <w:tcBorders>
              <w:top w:val="nil"/>
              <w:left w:val="nil"/>
              <w:bottom w:val="single" w:sz="4" w:space="0" w:color="auto"/>
              <w:right w:val="single" w:sz="4" w:space="0" w:color="auto"/>
            </w:tcBorders>
            <w:shd w:val="clear" w:color="auto" w:fill="auto"/>
            <w:noWrap/>
            <w:vAlign w:val="center"/>
            <w:hideMark/>
          </w:tcPr>
          <w:p w14:paraId="13AD1A78"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FORD Ranger Pickup - Registered in</w:t>
            </w:r>
          </w:p>
          <w:p w14:paraId="42315B18" w14:textId="72DD347A"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Erbil/113827</w:t>
            </w:r>
          </w:p>
        </w:tc>
        <w:tc>
          <w:tcPr>
            <w:tcW w:w="2167" w:type="dxa"/>
            <w:tcBorders>
              <w:top w:val="nil"/>
              <w:left w:val="nil"/>
              <w:bottom w:val="single" w:sz="4" w:space="0" w:color="auto"/>
              <w:right w:val="single" w:sz="4" w:space="0" w:color="auto"/>
            </w:tcBorders>
            <w:shd w:val="clear" w:color="auto" w:fill="auto"/>
            <w:noWrap/>
            <w:vAlign w:val="center"/>
          </w:tcPr>
          <w:p w14:paraId="7A8075A4" w14:textId="31E04729"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2011</w:t>
            </w:r>
          </w:p>
        </w:tc>
        <w:tc>
          <w:tcPr>
            <w:tcW w:w="1115" w:type="dxa"/>
            <w:tcBorders>
              <w:top w:val="nil"/>
              <w:left w:val="nil"/>
              <w:bottom w:val="single" w:sz="4" w:space="0" w:color="auto"/>
              <w:right w:val="single" w:sz="4" w:space="0" w:color="auto"/>
            </w:tcBorders>
            <w:shd w:val="clear" w:color="auto" w:fill="auto"/>
            <w:noWrap/>
            <w:vAlign w:val="center"/>
            <w:hideMark/>
          </w:tcPr>
          <w:p w14:paraId="2D2E112F"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063" w:type="dxa"/>
            <w:tcBorders>
              <w:top w:val="nil"/>
              <w:left w:val="nil"/>
              <w:bottom w:val="single" w:sz="4" w:space="0" w:color="auto"/>
              <w:right w:val="single" w:sz="4" w:space="0" w:color="auto"/>
            </w:tcBorders>
            <w:shd w:val="clear" w:color="auto" w:fill="auto"/>
            <w:noWrap/>
            <w:vAlign w:val="center"/>
            <w:hideMark/>
          </w:tcPr>
          <w:p w14:paraId="5B56149C"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15-Mar-24</w:t>
            </w:r>
          </w:p>
        </w:tc>
        <w:tc>
          <w:tcPr>
            <w:tcW w:w="2017" w:type="dxa"/>
            <w:tcBorders>
              <w:top w:val="nil"/>
              <w:left w:val="nil"/>
              <w:bottom w:val="single" w:sz="4" w:space="0" w:color="auto"/>
              <w:right w:val="single" w:sz="4" w:space="0" w:color="auto"/>
            </w:tcBorders>
          </w:tcPr>
          <w:p w14:paraId="496F50D6" w14:textId="2872F970"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5DD8016C" wp14:editId="42BB6DDE">
                  <wp:extent cx="1060450" cy="910937"/>
                  <wp:effectExtent l="0" t="0" r="6350" b="3810"/>
                  <wp:docPr id="5" name="Picture 4">
                    <a:extLst xmlns:a="http://schemas.openxmlformats.org/drawingml/2006/main">
                      <a:ext uri="{FF2B5EF4-FFF2-40B4-BE49-F238E27FC236}">
                        <a16:creationId xmlns:a16="http://schemas.microsoft.com/office/drawing/2014/main" id="{D381115D-6784-4027-BB6F-F9F5769CE1E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4">
                            <a:extLst>
                              <a:ext uri="{FF2B5EF4-FFF2-40B4-BE49-F238E27FC236}">
                                <a16:creationId xmlns:a16="http://schemas.microsoft.com/office/drawing/2014/main" id="{D381115D-6784-4027-BB6F-F9F5769CE1E1}"/>
                              </a:ext>
                            </a:extLst>
                          </pic:cNvPr>
                          <pic:cNvPicPr>
                            <a:picLocks noChangeAspect="1"/>
                          </pic:cNvPicPr>
                        </pic:nvPicPr>
                        <pic:blipFill>
                          <a:blip r:embed="rId11" cstate="print">
                            <a:extLst>
                              <a:ext uri="{28A0092B-C50C-407E-A947-70E740481C1C}">
                                <a14:useLocalDpi xmlns:a14="http://schemas.microsoft.com/office/drawing/2010/main" val="0"/>
                              </a:ext>
                            </a:extLst>
                          </a:blip>
                          <a:stretch>
                            <a:fillRect/>
                          </a:stretch>
                        </pic:blipFill>
                        <pic:spPr>
                          <a:xfrm>
                            <a:off x="0" y="0"/>
                            <a:ext cx="1060450" cy="910937"/>
                          </a:xfrm>
                          <a:prstGeom prst="rect">
                            <a:avLst/>
                          </a:prstGeom>
                        </pic:spPr>
                      </pic:pic>
                    </a:graphicData>
                  </a:graphic>
                </wp:inline>
              </w:drawing>
            </w:r>
          </w:p>
        </w:tc>
      </w:tr>
      <w:tr w:rsidR="005F5E7D" w:rsidRPr="00436039" w14:paraId="027D8FF8" w14:textId="4DEE69F3" w:rsidTr="007702C4">
        <w:trPr>
          <w:trHeight w:val="862"/>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7BB3C94F" w14:textId="51A32DDC" w:rsidR="005F5E7D" w:rsidRPr="00436039" w:rsidRDefault="00653842" w:rsidP="005F5E7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3</w:t>
            </w:r>
          </w:p>
        </w:tc>
        <w:tc>
          <w:tcPr>
            <w:tcW w:w="2025" w:type="dxa"/>
            <w:tcBorders>
              <w:top w:val="nil"/>
              <w:left w:val="nil"/>
              <w:bottom w:val="single" w:sz="4" w:space="0" w:color="auto"/>
              <w:right w:val="single" w:sz="4" w:space="0" w:color="auto"/>
            </w:tcBorders>
            <w:shd w:val="clear" w:color="auto" w:fill="auto"/>
            <w:noWrap/>
            <w:vAlign w:val="center"/>
            <w:hideMark/>
          </w:tcPr>
          <w:p w14:paraId="56F0C1B8"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3B3EC50D" w14:textId="6D448748"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Erbil/177805</w:t>
            </w:r>
          </w:p>
        </w:tc>
        <w:tc>
          <w:tcPr>
            <w:tcW w:w="2167" w:type="dxa"/>
            <w:tcBorders>
              <w:top w:val="nil"/>
              <w:left w:val="nil"/>
              <w:bottom w:val="single" w:sz="4" w:space="0" w:color="auto"/>
              <w:right w:val="single" w:sz="4" w:space="0" w:color="auto"/>
            </w:tcBorders>
            <w:shd w:val="clear" w:color="auto" w:fill="auto"/>
            <w:noWrap/>
            <w:vAlign w:val="center"/>
          </w:tcPr>
          <w:p w14:paraId="721A462E" w14:textId="796C3F33"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115" w:type="dxa"/>
            <w:tcBorders>
              <w:top w:val="nil"/>
              <w:left w:val="nil"/>
              <w:bottom w:val="single" w:sz="4" w:space="0" w:color="auto"/>
              <w:right w:val="single" w:sz="4" w:space="0" w:color="auto"/>
            </w:tcBorders>
            <w:shd w:val="clear" w:color="auto" w:fill="auto"/>
            <w:noWrap/>
            <w:vAlign w:val="center"/>
            <w:hideMark/>
          </w:tcPr>
          <w:p w14:paraId="75035755"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063" w:type="dxa"/>
            <w:tcBorders>
              <w:top w:val="nil"/>
              <w:left w:val="nil"/>
              <w:bottom w:val="single" w:sz="4" w:space="0" w:color="auto"/>
              <w:right w:val="single" w:sz="4" w:space="0" w:color="auto"/>
            </w:tcBorders>
            <w:shd w:val="clear" w:color="auto" w:fill="auto"/>
            <w:noWrap/>
            <w:vAlign w:val="center"/>
            <w:hideMark/>
          </w:tcPr>
          <w:p w14:paraId="1C3A4534"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29-Nov-23</w:t>
            </w:r>
          </w:p>
        </w:tc>
        <w:tc>
          <w:tcPr>
            <w:tcW w:w="2017" w:type="dxa"/>
            <w:tcBorders>
              <w:top w:val="nil"/>
              <w:left w:val="nil"/>
              <w:bottom w:val="single" w:sz="4" w:space="0" w:color="auto"/>
              <w:right w:val="single" w:sz="4" w:space="0" w:color="auto"/>
            </w:tcBorders>
          </w:tcPr>
          <w:p w14:paraId="4E6378B3" w14:textId="76EAF28D"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2E67F266" wp14:editId="64CB118A">
                  <wp:extent cx="1044575" cy="709734"/>
                  <wp:effectExtent l="0" t="0" r="3175" b="0"/>
                  <wp:docPr id="7" name="Picture 6">
                    <a:extLst xmlns:a="http://schemas.openxmlformats.org/drawingml/2006/main">
                      <a:ext uri="{FF2B5EF4-FFF2-40B4-BE49-F238E27FC236}">
                        <a16:creationId xmlns:a16="http://schemas.microsoft.com/office/drawing/2014/main" id="{F5F9CC29-FFF2-4FBB-A128-596C9A3B6F2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6">
                            <a:extLst>
                              <a:ext uri="{FF2B5EF4-FFF2-40B4-BE49-F238E27FC236}">
                                <a16:creationId xmlns:a16="http://schemas.microsoft.com/office/drawing/2014/main" id="{F5F9CC29-FFF2-4FBB-A128-596C9A3B6F27}"/>
                              </a:ext>
                            </a:extLst>
                          </pic:cNvPr>
                          <pic:cNvPicPr>
                            <a:picLocks noChangeAspect="1"/>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044575" cy="709734"/>
                          </a:xfrm>
                          <a:prstGeom prst="rect">
                            <a:avLst/>
                          </a:prstGeom>
                        </pic:spPr>
                      </pic:pic>
                    </a:graphicData>
                  </a:graphic>
                </wp:inline>
              </w:drawing>
            </w:r>
          </w:p>
        </w:tc>
      </w:tr>
      <w:tr w:rsidR="005F5E7D" w:rsidRPr="00436039" w14:paraId="1F9297EA" w14:textId="41F8E35D" w:rsidTr="007702C4">
        <w:trPr>
          <w:trHeight w:val="862"/>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2608D9CA" w14:textId="353670A0" w:rsidR="005F5E7D" w:rsidRPr="00436039" w:rsidRDefault="00433972" w:rsidP="005F5E7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4</w:t>
            </w:r>
          </w:p>
        </w:tc>
        <w:tc>
          <w:tcPr>
            <w:tcW w:w="2025" w:type="dxa"/>
            <w:tcBorders>
              <w:top w:val="nil"/>
              <w:left w:val="nil"/>
              <w:bottom w:val="single" w:sz="4" w:space="0" w:color="auto"/>
              <w:right w:val="single" w:sz="4" w:space="0" w:color="auto"/>
            </w:tcBorders>
            <w:shd w:val="clear" w:color="auto" w:fill="auto"/>
            <w:noWrap/>
            <w:vAlign w:val="center"/>
            <w:hideMark/>
          </w:tcPr>
          <w:p w14:paraId="160E9DED"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D0D0D"/>
                <w:sz w:val="20"/>
                <w:szCs w:val="20"/>
              </w:rPr>
              <w:t xml:space="preserve">Nissan Patrol 4500 S4x4 Wagon </w:t>
            </w:r>
            <w:r w:rsidRPr="0057601D">
              <w:rPr>
                <w:rFonts w:ascii="Calibri" w:eastAsia="Times New Roman" w:hAnsi="Calibri" w:cs="Calibri"/>
                <w:color w:val="000000"/>
                <w:sz w:val="20"/>
                <w:szCs w:val="20"/>
              </w:rPr>
              <w:t>- Registered in</w:t>
            </w:r>
          </w:p>
          <w:p w14:paraId="3C97D2CF" w14:textId="49CD5D58" w:rsidR="005F5E7D" w:rsidRPr="0057601D" w:rsidRDefault="005F5E7D" w:rsidP="005F5E7D">
            <w:pPr>
              <w:spacing w:after="0" w:line="240" w:lineRule="auto"/>
              <w:jc w:val="center"/>
              <w:rPr>
                <w:rFonts w:ascii="Calibri" w:eastAsia="Times New Roman" w:hAnsi="Calibri" w:cs="Calibri"/>
                <w:color w:val="0D0D0D"/>
                <w:sz w:val="20"/>
                <w:szCs w:val="20"/>
              </w:rPr>
            </w:pPr>
            <w:r w:rsidRPr="0057601D">
              <w:rPr>
                <w:rFonts w:ascii="Calibri" w:eastAsia="Times New Roman" w:hAnsi="Calibri" w:cs="Calibri"/>
                <w:color w:val="0D0D0D"/>
                <w:sz w:val="20"/>
                <w:szCs w:val="20"/>
              </w:rPr>
              <w:t>Erbil/330301</w:t>
            </w:r>
          </w:p>
        </w:tc>
        <w:tc>
          <w:tcPr>
            <w:tcW w:w="2167" w:type="dxa"/>
            <w:tcBorders>
              <w:top w:val="nil"/>
              <w:left w:val="nil"/>
              <w:bottom w:val="single" w:sz="4" w:space="0" w:color="auto"/>
              <w:right w:val="single" w:sz="4" w:space="0" w:color="auto"/>
            </w:tcBorders>
            <w:shd w:val="clear" w:color="auto" w:fill="auto"/>
            <w:noWrap/>
            <w:vAlign w:val="center"/>
          </w:tcPr>
          <w:p w14:paraId="277F1110" w14:textId="0BCF612B" w:rsidR="005F5E7D" w:rsidRPr="0057601D" w:rsidRDefault="005F5E7D" w:rsidP="005F5E7D">
            <w:pPr>
              <w:spacing w:after="0" w:line="240" w:lineRule="auto"/>
              <w:jc w:val="center"/>
              <w:rPr>
                <w:rFonts w:ascii="Calibri" w:eastAsia="Times New Roman" w:hAnsi="Calibri" w:cs="Calibri"/>
                <w:color w:val="0D0D0D"/>
                <w:sz w:val="20"/>
                <w:szCs w:val="20"/>
              </w:rPr>
            </w:pPr>
            <w:r w:rsidRPr="0057601D">
              <w:rPr>
                <w:rFonts w:ascii="Calibri" w:eastAsia="Times New Roman" w:hAnsi="Calibri" w:cs="Calibri"/>
                <w:color w:val="0D0D0D"/>
                <w:sz w:val="20"/>
                <w:szCs w:val="20"/>
              </w:rPr>
              <w:t>2002</w:t>
            </w:r>
          </w:p>
        </w:tc>
        <w:tc>
          <w:tcPr>
            <w:tcW w:w="1115" w:type="dxa"/>
            <w:tcBorders>
              <w:top w:val="nil"/>
              <w:left w:val="nil"/>
              <w:bottom w:val="single" w:sz="4" w:space="0" w:color="auto"/>
              <w:right w:val="single" w:sz="4" w:space="0" w:color="auto"/>
            </w:tcBorders>
            <w:shd w:val="clear" w:color="auto" w:fill="auto"/>
            <w:noWrap/>
            <w:vAlign w:val="center"/>
            <w:hideMark/>
          </w:tcPr>
          <w:p w14:paraId="50BE5FB0" w14:textId="77777777" w:rsidR="005F5E7D" w:rsidRPr="0057601D" w:rsidRDefault="005F5E7D" w:rsidP="005F5E7D">
            <w:pPr>
              <w:spacing w:after="0" w:line="240" w:lineRule="auto"/>
              <w:jc w:val="center"/>
              <w:rPr>
                <w:rFonts w:ascii="Calibri" w:eastAsia="Times New Roman" w:hAnsi="Calibri" w:cs="Calibri"/>
                <w:color w:val="0D0D0D"/>
                <w:sz w:val="20"/>
                <w:szCs w:val="20"/>
              </w:rPr>
            </w:pPr>
            <w:r w:rsidRPr="0057601D">
              <w:rPr>
                <w:rFonts w:ascii="Calibri" w:eastAsia="Times New Roman" w:hAnsi="Calibri" w:cs="Calibri"/>
                <w:color w:val="0D0D0D"/>
                <w:sz w:val="20"/>
                <w:szCs w:val="20"/>
              </w:rPr>
              <w:t>Erbil</w:t>
            </w:r>
          </w:p>
        </w:tc>
        <w:tc>
          <w:tcPr>
            <w:tcW w:w="2063" w:type="dxa"/>
            <w:tcBorders>
              <w:top w:val="nil"/>
              <w:left w:val="nil"/>
              <w:bottom w:val="single" w:sz="4" w:space="0" w:color="auto"/>
              <w:right w:val="single" w:sz="4" w:space="0" w:color="auto"/>
            </w:tcBorders>
            <w:shd w:val="clear" w:color="auto" w:fill="auto"/>
            <w:noWrap/>
            <w:vAlign w:val="center"/>
            <w:hideMark/>
          </w:tcPr>
          <w:p w14:paraId="3269CAB7"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17-Sep-21</w:t>
            </w:r>
          </w:p>
        </w:tc>
        <w:tc>
          <w:tcPr>
            <w:tcW w:w="2017" w:type="dxa"/>
            <w:tcBorders>
              <w:top w:val="nil"/>
              <w:left w:val="nil"/>
              <w:bottom w:val="single" w:sz="4" w:space="0" w:color="auto"/>
              <w:right w:val="single" w:sz="4" w:space="0" w:color="auto"/>
            </w:tcBorders>
          </w:tcPr>
          <w:p w14:paraId="04372EF2" w14:textId="5AC3DDB5"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271D55ED" wp14:editId="2B763187">
                  <wp:extent cx="1066800" cy="820861"/>
                  <wp:effectExtent l="0" t="0" r="0" b="0"/>
                  <wp:docPr id="33" name="Picture 32">
                    <a:extLst xmlns:a="http://schemas.openxmlformats.org/drawingml/2006/main">
                      <a:ext uri="{FF2B5EF4-FFF2-40B4-BE49-F238E27FC236}">
                        <a16:creationId xmlns:a16="http://schemas.microsoft.com/office/drawing/2014/main" id="{46A0057C-29AA-4087-9DE2-66B97F81A2DD}"/>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Picture 32">
                            <a:extLst>
                              <a:ext uri="{FF2B5EF4-FFF2-40B4-BE49-F238E27FC236}">
                                <a16:creationId xmlns:a16="http://schemas.microsoft.com/office/drawing/2014/main" id="{46A0057C-29AA-4087-9DE2-66B97F81A2DD}"/>
                              </a:ext>
                            </a:extLst>
                          </pic:cNvPr>
                          <pic:cNvPicPr>
                            <a:picLocks noChangeAspect="1"/>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066800" cy="820861"/>
                          </a:xfrm>
                          <a:prstGeom prst="rect">
                            <a:avLst/>
                          </a:prstGeom>
                        </pic:spPr>
                      </pic:pic>
                    </a:graphicData>
                  </a:graphic>
                </wp:inline>
              </w:drawing>
            </w:r>
          </w:p>
        </w:tc>
      </w:tr>
      <w:tr w:rsidR="005F5E7D" w:rsidRPr="00436039" w14:paraId="23B4B09D" w14:textId="529BD0EB" w:rsidTr="007702C4">
        <w:trPr>
          <w:trHeight w:val="862"/>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1C31B3BD" w14:textId="6A9FF615" w:rsidR="005F5E7D" w:rsidRPr="00436039" w:rsidRDefault="00AC33A6" w:rsidP="005F5E7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5</w:t>
            </w:r>
          </w:p>
        </w:tc>
        <w:tc>
          <w:tcPr>
            <w:tcW w:w="2025" w:type="dxa"/>
            <w:tcBorders>
              <w:top w:val="nil"/>
              <w:left w:val="nil"/>
              <w:bottom w:val="single" w:sz="4" w:space="0" w:color="auto"/>
              <w:right w:val="single" w:sz="4" w:space="0" w:color="auto"/>
            </w:tcBorders>
            <w:shd w:val="clear" w:color="auto" w:fill="auto"/>
            <w:noWrap/>
            <w:vAlign w:val="center"/>
            <w:hideMark/>
          </w:tcPr>
          <w:p w14:paraId="1DAD9AAF"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39C91A06" w14:textId="2813E0C6"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62873</w:t>
            </w:r>
          </w:p>
        </w:tc>
        <w:tc>
          <w:tcPr>
            <w:tcW w:w="2167" w:type="dxa"/>
            <w:tcBorders>
              <w:top w:val="nil"/>
              <w:left w:val="nil"/>
              <w:bottom w:val="single" w:sz="4" w:space="0" w:color="auto"/>
              <w:right w:val="single" w:sz="4" w:space="0" w:color="auto"/>
            </w:tcBorders>
            <w:shd w:val="clear" w:color="auto" w:fill="auto"/>
            <w:noWrap/>
            <w:vAlign w:val="center"/>
          </w:tcPr>
          <w:p w14:paraId="72F83324" w14:textId="639AD2D2"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115" w:type="dxa"/>
            <w:tcBorders>
              <w:top w:val="nil"/>
              <w:left w:val="nil"/>
              <w:bottom w:val="single" w:sz="4" w:space="0" w:color="auto"/>
              <w:right w:val="single" w:sz="4" w:space="0" w:color="auto"/>
            </w:tcBorders>
            <w:shd w:val="clear" w:color="auto" w:fill="auto"/>
            <w:noWrap/>
            <w:vAlign w:val="center"/>
            <w:hideMark/>
          </w:tcPr>
          <w:p w14:paraId="36CED98D"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063" w:type="dxa"/>
            <w:tcBorders>
              <w:top w:val="nil"/>
              <w:left w:val="nil"/>
              <w:bottom w:val="single" w:sz="4" w:space="0" w:color="auto"/>
              <w:right w:val="single" w:sz="4" w:space="0" w:color="auto"/>
            </w:tcBorders>
            <w:shd w:val="clear" w:color="auto" w:fill="auto"/>
            <w:noWrap/>
            <w:vAlign w:val="center"/>
            <w:hideMark/>
          </w:tcPr>
          <w:p w14:paraId="387CB83C"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26-Dec-22</w:t>
            </w:r>
          </w:p>
        </w:tc>
        <w:tc>
          <w:tcPr>
            <w:tcW w:w="2017" w:type="dxa"/>
            <w:tcBorders>
              <w:top w:val="nil"/>
              <w:left w:val="nil"/>
              <w:bottom w:val="single" w:sz="4" w:space="0" w:color="auto"/>
              <w:right w:val="single" w:sz="4" w:space="0" w:color="auto"/>
            </w:tcBorders>
          </w:tcPr>
          <w:p w14:paraId="3EAAA209" w14:textId="0EE574B6"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13BB10A2" wp14:editId="0A79D844">
                  <wp:extent cx="828675" cy="625719"/>
                  <wp:effectExtent l="0" t="0" r="0" b="3175"/>
                  <wp:docPr id="32" name="Picture 31">
                    <a:extLst xmlns:a="http://schemas.openxmlformats.org/drawingml/2006/main">
                      <a:ext uri="{FF2B5EF4-FFF2-40B4-BE49-F238E27FC236}">
                        <a16:creationId xmlns:a16="http://schemas.microsoft.com/office/drawing/2014/main" id="{D891A7BD-DF3E-4874-9ABE-0E31DD0E5828}"/>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D891A7BD-DF3E-4874-9ABE-0E31DD0E5828}"/>
                              </a:ext>
                            </a:extLst>
                          </pic:cNvPr>
                          <pic:cNvPicPr>
                            <a:picLocks noChangeAspect="1"/>
                          </pic:cNvPicPr>
                        </pic:nvPicPr>
                        <pic:blipFill>
                          <a:blip r:embed="rId14" cstate="print">
                            <a:extLst>
                              <a:ext uri="{28A0092B-C50C-407E-A947-70E740481C1C}">
                                <a14:useLocalDpi xmlns:a14="http://schemas.microsoft.com/office/drawing/2010/main" val="0"/>
                              </a:ext>
                            </a:extLst>
                          </a:blip>
                          <a:stretch>
                            <a:fillRect/>
                          </a:stretch>
                        </pic:blipFill>
                        <pic:spPr>
                          <a:xfrm>
                            <a:off x="0" y="0"/>
                            <a:ext cx="828675" cy="625719"/>
                          </a:xfrm>
                          <a:prstGeom prst="rect">
                            <a:avLst/>
                          </a:prstGeom>
                        </pic:spPr>
                      </pic:pic>
                    </a:graphicData>
                  </a:graphic>
                </wp:inline>
              </w:drawing>
            </w:r>
          </w:p>
        </w:tc>
      </w:tr>
      <w:tr w:rsidR="005F5E7D" w:rsidRPr="00436039" w14:paraId="5AE9612C" w14:textId="693E03E2" w:rsidTr="007702C4">
        <w:trPr>
          <w:trHeight w:val="1361"/>
        </w:trPr>
        <w:tc>
          <w:tcPr>
            <w:tcW w:w="579" w:type="dxa"/>
            <w:tcBorders>
              <w:top w:val="nil"/>
              <w:left w:val="single" w:sz="4" w:space="0" w:color="auto"/>
              <w:bottom w:val="single" w:sz="4" w:space="0" w:color="auto"/>
              <w:right w:val="single" w:sz="4" w:space="0" w:color="auto"/>
            </w:tcBorders>
            <w:shd w:val="clear" w:color="auto" w:fill="auto"/>
            <w:vAlign w:val="center"/>
            <w:hideMark/>
          </w:tcPr>
          <w:p w14:paraId="65E83034" w14:textId="3085F0A5" w:rsidR="005F5E7D" w:rsidRPr="00436039" w:rsidRDefault="00433972" w:rsidP="005F5E7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6</w:t>
            </w:r>
          </w:p>
        </w:tc>
        <w:tc>
          <w:tcPr>
            <w:tcW w:w="2025" w:type="dxa"/>
            <w:tcBorders>
              <w:top w:val="nil"/>
              <w:left w:val="nil"/>
              <w:bottom w:val="single" w:sz="4" w:space="0" w:color="auto"/>
              <w:right w:val="single" w:sz="4" w:space="0" w:color="auto"/>
            </w:tcBorders>
            <w:shd w:val="clear" w:color="auto" w:fill="auto"/>
            <w:vAlign w:val="center"/>
            <w:hideMark/>
          </w:tcPr>
          <w:p w14:paraId="0D21CA92"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Pickup 2400 - Registered in</w:t>
            </w:r>
          </w:p>
          <w:p w14:paraId="178E2B70" w14:textId="6464F384"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52541</w:t>
            </w:r>
          </w:p>
        </w:tc>
        <w:tc>
          <w:tcPr>
            <w:tcW w:w="2167" w:type="dxa"/>
            <w:tcBorders>
              <w:top w:val="nil"/>
              <w:left w:val="nil"/>
              <w:bottom w:val="single" w:sz="4" w:space="0" w:color="auto"/>
              <w:right w:val="single" w:sz="4" w:space="0" w:color="auto"/>
            </w:tcBorders>
            <w:shd w:val="clear" w:color="auto" w:fill="auto"/>
            <w:vAlign w:val="center"/>
          </w:tcPr>
          <w:p w14:paraId="4425146B" w14:textId="26FD30B0"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2008</w:t>
            </w:r>
          </w:p>
        </w:tc>
        <w:tc>
          <w:tcPr>
            <w:tcW w:w="1115" w:type="dxa"/>
            <w:tcBorders>
              <w:top w:val="nil"/>
              <w:left w:val="nil"/>
              <w:bottom w:val="single" w:sz="4" w:space="0" w:color="auto"/>
              <w:right w:val="single" w:sz="4" w:space="0" w:color="auto"/>
            </w:tcBorders>
            <w:shd w:val="clear" w:color="auto" w:fill="auto"/>
            <w:vAlign w:val="center"/>
            <w:hideMark/>
          </w:tcPr>
          <w:p w14:paraId="5D8D3791"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063" w:type="dxa"/>
            <w:tcBorders>
              <w:top w:val="nil"/>
              <w:left w:val="nil"/>
              <w:bottom w:val="single" w:sz="4" w:space="0" w:color="auto"/>
              <w:right w:val="single" w:sz="4" w:space="0" w:color="auto"/>
            </w:tcBorders>
            <w:shd w:val="clear" w:color="auto" w:fill="auto"/>
            <w:noWrap/>
            <w:vAlign w:val="center"/>
            <w:hideMark/>
          </w:tcPr>
          <w:p w14:paraId="0D99A8B2"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11-Dec-19</w:t>
            </w:r>
          </w:p>
        </w:tc>
        <w:tc>
          <w:tcPr>
            <w:tcW w:w="2017" w:type="dxa"/>
            <w:tcBorders>
              <w:top w:val="nil"/>
              <w:left w:val="nil"/>
              <w:bottom w:val="single" w:sz="4" w:space="0" w:color="auto"/>
              <w:right w:val="single" w:sz="4" w:space="0" w:color="auto"/>
            </w:tcBorders>
          </w:tcPr>
          <w:p w14:paraId="0B27E6D9" w14:textId="491B506C"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37E91B19" wp14:editId="04C15C16">
                  <wp:extent cx="1028700" cy="978876"/>
                  <wp:effectExtent l="0" t="0" r="0" b="0"/>
                  <wp:docPr id="38" name="Picture 37">
                    <a:extLst xmlns:a="http://schemas.openxmlformats.org/drawingml/2006/main">
                      <a:ext uri="{FF2B5EF4-FFF2-40B4-BE49-F238E27FC236}">
                        <a16:creationId xmlns:a16="http://schemas.microsoft.com/office/drawing/2014/main" id="{00000000-0008-0000-0000-00000B000000}"/>
                      </a:ext>
                    </a:extLst>
                  </wp:docPr>
                  <wp:cNvGraphicFramePr/>
                  <a:graphic xmlns:a="http://schemas.openxmlformats.org/drawingml/2006/main">
                    <a:graphicData uri="http://schemas.openxmlformats.org/drawingml/2006/picture">
                      <pic:pic xmlns:pic="http://schemas.openxmlformats.org/drawingml/2006/picture">
                        <pic:nvPicPr>
                          <pic:cNvPr id="38" name="Picture 37">
                            <a:extLst>
                              <a:ext uri="{FF2B5EF4-FFF2-40B4-BE49-F238E27FC236}">
                                <a16:creationId xmlns:a16="http://schemas.microsoft.com/office/drawing/2014/main" id="{00000000-0008-0000-0000-00000B000000}"/>
                              </a:ext>
                            </a:extLst>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1028700" cy="978876"/>
                          </a:xfrm>
                          <a:prstGeom prst="rect">
                            <a:avLst/>
                          </a:prstGeom>
                        </pic:spPr>
                      </pic:pic>
                    </a:graphicData>
                  </a:graphic>
                </wp:inline>
              </w:drawing>
            </w:r>
          </w:p>
        </w:tc>
      </w:tr>
      <w:tr w:rsidR="005F5E7D" w:rsidRPr="00436039" w14:paraId="4565A566" w14:textId="205B7EFE" w:rsidTr="007702C4">
        <w:trPr>
          <w:trHeight w:val="1469"/>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641AAC7" w14:textId="1836B91D" w:rsidR="005F5E7D" w:rsidRPr="00436039" w:rsidRDefault="00433972" w:rsidP="005F5E7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7</w:t>
            </w:r>
          </w:p>
        </w:tc>
        <w:tc>
          <w:tcPr>
            <w:tcW w:w="2025" w:type="dxa"/>
            <w:tcBorders>
              <w:top w:val="single" w:sz="4" w:space="0" w:color="auto"/>
              <w:left w:val="nil"/>
              <w:bottom w:val="single" w:sz="4" w:space="0" w:color="auto"/>
              <w:right w:val="single" w:sz="4" w:space="0" w:color="auto"/>
            </w:tcBorders>
            <w:shd w:val="clear" w:color="auto" w:fill="auto"/>
            <w:vAlign w:val="center"/>
            <w:hideMark/>
          </w:tcPr>
          <w:p w14:paraId="789502E3"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Pickup 2400 - Registered in</w:t>
            </w:r>
          </w:p>
          <w:p w14:paraId="60416D4E" w14:textId="079CA412"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10816</w:t>
            </w:r>
          </w:p>
        </w:tc>
        <w:tc>
          <w:tcPr>
            <w:tcW w:w="2167" w:type="dxa"/>
            <w:tcBorders>
              <w:top w:val="single" w:sz="4" w:space="0" w:color="auto"/>
              <w:left w:val="nil"/>
              <w:bottom w:val="single" w:sz="4" w:space="0" w:color="auto"/>
              <w:right w:val="single" w:sz="4" w:space="0" w:color="auto"/>
            </w:tcBorders>
            <w:shd w:val="clear" w:color="auto" w:fill="auto"/>
            <w:vAlign w:val="center"/>
          </w:tcPr>
          <w:p w14:paraId="490B4172" w14:textId="4CC53ECF"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2008</w:t>
            </w:r>
          </w:p>
        </w:tc>
        <w:tc>
          <w:tcPr>
            <w:tcW w:w="1115" w:type="dxa"/>
            <w:tcBorders>
              <w:top w:val="single" w:sz="4" w:space="0" w:color="auto"/>
              <w:left w:val="nil"/>
              <w:bottom w:val="single" w:sz="4" w:space="0" w:color="auto"/>
              <w:right w:val="single" w:sz="4" w:space="0" w:color="auto"/>
            </w:tcBorders>
            <w:shd w:val="clear" w:color="auto" w:fill="auto"/>
            <w:vAlign w:val="center"/>
            <w:hideMark/>
          </w:tcPr>
          <w:p w14:paraId="4FDA92C5"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063" w:type="dxa"/>
            <w:tcBorders>
              <w:top w:val="single" w:sz="4" w:space="0" w:color="auto"/>
              <w:left w:val="nil"/>
              <w:bottom w:val="single" w:sz="4" w:space="0" w:color="auto"/>
              <w:right w:val="single" w:sz="4" w:space="0" w:color="auto"/>
            </w:tcBorders>
            <w:shd w:val="clear" w:color="auto" w:fill="auto"/>
            <w:noWrap/>
            <w:vAlign w:val="center"/>
            <w:hideMark/>
          </w:tcPr>
          <w:p w14:paraId="0F3D8009"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8-Mar-20</w:t>
            </w:r>
          </w:p>
        </w:tc>
        <w:tc>
          <w:tcPr>
            <w:tcW w:w="2017" w:type="dxa"/>
            <w:tcBorders>
              <w:top w:val="single" w:sz="4" w:space="0" w:color="auto"/>
              <w:left w:val="nil"/>
              <w:bottom w:val="single" w:sz="4" w:space="0" w:color="auto"/>
              <w:right w:val="single" w:sz="4" w:space="0" w:color="auto"/>
            </w:tcBorders>
          </w:tcPr>
          <w:p w14:paraId="71239729" w14:textId="12347FFA"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031E462F" wp14:editId="3B771A91">
                  <wp:extent cx="914400" cy="906208"/>
                  <wp:effectExtent l="0" t="0" r="0" b="8255"/>
                  <wp:docPr id="39" name="Picture 38">
                    <a:extLst xmlns:a="http://schemas.openxmlformats.org/drawingml/2006/main">
                      <a:ext uri="{FF2B5EF4-FFF2-40B4-BE49-F238E27FC236}">
                        <a16:creationId xmlns:a16="http://schemas.microsoft.com/office/drawing/2014/main" id="{00000000-0008-0000-0000-00000A000000}"/>
                      </a:ext>
                    </a:extLst>
                  </wp:docPr>
                  <wp:cNvGraphicFramePr/>
                  <a:graphic xmlns:a="http://schemas.openxmlformats.org/drawingml/2006/main">
                    <a:graphicData uri="http://schemas.openxmlformats.org/drawingml/2006/picture">
                      <pic:pic xmlns:pic="http://schemas.openxmlformats.org/drawingml/2006/picture">
                        <pic:nvPicPr>
                          <pic:cNvPr id="39" name="Picture 38">
                            <a:extLst>
                              <a:ext uri="{FF2B5EF4-FFF2-40B4-BE49-F238E27FC236}">
                                <a16:creationId xmlns:a16="http://schemas.microsoft.com/office/drawing/2014/main" id="{00000000-0008-0000-0000-00000A000000}"/>
                              </a:ext>
                            </a:extLst>
                          </pic:cNvPr>
                          <pic:cNvPicPr/>
                        </pic:nvPicPr>
                        <pic:blipFill>
                          <a:blip r:embed="rId16" cstate="print">
                            <a:extLst>
                              <a:ext uri="{28A0092B-C50C-407E-A947-70E740481C1C}">
                                <a14:useLocalDpi xmlns:a14="http://schemas.microsoft.com/office/drawing/2010/main" val="0"/>
                              </a:ext>
                            </a:extLst>
                          </a:blip>
                          <a:stretch>
                            <a:fillRect/>
                          </a:stretch>
                        </pic:blipFill>
                        <pic:spPr>
                          <a:xfrm>
                            <a:off x="0" y="0"/>
                            <a:ext cx="914400" cy="906208"/>
                          </a:xfrm>
                          <a:prstGeom prst="rect">
                            <a:avLst/>
                          </a:prstGeom>
                        </pic:spPr>
                      </pic:pic>
                    </a:graphicData>
                  </a:graphic>
                </wp:inline>
              </w:drawing>
            </w:r>
          </w:p>
        </w:tc>
      </w:tr>
      <w:tr w:rsidR="008D14C5" w:rsidRPr="00436039" w14:paraId="14C0FC33" w14:textId="77777777" w:rsidTr="007702C4">
        <w:trPr>
          <w:trHeight w:val="1469"/>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3249DC64" w14:textId="6B13E4EB" w:rsidR="008D14C5" w:rsidRPr="00436039" w:rsidRDefault="00433972" w:rsidP="008D14C5">
            <w:pPr>
              <w:spacing w:after="0" w:line="240" w:lineRule="auto"/>
              <w:jc w:val="center"/>
              <w:rPr>
                <w:rFonts w:ascii="Calibri" w:eastAsia="Times New Roman" w:hAnsi="Calibri" w:cs="Calibri"/>
                <w:color w:val="000000"/>
                <w:sz w:val="20"/>
                <w:szCs w:val="20"/>
              </w:rPr>
            </w:pPr>
            <w:bookmarkStart w:id="3" w:name="_Hlk170304107"/>
            <w:r>
              <w:rPr>
                <w:rFonts w:ascii="Calibri" w:eastAsia="Times New Roman" w:hAnsi="Calibri" w:cs="Calibri"/>
                <w:color w:val="000000"/>
                <w:sz w:val="20"/>
                <w:szCs w:val="20"/>
              </w:rPr>
              <w:t>8</w:t>
            </w:r>
          </w:p>
        </w:tc>
        <w:tc>
          <w:tcPr>
            <w:tcW w:w="2025" w:type="dxa"/>
            <w:tcBorders>
              <w:top w:val="single" w:sz="4" w:space="0" w:color="auto"/>
              <w:left w:val="nil"/>
              <w:bottom w:val="single" w:sz="4" w:space="0" w:color="auto"/>
              <w:right w:val="single" w:sz="4" w:space="0" w:color="auto"/>
            </w:tcBorders>
            <w:shd w:val="clear" w:color="auto" w:fill="auto"/>
            <w:vAlign w:val="center"/>
          </w:tcPr>
          <w:p w14:paraId="5698C863" w14:textId="3C887F22"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up/2016 – Registered in Erbil / 177658</w:t>
            </w:r>
          </w:p>
        </w:tc>
        <w:tc>
          <w:tcPr>
            <w:tcW w:w="2167" w:type="dxa"/>
            <w:tcBorders>
              <w:top w:val="single" w:sz="4" w:space="0" w:color="auto"/>
              <w:left w:val="nil"/>
              <w:bottom w:val="single" w:sz="4" w:space="0" w:color="auto"/>
              <w:right w:val="single" w:sz="4" w:space="0" w:color="auto"/>
            </w:tcBorders>
            <w:shd w:val="clear" w:color="auto" w:fill="auto"/>
            <w:vAlign w:val="center"/>
          </w:tcPr>
          <w:p w14:paraId="3E4C528F" w14:textId="4DA3934D"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115" w:type="dxa"/>
            <w:tcBorders>
              <w:top w:val="single" w:sz="4" w:space="0" w:color="auto"/>
              <w:left w:val="nil"/>
              <w:bottom w:val="single" w:sz="4" w:space="0" w:color="auto"/>
              <w:right w:val="single" w:sz="4" w:space="0" w:color="auto"/>
            </w:tcBorders>
            <w:shd w:val="clear" w:color="auto" w:fill="auto"/>
            <w:vAlign w:val="center"/>
          </w:tcPr>
          <w:p w14:paraId="11081490" w14:textId="1756C3EC"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7E099F44" w14:textId="76A6EB21"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29-Nov-23</w:t>
            </w:r>
          </w:p>
        </w:tc>
        <w:tc>
          <w:tcPr>
            <w:tcW w:w="2017" w:type="dxa"/>
            <w:tcBorders>
              <w:top w:val="single" w:sz="4" w:space="0" w:color="auto"/>
              <w:left w:val="nil"/>
              <w:bottom w:val="single" w:sz="4" w:space="0" w:color="auto"/>
              <w:right w:val="single" w:sz="4" w:space="0" w:color="auto"/>
            </w:tcBorders>
          </w:tcPr>
          <w:p w14:paraId="522FF46E" w14:textId="0C0F11AF" w:rsidR="008D14C5" w:rsidRDefault="008D14C5" w:rsidP="008D14C5">
            <w:pPr>
              <w:spacing w:after="0" w:line="240" w:lineRule="auto"/>
              <w:jc w:val="center"/>
              <w:rPr>
                <w:noProof/>
              </w:rPr>
            </w:pPr>
            <w:r>
              <w:rPr>
                <w:noProof/>
              </w:rPr>
              <w:drawing>
                <wp:anchor distT="0" distB="0" distL="114300" distR="114300" simplePos="0" relativeHeight="251658240" behindDoc="0" locked="0" layoutInCell="1" allowOverlap="1" wp14:anchorId="39262AD6" wp14:editId="66A20E13">
                  <wp:simplePos x="0" y="0"/>
                  <wp:positionH relativeFrom="column">
                    <wp:posOffset>82882</wp:posOffset>
                  </wp:positionH>
                  <wp:positionV relativeFrom="paragraph">
                    <wp:posOffset>79513</wp:posOffset>
                  </wp:positionV>
                  <wp:extent cx="1044576" cy="762000"/>
                  <wp:effectExtent l="0" t="0" r="3175" b="0"/>
                  <wp:wrapThrough wrapText="bothSides">
                    <wp:wrapPolygon edited="0">
                      <wp:start x="0" y="0"/>
                      <wp:lineTo x="0" y="21060"/>
                      <wp:lineTo x="21272" y="21060"/>
                      <wp:lineTo x="21272" y="0"/>
                      <wp:lineTo x="0" y="0"/>
                    </wp:wrapPolygon>
                  </wp:wrapThrough>
                  <wp:docPr id="9" name="Picture 8">
                    <a:extLst xmlns:a="http://schemas.openxmlformats.org/drawingml/2006/main">
                      <a:ext uri="{FF2B5EF4-FFF2-40B4-BE49-F238E27FC236}">
                        <a16:creationId xmlns:a16="http://schemas.microsoft.com/office/drawing/2014/main" id="{B97AB514-A238-4592-9746-F5B87EED411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8">
                            <a:extLst>
                              <a:ext uri="{FF2B5EF4-FFF2-40B4-BE49-F238E27FC236}">
                                <a16:creationId xmlns:a16="http://schemas.microsoft.com/office/drawing/2014/main" id="{B97AB514-A238-4592-9746-F5B87EED4114}"/>
                              </a:ext>
                            </a:extLst>
                          </pic:cNvPr>
                          <pic:cNvPicPr>
                            <a:picLocks noChangeAspect="1"/>
                          </pic:cNvPicPr>
                        </pic:nvPicPr>
                        <pic:blipFill>
                          <a:blip r:embed="rId17" cstate="print">
                            <a:extLst>
                              <a:ext uri="{28A0092B-C50C-407E-A947-70E740481C1C}">
                                <a14:useLocalDpi xmlns:a14="http://schemas.microsoft.com/office/drawing/2010/main" val="0"/>
                              </a:ext>
                            </a:extLst>
                          </a:blip>
                          <a:stretch>
                            <a:fillRect/>
                          </a:stretch>
                        </pic:blipFill>
                        <pic:spPr>
                          <a:xfrm>
                            <a:off x="0" y="0"/>
                            <a:ext cx="1044576" cy="762000"/>
                          </a:xfrm>
                          <a:prstGeom prst="rect">
                            <a:avLst/>
                          </a:prstGeom>
                        </pic:spPr>
                      </pic:pic>
                    </a:graphicData>
                  </a:graphic>
                </wp:anchor>
              </w:drawing>
            </w:r>
          </w:p>
        </w:tc>
      </w:tr>
      <w:bookmarkEnd w:id="2"/>
      <w:bookmarkEnd w:id="3"/>
      <w:tr w:rsidR="00942A48" w14:paraId="152E11D3" w14:textId="77777777" w:rsidTr="00F12B2D">
        <w:trPr>
          <w:trHeight w:val="1469"/>
        </w:trPr>
        <w:tc>
          <w:tcPr>
            <w:tcW w:w="579" w:type="dxa"/>
            <w:tcBorders>
              <w:top w:val="single" w:sz="4" w:space="0" w:color="auto"/>
              <w:left w:val="single" w:sz="4" w:space="0" w:color="auto"/>
              <w:bottom w:val="single" w:sz="4" w:space="0" w:color="auto"/>
              <w:right w:val="single" w:sz="4" w:space="0" w:color="auto"/>
            </w:tcBorders>
            <w:shd w:val="clear" w:color="auto" w:fill="auto"/>
            <w:vAlign w:val="center"/>
          </w:tcPr>
          <w:p w14:paraId="7832266A" w14:textId="75324AA7" w:rsidR="00942A48" w:rsidRPr="00436039" w:rsidRDefault="00942A48" w:rsidP="0087187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9</w:t>
            </w:r>
          </w:p>
        </w:tc>
        <w:tc>
          <w:tcPr>
            <w:tcW w:w="2025" w:type="dxa"/>
            <w:tcBorders>
              <w:top w:val="single" w:sz="4" w:space="0" w:color="auto"/>
              <w:left w:val="nil"/>
              <w:bottom w:val="single" w:sz="4" w:space="0" w:color="auto"/>
              <w:right w:val="single" w:sz="4" w:space="0" w:color="auto"/>
            </w:tcBorders>
            <w:shd w:val="clear" w:color="auto" w:fill="auto"/>
            <w:vAlign w:val="center"/>
          </w:tcPr>
          <w:p w14:paraId="3AB842A5" w14:textId="77777777" w:rsidR="00942A48" w:rsidRPr="0057601D" w:rsidRDefault="00942A48" w:rsidP="00942A4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36F8B5E2" w14:textId="49E17FB2" w:rsidR="00942A48" w:rsidRPr="0057601D" w:rsidRDefault="00942A48" w:rsidP="00942A4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 xml:space="preserve">Erbil / </w:t>
            </w:r>
            <w:r>
              <w:rPr>
                <w:rFonts w:ascii="Calibri" w:eastAsia="Times New Roman" w:hAnsi="Calibri" w:cs="Calibri"/>
                <w:color w:val="000000"/>
                <w:sz w:val="20"/>
                <w:szCs w:val="20"/>
              </w:rPr>
              <w:t>22A 60699</w:t>
            </w:r>
          </w:p>
        </w:tc>
        <w:tc>
          <w:tcPr>
            <w:tcW w:w="2167" w:type="dxa"/>
            <w:tcBorders>
              <w:top w:val="single" w:sz="4" w:space="0" w:color="auto"/>
              <w:left w:val="nil"/>
              <w:bottom w:val="single" w:sz="4" w:space="0" w:color="auto"/>
              <w:right w:val="single" w:sz="4" w:space="0" w:color="auto"/>
            </w:tcBorders>
            <w:shd w:val="clear" w:color="auto" w:fill="auto"/>
            <w:vAlign w:val="center"/>
          </w:tcPr>
          <w:p w14:paraId="7E665EDD" w14:textId="0F85BA84" w:rsidR="00942A48" w:rsidRPr="0057601D" w:rsidRDefault="00942A48" w:rsidP="00871873">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w:t>
            </w:r>
            <w:r>
              <w:rPr>
                <w:rFonts w:ascii="Calibri" w:eastAsia="Times New Roman" w:hAnsi="Calibri" w:cs="Calibri"/>
                <w:color w:val="000000"/>
                <w:sz w:val="20"/>
                <w:szCs w:val="20"/>
              </w:rPr>
              <w:t>02</w:t>
            </w:r>
          </w:p>
        </w:tc>
        <w:tc>
          <w:tcPr>
            <w:tcW w:w="1115" w:type="dxa"/>
            <w:tcBorders>
              <w:top w:val="single" w:sz="4" w:space="0" w:color="auto"/>
              <w:left w:val="nil"/>
              <w:bottom w:val="single" w:sz="4" w:space="0" w:color="auto"/>
              <w:right w:val="single" w:sz="4" w:space="0" w:color="auto"/>
            </w:tcBorders>
            <w:shd w:val="clear" w:color="auto" w:fill="auto"/>
            <w:vAlign w:val="center"/>
          </w:tcPr>
          <w:p w14:paraId="3852343B" w14:textId="77777777" w:rsidR="00942A48" w:rsidRPr="0057601D" w:rsidRDefault="00942A48" w:rsidP="00871873">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w:t>
            </w:r>
          </w:p>
        </w:tc>
        <w:tc>
          <w:tcPr>
            <w:tcW w:w="2063" w:type="dxa"/>
            <w:tcBorders>
              <w:top w:val="single" w:sz="4" w:space="0" w:color="auto"/>
              <w:left w:val="nil"/>
              <w:bottom w:val="single" w:sz="4" w:space="0" w:color="auto"/>
              <w:right w:val="single" w:sz="4" w:space="0" w:color="auto"/>
            </w:tcBorders>
            <w:shd w:val="clear" w:color="auto" w:fill="auto"/>
            <w:noWrap/>
            <w:vAlign w:val="center"/>
          </w:tcPr>
          <w:p w14:paraId="44AA7D4C" w14:textId="30693D7B" w:rsidR="00942A48" w:rsidRPr="0057601D" w:rsidRDefault="00942A48" w:rsidP="00871873">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18</w:t>
            </w:r>
            <w:r w:rsidRPr="0057601D">
              <w:rPr>
                <w:rFonts w:ascii="Calibri" w:eastAsia="Times New Roman" w:hAnsi="Calibri" w:cs="Calibri"/>
                <w:color w:val="000000"/>
                <w:sz w:val="20"/>
                <w:szCs w:val="20"/>
              </w:rPr>
              <w:t>-</w:t>
            </w:r>
            <w:r>
              <w:rPr>
                <w:rFonts w:ascii="Calibri" w:eastAsia="Times New Roman" w:hAnsi="Calibri" w:cs="Calibri"/>
                <w:color w:val="000000"/>
                <w:sz w:val="20"/>
                <w:szCs w:val="20"/>
              </w:rPr>
              <w:t>Aug</w:t>
            </w:r>
            <w:r w:rsidRPr="0057601D">
              <w:rPr>
                <w:rFonts w:ascii="Calibri" w:eastAsia="Times New Roman" w:hAnsi="Calibri" w:cs="Calibri"/>
                <w:color w:val="000000"/>
                <w:sz w:val="20"/>
                <w:szCs w:val="20"/>
              </w:rPr>
              <w:t>-2</w:t>
            </w:r>
            <w:r>
              <w:rPr>
                <w:rFonts w:ascii="Calibri" w:eastAsia="Times New Roman" w:hAnsi="Calibri" w:cs="Calibri"/>
                <w:color w:val="000000"/>
                <w:sz w:val="20"/>
                <w:szCs w:val="20"/>
              </w:rPr>
              <w:t>4</w:t>
            </w:r>
          </w:p>
        </w:tc>
        <w:tc>
          <w:tcPr>
            <w:tcW w:w="2017" w:type="dxa"/>
            <w:tcBorders>
              <w:top w:val="single" w:sz="4" w:space="0" w:color="auto"/>
              <w:left w:val="nil"/>
              <w:bottom w:val="single" w:sz="4" w:space="0" w:color="auto"/>
              <w:right w:val="single" w:sz="4" w:space="0" w:color="auto"/>
            </w:tcBorders>
          </w:tcPr>
          <w:p w14:paraId="5B95997C" w14:textId="0F1A09C4" w:rsidR="00942A48" w:rsidRDefault="00F12B2D" w:rsidP="00871873">
            <w:pPr>
              <w:spacing w:after="0" w:line="240" w:lineRule="auto"/>
              <w:jc w:val="center"/>
              <w:rPr>
                <w:noProof/>
              </w:rPr>
            </w:pPr>
            <w:r>
              <w:rPr>
                <w:noProof/>
              </w:rPr>
              <w:drawing>
                <wp:inline distT="0" distB="0" distL="0" distR="0" wp14:anchorId="74F55FC5" wp14:editId="0467F1EB">
                  <wp:extent cx="1076325" cy="819150"/>
                  <wp:effectExtent l="0" t="0" r="9525" b="0"/>
                  <wp:docPr id="6" name="Picture 29">
                    <a:extLst xmlns:a="http://schemas.openxmlformats.org/drawingml/2006/main">
                      <a:ext uri="{FF2B5EF4-FFF2-40B4-BE49-F238E27FC236}">
                        <a16:creationId xmlns:a16="http://schemas.microsoft.com/office/drawing/2014/main" id="{1499959F-B708-481F-885A-98DC1FF981B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1499959F-B708-481F-885A-98DC1FF981B2}"/>
                              </a:ext>
                            </a:extLst>
                          </pic:cNvPr>
                          <pic:cNvPicPr>
                            <a:picLocks noChangeAspect="1"/>
                          </pic:cNvPicPr>
                        </pic:nvPicPr>
                        <pic:blipFill>
                          <a:blip r:embed="rId18" cstate="print">
                            <a:extLst>
                              <a:ext uri="{28A0092B-C50C-407E-A947-70E740481C1C}">
                                <a14:useLocalDpi xmlns:a14="http://schemas.microsoft.com/office/drawing/2010/main" val="0"/>
                              </a:ext>
                            </a:extLst>
                          </a:blip>
                          <a:stretch>
                            <a:fillRect/>
                          </a:stretch>
                        </pic:blipFill>
                        <pic:spPr>
                          <a:xfrm>
                            <a:off x="0" y="0"/>
                            <a:ext cx="1076325" cy="819150"/>
                          </a:xfrm>
                          <a:prstGeom prst="rect">
                            <a:avLst/>
                          </a:prstGeom>
                        </pic:spPr>
                      </pic:pic>
                    </a:graphicData>
                  </a:graphic>
                </wp:inline>
              </w:drawing>
            </w:r>
          </w:p>
        </w:tc>
      </w:tr>
    </w:tbl>
    <w:p w14:paraId="51C3B5FA" w14:textId="77777777" w:rsidR="00EA5683" w:rsidRDefault="00EA5683" w:rsidP="00436039">
      <w:pPr>
        <w:rPr>
          <w:lang w:bidi="ar-IQ"/>
        </w:rPr>
      </w:pPr>
    </w:p>
    <w:p w14:paraId="175D1C08" w14:textId="5F6C1DE5" w:rsidR="0079690E" w:rsidRPr="00DF2520" w:rsidRDefault="00436039" w:rsidP="00436039">
      <w:pPr>
        <w:rPr>
          <w:b/>
          <w:bCs/>
          <w:sz w:val="28"/>
          <w:szCs w:val="28"/>
          <w:u w:val="single"/>
          <w:lang w:val="en-GB"/>
        </w:rPr>
      </w:pPr>
      <w:proofErr w:type="spellStart"/>
      <w:r w:rsidRPr="00DF2520">
        <w:rPr>
          <w:b/>
          <w:bCs/>
          <w:sz w:val="28"/>
          <w:szCs w:val="28"/>
          <w:u w:val="single"/>
          <w:lang w:val="en-GB"/>
        </w:rPr>
        <w:t>Chamchamal</w:t>
      </w:r>
      <w:proofErr w:type="spellEnd"/>
      <w:r w:rsidR="00245FD2" w:rsidRPr="00DF2520">
        <w:rPr>
          <w:b/>
          <w:bCs/>
          <w:sz w:val="28"/>
          <w:szCs w:val="28"/>
          <w:u w:val="single"/>
          <w:lang w:val="en-GB"/>
        </w:rPr>
        <w:t xml:space="preserve"> </w:t>
      </w:r>
    </w:p>
    <w:p w14:paraId="274F7306" w14:textId="7B7FEF56" w:rsidR="00436039" w:rsidRPr="00245FD2" w:rsidRDefault="0079690E" w:rsidP="00436039">
      <w:pPr>
        <w:rPr>
          <w:b/>
          <w:bCs/>
          <w:sz w:val="28"/>
          <w:szCs w:val="28"/>
          <w:lang w:val="en-GB"/>
        </w:rPr>
      </w:pPr>
      <w:r w:rsidRPr="00245FD2">
        <w:rPr>
          <w:b/>
          <w:bCs/>
          <w:sz w:val="28"/>
          <w:szCs w:val="28"/>
          <w:u w:val="single"/>
          <w:lang w:val="en-GB"/>
        </w:rPr>
        <w:t>GPS Coordinates</w:t>
      </w:r>
      <w:r>
        <w:rPr>
          <w:b/>
          <w:bCs/>
          <w:sz w:val="28"/>
          <w:szCs w:val="28"/>
          <w:u w:val="single"/>
          <w:lang w:val="en-GB"/>
        </w:rPr>
        <w:t xml:space="preserve"> for vehicles inspection</w:t>
      </w:r>
      <w:r w:rsidRPr="00245FD2">
        <w:rPr>
          <w:b/>
          <w:bCs/>
          <w:sz w:val="28"/>
          <w:szCs w:val="28"/>
          <w:u w:val="single"/>
          <w:lang w:val="en-GB"/>
        </w:rPr>
        <w:t>:</w:t>
      </w:r>
      <w:r w:rsidRPr="00245FD2">
        <w:rPr>
          <w:b/>
          <w:bCs/>
          <w:sz w:val="28"/>
          <w:szCs w:val="28"/>
          <w:lang w:val="en-GB"/>
        </w:rPr>
        <w:t xml:space="preserve"> </w:t>
      </w:r>
      <w:r w:rsidR="00245FD2" w:rsidRPr="00EE3BD6">
        <w:rPr>
          <w:color w:val="4472C4" w:themeColor="accent1"/>
        </w:rPr>
        <w:t>35.499681466548125, 44.7809445802556</w:t>
      </w:r>
    </w:p>
    <w:tbl>
      <w:tblPr>
        <w:tblW w:w="10006" w:type="dxa"/>
        <w:tblLook w:val="04A0" w:firstRow="1" w:lastRow="0" w:firstColumn="1" w:lastColumn="0" w:noHBand="0" w:noVBand="1"/>
      </w:tblPr>
      <w:tblGrid>
        <w:gridCol w:w="578"/>
        <w:gridCol w:w="2430"/>
        <w:gridCol w:w="1847"/>
        <w:gridCol w:w="1573"/>
        <w:gridCol w:w="1620"/>
        <w:gridCol w:w="1958"/>
      </w:tblGrid>
      <w:tr w:rsidR="00FB2085" w:rsidRPr="00436039" w14:paraId="7DA61580" w14:textId="029C65F2" w:rsidTr="008D624E">
        <w:trPr>
          <w:trHeight w:val="625"/>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FCFDE17" w14:textId="77777777" w:rsidR="00FB2085" w:rsidRPr="0057601D" w:rsidRDefault="00FB2085" w:rsidP="00436039">
            <w:pPr>
              <w:spacing w:after="0" w:line="240" w:lineRule="auto"/>
              <w:jc w:val="center"/>
              <w:rPr>
                <w:rFonts w:ascii="Calibri" w:eastAsia="Times New Roman" w:hAnsi="Calibri" w:cs="Calibri"/>
                <w:b/>
                <w:bCs/>
                <w:color w:val="000000"/>
                <w:sz w:val="20"/>
                <w:szCs w:val="20"/>
              </w:rPr>
            </w:pPr>
            <w:bookmarkStart w:id="4" w:name="_Hlk146448358"/>
            <w:r w:rsidRPr="0057601D">
              <w:rPr>
                <w:rFonts w:ascii="Calibri" w:eastAsia="Times New Roman" w:hAnsi="Calibri" w:cs="Calibri"/>
                <w:b/>
                <w:bCs/>
                <w:color w:val="000000"/>
                <w:sz w:val="20"/>
                <w:szCs w:val="20"/>
              </w:rPr>
              <w:t>#Lot</w:t>
            </w:r>
          </w:p>
        </w:tc>
        <w:tc>
          <w:tcPr>
            <w:tcW w:w="2430" w:type="dxa"/>
            <w:tcBorders>
              <w:top w:val="single" w:sz="4" w:space="0" w:color="auto"/>
              <w:left w:val="nil"/>
              <w:bottom w:val="single" w:sz="4" w:space="0" w:color="auto"/>
              <w:right w:val="single" w:sz="4" w:space="0" w:color="auto"/>
            </w:tcBorders>
            <w:shd w:val="clear" w:color="auto" w:fill="auto"/>
            <w:vAlign w:val="center"/>
            <w:hideMark/>
          </w:tcPr>
          <w:p w14:paraId="5487E130" w14:textId="77777777" w:rsidR="00FB2085" w:rsidRPr="0057601D" w:rsidRDefault="00FB2085" w:rsidP="00436039">
            <w:pPr>
              <w:spacing w:after="0" w:line="240" w:lineRule="auto"/>
              <w:jc w:val="center"/>
              <w:rPr>
                <w:rFonts w:ascii="Calibri" w:eastAsia="Times New Roman" w:hAnsi="Calibri" w:cs="Calibri"/>
                <w:b/>
                <w:bCs/>
                <w:color w:val="000000"/>
                <w:sz w:val="20"/>
                <w:szCs w:val="20"/>
              </w:rPr>
            </w:pPr>
            <w:r w:rsidRPr="0057601D">
              <w:rPr>
                <w:rFonts w:ascii="Calibri" w:eastAsia="Times New Roman" w:hAnsi="Calibri" w:cs="Calibri"/>
                <w:b/>
                <w:bCs/>
                <w:color w:val="000000"/>
                <w:sz w:val="20"/>
                <w:szCs w:val="20"/>
              </w:rPr>
              <w:t>Description</w:t>
            </w:r>
          </w:p>
        </w:tc>
        <w:tc>
          <w:tcPr>
            <w:tcW w:w="1847" w:type="dxa"/>
            <w:tcBorders>
              <w:top w:val="single" w:sz="4" w:space="0" w:color="auto"/>
              <w:left w:val="nil"/>
              <w:bottom w:val="single" w:sz="4" w:space="0" w:color="auto"/>
              <w:right w:val="single" w:sz="4" w:space="0" w:color="auto"/>
            </w:tcBorders>
            <w:shd w:val="clear" w:color="auto" w:fill="auto"/>
            <w:vAlign w:val="center"/>
            <w:hideMark/>
          </w:tcPr>
          <w:p w14:paraId="7BD6C593" w14:textId="75D56704" w:rsidR="00FB2085" w:rsidRPr="0057601D" w:rsidRDefault="00245FD2" w:rsidP="00436039">
            <w:pPr>
              <w:spacing w:after="0" w:line="240" w:lineRule="auto"/>
              <w:jc w:val="center"/>
              <w:rPr>
                <w:rFonts w:ascii="Calibri" w:eastAsia="Times New Roman" w:hAnsi="Calibri" w:cs="Calibri"/>
                <w:b/>
                <w:bCs/>
                <w:color w:val="000000"/>
                <w:sz w:val="20"/>
                <w:szCs w:val="20"/>
              </w:rPr>
            </w:pPr>
            <w:r w:rsidRPr="0057601D">
              <w:rPr>
                <w:rFonts w:ascii="Calibri" w:eastAsia="Times New Roman" w:hAnsi="Calibri" w:cs="Calibri"/>
                <w:b/>
                <w:bCs/>
                <w:color w:val="000000"/>
                <w:sz w:val="20"/>
                <w:szCs w:val="20"/>
              </w:rPr>
              <w:t>Year of Manufacture</w:t>
            </w:r>
          </w:p>
        </w:tc>
        <w:tc>
          <w:tcPr>
            <w:tcW w:w="1573" w:type="dxa"/>
            <w:tcBorders>
              <w:top w:val="single" w:sz="4" w:space="0" w:color="auto"/>
              <w:left w:val="nil"/>
              <w:bottom w:val="single" w:sz="4" w:space="0" w:color="auto"/>
              <w:right w:val="single" w:sz="4" w:space="0" w:color="auto"/>
            </w:tcBorders>
            <w:shd w:val="clear" w:color="auto" w:fill="auto"/>
            <w:vAlign w:val="center"/>
            <w:hideMark/>
          </w:tcPr>
          <w:p w14:paraId="7966A21E" w14:textId="77777777" w:rsidR="00FB2085" w:rsidRPr="0057601D" w:rsidRDefault="00FB2085" w:rsidP="00436039">
            <w:pPr>
              <w:spacing w:after="0" w:line="240" w:lineRule="auto"/>
              <w:jc w:val="center"/>
              <w:rPr>
                <w:rFonts w:ascii="Calibri" w:eastAsia="Times New Roman" w:hAnsi="Calibri" w:cs="Calibri"/>
                <w:b/>
                <w:bCs/>
                <w:color w:val="000000"/>
                <w:sz w:val="20"/>
                <w:szCs w:val="20"/>
              </w:rPr>
            </w:pPr>
            <w:r w:rsidRPr="0057601D">
              <w:rPr>
                <w:rFonts w:ascii="Calibri" w:eastAsia="Times New Roman" w:hAnsi="Calibri" w:cs="Calibri"/>
                <w:b/>
                <w:bCs/>
                <w:color w:val="000000"/>
                <w:sz w:val="20"/>
                <w:szCs w:val="20"/>
              </w:rPr>
              <w:t>Location</w:t>
            </w:r>
          </w:p>
        </w:tc>
        <w:tc>
          <w:tcPr>
            <w:tcW w:w="1620" w:type="dxa"/>
            <w:tcBorders>
              <w:top w:val="single" w:sz="4" w:space="0" w:color="auto"/>
              <w:left w:val="nil"/>
              <w:bottom w:val="single" w:sz="4" w:space="0" w:color="auto"/>
              <w:right w:val="single" w:sz="4" w:space="0" w:color="auto"/>
            </w:tcBorders>
            <w:shd w:val="clear" w:color="auto" w:fill="auto"/>
            <w:vAlign w:val="center"/>
            <w:hideMark/>
          </w:tcPr>
          <w:p w14:paraId="716653B4" w14:textId="77777777" w:rsidR="00FB2085" w:rsidRPr="0057601D" w:rsidRDefault="00FB2085" w:rsidP="00436039">
            <w:pPr>
              <w:spacing w:after="0" w:line="240" w:lineRule="auto"/>
              <w:jc w:val="center"/>
              <w:rPr>
                <w:rFonts w:ascii="Calibri" w:eastAsia="Times New Roman" w:hAnsi="Calibri" w:cs="Calibri"/>
                <w:b/>
                <w:bCs/>
                <w:color w:val="000000"/>
                <w:sz w:val="20"/>
                <w:szCs w:val="20"/>
              </w:rPr>
            </w:pPr>
            <w:proofErr w:type="spellStart"/>
            <w:r w:rsidRPr="0057601D">
              <w:rPr>
                <w:rFonts w:ascii="Calibri" w:eastAsia="Times New Roman" w:hAnsi="Calibri" w:cs="Calibri"/>
                <w:b/>
                <w:bCs/>
                <w:color w:val="000000"/>
                <w:sz w:val="20"/>
                <w:szCs w:val="20"/>
              </w:rPr>
              <w:t>Expirey</w:t>
            </w:r>
            <w:proofErr w:type="spellEnd"/>
            <w:r w:rsidRPr="0057601D">
              <w:rPr>
                <w:rFonts w:ascii="Calibri" w:eastAsia="Times New Roman" w:hAnsi="Calibri" w:cs="Calibri"/>
                <w:b/>
                <w:bCs/>
                <w:color w:val="000000"/>
                <w:sz w:val="20"/>
                <w:szCs w:val="20"/>
              </w:rPr>
              <w:t xml:space="preserve"> Date of documents</w:t>
            </w:r>
          </w:p>
        </w:tc>
        <w:tc>
          <w:tcPr>
            <w:tcW w:w="1958" w:type="dxa"/>
            <w:tcBorders>
              <w:top w:val="single" w:sz="4" w:space="0" w:color="auto"/>
              <w:left w:val="nil"/>
              <w:bottom w:val="single" w:sz="4" w:space="0" w:color="auto"/>
              <w:right w:val="single" w:sz="4" w:space="0" w:color="auto"/>
            </w:tcBorders>
          </w:tcPr>
          <w:p w14:paraId="44FFB5E0" w14:textId="781474E5" w:rsidR="00FB2085" w:rsidRPr="00436039" w:rsidRDefault="00FB2085" w:rsidP="00436039">
            <w:pPr>
              <w:spacing w:after="0" w:line="240" w:lineRule="auto"/>
              <w:jc w:val="center"/>
              <w:rPr>
                <w:rFonts w:ascii="Calibri" w:eastAsia="Times New Roman" w:hAnsi="Calibri" w:cs="Calibri"/>
                <w:b/>
                <w:bCs/>
                <w:color w:val="000000"/>
                <w:sz w:val="20"/>
                <w:szCs w:val="20"/>
              </w:rPr>
            </w:pPr>
            <w:r>
              <w:rPr>
                <w:rFonts w:ascii="Calibri" w:eastAsia="Times New Roman" w:hAnsi="Calibri" w:cs="Calibri"/>
                <w:b/>
                <w:bCs/>
                <w:color w:val="000000"/>
                <w:sz w:val="20"/>
                <w:szCs w:val="20"/>
              </w:rPr>
              <w:t>Pictures</w:t>
            </w:r>
          </w:p>
        </w:tc>
      </w:tr>
      <w:tr w:rsidR="005F5E7D" w:rsidRPr="00436039" w14:paraId="2187BA82" w14:textId="3A408259"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6BD599A2" w14:textId="77777777" w:rsidR="005F5E7D" w:rsidRDefault="00942A48" w:rsidP="005F5E7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10</w:t>
            </w:r>
          </w:p>
          <w:p w14:paraId="6793CC1B" w14:textId="48B1E61C" w:rsidR="00942A48" w:rsidRPr="0057601D" w:rsidRDefault="00942A48" w:rsidP="00942A48">
            <w:pPr>
              <w:spacing w:after="0" w:line="240" w:lineRule="auto"/>
              <w:rPr>
                <w:rFonts w:ascii="Calibri" w:eastAsia="Times New Roman" w:hAnsi="Calibri" w:cs="Calibri"/>
                <w:color w:val="000000"/>
                <w:sz w:val="20"/>
                <w:szCs w:val="20"/>
              </w:rPr>
            </w:pPr>
          </w:p>
        </w:tc>
        <w:tc>
          <w:tcPr>
            <w:tcW w:w="2430" w:type="dxa"/>
            <w:tcBorders>
              <w:top w:val="nil"/>
              <w:left w:val="nil"/>
              <w:bottom w:val="single" w:sz="4" w:space="0" w:color="auto"/>
              <w:right w:val="single" w:sz="4" w:space="0" w:color="auto"/>
            </w:tcBorders>
            <w:shd w:val="clear" w:color="auto" w:fill="auto"/>
            <w:noWrap/>
            <w:vAlign w:val="center"/>
            <w:hideMark/>
          </w:tcPr>
          <w:p w14:paraId="1DE76028"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FORD Ranger Pickup - Registered in</w:t>
            </w:r>
          </w:p>
          <w:p w14:paraId="2C0A0459" w14:textId="5060B380"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113631</w:t>
            </w:r>
          </w:p>
        </w:tc>
        <w:tc>
          <w:tcPr>
            <w:tcW w:w="1847" w:type="dxa"/>
            <w:tcBorders>
              <w:top w:val="nil"/>
              <w:left w:val="nil"/>
              <w:bottom w:val="single" w:sz="4" w:space="0" w:color="auto"/>
              <w:right w:val="single" w:sz="4" w:space="0" w:color="auto"/>
            </w:tcBorders>
            <w:shd w:val="clear" w:color="auto" w:fill="auto"/>
            <w:noWrap/>
            <w:vAlign w:val="center"/>
          </w:tcPr>
          <w:p w14:paraId="17558A53" w14:textId="766E485E"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2011</w:t>
            </w:r>
          </w:p>
        </w:tc>
        <w:tc>
          <w:tcPr>
            <w:tcW w:w="1573" w:type="dxa"/>
            <w:tcBorders>
              <w:top w:val="nil"/>
              <w:left w:val="nil"/>
              <w:bottom w:val="single" w:sz="4" w:space="0" w:color="auto"/>
              <w:right w:val="single" w:sz="4" w:space="0" w:color="auto"/>
            </w:tcBorders>
            <w:shd w:val="clear" w:color="auto" w:fill="auto"/>
            <w:noWrap/>
            <w:vAlign w:val="center"/>
            <w:hideMark/>
          </w:tcPr>
          <w:p w14:paraId="47A84A46"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1E363B25"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18-Dec-23</w:t>
            </w:r>
          </w:p>
        </w:tc>
        <w:tc>
          <w:tcPr>
            <w:tcW w:w="1958" w:type="dxa"/>
            <w:tcBorders>
              <w:top w:val="nil"/>
              <w:left w:val="nil"/>
              <w:bottom w:val="single" w:sz="4" w:space="0" w:color="auto"/>
              <w:right w:val="single" w:sz="4" w:space="0" w:color="auto"/>
            </w:tcBorders>
          </w:tcPr>
          <w:p w14:paraId="57D56F31" w14:textId="574636F4"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3BB71D63" wp14:editId="7AEF2445">
                  <wp:extent cx="1060450" cy="782760"/>
                  <wp:effectExtent l="0" t="0" r="6350" b="0"/>
                  <wp:docPr id="4" name="Picture 3">
                    <a:extLst xmlns:a="http://schemas.openxmlformats.org/drawingml/2006/main">
                      <a:ext uri="{FF2B5EF4-FFF2-40B4-BE49-F238E27FC236}">
                        <a16:creationId xmlns:a16="http://schemas.microsoft.com/office/drawing/2014/main" id="{785D09B4-82CA-469F-8664-DC9431F642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3">
                            <a:extLst>
                              <a:ext uri="{FF2B5EF4-FFF2-40B4-BE49-F238E27FC236}">
                                <a16:creationId xmlns:a16="http://schemas.microsoft.com/office/drawing/2014/main" id="{785D09B4-82CA-469F-8664-DC9431F642DC}"/>
                              </a:ext>
                            </a:extLst>
                          </pic:cNvPr>
                          <pic:cNvPicPr>
                            <a:picLocks noChangeAspect="1"/>
                          </pic:cNvPicPr>
                        </pic:nvPicPr>
                        <pic:blipFill>
                          <a:blip r:embed="rId19" cstate="print">
                            <a:extLst>
                              <a:ext uri="{28A0092B-C50C-407E-A947-70E740481C1C}">
                                <a14:useLocalDpi xmlns:a14="http://schemas.microsoft.com/office/drawing/2010/main" val="0"/>
                              </a:ext>
                            </a:extLst>
                          </a:blip>
                          <a:stretch>
                            <a:fillRect/>
                          </a:stretch>
                        </pic:blipFill>
                        <pic:spPr>
                          <a:xfrm>
                            <a:off x="0" y="0"/>
                            <a:ext cx="1060450" cy="782760"/>
                          </a:xfrm>
                          <a:prstGeom prst="rect">
                            <a:avLst/>
                          </a:prstGeom>
                        </pic:spPr>
                      </pic:pic>
                    </a:graphicData>
                  </a:graphic>
                </wp:inline>
              </w:drawing>
            </w:r>
          </w:p>
        </w:tc>
      </w:tr>
      <w:tr w:rsidR="005F5E7D" w:rsidRPr="00436039" w14:paraId="17635E59" w14:textId="3787AC0C"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71B35510" w14:textId="77777777" w:rsidR="005F5E7D" w:rsidRDefault="00433972" w:rsidP="005F5E7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942A48">
              <w:rPr>
                <w:rFonts w:ascii="Calibri" w:eastAsia="Times New Roman" w:hAnsi="Calibri" w:cs="Calibri"/>
                <w:color w:val="000000"/>
                <w:sz w:val="20"/>
                <w:szCs w:val="20"/>
              </w:rPr>
              <w:t>1</w:t>
            </w:r>
          </w:p>
          <w:p w14:paraId="6F0ACC50" w14:textId="55A9E497" w:rsidR="00942A48" w:rsidRPr="0057601D" w:rsidRDefault="00942A48" w:rsidP="005F5E7D">
            <w:pPr>
              <w:spacing w:after="0" w:line="240" w:lineRule="auto"/>
              <w:jc w:val="center"/>
              <w:rPr>
                <w:rFonts w:ascii="Calibri" w:eastAsia="Times New Roman" w:hAnsi="Calibri" w:cs="Calibri"/>
                <w:color w:val="000000"/>
                <w:sz w:val="20"/>
                <w:szCs w:val="20"/>
              </w:rPr>
            </w:pPr>
          </w:p>
        </w:tc>
        <w:tc>
          <w:tcPr>
            <w:tcW w:w="2430" w:type="dxa"/>
            <w:tcBorders>
              <w:top w:val="nil"/>
              <w:left w:val="nil"/>
              <w:bottom w:val="single" w:sz="4" w:space="0" w:color="auto"/>
              <w:right w:val="single" w:sz="4" w:space="0" w:color="auto"/>
            </w:tcBorders>
            <w:shd w:val="clear" w:color="auto" w:fill="auto"/>
            <w:noWrap/>
            <w:vAlign w:val="center"/>
            <w:hideMark/>
          </w:tcPr>
          <w:p w14:paraId="43E38F92"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0C4D1705" w14:textId="0C07B04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177847</w:t>
            </w:r>
          </w:p>
        </w:tc>
        <w:tc>
          <w:tcPr>
            <w:tcW w:w="1847" w:type="dxa"/>
            <w:tcBorders>
              <w:top w:val="nil"/>
              <w:left w:val="nil"/>
              <w:bottom w:val="single" w:sz="4" w:space="0" w:color="auto"/>
              <w:right w:val="single" w:sz="4" w:space="0" w:color="auto"/>
            </w:tcBorders>
            <w:shd w:val="clear" w:color="auto" w:fill="auto"/>
            <w:noWrap/>
            <w:vAlign w:val="center"/>
          </w:tcPr>
          <w:p w14:paraId="0478DB55" w14:textId="765A7EC9"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573" w:type="dxa"/>
            <w:tcBorders>
              <w:top w:val="nil"/>
              <w:left w:val="nil"/>
              <w:bottom w:val="single" w:sz="4" w:space="0" w:color="auto"/>
              <w:right w:val="single" w:sz="4" w:space="0" w:color="auto"/>
            </w:tcBorders>
            <w:shd w:val="clear" w:color="auto" w:fill="auto"/>
            <w:noWrap/>
            <w:vAlign w:val="center"/>
            <w:hideMark/>
          </w:tcPr>
          <w:p w14:paraId="2B830E6B"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5DCCDDBC"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29-Nov-23</w:t>
            </w:r>
          </w:p>
        </w:tc>
        <w:tc>
          <w:tcPr>
            <w:tcW w:w="1958" w:type="dxa"/>
            <w:tcBorders>
              <w:top w:val="nil"/>
              <w:left w:val="nil"/>
              <w:bottom w:val="single" w:sz="4" w:space="0" w:color="auto"/>
              <w:right w:val="single" w:sz="4" w:space="0" w:color="auto"/>
            </w:tcBorders>
          </w:tcPr>
          <w:p w14:paraId="6AE00E57" w14:textId="7A274A0A"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50505360" wp14:editId="349B5986">
                  <wp:extent cx="1057275" cy="709735"/>
                  <wp:effectExtent l="0" t="0" r="0" b="0"/>
                  <wp:docPr id="8" name="Picture 7">
                    <a:extLst xmlns:a="http://schemas.openxmlformats.org/drawingml/2006/main">
                      <a:ext uri="{FF2B5EF4-FFF2-40B4-BE49-F238E27FC236}">
                        <a16:creationId xmlns:a16="http://schemas.microsoft.com/office/drawing/2014/main" id="{72ECA14E-96AE-4BB9-8D59-C4E4A88EAEA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7">
                            <a:extLst>
                              <a:ext uri="{FF2B5EF4-FFF2-40B4-BE49-F238E27FC236}">
                                <a16:creationId xmlns:a16="http://schemas.microsoft.com/office/drawing/2014/main" id="{72ECA14E-96AE-4BB9-8D59-C4E4A88EAEAE}"/>
                              </a:ext>
                            </a:extLst>
                          </pic:cNvPr>
                          <pic:cNvPicPr>
                            <a:picLocks noChangeAspect="1"/>
                          </pic:cNvPicPr>
                        </pic:nvPicPr>
                        <pic:blipFill>
                          <a:blip r:embed="rId20" cstate="print">
                            <a:extLst>
                              <a:ext uri="{28A0092B-C50C-407E-A947-70E740481C1C}">
                                <a14:useLocalDpi xmlns:a14="http://schemas.microsoft.com/office/drawing/2010/main" val="0"/>
                              </a:ext>
                            </a:extLst>
                          </a:blip>
                          <a:stretch>
                            <a:fillRect/>
                          </a:stretch>
                        </pic:blipFill>
                        <pic:spPr>
                          <a:xfrm>
                            <a:off x="0" y="0"/>
                            <a:ext cx="1057275" cy="709735"/>
                          </a:xfrm>
                          <a:prstGeom prst="rect">
                            <a:avLst/>
                          </a:prstGeom>
                        </pic:spPr>
                      </pic:pic>
                    </a:graphicData>
                  </a:graphic>
                </wp:inline>
              </w:drawing>
            </w:r>
          </w:p>
        </w:tc>
      </w:tr>
      <w:tr w:rsidR="005F5E7D" w:rsidRPr="00436039" w14:paraId="3F759205" w14:textId="315298BC"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5A274922" w14:textId="4E5861C9" w:rsidR="005F5E7D" w:rsidRPr="0057601D" w:rsidRDefault="00433972" w:rsidP="005F5E7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942A48">
              <w:rPr>
                <w:rFonts w:ascii="Calibri" w:eastAsia="Times New Roman" w:hAnsi="Calibri" w:cs="Calibri"/>
                <w:color w:val="000000"/>
                <w:sz w:val="20"/>
                <w:szCs w:val="20"/>
              </w:rPr>
              <w:t>2</w:t>
            </w:r>
          </w:p>
        </w:tc>
        <w:tc>
          <w:tcPr>
            <w:tcW w:w="2430" w:type="dxa"/>
            <w:tcBorders>
              <w:top w:val="nil"/>
              <w:left w:val="nil"/>
              <w:bottom w:val="single" w:sz="4" w:space="0" w:color="auto"/>
              <w:right w:val="single" w:sz="4" w:space="0" w:color="auto"/>
            </w:tcBorders>
            <w:shd w:val="clear" w:color="auto" w:fill="auto"/>
            <w:noWrap/>
            <w:vAlign w:val="center"/>
            <w:hideMark/>
          </w:tcPr>
          <w:p w14:paraId="5BE76C09"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302D7E29" w14:textId="58286F7B"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/165363</w:t>
            </w:r>
          </w:p>
        </w:tc>
        <w:tc>
          <w:tcPr>
            <w:tcW w:w="1847" w:type="dxa"/>
            <w:tcBorders>
              <w:top w:val="nil"/>
              <w:left w:val="nil"/>
              <w:bottom w:val="single" w:sz="4" w:space="0" w:color="auto"/>
              <w:right w:val="single" w:sz="4" w:space="0" w:color="auto"/>
            </w:tcBorders>
            <w:shd w:val="clear" w:color="auto" w:fill="auto"/>
            <w:noWrap/>
            <w:vAlign w:val="center"/>
          </w:tcPr>
          <w:p w14:paraId="5C4DB872" w14:textId="09ECDE9D"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573" w:type="dxa"/>
            <w:tcBorders>
              <w:top w:val="nil"/>
              <w:left w:val="nil"/>
              <w:bottom w:val="single" w:sz="4" w:space="0" w:color="auto"/>
              <w:right w:val="single" w:sz="4" w:space="0" w:color="auto"/>
            </w:tcBorders>
            <w:shd w:val="clear" w:color="auto" w:fill="auto"/>
            <w:noWrap/>
            <w:vAlign w:val="center"/>
            <w:hideMark/>
          </w:tcPr>
          <w:p w14:paraId="2CA9C72E"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084AFA6B"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29-Nov-23</w:t>
            </w:r>
          </w:p>
        </w:tc>
        <w:tc>
          <w:tcPr>
            <w:tcW w:w="1958" w:type="dxa"/>
            <w:tcBorders>
              <w:top w:val="nil"/>
              <w:left w:val="nil"/>
              <w:bottom w:val="single" w:sz="4" w:space="0" w:color="auto"/>
              <w:right w:val="single" w:sz="4" w:space="0" w:color="auto"/>
            </w:tcBorders>
          </w:tcPr>
          <w:p w14:paraId="48BA3871" w14:textId="25B2ED44"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5C451D06" wp14:editId="6277486B">
                  <wp:extent cx="824033" cy="1044575"/>
                  <wp:effectExtent l="3810" t="0" r="0" b="0"/>
                  <wp:docPr id="15" name="Picture 14">
                    <a:extLst xmlns:a="http://schemas.openxmlformats.org/drawingml/2006/main">
                      <a:ext uri="{FF2B5EF4-FFF2-40B4-BE49-F238E27FC236}">
                        <a16:creationId xmlns:a16="http://schemas.microsoft.com/office/drawing/2014/main" id="{37129C27-5281-41C2-8297-7C65818DA582}"/>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4">
                            <a:extLst>
                              <a:ext uri="{FF2B5EF4-FFF2-40B4-BE49-F238E27FC236}">
                                <a16:creationId xmlns:a16="http://schemas.microsoft.com/office/drawing/2014/main" id="{37129C27-5281-41C2-8297-7C65818DA582}"/>
                              </a:ext>
                            </a:extLst>
                          </pic:cNvPr>
                          <pic:cNvPicPr>
                            <a:picLocks noChangeAspect="1"/>
                          </pic:cNvPicPr>
                        </pic:nvPicPr>
                        <pic:blipFill>
                          <a:blip r:embed="rId21" cstate="print">
                            <a:extLst>
                              <a:ext uri="{28A0092B-C50C-407E-A947-70E740481C1C}">
                                <a14:useLocalDpi xmlns:a14="http://schemas.microsoft.com/office/drawing/2010/main" val="0"/>
                              </a:ext>
                            </a:extLst>
                          </a:blip>
                          <a:stretch>
                            <a:fillRect/>
                          </a:stretch>
                        </pic:blipFill>
                        <pic:spPr>
                          <a:xfrm rot="5400000">
                            <a:off x="0" y="0"/>
                            <a:ext cx="824033" cy="1044575"/>
                          </a:xfrm>
                          <a:prstGeom prst="rect">
                            <a:avLst/>
                          </a:prstGeom>
                        </pic:spPr>
                      </pic:pic>
                    </a:graphicData>
                  </a:graphic>
                </wp:inline>
              </w:drawing>
            </w:r>
          </w:p>
        </w:tc>
      </w:tr>
      <w:tr w:rsidR="005F5E7D" w:rsidRPr="00436039" w14:paraId="535391A9" w14:textId="228CFAE0"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1C6F97AB" w14:textId="6E880FC5"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lastRenderedPageBreak/>
              <w:t>1</w:t>
            </w:r>
            <w:r w:rsidR="00942A48">
              <w:rPr>
                <w:rFonts w:ascii="Calibri" w:eastAsia="Times New Roman" w:hAnsi="Calibri" w:cs="Calibri"/>
                <w:color w:val="000000"/>
                <w:sz w:val="20"/>
                <w:szCs w:val="20"/>
              </w:rPr>
              <w:t>3</w:t>
            </w:r>
          </w:p>
        </w:tc>
        <w:tc>
          <w:tcPr>
            <w:tcW w:w="2430" w:type="dxa"/>
            <w:tcBorders>
              <w:top w:val="nil"/>
              <w:left w:val="nil"/>
              <w:bottom w:val="single" w:sz="4" w:space="0" w:color="auto"/>
              <w:right w:val="single" w:sz="4" w:space="0" w:color="auto"/>
            </w:tcBorders>
            <w:shd w:val="clear" w:color="auto" w:fill="auto"/>
            <w:noWrap/>
            <w:vAlign w:val="center"/>
            <w:hideMark/>
          </w:tcPr>
          <w:p w14:paraId="00DF8751"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001A4A66" w14:textId="1A56D82A"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99050</w:t>
            </w:r>
          </w:p>
        </w:tc>
        <w:tc>
          <w:tcPr>
            <w:tcW w:w="1847" w:type="dxa"/>
            <w:tcBorders>
              <w:top w:val="nil"/>
              <w:left w:val="nil"/>
              <w:bottom w:val="single" w:sz="4" w:space="0" w:color="auto"/>
              <w:right w:val="single" w:sz="4" w:space="0" w:color="auto"/>
            </w:tcBorders>
            <w:shd w:val="clear" w:color="auto" w:fill="auto"/>
            <w:noWrap/>
            <w:vAlign w:val="center"/>
          </w:tcPr>
          <w:p w14:paraId="0BA4E547" w14:textId="24DF25EC"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573" w:type="dxa"/>
            <w:tcBorders>
              <w:top w:val="nil"/>
              <w:left w:val="nil"/>
              <w:bottom w:val="single" w:sz="4" w:space="0" w:color="auto"/>
              <w:right w:val="single" w:sz="4" w:space="0" w:color="auto"/>
            </w:tcBorders>
            <w:shd w:val="clear" w:color="auto" w:fill="auto"/>
            <w:noWrap/>
            <w:vAlign w:val="center"/>
            <w:hideMark/>
          </w:tcPr>
          <w:p w14:paraId="4FFC8D71"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26CAF632"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29-Nov-21</w:t>
            </w:r>
          </w:p>
        </w:tc>
        <w:tc>
          <w:tcPr>
            <w:tcW w:w="1958" w:type="dxa"/>
            <w:tcBorders>
              <w:top w:val="nil"/>
              <w:left w:val="nil"/>
              <w:bottom w:val="single" w:sz="4" w:space="0" w:color="auto"/>
              <w:right w:val="single" w:sz="4" w:space="0" w:color="auto"/>
            </w:tcBorders>
          </w:tcPr>
          <w:p w14:paraId="15812E3B" w14:textId="2E3D34D7"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7D20E59B" wp14:editId="721572C7">
                  <wp:extent cx="763714" cy="1060449"/>
                  <wp:effectExtent l="4127" t="0" r="2858" b="2857"/>
                  <wp:docPr id="12" name="Picture 11">
                    <a:extLst xmlns:a="http://schemas.openxmlformats.org/drawingml/2006/main">
                      <a:ext uri="{FF2B5EF4-FFF2-40B4-BE49-F238E27FC236}">
                        <a16:creationId xmlns:a16="http://schemas.microsoft.com/office/drawing/2014/main" id="{BC2987EB-B4C6-4424-B6F7-996C18BC480B}"/>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1">
                            <a:extLst>
                              <a:ext uri="{FF2B5EF4-FFF2-40B4-BE49-F238E27FC236}">
                                <a16:creationId xmlns:a16="http://schemas.microsoft.com/office/drawing/2014/main" id="{BC2987EB-B4C6-4424-B6F7-996C18BC480B}"/>
                              </a:ext>
                            </a:extLst>
                          </pic:cNvPr>
                          <pic:cNvPicPr>
                            <a:picLocks noChangeAspect="1"/>
                          </pic:cNvPicPr>
                        </pic:nvPicPr>
                        <pic:blipFill>
                          <a:blip r:embed="rId22" cstate="print">
                            <a:extLst>
                              <a:ext uri="{28A0092B-C50C-407E-A947-70E740481C1C}">
                                <a14:useLocalDpi xmlns:a14="http://schemas.microsoft.com/office/drawing/2010/main" val="0"/>
                              </a:ext>
                            </a:extLst>
                          </a:blip>
                          <a:stretch>
                            <a:fillRect/>
                          </a:stretch>
                        </pic:blipFill>
                        <pic:spPr>
                          <a:xfrm rot="5400000">
                            <a:off x="0" y="0"/>
                            <a:ext cx="763714" cy="1060449"/>
                          </a:xfrm>
                          <a:prstGeom prst="rect">
                            <a:avLst/>
                          </a:prstGeom>
                        </pic:spPr>
                      </pic:pic>
                    </a:graphicData>
                  </a:graphic>
                </wp:inline>
              </w:drawing>
            </w:r>
          </w:p>
        </w:tc>
      </w:tr>
      <w:tr w:rsidR="005F5E7D" w:rsidRPr="00436039" w14:paraId="2BF5FA27" w14:textId="45B4D30A" w:rsidTr="00433972">
        <w:trPr>
          <w:trHeight w:val="1448"/>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7D121EFB" w14:textId="34E5AA6D" w:rsidR="005F5E7D" w:rsidRPr="0057601D" w:rsidRDefault="00433972" w:rsidP="005F5E7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942A48">
              <w:rPr>
                <w:rFonts w:ascii="Calibri" w:eastAsia="Times New Roman" w:hAnsi="Calibri" w:cs="Calibri"/>
                <w:color w:val="000000"/>
                <w:sz w:val="20"/>
                <w:szCs w:val="20"/>
              </w:rPr>
              <w:t>4</w:t>
            </w:r>
          </w:p>
        </w:tc>
        <w:tc>
          <w:tcPr>
            <w:tcW w:w="2430" w:type="dxa"/>
            <w:tcBorders>
              <w:top w:val="nil"/>
              <w:left w:val="nil"/>
              <w:bottom w:val="single" w:sz="4" w:space="0" w:color="auto"/>
              <w:right w:val="single" w:sz="4" w:space="0" w:color="auto"/>
            </w:tcBorders>
            <w:shd w:val="clear" w:color="auto" w:fill="auto"/>
            <w:noWrap/>
            <w:vAlign w:val="center"/>
            <w:hideMark/>
          </w:tcPr>
          <w:p w14:paraId="36056937"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3B3B8E7A" w14:textId="08A221ED"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309545</w:t>
            </w:r>
          </w:p>
        </w:tc>
        <w:tc>
          <w:tcPr>
            <w:tcW w:w="1847" w:type="dxa"/>
            <w:tcBorders>
              <w:top w:val="nil"/>
              <w:left w:val="nil"/>
              <w:bottom w:val="single" w:sz="4" w:space="0" w:color="auto"/>
              <w:right w:val="single" w:sz="4" w:space="0" w:color="auto"/>
            </w:tcBorders>
            <w:shd w:val="clear" w:color="auto" w:fill="auto"/>
            <w:noWrap/>
            <w:vAlign w:val="center"/>
          </w:tcPr>
          <w:p w14:paraId="76D5AB92" w14:textId="199C3903"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573" w:type="dxa"/>
            <w:tcBorders>
              <w:top w:val="nil"/>
              <w:left w:val="nil"/>
              <w:bottom w:val="single" w:sz="4" w:space="0" w:color="auto"/>
              <w:right w:val="single" w:sz="4" w:space="0" w:color="auto"/>
            </w:tcBorders>
            <w:shd w:val="clear" w:color="auto" w:fill="auto"/>
            <w:noWrap/>
            <w:vAlign w:val="center"/>
            <w:hideMark/>
          </w:tcPr>
          <w:p w14:paraId="7E23E44A"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41F9EC95" w14:textId="77777777" w:rsidR="005F5E7D" w:rsidRPr="0057601D" w:rsidRDefault="005F5E7D" w:rsidP="005F5E7D">
            <w:pPr>
              <w:spacing w:after="0" w:line="240" w:lineRule="auto"/>
              <w:jc w:val="center"/>
              <w:rPr>
                <w:rFonts w:ascii="Calibri" w:eastAsia="Times New Roman" w:hAnsi="Calibri" w:cs="Calibri"/>
                <w:sz w:val="20"/>
                <w:szCs w:val="20"/>
              </w:rPr>
            </w:pPr>
            <w:r w:rsidRPr="0057601D">
              <w:rPr>
                <w:rFonts w:ascii="Calibri" w:eastAsia="Times New Roman" w:hAnsi="Calibri" w:cs="Calibri"/>
                <w:sz w:val="20"/>
                <w:szCs w:val="20"/>
              </w:rPr>
              <w:t>5-Oct-23</w:t>
            </w:r>
          </w:p>
        </w:tc>
        <w:tc>
          <w:tcPr>
            <w:tcW w:w="1958" w:type="dxa"/>
            <w:tcBorders>
              <w:top w:val="nil"/>
              <w:left w:val="nil"/>
              <w:bottom w:val="single" w:sz="4" w:space="0" w:color="auto"/>
              <w:right w:val="single" w:sz="4" w:space="0" w:color="auto"/>
            </w:tcBorders>
          </w:tcPr>
          <w:p w14:paraId="4510F83B" w14:textId="60F55660" w:rsidR="005F5E7D" w:rsidRDefault="005F5E7D" w:rsidP="005F5E7D">
            <w:pPr>
              <w:spacing w:after="0" w:line="240" w:lineRule="auto"/>
              <w:jc w:val="center"/>
              <w:rPr>
                <w:rFonts w:ascii="Calibri" w:eastAsia="Times New Roman" w:hAnsi="Calibri" w:cs="Calibri"/>
                <w:sz w:val="20"/>
                <w:szCs w:val="20"/>
              </w:rPr>
            </w:pPr>
            <w:r>
              <w:rPr>
                <w:noProof/>
              </w:rPr>
              <w:drawing>
                <wp:inline distT="0" distB="0" distL="0" distR="0" wp14:anchorId="3EFF7EC3" wp14:editId="6AAEC92B">
                  <wp:extent cx="1044575" cy="820861"/>
                  <wp:effectExtent l="0" t="0" r="3175" b="0"/>
                  <wp:docPr id="16" name="Picture 15">
                    <a:extLst xmlns:a="http://schemas.openxmlformats.org/drawingml/2006/main">
                      <a:ext uri="{FF2B5EF4-FFF2-40B4-BE49-F238E27FC236}">
                        <a16:creationId xmlns:a16="http://schemas.microsoft.com/office/drawing/2014/main" id="{D2F47708-4877-40F4-B2C4-72AABEDB5CB4}"/>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Picture 15">
                            <a:extLst>
                              <a:ext uri="{FF2B5EF4-FFF2-40B4-BE49-F238E27FC236}">
                                <a16:creationId xmlns:a16="http://schemas.microsoft.com/office/drawing/2014/main" id="{D2F47708-4877-40F4-B2C4-72AABEDB5CB4}"/>
                              </a:ext>
                            </a:extLst>
                          </pic:cNvPr>
                          <pic:cNvPicPr>
                            <a:picLocks noChangeAspect="1"/>
                          </pic:cNvPicPr>
                        </pic:nvPicPr>
                        <pic:blipFill>
                          <a:blip r:embed="rId23" cstate="print">
                            <a:extLst>
                              <a:ext uri="{28A0092B-C50C-407E-A947-70E740481C1C}">
                                <a14:useLocalDpi xmlns:a14="http://schemas.microsoft.com/office/drawing/2010/main" val="0"/>
                              </a:ext>
                            </a:extLst>
                          </a:blip>
                          <a:stretch>
                            <a:fillRect/>
                          </a:stretch>
                        </pic:blipFill>
                        <pic:spPr>
                          <a:xfrm flipH="1">
                            <a:off x="0" y="0"/>
                            <a:ext cx="1044575" cy="820861"/>
                          </a:xfrm>
                          <a:prstGeom prst="rect">
                            <a:avLst/>
                          </a:prstGeom>
                        </pic:spPr>
                      </pic:pic>
                    </a:graphicData>
                  </a:graphic>
                </wp:inline>
              </w:drawing>
            </w:r>
          </w:p>
          <w:p w14:paraId="305E47C4" w14:textId="77777777" w:rsidR="005F5E7D" w:rsidRPr="00FB2085" w:rsidRDefault="005F5E7D" w:rsidP="005F5E7D">
            <w:pPr>
              <w:jc w:val="center"/>
              <w:rPr>
                <w:rFonts w:ascii="Calibri" w:eastAsia="Times New Roman" w:hAnsi="Calibri" w:cs="Calibri"/>
                <w:sz w:val="20"/>
                <w:szCs w:val="20"/>
              </w:rPr>
            </w:pPr>
          </w:p>
        </w:tc>
      </w:tr>
      <w:tr w:rsidR="005F5E7D" w:rsidRPr="00436039" w14:paraId="3A602029" w14:textId="00DC34DB" w:rsidTr="008D624E">
        <w:trPr>
          <w:trHeight w:val="953"/>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549FB974" w14:textId="190E2EBC" w:rsidR="005F5E7D" w:rsidRPr="0057601D" w:rsidRDefault="00433972" w:rsidP="005F5E7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942A48">
              <w:rPr>
                <w:rFonts w:ascii="Calibri" w:eastAsia="Times New Roman" w:hAnsi="Calibri" w:cs="Calibri"/>
                <w:color w:val="000000"/>
                <w:sz w:val="20"/>
                <w:szCs w:val="20"/>
              </w:rPr>
              <w:t>5</w:t>
            </w:r>
          </w:p>
        </w:tc>
        <w:tc>
          <w:tcPr>
            <w:tcW w:w="2430" w:type="dxa"/>
            <w:tcBorders>
              <w:top w:val="nil"/>
              <w:left w:val="nil"/>
              <w:bottom w:val="single" w:sz="4" w:space="0" w:color="auto"/>
              <w:right w:val="single" w:sz="4" w:space="0" w:color="auto"/>
            </w:tcBorders>
            <w:shd w:val="clear" w:color="auto" w:fill="auto"/>
            <w:noWrap/>
            <w:vAlign w:val="center"/>
            <w:hideMark/>
          </w:tcPr>
          <w:p w14:paraId="16518196"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0E9A87D6" w14:textId="4FE50965"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63105</w:t>
            </w:r>
          </w:p>
        </w:tc>
        <w:tc>
          <w:tcPr>
            <w:tcW w:w="1847" w:type="dxa"/>
            <w:tcBorders>
              <w:top w:val="nil"/>
              <w:left w:val="nil"/>
              <w:bottom w:val="single" w:sz="4" w:space="0" w:color="auto"/>
              <w:right w:val="single" w:sz="4" w:space="0" w:color="auto"/>
            </w:tcBorders>
            <w:shd w:val="clear" w:color="auto" w:fill="auto"/>
            <w:noWrap/>
            <w:vAlign w:val="center"/>
          </w:tcPr>
          <w:p w14:paraId="5959D769" w14:textId="359F2B26"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573" w:type="dxa"/>
            <w:tcBorders>
              <w:top w:val="nil"/>
              <w:left w:val="nil"/>
              <w:bottom w:val="single" w:sz="4" w:space="0" w:color="auto"/>
              <w:right w:val="single" w:sz="4" w:space="0" w:color="auto"/>
            </w:tcBorders>
            <w:shd w:val="clear" w:color="auto" w:fill="auto"/>
            <w:noWrap/>
            <w:vAlign w:val="center"/>
            <w:hideMark/>
          </w:tcPr>
          <w:p w14:paraId="66A9B999"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18421659"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19-May-24</w:t>
            </w:r>
          </w:p>
        </w:tc>
        <w:tc>
          <w:tcPr>
            <w:tcW w:w="1958" w:type="dxa"/>
            <w:tcBorders>
              <w:top w:val="nil"/>
              <w:left w:val="nil"/>
              <w:bottom w:val="single" w:sz="4" w:space="0" w:color="auto"/>
              <w:right w:val="single" w:sz="4" w:space="0" w:color="auto"/>
            </w:tcBorders>
          </w:tcPr>
          <w:p w14:paraId="1AE4557B" w14:textId="67BD6475"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67C3BD62" wp14:editId="5B45537C">
                  <wp:extent cx="1066800" cy="789110"/>
                  <wp:effectExtent l="0" t="0" r="0" b="0"/>
                  <wp:docPr id="30" name="Picture 29">
                    <a:extLst xmlns:a="http://schemas.openxmlformats.org/drawingml/2006/main">
                      <a:ext uri="{FF2B5EF4-FFF2-40B4-BE49-F238E27FC236}">
                        <a16:creationId xmlns:a16="http://schemas.microsoft.com/office/drawing/2014/main" id="{E660D2DA-7DA9-46E2-820E-BBE79123618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0" name="Picture 29">
                            <a:extLst>
                              <a:ext uri="{FF2B5EF4-FFF2-40B4-BE49-F238E27FC236}">
                                <a16:creationId xmlns:a16="http://schemas.microsoft.com/office/drawing/2014/main" id="{E660D2DA-7DA9-46E2-820E-BBE79123618C}"/>
                              </a:ext>
                            </a:extLst>
                          </pic:cNvPr>
                          <pic:cNvPicPr>
                            <a:picLocks noChangeAspect="1"/>
                          </pic:cNvPicPr>
                        </pic:nvPicPr>
                        <pic:blipFill>
                          <a:blip r:embed="rId24" cstate="print">
                            <a:extLst>
                              <a:ext uri="{28A0092B-C50C-407E-A947-70E740481C1C}">
                                <a14:useLocalDpi xmlns:a14="http://schemas.microsoft.com/office/drawing/2010/main" val="0"/>
                              </a:ext>
                            </a:extLst>
                          </a:blip>
                          <a:stretch>
                            <a:fillRect/>
                          </a:stretch>
                        </pic:blipFill>
                        <pic:spPr>
                          <a:xfrm flipH="1">
                            <a:off x="0" y="0"/>
                            <a:ext cx="1066800" cy="789110"/>
                          </a:xfrm>
                          <a:prstGeom prst="rect">
                            <a:avLst/>
                          </a:prstGeom>
                        </pic:spPr>
                      </pic:pic>
                    </a:graphicData>
                  </a:graphic>
                </wp:inline>
              </w:drawing>
            </w:r>
          </w:p>
        </w:tc>
      </w:tr>
      <w:tr w:rsidR="005F5E7D" w:rsidRPr="00436039" w14:paraId="17B5578D" w14:textId="7208C7F6" w:rsidTr="008D624E">
        <w:trPr>
          <w:trHeight w:val="1862"/>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14BE97D8" w14:textId="02E77F91" w:rsidR="005F5E7D" w:rsidRPr="0057601D" w:rsidRDefault="00433972" w:rsidP="005F5E7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942A48">
              <w:rPr>
                <w:rFonts w:ascii="Calibri" w:eastAsia="Times New Roman" w:hAnsi="Calibri" w:cs="Calibri"/>
                <w:color w:val="000000"/>
                <w:sz w:val="20"/>
                <w:szCs w:val="20"/>
              </w:rPr>
              <w:t>6</w:t>
            </w:r>
          </w:p>
        </w:tc>
        <w:tc>
          <w:tcPr>
            <w:tcW w:w="2430" w:type="dxa"/>
            <w:tcBorders>
              <w:top w:val="nil"/>
              <w:left w:val="nil"/>
              <w:bottom w:val="single" w:sz="4" w:space="0" w:color="auto"/>
              <w:right w:val="single" w:sz="4" w:space="0" w:color="auto"/>
            </w:tcBorders>
            <w:shd w:val="clear" w:color="auto" w:fill="auto"/>
            <w:vAlign w:val="center"/>
            <w:hideMark/>
          </w:tcPr>
          <w:p w14:paraId="250491E4"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6ED3EFDD" w14:textId="3B5D9E30"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57769</w:t>
            </w:r>
          </w:p>
        </w:tc>
        <w:tc>
          <w:tcPr>
            <w:tcW w:w="1847" w:type="dxa"/>
            <w:tcBorders>
              <w:top w:val="nil"/>
              <w:left w:val="nil"/>
              <w:bottom w:val="single" w:sz="4" w:space="0" w:color="auto"/>
              <w:right w:val="single" w:sz="4" w:space="0" w:color="auto"/>
            </w:tcBorders>
            <w:shd w:val="clear" w:color="auto" w:fill="auto"/>
            <w:vAlign w:val="center"/>
          </w:tcPr>
          <w:p w14:paraId="53A5EC8B" w14:textId="4BD6A7CA"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2002</w:t>
            </w:r>
          </w:p>
        </w:tc>
        <w:tc>
          <w:tcPr>
            <w:tcW w:w="1573" w:type="dxa"/>
            <w:tcBorders>
              <w:top w:val="nil"/>
              <w:left w:val="nil"/>
              <w:bottom w:val="single" w:sz="4" w:space="0" w:color="auto"/>
              <w:right w:val="single" w:sz="4" w:space="0" w:color="auto"/>
            </w:tcBorders>
            <w:shd w:val="clear" w:color="auto" w:fill="auto"/>
            <w:noWrap/>
            <w:vAlign w:val="center"/>
            <w:hideMark/>
          </w:tcPr>
          <w:p w14:paraId="1F7062B2"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3587041B" w14:textId="77777777" w:rsidR="005F5E7D" w:rsidRPr="0057601D" w:rsidRDefault="005F5E7D" w:rsidP="005F5E7D">
            <w:pPr>
              <w:spacing w:after="0" w:line="240" w:lineRule="auto"/>
              <w:jc w:val="center"/>
              <w:rPr>
                <w:rFonts w:ascii="Calibri" w:eastAsia="Times New Roman" w:hAnsi="Calibri" w:cs="Calibri"/>
                <w:sz w:val="20"/>
                <w:szCs w:val="20"/>
              </w:rPr>
            </w:pPr>
            <w:r w:rsidRPr="0057601D">
              <w:rPr>
                <w:rFonts w:ascii="Calibri" w:eastAsia="Times New Roman" w:hAnsi="Calibri" w:cs="Calibri"/>
                <w:sz w:val="20"/>
                <w:szCs w:val="20"/>
              </w:rPr>
              <w:t>18-Aug-21</w:t>
            </w:r>
          </w:p>
        </w:tc>
        <w:tc>
          <w:tcPr>
            <w:tcW w:w="1958" w:type="dxa"/>
            <w:tcBorders>
              <w:top w:val="nil"/>
              <w:left w:val="nil"/>
              <w:bottom w:val="single" w:sz="4" w:space="0" w:color="auto"/>
              <w:right w:val="single" w:sz="4" w:space="0" w:color="auto"/>
            </w:tcBorders>
          </w:tcPr>
          <w:p w14:paraId="55EC2905" w14:textId="43194B82" w:rsidR="005F5E7D" w:rsidRPr="00436039" w:rsidRDefault="005F5E7D" w:rsidP="005F5E7D">
            <w:pPr>
              <w:spacing w:after="0" w:line="240" w:lineRule="auto"/>
              <w:jc w:val="center"/>
              <w:rPr>
                <w:rFonts w:ascii="Calibri" w:eastAsia="Times New Roman" w:hAnsi="Calibri" w:cs="Calibri"/>
                <w:sz w:val="20"/>
                <w:szCs w:val="20"/>
              </w:rPr>
            </w:pPr>
            <w:r>
              <w:rPr>
                <w:noProof/>
              </w:rPr>
              <w:drawing>
                <wp:inline distT="0" distB="0" distL="0" distR="0" wp14:anchorId="3C7291E5" wp14:editId="1253C59A">
                  <wp:extent cx="1106365" cy="771525"/>
                  <wp:effectExtent l="0" t="0" r="0" b="0"/>
                  <wp:docPr id="35" name="Picture 34">
                    <a:extLst xmlns:a="http://schemas.openxmlformats.org/drawingml/2006/main">
                      <a:ext uri="{FF2B5EF4-FFF2-40B4-BE49-F238E27FC236}">
                        <a16:creationId xmlns:a16="http://schemas.microsoft.com/office/drawing/2014/main" id="{00000000-0008-0000-0000-000005000000}"/>
                      </a:ext>
                    </a:extLst>
                  </wp:docPr>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00000000-0008-0000-0000-000005000000}"/>
                              </a:ext>
                            </a:extLst>
                          </pic:cNvPr>
                          <pic:cNvPicPr/>
                        </pic:nvPicPr>
                        <pic:blipFill>
                          <a:blip r:embed="rId25" cstate="print">
                            <a:extLst>
                              <a:ext uri="{28A0092B-C50C-407E-A947-70E740481C1C}">
                                <a14:useLocalDpi xmlns:a14="http://schemas.microsoft.com/office/drawing/2010/main" val="0"/>
                              </a:ext>
                            </a:extLst>
                          </a:blip>
                          <a:stretch>
                            <a:fillRect/>
                          </a:stretch>
                        </pic:blipFill>
                        <pic:spPr>
                          <a:xfrm>
                            <a:off x="0" y="0"/>
                            <a:ext cx="1106365" cy="771525"/>
                          </a:xfrm>
                          <a:prstGeom prst="rect">
                            <a:avLst/>
                          </a:prstGeom>
                        </pic:spPr>
                      </pic:pic>
                    </a:graphicData>
                  </a:graphic>
                </wp:inline>
              </w:drawing>
            </w:r>
          </w:p>
        </w:tc>
      </w:tr>
      <w:tr w:rsidR="005F5E7D" w:rsidRPr="00436039" w14:paraId="37875CF0" w14:textId="5E71BA70" w:rsidTr="008D624E">
        <w:trPr>
          <w:trHeight w:val="1310"/>
        </w:trPr>
        <w:tc>
          <w:tcPr>
            <w:tcW w:w="578" w:type="dxa"/>
            <w:tcBorders>
              <w:top w:val="nil"/>
              <w:left w:val="single" w:sz="4" w:space="0" w:color="auto"/>
              <w:bottom w:val="single" w:sz="4" w:space="0" w:color="auto"/>
              <w:right w:val="single" w:sz="4" w:space="0" w:color="auto"/>
            </w:tcBorders>
            <w:shd w:val="clear" w:color="auto" w:fill="auto"/>
            <w:vAlign w:val="center"/>
            <w:hideMark/>
          </w:tcPr>
          <w:p w14:paraId="4603D8E6" w14:textId="059F0923" w:rsidR="005F5E7D" w:rsidRPr="0057601D" w:rsidRDefault="00433972" w:rsidP="005F5E7D">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942A48">
              <w:rPr>
                <w:rFonts w:ascii="Calibri" w:eastAsia="Times New Roman" w:hAnsi="Calibri" w:cs="Calibri"/>
                <w:color w:val="000000"/>
                <w:sz w:val="20"/>
                <w:szCs w:val="20"/>
              </w:rPr>
              <w:t>7</w:t>
            </w:r>
          </w:p>
        </w:tc>
        <w:tc>
          <w:tcPr>
            <w:tcW w:w="2430" w:type="dxa"/>
            <w:tcBorders>
              <w:top w:val="nil"/>
              <w:left w:val="nil"/>
              <w:bottom w:val="single" w:sz="4" w:space="0" w:color="auto"/>
              <w:right w:val="single" w:sz="4" w:space="0" w:color="auto"/>
            </w:tcBorders>
            <w:shd w:val="clear" w:color="auto" w:fill="auto"/>
            <w:vAlign w:val="center"/>
            <w:hideMark/>
          </w:tcPr>
          <w:p w14:paraId="0CF96589"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TOYOTA LC Hard top 9 seat Diesel - Registered in</w:t>
            </w:r>
          </w:p>
          <w:p w14:paraId="1CA4BE02" w14:textId="56B8F190"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230626</w:t>
            </w:r>
          </w:p>
        </w:tc>
        <w:tc>
          <w:tcPr>
            <w:tcW w:w="1847" w:type="dxa"/>
            <w:tcBorders>
              <w:top w:val="nil"/>
              <w:left w:val="nil"/>
              <w:bottom w:val="single" w:sz="4" w:space="0" w:color="auto"/>
              <w:right w:val="single" w:sz="4" w:space="0" w:color="auto"/>
            </w:tcBorders>
            <w:shd w:val="clear" w:color="auto" w:fill="auto"/>
            <w:vAlign w:val="center"/>
          </w:tcPr>
          <w:p w14:paraId="771A0D05" w14:textId="247C19CE"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2003</w:t>
            </w:r>
          </w:p>
        </w:tc>
        <w:tc>
          <w:tcPr>
            <w:tcW w:w="1573" w:type="dxa"/>
            <w:tcBorders>
              <w:top w:val="nil"/>
              <w:left w:val="nil"/>
              <w:bottom w:val="single" w:sz="4" w:space="0" w:color="auto"/>
              <w:right w:val="single" w:sz="4" w:space="0" w:color="auto"/>
            </w:tcBorders>
            <w:shd w:val="clear" w:color="auto" w:fill="auto"/>
            <w:vAlign w:val="center"/>
            <w:hideMark/>
          </w:tcPr>
          <w:p w14:paraId="3D725ECB" w14:textId="77777777" w:rsidR="005F5E7D" w:rsidRPr="0057601D" w:rsidRDefault="005F5E7D" w:rsidP="005F5E7D">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hideMark/>
          </w:tcPr>
          <w:p w14:paraId="67AB73D3" w14:textId="77777777" w:rsidR="005F5E7D" w:rsidRPr="0057601D" w:rsidRDefault="005F5E7D" w:rsidP="005F5E7D">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19-Dec-19</w:t>
            </w:r>
          </w:p>
        </w:tc>
        <w:tc>
          <w:tcPr>
            <w:tcW w:w="1958" w:type="dxa"/>
            <w:tcBorders>
              <w:top w:val="nil"/>
              <w:left w:val="nil"/>
              <w:bottom w:val="single" w:sz="4" w:space="0" w:color="auto"/>
              <w:right w:val="single" w:sz="4" w:space="0" w:color="auto"/>
            </w:tcBorders>
          </w:tcPr>
          <w:p w14:paraId="4C0A3B0C" w14:textId="6CDAC82F" w:rsidR="005F5E7D" w:rsidRPr="00436039" w:rsidRDefault="005F5E7D" w:rsidP="005F5E7D">
            <w:pPr>
              <w:spacing w:after="0" w:line="240" w:lineRule="auto"/>
              <w:jc w:val="center"/>
              <w:rPr>
                <w:rFonts w:ascii="Calibri" w:eastAsia="Times New Roman" w:hAnsi="Calibri" w:cs="Calibri"/>
                <w:color w:val="000000"/>
                <w:sz w:val="20"/>
                <w:szCs w:val="20"/>
              </w:rPr>
            </w:pPr>
            <w:r>
              <w:rPr>
                <w:noProof/>
              </w:rPr>
              <w:drawing>
                <wp:inline distT="0" distB="0" distL="0" distR="0" wp14:anchorId="203EA8DD" wp14:editId="1EE0EE72">
                  <wp:extent cx="971550" cy="724176"/>
                  <wp:effectExtent l="0" t="0" r="0" b="0"/>
                  <wp:docPr id="40" name="Picture 39">
                    <a:extLst xmlns:a="http://schemas.openxmlformats.org/drawingml/2006/main">
                      <a:ext uri="{FF2B5EF4-FFF2-40B4-BE49-F238E27FC236}">
                        <a16:creationId xmlns:a16="http://schemas.microsoft.com/office/drawing/2014/main" id="{00000000-0008-0000-0000-000009000000}"/>
                      </a:ext>
                    </a:extLst>
                  </wp:docPr>
                  <wp:cNvGraphicFramePr/>
                  <a:graphic xmlns:a="http://schemas.openxmlformats.org/drawingml/2006/main">
                    <a:graphicData uri="http://schemas.openxmlformats.org/drawingml/2006/picture">
                      <pic:pic xmlns:pic="http://schemas.openxmlformats.org/drawingml/2006/picture">
                        <pic:nvPicPr>
                          <pic:cNvPr id="40" name="Picture 39">
                            <a:extLst>
                              <a:ext uri="{FF2B5EF4-FFF2-40B4-BE49-F238E27FC236}">
                                <a16:creationId xmlns:a16="http://schemas.microsoft.com/office/drawing/2014/main" id="{00000000-0008-0000-0000-000009000000}"/>
                              </a:ext>
                            </a:extLst>
                          </pic:cNvPr>
                          <pic:cNvPicPr/>
                        </pic:nvPicPr>
                        <pic:blipFill>
                          <a:blip r:embed="rId26" cstate="print">
                            <a:extLst>
                              <a:ext uri="{28A0092B-C50C-407E-A947-70E740481C1C}">
                                <a14:useLocalDpi xmlns:a14="http://schemas.microsoft.com/office/drawing/2010/main" val="0"/>
                              </a:ext>
                            </a:extLst>
                          </a:blip>
                          <a:stretch>
                            <a:fillRect/>
                          </a:stretch>
                        </pic:blipFill>
                        <pic:spPr>
                          <a:xfrm>
                            <a:off x="0" y="0"/>
                            <a:ext cx="971550" cy="724176"/>
                          </a:xfrm>
                          <a:prstGeom prst="rect">
                            <a:avLst/>
                          </a:prstGeom>
                        </pic:spPr>
                      </pic:pic>
                    </a:graphicData>
                  </a:graphic>
                </wp:inline>
              </w:drawing>
            </w:r>
          </w:p>
        </w:tc>
      </w:tr>
      <w:tr w:rsidR="008D14C5" w:rsidRPr="00436039" w14:paraId="50CF92D4" w14:textId="77777777" w:rsidTr="008D624E">
        <w:trPr>
          <w:trHeight w:val="1489"/>
        </w:trPr>
        <w:tc>
          <w:tcPr>
            <w:tcW w:w="578" w:type="dxa"/>
            <w:tcBorders>
              <w:top w:val="nil"/>
              <w:left w:val="single" w:sz="4" w:space="0" w:color="auto"/>
              <w:bottom w:val="single" w:sz="4" w:space="0" w:color="auto"/>
              <w:right w:val="single" w:sz="4" w:space="0" w:color="auto"/>
            </w:tcBorders>
            <w:shd w:val="clear" w:color="auto" w:fill="auto"/>
            <w:vAlign w:val="center"/>
          </w:tcPr>
          <w:p w14:paraId="2B3F19AA" w14:textId="262FDB2C" w:rsidR="008D14C5" w:rsidRPr="0057601D" w:rsidRDefault="00433972"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942A48">
              <w:rPr>
                <w:rFonts w:ascii="Calibri" w:eastAsia="Times New Roman" w:hAnsi="Calibri" w:cs="Calibri"/>
                <w:color w:val="000000"/>
                <w:sz w:val="20"/>
                <w:szCs w:val="20"/>
              </w:rPr>
              <w:t>8</w:t>
            </w:r>
          </w:p>
        </w:tc>
        <w:tc>
          <w:tcPr>
            <w:tcW w:w="2430" w:type="dxa"/>
            <w:tcBorders>
              <w:top w:val="nil"/>
              <w:left w:val="nil"/>
              <w:bottom w:val="single" w:sz="4" w:space="0" w:color="auto"/>
              <w:right w:val="single" w:sz="4" w:space="0" w:color="auto"/>
            </w:tcBorders>
            <w:shd w:val="clear" w:color="auto" w:fill="auto"/>
            <w:vAlign w:val="center"/>
          </w:tcPr>
          <w:p w14:paraId="31A53BA0" w14:textId="3A9F60D5"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Scania Truck 143M -</w:t>
            </w:r>
            <w:r w:rsidR="00667221">
              <w:rPr>
                <w:rFonts w:ascii="Calibri" w:eastAsia="Times New Roman" w:hAnsi="Calibri" w:cs="Calibri"/>
                <w:color w:val="000000"/>
                <w:sz w:val="20"/>
                <w:szCs w:val="20"/>
              </w:rPr>
              <w:t xml:space="preserve">with attachment MAG-106 </w:t>
            </w:r>
            <w:r w:rsidR="00667221" w:rsidRPr="0057601D">
              <w:rPr>
                <w:rFonts w:ascii="Calibri" w:eastAsia="Times New Roman" w:hAnsi="Calibri" w:cs="Calibri"/>
                <w:color w:val="000000"/>
                <w:sz w:val="20"/>
                <w:szCs w:val="20"/>
              </w:rPr>
              <w:t>Registered</w:t>
            </w:r>
            <w:r w:rsidRPr="0057601D">
              <w:rPr>
                <w:rFonts w:ascii="Calibri" w:eastAsia="Times New Roman" w:hAnsi="Calibri" w:cs="Calibri"/>
                <w:color w:val="000000"/>
                <w:sz w:val="20"/>
                <w:szCs w:val="20"/>
              </w:rPr>
              <w:t xml:space="preserve"> in</w:t>
            </w:r>
          </w:p>
          <w:p w14:paraId="2EC8593D" w14:textId="2AED2C43"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Duhok / 32127</w:t>
            </w:r>
          </w:p>
        </w:tc>
        <w:tc>
          <w:tcPr>
            <w:tcW w:w="1847" w:type="dxa"/>
            <w:tcBorders>
              <w:top w:val="nil"/>
              <w:left w:val="nil"/>
              <w:bottom w:val="single" w:sz="4" w:space="0" w:color="auto"/>
              <w:right w:val="single" w:sz="4" w:space="0" w:color="auto"/>
            </w:tcBorders>
            <w:shd w:val="clear" w:color="auto" w:fill="auto"/>
            <w:vAlign w:val="center"/>
          </w:tcPr>
          <w:p w14:paraId="571441C4" w14:textId="67C7D696"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1995</w:t>
            </w:r>
          </w:p>
        </w:tc>
        <w:tc>
          <w:tcPr>
            <w:tcW w:w="1573" w:type="dxa"/>
            <w:tcBorders>
              <w:top w:val="nil"/>
              <w:left w:val="nil"/>
              <w:bottom w:val="single" w:sz="4" w:space="0" w:color="auto"/>
              <w:right w:val="single" w:sz="4" w:space="0" w:color="auto"/>
            </w:tcBorders>
            <w:shd w:val="clear" w:color="auto" w:fill="auto"/>
            <w:vAlign w:val="center"/>
          </w:tcPr>
          <w:p w14:paraId="3F2BD66B" w14:textId="788026EF"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0FCD9506" w14:textId="676294FC" w:rsidR="008D14C5" w:rsidRPr="0057601D" w:rsidRDefault="008D14C5" w:rsidP="008D14C5">
            <w:pPr>
              <w:spacing w:after="0" w:line="240" w:lineRule="auto"/>
              <w:jc w:val="center"/>
              <w:rPr>
                <w:rFonts w:ascii="Calibri" w:eastAsia="Times New Roman" w:hAnsi="Calibri" w:cs="Calibri"/>
                <w:sz w:val="20"/>
                <w:szCs w:val="20"/>
              </w:rPr>
            </w:pPr>
            <w:r w:rsidRPr="0057601D">
              <w:rPr>
                <w:rFonts w:ascii="Calibri" w:eastAsia="Times New Roman" w:hAnsi="Calibri" w:cs="Calibri"/>
                <w:color w:val="000000"/>
                <w:sz w:val="20"/>
                <w:szCs w:val="20"/>
              </w:rPr>
              <w:t>14-Jul-20</w:t>
            </w:r>
          </w:p>
        </w:tc>
        <w:tc>
          <w:tcPr>
            <w:tcW w:w="1958" w:type="dxa"/>
            <w:tcBorders>
              <w:top w:val="nil"/>
              <w:left w:val="nil"/>
              <w:bottom w:val="single" w:sz="4" w:space="0" w:color="auto"/>
              <w:right w:val="single" w:sz="4" w:space="0" w:color="auto"/>
            </w:tcBorders>
          </w:tcPr>
          <w:p w14:paraId="5CDACBF6" w14:textId="2FA95AF7" w:rsidR="008D14C5" w:rsidRDefault="00CA433D" w:rsidP="008D14C5">
            <w:pPr>
              <w:spacing w:after="0" w:line="240" w:lineRule="auto"/>
              <w:jc w:val="center"/>
              <w:rPr>
                <w:noProof/>
              </w:rPr>
            </w:pPr>
            <w:r>
              <w:rPr>
                <w:noProof/>
              </w:rPr>
              <w:drawing>
                <wp:inline distT="0" distB="0" distL="0" distR="0" wp14:anchorId="0F1383E2" wp14:editId="4820AF90">
                  <wp:extent cx="1104900" cy="9207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7" cstate="print">
                            <a:extLst>
                              <a:ext uri="{28A0092B-C50C-407E-A947-70E740481C1C}">
                                <a14:useLocalDpi xmlns:a14="http://schemas.microsoft.com/office/drawing/2010/main" val="0"/>
                              </a:ext>
                            </a:extLst>
                          </a:blip>
                          <a:srcRect/>
                          <a:stretch>
                            <a:fillRect/>
                          </a:stretch>
                        </pic:blipFill>
                        <pic:spPr bwMode="auto">
                          <a:xfrm>
                            <a:off x="0" y="0"/>
                            <a:ext cx="1104900" cy="920750"/>
                          </a:xfrm>
                          <a:prstGeom prst="rect">
                            <a:avLst/>
                          </a:prstGeom>
                          <a:noFill/>
                          <a:ln>
                            <a:noFill/>
                          </a:ln>
                        </pic:spPr>
                      </pic:pic>
                    </a:graphicData>
                  </a:graphic>
                </wp:inline>
              </w:drawing>
            </w:r>
          </w:p>
        </w:tc>
      </w:tr>
      <w:tr w:rsidR="008D14C5" w:rsidRPr="00436039" w14:paraId="2FD500C6" w14:textId="77777777" w:rsidTr="00942A48">
        <w:trPr>
          <w:trHeight w:val="1489"/>
        </w:trPr>
        <w:tc>
          <w:tcPr>
            <w:tcW w:w="578" w:type="dxa"/>
            <w:tcBorders>
              <w:top w:val="nil"/>
              <w:left w:val="single" w:sz="4" w:space="0" w:color="auto"/>
              <w:bottom w:val="single" w:sz="4" w:space="0" w:color="auto"/>
              <w:right w:val="single" w:sz="4" w:space="0" w:color="auto"/>
            </w:tcBorders>
            <w:shd w:val="clear" w:color="auto" w:fill="auto"/>
            <w:vAlign w:val="center"/>
          </w:tcPr>
          <w:p w14:paraId="19534362" w14:textId="03E0AE68" w:rsidR="008D14C5" w:rsidRPr="0057601D" w:rsidRDefault="00433972"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1</w:t>
            </w:r>
            <w:r w:rsidR="00942A48">
              <w:rPr>
                <w:rFonts w:ascii="Calibri" w:eastAsia="Times New Roman" w:hAnsi="Calibri" w:cs="Calibri"/>
                <w:color w:val="000000"/>
                <w:sz w:val="20"/>
                <w:szCs w:val="20"/>
              </w:rPr>
              <w:t>9</w:t>
            </w:r>
          </w:p>
        </w:tc>
        <w:tc>
          <w:tcPr>
            <w:tcW w:w="2430" w:type="dxa"/>
            <w:tcBorders>
              <w:top w:val="nil"/>
              <w:left w:val="nil"/>
              <w:bottom w:val="single" w:sz="4" w:space="0" w:color="auto"/>
              <w:right w:val="single" w:sz="4" w:space="0" w:color="auto"/>
            </w:tcBorders>
            <w:shd w:val="clear" w:color="auto" w:fill="auto"/>
            <w:vAlign w:val="center"/>
          </w:tcPr>
          <w:p w14:paraId="556BD94F" w14:textId="77777777"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2A4CBAAE" w14:textId="257C9F9D"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 177663</w:t>
            </w:r>
          </w:p>
        </w:tc>
        <w:tc>
          <w:tcPr>
            <w:tcW w:w="1847" w:type="dxa"/>
            <w:tcBorders>
              <w:top w:val="nil"/>
              <w:left w:val="nil"/>
              <w:bottom w:val="single" w:sz="4" w:space="0" w:color="auto"/>
              <w:right w:val="single" w:sz="4" w:space="0" w:color="auto"/>
            </w:tcBorders>
            <w:shd w:val="clear" w:color="auto" w:fill="auto"/>
            <w:vAlign w:val="center"/>
          </w:tcPr>
          <w:p w14:paraId="5CA261E7" w14:textId="390423CD"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573" w:type="dxa"/>
            <w:tcBorders>
              <w:top w:val="nil"/>
              <w:left w:val="nil"/>
              <w:bottom w:val="single" w:sz="4" w:space="0" w:color="auto"/>
              <w:right w:val="single" w:sz="4" w:space="0" w:color="auto"/>
            </w:tcBorders>
            <w:shd w:val="clear" w:color="auto" w:fill="auto"/>
            <w:vAlign w:val="center"/>
          </w:tcPr>
          <w:p w14:paraId="5C92B9B3" w14:textId="6EDE3A2C"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nil"/>
              <w:left w:val="nil"/>
              <w:bottom w:val="single" w:sz="4" w:space="0" w:color="auto"/>
              <w:right w:val="single" w:sz="4" w:space="0" w:color="auto"/>
            </w:tcBorders>
            <w:shd w:val="clear" w:color="auto" w:fill="auto"/>
            <w:noWrap/>
            <w:vAlign w:val="center"/>
          </w:tcPr>
          <w:p w14:paraId="03EAFF9E" w14:textId="5E6AADDB" w:rsidR="008D14C5" w:rsidRPr="0057601D" w:rsidRDefault="008D14C5" w:rsidP="008D14C5">
            <w:pPr>
              <w:spacing w:after="0" w:line="240" w:lineRule="auto"/>
              <w:jc w:val="center"/>
              <w:rPr>
                <w:rFonts w:ascii="Calibri" w:eastAsia="Times New Roman" w:hAnsi="Calibri" w:cs="Calibri"/>
                <w:sz w:val="20"/>
                <w:szCs w:val="20"/>
              </w:rPr>
            </w:pPr>
            <w:r w:rsidRPr="0057601D">
              <w:rPr>
                <w:rFonts w:ascii="Calibri" w:eastAsia="Times New Roman" w:hAnsi="Calibri" w:cs="Calibri"/>
                <w:color w:val="000000"/>
                <w:sz w:val="20"/>
                <w:szCs w:val="20"/>
              </w:rPr>
              <w:t>29-Nov-23</w:t>
            </w:r>
          </w:p>
        </w:tc>
        <w:tc>
          <w:tcPr>
            <w:tcW w:w="1958" w:type="dxa"/>
            <w:tcBorders>
              <w:top w:val="nil"/>
              <w:left w:val="nil"/>
              <w:bottom w:val="single" w:sz="4" w:space="0" w:color="auto"/>
              <w:right w:val="single" w:sz="4" w:space="0" w:color="auto"/>
            </w:tcBorders>
          </w:tcPr>
          <w:p w14:paraId="695CFFFA" w14:textId="723BF9BA" w:rsidR="008D14C5" w:rsidRDefault="008D14C5" w:rsidP="008D14C5">
            <w:pPr>
              <w:spacing w:after="0" w:line="240" w:lineRule="auto"/>
              <w:jc w:val="center"/>
              <w:rPr>
                <w:noProof/>
              </w:rPr>
            </w:pPr>
            <w:r>
              <w:rPr>
                <w:noProof/>
              </w:rPr>
              <w:drawing>
                <wp:inline distT="0" distB="0" distL="0" distR="0" wp14:anchorId="01E8403F" wp14:editId="45F5651D">
                  <wp:extent cx="1060449" cy="793750"/>
                  <wp:effectExtent l="0" t="0" r="6985" b="6350"/>
                  <wp:docPr id="14" name="Picture 13">
                    <a:extLst xmlns:a="http://schemas.openxmlformats.org/drawingml/2006/main">
                      <a:ext uri="{FF2B5EF4-FFF2-40B4-BE49-F238E27FC236}">
                        <a16:creationId xmlns:a16="http://schemas.microsoft.com/office/drawing/2014/main" id="{98B3261D-FF3B-42EB-861D-B3E041A571DC}"/>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3">
                            <a:extLst>
                              <a:ext uri="{FF2B5EF4-FFF2-40B4-BE49-F238E27FC236}">
                                <a16:creationId xmlns:a16="http://schemas.microsoft.com/office/drawing/2014/main" id="{98B3261D-FF3B-42EB-861D-B3E041A571DC}"/>
                              </a:ext>
                            </a:extLst>
                          </pic:cNvPr>
                          <pic:cNvPicPr>
                            <a:picLocks noChangeAspect="1"/>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060449" cy="793750"/>
                          </a:xfrm>
                          <a:prstGeom prst="rect">
                            <a:avLst/>
                          </a:prstGeom>
                        </pic:spPr>
                      </pic:pic>
                    </a:graphicData>
                  </a:graphic>
                </wp:inline>
              </w:drawing>
            </w:r>
          </w:p>
        </w:tc>
      </w:tr>
      <w:tr w:rsidR="008D14C5" w:rsidRPr="00436039" w14:paraId="14F2F833" w14:textId="77777777" w:rsidTr="00942A48">
        <w:trPr>
          <w:trHeight w:val="1682"/>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32D086D0" w14:textId="4A3C3941" w:rsidR="008D14C5" w:rsidRPr="0057601D" w:rsidRDefault="00942A48"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w:t>
            </w:r>
          </w:p>
        </w:tc>
        <w:tc>
          <w:tcPr>
            <w:tcW w:w="2430" w:type="dxa"/>
            <w:tcBorders>
              <w:top w:val="single" w:sz="4" w:space="0" w:color="auto"/>
              <w:left w:val="nil"/>
              <w:bottom w:val="single" w:sz="4" w:space="0" w:color="auto"/>
              <w:right w:val="single" w:sz="4" w:space="0" w:color="auto"/>
            </w:tcBorders>
            <w:shd w:val="clear" w:color="auto" w:fill="auto"/>
            <w:vAlign w:val="center"/>
          </w:tcPr>
          <w:p w14:paraId="3D9C9EC6" w14:textId="77777777"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04D0B055" w14:textId="3C83E134"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/177862</w:t>
            </w:r>
          </w:p>
        </w:tc>
        <w:tc>
          <w:tcPr>
            <w:tcW w:w="1847" w:type="dxa"/>
            <w:tcBorders>
              <w:top w:val="single" w:sz="4" w:space="0" w:color="auto"/>
              <w:left w:val="nil"/>
              <w:bottom w:val="single" w:sz="4" w:space="0" w:color="auto"/>
              <w:right w:val="single" w:sz="4" w:space="0" w:color="auto"/>
            </w:tcBorders>
            <w:shd w:val="clear" w:color="auto" w:fill="auto"/>
            <w:vAlign w:val="center"/>
          </w:tcPr>
          <w:p w14:paraId="55096D64" w14:textId="2A63687A" w:rsidR="008D14C5" w:rsidRPr="0057601D" w:rsidRDefault="008D14C5"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2016</w:t>
            </w:r>
          </w:p>
        </w:tc>
        <w:tc>
          <w:tcPr>
            <w:tcW w:w="1573" w:type="dxa"/>
            <w:tcBorders>
              <w:top w:val="single" w:sz="4" w:space="0" w:color="auto"/>
              <w:left w:val="nil"/>
              <w:bottom w:val="single" w:sz="4" w:space="0" w:color="auto"/>
              <w:right w:val="single" w:sz="4" w:space="0" w:color="auto"/>
            </w:tcBorders>
            <w:shd w:val="clear" w:color="auto" w:fill="auto"/>
            <w:vAlign w:val="center"/>
          </w:tcPr>
          <w:p w14:paraId="65B67E3A" w14:textId="42ABC8F7" w:rsidR="008D14C5" w:rsidRPr="0057601D" w:rsidRDefault="008D14C5" w:rsidP="008D14C5">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Chamchamal</w:t>
            </w:r>
            <w:proofErr w:type="spellEnd"/>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25155C4D" w14:textId="534991DB" w:rsidR="008D14C5" w:rsidRPr="0057601D" w:rsidRDefault="008D14C5" w:rsidP="008D14C5">
            <w:pPr>
              <w:spacing w:after="0" w:line="240" w:lineRule="auto"/>
              <w:jc w:val="center"/>
              <w:rPr>
                <w:rFonts w:ascii="Calibri" w:eastAsia="Times New Roman" w:hAnsi="Calibri" w:cs="Calibri"/>
                <w:sz w:val="20"/>
                <w:szCs w:val="20"/>
              </w:rPr>
            </w:pPr>
            <w:r w:rsidRPr="0057601D">
              <w:rPr>
                <w:rFonts w:ascii="Calibri" w:eastAsia="Times New Roman" w:hAnsi="Calibri" w:cs="Calibri"/>
                <w:color w:val="000000"/>
                <w:sz w:val="20"/>
                <w:szCs w:val="20"/>
              </w:rPr>
              <w:t>29-Nov-23</w:t>
            </w:r>
          </w:p>
        </w:tc>
        <w:tc>
          <w:tcPr>
            <w:tcW w:w="1958" w:type="dxa"/>
            <w:tcBorders>
              <w:top w:val="single" w:sz="4" w:space="0" w:color="auto"/>
              <w:left w:val="nil"/>
              <w:bottom w:val="single" w:sz="4" w:space="0" w:color="auto"/>
              <w:right w:val="single" w:sz="4" w:space="0" w:color="auto"/>
            </w:tcBorders>
          </w:tcPr>
          <w:p w14:paraId="3F82B8A9" w14:textId="5086AA11" w:rsidR="008D14C5" w:rsidRDefault="008D14C5" w:rsidP="008D14C5">
            <w:pPr>
              <w:spacing w:after="0" w:line="240" w:lineRule="auto"/>
              <w:jc w:val="center"/>
              <w:rPr>
                <w:noProof/>
              </w:rPr>
            </w:pPr>
            <w:r>
              <w:rPr>
                <w:noProof/>
              </w:rPr>
              <w:drawing>
                <wp:inline distT="0" distB="0" distL="0" distR="0" wp14:anchorId="59373799" wp14:editId="365CD83A">
                  <wp:extent cx="720725" cy="1057274"/>
                  <wp:effectExtent l="3493" t="0" r="6667" b="6668"/>
                  <wp:docPr id="13" name="Picture 12">
                    <a:extLst xmlns:a="http://schemas.openxmlformats.org/drawingml/2006/main">
                      <a:ext uri="{FF2B5EF4-FFF2-40B4-BE49-F238E27FC236}">
                        <a16:creationId xmlns:a16="http://schemas.microsoft.com/office/drawing/2014/main" id="{6B916255-C77E-4327-A36C-ECB3148C959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2">
                            <a:extLst>
                              <a:ext uri="{FF2B5EF4-FFF2-40B4-BE49-F238E27FC236}">
                                <a16:creationId xmlns:a16="http://schemas.microsoft.com/office/drawing/2014/main" id="{6B916255-C77E-4327-A36C-ECB3148C9597}"/>
                              </a:ext>
                            </a:extLst>
                          </pic:cNvPr>
                          <pic:cNvPicPr>
                            <a:picLocks noChangeAspect="1"/>
                          </pic:cNvPicPr>
                        </pic:nvPicPr>
                        <pic:blipFill>
                          <a:blip r:embed="rId29" cstate="print">
                            <a:extLst>
                              <a:ext uri="{28A0092B-C50C-407E-A947-70E740481C1C}">
                                <a14:useLocalDpi xmlns:a14="http://schemas.microsoft.com/office/drawing/2010/main" val="0"/>
                              </a:ext>
                            </a:extLst>
                          </a:blip>
                          <a:stretch>
                            <a:fillRect/>
                          </a:stretch>
                        </pic:blipFill>
                        <pic:spPr>
                          <a:xfrm rot="16200000" flipH="1">
                            <a:off x="0" y="0"/>
                            <a:ext cx="720725" cy="1057274"/>
                          </a:xfrm>
                          <a:prstGeom prst="rect">
                            <a:avLst/>
                          </a:prstGeom>
                        </pic:spPr>
                      </pic:pic>
                    </a:graphicData>
                  </a:graphic>
                </wp:inline>
              </w:drawing>
            </w:r>
          </w:p>
        </w:tc>
      </w:tr>
      <w:tr w:rsidR="00942A48" w:rsidRPr="00436039" w14:paraId="2227C226" w14:textId="77777777" w:rsidTr="00F12B2D">
        <w:trPr>
          <w:trHeight w:val="1682"/>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2AB15C19" w14:textId="11A520A1" w:rsidR="00942A48" w:rsidRDefault="00942A48"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lastRenderedPageBreak/>
              <w:t>21</w:t>
            </w:r>
          </w:p>
        </w:tc>
        <w:tc>
          <w:tcPr>
            <w:tcW w:w="2430" w:type="dxa"/>
            <w:tcBorders>
              <w:top w:val="single" w:sz="4" w:space="0" w:color="auto"/>
              <w:left w:val="nil"/>
              <w:bottom w:val="single" w:sz="4" w:space="0" w:color="auto"/>
              <w:right w:val="single" w:sz="4" w:space="0" w:color="auto"/>
            </w:tcBorders>
            <w:shd w:val="clear" w:color="auto" w:fill="auto"/>
            <w:vAlign w:val="center"/>
          </w:tcPr>
          <w:p w14:paraId="10689CB6" w14:textId="77777777" w:rsidR="00942A48" w:rsidRPr="0057601D" w:rsidRDefault="00942A48" w:rsidP="00942A48">
            <w:pPr>
              <w:spacing w:after="0" w:line="240" w:lineRule="auto"/>
              <w:jc w:val="center"/>
              <w:rPr>
                <w:rFonts w:ascii="Calibri" w:eastAsia="Times New Roman" w:hAnsi="Calibri" w:cs="Calibri"/>
                <w:color w:val="000000"/>
                <w:sz w:val="20"/>
                <w:szCs w:val="20"/>
              </w:rPr>
            </w:pPr>
            <w:proofErr w:type="spellStart"/>
            <w:r w:rsidRPr="0057601D">
              <w:rPr>
                <w:rFonts w:ascii="Calibri" w:eastAsia="Times New Roman" w:hAnsi="Calibri" w:cs="Calibri"/>
                <w:color w:val="000000"/>
                <w:sz w:val="20"/>
                <w:szCs w:val="20"/>
              </w:rPr>
              <w:t>Ssang</w:t>
            </w:r>
            <w:proofErr w:type="spellEnd"/>
            <w:r w:rsidRPr="0057601D">
              <w:rPr>
                <w:rFonts w:ascii="Calibri" w:eastAsia="Times New Roman" w:hAnsi="Calibri" w:cs="Calibri"/>
                <w:color w:val="000000"/>
                <w:sz w:val="20"/>
                <w:szCs w:val="20"/>
              </w:rPr>
              <w:t xml:space="preserve"> Yong </w:t>
            </w:r>
            <w:proofErr w:type="spellStart"/>
            <w:r w:rsidRPr="0057601D">
              <w:rPr>
                <w:rFonts w:ascii="Calibri" w:eastAsia="Times New Roman" w:hAnsi="Calibri" w:cs="Calibri"/>
                <w:color w:val="000000"/>
                <w:sz w:val="20"/>
                <w:szCs w:val="20"/>
              </w:rPr>
              <w:t>Korando</w:t>
            </w:r>
            <w:proofErr w:type="spellEnd"/>
            <w:r w:rsidRPr="0057601D">
              <w:rPr>
                <w:rFonts w:ascii="Calibri" w:eastAsia="Times New Roman" w:hAnsi="Calibri" w:cs="Calibri"/>
                <w:color w:val="000000"/>
                <w:sz w:val="20"/>
                <w:szCs w:val="20"/>
              </w:rPr>
              <w:t xml:space="preserve"> Sport-Pick up - Registered in</w:t>
            </w:r>
          </w:p>
          <w:p w14:paraId="7126FB8D" w14:textId="424FAF56" w:rsidR="00942A48" w:rsidRPr="0057601D" w:rsidRDefault="00942A48" w:rsidP="00942A4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Erbil /</w:t>
            </w:r>
            <w:r>
              <w:rPr>
                <w:rFonts w:ascii="Calibri" w:eastAsia="Times New Roman" w:hAnsi="Calibri" w:cs="Calibri"/>
                <w:color w:val="000000"/>
                <w:sz w:val="20"/>
                <w:szCs w:val="20"/>
              </w:rPr>
              <w:t>177810</w:t>
            </w:r>
          </w:p>
        </w:tc>
        <w:tc>
          <w:tcPr>
            <w:tcW w:w="1847" w:type="dxa"/>
            <w:tcBorders>
              <w:top w:val="single" w:sz="4" w:space="0" w:color="auto"/>
              <w:left w:val="nil"/>
              <w:bottom w:val="single" w:sz="4" w:space="0" w:color="auto"/>
              <w:right w:val="single" w:sz="4" w:space="0" w:color="auto"/>
            </w:tcBorders>
            <w:shd w:val="clear" w:color="auto" w:fill="auto"/>
            <w:vAlign w:val="center"/>
          </w:tcPr>
          <w:p w14:paraId="7F8D5392" w14:textId="14FFADB9" w:rsidR="00942A48" w:rsidRPr="0057601D" w:rsidRDefault="00942A48"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2016</w:t>
            </w:r>
          </w:p>
        </w:tc>
        <w:tc>
          <w:tcPr>
            <w:tcW w:w="1573" w:type="dxa"/>
            <w:tcBorders>
              <w:top w:val="single" w:sz="4" w:space="0" w:color="auto"/>
              <w:left w:val="nil"/>
              <w:bottom w:val="single" w:sz="4" w:space="0" w:color="auto"/>
              <w:right w:val="single" w:sz="4" w:space="0" w:color="auto"/>
            </w:tcBorders>
            <w:shd w:val="clear" w:color="auto" w:fill="auto"/>
            <w:vAlign w:val="center"/>
          </w:tcPr>
          <w:p w14:paraId="6BCBF1E9" w14:textId="493B8200" w:rsidR="00942A48" w:rsidRPr="0057601D" w:rsidRDefault="00942A48" w:rsidP="008D14C5">
            <w:pPr>
              <w:spacing w:after="0" w:line="240" w:lineRule="auto"/>
              <w:jc w:val="cente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Chamchamal</w:t>
            </w:r>
            <w:proofErr w:type="spellEnd"/>
            <w:r>
              <w:rPr>
                <w:rFonts w:ascii="Calibri" w:eastAsia="Times New Roman" w:hAnsi="Calibri" w:cs="Calibri"/>
                <w:color w:val="000000"/>
                <w:sz w:val="20"/>
                <w:szCs w:val="20"/>
              </w:rPr>
              <w:t xml:space="preserve"> </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0A0C6AD0" w14:textId="7C4C2986" w:rsidR="00942A48" w:rsidRPr="0057601D" w:rsidRDefault="00942A48" w:rsidP="008D14C5">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29-Nov-23</w:t>
            </w:r>
          </w:p>
        </w:tc>
        <w:tc>
          <w:tcPr>
            <w:tcW w:w="1958" w:type="dxa"/>
            <w:tcBorders>
              <w:top w:val="single" w:sz="4" w:space="0" w:color="auto"/>
              <w:left w:val="nil"/>
              <w:bottom w:val="single" w:sz="4" w:space="0" w:color="auto"/>
              <w:right w:val="single" w:sz="4" w:space="0" w:color="auto"/>
            </w:tcBorders>
          </w:tcPr>
          <w:p w14:paraId="196A6816" w14:textId="2940C26F" w:rsidR="00942A48" w:rsidRDefault="00F12B2D" w:rsidP="008D14C5">
            <w:pPr>
              <w:spacing w:after="0" w:line="240" w:lineRule="auto"/>
              <w:jc w:val="center"/>
              <w:rPr>
                <w:noProof/>
              </w:rPr>
            </w:pPr>
            <w:r>
              <w:rPr>
                <w:noProof/>
              </w:rPr>
              <w:drawing>
                <wp:inline distT="0" distB="0" distL="0" distR="0" wp14:anchorId="346FE7C7" wp14:editId="441B93C3">
                  <wp:extent cx="771529" cy="1066799"/>
                  <wp:effectExtent l="5080" t="0" r="0" b="0"/>
                  <wp:docPr id="17" name="Picture 16">
                    <a:extLst xmlns:a="http://schemas.openxmlformats.org/drawingml/2006/main">
                      <a:ext uri="{FF2B5EF4-FFF2-40B4-BE49-F238E27FC236}">
                        <a16:creationId xmlns:a16="http://schemas.microsoft.com/office/drawing/2014/main" id="{05E3BF1D-E544-48AB-A756-06FD8604943F}"/>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Picture 16">
                            <a:extLst>
                              <a:ext uri="{FF2B5EF4-FFF2-40B4-BE49-F238E27FC236}">
                                <a16:creationId xmlns:a16="http://schemas.microsoft.com/office/drawing/2014/main" id="{05E3BF1D-E544-48AB-A756-06FD8604943F}"/>
                              </a:ext>
                            </a:extLst>
                          </pic:cNvPr>
                          <pic:cNvPicPr>
                            <a:picLocks noChangeAspect="1"/>
                          </pic:cNvPicPr>
                        </pic:nvPicPr>
                        <pic:blipFill>
                          <a:blip r:embed="rId30" cstate="print">
                            <a:extLst>
                              <a:ext uri="{28A0092B-C50C-407E-A947-70E740481C1C}">
                                <a14:useLocalDpi xmlns:a14="http://schemas.microsoft.com/office/drawing/2010/main" val="0"/>
                              </a:ext>
                            </a:extLst>
                          </a:blip>
                          <a:stretch>
                            <a:fillRect/>
                          </a:stretch>
                        </pic:blipFill>
                        <pic:spPr>
                          <a:xfrm rot="5400000">
                            <a:off x="0" y="0"/>
                            <a:ext cx="771529" cy="1066799"/>
                          </a:xfrm>
                          <a:prstGeom prst="rect">
                            <a:avLst/>
                          </a:prstGeom>
                        </pic:spPr>
                      </pic:pic>
                    </a:graphicData>
                  </a:graphic>
                </wp:inline>
              </w:drawing>
            </w:r>
          </w:p>
        </w:tc>
      </w:tr>
      <w:tr w:rsidR="00942A48" w:rsidRPr="00436039" w14:paraId="0D4FD7C0" w14:textId="77777777" w:rsidTr="00F12B2D">
        <w:trPr>
          <w:trHeight w:val="1682"/>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3906050E" w14:textId="11E59F82" w:rsidR="00942A48" w:rsidRDefault="00942A48"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22</w:t>
            </w:r>
          </w:p>
        </w:tc>
        <w:tc>
          <w:tcPr>
            <w:tcW w:w="2430" w:type="dxa"/>
            <w:tcBorders>
              <w:top w:val="single" w:sz="4" w:space="0" w:color="auto"/>
              <w:left w:val="nil"/>
              <w:bottom w:val="single" w:sz="4" w:space="0" w:color="auto"/>
              <w:right w:val="single" w:sz="4" w:space="0" w:color="auto"/>
            </w:tcBorders>
            <w:shd w:val="clear" w:color="auto" w:fill="auto"/>
            <w:vAlign w:val="center"/>
          </w:tcPr>
          <w:p w14:paraId="083D9886" w14:textId="77777777" w:rsidR="00942A48" w:rsidRPr="0057601D" w:rsidRDefault="00942A48" w:rsidP="00942A4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36FCC6EC" w14:textId="102EF095" w:rsidR="00942A48" w:rsidRPr="0057601D" w:rsidRDefault="00942A48" w:rsidP="00942A4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 xml:space="preserve">Erbil / </w:t>
            </w:r>
            <w:r w:rsidR="00AC33A6">
              <w:rPr>
                <w:rFonts w:ascii="Calibri" w:eastAsia="Times New Roman" w:hAnsi="Calibri" w:cs="Calibri"/>
                <w:color w:val="000000"/>
                <w:sz w:val="20"/>
                <w:szCs w:val="20"/>
              </w:rPr>
              <w:t>62532</w:t>
            </w:r>
          </w:p>
        </w:tc>
        <w:tc>
          <w:tcPr>
            <w:tcW w:w="1847" w:type="dxa"/>
            <w:tcBorders>
              <w:top w:val="single" w:sz="4" w:space="0" w:color="auto"/>
              <w:left w:val="nil"/>
              <w:bottom w:val="single" w:sz="4" w:space="0" w:color="auto"/>
              <w:right w:val="single" w:sz="4" w:space="0" w:color="auto"/>
            </w:tcBorders>
            <w:shd w:val="clear" w:color="auto" w:fill="auto"/>
            <w:vAlign w:val="center"/>
          </w:tcPr>
          <w:p w14:paraId="1A682799" w14:textId="1805CF0F" w:rsidR="00942A48" w:rsidRDefault="00942A48"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w:t>
            </w:r>
            <w:r w:rsidR="00AC33A6">
              <w:rPr>
                <w:rFonts w:ascii="Calibri" w:eastAsia="Times New Roman" w:hAnsi="Calibri" w:cs="Calibri"/>
                <w:color w:val="000000"/>
                <w:sz w:val="20"/>
                <w:szCs w:val="20"/>
              </w:rPr>
              <w:t>1</w:t>
            </w:r>
          </w:p>
        </w:tc>
        <w:tc>
          <w:tcPr>
            <w:tcW w:w="1573" w:type="dxa"/>
            <w:tcBorders>
              <w:top w:val="single" w:sz="4" w:space="0" w:color="auto"/>
              <w:left w:val="nil"/>
              <w:bottom w:val="single" w:sz="4" w:space="0" w:color="auto"/>
              <w:right w:val="single" w:sz="4" w:space="0" w:color="auto"/>
            </w:tcBorders>
            <w:shd w:val="clear" w:color="auto" w:fill="auto"/>
            <w:vAlign w:val="center"/>
          </w:tcPr>
          <w:p w14:paraId="28C3E696" w14:textId="37F73552" w:rsidR="00942A48" w:rsidRDefault="00AC33A6" w:rsidP="008D14C5">
            <w:pPr>
              <w:spacing w:after="0" w:line="240" w:lineRule="auto"/>
              <w:jc w:val="cente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Chamchamal</w:t>
            </w:r>
            <w:proofErr w:type="spellEnd"/>
            <w:r>
              <w:rPr>
                <w:rFonts w:ascii="Calibri" w:eastAsia="Times New Roman" w:hAnsi="Calibri" w:cs="Calibri"/>
                <w:color w:val="000000"/>
                <w:sz w:val="20"/>
                <w:szCs w:val="20"/>
              </w:rPr>
              <w:t xml:space="preserve"> </w:t>
            </w:r>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7E71BF56" w14:textId="1E6A6EE0" w:rsidR="00942A48" w:rsidRPr="0057601D" w:rsidRDefault="00AC33A6"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25-Jan-23</w:t>
            </w:r>
          </w:p>
        </w:tc>
        <w:tc>
          <w:tcPr>
            <w:tcW w:w="1958" w:type="dxa"/>
            <w:tcBorders>
              <w:top w:val="single" w:sz="4" w:space="0" w:color="auto"/>
              <w:left w:val="nil"/>
              <w:bottom w:val="single" w:sz="4" w:space="0" w:color="auto"/>
              <w:right w:val="single" w:sz="4" w:space="0" w:color="auto"/>
            </w:tcBorders>
          </w:tcPr>
          <w:p w14:paraId="6CC644F2" w14:textId="3D83C72E" w:rsidR="00942A48" w:rsidRDefault="00F12B2D" w:rsidP="008D14C5">
            <w:pPr>
              <w:spacing w:after="0" w:line="240" w:lineRule="auto"/>
              <w:jc w:val="center"/>
              <w:rPr>
                <w:noProof/>
              </w:rPr>
            </w:pPr>
            <w:r>
              <w:rPr>
                <w:noProof/>
              </w:rPr>
              <w:drawing>
                <wp:inline distT="0" distB="0" distL="0" distR="0" wp14:anchorId="037D06EE" wp14:editId="6E7F9C6B">
                  <wp:extent cx="790575" cy="1057274"/>
                  <wp:effectExtent l="318" t="0" r="0" b="0"/>
                  <wp:docPr id="27" name="Picture 26">
                    <a:extLst xmlns:a="http://schemas.openxmlformats.org/drawingml/2006/main">
                      <a:ext uri="{FF2B5EF4-FFF2-40B4-BE49-F238E27FC236}">
                        <a16:creationId xmlns:a16="http://schemas.microsoft.com/office/drawing/2014/main" id="{F3D6CD09-1B36-4508-9F77-F212AD36F69E}"/>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6">
                            <a:extLst>
                              <a:ext uri="{FF2B5EF4-FFF2-40B4-BE49-F238E27FC236}">
                                <a16:creationId xmlns:a16="http://schemas.microsoft.com/office/drawing/2014/main" id="{F3D6CD09-1B36-4508-9F77-F212AD36F69E}"/>
                              </a:ext>
                            </a:extLst>
                          </pic:cNvPr>
                          <pic:cNvPicPr>
                            <a:picLocks noChangeAspect="1"/>
                          </pic:cNvPicPr>
                        </pic:nvPicPr>
                        <pic:blipFill>
                          <a:blip r:embed="rId31" cstate="print">
                            <a:extLst>
                              <a:ext uri="{28A0092B-C50C-407E-A947-70E740481C1C}">
                                <a14:useLocalDpi xmlns:a14="http://schemas.microsoft.com/office/drawing/2010/main" val="0"/>
                              </a:ext>
                            </a:extLst>
                          </a:blip>
                          <a:stretch>
                            <a:fillRect/>
                          </a:stretch>
                        </pic:blipFill>
                        <pic:spPr>
                          <a:xfrm rot="5400000">
                            <a:off x="0" y="0"/>
                            <a:ext cx="790575" cy="1057274"/>
                          </a:xfrm>
                          <a:prstGeom prst="rect">
                            <a:avLst/>
                          </a:prstGeom>
                        </pic:spPr>
                      </pic:pic>
                    </a:graphicData>
                  </a:graphic>
                </wp:inline>
              </w:drawing>
            </w:r>
          </w:p>
        </w:tc>
      </w:tr>
      <w:tr w:rsidR="00942A48" w:rsidRPr="00436039" w14:paraId="79ED1F14" w14:textId="77777777" w:rsidTr="00F12B2D">
        <w:trPr>
          <w:trHeight w:val="1682"/>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4FFE0B71" w14:textId="749AF28E" w:rsidR="00942A48" w:rsidRDefault="00942A48"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23</w:t>
            </w:r>
          </w:p>
        </w:tc>
        <w:tc>
          <w:tcPr>
            <w:tcW w:w="2430" w:type="dxa"/>
            <w:tcBorders>
              <w:top w:val="single" w:sz="4" w:space="0" w:color="auto"/>
              <w:left w:val="nil"/>
              <w:bottom w:val="single" w:sz="4" w:space="0" w:color="auto"/>
              <w:right w:val="single" w:sz="4" w:space="0" w:color="auto"/>
            </w:tcBorders>
            <w:shd w:val="clear" w:color="auto" w:fill="auto"/>
            <w:vAlign w:val="center"/>
          </w:tcPr>
          <w:p w14:paraId="7C06CF17" w14:textId="77777777" w:rsidR="00942A48" w:rsidRPr="0057601D" w:rsidRDefault="00942A48" w:rsidP="00942A4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6009DAEC" w14:textId="01CB658A" w:rsidR="00942A48" w:rsidRPr="0057601D" w:rsidRDefault="00AC33A6" w:rsidP="00942A48">
            <w:pPr>
              <w:spacing w:after="0" w:line="240" w:lineRule="auto"/>
              <w:jc w:val="cente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Suly</w:t>
            </w:r>
            <w:proofErr w:type="spellEnd"/>
            <w:r>
              <w:rPr>
                <w:rFonts w:ascii="Calibri" w:eastAsia="Times New Roman" w:hAnsi="Calibri" w:cs="Calibri"/>
                <w:color w:val="000000"/>
                <w:sz w:val="20"/>
                <w:szCs w:val="20"/>
              </w:rPr>
              <w:t>/43269</w:t>
            </w:r>
          </w:p>
        </w:tc>
        <w:tc>
          <w:tcPr>
            <w:tcW w:w="1847" w:type="dxa"/>
            <w:tcBorders>
              <w:top w:val="single" w:sz="4" w:space="0" w:color="auto"/>
              <w:left w:val="nil"/>
              <w:bottom w:val="single" w:sz="4" w:space="0" w:color="auto"/>
              <w:right w:val="single" w:sz="4" w:space="0" w:color="auto"/>
            </w:tcBorders>
            <w:shd w:val="clear" w:color="auto" w:fill="auto"/>
            <w:vAlign w:val="center"/>
          </w:tcPr>
          <w:p w14:paraId="752066A6" w14:textId="31956926" w:rsidR="00942A48" w:rsidRDefault="00AC33A6"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573" w:type="dxa"/>
            <w:tcBorders>
              <w:top w:val="single" w:sz="4" w:space="0" w:color="auto"/>
              <w:left w:val="nil"/>
              <w:bottom w:val="single" w:sz="4" w:space="0" w:color="auto"/>
              <w:right w:val="single" w:sz="4" w:space="0" w:color="auto"/>
            </w:tcBorders>
            <w:shd w:val="clear" w:color="auto" w:fill="auto"/>
            <w:vAlign w:val="center"/>
          </w:tcPr>
          <w:p w14:paraId="770EE31D" w14:textId="377C57D1" w:rsidR="00942A48" w:rsidRDefault="00AC33A6" w:rsidP="008D14C5">
            <w:pPr>
              <w:spacing w:after="0" w:line="240" w:lineRule="auto"/>
              <w:jc w:val="cente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Chamchamal</w:t>
            </w:r>
            <w:proofErr w:type="spellEnd"/>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112BD6A2" w14:textId="64208A16" w:rsidR="00942A48" w:rsidRPr="0057601D" w:rsidRDefault="00AC33A6"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26-May-24</w:t>
            </w:r>
          </w:p>
        </w:tc>
        <w:tc>
          <w:tcPr>
            <w:tcW w:w="1958" w:type="dxa"/>
            <w:tcBorders>
              <w:top w:val="single" w:sz="4" w:space="0" w:color="auto"/>
              <w:left w:val="nil"/>
              <w:bottom w:val="single" w:sz="4" w:space="0" w:color="auto"/>
              <w:right w:val="single" w:sz="4" w:space="0" w:color="auto"/>
            </w:tcBorders>
          </w:tcPr>
          <w:p w14:paraId="59D5CB82" w14:textId="0D75BD07" w:rsidR="00942A48" w:rsidRDefault="00F12B2D" w:rsidP="008D14C5">
            <w:pPr>
              <w:spacing w:after="0" w:line="240" w:lineRule="auto"/>
              <w:jc w:val="center"/>
              <w:rPr>
                <w:noProof/>
              </w:rPr>
            </w:pPr>
            <w:r>
              <w:rPr>
                <w:noProof/>
              </w:rPr>
              <w:drawing>
                <wp:inline distT="0" distB="0" distL="0" distR="0" wp14:anchorId="78E15E00" wp14:editId="78E0297F">
                  <wp:extent cx="819150" cy="1057275"/>
                  <wp:effectExtent l="0" t="4763" r="0" b="0"/>
                  <wp:docPr id="10" name="Picture 31">
                    <a:extLst xmlns:a="http://schemas.openxmlformats.org/drawingml/2006/main">
                      <a:ext uri="{FF2B5EF4-FFF2-40B4-BE49-F238E27FC236}">
                        <a16:creationId xmlns:a16="http://schemas.microsoft.com/office/drawing/2014/main" id="{16913194-8E32-4925-A594-0837964E8523}"/>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Picture 31">
                            <a:extLst>
                              <a:ext uri="{FF2B5EF4-FFF2-40B4-BE49-F238E27FC236}">
                                <a16:creationId xmlns:a16="http://schemas.microsoft.com/office/drawing/2014/main" id="{16913194-8E32-4925-A594-0837964E8523}"/>
                              </a:ext>
                            </a:extLst>
                          </pic:cNvPr>
                          <pic:cNvPicPr>
                            <a:picLocks noChangeAspect="1"/>
                          </pic:cNvPicPr>
                        </pic:nvPicPr>
                        <pic:blipFill>
                          <a:blip r:embed="rId32" cstate="print">
                            <a:extLst>
                              <a:ext uri="{28A0092B-C50C-407E-A947-70E740481C1C}">
                                <a14:useLocalDpi xmlns:a14="http://schemas.microsoft.com/office/drawing/2010/main" val="0"/>
                              </a:ext>
                            </a:extLst>
                          </a:blip>
                          <a:stretch>
                            <a:fillRect/>
                          </a:stretch>
                        </pic:blipFill>
                        <pic:spPr>
                          <a:xfrm rot="5400000">
                            <a:off x="0" y="0"/>
                            <a:ext cx="819150" cy="1057275"/>
                          </a:xfrm>
                          <a:prstGeom prst="rect">
                            <a:avLst/>
                          </a:prstGeom>
                        </pic:spPr>
                      </pic:pic>
                    </a:graphicData>
                  </a:graphic>
                </wp:inline>
              </w:drawing>
            </w:r>
          </w:p>
        </w:tc>
      </w:tr>
      <w:tr w:rsidR="00942A48" w:rsidRPr="00436039" w14:paraId="07ADCDE2" w14:textId="77777777" w:rsidTr="00F12B2D">
        <w:trPr>
          <w:trHeight w:val="1682"/>
        </w:trPr>
        <w:tc>
          <w:tcPr>
            <w:tcW w:w="578" w:type="dxa"/>
            <w:tcBorders>
              <w:top w:val="single" w:sz="4" w:space="0" w:color="auto"/>
              <w:left w:val="single" w:sz="4" w:space="0" w:color="auto"/>
              <w:bottom w:val="single" w:sz="4" w:space="0" w:color="auto"/>
              <w:right w:val="single" w:sz="4" w:space="0" w:color="auto"/>
            </w:tcBorders>
            <w:shd w:val="clear" w:color="auto" w:fill="auto"/>
            <w:vAlign w:val="center"/>
          </w:tcPr>
          <w:p w14:paraId="457CCE2E" w14:textId="0C896EFF" w:rsidR="00942A48" w:rsidRDefault="00942A48"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24</w:t>
            </w:r>
          </w:p>
        </w:tc>
        <w:tc>
          <w:tcPr>
            <w:tcW w:w="2430" w:type="dxa"/>
            <w:tcBorders>
              <w:top w:val="single" w:sz="4" w:space="0" w:color="auto"/>
              <w:left w:val="nil"/>
              <w:bottom w:val="single" w:sz="4" w:space="0" w:color="auto"/>
              <w:right w:val="single" w:sz="4" w:space="0" w:color="auto"/>
            </w:tcBorders>
            <w:shd w:val="clear" w:color="auto" w:fill="auto"/>
            <w:vAlign w:val="center"/>
          </w:tcPr>
          <w:p w14:paraId="39A09738" w14:textId="77777777" w:rsidR="00942A48" w:rsidRPr="0057601D" w:rsidRDefault="00942A48" w:rsidP="00942A4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Nissan Patrol 4500 S4x4 Wagon - Registered in</w:t>
            </w:r>
          </w:p>
          <w:p w14:paraId="5FFE85DD" w14:textId="3C83DE63" w:rsidR="00942A48" w:rsidRPr="0057601D" w:rsidRDefault="00942A48" w:rsidP="00942A48">
            <w:pPr>
              <w:spacing w:after="0" w:line="240" w:lineRule="auto"/>
              <w:jc w:val="center"/>
              <w:rPr>
                <w:rFonts w:ascii="Calibri" w:eastAsia="Times New Roman" w:hAnsi="Calibri" w:cs="Calibri"/>
                <w:color w:val="000000"/>
                <w:sz w:val="20"/>
                <w:szCs w:val="20"/>
              </w:rPr>
            </w:pPr>
            <w:r w:rsidRPr="0057601D">
              <w:rPr>
                <w:rFonts w:ascii="Calibri" w:eastAsia="Times New Roman" w:hAnsi="Calibri" w:cs="Calibri"/>
                <w:color w:val="000000"/>
                <w:sz w:val="20"/>
                <w:szCs w:val="20"/>
              </w:rPr>
              <w:t xml:space="preserve">Erbil / </w:t>
            </w:r>
            <w:r w:rsidR="00AC33A6">
              <w:rPr>
                <w:rFonts w:ascii="Calibri" w:eastAsia="Times New Roman" w:hAnsi="Calibri" w:cs="Calibri"/>
                <w:color w:val="000000"/>
                <w:sz w:val="20"/>
                <w:szCs w:val="20"/>
              </w:rPr>
              <w:t>60324</w:t>
            </w:r>
          </w:p>
        </w:tc>
        <w:tc>
          <w:tcPr>
            <w:tcW w:w="1847" w:type="dxa"/>
            <w:tcBorders>
              <w:top w:val="single" w:sz="4" w:space="0" w:color="auto"/>
              <w:left w:val="nil"/>
              <w:bottom w:val="single" w:sz="4" w:space="0" w:color="auto"/>
              <w:right w:val="single" w:sz="4" w:space="0" w:color="auto"/>
            </w:tcBorders>
            <w:shd w:val="clear" w:color="auto" w:fill="auto"/>
            <w:vAlign w:val="center"/>
          </w:tcPr>
          <w:p w14:paraId="4262503E" w14:textId="74A43F04" w:rsidR="00942A48" w:rsidRDefault="00AC33A6"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2002</w:t>
            </w:r>
          </w:p>
        </w:tc>
        <w:tc>
          <w:tcPr>
            <w:tcW w:w="1573" w:type="dxa"/>
            <w:tcBorders>
              <w:top w:val="single" w:sz="4" w:space="0" w:color="auto"/>
              <w:left w:val="nil"/>
              <w:bottom w:val="single" w:sz="4" w:space="0" w:color="auto"/>
              <w:right w:val="single" w:sz="4" w:space="0" w:color="auto"/>
            </w:tcBorders>
            <w:shd w:val="clear" w:color="auto" w:fill="auto"/>
            <w:vAlign w:val="center"/>
          </w:tcPr>
          <w:p w14:paraId="50AD3603" w14:textId="093566FE" w:rsidR="00942A48" w:rsidRDefault="00AC33A6" w:rsidP="008D14C5">
            <w:pPr>
              <w:spacing w:after="0" w:line="240" w:lineRule="auto"/>
              <w:jc w:val="center"/>
              <w:rPr>
                <w:rFonts w:ascii="Calibri" w:eastAsia="Times New Roman" w:hAnsi="Calibri" w:cs="Calibri"/>
                <w:color w:val="000000"/>
                <w:sz w:val="20"/>
                <w:szCs w:val="20"/>
              </w:rPr>
            </w:pPr>
            <w:proofErr w:type="spellStart"/>
            <w:r>
              <w:rPr>
                <w:rFonts w:ascii="Calibri" w:eastAsia="Times New Roman" w:hAnsi="Calibri" w:cs="Calibri"/>
                <w:color w:val="000000"/>
                <w:sz w:val="20"/>
                <w:szCs w:val="20"/>
              </w:rPr>
              <w:t>Chamchamal</w:t>
            </w:r>
            <w:proofErr w:type="spellEnd"/>
          </w:p>
        </w:tc>
        <w:tc>
          <w:tcPr>
            <w:tcW w:w="1620" w:type="dxa"/>
            <w:tcBorders>
              <w:top w:val="single" w:sz="4" w:space="0" w:color="auto"/>
              <w:left w:val="nil"/>
              <w:bottom w:val="single" w:sz="4" w:space="0" w:color="auto"/>
              <w:right w:val="single" w:sz="4" w:space="0" w:color="auto"/>
            </w:tcBorders>
            <w:shd w:val="clear" w:color="auto" w:fill="auto"/>
            <w:noWrap/>
            <w:vAlign w:val="center"/>
          </w:tcPr>
          <w:p w14:paraId="1FFDE29D" w14:textId="49E4D3D9" w:rsidR="00942A48" w:rsidRPr="0057601D" w:rsidRDefault="00AC33A6" w:rsidP="008D14C5">
            <w:pPr>
              <w:spacing w:after="0" w:line="240" w:lineRule="auto"/>
              <w:jc w:val="center"/>
              <w:rPr>
                <w:rFonts w:ascii="Calibri" w:eastAsia="Times New Roman" w:hAnsi="Calibri" w:cs="Calibri"/>
                <w:color w:val="000000"/>
                <w:sz w:val="20"/>
                <w:szCs w:val="20"/>
              </w:rPr>
            </w:pPr>
            <w:r>
              <w:rPr>
                <w:rFonts w:ascii="Calibri" w:eastAsia="Times New Roman" w:hAnsi="Calibri" w:cs="Calibri"/>
                <w:color w:val="000000"/>
                <w:sz w:val="20"/>
                <w:szCs w:val="20"/>
              </w:rPr>
              <w:t>25-Jan-23</w:t>
            </w:r>
          </w:p>
        </w:tc>
        <w:tc>
          <w:tcPr>
            <w:tcW w:w="1958" w:type="dxa"/>
            <w:tcBorders>
              <w:top w:val="single" w:sz="4" w:space="0" w:color="auto"/>
              <w:left w:val="nil"/>
              <w:bottom w:val="single" w:sz="4" w:space="0" w:color="auto"/>
              <w:right w:val="single" w:sz="4" w:space="0" w:color="auto"/>
            </w:tcBorders>
          </w:tcPr>
          <w:p w14:paraId="69EB6C7C" w14:textId="3E194C45" w:rsidR="00942A48" w:rsidRDefault="00F12B2D" w:rsidP="008D14C5">
            <w:pPr>
              <w:spacing w:after="0" w:line="240" w:lineRule="auto"/>
              <w:jc w:val="center"/>
              <w:rPr>
                <w:noProof/>
              </w:rPr>
            </w:pPr>
            <w:r>
              <w:rPr>
                <w:noProof/>
              </w:rPr>
              <w:drawing>
                <wp:inline distT="0" distB="0" distL="0" distR="0" wp14:anchorId="6B8FC1D0" wp14:editId="050B4519">
                  <wp:extent cx="819150" cy="1047749"/>
                  <wp:effectExtent l="317" t="0" r="318" b="317"/>
                  <wp:docPr id="11" name="Picture 34">
                    <a:extLst xmlns:a="http://schemas.openxmlformats.org/drawingml/2006/main">
                      <a:ext uri="{FF2B5EF4-FFF2-40B4-BE49-F238E27FC236}">
                        <a16:creationId xmlns:a16="http://schemas.microsoft.com/office/drawing/2014/main" id="{B252F03A-BDCA-47E7-BA02-4F39FE732857}"/>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5" name="Picture 34">
                            <a:extLst>
                              <a:ext uri="{FF2B5EF4-FFF2-40B4-BE49-F238E27FC236}">
                                <a16:creationId xmlns:a16="http://schemas.microsoft.com/office/drawing/2014/main" id="{B252F03A-BDCA-47E7-BA02-4F39FE732857}"/>
                              </a:ext>
                            </a:extLst>
                          </pic:cNvPr>
                          <pic:cNvPicPr>
                            <a:picLocks noChangeAspect="1"/>
                          </pic:cNvPicPr>
                        </pic:nvPicPr>
                        <pic:blipFill>
                          <a:blip r:embed="rId33" cstate="print">
                            <a:extLst>
                              <a:ext uri="{28A0092B-C50C-407E-A947-70E740481C1C}">
                                <a14:useLocalDpi xmlns:a14="http://schemas.microsoft.com/office/drawing/2010/main" val="0"/>
                              </a:ext>
                            </a:extLst>
                          </a:blip>
                          <a:stretch>
                            <a:fillRect/>
                          </a:stretch>
                        </pic:blipFill>
                        <pic:spPr>
                          <a:xfrm rot="5400000">
                            <a:off x="0" y="0"/>
                            <a:ext cx="819150" cy="1047749"/>
                          </a:xfrm>
                          <a:prstGeom prst="rect">
                            <a:avLst/>
                          </a:prstGeom>
                        </pic:spPr>
                      </pic:pic>
                    </a:graphicData>
                  </a:graphic>
                </wp:inline>
              </w:drawing>
            </w:r>
          </w:p>
        </w:tc>
      </w:tr>
      <w:bookmarkEnd w:id="4"/>
    </w:tbl>
    <w:p w14:paraId="0F647363" w14:textId="77777777" w:rsidR="007702C4" w:rsidRDefault="007702C4" w:rsidP="0079690E">
      <w:pPr>
        <w:spacing w:line="240" w:lineRule="auto"/>
        <w:rPr>
          <w:b/>
          <w:bCs/>
        </w:rPr>
      </w:pPr>
    </w:p>
    <w:p w14:paraId="4BC161FE" w14:textId="5F13A316" w:rsidR="00C101F4" w:rsidRPr="0079690E" w:rsidRDefault="00EE3BD6" w:rsidP="0079690E">
      <w:pPr>
        <w:spacing w:line="240" w:lineRule="auto"/>
        <w:rPr>
          <w:b/>
          <w:bCs/>
        </w:rPr>
      </w:pPr>
      <w:r w:rsidRPr="008F7D54">
        <w:rPr>
          <w:b/>
          <w:bCs/>
        </w:rPr>
        <w:t>Terms and Conditions:</w:t>
      </w:r>
      <w:bookmarkStart w:id="5" w:name="_Hlk114058300"/>
    </w:p>
    <w:tbl>
      <w:tblPr>
        <w:tblStyle w:val="TableGrid"/>
        <w:tblW w:w="8734" w:type="dxa"/>
        <w:tblInd w:w="720" w:type="dxa"/>
        <w:tblLook w:val="04A0" w:firstRow="1" w:lastRow="0" w:firstColumn="1" w:lastColumn="0" w:noHBand="0" w:noVBand="1"/>
      </w:tblPr>
      <w:tblGrid>
        <w:gridCol w:w="8734"/>
      </w:tblGrid>
      <w:tr w:rsidR="0079690E" w14:paraId="72AE7FA7" w14:textId="77777777" w:rsidTr="007702C4">
        <w:trPr>
          <w:trHeight w:val="1389"/>
        </w:trPr>
        <w:tc>
          <w:tcPr>
            <w:tcW w:w="8734" w:type="dxa"/>
          </w:tcPr>
          <w:p w14:paraId="562C685C" w14:textId="2514DC39" w:rsidR="0079690E" w:rsidRPr="0079690E" w:rsidRDefault="0079690E" w:rsidP="0079690E">
            <w:pPr>
              <w:spacing w:line="240" w:lineRule="auto"/>
              <w:rPr>
                <w:highlight w:val="yellow"/>
              </w:rPr>
            </w:pPr>
            <w:r>
              <w:t xml:space="preserve">The vehicles from </w:t>
            </w:r>
            <w:r w:rsidRPr="005010ED">
              <w:rPr>
                <w:b/>
                <w:bCs/>
                <w:color w:val="FF0000"/>
                <w:u w:val="single"/>
              </w:rPr>
              <w:t xml:space="preserve">lot 1 to lot </w:t>
            </w:r>
            <w:r w:rsidR="00667221">
              <w:rPr>
                <w:b/>
                <w:bCs/>
                <w:color w:val="FF0000"/>
                <w:u w:val="single"/>
              </w:rPr>
              <w:t>9</w:t>
            </w:r>
            <w:r>
              <w:t xml:space="preserve">may be inspected at the </w:t>
            </w:r>
            <w:r w:rsidRPr="00922928">
              <w:rPr>
                <w:highlight w:val="yellow"/>
              </w:rPr>
              <w:t>MAG base in Erbil</w:t>
            </w:r>
            <w:r>
              <w:t xml:space="preserve">, </w:t>
            </w:r>
            <w:proofErr w:type="spellStart"/>
            <w:r>
              <w:t>Adala</w:t>
            </w:r>
            <w:proofErr w:type="spellEnd"/>
            <w:r>
              <w:t xml:space="preserve"> District with address coordinates below during office hours (Sunday – Thursday / 8:30 –16:00 </w:t>
            </w:r>
            <w:proofErr w:type="spellStart"/>
            <w:r>
              <w:t>hrs</w:t>
            </w:r>
            <w:proofErr w:type="spellEnd"/>
            <w:r w:rsidRPr="0079690E">
              <w:rPr>
                <w:highlight w:val="yellow"/>
              </w:rPr>
              <w:t xml:space="preserve">) </w:t>
            </w:r>
            <w:r w:rsidRPr="0079690E">
              <w:rPr>
                <w:b/>
                <w:bCs/>
                <w:highlight w:val="yellow"/>
              </w:rPr>
              <w:t xml:space="preserve">from </w:t>
            </w:r>
            <w:r w:rsidR="004D47AC">
              <w:rPr>
                <w:b/>
                <w:bCs/>
                <w:highlight w:val="yellow"/>
              </w:rPr>
              <w:t>03</w:t>
            </w:r>
            <w:r w:rsidR="007702C4">
              <w:rPr>
                <w:b/>
                <w:bCs/>
                <w:highlight w:val="yellow"/>
              </w:rPr>
              <w:t xml:space="preserve"> J</w:t>
            </w:r>
            <w:r w:rsidR="00DF2520">
              <w:rPr>
                <w:b/>
                <w:bCs/>
                <w:highlight w:val="yellow"/>
              </w:rPr>
              <w:t>u</w:t>
            </w:r>
            <w:r w:rsidR="004D47AC">
              <w:rPr>
                <w:b/>
                <w:bCs/>
                <w:highlight w:val="yellow"/>
              </w:rPr>
              <w:t>ly</w:t>
            </w:r>
            <w:r w:rsidRPr="0079690E">
              <w:rPr>
                <w:b/>
                <w:bCs/>
                <w:highlight w:val="yellow"/>
              </w:rPr>
              <w:t xml:space="preserve"> 202</w:t>
            </w:r>
            <w:r w:rsidR="00C636E7">
              <w:rPr>
                <w:b/>
                <w:bCs/>
                <w:highlight w:val="yellow"/>
              </w:rPr>
              <w:t>4</w:t>
            </w:r>
            <w:r w:rsidRPr="0079690E">
              <w:rPr>
                <w:b/>
                <w:bCs/>
                <w:highlight w:val="yellow"/>
              </w:rPr>
              <w:t xml:space="preserve"> up to </w:t>
            </w:r>
            <w:r w:rsidR="004D47AC">
              <w:rPr>
                <w:b/>
                <w:bCs/>
                <w:highlight w:val="yellow"/>
              </w:rPr>
              <w:t>14</w:t>
            </w:r>
            <w:r w:rsidR="007702C4">
              <w:rPr>
                <w:b/>
                <w:bCs/>
                <w:highlight w:val="yellow"/>
              </w:rPr>
              <w:t>July</w:t>
            </w:r>
            <w:r w:rsidRPr="0079690E">
              <w:rPr>
                <w:b/>
                <w:bCs/>
                <w:highlight w:val="yellow"/>
              </w:rPr>
              <w:t xml:space="preserve"> 202</w:t>
            </w:r>
            <w:r w:rsidR="00C636E7">
              <w:rPr>
                <w:b/>
                <w:bCs/>
                <w:highlight w:val="yellow"/>
              </w:rPr>
              <w:t>4</w:t>
            </w:r>
            <w:r w:rsidRPr="0079690E">
              <w:rPr>
                <w:highlight w:val="yellow"/>
              </w:rPr>
              <w:t>;</w:t>
            </w:r>
          </w:p>
          <w:p w14:paraId="00AC7ADA" w14:textId="77777777" w:rsidR="0079690E" w:rsidRDefault="0079690E" w:rsidP="0079690E">
            <w:pPr>
              <w:pStyle w:val="ListParagraph"/>
              <w:spacing w:line="240" w:lineRule="auto"/>
              <w:jc w:val="center"/>
              <w:rPr>
                <w:highlight w:val="yellow"/>
              </w:rPr>
            </w:pPr>
          </w:p>
          <w:p w14:paraId="73F1A01C" w14:textId="77777777" w:rsidR="0079690E" w:rsidRPr="00473D7B" w:rsidRDefault="0079690E" w:rsidP="0079690E">
            <w:pPr>
              <w:pStyle w:val="ListParagraph"/>
              <w:spacing w:line="240" w:lineRule="auto"/>
              <w:jc w:val="center"/>
              <w:rPr>
                <w:highlight w:val="yellow"/>
              </w:rPr>
            </w:pPr>
            <w:r>
              <w:rPr>
                <w:color w:val="4472C4" w:themeColor="accent1"/>
              </w:rPr>
              <w:t xml:space="preserve">Erbil, </w:t>
            </w:r>
            <w:proofErr w:type="spellStart"/>
            <w:r>
              <w:rPr>
                <w:color w:val="4472C4" w:themeColor="accent1"/>
              </w:rPr>
              <w:t>Adala</w:t>
            </w:r>
            <w:proofErr w:type="spellEnd"/>
            <w:r>
              <w:rPr>
                <w:color w:val="4472C4" w:themeColor="accent1"/>
              </w:rPr>
              <w:t xml:space="preserve">: </w:t>
            </w:r>
            <w:r w:rsidRPr="00EE3BD6">
              <w:rPr>
                <w:color w:val="4472C4" w:themeColor="accent1"/>
              </w:rPr>
              <w:t>35.499681466548125, 44.7809445802556</w:t>
            </w:r>
          </w:p>
          <w:p w14:paraId="1AB6D24C" w14:textId="0087ED8C" w:rsidR="0079690E" w:rsidRDefault="0079690E" w:rsidP="0079690E">
            <w:pPr>
              <w:pStyle w:val="ListParagraph"/>
              <w:spacing w:line="240" w:lineRule="auto"/>
              <w:jc w:val="center"/>
              <w:rPr>
                <w:color w:val="000000" w:themeColor="text1"/>
              </w:rPr>
            </w:pPr>
            <w:r w:rsidRPr="0079690E">
              <w:rPr>
                <w:color w:val="000000" w:themeColor="text1"/>
              </w:rPr>
              <w:t>For Vehicles inspection</w:t>
            </w:r>
            <w:r>
              <w:rPr>
                <w:color w:val="000000" w:themeColor="text1"/>
              </w:rPr>
              <w:t xml:space="preserve"> in Erbil,</w:t>
            </w:r>
            <w:r w:rsidRPr="0079690E">
              <w:rPr>
                <w:color w:val="000000" w:themeColor="text1"/>
              </w:rPr>
              <w:t xml:space="preserve"> Point of Contact: </w:t>
            </w:r>
            <w:r w:rsidR="005010ED">
              <w:rPr>
                <w:color w:val="000000" w:themeColor="text1"/>
              </w:rPr>
              <w:t>07500242425</w:t>
            </w:r>
          </w:p>
        </w:tc>
      </w:tr>
      <w:tr w:rsidR="0079690E" w14:paraId="3C0EC8B0" w14:textId="77777777" w:rsidTr="007702C4">
        <w:trPr>
          <w:trHeight w:val="1156"/>
        </w:trPr>
        <w:tc>
          <w:tcPr>
            <w:tcW w:w="8734" w:type="dxa"/>
          </w:tcPr>
          <w:p w14:paraId="0A160BCA" w14:textId="0BD99C7F" w:rsidR="0079690E" w:rsidRPr="0079690E" w:rsidRDefault="0079690E" w:rsidP="0079690E">
            <w:pPr>
              <w:spacing w:line="240" w:lineRule="auto"/>
              <w:rPr>
                <w:highlight w:val="yellow"/>
              </w:rPr>
            </w:pPr>
            <w:r>
              <w:t xml:space="preserve">The vehicles from </w:t>
            </w:r>
            <w:r w:rsidRPr="005010ED">
              <w:rPr>
                <w:b/>
                <w:bCs/>
                <w:color w:val="FF0000"/>
                <w:u w:val="single"/>
              </w:rPr>
              <w:t xml:space="preserve">lot </w:t>
            </w:r>
            <w:r w:rsidR="004D47AC">
              <w:rPr>
                <w:b/>
                <w:bCs/>
                <w:color w:val="FF0000"/>
                <w:u w:val="single"/>
              </w:rPr>
              <w:t>10</w:t>
            </w:r>
            <w:r w:rsidRPr="005010ED">
              <w:rPr>
                <w:b/>
                <w:bCs/>
                <w:color w:val="FF0000"/>
                <w:u w:val="single"/>
              </w:rPr>
              <w:t xml:space="preserve"> to lot </w:t>
            </w:r>
            <w:r w:rsidR="004D47AC">
              <w:rPr>
                <w:b/>
                <w:bCs/>
                <w:color w:val="FF0000"/>
                <w:u w:val="single"/>
              </w:rPr>
              <w:t>24</w:t>
            </w:r>
            <w:r w:rsidRPr="005010ED">
              <w:rPr>
                <w:color w:val="FF0000"/>
              </w:rPr>
              <w:t xml:space="preserve"> </w:t>
            </w:r>
            <w:r>
              <w:t xml:space="preserve">may be inspected at the </w:t>
            </w:r>
            <w:r w:rsidRPr="00922928">
              <w:rPr>
                <w:highlight w:val="yellow"/>
              </w:rPr>
              <w:t xml:space="preserve">MAG base in </w:t>
            </w:r>
            <w:proofErr w:type="spellStart"/>
            <w:r w:rsidRPr="00922928">
              <w:rPr>
                <w:highlight w:val="yellow"/>
              </w:rPr>
              <w:t>Chamchamal</w:t>
            </w:r>
            <w:proofErr w:type="spellEnd"/>
            <w:r>
              <w:t xml:space="preserve"> District with address coordinates below during office hours (Sunday – Thursday / 8:30 – 16:00 </w:t>
            </w:r>
            <w:proofErr w:type="spellStart"/>
            <w:r>
              <w:t>hrs</w:t>
            </w:r>
            <w:proofErr w:type="spellEnd"/>
            <w:r w:rsidRPr="0079690E">
              <w:rPr>
                <w:highlight w:val="yellow"/>
              </w:rPr>
              <w:t xml:space="preserve">) </w:t>
            </w:r>
            <w:r w:rsidR="00922928" w:rsidRPr="0079690E">
              <w:rPr>
                <w:b/>
                <w:bCs/>
                <w:highlight w:val="yellow"/>
              </w:rPr>
              <w:t xml:space="preserve">from </w:t>
            </w:r>
            <w:r w:rsidR="004D47AC">
              <w:rPr>
                <w:b/>
                <w:bCs/>
                <w:highlight w:val="yellow"/>
              </w:rPr>
              <w:t>03</w:t>
            </w:r>
            <w:r w:rsidR="007702C4">
              <w:rPr>
                <w:b/>
                <w:bCs/>
                <w:highlight w:val="yellow"/>
              </w:rPr>
              <w:t xml:space="preserve"> </w:t>
            </w:r>
            <w:r w:rsidR="004D47AC">
              <w:rPr>
                <w:b/>
                <w:bCs/>
                <w:highlight w:val="yellow"/>
              </w:rPr>
              <w:t xml:space="preserve">July </w:t>
            </w:r>
            <w:r w:rsidR="00922928" w:rsidRPr="0079690E">
              <w:rPr>
                <w:b/>
                <w:bCs/>
                <w:highlight w:val="yellow"/>
              </w:rPr>
              <w:t xml:space="preserve">up to </w:t>
            </w:r>
            <w:r w:rsidR="004D47AC">
              <w:rPr>
                <w:b/>
                <w:bCs/>
                <w:highlight w:val="yellow"/>
              </w:rPr>
              <w:t>14</w:t>
            </w:r>
            <w:bookmarkStart w:id="6" w:name="_GoBack"/>
            <w:bookmarkEnd w:id="6"/>
            <w:r w:rsidR="00DF2520">
              <w:rPr>
                <w:b/>
                <w:bCs/>
                <w:highlight w:val="yellow"/>
              </w:rPr>
              <w:t xml:space="preserve"> </w:t>
            </w:r>
            <w:r w:rsidR="007702C4">
              <w:rPr>
                <w:b/>
                <w:bCs/>
                <w:highlight w:val="yellow"/>
              </w:rPr>
              <w:t>July</w:t>
            </w:r>
            <w:r w:rsidR="00922928" w:rsidRPr="0079690E">
              <w:rPr>
                <w:b/>
                <w:bCs/>
                <w:highlight w:val="yellow"/>
              </w:rPr>
              <w:t xml:space="preserve"> 202</w:t>
            </w:r>
            <w:r w:rsidR="00922928">
              <w:rPr>
                <w:b/>
                <w:bCs/>
                <w:highlight w:val="yellow"/>
              </w:rPr>
              <w:t>4</w:t>
            </w:r>
            <w:r w:rsidR="00C636E7" w:rsidRPr="0079690E">
              <w:rPr>
                <w:highlight w:val="yellow"/>
              </w:rPr>
              <w:t>;</w:t>
            </w:r>
          </w:p>
          <w:p w14:paraId="0ACEF95C" w14:textId="77777777" w:rsidR="0079690E" w:rsidRDefault="0079690E" w:rsidP="0079690E">
            <w:pPr>
              <w:spacing w:after="0" w:line="240" w:lineRule="auto"/>
              <w:ind w:left="720"/>
              <w:jc w:val="center"/>
              <w:rPr>
                <w:color w:val="4472C4" w:themeColor="accent1"/>
              </w:rPr>
            </w:pPr>
            <w:proofErr w:type="spellStart"/>
            <w:r>
              <w:t>Chamchamal</w:t>
            </w:r>
            <w:proofErr w:type="spellEnd"/>
            <w:r>
              <w:t xml:space="preserve">: </w:t>
            </w:r>
            <w:r w:rsidRPr="00EE3BD6">
              <w:rPr>
                <w:color w:val="4472C4" w:themeColor="accent1"/>
              </w:rPr>
              <w:t>35.499681466548125, 44.7809445802556</w:t>
            </w:r>
          </w:p>
          <w:p w14:paraId="1D252488" w14:textId="77777777" w:rsidR="0079690E" w:rsidRDefault="0079690E" w:rsidP="0079690E">
            <w:pPr>
              <w:spacing w:after="0" w:line="240" w:lineRule="auto"/>
              <w:jc w:val="center"/>
              <w:rPr>
                <w:color w:val="000000" w:themeColor="text1"/>
              </w:rPr>
            </w:pPr>
            <w:r>
              <w:rPr>
                <w:color w:val="000000" w:themeColor="text1"/>
              </w:rPr>
              <w:t xml:space="preserve">For Vehicles inspection in </w:t>
            </w:r>
            <w:proofErr w:type="spellStart"/>
            <w:r>
              <w:rPr>
                <w:color w:val="000000" w:themeColor="text1"/>
              </w:rPr>
              <w:t>Chamchamal</w:t>
            </w:r>
            <w:proofErr w:type="spellEnd"/>
            <w:r>
              <w:rPr>
                <w:color w:val="000000" w:themeColor="text1"/>
              </w:rPr>
              <w:t xml:space="preserve">, </w:t>
            </w:r>
            <w:r w:rsidRPr="001F297A">
              <w:rPr>
                <w:color w:val="000000" w:themeColor="text1"/>
              </w:rPr>
              <w:t>Point of Contact:</w:t>
            </w:r>
            <w:r>
              <w:rPr>
                <w:color w:val="000000" w:themeColor="text1"/>
              </w:rPr>
              <w:t xml:space="preserve"> 07508447496</w:t>
            </w:r>
          </w:p>
          <w:p w14:paraId="2B6425E7" w14:textId="2B55FF05" w:rsidR="0079690E" w:rsidRDefault="0079690E" w:rsidP="0079690E">
            <w:pPr>
              <w:spacing w:after="0" w:line="240" w:lineRule="auto"/>
              <w:jc w:val="center"/>
              <w:rPr>
                <w:color w:val="000000" w:themeColor="text1"/>
              </w:rPr>
            </w:pPr>
          </w:p>
        </w:tc>
      </w:tr>
      <w:tr w:rsidR="0079690E" w14:paraId="44214B93" w14:textId="77777777" w:rsidTr="009C4318">
        <w:trPr>
          <w:trHeight w:val="3275"/>
        </w:trPr>
        <w:tc>
          <w:tcPr>
            <w:tcW w:w="8734" w:type="dxa"/>
          </w:tcPr>
          <w:p w14:paraId="5316A55D" w14:textId="51D301B5" w:rsidR="0079690E" w:rsidRPr="0079690E" w:rsidRDefault="0079690E" w:rsidP="0079690E">
            <w:pPr>
              <w:shd w:val="clear" w:color="auto" w:fill="C5E0B3" w:themeFill="accent6" w:themeFillTint="66"/>
              <w:spacing w:line="240" w:lineRule="auto"/>
              <w:jc w:val="center"/>
              <w:rPr>
                <w:b/>
                <w:bCs/>
                <w:i/>
                <w:iCs/>
                <w:sz w:val="32"/>
                <w:szCs w:val="32"/>
                <w:u w:val="single"/>
              </w:rPr>
            </w:pPr>
            <w:r w:rsidRPr="0079690E">
              <w:rPr>
                <w:b/>
                <w:bCs/>
                <w:i/>
                <w:iCs/>
                <w:sz w:val="32"/>
                <w:szCs w:val="32"/>
                <w:u w:val="single"/>
              </w:rPr>
              <w:lastRenderedPageBreak/>
              <w:t>Submission of Offers</w:t>
            </w:r>
          </w:p>
          <w:p w14:paraId="20C8B08D" w14:textId="27FCF1FE" w:rsidR="0079690E" w:rsidRPr="0079690E" w:rsidRDefault="0079690E" w:rsidP="0079690E">
            <w:pPr>
              <w:spacing w:line="240" w:lineRule="auto"/>
              <w:rPr>
                <w:highlight w:val="yellow"/>
              </w:rPr>
            </w:pPr>
            <w:r>
              <w:t xml:space="preserve">Interested parties may submit their sealed bids at the following location during office hours (Sunday – Thursday / 8:30 – 16:00 </w:t>
            </w:r>
            <w:proofErr w:type="spellStart"/>
            <w:r>
              <w:t>hrs</w:t>
            </w:r>
            <w:proofErr w:type="spellEnd"/>
            <w:r w:rsidRPr="0079690E">
              <w:rPr>
                <w:highlight w:val="yellow"/>
              </w:rPr>
              <w:t xml:space="preserve">) </w:t>
            </w:r>
            <w:r w:rsidR="00922928" w:rsidRPr="0079690E">
              <w:rPr>
                <w:b/>
                <w:bCs/>
                <w:highlight w:val="yellow"/>
              </w:rPr>
              <w:t xml:space="preserve">from </w:t>
            </w:r>
            <w:r w:rsidR="004D47AC">
              <w:rPr>
                <w:b/>
                <w:bCs/>
                <w:highlight w:val="yellow"/>
              </w:rPr>
              <w:t>03</w:t>
            </w:r>
            <w:r w:rsidR="00DF2520">
              <w:rPr>
                <w:b/>
                <w:bCs/>
                <w:highlight w:val="yellow"/>
              </w:rPr>
              <w:t xml:space="preserve">June </w:t>
            </w:r>
            <w:r w:rsidR="00922928" w:rsidRPr="0079690E">
              <w:rPr>
                <w:b/>
                <w:bCs/>
                <w:highlight w:val="yellow"/>
              </w:rPr>
              <w:t>202</w:t>
            </w:r>
            <w:r w:rsidR="00922928">
              <w:rPr>
                <w:b/>
                <w:bCs/>
                <w:highlight w:val="yellow"/>
              </w:rPr>
              <w:t>4</w:t>
            </w:r>
            <w:r w:rsidR="00922928" w:rsidRPr="0079690E">
              <w:rPr>
                <w:b/>
                <w:bCs/>
                <w:highlight w:val="yellow"/>
              </w:rPr>
              <w:t xml:space="preserve"> up to </w:t>
            </w:r>
            <w:r w:rsidR="004D47AC">
              <w:rPr>
                <w:b/>
                <w:bCs/>
                <w:highlight w:val="yellow"/>
              </w:rPr>
              <w:t>16</w:t>
            </w:r>
            <w:r w:rsidR="007702C4">
              <w:rPr>
                <w:b/>
                <w:bCs/>
                <w:highlight w:val="yellow"/>
              </w:rPr>
              <w:t xml:space="preserve"> July</w:t>
            </w:r>
            <w:r w:rsidR="00922928" w:rsidRPr="0079690E">
              <w:rPr>
                <w:b/>
                <w:bCs/>
                <w:highlight w:val="yellow"/>
              </w:rPr>
              <w:t xml:space="preserve"> 202</w:t>
            </w:r>
            <w:r w:rsidR="00922928">
              <w:rPr>
                <w:b/>
                <w:bCs/>
                <w:highlight w:val="yellow"/>
              </w:rPr>
              <w:t>4</w:t>
            </w:r>
            <w:r w:rsidR="005010ED" w:rsidRPr="0079690E">
              <w:rPr>
                <w:highlight w:val="yellow"/>
              </w:rPr>
              <w:t>;</w:t>
            </w:r>
          </w:p>
          <w:p w14:paraId="4E29CC31" w14:textId="77777777" w:rsidR="0079690E" w:rsidRDefault="0079690E" w:rsidP="0079690E">
            <w:pPr>
              <w:spacing w:after="0" w:line="240" w:lineRule="auto"/>
              <w:ind w:left="720"/>
              <w:jc w:val="center"/>
              <w:rPr>
                <w:color w:val="4472C4" w:themeColor="accent1"/>
              </w:rPr>
            </w:pPr>
            <w:r w:rsidRPr="00922928">
              <w:rPr>
                <w:highlight w:val="yellow"/>
              </w:rPr>
              <w:t>Erbil</w:t>
            </w:r>
            <w:r>
              <w:t xml:space="preserve">: </w:t>
            </w:r>
            <w:r w:rsidRPr="008F7D54">
              <w:rPr>
                <w:color w:val="4472C4" w:themeColor="accent1"/>
              </w:rPr>
              <w:t>36.23423182134221, 43.98834463997686</w:t>
            </w:r>
          </w:p>
          <w:p w14:paraId="348B4BC5" w14:textId="5153290C" w:rsidR="0079690E" w:rsidRDefault="0079690E" w:rsidP="0079690E">
            <w:pPr>
              <w:spacing w:after="0" w:line="240" w:lineRule="auto"/>
              <w:ind w:left="720"/>
              <w:jc w:val="center"/>
              <w:rPr>
                <w:rStyle w:val="ui-provider"/>
              </w:rPr>
            </w:pPr>
            <w:r w:rsidRPr="001F297A">
              <w:rPr>
                <w:color w:val="000000" w:themeColor="text1"/>
              </w:rPr>
              <w:t xml:space="preserve">Point of </w:t>
            </w:r>
            <w:r w:rsidRPr="00FB2085">
              <w:rPr>
                <w:color w:val="000000" w:themeColor="text1"/>
                <w:u w:val="single"/>
              </w:rPr>
              <w:t>Contact:</w:t>
            </w:r>
            <w:r>
              <w:rPr>
                <w:color w:val="000000" w:themeColor="text1"/>
                <w:u w:val="single"/>
              </w:rPr>
              <w:t xml:space="preserve"> </w:t>
            </w:r>
            <w:r>
              <w:rPr>
                <w:rStyle w:val="ui-provider"/>
              </w:rPr>
              <w:t>075</w:t>
            </w:r>
            <w:r w:rsidR="00667221">
              <w:rPr>
                <w:rStyle w:val="ui-provider"/>
              </w:rPr>
              <w:t>00242425</w:t>
            </w:r>
          </w:p>
          <w:p w14:paraId="5F24A5D7" w14:textId="312CB27F" w:rsidR="00C636E7" w:rsidRDefault="00C636E7" w:rsidP="0079690E">
            <w:pPr>
              <w:spacing w:after="0" w:line="240" w:lineRule="auto"/>
              <w:ind w:left="720"/>
              <w:jc w:val="center"/>
              <w:rPr>
                <w:color w:val="000000" w:themeColor="text1"/>
                <w:highlight w:val="yellow"/>
                <w:u w:val="single"/>
              </w:rPr>
            </w:pPr>
          </w:p>
          <w:p w14:paraId="1AC880AA" w14:textId="329F90AD" w:rsidR="00C636E7" w:rsidRDefault="00C636E7" w:rsidP="0079690E">
            <w:pPr>
              <w:spacing w:after="0" w:line="240" w:lineRule="auto"/>
              <w:ind w:left="720"/>
              <w:jc w:val="center"/>
              <w:rPr>
                <w:color w:val="000000" w:themeColor="text1"/>
                <w:highlight w:val="yellow"/>
                <w:u w:val="single"/>
              </w:rPr>
            </w:pPr>
            <w:r>
              <w:rPr>
                <w:color w:val="000000" w:themeColor="text1"/>
                <w:highlight w:val="yellow"/>
                <w:u w:val="single"/>
              </w:rPr>
              <w:t>OR</w:t>
            </w:r>
          </w:p>
          <w:p w14:paraId="0A8F8E5A" w14:textId="77777777" w:rsidR="00C636E7" w:rsidRDefault="00C636E7" w:rsidP="0079690E">
            <w:pPr>
              <w:spacing w:after="0" w:line="240" w:lineRule="auto"/>
              <w:ind w:left="720"/>
              <w:jc w:val="center"/>
              <w:rPr>
                <w:color w:val="000000" w:themeColor="text1"/>
                <w:highlight w:val="yellow"/>
                <w:u w:val="single"/>
              </w:rPr>
            </w:pPr>
          </w:p>
          <w:p w14:paraId="3C0C9200" w14:textId="77777777" w:rsidR="00C636E7" w:rsidRDefault="00C636E7" w:rsidP="00C636E7">
            <w:pPr>
              <w:spacing w:after="0" w:line="240" w:lineRule="auto"/>
              <w:ind w:left="720"/>
              <w:jc w:val="center"/>
              <w:rPr>
                <w:color w:val="4472C4" w:themeColor="accent1"/>
              </w:rPr>
            </w:pPr>
            <w:proofErr w:type="spellStart"/>
            <w:r w:rsidRPr="00922928">
              <w:rPr>
                <w:highlight w:val="yellow"/>
              </w:rPr>
              <w:t>Chamchamal</w:t>
            </w:r>
            <w:proofErr w:type="spellEnd"/>
            <w:r w:rsidRPr="00922928">
              <w:rPr>
                <w:highlight w:val="yellow"/>
              </w:rPr>
              <w:t>:</w:t>
            </w:r>
            <w:r>
              <w:t xml:space="preserve"> </w:t>
            </w:r>
            <w:r w:rsidRPr="00EE3BD6">
              <w:rPr>
                <w:color w:val="4472C4" w:themeColor="accent1"/>
              </w:rPr>
              <w:t>35.499681466548125, 44.7809445802556</w:t>
            </w:r>
          </w:p>
          <w:p w14:paraId="4949D993" w14:textId="596BAC93" w:rsidR="00C636E7" w:rsidRDefault="00C636E7" w:rsidP="00C636E7">
            <w:pPr>
              <w:spacing w:after="0" w:line="240" w:lineRule="auto"/>
              <w:jc w:val="center"/>
              <w:rPr>
                <w:color w:val="000000" w:themeColor="text1"/>
              </w:rPr>
            </w:pPr>
            <w:r>
              <w:rPr>
                <w:color w:val="000000" w:themeColor="text1"/>
              </w:rPr>
              <w:t>P</w:t>
            </w:r>
            <w:r w:rsidRPr="001F297A">
              <w:rPr>
                <w:color w:val="000000" w:themeColor="text1"/>
              </w:rPr>
              <w:t>oint of Contact:</w:t>
            </w:r>
            <w:r>
              <w:rPr>
                <w:color w:val="000000" w:themeColor="text1"/>
              </w:rPr>
              <w:t xml:space="preserve"> 07508447496</w:t>
            </w:r>
          </w:p>
          <w:p w14:paraId="3617A4FD" w14:textId="77777777" w:rsidR="0079690E" w:rsidRDefault="0079690E" w:rsidP="00C636E7">
            <w:pPr>
              <w:spacing w:line="240" w:lineRule="auto"/>
              <w:jc w:val="center"/>
            </w:pPr>
          </w:p>
        </w:tc>
      </w:tr>
      <w:bookmarkEnd w:id="5"/>
    </w:tbl>
    <w:p w14:paraId="08BECF5D" w14:textId="77777777" w:rsidR="00FB2085" w:rsidRPr="00C674D6" w:rsidRDefault="00FB2085" w:rsidP="00C636E7">
      <w:pPr>
        <w:spacing w:line="240" w:lineRule="auto"/>
        <w:rPr>
          <w:color w:val="000000" w:themeColor="text1"/>
        </w:rPr>
      </w:pPr>
    </w:p>
    <w:p w14:paraId="29D0D1AA" w14:textId="6649A545" w:rsidR="00720968" w:rsidRDefault="00720968" w:rsidP="00F47CE3">
      <w:pPr>
        <w:pStyle w:val="ListParagraph"/>
        <w:numPr>
          <w:ilvl w:val="0"/>
          <w:numId w:val="2"/>
        </w:numPr>
        <w:spacing w:line="240" w:lineRule="auto"/>
        <w:jc w:val="both"/>
      </w:pPr>
      <w:r>
        <w:t>MAG reserves the right to accept or reject any or all bids without assigning any reason</w:t>
      </w:r>
    </w:p>
    <w:p w14:paraId="638D4C8F" w14:textId="5F5A6490" w:rsidR="00F47CE3" w:rsidRDefault="00F47CE3" w:rsidP="00F47CE3">
      <w:pPr>
        <w:pStyle w:val="ListParagraph"/>
        <w:numPr>
          <w:ilvl w:val="0"/>
          <w:numId w:val="2"/>
        </w:numPr>
        <w:spacing w:line="240" w:lineRule="auto"/>
        <w:jc w:val="both"/>
      </w:pPr>
      <w:r>
        <w:t xml:space="preserve">The vehicles are offered on </w:t>
      </w:r>
      <w:r w:rsidRPr="00F47CE3">
        <w:rPr>
          <w:b/>
          <w:bCs/>
        </w:rPr>
        <w:t>as is where is basis</w:t>
      </w:r>
      <w:r>
        <w:t xml:space="preserve"> therefore it will be the responsibility of the successful bidder/s to remove the vehicles from the MAG bases</w:t>
      </w:r>
    </w:p>
    <w:p w14:paraId="415AF43E" w14:textId="20C68579" w:rsidR="008F7D54" w:rsidRDefault="008F7D54" w:rsidP="00F47CE3">
      <w:pPr>
        <w:pStyle w:val="ListParagraph"/>
        <w:numPr>
          <w:ilvl w:val="0"/>
          <w:numId w:val="2"/>
        </w:numPr>
        <w:spacing w:line="240" w:lineRule="auto"/>
        <w:jc w:val="both"/>
      </w:pPr>
      <w:r>
        <w:t xml:space="preserve">The </w:t>
      </w:r>
      <w:r w:rsidR="0014738C">
        <w:t>vehicles</w:t>
      </w:r>
      <w:r>
        <w:t xml:space="preserve"> will be offered to the highest bidder for the respective lot</w:t>
      </w:r>
    </w:p>
    <w:p w14:paraId="3F66D9E5" w14:textId="21CBC162" w:rsidR="008F7D54" w:rsidRDefault="008F7D54" w:rsidP="00F47CE3">
      <w:pPr>
        <w:pStyle w:val="ListParagraph"/>
        <w:numPr>
          <w:ilvl w:val="0"/>
          <w:numId w:val="2"/>
        </w:numPr>
        <w:spacing w:line="240" w:lineRule="auto"/>
        <w:jc w:val="both"/>
      </w:pPr>
      <w:r>
        <w:t>The bidders can apply for a single or Multiple Lots</w:t>
      </w:r>
    </w:p>
    <w:p w14:paraId="36C690CB" w14:textId="07A33E35" w:rsidR="004A3D77" w:rsidRDefault="00296C2E" w:rsidP="00F47CE3">
      <w:pPr>
        <w:pStyle w:val="ListParagraph"/>
        <w:numPr>
          <w:ilvl w:val="0"/>
          <w:numId w:val="2"/>
        </w:numPr>
        <w:spacing w:line="240" w:lineRule="auto"/>
        <w:jc w:val="both"/>
      </w:pPr>
      <w:r>
        <w:t>U</w:t>
      </w:r>
      <w:r w:rsidR="008F7D54">
        <w:t xml:space="preserve">pon the announcement of the successful bidder(s) the said bidder will be required to </w:t>
      </w:r>
      <w:r w:rsidR="008F7D54" w:rsidRPr="00122132">
        <w:t xml:space="preserve">submit </w:t>
      </w:r>
      <w:r w:rsidR="00122132" w:rsidRPr="00122132">
        <w:t xml:space="preserve">the bid </w:t>
      </w:r>
      <w:r w:rsidR="00122132">
        <w:t xml:space="preserve">quoted </w:t>
      </w:r>
      <w:r w:rsidR="00122132" w:rsidRPr="00122132">
        <w:t xml:space="preserve">amount </w:t>
      </w:r>
      <w:r w:rsidR="00122132">
        <w:t>to</w:t>
      </w:r>
      <w:r w:rsidR="008F7D54">
        <w:t xml:space="preserve"> MAG Iraq</w:t>
      </w:r>
      <w:r w:rsidR="00122132">
        <w:t xml:space="preserve"> bank account </w:t>
      </w:r>
      <w:r w:rsidR="008F7D54">
        <w:t>within 3 working days</w:t>
      </w:r>
      <w:r w:rsidR="004A3D77">
        <w:t>. If the said amount is not deposited within 3 working days MAG reserves the right to not consider the said bid and offer the goods to the next highest bidder.</w:t>
      </w:r>
      <w:r w:rsidR="00F47CE3">
        <w:t xml:space="preserve"> </w:t>
      </w:r>
    </w:p>
    <w:p w14:paraId="45FA8419" w14:textId="540A1E1E" w:rsidR="00F47CE3" w:rsidRPr="00F47CE3" w:rsidRDefault="00F47CE3" w:rsidP="00F47CE3">
      <w:pPr>
        <w:pStyle w:val="ListParagraph"/>
        <w:numPr>
          <w:ilvl w:val="0"/>
          <w:numId w:val="2"/>
        </w:numPr>
        <w:spacing w:line="240" w:lineRule="auto"/>
        <w:jc w:val="both"/>
        <w:rPr>
          <w:b/>
          <w:bCs/>
        </w:rPr>
      </w:pPr>
      <w:bookmarkStart w:id="7" w:name="_Hlk146460551"/>
      <w:r w:rsidRPr="00F47CE3">
        <w:rPr>
          <w:b/>
          <w:bCs/>
        </w:rPr>
        <w:t xml:space="preserve">In addition to the quoted bid price, the successful bidder will be required to submit a security deposit of </w:t>
      </w:r>
      <w:r w:rsidR="00122132" w:rsidRPr="00122132">
        <w:rPr>
          <w:b/>
          <w:bCs/>
          <w:highlight w:val="yellow"/>
        </w:rPr>
        <w:t>3,750,000 IQD</w:t>
      </w:r>
      <w:r w:rsidR="00122132">
        <w:rPr>
          <w:b/>
          <w:bCs/>
        </w:rPr>
        <w:t xml:space="preserve"> </w:t>
      </w:r>
      <w:r w:rsidRPr="00F47CE3">
        <w:rPr>
          <w:b/>
          <w:bCs/>
        </w:rPr>
        <w:t xml:space="preserve">per vehicle. The successful bidder must also confirm their commitment to transfer ownership of the acquired vehicle to their name within 180 days from the date of vehicle handover. Upon the successful transfer of vehicle ownership, the </w:t>
      </w:r>
      <w:r w:rsidR="00122132" w:rsidRPr="00122132">
        <w:rPr>
          <w:b/>
          <w:bCs/>
          <w:highlight w:val="yellow"/>
        </w:rPr>
        <w:t>3,750,000 IQD</w:t>
      </w:r>
      <w:r w:rsidR="00122132">
        <w:rPr>
          <w:b/>
          <w:bCs/>
        </w:rPr>
        <w:t xml:space="preserve"> </w:t>
      </w:r>
      <w:r w:rsidRPr="00F47CE3">
        <w:rPr>
          <w:b/>
          <w:bCs/>
        </w:rPr>
        <w:t>security deposit will be refunded.</w:t>
      </w:r>
    </w:p>
    <w:bookmarkEnd w:id="7"/>
    <w:p w14:paraId="10A62A41" w14:textId="1CD78B07" w:rsidR="009049FB" w:rsidRDefault="009049FB" w:rsidP="00F47CE3">
      <w:pPr>
        <w:pStyle w:val="ListParagraph"/>
        <w:numPr>
          <w:ilvl w:val="0"/>
          <w:numId w:val="2"/>
        </w:numPr>
        <w:spacing w:line="240" w:lineRule="auto"/>
        <w:jc w:val="both"/>
      </w:pPr>
      <w:r>
        <w:t>Price quoted</w:t>
      </w:r>
      <w:r w:rsidR="007E3F96">
        <w:t xml:space="preserve"> and accepted will </w:t>
      </w:r>
      <w:r>
        <w:t xml:space="preserve">only be in </w:t>
      </w:r>
      <w:r w:rsidR="00122132" w:rsidRPr="00122132">
        <w:t>Iraqi Dinar</w:t>
      </w:r>
      <w:r w:rsidR="00122132">
        <w:t xml:space="preserve"> (IQD)</w:t>
      </w:r>
    </w:p>
    <w:p w14:paraId="227D843A" w14:textId="4733C366" w:rsidR="00151939" w:rsidRDefault="00151939" w:rsidP="00F47CE3">
      <w:pPr>
        <w:pStyle w:val="ListParagraph"/>
        <w:numPr>
          <w:ilvl w:val="0"/>
          <w:numId w:val="2"/>
        </w:numPr>
        <w:spacing w:line="240" w:lineRule="auto"/>
        <w:jc w:val="both"/>
      </w:pPr>
      <w:r>
        <w:t>The quoted bid must be valid for 180 days.</w:t>
      </w:r>
    </w:p>
    <w:p w14:paraId="3276FADB" w14:textId="77777777" w:rsidR="00376BEC" w:rsidRDefault="001F297A" w:rsidP="00F47CE3">
      <w:pPr>
        <w:pStyle w:val="ListParagraph"/>
        <w:numPr>
          <w:ilvl w:val="0"/>
          <w:numId w:val="2"/>
        </w:numPr>
        <w:spacing w:line="240" w:lineRule="auto"/>
        <w:jc w:val="both"/>
      </w:pPr>
      <w:r>
        <w:t>Interested parties/bidders are required to submit their bid using MAG bidding form</w:t>
      </w:r>
    </w:p>
    <w:p w14:paraId="27DBF387" w14:textId="2456F25F" w:rsidR="001F297A" w:rsidRDefault="00376BEC" w:rsidP="00F47CE3">
      <w:pPr>
        <w:pStyle w:val="ListParagraph"/>
        <w:numPr>
          <w:ilvl w:val="0"/>
          <w:numId w:val="2"/>
        </w:numPr>
        <w:spacing w:line="240" w:lineRule="auto"/>
        <w:jc w:val="both"/>
      </w:pPr>
      <w:r>
        <w:t>This Auction is open for both Companies and Individuals to apply.</w:t>
      </w:r>
      <w:r w:rsidR="001F297A">
        <w:t xml:space="preserve"> </w:t>
      </w:r>
    </w:p>
    <w:p w14:paraId="0CE776EB" w14:textId="79EE12D1" w:rsidR="001F297A" w:rsidRDefault="001F297A" w:rsidP="001F297A">
      <w:pPr>
        <w:spacing w:line="240" w:lineRule="auto"/>
        <w:ind w:left="360"/>
      </w:pPr>
    </w:p>
    <w:p w14:paraId="1C823B64" w14:textId="31221F4B" w:rsidR="00880FF1" w:rsidRDefault="00880FF1" w:rsidP="00EE3BD6">
      <w:pPr>
        <w:pStyle w:val="ListParagraph"/>
        <w:spacing w:line="240" w:lineRule="auto"/>
        <w:jc w:val="center"/>
        <w:rPr>
          <w:color w:val="4472C4" w:themeColor="accent1"/>
        </w:rPr>
      </w:pPr>
    </w:p>
    <w:p w14:paraId="64ED7797" w14:textId="77777777" w:rsidR="00EE3BD6" w:rsidRPr="00EE3BD6" w:rsidRDefault="00EE3BD6" w:rsidP="00EE3BD6">
      <w:pPr>
        <w:pStyle w:val="ListParagraph"/>
        <w:spacing w:line="240" w:lineRule="auto"/>
        <w:jc w:val="center"/>
        <w:rPr>
          <w:color w:val="4472C4" w:themeColor="accent1"/>
        </w:rPr>
      </w:pPr>
    </w:p>
    <w:bookmarkEnd w:id="0"/>
    <w:p w14:paraId="0EEBE44F" w14:textId="77777777" w:rsidR="00C636E7" w:rsidRDefault="00C636E7"/>
    <w:sectPr w:rsidR="00C636E7">
      <w:headerReference w:type="default" r:id="rId34"/>
      <w:footerReference w:type="default" r:id="rId35"/>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B6D4D58" w14:textId="77777777" w:rsidR="00C636E7" w:rsidRDefault="00C636E7" w:rsidP="00880FF1">
      <w:pPr>
        <w:spacing w:after="0" w:line="240" w:lineRule="auto"/>
      </w:pPr>
      <w:r>
        <w:separator/>
      </w:r>
    </w:p>
  </w:endnote>
  <w:endnote w:type="continuationSeparator" w:id="0">
    <w:p w14:paraId="7A3503D2" w14:textId="77777777" w:rsidR="00C636E7" w:rsidRDefault="00C636E7" w:rsidP="00880FF1">
      <w:pPr>
        <w:spacing w:after="0" w:line="240" w:lineRule="auto"/>
      </w:pPr>
      <w:r>
        <w:continuationSeparator/>
      </w:r>
    </w:p>
  </w:endnote>
  <w:endnote w:type="continuationNotice" w:id="1">
    <w:p w14:paraId="3EC99977" w14:textId="77777777" w:rsidR="00B80F1C" w:rsidRDefault="00B80F1C">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5F3C09" w14:textId="77777777" w:rsidR="00C636E7" w:rsidRPr="00B02D98" w:rsidRDefault="00C636E7">
    <w:pPr>
      <w:pStyle w:val="Footer"/>
      <w:rPr>
        <w:rFonts w:ascii="Times New Roman" w:hAnsi="Times New Roman" w:cs="Times New Roman"/>
      </w:rPr>
    </w:pPr>
    <w:r>
      <w:rPr>
        <w:rFonts w:ascii="Times New Roman" w:hAnsi="Times New Roman" w:cs="Times New Roman"/>
      </w:rPr>
      <w:t>Mines Advisory Group</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46017F1" w14:textId="77777777" w:rsidR="00C636E7" w:rsidRDefault="00C636E7" w:rsidP="00880FF1">
      <w:pPr>
        <w:spacing w:after="0" w:line="240" w:lineRule="auto"/>
      </w:pPr>
      <w:r>
        <w:separator/>
      </w:r>
    </w:p>
  </w:footnote>
  <w:footnote w:type="continuationSeparator" w:id="0">
    <w:p w14:paraId="45E08755" w14:textId="77777777" w:rsidR="00C636E7" w:rsidRDefault="00C636E7" w:rsidP="00880FF1">
      <w:pPr>
        <w:spacing w:after="0" w:line="240" w:lineRule="auto"/>
      </w:pPr>
      <w:r>
        <w:continuationSeparator/>
      </w:r>
    </w:p>
  </w:footnote>
  <w:footnote w:type="continuationNotice" w:id="1">
    <w:p w14:paraId="21FC23C7" w14:textId="77777777" w:rsidR="00B80F1C" w:rsidRDefault="00B80F1C">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0F886EA" w14:textId="77777777" w:rsidR="00C636E7" w:rsidRDefault="00C636E7">
    <w:pPr>
      <w:pStyle w:val="Header"/>
    </w:pPr>
    <w:r>
      <w:rPr>
        <w:noProof/>
      </w:rPr>
      <w:drawing>
        <wp:inline distT="0" distB="0" distL="0" distR="0" wp14:anchorId="69DA9F9D" wp14:editId="032A35C9">
          <wp:extent cx="1133475" cy="446913"/>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NGO_MAG.jpg"/>
                  <pic:cNvPicPr/>
                </pic:nvPicPr>
                <pic:blipFill>
                  <a:blip r:embed="rId1">
                    <a:extLst>
                      <a:ext uri="{28A0092B-C50C-407E-A947-70E740481C1C}">
                        <a14:useLocalDpi xmlns:a14="http://schemas.microsoft.com/office/drawing/2010/main" val="0"/>
                      </a:ext>
                    </a:extLst>
                  </a:blip>
                  <a:stretch>
                    <a:fillRect/>
                  </a:stretch>
                </pic:blipFill>
                <pic:spPr>
                  <a:xfrm>
                    <a:off x="0" y="0"/>
                    <a:ext cx="1162337" cy="458293"/>
                  </a:xfrm>
                  <a:prstGeom prst="rect">
                    <a:avLst/>
                  </a:prstGeom>
                </pic:spPr>
              </pic:pic>
            </a:graphicData>
          </a:graphic>
        </wp:inline>
      </w:drawing>
    </w:r>
  </w:p>
  <w:p w14:paraId="695CB04C" w14:textId="77777777" w:rsidR="00C636E7" w:rsidRDefault="00C636E7">
    <w:pPr>
      <w:pStyle w:val="Header"/>
    </w:pPr>
    <w:r>
      <w:rPr>
        <w:noProof/>
      </w:rPr>
      <mc:AlternateContent>
        <mc:Choice Requires="wps">
          <w:drawing>
            <wp:anchor distT="0" distB="0" distL="114300" distR="114300" simplePos="0" relativeHeight="251658240" behindDoc="0" locked="0" layoutInCell="1" allowOverlap="1" wp14:anchorId="055E1B24" wp14:editId="0643F3A0">
              <wp:simplePos x="0" y="0"/>
              <wp:positionH relativeFrom="column">
                <wp:posOffset>-76835</wp:posOffset>
              </wp:positionH>
              <wp:positionV relativeFrom="paragraph">
                <wp:posOffset>68580</wp:posOffset>
              </wp:positionV>
              <wp:extent cx="6286500" cy="137160"/>
              <wp:effectExtent l="0" t="0" r="19050" b="15240"/>
              <wp:wrapNone/>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86500" cy="137160"/>
                      </a:xfrm>
                      <a:prstGeom prst="rect">
                        <a:avLst/>
                      </a:prstGeom>
                      <a:solidFill>
                        <a:srgbClr val="C00000"/>
                      </a:solidFill>
                      <a:ln w="9525">
                        <a:solidFill>
                          <a:srgbClr val="000000"/>
                        </a:solidFill>
                        <a:miter lim="800000"/>
                        <a:headEnd/>
                        <a:tailEnd/>
                      </a:ln>
                      <a:extLst/>
                    </wps:spPr>
                    <wps:txbx>
                      <w:txbxContent>
                        <w:p w14:paraId="77E5E66D" w14:textId="77777777" w:rsidR="00C636E7" w:rsidRDefault="00C636E7">
                          <w:pPr>
                            <w:rPr>
                              <w:color w:val="FFFFFF"/>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5E1B24" id="_x0000_t202" coordsize="21600,21600" o:spt="202" path="m,l,21600r21600,l21600,xe">
              <v:stroke joinstyle="miter"/>
              <v:path gradientshapeok="t" o:connecttype="rect"/>
            </v:shapetype>
            <v:shape id="Text Box 3" o:spid="_x0000_s1026" type="#_x0000_t202" style="position:absolute;margin-left:-6.05pt;margin-top:5.4pt;width:495pt;height:10.8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" fillcolor="#c00000">
              <v:textbox>
                <w:txbxContent>
                  <w:p w14:paraId="77E5E66D" w14:textId="77777777" w:rsidR="00C636E7" w:rsidRDefault="00C636E7">
                    <w:pPr>
                      <w:rPr>
                        <w:color w:val="FFFFFF"/>
                      </w:rPr>
                    </w:pPr>
                  </w:p>
                </w:txbxContent>
              </v:textbox>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F25002E"/>
    <w:multiLevelType w:val="hybridMultilevel"/>
    <w:tmpl w:val="9DD475C6"/>
    <w:lvl w:ilvl="0" w:tplc="D29A0EC2">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62B32D2C"/>
    <w:multiLevelType w:val="hybridMultilevel"/>
    <w:tmpl w:val="5F640DF0"/>
    <w:lvl w:ilvl="0" w:tplc="4D121420">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hdrShapeDefaults>
    <o:shapedefaults v:ext="edit" spidmax="28673"/>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0FF1"/>
    <w:rsid w:val="00024200"/>
    <w:rsid w:val="000515FC"/>
    <w:rsid w:val="000F384E"/>
    <w:rsid w:val="00122132"/>
    <w:rsid w:val="0014738C"/>
    <w:rsid w:val="00151939"/>
    <w:rsid w:val="00187281"/>
    <w:rsid w:val="00194EDB"/>
    <w:rsid w:val="001F297A"/>
    <w:rsid w:val="00245FD2"/>
    <w:rsid w:val="00296C2E"/>
    <w:rsid w:val="00316677"/>
    <w:rsid w:val="00376BEC"/>
    <w:rsid w:val="00433972"/>
    <w:rsid w:val="00436039"/>
    <w:rsid w:val="00473D7B"/>
    <w:rsid w:val="00480026"/>
    <w:rsid w:val="00481DAE"/>
    <w:rsid w:val="004A3D77"/>
    <w:rsid w:val="004C7166"/>
    <w:rsid w:val="004D47AC"/>
    <w:rsid w:val="005010ED"/>
    <w:rsid w:val="0057601D"/>
    <w:rsid w:val="005853CB"/>
    <w:rsid w:val="005A751E"/>
    <w:rsid w:val="005B684C"/>
    <w:rsid w:val="005C4093"/>
    <w:rsid w:val="005F5E7D"/>
    <w:rsid w:val="00630A94"/>
    <w:rsid w:val="00653842"/>
    <w:rsid w:val="00667221"/>
    <w:rsid w:val="006943EB"/>
    <w:rsid w:val="00720968"/>
    <w:rsid w:val="00743EEE"/>
    <w:rsid w:val="007702C4"/>
    <w:rsid w:val="0079010B"/>
    <w:rsid w:val="0079690E"/>
    <w:rsid w:val="007E3F96"/>
    <w:rsid w:val="008306E5"/>
    <w:rsid w:val="00880FF1"/>
    <w:rsid w:val="008D14C5"/>
    <w:rsid w:val="008D624E"/>
    <w:rsid w:val="008F7D54"/>
    <w:rsid w:val="009049FB"/>
    <w:rsid w:val="00922928"/>
    <w:rsid w:val="00942A48"/>
    <w:rsid w:val="00974A5F"/>
    <w:rsid w:val="009B6E47"/>
    <w:rsid w:val="009C4318"/>
    <w:rsid w:val="00A00E8E"/>
    <w:rsid w:val="00A5438E"/>
    <w:rsid w:val="00A76F47"/>
    <w:rsid w:val="00AC33A6"/>
    <w:rsid w:val="00B80F1C"/>
    <w:rsid w:val="00B80F4A"/>
    <w:rsid w:val="00B966D9"/>
    <w:rsid w:val="00BC6AA7"/>
    <w:rsid w:val="00C101F4"/>
    <w:rsid w:val="00C636E7"/>
    <w:rsid w:val="00C6734F"/>
    <w:rsid w:val="00C674D6"/>
    <w:rsid w:val="00CA433D"/>
    <w:rsid w:val="00CD4588"/>
    <w:rsid w:val="00D200C6"/>
    <w:rsid w:val="00D45F05"/>
    <w:rsid w:val="00D7376D"/>
    <w:rsid w:val="00D940FF"/>
    <w:rsid w:val="00DA2C20"/>
    <w:rsid w:val="00DF2520"/>
    <w:rsid w:val="00E23228"/>
    <w:rsid w:val="00E7763E"/>
    <w:rsid w:val="00EA0A35"/>
    <w:rsid w:val="00EA5683"/>
    <w:rsid w:val="00EC0DD9"/>
    <w:rsid w:val="00EE3BD6"/>
    <w:rsid w:val="00F12B2D"/>
    <w:rsid w:val="00F47CE3"/>
    <w:rsid w:val="00FB2085"/>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8673"/>
    <o:shapelayout v:ext="edit">
      <o:idmap v:ext="edit" data="1"/>
    </o:shapelayout>
  </w:shapeDefaults>
  <w:decimalSymbol w:val="."/>
  <w:listSeparator w:val=","/>
  <w14:docId w14:val="6260EC51"/>
  <w15:chartTrackingRefBased/>
  <w15:docId w15:val="{8D850F7C-E86C-4837-8204-33A2C8FF8A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73D7B"/>
    <w:pPr>
      <w:spacing w:after="200" w:line="276" w:lineRule="auto"/>
    </w:pPr>
  </w:style>
  <w:style w:type="paragraph" w:styleId="Heading1">
    <w:name w:val="heading 1"/>
    <w:basedOn w:val="Normal"/>
    <w:next w:val="Normal"/>
    <w:link w:val="Heading1Char"/>
    <w:uiPriority w:val="9"/>
    <w:qFormat/>
    <w:rsid w:val="00630A94"/>
    <w:pPr>
      <w:keepNext/>
      <w:keepLines/>
      <w:spacing w:before="240" w:after="0" w:line="259" w:lineRule="auto"/>
      <w:outlineLvl w:val="0"/>
    </w:pPr>
    <w:rPr>
      <w:rFonts w:asciiTheme="majorHAnsi" w:eastAsiaTheme="majorEastAsia" w:hAnsiTheme="majorHAnsi" w:cstheme="majorBidi"/>
      <w:color w:val="2F5496" w:themeColor="accent1" w:themeShade="BF"/>
      <w:sz w:val="32"/>
      <w:szCs w:val="32"/>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80F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0FF1"/>
  </w:style>
  <w:style w:type="paragraph" w:styleId="Footer">
    <w:name w:val="footer"/>
    <w:basedOn w:val="Normal"/>
    <w:link w:val="FooterChar"/>
    <w:uiPriority w:val="99"/>
    <w:unhideWhenUsed/>
    <w:rsid w:val="00880F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0FF1"/>
  </w:style>
  <w:style w:type="paragraph" w:styleId="Title">
    <w:name w:val="Title"/>
    <w:basedOn w:val="Normal"/>
    <w:link w:val="TitleChar"/>
    <w:qFormat/>
    <w:rsid w:val="00880FF1"/>
    <w:pPr>
      <w:spacing w:after="0" w:line="240" w:lineRule="auto"/>
      <w:jc w:val="center"/>
    </w:pPr>
    <w:rPr>
      <w:rFonts w:ascii="Arial" w:eastAsia="Times New Roman" w:hAnsi="Arial" w:cs="Arial"/>
      <w:b/>
      <w:bCs/>
      <w:sz w:val="52"/>
      <w:szCs w:val="24"/>
    </w:rPr>
  </w:style>
  <w:style w:type="character" w:customStyle="1" w:styleId="TitleChar">
    <w:name w:val="Title Char"/>
    <w:basedOn w:val="DefaultParagraphFont"/>
    <w:link w:val="Title"/>
    <w:rsid w:val="00880FF1"/>
    <w:rPr>
      <w:rFonts w:ascii="Arial" w:eastAsia="Times New Roman" w:hAnsi="Arial" w:cs="Arial"/>
      <w:b/>
      <w:bCs/>
      <w:sz w:val="52"/>
      <w:szCs w:val="24"/>
    </w:rPr>
  </w:style>
  <w:style w:type="paragraph" w:styleId="NoSpacing">
    <w:name w:val="No Spacing"/>
    <w:uiPriority w:val="1"/>
    <w:qFormat/>
    <w:rsid w:val="00880FF1"/>
    <w:pPr>
      <w:spacing w:after="0" w:line="240" w:lineRule="auto"/>
    </w:pPr>
  </w:style>
  <w:style w:type="paragraph" w:styleId="ListParagraph">
    <w:name w:val="List Paragraph"/>
    <w:basedOn w:val="Normal"/>
    <w:uiPriority w:val="34"/>
    <w:qFormat/>
    <w:rsid w:val="00880FF1"/>
    <w:pPr>
      <w:ind w:left="720"/>
      <w:contextualSpacing/>
    </w:pPr>
  </w:style>
  <w:style w:type="character" w:styleId="Hyperlink">
    <w:name w:val="Hyperlink"/>
    <w:basedOn w:val="DefaultParagraphFont"/>
    <w:uiPriority w:val="99"/>
    <w:unhideWhenUsed/>
    <w:rsid w:val="00880FF1"/>
    <w:rPr>
      <w:color w:val="0563C1" w:themeColor="hyperlink"/>
      <w:u w:val="single"/>
    </w:rPr>
  </w:style>
  <w:style w:type="table" w:styleId="TableGrid">
    <w:name w:val="Table Grid"/>
    <w:basedOn w:val="TableNormal"/>
    <w:uiPriority w:val="39"/>
    <w:rsid w:val="00880F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630A94"/>
    <w:rPr>
      <w:rFonts w:asciiTheme="majorHAnsi" w:eastAsiaTheme="majorEastAsia" w:hAnsiTheme="majorHAnsi" w:cstheme="majorBidi"/>
      <w:color w:val="2F5496" w:themeColor="accent1" w:themeShade="BF"/>
      <w:sz w:val="32"/>
      <w:szCs w:val="32"/>
      <w:lang w:val="en-GB"/>
    </w:rPr>
  </w:style>
  <w:style w:type="paragraph" w:customStyle="1" w:styleId="Default">
    <w:name w:val="Default"/>
    <w:rsid w:val="00EE3BD6"/>
    <w:pPr>
      <w:autoSpaceDE w:val="0"/>
      <w:autoSpaceDN w:val="0"/>
      <w:adjustRightInd w:val="0"/>
      <w:spacing w:after="0" w:line="240" w:lineRule="auto"/>
    </w:pPr>
    <w:rPr>
      <w:rFonts w:ascii="Calibri" w:hAnsi="Calibri" w:cs="Calibri"/>
      <w:color w:val="000000"/>
      <w:sz w:val="24"/>
      <w:szCs w:val="24"/>
    </w:rPr>
  </w:style>
  <w:style w:type="character" w:customStyle="1" w:styleId="ui-provider">
    <w:name w:val="ui-provider"/>
    <w:basedOn w:val="DefaultParagraphFont"/>
    <w:rsid w:val="007969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69627041">
      <w:bodyDiv w:val="1"/>
      <w:marLeft w:val="0"/>
      <w:marRight w:val="0"/>
      <w:marTop w:val="0"/>
      <w:marBottom w:val="0"/>
      <w:divBdr>
        <w:top w:val="none" w:sz="0" w:space="0" w:color="auto"/>
        <w:left w:val="none" w:sz="0" w:space="0" w:color="auto"/>
        <w:bottom w:val="none" w:sz="0" w:space="0" w:color="auto"/>
        <w:right w:val="none" w:sz="0" w:space="0" w:color="auto"/>
      </w:divBdr>
    </w:div>
    <w:div w:id="391001830">
      <w:bodyDiv w:val="1"/>
      <w:marLeft w:val="0"/>
      <w:marRight w:val="0"/>
      <w:marTop w:val="0"/>
      <w:marBottom w:val="0"/>
      <w:divBdr>
        <w:top w:val="none" w:sz="0" w:space="0" w:color="auto"/>
        <w:left w:val="none" w:sz="0" w:space="0" w:color="auto"/>
        <w:bottom w:val="none" w:sz="0" w:space="0" w:color="auto"/>
        <w:right w:val="none" w:sz="0" w:space="0" w:color="auto"/>
      </w:divBdr>
    </w:div>
    <w:div w:id="601501087">
      <w:bodyDiv w:val="1"/>
      <w:marLeft w:val="0"/>
      <w:marRight w:val="0"/>
      <w:marTop w:val="0"/>
      <w:marBottom w:val="0"/>
      <w:divBdr>
        <w:top w:val="none" w:sz="0" w:space="0" w:color="auto"/>
        <w:left w:val="none" w:sz="0" w:space="0" w:color="auto"/>
        <w:bottom w:val="none" w:sz="0" w:space="0" w:color="auto"/>
        <w:right w:val="none" w:sz="0" w:space="0" w:color="auto"/>
      </w:divBdr>
    </w:div>
    <w:div w:id="1124345417">
      <w:bodyDiv w:val="1"/>
      <w:marLeft w:val="0"/>
      <w:marRight w:val="0"/>
      <w:marTop w:val="0"/>
      <w:marBottom w:val="0"/>
      <w:divBdr>
        <w:top w:val="none" w:sz="0" w:space="0" w:color="auto"/>
        <w:left w:val="none" w:sz="0" w:space="0" w:color="auto"/>
        <w:bottom w:val="none" w:sz="0" w:space="0" w:color="auto"/>
        <w:right w:val="none" w:sz="0" w:space="0" w:color="auto"/>
      </w:divBdr>
    </w:div>
    <w:div w:id="13627067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4.jpeg"/><Relationship Id="rId18" Type="http://schemas.openxmlformats.org/officeDocument/2006/relationships/image" Target="media/image9.jpeg"/><Relationship Id="rId26" Type="http://schemas.openxmlformats.org/officeDocument/2006/relationships/image" Target="media/image17.jpeg"/><Relationship Id="rId21" Type="http://schemas.openxmlformats.org/officeDocument/2006/relationships/image" Target="media/image12.jpeg"/><Relationship Id="rId34" Type="http://schemas.openxmlformats.org/officeDocument/2006/relationships/header" Target="header1.xml"/><Relationship Id="rId7" Type="http://schemas.openxmlformats.org/officeDocument/2006/relationships/webSettings" Target="webSettings.xml"/><Relationship Id="rId12" Type="http://schemas.openxmlformats.org/officeDocument/2006/relationships/image" Target="media/image3.jpeg"/><Relationship Id="rId17" Type="http://schemas.openxmlformats.org/officeDocument/2006/relationships/image" Target="media/image8.jpeg"/><Relationship Id="rId25" Type="http://schemas.openxmlformats.org/officeDocument/2006/relationships/image" Target="media/image16.jpeg"/><Relationship Id="rId33" Type="http://schemas.openxmlformats.org/officeDocument/2006/relationships/image" Target="media/image24.jpeg"/><Relationship Id="rId2" Type="http://schemas.openxmlformats.org/officeDocument/2006/relationships/customXml" Target="../customXml/item2.xml"/><Relationship Id="rId16" Type="http://schemas.openxmlformats.org/officeDocument/2006/relationships/image" Target="media/image7.jpeg"/><Relationship Id="rId20" Type="http://schemas.openxmlformats.org/officeDocument/2006/relationships/image" Target="media/image11.jpeg"/><Relationship Id="rId29" Type="http://schemas.openxmlformats.org/officeDocument/2006/relationships/image" Target="media/image20.jpeg"/><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image" Target="media/image2.jpeg"/><Relationship Id="rId24" Type="http://schemas.openxmlformats.org/officeDocument/2006/relationships/image" Target="media/image15.jpeg"/><Relationship Id="rId32" Type="http://schemas.openxmlformats.org/officeDocument/2006/relationships/image" Target="media/image23.jpeg"/><Relationship Id="rId37"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6.jpeg"/><Relationship Id="rId23" Type="http://schemas.openxmlformats.org/officeDocument/2006/relationships/image" Target="media/image14.jpeg"/><Relationship Id="rId28" Type="http://schemas.openxmlformats.org/officeDocument/2006/relationships/image" Target="media/image19.jpeg"/><Relationship Id="rId36" Type="http://schemas.openxmlformats.org/officeDocument/2006/relationships/fontTable" Target="fontTable.xml"/><Relationship Id="rId10" Type="http://schemas.openxmlformats.org/officeDocument/2006/relationships/image" Target="media/image1.jpeg"/><Relationship Id="rId19" Type="http://schemas.openxmlformats.org/officeDocument/2006/relationships/image" Target="media/image10.jpeg"/><Relationship Id="rId31" Type="http://schemas.openxmlformats.org/officeDocument/2006/relationships/image" Target="media/image22.jpe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image" Target="media/image5.jpeg"/><Relationship Id="rId22" Type="http://schemas.openxmlformats.org/officeDocument/2006/relationships/image" Target="media/image13.jpeg"/><Relationship Id="rId27" Type="http://schemas.openxmlformats.org/officeDocument/2006/relationships/image" Target="media/image18.jpeg"/><Relationship Id="rId30" Type="http://schemas.openxmlformats.org/officeDocument/2006/relationships/image" Target="media/image21.jpeg"/><Relationship Id="rId35" Type="http://schemas.openxmlformats.org/officeDocument/2006/relationships/footer" Target="footer1.xml"/><Relationship Id="rId8" Type="http://schemas.openxmlformats.org/officeDocument/2006/relationships/footnotes" Target="footnotes.xml"/><Relationship Id="rId3" Type="http://schemas.openxmlformats.org/officeDocument/2006/relationships/customXml" Target="../customXml/item3.xml"/></Relationships>
</file>

<file path=word/_rels/header1.xml.rels><?xml version="1.0" encoding="UTF-8" standalone="yes"?>
<Relationships xmlns="http://schemas.openxmlformats.org/package/2006/relationships"><Relationship Id="rId1" Type="http://schemas.openxmlformats.org/officeDocument/2006/relationships/image" Target="media/image25.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4ad0969c-face-4a34-bf2f-567b91252b9d"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590AA7C40D58E4CA6CEBC59554C120D" ma:contentTypeVersion="17" ma:contentTypeDescription="Create a new document." ma:contentTypeScope="" ma:versionID="c58d29bb41746d5258316f4c6de32e91">
  <xsd:schema xmlns:xsd="http://www.w3.org/2001/XMLSchema" xmlns:xs="http://www.w3.org/2001/XMLSchema" xmlns:p="http://schemas.microsoft.com/office/2006/metadata/properties" xmlns:ns3="4ad0969c-face-4a34-bf2f-567b91252b9d" xmlns:ns4="3555f4b7-782f-4107-bef2-3045862d5f88" targetNamespace="http://schemas.microsoft.com/office/2006/metadata/properties" ma:root="true" ma:fieldsID="13f0cf84bf36f0ec51711bc24a3d2ee2" ns3:_="" ns4:_="">
    <xsd:import namespace="4ad0969c-face-4a34-bf2f-567b91252b9d"/>
    <xsd:import namespace="3555f4b7-782f-4107-bef2-3045862d5f88"/>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_activity" minOccurs="0"/>
                <xsd:element ref="ns3:MediaServiceObjectDetectorVersions" minOccurs="0"/>
                <xsd:element ref="ns3:MediaServiceSystemTags" minOccurs="0"/>
                <xsd:element ref="ns3:MediaServiceSearchProperties" minOccurs="0"/>
                <xsd:element ref="ns3: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ad0969c-face-4a34-bf2f-567b91252b9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3" nillable="true" ma:displayName="MediaServiceDateTaken" ma:hidden="true" ma:internalName="MediaServiceDateTaken" ma:readOnly="true">
      <xsd:simpleType>
        <xsd:restriction base="dms:Text"/>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_activity" ma:index="20" nillable="true" ma:displayName="_activity" ma:hidden="true" ma:internalName="_activity">
      <xsd:simpleType>
        <xsd:restriction base="dms:Note"/>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ystemTags" ma:index="22" nillable="true" ma:displayName="MediaServiceSystemTags" ma:hidden="true" ma:internalName="MediaServiceSystemTags" ma:readOnly="true">
      <xsd:simpleType>
        <xsd:restriction base="dms:Note"/>
      </xsd:simpleType>
    </xsd:element>
    <xsd:element name="MediaServiceSearchProperties" ma:index="23" nillable="true" ma:displayName="MediaServiceSearchProperties" ma:hidden="true" ma:internalName="MediaServiceSearchProperties" ma:readOnly="true">
      <xsd:simpleType>
        <xsd:restriction base="dms:Note"/>
      </xsd:simpleType>
    </xsd:element>
    <xsd:element name="MediaLengthInSeconds" ma:index="24"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555f4b7-782f-4107-bef2-3045862d5f88"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0DC2161-EE22-415F-80A7-60F6E2D47232}">
  <ds:schemaRefs>
    <ds:schemaRef ds:uri="3555f4b7-782f-4107-bef2-3045862d5f88"/>
    <ds:schemaRef ds:uri="http://www.w3.org/XML/1998/namespace"/>
    <ds:schemaRef ds:uri="http://purl.org/dc/dcmitype/"/>
    <ds:schemaRef ds:uri="http://schemas.microsoft.com/office/2006/documentManagement/types"/>
    <ds:schemaRef ds:uri="http://schemas.microsoft.com/office/2006/metadata/properties"/>
    <ds:schemaRef ds:uri="http://purl.org/dc/elements/1.1/"/>
    <ds:schemaRef ds:uri="4ad0969c-face-4a34-bf2f-567b91252b9d"/>
    <ds:schemaRef ds:uri="http://schemas.microsoft.com/office/infopath/2007/PartnerControls"/>
    <ds:schemaRef ds:uri="http://schemas.openxmlformats.org/package/2006/metadata/core-properties"/>
    <ds:schemaRef ds:uri="http://purl.org/dc/terms/"/>
  </ds:schemaRefs>
</ds:datastoreItem>
</file>

<file path=customXml/itemProps2.xml><?xml version="1.0" encoding="utf-8"?>
<ds:datastoreItem xmlns:ds="http://schemas.openxmlformats.org/officeDocument/2006/customXml" ds:itemID="{B6D1D379-B7EE-4076-B44B-9F1A4BE9DB7D}">
  <ds:schemaRefs>
    <ds:schemaRef ds:uri="http://schemas.microsoft.com/sharepoint/v3/contenttype/forms"/>
  </ds:schemaRefs>
</ds:datastoreItem>
</file>

<file path=customXml/itemProps3.xml><?xml version="1.0" encoding="utf-8"?>
<ds:datastoreItem xmlns:ds="http://schemas.openxmlformats.org/officeDocument/2006/customXml" ds:itemID="{CF61B518-0243-43EC-8C0B-7653E7380E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ad0969c-face-4a34-bf2f-567b91252b9d"/>
    <ds:schemaRef ds:uri="3555f4b7-782f-4107-bef2-3045862d5f8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5</Pages>
  <Words>800</Words>
  <Characters>4563</Characters>
  <Application>Microsoft Office Word</Application>
  <DocSecurity>4</DocSecurity>
  <Lines>38</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5353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Ammar Ali</dc:creator>
  <cp:keywords/>
  <dc:description/>
  <cp:lastModifiedBy>Yousif Hama</cp:lastModifiedBy>
  <cp:revision>2</cp:revision>
  <dcterms:created xsi:type="dcterms:W3CDTF">2024-07-02T08:50:00Z</dcterms:created>
  <dcterms:modified xsi:type="dcterms:W3CDTF">2024-07-02T08:50:00Z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0x010100F590AA7C40D58E4CA6CEBC59554C120D</vt:lpwstr>
  </property>
  <property fmtid="{D5CDD505-2E9C-101B-9397-08002B2CF9AE}" pid="3" name="MediaServiceImageTags">
    <vt:lpwstr/>
  </property>
</Properties>
</file>