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6F5E" w14:textId="6AA36008" w:rsidR="005728CF" w:rsidRDefault="005728CF" w:rsidP="005728CF">
      <w:pPr>
        <w:jc w:val="center"/>
        <w:rPr>
          <w:rFonts w:ascii="Calibri" w:hAnsi="Calibri" w:cs="Calibri"/>
          <w:b/>
          <w:bC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sz w:val="28"/>
          <w:szCs w:val="28"/>
          <w:lang w:eastAsia="ar-SA"/>
        </w:rPr>
        <w:t xml:space="preserve">LIST OF SIMILAR WORKS PERFORMED </w:t>
      </w:r>
    </w:p>
    <w:p w14:paraId="03D50C5E" w14:textId="616A927B" w:rsidR="005728CF" w:rsidRDefault="005728CF" w:rsidP="005728CF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bCs/>
          <w:sz w:val="28"/>
          <w:szCs w:val="28"/>
          <w:lang w:eastAsia="ar-SA"/>
        </w:rPr>
        <w:t xml:space="preserve">AND CORRESPONDING AMOUNTS DURING THE PAST </w:t>
      </w:r>
      <w:r w:rsidR="00990A40">
        <w:rPr>
          <w:rFonts w:ascii="Calibri" w:hAnsi="Calibri" w:cs="Calibri"/>
          <w:b/>
          <w:bCs/>
          <w:sz w:val="28"/>
          <w:szCs w:val="28"/>
          <w:lang w:eastAsia="ar-SA"/>
        </w:rPr>
        <w:t>3</w:t>
      </w:r>
      <w:r>
        <w:rPr>
          <w:rFonts w:ascii="Calibri" w:hAnsi="Calibri" w:cs="Calibri"/>
          <w:b/>
          <w:bCs/>
          <w:sz w:val="28"/>
          <w:szCs w:val="28"/>
          <w:lang w:eastAsia="ar-SA"/>
        </w:rPr>
        <w:t xml:space="preserve"> YEARS IN IRAQ </w:t>
      </w:r>
    </w:p>
    <w:p w14:paraId="1F4833DD" w14:textId="75F13AC7" w:rsidR="005728CF" w:rsidRDefault="005728CF" w:rsidP="00B912F0">
      <w:pPr>
        <w:pBdr>
          <w:top w:val="single" w:sz="4" w:space="1" w:color="auto"/>
          <w:bottom w:val="single" w:sz="4" w:space="1" w:color="auto"/>
        </w:pBdr>
        <w:spacing w:line="288" w:lineRule="auto"/>
        <w:jc w:val="both"/>
        <w:rPr>
          <w:rFonts w:ascii="Calibri" w:hAnsi="Calibri" w:cs="Calibri"/>
          <w:i/>
          <w:iCs/>
          <w:lang w:eastAsia="x-none"/>
        </w:rPr>
      </w:pPr>
      <w:r>
        <w:rPr>
          <w:rFonts w:ascii="Calibri" w:hAnsi="Calibri" w:cs="Calibri"/>
          <w:b/>
          <w:bCs/>
          <w:iCs/>
          <w:lang w:eastAsia="x-none"/>
        </w:rPr>
        <w:t xml:space="preserve">Title of the Action: </w:t>
      </w:r>
      <w:r w:rsidR="00B82AB0">
        <w:rPr>
          <w:rFonts w:ascii="Calibri" w:hAnsi="Calibri" w:cs="Calibri"/>
          <w:b/>
          <w:bCs/>
          <w:iCs/>
          <w:lang w:eastAsia="x-none"/>
        </w:rPr>
        <w:t>Strengthening</w:t>
      </w:r>
      <w:r w:rsidR="0039000A">
        <w:rPr>
          <w:rFonts w:ascii="Calibri" w:hAnsi="Calibri" w:cs="Calibri"/>
          <w:b/>
          <w:bCs/>
          <w:iCs/>
          <w:lang w:eastAsia="x-none"/>
        </w:rPr>
        <w:t xml:space="preserve"> </w:t>
      </w:r>
      <w:r w:rsidR="00B82AB0">
        <w:rPr>
          <w:rFonts w:ascii="Calibri" w:hAnsi="Calibri" w:cs="Calibri"/>
          <w:b/>
          <w:bCs/>
          <w:iCs/>
          <w:lang w:eastAsia="x-none"/>
        </w:rPr>
        <w:t>Public Finances and Financial markets</w:t>
      </w:r>
      <w:r w:rsidR="00B17F51" w:rsidRPr="008A11C8">
        <w:rPr>
          <w:rFonts w:ascii="Calibri" w:hAnsi="Calibri" w:cs="Calibri"/>
          <w:b/>
          <w:bCs/>
          <w:iCs/>
          <w:lang w:eastAsia="x-none"/>
        </w:rPr>
        <w:t xml:space="preserve"> (</w:t>
      </w:r>
      <w:r w:rsidR="00B82AB0">
        <w:rPr>
          <w:rFonts w:ascii="Calibri" w:hAnsi="Calibri" w:cs="Calibri"/>
          <w:b/>
          <w:bCs/>
          <w:iCs/>
          <w:lang w:eastAsia="x-none"/>
        </w:rPr>
        <w:t>FFM</w:t>
      </w:r>
      <w:r w:rsidR="00B17F51" w:rsidRPr="008A11C8">
        <w:rPr>
          <w:rFonts w:ascii="Calibri" w:hAnsi="Calibri" w:cs="Calibri"/>
          <w:b/>
          <w:bCs/>
          <w:iCs/>
          <w:lang w:eastAsia="x-none"/>
        </w:rPr>
        <w:t>)</w:t>
      </w:r>
      <w:r w:rsidR="00B82AB0">
        <w:rPr>
          <w:rFonts w:ascii="Calibri" w:hAnsi="Calibri" w:cs="Calibri"/>
          <w:b/>
          <w:bCs/>
          <w:iCs/>
          <w:lang w:eastAsia="x-none"/>
        </w:rPr>
        <w:t xml:space="preserve"> in Iraq</w:t>
      </w:r>
      <w:r w:rsidR="00B17F51" w:rsidRPr="008A11C8">
        <w:rPr>
          <w:rFonts w:ascii="Calibri" w:hAnsi="Calibri" w:cs="Calibri"/>
          <w:b/>
          <w:bCs/>
          <w:iCs/>
          <w:lang w:eastAsia="x-none"/>
        </w:rPr>
        <w:t xml:space="preserve"> - </w:t>
      </w:r>
      <w:r w:rsidR="00DF606C" w:rsidRPr="00DF606C">
        <w:rPr>
          <w:rFonts w:asciiTheme="majorBidi" w:hAnsiTheme="majorBidi" w:cstheme="majorBidi"/>
          <w:b/>
          <w:bCs/>
        </w:rPr>
        <w:t>Customs building Rehabilitation</w:t>
      </w:r>
      <w:r w:rsidR="00B17F51" w:rsidRPr="008A11C8">
        <w:rPr>
          <w:rFonts w:asciiTheme="majorBidi" w:hAnsiTheme="majorBidi" w:cstheme="majorBidi"/>
          <w:b/>
          <w:bCs/>
        </w:rPr>
        <w:t xml:space="preserve">/ </w:t>
      </w:r>
      <w:r w:rsidR="00DF606C">
        <w:rPr>
          <w:rFonts w:asciiTheme="majorBidi" w:hAnsiTheme="majorBidi" w:cstheme="majorBidi"/>
          <w:b/>
          <w:bCs/>
        </w:rPr>
        <w:t>Baghdad</w:t>
      </w:r>
      <w:r w:rsidR="00AD4D6F">
        <w:rPr>
          <w:rFonts w:asciiTheme="majorBidi" w:hAnsiTheme="majorBidi" w:cstheme="majorBidi"/>
          <w:b/>
          <w:bCs/>
        </w:rPr>
        <w:t>-</w:t>
      </w:r>
      <w:r w:rsidR="00DF606C">
        <w:rPr>
          <w:rFonts w:asciiTheme="majorBidi" w:hAnsiTheme="majorBidi" w:cstheme="majorBidi"/>
          <w:b/>
          <w:bCs/>
        </w:rPr>
        <w:t>Iraq</w:t>
      </w:r>
    </w:p>
    <w:p w14:paraId="2FFA643A" w14:textId="77777777" w:rsidR="005728CF" w:rsidRDefault="005728CF" w:rsidP="005728CF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W w:w="142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5"/>
        <w:gridCol w:w="3470"/>
        <w:gridCol w:w="2143"/>
        <w:gridCol w:w="1531"/>
        <w:gridCol w:w="1633"/>
        <w:gridCol w:w="2347"/>
        <w:gridCol w:w="2448"/>
      </w:tblGrid>
      <w:tr w:rsidR="009B4460" w14:paraId="5DCF9EA7" w14:textId="77777777" w:rsidTr="003A4A90">
        <w:trPr>
          <w:trHeight w:val="1603"/>
          <w:tblHeader/>
        </w:trPr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3E3CEBA" w14:textId="77777777" w:rsidR="009B4460" w:rsidRDefault="009B4460">
            <w:pPr>
              <w:suppressAutoHyphens/>
              <w:spacing w:before="29" w:after="29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#</w:t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57E7E40" w14:textId="77777777" w:rsidR="009B4460" w:rsidRDefault="009B4460">
            <w:pPr>
              <w:suppressAutoHyphens/>
              <w:spacing w:before="29" w:after="29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Name of project/</w:t>
            </w:r>
          </w:p>
          <w:p w14:paraId="20BE3E6F" w14:textId="77777777" w:rsidR="009B4460" w:rsidRDefault="009B4460">
            <w:pPr>
              <w:suppressAutoHyphens/>
              <w:spacing w:before="29" w:after="29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kind of works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D6DF25B" w14:textId="77777777" w:rsidR="009B4460" w:rsidRDefault="009B4460">
            <w:pPr>
              <w:suppressLineNumbers/>
              <w:suppressAutoHyphens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Total value of the contracted works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419FAEB" w14:textId="77777777" w:rsidR="009B4460" w:rsidRDefault="009B4460">
            <w:pPr>
              <w:suppressLineNumbers/>
              <w:suppressAutoHyphens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Duration of the contract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3BBFBA4" w14:textId="77777777" w:rsidR="009B4460" w:rsidRDefault="009B4460">
            <w:pPr>
              <w:suppressLineNumbers/>
              <w:suppressAutoHyphens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Starting date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B17621" w14:textId="77777777" w:rsidR="009B4460" w:rsidRDefault="009B4460">
            <w:pPr>
              <w:suppressLineNumbers/>
              <w:suppressAutoHyphens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Contracting Authority and location of the works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0DA8A0" w14:textId="77777777" w:rsidR="009B4460" w:rsidRDefault="009B4460">
            <w:pPr>
              <w:suppressLineNumbers/>
              <w:suppressAutoHyphens/>
              <w:ind w:left="214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Issuing of final acceptance:</w:t>
            </w:r>
          </w:p>
          <w:p w14:paraId="330AFDC2" w14:textId="77777777" w:rsidR="009B4460" w:rsidRDefault="009B4460">
            <w:pPr>
              <w:suppressLineNumbers/>
              <w:suppressAutoHyphens/>
              <w:ind w:left="214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- Yes</w:t>
            </w:r>
          </w:p>
          <w:p w14:paraId="47B5CA3A" w14:textId="77777777" w:rsidR="009B4460" w:rsidRDefault="009B4460">
            <w:pPr>
              <w:suppressLineNumbers/>
              <w:suppressAutoHyphens/>
              <w:ind w:left="214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- Not Yet (ongoing contract)</w:t>
            </w:r>
          </w:p>
          <w:p w14:paraId="241BE93D" w14:textId="77777777" w:rsidR="009B4460" w:rsidRDefault="009B4460">
            <w:pPr>
              <w:suppressLineNumbers/>
              <w:suppressAutoHyphens/>
              <w:ind w:left="214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- No</w:t>
            </w:r>
          </w:p>
        </w:tc>
      </w:tr>
      <w:tr w:rsidR="009B4460" w14:paraId="38DC4387" w14:textId="77777777" w:rsidTr="003A4A90">
        <w:trPr>
          <w:trHeight w:val="488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6502D" w14:textId="77777777" w:rsidR="009B4460" w:rsidRDefault="009B4460">
            <w:pPr>
              <w:suppressLineNumbers/>
              <w:suppressAutoHyphens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3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3E8A37" w14:textId="77777777" w:rsidR="009B4460" w:rsidRDefault="009B4460">
            <w:pPr>
              <w:suppressLineNumbers/>
              <w:suppressAutoHyphens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1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493ED6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D67FCC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1734D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E121AB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4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58F03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</w:tr>
      <w:tr w:rsidR="009B4460" w14:paraId="1BA3F2DD" w14:textId="77777777" w:rsidTr="003A4A90">
        <w:trPr>
          <w:trHeight w:val="443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1758EC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3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BB4F7F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1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E5750E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6CE1BE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1CFE1B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4D219C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4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F224E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</w:tr>
      <w:tr w:rsidR="009B4460" w14:paraId="742049E1" w14:textId="77777777" w:rsidTr="003A4A90">
        <w:trPr>
          <w:trHeight w:val="443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A8CABE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3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76DFA6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1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6EAA44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B6237B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BE239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29BEA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4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45FE9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</w:tr>
      <w:tr w:rsidR="009B4460" w14:paraId="4B47BB90" w14:textId="77777777" w:rsidTr="003A4A90">
        <w:trPr>
          <w:trHeight w:val="443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E67F66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3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21F88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1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707615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621942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FC4BA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B05EA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4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E9C87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</w:tr>
      <w:tr w:rsidR="009B4460" w14:paraId="5DF0DD38" w14:textId="77777777" w:rsidTr="003A4A90">
        <w:trPr>
          <w:trHeight w:val="443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358F5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3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A87A15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1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0519F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AEEFE0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353359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FFC867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24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806FC" w14:textId="77777777" w:rsidR="009B4460" w:rsidRDefault="009B4460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</w:tr>
    </w:tbl>
    <w:p w14:paraId="7B83E0C0" w14:textId="77777777" w:rsidR="005728CF" w:rsidRDefault="005728CF" w:rsidP="005728CF">
      <w:pPr>
        <w:pStyle w:val="BodyText"/>
        <w:rPr>
          <w:rFonts w:ascii="Calibri" w:hAnsi="Calibri" w:cs="Calibri"/>
          <w:sz w:val="22"/>
          <w:szCs w:val="22"/>
          <w:lang w:val="en-US"/>
        </w:rPr>
      </w:pPr>
    </w:p>
    <w:p w14:paraId="0D521120" w14:textId="133DEBAE" w:rsidR="005728CF" w:rsidRDefault="005728CF" w:rsidP="005728CF">
      <w:pPr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bCs/>
          <w:lang w:eastAsia="ar-SA"/>
        </w:rPr>
        <w:t>NOTE</w:t>
      </w:r>
      <w:r>
        <w:rPr>
          <w:rFonts w:ascii="Calibri" w:hAnsi="Calibri" w:cs="Calibri"/>
          <w:lang w:eastAsia="ar-SA"/>
        </w:rPr>
        <w:t xml:space="preserve">: The list should not be limited to this Form </w:t>
      </w:r>
      <w:proofErr w:type="gramStart"/>
      <w:r>
        <w:rPr>
          <w:rFonts w:ascii="Calibri" w:hAnsi="Calibri" w:cs="Calibri"/>
          <w:lang w:eastAsia="ar-SA"/>
        </w:rPr>
        <w:t>in regards to</w:t>
      </w:r>
      <w:proofErr w:type="gramEnd"/>
      <w:r>
        <w:rPr>
          <w:rFonts w:ascii="Calibri" w:hAnsi="Calibri" w:cs="Calibri"/>
          <w:lang w:eastAsia="ar-SA"/>
        </w:rPr>
        <w:t xml:space="preserve"> the number of works reported. A comprehensive list of the last </w:t>
      </w:r>
      <w:r w:rsidR="00BB0259">
        <w:rPr>
          <w:rFonts w:ascii="Calibri" w:hAnsi="Calibri" w:cs="Calibri"/>
          <w:lang w:eastAsia="ar-SA"/>
        </w:rPr>
        <w:t>3</w:t>
      </w:r>
      <w:r>
        <w:rPr>
          <w:rFonts w:ascii="Calibri" w:hAnsi="Calibri" w:cs="Calibri"/>
          <w:lang w:eastAsia="ar-SA"/>
        </w:rPr>
        <w:t xml:space="preserve"> years’ experience </w:t>
      </w:r>
      <w:proofErr w:type="gramStart"/>
      <w:r>
        <w:rPr>
          <w:rFonts w:ascii="Calibri" w:hAnsi="Calibri" w:cs="Calibri"/>
          <w:lang w:eastAsia="ar-SA"/>
        </w:rPr>
        <w:t>has to</w:t>
      </w:r>
      <w:proofErr w:type="gramEnd"/>
      <w:r>
        <w:rPr>
          <w:rFonts w:ascii="Calibri" w:hAnsi="Calibri" w:cs="Calibri"/>
          <w:lang w:eastAsia="ar-SA"/>
        </w:rPr>
        <w:t xml:space="preserve"> be submitted adapting the Form to the necessary rows. </w:t>
      </w:r>
      <w:r>
        <w:rPr>
          <w:rFonts w:ascii="Calibri" w:hAnsi="Calibri" w:cs="Calibri"/>
          <w:b/>
          <w:lang w:eastAsia="ar-SA"/>
        </w:rPr>
        <w:t>Per each works mentioned a supporting document shall be provided</w:t>
      </w:r>
      <w:r>
        <w:rPr>
          <w:rFonts w:ascii="Calibri" w:hAnsi="Calibri" w:cs="Calibri"/>
          <w:lang w:eastAsia="ar-SA"/>
        </w:rPr>
        <w:t>.</w:t>
      </w:r>
    </w:p>
    <w:p w14:paraId="2067B758" w14:textId="77777777" w:rsidR="005728CF" w:rsidRDefault="005728CF" w:rsidP="005728CF">
      <w:pPr>
        <w:tabs>
          <w:tab w:val="left" w:pos="680"/>
        </w:tabs>
        <w:spacing w:before="240"/>
        <w:rPr>
          <w:rFonts w:ascii="Calibri" w:hAnsi="Calibri" w:cs="Calibri"/>
          <w:sz w:val="22"/>
          <w:szCs w:val="22"/>
        </w:rPr>
      </w:pPr>
    </w:p>
    <w:p w14:paraId="45F15FB8" w14:textId="77777777" w:rsidR="005728CF" w:rsidRDefault="005728CF" w:rsidP="005728CF">
      <w:pPr>
        <w:tabs>
          <w:tab w:val="left" w:pos="680"/>
        </w:tabs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_________________________________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57F1EAE3" w14:textId="77777777" w:rsidR="005728CF" w:rsidRDefault="005728CF" w:rsidP="005728CF">
      <w:pPr>
        <w:tabs>
          <w:tab w:val="left" w:pos="680"/>
        </w:tabs>
        <w:rPr>
          <w:rFonts w:ascii="Calibri" w:hAnsi="Calibri" w:cs="Calibri"/>
          <w:sz w:val="22"/>
          <w:szCs w:val="22"/>
        </w:rPr>
      </w:pPr>
    </w:p>
    <w:p w14:paraId="2DB47746" w14:textId="59EBD44F" w:rsidR="005728CF" w:rsidRDefault="005728CF" w:rsidP="005728CF">
      <w:pPr>
        <w:tabs>
          <w:tab w:val="left" w:pos="680"/>
        </w:tabs>
        <w:rPr>
          <w:rFonts w:ascii="Calibri" w:hAnsi="Calibri" w:cs="Calibri"/>
          <w:sz w:val="22"/>
          <w:szCs w:val="22"/>
        </w:rPr>
        <w:sectPr w:rsidR="005728CF">
          <w:headerReference w:type="default" r:id="rId6"/>
          <w:pgSz w:w="15840" w:h="12240" w:orient="landscape"/>
          <w:pgMar w:top="1134" w:right="1134" w:bottom="1134" w:left="539" w:header="720" w:footer="720" w:gutter="0"/>
          <w:pgNumType w:start="1"/>
          <w:cols w:space="720"/>
        </w:sectPr>
      </w:pPr>
      <w:r>
        <w:rPr>
          <w:rFonts w:ascii="Calibri" w:hAnsi="Calibri" w:cs="Calibri"/>
          <w:sz w:val="22"/>
          <w:szCs w:val="22"/>
        </w:rPr>
        <w:t>Signature and Stamp of the Company ____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______</w:t>
      </w:r>
    </w:p>
    <w:p w14:paraId="369023BB" w14:textId="65FDD42C" w:rsidR="007E2A88" w:rsidRPr="007E2A88" w:rsidRDefault="007E2A88" w:rsidP="007E2A88">
      <w:pPr>
        <w:tabs>
          <w:tab w:val="left" w:pos="2670"/>
        </w:tabs>
      </w:pPr>
    </w:p>
    <w:sectPr w:rsidR="007E2A88" w:rsidRPr="007E2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0214B" w14:textId="77777777" w:rsidR="00C926D6" w:rsidRDefault="00C926D6" w:rsidP="005728CF">
      <w:r>
        <w:separator/>
      </w:r>
    </w:p>
  </w:endnote>
  <w:endnote w:type="continuationSeparator" w:id="0">
    <w:p w14:paraId="15B05E82" w14:textId="77777777" w:rsidR="00C926D6" w:rsidRDefault="00C926D6" w:rsidP="0057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A2812" w14:textId="77777777" w:rsidR="00C926D6" w:rsidRDefault="00C926D6" w:rsidP="005728CF">
      <w:r>
        <w:separator/>
      </w:r>
    </w:p>
  </w:footnote>
  <w:footnote w:type="continuationSeparator" w:id="0">
    <w:p w14:paraId="3358372B" w14:textId="77777777" w:rsidR="00C926D6" w:rsidRDefault="00C926D6" w:rsidP="00572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02781" w14:textId="390FCB3A" w:rsidR="00810F5B" w:rsidRDefault="00810F5B">
    <w:pPr>
      <w:pStyle w:val="Header"/>
    </w:pPr>
    <w:r>
      <w:rPr>
        <w:noProof/>
      </w:rPr>
      <w:drawing>
        <wp:inline distT="0" distB="0" distL="0" distR="0" wp14:anchorId="2DF43215" wp14:editId="0C322A72">
          <wp:extent cx="1578605" cy="657752"/>
          <wp:effectExtent l="0" t="0" r="3175" b="9525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6B67135-D2F6-4E7D-90CA-46CD5FC9AE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6B67135-D2F6-4E7D-90CA-46CD5FC9AE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5096" cy="66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DB"/>
    <w:rsid w:val="002D605A"/>
    <w:rsid w:val="00301FDB"/>
    <w:rsid w:val="0039000A"/>
    <w:rsid w:val="003A4A90"/>
    <w:rsid w:val="003C2B1F"/>
    <w:rsid w:val="004C4013"/>
    <w:rsid w:val="005728CF"/>
    <w:rsid w:val="006713F0"/>
    <w:rsid w:val="007E2A88"/>
    <w:rsid w:val="00810F5B"/>
    <w:rsid w:val="00852897"/>
    <w:rsid w:val="008A11C8"/>
    <w:rsid w:val="008D42DD"/>
    <w:rsid w:val="00990A40"/>
    <w:rsid w:val="009B4460"/>
    <w:rsid w:val="00AD4D6F"/>
    <w:rsid w:val="00B17F51"/>
    <w:rsid w:val="00B82AB0"/>
    <w:rsid w:val="00B912F0"/>
    <w:rsid w:val="00BA4664"/>
    <w:rsid w:val="00BB0259"/>
    <w:rsid w:val="00C04106"/>
    <w:rsid w:val="00C926D6"/>
    <w:rsid w:val="00CD0A8A"/>
    <w:rsid w:val="00D758F7"/>
    <w:rsid w:val="00DF606C"/>
    <w:rsid w:val="00E6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951D"/>
  <w15:chartTrackingRefBased/>
  <w15:docId w15:val="{5DA4C4C6-FA71-4BEB-9EC2-4E7FD12D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728C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728C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72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8C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2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8CF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Ehab Al-Hakeem</dc:creator>
  <cp:keywords/>
  <dc:description/>
  <cp:lastModifiedBy>Al-Sammarraie, Neaam GIZ IQ</cp:lastModifiedBy>
  <cp:revision>18</cp:revision>
  <dcterms:created xsi:type="dcterms:W3CDTF">2020-02-27T08:43:00Z</dcterms:created>
  <dcterms:modified xsi:type="dcterms:W3CDTF">2024-10-21T12:07:00Z</dcterms:modified>
</cp:coreProperties>
</file>