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8C93C" w14:textId="566A07EC" w:rsidR="001A05C0" w:rsidRPr="003E488C" w:rsidRDefault="001A05C0" w:rsidP="001A05C0">
      <w:pPr>
        <w:spacing w:line="312" w:lineRule="auto"/>
        <w:jc w:val="center"/>
        <w:rPr>
          <w:rFonts w:ascii="Calibri" w:hAnsi="Calibri" w:cs="Calibri"/>
          <w:b/>
          <w:sz w:val="24"/>
          <w:szCs w:val="24"/>
          <w:lang w:val="en-US"/>
        </w:rPr>
      </w:pPr>
      <w:r w:rsidRPr="003E488C">
        <w:rPr>
          <w:rFonts w:ascii="Calibri" w:hAnsi="Calibri" w:cs="Calibri"/>
          <w:b/>
          <w:sz w:val="24"/>
          <w:szCs w:val="24"/>
          <w:lang w:val="en-US"/>
        </w:rPr>
        <w:t>Technical Specifications, Standards for Materials</w:t>
      </w:r>
      <w:r w:rsidR="002C7492">
        <w:rPr>
          <w:rFonts w:ascii="Calibri" w:hAnsi="Calibri" w:cs="Calibri"/>
          <w:b/>
          <w:sz w:val="24"/>
          <w:szCs w:val="24"/>
          <w:lang w:val="en-US"/>
        </w:rPr>
        <w:t>, equipment</w:t>
      </w:r>
      <w:r w:rsidRPr="003E488C">
        <w:rPr>
          <w:rFonts w:ascii="Calibri" w:hAnsi="Calibri" w:cs="Calibri"/>
          <w:b/>
          <w:sz w:val="24"/>
          <w:szCs w:val="24"/>
          <w:lang w:val="en-US"/>
        </w:rPr>
        <w:t xml:space="preserve"> and Supplies </w:t>
      </w:r>
    </w:p>
    <w:p w14:paraId="446CC08A" w14:textId="1D0658DD" w:rsidR="001A05C0" w:rsidRPr="003E488C" w:rsidRDefault="001A05C0" w:rsidP="001A05C0">
      <w:pPr>
        <w:spacing w:line="312" w:lineRule="auto"/>
        <w:jc w:val="center"/>
        <w:rPr>
          <w:rFonts w:ascii="Calibri" w:hAnsi="Calibri" w:cs="Calibri"/>
          <w:b/>
          <w:sz w:val="24"/>
          <w:szCs w:val="24"/>
          <w:lang w:val="en-US"/>
        </w:rPr>
      </w:pPr>
      <w:r w:rsidRPr="003E488C">
        <w:rPr>
          <w:rFonts w:ascii="Calibri" w:hAnsi="Calibri" w:cs="Calibri"/>
          <w:b/>
          <w:sz w:val="24"/>
          <w:szCs w:val="24"/>
          <w:lang w:val="en-US"/>
        </w:rPr>
        <w:t>In</w:t>
      </w:r>
      <w:r w:rsidR="004E707A" w:rsidRPr="003E488C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935857">
        <w:rPr>
          <w:rFonts w:ascii="Calibri" w:hAnsi="Calibri" w:cs="Calibri"/>
          <w:b/>
          <w:sz w:val="24"/>
          <w:szCs w:val="24"/>
          <w:lang w:val="en-US"/>
        </w:rPr>
        <w:t>Iraqi customs center</w:t>
      </w:r>
      <w:r w:rsidR="00234316">
        <w:rPr>
          <w:rFonts w:ascii="Calibri" w:hAnsi="Calibri" w:cs="Calibri"/>
          <w:b/>
          <w:sz w:val="24"/>
          <w:szCs w:val="24"/>
          <w:lang w:val="en-US"/>
        </w:rPr>
        <w:t>/</w:t>
      </w:r>
      <w:r w:rsidR="00935857">
        <w:rPr>
          <w:rFonts w:ascii="Calibri" w:hAnsi="Calibri" w:cs="Calibri"/>
          <w:b/>
          <w:sz w:val="24"/>
          <w:szCs w:val="24"/>
          <w:lang w:val="en-US"/>
        </w:rPr>
        <w:t>Baghdad</w:t>
      </w:r>
    </w:p>
    <w:p w14:paraId="1B233B63" w14:textId="77777777" w:rsidR="001A05C0" w:rsidRPr="004B4178" w:rsidRDefault="001A05C0" w:rsidP="001A05C0">
      <w:pPr>
        <w:rPr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34"/>
        <w:gridCol w:w="2018"/>
        <w:gridCol w:w="1436"/>
        <w:gridCol w:w="1762"/>
      </w:tblGrid>
      <w:tr w:rsidR="001A05C0" w:rsidRPr="004B4178" w14:paraId="077E45C4" w14:textId="77777777" w:rsidTr="002C7492">
        <w:trPr>
          <w:trHeight w:val="375"/>
          <w:tblHeader/>
        </w:trPr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A02DB" w14:textId="77777777" w:rsidR="001A05C0" w:rsidRPr="004B4178" w:rsidRDefault="001A05C0" w:rsidP="004255FD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B4178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n-US"/>
              </w:rPr>
              <w:t>Item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C66BF" w14:textId="77777777" w:rsidR="001A05C0" w:rsidRPr="004B4178" w:rsidRDefault="001A05C0" w:rsidP="004255FD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B4178">
              <w:rPr>
                <w:rFonts w:ascii="Calibri" w:hAnsi="Calibri"/>
                <w:b/>
                <w:bCs/>
                <w:color w:val="000000"/>
                <w:lang w:val="en-US"/>
              </w:rPr>
              <w:t>Brand/Source/ Manufacturer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E8966" w14:textId="77777777" w:rsidR="001A05C0" w:rsidRPr="004B4178" w:rsidRDefault="001A05C0" w:rsidP="004255FD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B4178">
              <w:rPr>
                <w:rFonts w:ascii="Calibri" w:hAnsi="Calibri"/>
                <w:b/>
                <w:bCs/>
                <w:color w:val="000000"/>
                <w:lang w:val="en-US"/>
              </w:rPr>
              <w:t>Origin (Country)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429E9FD" w14:textId="77777777" w:rsidR="001A05C0" w:rsidRPr="004B4178" w:rsidRDefault="001A05C0" w:rsidP="004255FD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4B4178"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Availability of Quality Certificate/ Export Licenses, etc. </w:t>
            </w:r>
          </w:p>
          <w:p w14:paraId="07028A3F" w14:textId="77777777" w:rsidR="001A05C0" w:rsidRPr="004B4178" w:rsidRDefault="001A05C0" w:rsidP="004255FD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4B4178">
              <w:rPr>
                <w:rFonts w:ascii="Calibri" w:hAnsi="Calibri"/>
                <w:b/>
                <w:bCs/>
                <w:color w:val="000000"/>
                <w:lang w:val="en-US"/>
              </w:rPr>
              <w:t>(YES /</w:t>
            </w:r>
            <w:proofErr w:type="gramStart"/>
            <w:r w:rsidRPr="004B4178">
              <w:rPr>
                <w:rFonts w:ascii="Calibri" w:hAnsi="Calibri"/>
                <w:b/>
                <w:bCs/>
                <w:color w:val="000000"/>
                <w:lang w:val="en-US"/>
              </w:rPr>
              <w:t>NO)*</w:t>
            </w:r>
            <w:proofErr w:type="gramEnd"/>
            <w:r w:rsidRPr="004B4178">
              <w:rPr>
                <w:rFonts w:ascii="Calibri" w:hAnsi="Calibri"/>
                <w:b/>
                <w:bCs/>
                <w:color w:val="000000"/>
                <w:lang w:val="en-US"/>
              </w:rPr>
              <w:t>*</w:t>
            </w:r>
          </w:p>
        </w:tc>
      </w:tr>
      <w:tr w:rsidR="00341C8A" w:rsidRPr="004B4178" w14:paraId="47EC2A5C" w14:textId="77777777" w:rsidTr="002C7492">
        <w:trPr>
          <w:trHeight w:val="300"/>
        </w:trPr>
        <w:tc>
          <w:tcPr>
            <w:tcW w:w="2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94552" w14:textId="254AAF59" w:rsidR="00341C8A" w:rsidRPr="002C7492" w:rsidRDefault="009376FE" w:rsidP="004255FD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Marble tiles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53A65" w14:textId="77777777" w:rsidR="00341C8A" w:rsidRPr="004B4178" w:rsidRDefault="00341C8A" w:rsidP="004255F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E2C34" w14:textId="77777777" w:rsidR="00341C8A" w:rsidRPr="004B4178" w:rsidRDefault="00341C8A" w:rsidP="004255F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295DD" w14:textId="77777777" w:rsidR="00341C8A" w:rsidRPr="004B4178" w:rsidRDefault="00341C8A" w:rsidP="004255F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341C8A" w:rsidRPr="004B4178" w14:paraId="00DD07F8" w14:textId="77777777" w:rsidTr="002C7492">
        <w:trPr>
          <w:trHeight w:val="300"/>
        </w:trPr>
        <w:tc>
          <w:tcPr>
            <w:tcW w:w="2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B9250" w14:textId="0DA14B2D" w:rsidR="00341C8A" w:rsidRPr="002C7492" w:rsidRDefault="009376FE" w:rsidP="004255FD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Granite tiles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8F296" w14:textId="77777777" w:rsidR="00341C8A" w:rsidRPr="004B4178" w:rsidRDefault="00341C8A" w:rsidP="004255F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F3112" w14:textId="77777777" w:rsidR="00341C8A" w:rsidRPr="004B4178" w:rsidRDefault="00341C8A" w:rsidP="004255F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A4B71" w14:textId="77777777" w:rsidR="00341C8A" w:rsidRPr="004B4178" w:rsidRDefault="00341C8A" w:rsidP="004255F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341C8A" w:rsidRPr="004B4178" w14:paraId="552F53AE" w14:textId="77777777" w:rsidTr="002C7492">
        <w:trPr>
          <w:trHeight w:val="300"/>
        </w:trPr>
        <w:tc>
          <w:tcPr>
            <w:tcW w:w="2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50B8A" w14:textId="690B205F" w:rsidR="00341C8A" w:rsidRPr="002C7492" w:rsidRDefault="001B72BA" w:rsidP="002C7492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Painting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56A5" w14:textId="77777777" w:rsidR="00341C8A" w:rsidRPr="004B4178" w:rsidRDefault="00341C8A" w:rsidP="004255F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0C38B" w14:textId="77777777" w:rsidR="00341C8A" w:rsidRPr="004B4178" w:rsidRDefault="00341C8A" w:rsidP="004255F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A8FE7" w14:textId="77777777" w:rsidR="00341C8A" w:rsidRPr="004B4178" w:rsidRDefault="00341C8A" w:rsidP="004255F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6524E" w:rsidRPr="004B4178" w14:paraId="556D5B5A" w14:textId="77777777" w:rsidTr="002C7492">
        <w:trPr>
          <w:trHeight w:val="300"/>
        </w:trPr>
        <w:tc>
          <w:tcPr>
            <w:tcW w:w="2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E2182" w14:textId="35C55381" w:rsidR="0086524E" w:rsidRPr="0086524E" w:rsidRDefault="00E24F53" w:rsidP="002C7492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Wall Marble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821D1" w14:textId="77777777" w:rsidR="0086524E" w:rsidRPr="004B4178" w:rsidRDefault="0086524E" w:rsidP="004255F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FB23" w14:textId="77777777" w:rsidR="0086524E" w:rsidRPr="004B4178" w:rsidRDefault="0086524E" w:rsidP="004255F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027A2" w14:textId="77777777" w:rsidR="0086524E" w:rsidRPr="004B4178" w:rsidRDefault="0086524E" w:rsidP="004255F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3001F" w:rsidRPr="004B4178" w14:paraId="411C5E38" w14:textId="77777777" w:rsidTr="002C7492">
        <w:trPr>
          <w:trHeight w:val="300"/>
        </w:trPr>
        <w:tc>
          <w:tcPr>
            <w:tcW w:w="2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B9E41" w14:textId="7FEAC7C0" w:rsidR="0003001F" w:rsidRPr="002C7492" w:rsidRDefault="002C7492" w:rsidP="004255FD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2C7492">
              <w:rPr>
                <w:rFonts w:ascii="Calibri" w:hAnsi="Calibri"/>
                <w:b/>
                <w:bCs/>
                <w:color w:val="000000"/>
                <w:lang w:val="en-US"/>
              </w:rPr>
              <w:t>Air cooler devices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2F164" w14:textId="77777777" w:rsidR="0003001F" w:rsidRPr="004B4178" w:rsidRDefault="0003001F" w:rsidP="004255F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351A2" w14:textId="77777777" w:rsidR="0003001F" w:rsidRPr="004B4178" w:rsidRDefault="0003001F" w:rsidP="004255F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F988F" w14:textId="77777777" w:rsidR="0003001F" w:rsidRPr="004B4178" w:rsidRDefault="0003001F" w:rsidP="004255F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6524E" w:rsidRPr="004B4178" w14:paraId="0E16CAB6" w14:textId="77777777" w:rsidTr="002C7492">
        <w:trPr>
          <w:trHeight w:val="300"/>
        </w:trPr>
        <w:tc>
          <w:tcPr>
            <w:tcW w:w="2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5527E" w14:textId="488BF9A6" w:rsidR="0086524E" w:rsidRPr="002C7492" w:rsidRDefault="00B635CF" w:rsidP="004255FD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Aluminum windows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A5175" w14:textId="77777777" w:rsidR="0086524E" w:rsidRPr="004B4178" w:rsidRDefault="0086524E" w:rsidP="004255F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403B9" w14:textId="77777777" w:rsidR="0086524E" w:rsidRPr="004B4178" w:rsidRDefault="0086524E" w:rsidP="004255F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F9153" w14:textId="77777777" w:rsidR="0086524E" w:rsidRPr="004B4178" w:rsidRDefault="0086524E" w:rsidP="004255F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FF42F0" w:rsidRPr="004B4178" w14:paraId="3DFCC868" w14:textId="77777777" w:rsidTr="002C7492">
        <w:trPr>
          <w:trHeight w:val="300"/>
        </w:trPr>
        <w:tc>
          <w:tcPr>
            <w:tcW w:w="2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8DEB1" w14:textId="12AC3D75" w:rsidR="00FF42F0" w:rsidRPr="00A12177" w:rsidRDefault="00154535" w:rsidP="004255FD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A12177">
              <w:rPr>
                <w:rFonts w:ascii="Calibri" w:hAnsi="Calibri"/>
                <w:b/>
                <w:bCs/>
                <w:color w:val="000000"/>
                <w:lang w:val="en-US"/>
              </w:rPr>
              <w:t>Switch Socket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3FC1A" w14:textId="77777777" w:rsidR="00FF42F0" w:rsidRPr="004B4178" w:rsidRDefault="00FF42F0" w:rsidP="004255F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B418B" w14:textId="77777777" w:rsidR="00FF42F0" w:rsidRPr="004B4178" w:rsidRDefault="00FF42F0" w:rsidP="004255F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E5200" w14:textId="77777777" w:rsidR="00FF42F0" w:rsidRPr="004B4178" w:rsidRDefault="00FF42F0" w:rsidP="004255F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03001F" w:rsidRPr="004B4178" w14:paraId="1E324EEE" w14:textId="77777777" w:rsidTr="002C7492">
        <w:trPr>
          <w:trHeight w:val="300"/>
        </w:trPr>
        <w:tc>
          <w:tcPr>
            <w:tcW w:w="2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31DB5" w14:textId="79EFC9D0" w:rsidR="0003001F" w:rsidRPr="002C7492" w:rsidRDefault="00A12177" w:rsidP="004255FD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A12177">
              <w:rPr>
                <w:rFonts w:ascii="Calibri" w:hAnsi="Calibri"/>
                <w:b/>
                <w:bCs/>
                <w:color w:val="000000"/>
                <w:lang w:val="en-US"/>
              </w:rPr>
              <w:t>indoor light 6 Watt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5B8E" w14:textId="77777777" w:rsidR="0003001F" w:rsidRPr="004B4178" w:rsidRDefault="0003001F" w:rsidP="004255F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03646" w14:textId="77777777" w:rsidR="0003001F" w:rsidRPr="004B4178" w:rsidRDefault="0003001F" w:rsidP="004255F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ECD2F" w14:textId="77777777" w:rsidR="0003001F" w:rsidRPr="004B4178" w:rsidRDefault="0003001F" w:rsidP="004255F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524A0F40" w14:textId="77777777" w:rsidR="001A05C0" w:rsidRPr="004B4178" w:rsidRDefault="001A05C0" w:rsidP="001A05C0">
      <w:pPr>
        <w:spacing w:line="312" w:lineRule="auto"/>
        <w:ind w:right="-815"/>
        <w:jc w:val="both"/>
        <w:rPr>
          <w:rFonts w:ascii="Calibri" w:hAnsi="Calibri"/>
          <w:color w:val="000000"/>
          <w:lang w:val="en-US"/>
        </w:rPr>
      </w:pPr>
    </w:p>
    <w:p w14:paraId="18BABE4B" w14:textId="7729647E" w:rsidR="001A05C0" w:rsidRPr="003E488C" w:rsidRDefault="001A05C0" w:rsidP="003E488C">
      <w:pPr>
        <w:spacing w:line="312" w:lineRule="auto"/>
        <w:ind w:right="-815"/>
        <w:jc w:val="both"/>
        <w:rPr>
          <w:rFonts w:ascii="Calibri" w:hAnsi="Calibri"/>
          <w:color w:val="000000"/>
          <w:lang w:val="en-US"/>
        </w:rPr>
      </w:pPr>
      <w:r w:rsidRPr="004B4178">
        <w:rPr>
          <w:rFonts w:ascii="Calibri" w:hAnsi="Calibri"/>
          <w:color w:val="000000"/>
          <w:lang w:val="en-US"/>
        </w:rPr>
        <w:t>**</w:t>
      </w:r>
      <w:r w:rsidRPr="004B4178">
        <w:rPr>
          <w:rFonts w:ascii="Calibri" w:hAnsi="Calibri"/>
          <w:b/>
          <w:color w:val="000000"/>
          <w:lang w:val="en-US"/>
        </w:rPr>
        <w:t>Please, provide any supporting documents</w:t>
      </w:r>
      <w:r w:rsidRPr="004B4178">
        <w:rPr>
          <w:rFonts w:ascii="Calibri" w:hAnsi="Calibri"/>
          <w:color w:val="000000"/>
          <w:lang w:val="en-US"/>
        </w:rPr>
        <w:t xml:space="preserve">, concerning the </w:t>
      </w:r>
      <w:r w:rsidRPr="004B4178">
        <w:rPr>
          <w:rFonts w:ascii="Calibri" w:hAnsi="Calibri"/>
          <w:b/>
          <w:bCs/>
          <w:color w:val="000000"/>
          <w:lang w:val="en-US"/>
        </w:rPr>
        <w:t xml:space="preserve">Technical Specifications </w:t>
      </w:r>
      <w:r w:rsidRPr="004B4178">
        <w:rPr>
          <w:rFonts w:ascii="Calibri" w:hAnsi="Calibri"/>
          <w:color w:val="000000"/>
          <w:lang w:val="en-US"/>
        </w:rPr>
        <w:t xml:space="preserve">of the proposed materials: catalogues, technical documentation and technical specifications, if any, of the </w:t>
      </w:r>
      <w:r w:rsidR="004D2041" w:rsidRPr="004B4178">
        <w:rPr>
          <w:rFonts w:ascii="Calibri" w:hAnsi="Calibri"/>
          <w:color w:val="000000"/>
          <w:lang w:val="en-US"/>
        </w:rPr>
        <w:t>above-mentioned</w:t>
      </w:r>
      <w:r w:rsidRPr="004B4178">
        <w:rPr>
          <w:rFonts w:ascii="Calibri" w:hAnsi="Calibri"/>
          <w:color w:val="000000"/>
          <w:lang w:val="en-US"/>
        </w:rPr>
        <w:t xml:space="preserve"> product offered (preferably, in English language).</w:t>
      </w:r>
    </w:p>
    <w:p w14:paraId="682DAFD8" w14:textId="77777777" w:rsidR="003E488C" w:rsidRDefault="001A05C0" w:rsidP="003E488C">
      <w:pPr>
        <w:tabs>
          <w:tab w:val="left" w:pos="680"/>
        </w:tabs>
        <w:spacing w:before="240"/>
        <w:rPr>
          <w:rFonts w:ascii="Calibri" w:hAnsi="Calibri" w:cs="Calibri"/>
          <w:lang w:val="en-US"/>
        </w:rPr>
      </w:pPr>
      <w:r w:rsidRPr="004B4178">
        <w:rPr>
          <w:rFonts w:ascii="Calibri" w:hAnsi="Calibri" w:cs="Calibri"/>
          <w:lang w:val="en-US"/>
        </w:rPr>
        <w:t xml:space="preserve">Date: </w:t>
      </w:r>
      <w:r w:rsidRPr="004B4178">
        <w:rPr>
          <w:rFonts w:ascii="Calibri" w:hAnsi="Calibri" w:cs="Calibri"/>
          <w:lang w:val="en-US"/>
        </w:rPr>
        <w:tab/>
        <w:t>____</w:t>
      </w:r>
      <w:r w:rsidRPr="004B4178">
        <w:rPr>
          <w:rFonts w:ascii="Calibri" w:hAnsi="Calibri" w:cs="Calibri"/>
          <w:u w:val="single"/>
          <w:lang w:val="en-US"/>
        </w:rPr>
        <w:tab/>
      </w:r>
      <w:r w:rsidRPr="004B4178">
        <w:rPr>
          <w:rFonts w:ascii="Calibri" w:hAnsi="Calibri" w:cs="Calibri"/>
          <w:lang w:val="en-US"/>
        </w:rPr>
        <w:t>_________________</w:t>
      </w:r>
    </w:p>
    <w:p w14:paraId="0F175E13" w14:textId="0A011FCD" w:rsidR="001A05C0" w:rsidRPr="004B4178" w:rsidRDefault="001A05C0" w:rsidP="003E488C">
      <w:pPr>
        <w:tabs>
          <w:tab w:val="left" w:pos="680"/>
        </w:tabs>
        <w:spacing w:before="240"/>
        <w:rPr>
          <w:rFonts w:ascii="Calibri" w:hAnsi="Calibri" w:cs="Calibri"/>
          <w:lang w:val="en-US"/>
        </w:rPr>
      </w:pPr>
      <w:r w:rsidRPr="004B4178">
        <w:rPr>
          <w:rFonts w:ascii="Calibri" w:hAnsi="Calibri" w:cs="Calibri"/>
          <w:lang w:val="en-US"/>
        </w:rPr>
        <w:tab/>
      </w:r>
      <w:r w:rsidRPr="004B4178">
        <w:rPr>
          <w:rFonts w:ascii="Calibri" w:hAnsi="Calibri" w:cs="Calibri"/>
          <w:lang w:val="en-US"/>
        </w:rPr>
        <w:tab/>
        <w:t xml:space="preserve"> </w:t>
      </w:r>
    </w:p>
    <w:p w14:paraId="641DCDA1" w14:textId="0E80C2F1" w:rsidR="00CD0A8A" w:rsidRPr="004B4178" w:rsidRDefault="001A05C0" w:rsidP="001A05C0">
      <w:pPr>
        <w:rPr>
          <w:lang w:val="en-US"/>
        </w:rPr>
      </w:pPr>
      <w:r w:rsidRPr="004B4178">
        <w:rPr>
          <w:rFonts w:ascii="Calibri" w:hAnsi="Calibri" w:cs="Calibri"/>
          <w:lang w:val="en-US"/>
        </w:rPr>
        <w:t>Signature and Stamp of the Company ____</w:t>
      </w:r>
      <w:r w:rsidRPr="004B4178">
        <w:rPr>
          <w:rFonts w:ascii="Calibri" w:hAnsi="Calibri" w:cs="Calibri"/>
          <w:u w:val="single"/>
          <w:lang w:val="en-US"/>
        </w:rPr>
        <w:tab/>
      </w:r>
      <w:r w:rsidRPr="004B4178">
        <w:rPr>
          <w:rFonts w:ascii="Calibri" w:hAnsi="Calibri" w:cs="Calibri"/>
          <w:lang w:val="en-US"/>
        </w:rPr>
        <w:t>_________________________________</w:t>
      </w:r>
    </w:p>
    <w:sectPr w:rsidR="00CD0A8A" w:rsidRPr="004B417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E5AA5" w14:textId="77777777" w:rsidR="00D334FB" w:rsidRDefault="00D334FB" w:rsidP="0003001F">
      <w:r>
        <w:separator/>
      </w:r>
    </w:p>
  </w:endnote>
  <w:endnote w:type="continuationSeparator" w:id="0">
    <w:p w14:paraId="50B94E65" w14:textId="77777777" w:rsidR="00D334FB" w:rsidRDefault="00D334FB" w:rsidP="0003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A149F" w14:textId="77777777" w:rsidR="0003001F" w:rsidRPr="0093418D" w:rsidRDefault="0003001F" w:rsidP="0003001F">
    <w:pPr>
      <w:pStyle w:val="Footer"/>
      <w:ind w:right="360"/>
      <w:jc w:val="right"/>
      <w:rPr>
        <w:color w:val="C00000"/>
      </w:rPr>
    </w:pPr>
    <w:r>
      <w:tab/>
    </w:r>
    <w:r w:rsidRPr="0093418D">
      <w:rPr>
        <w:color w:val="C00000"/>
      </w:rPr>
      <w:t xml:space="preserve">Deutsche Gesellschaft für Internationale </w:t>
    </w:r>
    <w:proofErr w:type="spellStart"/>
    <w:r w:rsidRPr="0093418D">
      <w:rPr>
        <w:color w:val="C00000"/>
      </w:rPr>
      <w:t>Zusammenarbeit</w:t>
    </w:r>
    <w:proofErr w:type="spellEnd"/>
    <w:r w:rsidRPr="0093418D">
      <w:rPr>
        <w:color w:val="C00000"/>
      </w:rPr>
      <w:t xml:space="preserve"> (GIZ)</w:t>
    </w:r>
    <w:r>
      <w:rPr>
        <w:color w:val="C00000"/>
      </w:rPr>
      <w:t xml:space="preserve"> GmbH</w:t>
    </w:r>
  </w:p>
  <w:p w14:paraId="48E77C7A" w14:textId="4D35E6F6" w:rsidR="0003001F" w:rsidRDefault="0003001F" w:rsidP="0003001F">
    <w:pPr>
      <w:pStyle w:val="Footer"/>
      <w:tabs>
        <w:tab w:val="clear" w:pos="4680"/>
        <w:tab w:val="clear" w:pos="9360"/>
        <w:tab w:val="left" w:pos="56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9B25B" w14:textId="77777777" w:rsidR="00D334FB" w:rsidRDefault="00D334FB" w:rsidP="0003001F">
      <w:r>
        <w:separator/>
      </w:r>
    </w:p>
  </w:footnote>
  <w:footnote w:type="continuationSeparator" w:id="0">
    <w:p w14:paraId="210C396D" w14:textId="77777777" w:rsidR="00D334FB" w:rsidRDefault="00D334FB" w:rsidP="00030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D4D7F" w14:textId="77C69A5C" w:rsidR="0003001F" w:rsidRPr="0003001F" w:rsidRDefault="0003001F" w:rsidP="0003001F">
    <w:pPr>
      <w:pStyle w:val="Header"/>
    </w:pPr>
    <w:r>
      <w:rPr>
        <w:noProof/>
      </w:rPr>
      <w:drawing>
        <wp:inline distT="0" distB="0" distL="0" distR="0" wp14:anchorId="191CC61E" wp14:editId="12F98AF7">
          <wp:extent cx="1578605" cy="657752"/>
          <wp:effectExtent l="0" t="0" r="3175" b="9525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96B67135-D2F6-4E7D-90CA-46CD5FC9AE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96B67135-D2F6-4E7D-90CA-46CD5FC9AEE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8605" cy="657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E0"/>
    <w:rsid w:val="0003001F"/>
    <w:rsid w:val="001543A6"/>
    <w:rsid w:val="00154535"/>
    <w:rsid w:val="001A05C0"/>
    <w:rsid w:val="001B72BA"/>
    <w:rsid w:val="00234316"/>
    <w:rsid w:val="002B5C92"/>
    <w:rsid w:val="002C7492"/>
    <w:rsid w:val="002D605A"/>
    <w:rsid w:val="00341C8A"/>
    <w:rsid w:val="003E488C"/>
    <w:rsid w:val="004B4178"/>
    <w:rsid w:val="004B7A77"/>
    <w:rsid w:val="004D2041"/>
    <w:rsid w:val="004E707A"/>
    <w:rsid w:val="006507E0"/>
    <w:rsid w:val="00777FA3"/>
    <w:rsid w:val="0086524E"/>
    <w:rsid w:val="00882773"/>
    <w:rsid w:val="00935857"/>
    <w:rsid w:val="009376FE"/>
    <w:rsid w:val="00940C3E"/>
    <w:rsid w:val="0096000B"/>
    <w:rsid w:val="009C0554"/>
    <w:rsid w:val="009E69F4"/>
    <w:rsid w:val="00A12177"/>
    <w:rsid w:val="00A639B4"/>
    <w:rsid w:val="00AE5513"/>
    <w:rsid w:val="00B635CF"/>
    <w:rsid w:val="00BB6678"/>
    <w:rsid w:val="00CD0A8A"/>
    <w:rsid w:val="00CE34ED"/>
    <w:rsid w:val="00CF2D5A"/>
    <w:rsid w:val="00D334FB"/>
    <w:rsid w:val="00DD14CF"/>
    <w:rsid w:val="00E24F53"/>
    <w:rsid w:val="00E41A41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34853"/>
  <w15:chartTrackingRefBased/>
  <w15:docId w15:val="{4785D3DE-F91E-4F0A-91F8-50E9CA92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5C0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300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01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300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01F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Ehab Al-Hakeem</dc:creator>
  <cp:keywords/>
  <dc:description/>
  <cp:lastModifiedBy>Al-Sammarraie, Neaam GIZ IQ</cp:lastModifiedBy>
  <cp:revision>22</cp:revision>
  <dcterms:created xsi:type="dcterms:W3CDTF">2020-02-27T10:08:00Z</dcterms:created>
  <dcterms:modified xsi:type="dcterms:W3CDTF">2024-10-21T12:06:00Z</dcterms:modified>
</cp:coreProperties>
</file>