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6C48" w:rsidRPr="003D6E4D" w:rsidRDefault="008513ED">
      <w:pPr>
        <w:pStyle w:val="BodyText"/>
        <w:ind w:left="160"/>
        <w:rPr>
          <w:rFonts w:ascii="Times New Roman"/>
          <w:sz w:val="20"/>
        </w:rPr>
      </w:pPr>
      <w:bookmarkStart w:id="0" w:name="_Hlk191557203"/>
      <w:bookmarkEnd w:id="0"/>
      <w:r>
        <w:rPr>
          <w:noProof/>
        </w:rPr>
        <w:drawing>
          <wp:inline distT="0" distB="0" distL="0" distR="0">
            <wp:extent cx="1535410" cy="564070"/>
            <wp:effectExtent l="0" t="0" r="825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3558" cy="578085"/>
                    </a:xfrm>
                    <a:prstGeom prst="rect">
                      <a:avLst/>
                    </a:prstGeom>
                    <a:noFill/>
                    <a:ln>
                      <a:noFill/>
                    </a:ln>
                  </pic:spPr>
                </pic:pic>
              </a:graphicData>
            </a:graphic>
          </wp:inline>
        </w:drawing>
      </w:r>
    </w:p>
    <w:p w:rsidR="008F6C48" w:rsidRPr="008513ED" w:rsidRDefault="00374473" w:rsidP="008513ED">
      <w:pPr>
        <w:pStyle w:val="BodyText"/>
        <w:rPr>
          <w:rFonts w:ascii="Times New Roman"/>
          <w:sz w:val="20"/>
        </w:rPr>
      </w:pPr>
      <w:r w:rsidRPr="003D6E4D">
        <w:rPr>
          <w:noProof/>
        </w:rPr>
        <mc:AlternateContent>
          <mc:Choice Requires="wps">
            <w:drawing>
              <wp:anchor distT="0" distB="0" distL="114300" distR="114300" simplePos="0" relativeHeight="15728640" behindDoc="0" locked="0" layoutInCell="1" allowOverlap="1">
                <wp:simplePos x="0" y="0"/>
                <wp:positionH relativeFrom="margin">
                  <wp:align>left</wp:align>
                </wp:positionH>
                <wp:positionV relativeFrom="page">
                  <wp:posOffset>1047292</wp:posOffset>
                </wp:positionV>
                <wp:extent cx="5939017" cy="45719"/>
                <wp:effectExtent l="0" t="0" r="508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017" cy="45719"/>
                        </a:xfrm>
                        <a:prstGeom prst="rect">
                          <a:avLst/>
                        </a:prstGeom>
                        <a:solidFill>
                          <a:srgbClr val="8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9242A" id="Rectangle 3" o:spid="_x0000_s1026" style="position:absolute;margin-left:0;margin-top:82.45pt;width:467.65pt;height:3.6pt;z-index:157286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" fillcolor="olive" stroked="f">
                <w10:wrap anchorx="margin" anchory="page"/>
              </v:rect>
            </w:pict>
          </mc:Fallback>
        </mc:AlternateContent>
      </w:r>
    </w:p>
    <w:p w:rsidR="00441937" w:rsidRDefault="00441937">
      <w:pPr>
        <w:pStyle w:val="Heading1"/>
        <w:spacing w:before="35"/>
        <w:ind w:left="1714" w:right="1677"/>
        <w:jc w:val="center"/>
        <w:rPr>
          <w:rFonts w:ascii="Carlito"/>
          <w:color w:val="001F5F"/>
        </w:rPr>
      </w:pPr>
    </w:p>
    <w:p w:rsidR="002A4AB4" w:rsidRDefault="00441937" w:rsidP="000F1E28">
      <w:pPr>
        <w:pStyle w:val="BodyText"/>
        <w:spacing w:before="3"/>
        <w:jc w:val="center"/>
        <w:rPr>
          <w:rFonts w:ascii="Carlito"/>
          <w:b/>
          <w:bCs/>
          <w:color w:val="001F5F"/>
          <w:sz w:val="32"/>
          <w:szCs w:val="32"/>
        </w:rPr>
      </w:pPr>
      <w:r>
        <w:rPr>
          <w:rFonts w:ascii="Carlito"/>
          <w:b/>
          <w:bCs/>
          <w:color w:val="001F5F"/>
          <w:sz w:val="32"/>
          <w:szCs w:val="32"/>
        </w:rPr>
        <w:t xml:space="preserve">Two Polaris Ranger Vehicles </w:t>
      </w:r>
      <w:r w:rsidR="00B5371C">
        <w:rPr>
          <w:rFonts w:ascii="Carlito"/>
          <w:b/>
          <w:bCs/>
          <w:color w:val="001F5F"/>
          <w:sz w:val="32"/>
          <w:szCs w:val="32"/>
        </w:rPr>
        <w:t xml:space="preserve">Procurement </w:t>
      </w:r>
    </w:p>
    <w:p w:rsidR="000F1E28" w:rsidRPr="003D6E4D" w:rsidRDefault="000F1E28" w:rsidP="000F1E28">
      <w:pPr>
        <w:pStyle w:val="BodyText"/>
        <w:spacing w:before="3"/>
        <w:jc w:val="center"/>
        <w:rPr>
          <w:rFonts w:ascii="Carlito"/>
          <w:b/>
          <w:sz w:val="20"/>
        </w:rPr>
      </w:pPr>
    </w:p>
    <w:p w:rsidR="00DC2689" w:rsidRDefault="00441937" w:rsidP="00441937">
      <w:pPr>
        <w:pStyle w:val="BodyText"/>
        <w:spacing w:before="3"/>
        <w:rPr>
          <w:rFonts w:eastAsiaTheme="minorHAnsi"/>
          <w:color w:val="000000"/>
        </w:rPr>
      </w:pPr>
      <w:bookmarkStart w:id="1" w:name="_Hlk198127471"/>
      <w:r w:rsidRPr="00441937">
        <w:rPr>
          <w:rFonts w:eastAsiaTheme="minorHAnsi"/>
          <w:color w:val="000000"/>
        </w:rPr>
        <w:t xml:space="preserve">We are inviting all interested companies to apply for this </w:t>
      </w:r>
      <w:r w:rsidR="00B5371C">
        <w:rPr>
          <w:rFonts w:eastAsiaTheme="minorHAnsi"/>
          <w:color w:val="000000"/>
        </w:rPr>
        <w:t>Procurement</w:t>
      </w:r>
      <w:r w:rsidRPr="00441937">
        <w:rPr>
          <w:rFonts w:eastAsiaTheme="minorHAnsi"/>
          <w:color w:val="000000"/>
        </w:rPr>
        <w:t xml:space="preserve"> where Samaritan’s Purse is looking for a supplier to purchase Two </w:t>
      </w:r>
      <w:r>
        <w:rPr>
          <w:rFonts w:eastAsiaTheme="minorHAnsi"/>
          <w:color w:val="000000"/>
        </w:rPr>
        <w:t>Polaris Ranger</w:t>
      </w:r>
      <w:r w:rsidRPr="00441937">
        <w:rPr>
          <w:rFonts w:eastAsiaTheme="minorHAnsi"/>
          <w:color w:val="000000"/>
        </w:rPr>
        <w:t xml:space="preserve"> vehicles</w:t>
      </w:r>
      <w:r>
        <w:rPr>
          <w:rFonts w:eastAsiaTheme="minorHAnsi"/>
          <w:color w:val="000000"/>
        </w:rPr>
        <w:t xml:space="preserve"> to YEP base in </w:t>
      </w:r>
      <w:proofErr w:type="spellStart"/>
      <w:r>
        <w:rPr>
          <w:rFonts w:eastAsiaTheme="minorHAnsi"/>
          <w:color w:val="000000"/>
        </w:rPr>
        <w:t>Ba’adre</w:t>
      </w:r>
      <w:proofErr w:type="spellEnd"/>
      <w:r>
        <w:rPr>
          <w:rFonts w:eastAsiaTheme="minorHAnsi"/>
          <w:color w:val="000000"/>
        </w:rPr>
        <w:t xml:space="preserve"> – Duhok </w:t>
      </w:r>
      <w:r w:rsidR="00F57BE0" w:rsidRPr="00F57BE0">
        <w:rPr>
          <w:rFonts w:eastAsiaTheme="minorHAnsi"/>
          <w:color w:val="000000"/>
        </w:rPr>
        <w:t>Governorate, Iraq.</w:t>
      </w:r>
    </w:p>
    <w:p w:rsidR="00441937" w:rsidRPr="003D6E4D" w:rsidRDefault="00441937" w:rsidP="00441937">
      <w:pPr>
        <w:pStyle w:val="BodyText"/>
        <w:spacing w:before="3"/>
        <w:rPr>
          <w:rFonts w:eastAsiaTheme="minorHAnsi"/>
          <w:color w:val="000000"/>
        </w:rPr>
      </w:pPr>
    </w:p>
    <w:bookmarkEnd w:id="1"/>
    <w:p w:rsidR="00441937" w:rsidRDefault="00B5371C" w:rsidP="00441937">
      <w:pPr>
        <w:pStyle w:val="BodyText"/>
        <w:spacing w:before="3"/>
        <w:rPr>
          <w:rFonts w:eastAsiaTheme="minorHAnsi"/>
          <w:color w:val="000000"/>
        </w:rPr>
      </w:pPr>
      <w:r>
        <w:rPr>
          <w:rFonts w:eastAsiaTheme="minorHAnsi"/>
          <w:color w:val="000000"/>
        </w:rPr>
        <w:t>Procurement</w:t>
      </w:r>
      <w:r w:rsidR="00441937" w:rsidRPr="00441937">
        <w:rPr>
          <w:rFonts w:eastAsiaTheme="minorHAnsi"/>
          <w:color w:val="000000"/>
        </w:rPr>
        <w:t xml:space="preserve"> Issuing Date: </w:t>
      </w:r>
      <w:r w:rsidR="00441937">
        <w:rPr>
          <w:rFonts w:eastAsiaTheme="minorHAnsi"/>
          <w:color w:val="000000"/>
        </w:rPr>
        <w:t>14-Aug-2025.</w:t>
      </w:r>
    </w:p>
    <w:p w:rsidR="00441937" w:rsidRPr="00441937" w:rsidRDefault="00B5371C" w:rsidP="00441937">
      <w:pPr>
        <w:pStyle w:val="BodyText"/>
        <w:spacing w:before="3"/>
        <w:rPr>
          <w:rFonts w:eastAsiaTheme="minorHAnsi"/>
          <w:color w:val="000000"/>
        </w:rPr>
      </w:pPr>
      <w:r>
        <w:rPr>
          <w:rFonts w:eastAsiaTheme="minorHAnsi"/>
          <w:color w:val="000000"/>
        </w:rPr>
        <w:t>Procurement</w:t>
      </w:r>
      <w:r w:rsidR="00441937" w:rsidRPr="00441937">
        <w:rPr>
          <w:rFonts w:eastAsiaTheme="minorHAnsi"/>
          <w:color w:val="000000"/>
        </w:rPr>
        <w:t xml:space="preserve"> Closing Date: </w:t>
      </w:r>
      <w:r w:rsidR="00441937">
        <w:rPr>
          <w:rFonts w:eastAsiaTheme="minorHAnsi"/>
          <w:color w:val="000000"/>
        </w:rPr>
        <w:t>23-Aug-2025</w:t>
      </w:r>
    </w:p>
    <w:p w:rsidR="00441937" w:rsidRDefault="00441937" w:rsidP="00441937">
      <w:pPr>
        <w:pStyle w:val="BodyText"/>
        <w:spacing w:before="3"/>
        <w:rPr>
          <w:rFonts w:eastAsiaTheme="minorHAnsi"/>
          <w:color w:val="000000"/>
        </w:rPr>
      </w:pPr>
    </w:p>
    <w:p w:rsidR="00D503FF" w:rsidRPr="00441937" w:rsidRDefault="00D503FF" w:rsidP="00441937">
      <w:pPr>
        <w:pStyle w:val="BodyText"/>
        <w:spacing w:before="3"/>
        <w:rPr>
          <w:rFonts w:eastAsiaTheme="minorHAnsi"/>
          <w:color w:val="000000"/>
        </w:rPr>
      </w:pPr>
    </w:p>
    <w:p w:rsidR="00441937" w:rsidRPr="00441937" w:rsidRDefault="00441937" w:rsidP="00441937">
      <w:pPr>
        <w:pStyle w:val="BodyText"/>
        <w:spacing w:before="3"/>
        <w:rPr>
          <w:rFonts w:eastAsiaTheme="minorHAnsi"/>
          <w:color w:val="000000"/>
        </w:rPr>
      </w:pPr>
      <w:r w:rsidRPr="00441937">
        <w:rPr>
          <w:rFonts w:eastAsiaTheme="minorHAnsi"/>
          <w:color w:val="000000"/>
        </w:rPr>
        <w:t xml:space="preserve">Please download the attached file: </w:t>
      </w:r>
    </w:p>
    <w:p w:rsidR="00441937" w:rsidRPr="00441937" w:rsidRDefault="00441937" w:rsidP="00441937">
      <w:pPr>
        <w:pStyle w:val="BodyText"/>
        <w:spacing w:before="3"/>
        <w:rPr>
          <w:rFonts w:eastAsiaTheme="minorHAnsi"/>
          <w:color w:val="000000"/>
        </w:rPr>
      </w:pPr>
      <w:r w:rsidRPr="00441937">
        <w:rPr>
          <w:rFonts w:eastAsiaTheme="minorHAnsi"/>
          <w:color w:val="000000"/>
        </w:rPr>
        <w:t>Request for quotation (RFQ).</w:t>
      </w:r>
    </w:p>
    <w:p w:rsidR="00441937" w:rsidRDefault="00441937" w:rsidP="00441937">
      <w:pPr>
        <w:pStyle w:val="BodyText"/>
        <w:spacing w:before="3"/>
        <w:rPr>
          <w:rFonts w:eastAsiaTheme="minorHAnsi"/>
          <w:color w:val="000000"/>
        </w:rPr>
      </w:pPr>
    </w:p>
    <w:p w:rsidR="00D503FF" w:rsidRDefault="00D503FF" w:rsidP="00441937">
      <w:pPr>
        <w:pStyle w:val="BodyText"/>
        <w:spacing w:before="3"/>
        <w:rPr>
          <w:rFonts w:eastAsiaTheme="minorHAnsi"/>
          <w:color w:val="000000"/>
        </w:rPr>
      </w:pPr>
    </w:p>
    <w:p w:rsidR="00D503FF" w:rsidRPr="00441937" w:rsidRDefault="00D503FF" w:rsidP="00441937">
      <w:pPr>
        <w:pStyle w:val="BodyText"/>
        <w:spacing w:before="3"/>
        <w:rPr>
          <w:rFonts w:eastAsiaTheme="minorHAnsi"/>
          <w:color w:val="000000"/>
        </w:rPr>
      </w:pPr>
    </w:p>
    <w:p w:rsidR="00441937" w:rsidRPr="00441937" w:rsidRDefault="00441937" w:rsidP="00441937">
      <w:pPr>
        <w:pStyle w:val="BodyText"/>
        <w:spacing w:before="3"/>
        <w:rPr>
          <w:rFonts w:eastAsiaTheme="minorHAnsi"/>
          <w:color w:val="000000"/>
        </w:rPr>
      </w:pPr>
      <w:r w:rsidRPr="00441937">
        <w:rPr>
          <w:rFonts w:eastAsiaTheme="minorHAnsi"/>
          <w:color w:val="000000"/>
        </w:rPr>
        <w:t xml:space="preserve">Submission will have to be done electronically through email at </w:t>
      </w:r>
      <w:hyperlink r:id="rId7" w:history="1">
        <w:r w:rsidRPr="00D30F79">
          <w:rPr>
            <w:rStyle w:val="Hyperlink"/>
            <w:rFonts w:eastAsiaTheme="minorHAnsi"/>
          </w:rPr>
          <w:t>spitender@samaritan.org</w:t>
        </w:r>
      </w:hyperlink>
      <w:r w:rsidRPr="00441937">
        <w:rPr>
          <w:rFonts w:eastAsiaTheme="minorHAnsi"/>
          <w:color w:val="000000"/>
        </w:rPr>
        <w:t xml:space="preserve"> </w:t>
      </w:r>
    </w:p>
    <w:p w:rsidR="00441937" w:rsidRDefault="00441937" w:rsidP="00441937">
      <w:pPr>
        <w:pStyle w:val="BodyText"/>
        <w:spacing w:before="3"/>
        <w:rPr>
          <w:b/>
          <w:color w:val="FF0000"/>
          <w:sz w:val="24"/>
          <w:szCs w:val="24"/>
        </w:rPr>
      </w:pPr>
      <w:r w:rsidRPr="00441937">
        <w:rPr>
          <w:rFonts w:eastAsiaTheme="minorHAnsi"/>
          <w:color w:val="000000"/>
        </w:rPr>
        <w:t xml:space="preserve">The subject of the email MUST be: </w:t>
      </w:r>
      <w:r>
        <w:rPr>
          <w:b/>
          <w:color w:val="FF0000"/>
          <w:sz w:val="24"/>
          <w:szCs w:val="24"/>
        </w:rPr>
        <w:t>PR30636DH</w:t>
      </w: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Default="00047DE9" w:rsidP="00441937">
      <w:pPr>
        <w:pStyle w:val="BodyText"/>
        <w:spacing w:before="3"/>
        <w:rPr>
          <w:rFonts w:eastAsiaTheme="minorHAnsi"/>
          <w:color w:val="000000"/>
        </w:rPr>
      </w:pPr>
    </w:p>
    <w:p w:rsidR="00047DE9" w:rsidRPr="00441937" w:rsidRDefault="00047DE9" w:rsidP="00441937">
      <w:pPr>
        <w:pStyle w:val="BodyText"/>
        <w:spacing w:before="3"/>
        <w:rPr>
          <w:rFonts w:eastAsiaTheme="minorHAnsi"/>
          <w:color w:val="000000"/>
          <w:rtl/>
        </w:rPr>
      </w:pPr>
    </w:p>
    <w:p w:rsidR="003D6E4D" w:rsidRPr="003D6E4D" w:rsidRDefault="003D6E4D" w:rsidP="003D6E4D">
      <w:pPr>
        <w:widowControl/>
        <w:pBdr>
          <w:bottom w:val="single" w:sz="12" w:space="1" w:color="auto"/>
        </w:pBdr>
        <w:adjustRightInd w:val="0"/>
        <w:ind w:left="420"/>
        <w:jc w:val="both"/>
        <w:rPr>
          <w:rFonts w:eastAsiaTheme="minorHAnsi"/>
          <w:color w:val="000000"/>
        </w:rPr>
      </w:pPr>
    </w:p>
    <w:p w:rsidR="003D6E4D" w:rsidRPr="003D6E4D" w:rsidRDefault="003D6E4D" w:rsidP="003D6E4D">
      <w:pPr>
        <w:widowControl/>
        <w:adjustRightInd w:val="0"/>
        <w:jc w:val="both"/>
        <w:rPr>
          <w:rFonts w:eastAsiaTheme="minorHAnsi"/>
          <w:color w:val="000000"/>
        </w:rPr>
      </w:pPr>
    </w:p>
    <w:p w:rsidR="008F6C48" w:rsidRPr="00A6398F" w:rsidRDefault="00157745" w:rsidP="003D6E4D">
      <w:pPr>
        <w:ind w:left="1682" w:right="1677"/>
        <w:jc w:val="center"/>
        <w:rPr>
          <w:b/>
          <w:sz w:val="20"/>
          <w:szCs w:val="18"/>
        </w:rPr>
      </w:pPr>
      <w:r w:rsidRPr="00A6398F">
        <w:rPr>
          <w:b/>
          <w:color w:val="001F5F"/>
          <w:sz w:val="20"/>
          <w:szCs w:val="18"/>
          <w:u w:val="thick" w:color="001F5F"/>
        </w:rPr>
        <w:t>WE PRACTICE PROCUREMENT WITH INTEGRITY</w:t>
      </w:r>
    </w:p>
    <w:p w:rsidR="008F6C48" w:rsidRPr="00A6398F" w:rsidRDefault="008513ED">
      <w:pPr>
        <w:pStyle w:val="BodyText"/>
        <w:spacing w:before="94"/>
        <w:ind w:left="160" w:right="113"/>
        <w:jc w:val="both"/>
        <w:rPr>
          <w:sz w:val="18"/>
          <w:szCs w:val="18"/>
        </w:rPr>
      </w:pPr>
      <w:r w:rsidRPr="00A6398F">
        <w:rPr>
          <w:color w:val="001F5F"/>
          <w:sz w:val="18"/>
          <w:szCs w:val="18"/>
        </w:rPr>
        <w:t>The integrity</w:t>
      </w:r>
      <w:r w:rsidR="00157745" w:rsidRPr="00A6398F">
        <w:rPr>
          <w:color w:val="001F5F"/>
          <w:sz w:val="18"/>
          <w:szCs w:val="18"/>
        </w:rPr>
        <w:t xml:space="preserve"> of the Public Tender procurement process is of the utmost importance. </w:t>
      </w:r>
      <w:r w:rsidRPr="00A6398F">
        <w:rPr>
          <w:color w:val="001F5F"/>
          <w:sz w:val="18"/>
          <w:szCs w:val="18"/>
        </w:rPr>
        <w:t>Unethical</w:t>
      </w:r>
      <w:r w:rsidR="00157745" w:rsidRPr="00A6398F">
        <w:rPr>
          <w:color w:val="001F5F"/>
          <w:sz w:val="18"/>
          <w:szCs w:val="18"/>
        </w:rPr>
        <w:t xml:space="preserve"> procurement conduct will not be tolerated and will result in immediate dismissal from the Public</w:t>
      </w:r>
      <w:r w:rsidR="00157745" w:rsidRPr="00A6398F">
        <w:rPr>
          <w:color w:val="001F5F"/>
          <w:spacing w:val="-6"/>
          <w:sz w:val="18"/>
          <w:szCs w:val="18"/>
        </w:rPr>
        <w:t xml:space="preserve"> </w:t>
      </w:r>
      <w:r w:rsidR="00157745" w:rsidRPr="00A6398F">
        <w:rPr>
          <w:color w:val="001F5F"/>
          <w:sz w:val="18"/>
          <w:szCs w:val="18"/>
        </w:rPr>
        <w:t>Tender</w:t>
      </w:r>
      <w:r w:rsidR="00157745" w:rsidRPr="00A6398F">
        <w:rPr>
          <w:color w:val="001F5F"/>
          <w:spacing w:val="-7"/>
          <w:sz w:val="18"/>
          <w:szCs w:val="18"/>
        </w:rPr>
        <w:t xml:space="preserve"> </w:t>
      </w:r>
      <w:r w:rsidR="00157745" w:rsidRPr="00A6398F">
        <w:rPr>
          <w:color w:val="001F5F"/>
          <w:sz w:val="18"/>
          <w:szCs w:val="18"/>
        </w:rPr>
        <w:t>procurement</w:t>
      </w:r>
      <w:r w:rsidR="00157745" w:rsidRPr="00A6398F">
        <w:rPr>
          <w:color w:val="001F5F"/>
          <w:spacing w:val="-4"/>
          <w:sz w:val="18"/>
          <w:szCs w:val="18"/>
        </w:rPr>
        <w:t xml:space="preserve"> </w:t>
      </w:r>
      <w:r w:rsidR="00157745" w:rsidRPr="00A6398F">
        <w:rPr>
          <w:color w:val="001F5F"/>
          <w:sz w:val="18"/>
          <w:szCs w:val="18"/>
        </w:rPr>
        <w:t>process.</w:t>
      </w:r>
      <w:r w:rsidR="00157745" w:rsidRPr="00A6398F">
        <w:rPr>
          <w:color w:val="001F5F"/>
          <w:spacing w:val="-7"/>
          <w:sz w:val="18"/>
          <w:szCs w:val="18"/>
        </w:rPr>
        <w:t xml:space="preserve"> </w:t>
      </w:r>
      <w:r w:rsidR="00157745" w:rsidRPr="00A6398F">
        <w:rPr>
          <w:color w:val="001F5F"/>
          <w:sz w:val="18"/>
          <w:szCs w:val="18"/>
        </w:rPr>
        <w:t>All</w:t>
      </w:r>
      <w:r w:rsidR="00157745" w:rsidRPr="00A6398F">
        <w:rPr>
          <w:color w:val="001F5F"/>
          <w:spacing w:val="-7"/>
          <w:sz w:val="18"/>
          <w:szCs w:val="18"/>
        </w:rPr>
        <w:t xml:space="preserve"> </w:t>
      </w:r>
      <w:r w:rsidR="00157745" w:rsidRPr="00A6398F">
        <w:rPr>
          <w:color w:val="001F5F"/>
          <w:sz w:val="18"/>
          <w:szCs w:val="18"/>
        </w:rPr>
        <w:t>bids</w:t>
      </w:r>
      <w:r w:rsidR="00157745" w:rsidRPr="00A6398F">
        <w:rPr>
          <w:color w:val="001F5F"/>
          <w:spacing w:val="-5"/>
          <w:sz w:val="18"/>
          <w:szCs w:val="18"/>
        </w:rPr>
        <w:t xml:space="preserve"> </w:t>
      </w:r>
      <w:r w:rsidR="00157745" w:rsidRPr="00A6398F">
        <w:rPr>
          <w:color w:val="001F5F"/>
          <w:sz w:val="18"/>
          <w:szCs w:val="18"/>
        </w:rPr>
        <w:t>are</w:t>
      </w:r>
      <w:r w:rsidR="00157745" w:rsidRPr="00A6398F">
        <w:rPr>
          <w:color w:val="001F5F"/>
          <w:spacing w:val="-7"/>
          <w:sz w:val="18"/>
          <w:szCs w:val="18"/>
        </w:rPr>
        <w:t xml:space="preserve"> </w:t>
      </w:r>
      <w:r w:rsidR="00157745" w:rsidRPr="00A6398F">
        <w:rPr>
          <w:color w:val="001F5F"/>
          <w:sz w:val="18"/>
          <w:szCs w:val="18"/>
        </w:rPr>
        <w:t>received</w:t>
      </w:r>
      <w:r w:rsidR="00157745" w:rsidRPr="00A6398F">
        <w:rPr>
          <w:color w:val="001F5F"/>
          <w:spacing w:val="-5"/>
          <w:sz w:val="18"/>
          <w:szCs w:val="18"/>
        </w:rPr>
        <w:t xml:space="preserve"> </w:t>
      </w:r>
      <w:r w:rsidR="00157745" w:rsidRPr="00A6398F">
        <w:rPr>
          <w:color w:val="001F5F"/>
          <w:sz w:val="18"/>
          <w:szCs w:val="18"/>
        </w:rPr>
        <w:t>directly</w:t>
      </w:r>
      <w:r w:rsidR="00157745" w:rsidRPr="00A6398F">
        <w:rPr>
          <w:color w:val="001F5F"/>
          <w:spacing w:val="-8"/>
          <w:sz w:val="18"/>
          <w:szCs w:val="18"/>
        </w:rPr>
        <w:t xml:space="preserve"> </w:t>
      </w:r>
      <w:r w:rsidR="00157745" w:rsidRPr="00A6398F">
        <w:rPr>
          <w:color w:val="001F5F"/>
          <w:sz w:val="18"/>
          <w:szCs w:val="18"/>
        </w:rPr>
        <w:t>by</w:t>
      </w:r>
      <w:r w:rsidR="00157745" w:rsidRPr="00A6398F">
        <w:rPr>
          <w:color w:val="001F5F"/>
          <w:spacing w:val="-8"/>
          <w:sz w:val="18"/>
          <w:szCs w:val="18"/>
        </w:rPr>
        <w:t xml:space="preserve"> </w:t>
      </w:r>
      <w:r w:rsidR="00157745" w:rsidRPr="00A6398F">
        <w:rPr>
          <w:color w:val="001F5F"/>
          <w:sz w:val="18"/>
          <w:szCs w:val="18"/>
        </w:rPr>
        <w:t>the</w:t>
      </w:r>
      <w:r w:rsidR="00157745" w:rsidRPr="00A6398F">
        <w:rPr>
          <w:color w:val="001F5F"/>
          <w:spacing w:val="-6"/>
          <w:sz w:val="18"/>
          <w:szCs w:val="18"/>
        </w:rPr>
        <w:t xml:space="preserve"> </w:t>
      </w:r>
      <w:r w:rsidR="00157745" w:rsidRPr="00A6398F">
        <w:rPr>
          <w:color w:val="001F5F"/>
          <w:sz w:val="18"/>
          <w:szCs w:val="18"/>
        </w:rPr>
        <w:t>Tender</w:t>
      </w:r>
      <w:r w:rsidR="00157745" w:rsidRPr="00A6398F">
        <w:rPr>
          <w:color w:val="001F5F"/>
          <w:spacing w:val="-5"/>
          <w:sz w:val="18"/>
          <w:szCs w:val="18"/>
        </w:rPr>
        <w:t xml:space="preserve"> </w:t>
      </w:r>
      <w:r w:rsidR="00157745" w:rsidRPr="00A6398F">
        <w:rPr>
          <w:color w:val="001F5F"/>
          <w:sz w:val="18"/>
          <w:szCs w:val="18"/>
        </w:rPr>
        <w:t>committee.</w:t>
      </w:r>
      <w:r w:rsidR="00157745" w:rsidRPr="00A6398F">
        <w:rPr>
          <w:color w:val="001F5F"/>
          <w:spacing w:val="-5"/>
          <w:sz w:val="18"/>
          <w:szCs w:val="18"/>
        </w:rPr>
        <w:t xml:space="preserve"> </w:t>
      </w:r>
      <w:r w:rsidR="00157745" w:rsidRPr="00A6398F">
        <w:rPr>
          <w:color w:val="001F5F"/>
          <w:sz w:val="18"/>
          <w:szCs w:val="18"/>
        </w:rPr>
        <w:t>It is not possible to influence the decision or outcome of the Tender. Submit your best value proposal</w:t>
      </w:r>
      <w:r w:rsidR="00157745" w:rsidRPr="00A6398F">
        <w:rPr>
          <w:color w:val="001F5F"/>
          <w:spacing w:val="-7"/>
          <w:sz w:val="18"/>
          <w:szCs w:val="18"/>
        </w:rPr>
        <w:t xml:space="preserve"> </w:t>
      </w:r>
      <w:r w:rsidR="00157745" w:rsidRPr="00A6398F">
        <w:rPr>
          <w:color w:val="001F5F"/>
          <w:sz w:val="18"/>
          <w:szCs w:val="18"/>
        </w:rPr>
        <w:t>the</w:t>
      </w:r>
      <w:r w:rsidR="00157745" w:rsidRPr="00A6398F">
        <w:rPr>
          <w:color w:val="001F5F"/>
          <w:spacing w:val="-9"/>
          <w:sz w:val="18"/>
          <w:szCs w:val="18"/>
        </w:rPr>
        <w:t xml:space="preserve"> </w:t>
      </w:r>
      <w:r w:rsidR="00157745" w:rsidRPr="00A6398F">
        <w:rPr>
          <w:color w:val="001F5F"/>
          <w:sz w:val="18"/>
          <w:szCs w:val="18"/>
        </w:rPr>
        <w:t>first</w:t>
      </w:r>
      <w:r w:rsidR="00157745" w:rsidRPr="00A6398F">
        <w:rPr>
          <w:color w:val="001F5F"/>
          <w:spacing w:val="-4"/>
          <w:sz w:val="18"/>
          <w:szCs w:val="18"/>
        </w:rPr>
        <w:t xml:space="preserve"> </w:t>
      </w:r>
      <w:r w:rsidR="00157745" w:rsidRPr="00A6398F">
        <w:rPr>
          <w:color w:val="001F5F"/>
          <w:sz w:val="18"/>
          <w:szCs w:val="18"/>
        </w:rPr>
        <w:t>and</w:t>
      </w:r>
      <w:r w:rsidR="00157745" w:rsidRPr="00A6398F">
        <w:rPr>
          <w:color w:val="001F5F"/>
          <w:spacing w:val="-6"/>
          <w:sz w:val="18"/>
          <w:szCs w:val="18"/>
        </w:rPr>
        <w:t xml:space="preserve"> </w:t>
      </w:r>
      <w:r w:rsidR="00157745" w:rsidRPr="00A6398F">
        <w:rPr>
          <w:color w:val="001F5F"/>
          <w:sz w:val="18"/>
          <w:szCs w:val="18"/>
        </w:rPr>
        <w:t>only</w:t>
      </w:r>
      <w:r w:rsidR="00157745" w:rsidRPr="00A6398F">
        <w:rPr>
          <w:color w:val="001F5F"/>
          <w:spacing w:val="-6"/>
          <w:sz w:val="18"/>
          <w:szCs w:val="18"/>
        </w:rPr>
        <w:t xml:space="preserve"> </w:t>
      </w:r>
      <w:r w:rsidR="00157745" w:rsidRPr="00A6398F">
        <w:rPr>
          <w:color w:val="001F5F"/>
          <w:sz w:val="18"/>
          <w:szCs w:val="18"/>
        </w:rPr>
        <w:t>time.</w:t>
      </w:r>
      <w:r w:rsidR="00157745" w:rsidRPr="00A6398F">
        <w:rPr>
          <w:color w:val="001F5F"/>
          <w:spacing w:val="-5"/>
          <w:sz w:val="18"/>
          <w:szCs w:val="18"/>
        </w:rPr>
        <w:t xml:space="preserve"> </w:t>
      </w:r>
      <w:r w:rsidR="00157745" w:rsidRPr="00A6398F">
        <w:rPr>
          <w:color w:val="001F5F"/>
          <w:sz w:val="18"/>
          <w:szCs w:val="18"/>
        </w:rPr>
        <w:t>No</w:t>
      </w:r>
      <w:r w:rsidR="00157745" w:rsidRPr="00A6398F">
        <w:rPr>
          <w:color w:val="001F5F"/>
          <w:spacing w:val="-5"/>
          <w:sz w:val="18"/>
          <w:szCs w:val="18"/>
        </w:rPr>
        <w:t xml:space="preserve"> </w:t>
      </w:r>
      <w:r w:rsidR="00157745" w:rsidRPr="00A6398F">
        <w:rPr>
          <w:color w:val="001F5F"/>
          <w:sz w:val="18"/>
          <w:szCs w:val="18"/>
        </w:rPr>
        <w:t>Samaritan's</w:t>
      </w:r>
      <w:r w:rsidR="00157745" w:rsidRPr="00A6398F">
        <w:rPr>
          <w:color w:val="001F5F"/>
          <w:spacing w:val="-6"/>
          <w:sz w:val="18"/>
          <w:szCs w:val="18"/>
        </w:rPr>
        <w:t xml:space="preserve"> </w:t>
      </w:r>
      <w:r w:rsidR="00157745" w:rsidRPr="00A6398F">
        <w:rPr>
          <w:color w:val="001F5F"/>
          <w:sz w:val="18"/>
          <w:szCs w:val="18"/>
        </w:rPr>
        <w:t>Purse</w:t>
      </w:r>
      <w:r w:rsidR="00157745" w:rsidRPr="00A6398F">
        <w:rPr>
          <w:color w:val="001F5F"/>
          <w:spacing w:val="-6"/>
          <w:sz w:val="18"/>
          <w:szCs w:val="18"/>
        </w:rPr>
        <w:t xml:space="preserve"> </w:t>
      </w:r>
      <w:r w:rsidR="00157745" w:rsidRPr="00A6398F">
        <w:rPr>
          <w:color w:val="001F5F"/>
          <w:sz w:val="18"/>
          <w:szCs w:val="18"/>
        </w:rPr>
        <w:t>employee</w:t>
      </w:r>
      <w:r w:rsidR="00157745" w:rsidRPr="00A6398F">
        <w:rPr>
          <w:color w:val="001F5F"/>
          <w:spacing w:val="-3"/>
          <w:sz w:val="18"/>
          <w:szCs w:val="18"/>
        </w:rPr>
        <w:t xml:space="preserve"> </w:t>
      </w:r>
      <w:r w:rsidR="00157745" w:rsidRPr="00A6398F">
        <w:rPr>
          <w:color w:val="001F5F"/>
          <w:sz w:val="18"/>
          <w:szCs w:val="18"/>
        </w:rPr>
        <w:t>will</w:t>
      </w:r>
      <w:r w:rsidR="00157745" w:rsidRPr="00A6398F">
        <w:rPr>
          <w:color w:val="001F5F"/>
          <w:spacing w:val="-5"/>
          <w:sz w:val="18"/>
          <w:szCs w:val="18"/>
        </w:rPr>
        <w:t xml:space="preserve"> </w:t>
      </w:r>
      <w:r w:rsidR="00157745" w:rsidRPr="00A6398F">
        <w:rPr>
          <w:color w:val="001F5F"/>
          <w:sz w:val="18"/>
          <w:szCs w:val="18"/>
        </w:rPr>
        <w:t>solicit you</w:t>
      </w:r>
      <w:r w:rsidR="00157745" w:rsidRPr="00A6398F">
        <w:rPr>
          <w:color w:val="001F5F"/>
          <w:spacing w:val="-4"/>
          <w:sz w:val="18"/>
          <w:szCs w:val="18"/>
        </w:rPr>
        <w:t xml:space="preserve"> </w:t>
      </w:r>
      <w:r w:rsidR="00157745" w:rsidRPr="00A6398F">
        <w:rPr>
          <w:color w:val="001F5F"/>
          <w:sz w:val="18"/>
          <w:szCs w:val="18"/>
        </w:rPr>
        <w:t>outside</w:t>
      </w:r>
      <w:r w:rsidR="00157745" w:rsidRPr="00A6398F">
        <w:rPr>
          <w:color w:val="001F5F"/>
          <w:spacing w:val="-4"/>
          <w:sz w:val="18"/>
          <w:szCs w:val="18"/>
        </w:rPr>
        <w:t xml:space="preserve"> </w:t>
      </w:r>
      <w:r w:rsidR="00157745" w:rsidRPr="00A6398F">
        <w:rPr>
          <w:color w:val="001F5F"/>
          <w:sz w:val="18"/>
          <w:szCs w:val="18"/>
        </w:rPr>
        <w:t>of</w:t>
      </w:r>
      <w:r w:rsidR="00157745" w:rsidRPr="00A6398F">
        <w:rPr>
          <w:color w:val="001F5F"/>
          <w:spacing w:val="-4"/>
          <w:sz w:val="18"/>
          <w:szCs w:val="18"/>
        </w:rPr>
        <w:t xml:space="preserve"> </w:t>
      </w:r>
      <w:r w:rsidR="00157745" w:rsidRPr="00A6398F">
        <w:rPr>
          <w:color w:val="001F5F"/>
          <w:sz w:val="18"/>
          <w:szCs w:val="18"/>
        </w:rPr>
        <w:t>this tender.</w:t>
      </w:r>
      <w:r w:rsidR="00157745" w:rsidRPr="00A6398F">
        <w:rPr>
          <w:color w:val="001F5F"/>
          <w:spacing w:val="-6"/>
          <w:sz w:val="18"/>
          <w:szCs w:val="18"/>
        </w:rPr>
        <w:t xml:space="preserve"> </w:t>
      </w:r>
      <w:r w:rsidR="00157745" w:rsidRPr="00A6398F">
        <w:rPr>
          <w:color w:val="001F5F"/>
          <w:sz w:val="18"/>
          <w:szCs w:val="18"/>
        </w:rPr>
        <w:t>REPORT</w:t>
      </w:r>
      <w:r w:rsidR="00157745" w:rsidRPr="00A6398F">
        <w:rPr>
          <w:color w:val="001F5F"/>
          <w:spacing w:val="-4"/>
          <w:sz w:val="18"/>
          <w:szCs w:val="18"/>
        </w:rPr>
        <w:t xml:space="preserve"> </w:t>
      </w:r>
      <w:r w:rsidR="00157745" w:rsidRPr="00A6398F">
        <w:rPr>
          <w:color w:val="001F5F"/>
          <w:sz w:val="18"/>
          <w:szCs w:val="18"/>
        </w:rPr>
        <w:t>ALL</w:t>
      </w:r>
      <w:r w:rsidR="00157745" w:rsidRPr="00A6398F">
        <w:rPr>
          <w:color w:val="001F5F"/>
          <w:spacing w:val="-10"/>
          <w:sz w:val="18"/>
          <w:szCs w:val="18"/>
        </w:rPr>
        <w:t xml:space="preserve"> </w:t>
      </w:r>
      <w:r w:rsidR="00157745" w:rsidRPr="00A6398F">
        <w:rPr>
          <w:color w:val="001F5F"/>
          <w:sz w:val="18"/>
          <w:szCs w:val="18"/>
        </w:rPr>
        <w:t>UNETHICAL</w:t>
      </w:r>
      <w:r w:rsidR="00157745" w:rsidRPr="00A6398F">
        <w:rPr>
          <w:color w:val="001F5F"/>
          <w:spacing w:val="-6"/>
          <w:sz w:val="18"/>
          <w:szCs w:val="18"/>
        </w:rPr>
        <w:t xml:space="preserve"> </w:t>
      </w:r>
      <w:r w:rsidR="00157745" w:rsidRPr="00A6398F">
        <w:rPr>
          <w:color w:val="001F5F"/>
          <w:sz w:val="18"/>
          <w:szCs w:val="18"/>
        </w:rPr>
        <w:t>BEHAVIOR,</w:t>
      </w:r>
      <w:r w:rsidR="00157745" w:rsidRPr="00A6398F">
        <w:rPr>
          <w:color w:val="001F5F"/>
          <w:spacing w:val="-9"/>
          <w:sz w:val="18"/>
          <w:szCs w:val="18"/>
        </w:rPr>
        <w:t xml:space="preserve"> </w:t>
      </w:r>
      <w:r w:rsidR="00157745" w:rsidRPr="00A6398F">
        <w:rPr>
          <w:color w:val="001F5F"/>
          <w:sz w:val="18"/>
          <w:szCs w:val="18"/>
        </w:rPr>
        <w:t>FOR</w:t>
      </w:r>
      <w:r w:rsidR="00157745" w:rsidRPr="00A6398F">
        <w:rPr>
          <w:color w:val="001F5F"/>
          <w:spacing w:val="-6"/>
          <w:sz w:val="18"/>
          <w:szCs w:val="18"/>
        </w:rPr>
        <w:t xml:space="preserve"> </w:t>
      </w:r>
      <w:r w:rsidR="00157745" w:rsidRPr="00A6398F">
        <w:rPr>
          <w:color w:val="001F5F"/>
          <w:sz w:val="18"/>
          <w:szCs w:val="18"/>
        </w:rPr>
        <w:t>CONFIDENTIALITY</w:t>
      </w:r>
      <w:r w:rsidR="00157745" w:rsidRPr="00A6398F">
        <w:rPr>
          <w:color w:val="001F5F"/>
          <w:spacing w:val="-7"/>
          <w:sz w:val="18"/>
          <w:szCs w:val="18"/>
        </w:rPr>
        <w:t xml:space="preserve"> </w:t>
      </w:r>
      <w:r w:rsidR="00157745" w:rsidRPr="00A6398F">
        <w:rPr>
          <w:color w:val="001F5F"/>
          <w:sz w:val="18"/>
          <w:szCs w:val="18"/>
        </w:rPr>
        <w:t>REPORT</w:t>
      </w:r>
      <w:r w:rsidR="00157745" w:rsidRPr="00A6398F">
        <w:rPr>
          <w:color w:val="001F5F"/>
          <w:spacing w:val="-10"/>
          <w:sz w:val="18"/>
          <w:szCs w:val="18"/>
        </w:rPr>
        <w:t xml:space="preserve"> </w:t>
      </w:r>
      <w:r w:rsidR="00157745" w:rsidRPr="00A6398F">
        <w:rPr>
          <w:color w:val="001F5F"/>
          <w:sz w:val="18"/>
          <w:szCs w:val="18"/>
        </w:rPr>
        <w:t>TO</w:t>
      </w:r>
      <w:r w:rsidR="00157745" w:rsidRPr="00A6398F">
        <w:rPr>
          <w:color w:val="001F5F"/>
          <w:spacing w:val="-10"/>
          <w:sz w:val="18"/>
          <w:szCs w:val="18"/>
        </w:rPr>
        <w:t xml:space="preserve"> </w:t>
      </w:r>
      <w:r w:rsidR="00157745" w:rsidRPr="00A6398F">
        <w:rPr>
          <w:color w:val="001F5F"/>
          <w:sz w:val="18"/>
          <w:szCs w:val="18"/>
        </w:rPr>
        <w:t>THE</w:t>
      </w:r>
    </w:p>
    <w:p w:rsidR="008F6C48" w:rsidRPr="00A6398F" w:rsidRDefault="00157745">
      <w:pPr>
        <w:pStyle w:val="BodyText"/>
        <w:spacing w:before="2"/>
        <w:ind w:left="160"/>
        <w:jc w:val="both"/>
        <w:rPr>
          <w:sz w:val="18"/>
          <w:szCs w:val="18"/>
        </w:rPr>
      </w:pPr>
      <w:r w:rsidRPr="00A6398F">
        <w:rPr>
          <w:color w:val="001F5F"/>
          <w:sz w:val="18"/>
          <w:szCs w:val="18"/>
        </w:rPr>
        <w:t xml:space="preserve">Samaritan’s Purse HOTLINE </w:t>
      </w:r>
      <w:r w:rsidR="00D6073E" w:rsidRPr="00A6398F">
        <w:rPr>
          <w:b/>
          <w:bCs/>
          <w:color w:val="001F5F"/>
          <w:sz w:val="18"/>
          <w:szCs w:val="18"/>
          <w:u w:val="single"/>
        </w:rPr>
        <w:t>(</w:t>
      </w:r>
      <w:r w:rsidR="00493FED" w:rsidRPr="00A6398F">
        <w:rPr>
          <w:b/>
          <w:bCs/>
          <w:color w:val="001F5F"/>
          <w:sz w:val="18"/>
          <w:szCs w:val="18"/>
          <w:u w:val="single"/>
        </w:rPr>
        <w:t>Phone Call/ WhatsApp/ Signal</w:t>
      </w:r>
      <w:r w:rsidR="00D6073E" w:rsidRPr="00A6398F">
        <w:rPr>
          <w:b/>
          <w:bCs/>
          <w:color w:val="001F5F"/>
          <w:sz w:val="18"/>
          <w:szCs w:val="18"/>
          <w:u w:val="single"/>
        </w:rPr>
        <w:t>)</w:t>
      </w:r>
      <w:r w:rsidR="00493FED" w:rsidRPr="00A6398F">
        <w:rPr>
          <w:b/>
          <w:bCs/>
          <w:color w:val="001F5F"/>
          <w:sz w:val="18"/>
          <w:szCs w:val="18"/>
          <w:u w:val="single"/>
        </w:rPr>
        <w:t xml:space="preserve"> (Iraq +964 750 863 6742</w:t>
      </w:r>
      <w:r w:rsidR="00B82584" w:rsidRPr="00A6398F">
        <w:rPr>
          <w:b/>
          <w:bCs/>
          <w:color w:val="001F5F"/>
          <w:sz w:val="18"/>
          <w:szCs w:val="18"/>
          <w:u w:val="single"/>
        </w:rPr>
        <w:t>).</w:t>
      </w:r>
    </w:p>
    <w:p w:rsidR="00EB1406" w:rsidRPr="00A6398F" w:rsidRDefault="00157745" w:rsidP="0044555C">
      <w:pPr>
        <w:pStyle w:val="BodyText"/>
        <w:spacing w:before="1"/>
        <w:ind w:left="160" w:right="113"/>
        <w:jc w:val="both"/>
        <w:rPr>
          <w:b/>
          <w:bCs/>
          <w:color w:val="001F5F"/>
          <w:sz w:val="18"/>
          <w:szCs w:val="18"/>
          <w:u w:val="single"/>
        </w:rPr>
      </w:pPr>
      <w:r w:rsidRPr="00A6398F">
        <w:rPr>
          <w:color w:val="001F5F"/>
          <w:sz w:val="18"/>
          <w:szCs w:val="18"/>
        </w:rPr>
        <w:t>If</w:t>
      </w:r>
      <w:r w:rsidRPr="00A6398F">
        <w:rPr>
          <w:color w:val="001F5F"/>
          <w:spacing w:val="-10"/>
          <w:sz w:val="18"/>
          <w:szCs w:val="18"/>
        </w:rPr>
        <w:t xml:space="preserve"> </w:t>
      </w:r>
      <w:r w:rsidRPr="00A6398F">
        <w:rPr>
          <w:color w:val="001F5F"/>
          <w:sz w:val="18"/>
          <w:szCs w:val="18"/>
        </w:rPr>
        <w:t>you,</w:t>
      </w:r>
      <w:r w:rsidRPr="00A6398F">
        <w:rPr>
          <w:color w:val="001F5F"/>
          <w:spacing w:val="-11"/>
          <w:sz w:val="18"/>
          <w:szCs w:val="18"/>
        </w:rPr>
        <w:t xml:space="preserve"> </w:t>
      </w:r>
      <w:r w:rsidRPr="00A6398F">
        <w:rPr>
          <w:color w:val="001F5F"/>
          <w:sz w:val="18"/>
          <w:szCs w:val="18"/>
        </w:rPr>
        <w:t>the</w:t>
      </w:r>
      <w:r w:rsidRPr="00A6398F">
        <w:rPr>
          <w:color w:val="001F5F"/>
          <w:spacing w:val="-14"/>
          <w:sz w:val="18"/>
          <w:szCs w:val="18"/>
        </w:rPr>
        <w:t xml:space="preserve"> </w:t>
      </w:r>
      <w:r w:rsidRPr="00A6398F">
        <w:rPr>
          <w:color w:val="001F5F"/>
          <w:sz w:val="18"/>
          <w:szCs w:val="18"/>
        </w:rPr>
        <w:t>supplier,</w:t>
      </w:r>
      <w:r w:rsidRPr="00A6398F">
        <w:rPr>
          <w:color w:val="001F5F"/>
          <w:spacing w:val="-11"/>
          <w:sz w:val="18"/>
          <w:szCs w:val="18"/>
        </w:rPr>
        <w:t xml:space="preserve"> </w:t>
      </w:r>
      <w:r w:rsidRPr="00A6398F">
        <w:rPr>
          <w:color w:val="001F5F"/>
          <w:sz w:val="18"/>
          <w:szCs w:val="18"/>
        </w:rPr>
        <w:t>suspect</w:t>
      </w:r>
      <w:r w:rsidRPr="00A6398F">
        <w:rPr>
          <w:color w:val="001F5F"/>
          <w:spacing w:val="-14"/>
          <w:sz w:val="18"/>
          <w:szCs w:val="18"/>
        </w:rPr>
        <w:t xml:space="preserve"> </w:t>
      </w:r>
      <w:r w:rsidRPr="00A6398F">
        <w:rPr>
          <w:color w:val="001F5F"/>
          <w:sz w:val="18"/>
          <w:szCs w:val="18"/>
        </w:rPr>
        <w:t>fraud</w:t>
      </w:r>
      <w:r w:rsidRPr="00A6398F">
        <w:rPr>
          <w:color w:val="001F5F"/>
          <w:spacing w:val="-13"/>
          <w:sz w:val="18"/>
          <w:szCs w:val="18"/>
        </w:rPr>
        <w:t xml:space="preserve"> </w:t>
      </w:r>
      <w:r w:rsidRPr="00A6398F">
        <w:rPr>
          <w:color w:val="001F5F"/>
          <w:sz w:val="18"/>
          <w:szCs w:val="18"/>
        </w:rPr>
        <w:t>from</w:t>
      </w:r>
      <w:r w:rsidRPr="00A6398F">
        <w:rPr>
          <w:color w:val="001F5F"/>
          <w:spacing w:val="-12"/>
          <w:sz w:val="18"/>
          <w:szCs w:val="18"/>
        </w:rPr>
        <w:t xml:space="preserve"> </w:t>
      </w:r>
      <w:r w:rsidRPr="00A6398F">
        <w:rPr>
          <w:color w:val="001F5F"/>
          <w:sz w:val="18"/>
          <w:szCs w:val="18"/>
        </w:rPr>
        <w:t>an</w:t>
      </w:r>
      <w:r w:rsidRPr="00A6398F">
        <w:rPr>
          <w:color w:val="001F5F"/>
          <w:spacing w:val="-13"/>
          <w:sz w:val="18"/>
          <w:szCs w:val="18"/>
        </w:rPr>
        <w:t xml:space="preserve"> </w:t>
      </w:r>
      <w:r w:rsidRPr="00A6398F">
        <w:rPr>
          <w:color w:val="001F5F"/>
          <w:sz w:val="18"/>
          <w:szCs w:val="18"/>
        </w:rPr>
        <w:t>SP</w:t>
      </w:r>
      <w:r w:rsidRPr="00A6398F">
        <w:rPr>
          <w:color w:val="001F5F"/>
          <w:spacing w:val="-12"/>
          <w:sz w:val="18"/>
          <w:szCs w:val="18"/>
        </w:rPr>
        <w:t xml:space="preserve"> </w:t>
      </w:r>
      <w:r w:rsidRPr="00A6398F">
        <w:rPr>
          <w:color w:val="001F5F"/>
          <w:sz w:val="18"/>
          <w:szCs w:val="18"/>
        </w:rPr>
        <w:t>employee,</w:t>
      </w:r>
      <w:r w:rsidRPr="00A6398F">
        <w:rPr>
          <w:color w:val="001F5F"/>
          <w:spacing w:val="-9"/>
          <w:sz w:val="18"/>
          <w:szCs w:val="18"/>
        </w:rPr>
        <w:t xml:space="preserve"> </w:t>
      </w:r>
      <w:r w:rsidRPr="00A6398F">
        <w:rPr>
          <w:color w:val="001F5F"/>
          <w:sz w:val="18"/>
          <w:szCs w:val="18"/>
        </w:rPr>
        <w:t>are</w:t>
      </w:r>
      <w:r w:rsidRPr="00A6398F">
        <w:rPr>
          <w:color w:val="001F5F"/>
          <w:spacing w:val="-13"/>
          <w:sz w:val="18"/>
          <w:szCs w:val="18"/>
        </w:rPr>
        <w:t xml:space="preserve"> </w:t>
      </w:r>
      <w:r w:rsidRPr="00A6398F">
        <w:rPr>
          <w:color w:val="001F5F"/>
          <w:sz w:val="18"/>
          <w:szCs w:val="18"/>
        </w:rPr>
        <w:t>asked</w:t>
      </w:r>
      <w:r w:rsidRPr="00A6398F">
        <w:rPr>
          <w:color w:val="001F5F"/>
          <w:spacing w:val="-13"/>
          <w:sz w:val="18"/>
          <w:szCs w:val="18"/>
        </w:rPr>
        <w:t xml:space="preserve"> </w:t>
      </w:r>
      <w:r w:rsidRPr="00A6398F">
        <w:rPr>
          <w:color w:val="001F5F"/>
          <w:sz w:val="18"/>
          <w:szCs w:val="18"/>
        </w:rPr>
        <w:t>to</w:t>
      </w:r>
      <w:r w:rsidRPr="00A6398F">
        <w:rPr>
          <w:color w:val="001F5F"/>
          <w:spacing w:val="-13"/>
          <w:sz w:val="18"/>
          <w:szCs w:val="18"/>
        </w:rPr>
        <w:t xml:space="preserve"> </w:t>
      </w:r>
      <w:r w:rsidRPr="00A6398F">
        <w:rPr>
          <w:color w:val="001F5F"/>
          <w:sz w:val="18"/>
          <w:szCs w:val="18"/>
        </w:rPr>
        <w:t>commit</w:t>
      </w:r>
      <w:r w:rsidRPr="00A6398F">
        <w:rPr>
          <w:color w:val="001F5F"/>
          <w:spacing w:val="-15"/>
          <w:sz w:val="18"/>
          <w:szCs w:val="18"/>
        </w:rPr>
        <w:t xml:space="preserve"> </w:t>
      </w:r>
      <w:r w:rsidRPr="00A6398F">
        <w:rPr>
          <w:color w:val="001F5F"/>
          <w:sz w:val="18"/>
          <w:szCs w:val="18"/>
        </w:rPr>
        <w:t>fraud</w:t>
      </w:r>
      <w:r w:rsidRPr="00A6398F">
        <w:rPr>
          <w:color w:val="001F5F"/>
          <w:spacing w:val="-12"/>
          <w:sz w:val="18"/>
          <w:szCs w:val="18"/>
        </w:rPr>
        <w:t xml:space="preserve"> </w:t>
      </w:r>
      <w:r w:rsidRPr="00A6398F">
        <w:rPr>
          <w:color w:val="001F5F"/>
          <w:sz w:val="18"/>
          <w:szCs w:val="18"/>
        </w:rPr>
        <w:t>or</w:t>
      </w:r>
      <w:r w:rsidRPr="00A6398F">
        <w:rPr>
          <w:color w:val="001F5F"/>
          <w:spacing w:val="-9"/>
          <w:sz w:val="18"/>
          <w:szCs w:val="18"/>
        </w:rPr>
        <w:t xml:space="preserve"> </w:t>
      </w:r>
      <w:r w:rsidRPr="00A6398F">
        <w:rPr>
          <w:color w:val="001F5F"/>
          <w:sz w:val="18"/>
          <w:szCs w:val="18"/>
        </w:rPr>
        <w:t xml:space="preserve">witness an SP employee act </w:t>
      </w:r>
      <w:r w:rsidR="008513ED" w:rsidRPr="00A6398F">
        <w:rPr>
          <w:color w:val="001F5F"/>
          <w:sz w:val="18"/>
          <w:szCs w:val="18"/>
        </w:rPr>
        <w:t>deceitfully</w:t>
      </w:r>
      <w:r w:rsidRPr="00A6398F">
        <w:rPr>
          <w:color w:val="001F5F"/>
          <w:sz w:val="18"/>
          <w:szCs w:val="18"/>
        </w:rPr>
        <w:t>, please notify Samaritan's Purse leadership by calling our confidential hotline where Arabic and Kurdish speakers are ready to receive your call. Please</w:t>
      </w:r>
      <w:r w:rsidR="00D6073E" w:rsidRPr="00A6398F">
        <w:rPr>
          <w:color w:val="001F5F"/>
          <w:sz w:val="18"/>
          <w:szCs w:val="18"/>
        </w:rPr>
        <w:t xml:space="preserve"> </w:t>
      </w:r>
      <w:r w:rsidR="00D6073E" w:rsidRPr="00A6398F">
        <w:rPr>
          <w:b/>
          <w:bCs/>
          <w:color w:val="001F5F"/>
          <w:sz w:val="18"/>
          <w:szCs w:val="18"/>
          <w:u w:val="single"/>
        </w:rPr>
        <w:t>(Phone Call/ WhatsApp/ Signal) (Iraq +964 750 863 6742</w:t>
      </w:r>
      <w:r w:rsidR="00B82584" w:rsidRPr="00A6398F">
        <w:rPr>
          <w:b/>
          <w:bCs/>
          <w:color w:val="001F5F"/>
          <w:sz w:val="18"/>
          <w:szCs w:val="18"/>
          <w:u w:val="single"/>
        </w:rPr>
        <w:t>).</w:t>
      </w:r>
    </w:p>
    <w:p w:rsidR="00073F36" w:rsidRDefault="00073F36" w:rsidP="0044555C">
      <w:pPr>
        <w:pStyle w:val="BodyText"/>
        <w:spacing w:before="1"/>
        <w:ind w:left="160" w:right="113"/>
        <w:jc w:val="both"/>
      </w:pPr>
    </w:p>
    <w:p w:rsidR="00441937" w:rsidRDefault="00441937" w:rsidP="0044555C">
      <w:pPr>
        <w:pStyle w:val="BodyText"/>
        <w:spacing w:before="1"/>
        <w:ind w:left="160" w:right="113"/>
        <w:jc w:val="both"/>
      </w:pPr>
    </w:p>
    <w:p w:rsidR="00073F36" w:rsidRDefault="00374473" w:rsidP="0044555C">
      <w:pPr>
        <w:pStyle w:val="BodyText"/>
        <w:spacing w:before="1"/>
        <w:ind w:left="160" w:right="113"/>
        <w:jc w:val="both"/>
        <w:rPr>
          <w:color w:val="001F5F"/>
        </w:rPr>
      </w:pPr>
      <w:r>
        <w:rPr>
          <w:noProof/>
        </w:rPr>
        <w:drawing>
          <wp:inline distT="0" distB="0" distL="0" distR="0" wp14:anchorId="38650710" wp14:editId="16CCBD9E">
            <wp:extent cx="1377387" cy="50601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9930" cy="521646"/>
                    </a:xfrm>
                    <a:prstGeom prst="rect">
                      <a:avLst/>
                    </a:prstGeom>
                    <a:noFill/>
                    <a:ln>
                      <a:noFill/>
                    </a:ln>
                  </pic:spPr>
                </pic:pic>
              </a:graphicData>
            </a:graphic>
          </wp:inline>
        </w:drawing>
      </w:r>
    </w:p>
    <w:p w:rsidR="00073F36" w:rsidRDefault="00032030" w:rsidP="00073F36">
      <w:pPr>
        <w:pStyle w:val="BodyText"/>
        <w:rPr>
          <w:rFonts w:ascii="Times New Roman"/>
          <w:sz w:val="20"/>
          <w:rtl/>
        </w:rPr>
      </w:pPr>
      <w:r>
        <w:rPr>
          <w:noProof/>
        </w:rPr>
        <mc:AlternateContent>
          <mc:Choice Requires="wps">
            <w:drawing>
              <wp:anchor distT="0" distB="0" distL="114300" distR="114300" simplePos="0" relativeHeight="251659264" behindDoc="0" locked="0" layoutInCell="1" allowOverlap="1" wp14:anchorId="54BDB38D" wp14:editId="0C9E1971">
                <wp:simplePos x="0" y="0"/>
                <wp:positionH relativeFrom="page">
                  <wp:align>center</wp:align>
                </wp:positionH>
                <wp:positionV relativeFrom="page">
                  <wp:posOffset>1112327</wp:posOffset>
                </wp:positionV>
                <wp:extent cx="5946968" cy="5778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6968" cy="57785"/>
                        </a:xfrm>
                        <a:prstGeom prst="rect">
                          <a:avLst/>
                        </a:prstGeom>
                        <a:solidFill>
                          <a:srgbClr val="8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0FA06" id="Rectangle 1" o:spid="_x0000_s1026" style="position:absolute;margin-left:0;margin-top:87.6pt;width:468.25pt;height:4.5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" fillcolor="olive" stroked="f">
                <w10:wrap anchorx="page" anchory="page"/>
              </v:rect>
            </w:pict>
          </mc:Fallback>
        </mc:AlternateContent>
      </w:r>
    </w:p>
    <w:p w:rsidR="00073F36" w:rsidRDefault="00073F36" w:rsidP="00441937">
      <w:pPr>
        <w:pStyle w:val="NoSpacing"/>
        <w:bidi/>
        <w:spacing w:line="276" w:lineRule="auto"/>
        <w:rPr>
          <w:rFonts w:ascii="Times New Roman" w:eastAsia="Arial" w:hAnsi="Arial" w:cs="Arial"/>
          <w:sz w:val="19"/>
          <w:rtl/>
        </w:rPr>
      </w:pPr>
    </w:p>
    <w:p w:rsidR="00441937" w:rsidRPr="009015F7" w:rsidRDefault="00441937" w:rsidP="00441937">
      <w:pPr>
        <w:pStyle w:val="BodyText"/>
        <w:spacing w:before="3"/>
        <w:jc w:val="center"/>
        <w:rPr>
          <w:rFonts w:ascii="Carlito"/>
          <w:b/>
          <w:bCs/>
          <w:color w:val="001F5F"/>
          <w:sz w:val="34"/>
          <w:szCs w:val="36"/>
        </w:rPr>
      </w:pPr>
      <w:r w:rsidRPr="009015F7">
        <w:rPr>
          <w:rFonts w:ascii="Carlito"/>
          <w:b/>
          <w:bCs/>
          <w:color w:val="001F5F"/>
          <w:sz w:val="34"/>
          <w:szCs w:val="36"/>
          <w:rtl/>
        </w:rPr>
        <w:t xml:space="preserve">دعوة </w:t>
      </w:r>
      <w:r w:rsidR="00B5371C">
        <w:rPr>
          <w:rFonts w:ascii="Carlito" w:hint="cs"/>
          <w:b/>
          <w:bCs/>
          <w:color w:val="001F5F"/>
          <w:sz w:val="34"/>
          <w:szCs w:val="36"/>
          <w:rtl/>
        </w:rPr>
        <w:t>شراء</w:t>
      </w:r>
      <w:r w:rsidRPr="009015F7">
        <w:rPr>
          <w:rFonts w:ascii="Carlito"/>
          <w:b/>
          <w:bCs/>
          <w:color w:val="001F5F"/>
          <w:sz w:val="34"/>
          <w:szCs w:val="36"/>
          <w:rtl/>
        </w:rPr>
        <w:t xml:space="preserve"> – شراء مركبتين بولاريس رينجر</w:t>
      </w:r>
    </w:p>
    <w:p w:rsidR="00441937" w:rsidRDefault="00441937" w:rsidP="00441937">
      <w:pPr>
        <w:pStyle w:val="NormalWeb"/>
        <w:bidi/>
      </w:pPr>
      <w:r>
        <w:rPr>
          <w:rtl/>
        </w:rPr>
        <w:t xml:space="preserve">تدعو منظمة </w:t>
      </w:r>
      <w:r>
        <w:rPr>
          <w:rStyle w:val="Strong"/>
        </w:rPr>
        <w:t>Samaritan’s Purse</w:t>
      </w:r>
      <w:r>
        <w:t xml:space="preserve"> </w:t>
      </w:r>
      <w:r>
        <w:rPr>
          <w:rFonts w:hint="cs"/>
          <w:rtl/>
        </w:rPr>
        <w:t xml:space="preserve"> </w:t>
      </w:r>
      <w:r>
        <w:rPr>
          <w:rtl/>
        </w:rPr>
        <w:t xml:space="preserve">جميع الشركات المهتمة والمؤهلة للمشاركة في توريد </w:t>
      </w:r>
      <w:r>
        <w:rPr>
          <w:rStyle w:val="Strong"/>
          <w:rtl/>
        </w:rPr>
        <w:t>عدد (2) مركبة بولاريس رينجر</w:t>
      </w:r>
      <w:r>
        <w:rPr>
          <w:rtl/>
        </w:rPr>
        <w:t xml:space="preserve"> إلى </w:t>
      </w:r>
      <w:r>
        <w:rPr>
          <w:rFonts w:hint="cs"/>
          <w:rtl/>
        </w:rPr>
        <w:t>مشروع</w:t>
      </w:r>
      <w:r>
        <w:t xml:space="preserve"> YEP </w:t>
      </w:r>
      <w:r>
        <w:rPr>
          <w:rtl/>
        </w:rPr>
        <w:t>في باعدري – محافظة دهوك، العراق</w:t>
      </w:r>
      <w:r>
        <w:t>.</w:t>
      </w:r>
    </w:p>
    <w:p w:rsidR="00441937" w:rsidRDefault="00441937" w:rsidP="00441937">
      <w:pPr>
        <w:pStyle w:val="NormalWeb"/>
        <w:bidi/>
      </w:pPr>
      <w:r>
        <w:rPr>
          <w:rStyle w:val="Strong"/>
          <w:rtl/>
        </w:rPr>
        <w:t>تفاصيل المناقصة</w:t>
      </w:r>
      <w:r>
        <w:rPr>
          <w:rStyle w:val="Strong"/>
        </w:rPr>
        <w:t>:</w:t>
      </w:r>
    </w:p>
    <w:p w:rsidR="00441937" w:rsidRDefault="00441937" w:rsidP="009015F7">
      <w:pPr>
        <w:pStyle w:val="NormalWeb"/>
        <w:numPr>
          <w:ilvl w:val="0"/>
          <w:numId w:val="9"/>
        </w:numPr>
        <w:bidi/>
      </w:pPr>
      <w:r>
        <w:rPr>
          <w:rStyle w:val="Strong"/>
          <w:rtl/>
        </w:rPr>
        <w:t xml:space="preserve">تاريخ إصدار </w:t>
      </w:r>
      <w:r w:rsidR="00B5371C">
        <w:rPr>
          <w:rStyle w:val="Strong"/>
          <w:rFonts w:hint="cs"/>
          <w:rtl/>
        </w:rPr>
        <w:t>العرض</w:t>
      </w:r>
      <w:r w:rsidR="009015F7">
        <w:rPr>
          <w:rStyle w:val="Strong"/>
          <w:rFonts w:hint="cs"/>
          <w:rtl/>
        </w:rPr>
        <w:t xml:space="preserve">: </w:t>
      </w:r>
      <w:r>
        <w:t xml:space="preserve">14 </w:t>
      </w:r>
      <w:r w:rsidR="009015F7">
        <w:rPr>
          <w:rFonts w:hint="cs"/>
          <w:rtl/>
        </w:rPr>
        <w:t xml:space="preserve"> </w:t>
      </w:r>
      <w:r>
        <w:rPr>
          <w:rtl/>
        </w:rPr>
        <w:t>آب 2025</w:t>
      </w:r>
    </w:p>
    <w:p w:rsidR="00441937" w:rsidRDefault="00441937" w:rsidP="00441937">
      <w:pPr>
        <w:pStyle w:val="NormalWeb"/>
        <w:numPr>
          <w:ilvl w:val="0"/>
          <w:numId w:val="9"/>
        </w:numPr>
        <w:bidi/>
      </w:pPr>
      <w:r>
        <w:rPr>
          <w:rStyle w:val="Strong"/>
          <w:rtl/>
        </w:rPr>
        <w:t>تاريخ إغلاق ال</w:t>
      </w:r>
      <w:r w:rsidR="00B5371C">
        <w:rPr>
          <w:rStyle w:val="Strong"/>
          <w:rFonts w:hint="cs"/>
          <w:rtl/>
        </w:rPr>
        <w:t>عرض</w:t>
      </w:r>
      <w:bookmarkStart w:id="2" w:name="_GoBack"/>
      <w:bookmarkEnd w:id="2"/>
      <w:r w:rsidR="009015F7">
        <w:rPr>
          <w:rStyle w:val="Strong"/>
          <w:rFonts w:hint="cs"/>
          <w:rtl/>
        </w:rPr>
        <w:t xml:space="preserve">: </w:t>
      </w:r>
      <w:r>
        <w:t xml:space="preserve"> 23 </w:t>
      </w:r>
      <w:r>
        <w:rPr>
          <w:rtl/>
        </w:rPr>
        <w:t>آب 2025</w:t>
      </w:r>
    </w:p>
    <w:p w:rsidR="00441937" w:rsidRDefault="00441937" w:rsidP="00441937">
      <w:pPr>
        <w:pStyle w:val="NormalWeb"/>
        <w:bidi/>
      </w:pPr>
      <w:r>
        <w:rPr>
          <w:rStyle w:val="Strong"/>
          <w:rtl/>
        </w:rPr>
        <w:t>المستندات المطلوب تحميلها</w:t>
      </w:r>
      <w:r>
        <w:rPr>
          <w:rStyle w:val="Strong"/>
        </w:rPr>
        <w:t>:</w:t>
      </w:r>
    </w:p>
    <w:p w:rsidR="00441937" w:rsidRDefault="00441937" w:rsidP="00D503FF">
      <w:pPr>
        <w:pStyle w:val="NormalWeb"/>
        <w:numPr>
          <w:ilvl w:val="0"/>
          <w:numId w:val="13"/>
        </w:numPr>
        <w:bidi/>
      </w:pPr>
      <w:r>
        <w:rPr>
          <w:rtl/>
        </w:rPr>
        <w:t>طلب عرض الأسعار</w:t>
      </w:r>
      <w:r>
        <w:t xml:space="preserve"> (RFQ)</w:t>
      </w:r>
    </w:p>
    <w:p w:rsidR="00441937" w:rsidRDefault="00441937" w:rsidP="00441937">
      <w:pPr>
        <w:pStyle w:val="NormalWeb"/>
        <w:bidi/>
      </w:pPr>
      <w:r>
        <w:rPr>
          <w:rStyle w:val="Strong"/>
          <w:rtl/>
        </w:rPr>
        <w:t>تعليمات التقديم</w:t>
      </w:r>
      <w:r>
        <w:rPr>
          <w:rStyle w:val="Strong"/>
        </w:rPr>
        <w:t>:</w:t>
      </w:r>
    </w:p>
    <w:p w:rsidR="00441937" w:rsidRDefault="00441937" w:rsidP="00441937">
      <w:pPr>
        <w:pStyle w:val="NormalWeb"/>
        <w:numPr>
          <w:ilvl w:val="0"/>
          <w:numId w:val="11"/>
        </w:numPr>
        <w:bidi/>
      </w:pPr>
      <w:r>
        <w:rPr>
          <w:rtl/>
        </w:rPr>
        <w:t>يجب إرسال جميع العروض إلكترونياً عبر البريد الإلكتروني إلى</w:t>
      </w:r>
      <w:r>
        <w:rPr>
          <w:rFonts w:hint="cs"/>
          <w:rtl/>
        </w:rPr>
        <w:t xml:space="preserve">:  </w:t>
      </w:r>
      <w:hyperlink r:id="rId8" w:history="1">
        <w:r w:rsidRPr="00D30F79">
          <w:rPr>
            <w:rStyle w:val="Hyperlink"/>
          </w:rPr>
          <w:t>spitender@samaritan.org</w:t>
        </w:r>
      </w:hyperlink>
      <w:r>
        <w:rPr>
          <w:rStyle w:val="Strong"/>
        </w:rPr>
        <w:t xml:space="preserve"> </w:t>
      </w:r>
    </w:p>
    <w:p w:rsidR="00441937" w:rsidRDefault="00441937" w:rsidP="00441937">
      <w:pPr>
        <w:pStyle w:val="NormalWeb"/>
        <w:numPr>
          <w:ilvl w:val="0"/>
          <w:numId w:val="11"/>
        </w:numPr>
        <w:bidi/>
      </w:pPr>
      <w:r>
        <w:rPr>
          <w:rtl/>
        </w:rPr>
        <w:t>يجب أن يكون عنوان البريد الإلكتروني كما يلي</w:t>
      </w:r>
      <w:r>
        <w:rPr>
          <w:rFonts w:hint="cs"/>
          <w:rtl/>
        </w:rPr>
        <w:t xml:space="preserve">: </w:t>
      </w:r>
      <w:r>
        <w:t xml:space="preserve"> </w:t>
      </w:r>
      <w:r>
        <w:rPr>
          <w:rStyle w:val="Strong"/>
        </w:rPr>
        <w:t>PR30636DH</w:t>
      </w:r>
    </w:p>
    <w:p w:rsidR="00441937" w:rsidRDefault="00441937" w:rsidP="00441937">
      <w:pPr>
        <w:pStyle w:val="NormalWeb"/>
        <w:bidi/>
      </w:pPr>
      <w:r>
        <w:rPr>
          <w:rtl/>
        </w:rPr>
        <w:t>لن يتم النظر في أي عروض يتم استلامها بعد الموعد النهائي</w:t>
      </w:r>
      <w:r>
        <w:t>.</w:t>
      </w:r>
    </w:p>
    <w:p w:rsidR="00073F36" w:rsidRDefault="00073F36" w:rsidP="00073F36">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Default="00047DE9" w:rsidP="00047DE9">
      <w:pPr>
        <w:pBdr>
          <w:bottom w:val="single" w:sz="12" w:space="1" w:color="auto"/>
        </w:pBdr>
        <w:shd w:val="clear" w:color="auto" w:fill="FDFDFD"/>
        <w:bidi/>
        <w:ind w:left="360"/>
        <w:rPr>
          <w:rFonts w:eastAsia="Times New Roman"/>
          <w:sz w:val="24"/>
          <w:szCs w:val="24"/>
          <w:lang w:bidi="ar"/>
        </w:rPr>
      </w:pPr>
    </w:p>
    <w:p w:rsidR="00047DE9" w:rsidRPr="00441937" w:rsidRDefault="00047DE9" w:rsidP="00047DE9">
      <w:pPr>
        <w:pBdr>
          <w:bottom w:val="single" w:sz="12" w:space="1" w:color="auto"/>
        </w:pBdr>
        <w:shd w:val="clear" w:color="auto" w:fill="FDFDFD"/>
        <w:bidi/>
        <w:ind w:left="360"/>
        <w:rPr>
          <w:rFonts w:eastAsia="Times New Roman"/>
          <w:sz w:val="24"/>
          <w:szCs w:val="24"/>
          <w:lang w:bidi="ar"/>
        </w:rPr>
      </w:pPr>
    </w:p>
    <w:p w:rsidR="00073F36" w:rsidRPr="00406C22" w:rsidRDefault="00073F36" w:rsidP="00073F36">
      <w:pPr>
        <w:pStyle w:val="BodyText"/>
        <w:spacing w:before="11"/>
        <w:rPr>
          <w:b/>
          <w:sz w:val="32"/>
          <w:szCs w:val="18"/>
          <w:rtl/>
        </w:rPr>
      </w:pPr>
    </w:p>
    <w:p w:rsidR="00073F36" w:rsidRPr="00406C22" w:rsidRDefault="00073F36" w:rsidP="00073F36">
      <w:pPr>
        <w:pStyle w:val="BodyText"/>
        <w:spacing w:before="11"/>
        <w:jc w:val="center"/>
        <w:rPr>
          <w:bCs/>
          <w:color w:val="17365D" w:themeColor="text2" w:themeShade="BF"/>
          <w:sz w:val="32"/>
          <w:szCs w:val="20"/>
          <w:u w:val="single"/>
        </w:rPr>
      </w:pPr>
      <w:r w:rsidRPr="00406C22">
        <w:rPr>
          <w:bCs/>
          <w:color w:val="17365D" w:themeColor="text2" w:themeShade="BF"/>
          <w:sz w:val="32"/>
          <w:szCs w:val="20"/>
          <w:u w:val="single"/>
          <w:rtl/>
        </w:rPr>
        <w:t xml:space="preserve">نحن نمارس </w:t>
      </w:r>
      <w:r w:rsidRPr="00406C22">
        <w:rPr>
          <w:rFonts w:hint="cs"/>
          <w:bCs/>
          <w:color w:val="17365D" w:themeColor="text2" w:themeShade="BF"/>
          <w:sz w:val="32"/>
          <w:szCs w:val="20"/>
          <w:u w:val="single"/>
          <w:rtl/>
        </w:rPr>
        <w:t>عملية المشتريات</w:t>
      </w:r>
      <w:r w:rsidRPr="00406C22">
        <w:rPr>
          <w:bCs/>
          <w:color w:val="17365D" w:themeColor="text2" w:themeShade="BF"/>
          <w:sz w:val="32"/>
          <w:szCs w:val="20"/>
          <w:u w:val="single"/>
          <w:rtl/>
        </w:rPr>
        <w:t xml:space="preserve"> بنزاهة</w:t>
      </w:r>
    </w:p>
    <w:p w:rsidR="00073F36" w:rsidRPr="00406C22" w:rsidRDefault="00073F36" w:rsidP="00073F36">
      <w:pPr>
        <w:pStyle w:val="BodyText"/>
        <w:spacing w:before="11"/>
        <w:jc w:val="right"/>
        <w:rPr>
          <w:b/>
          <w:color w:val="17365D" w:themeColor="text2" w:themeShade="BF"/>
          <w:sz w:val="18"/>
          <w:szCs w:val="18"/>
        </w:rPr>
      </w:pPr>
      <w:r w:rsidRPr="00406C22">
        <w:rPr>
          <w:b/>
          <w:color w:val="17365D" w:themeColor="text2" w:themeShade="BF"/>
          <w:sz w:val="18"/>
          <w:szCs w:val="18"/>
          <w:rtl/>
        </w:rPr>
        <w:t>إن نزاهة عملية الشراء في المناقصات العامة أمر في غاية الأهمية. لن يتم التسامح مع سلوك الشراء غير الأخلاقي وسيؤدي إلى الفصل الفوري من عملية شراء المناقصات العامة. يتم استلام جميع العطاءات مباشرة من قبل لجنة المناقصات. لا يمكن التأثير على قرار أو نتيجة المناقصة. أرسل عطائك بأفضل قيمة في مرة واحدة فقط. لن يطلب منك أي موظف في سماريتانس بيرس الخروج من هذه المناقصة</w:t>
      </w:r>
      <w:r w:rsidRPr="00406C22">
        <w:rPr>
          <w:rFonts w:hint="cs"/>
          <w:b/>
          <w:color w:val="17365D" w:themeColor="text2" w:themeShade="BF"/>
          <w:sz w:val="18"/>
          <w:szCs w:val="18"/>
          <w:rtl/>
        </w:rPr>
        <w:t>.</w:t>
      </w:r>
      <w:r w:rsidRPr="00406C22">
        <w:rPr>
          <w:b/>
          <w:color w:val="17365D" w:themeColor="text2" w:themeShade="BF"/>
          <w:sz w:val="18"/>
          <w:szCs w:val="18"/>
        </w:rPr>
        <w:t xml:space="preserve"> </w:t>
      </w:r>
    </w:p>
    <w:p w:rsidR="00073F36" w:rsidRPr="00406C22" w:rsidRDefault="00073F36" w:rsidP="00073F36">
      <w:pPr>
        <w:pStyle w:val="BodyText"/>
        <w:spacing w:before="11"/>
        <w:jc w:val="right"/>
        <w:rPr>
          <w:b/>
          <w:color w:val="17365D" w:themeColor="text2" w:themeShade="BF"/>
          <w:sz w:val="18"/>
          <w:szCs w:val="18"/>
        </w:rPr>
      </w:pPr>
      <w:r w:rsidRPr="00406C22">
        <w:rPr>
          <w:rFonts w:hint="cs"/>
          <w:b/>
          <w:color w:val="17365D" w:themeColor="text2" w:themeShade="BF"/>
          <w:sz w:val="18"/>
          <w:szCs w:val="18"/>
          <w:rtl/>
        </w:rPr>
        <w:t>ل</w:t>
      </w:r>
      <w:r w:rsidRPr="00406C22">
        <w:rPr>
          <w:b/>
          <w:color w:val="17365D" w:themeColor="text2" w:themeShade="BF"/>
          <w:sz w:val="18"/>
          <w:szCs w:val="18"/>
          <w:rtl/>
        </w:rPr>
        <w:t>لإبلاغ عن جميع السلوكيات غير الأخلاقية ، يرجى الاتصال بالخط الساخن السري الخاص بنا حيث يكون المتحدثون باللغة العربية والكردية على استعداد لاستقبال بياناتك</w:t>
      </w:r>
      <w:r w:rsidRPr="00406C22">
        <w:rPr>
          <w:rFonts w:hint="cs"/>
          <w:b/>
          <w:color w:val="17365D" w:themeColor="text2" w:themeShade="BF"/>
          <w:sz w:val="18"/>
          <w:szCs w:val="18"/>
          <w:rtl/>
        </w:rPr>
        <w:t xml:space="preserve"> من خلال</w:t>
      </w:r>
      <w:r w:rsidRPr="00406C22">
        <w:rPr>
          <w:b/>
          <w:color w:val="17365D" w:themeColor="text2" w:themeShade="BF"/>
          <w:sz w:val="18"/>
          <w:szCs w:val="18"/>
          <w:rtl/>
        </w:rPr>
        <w:t xml:space="preserve"> مكالمة هاتفية / واتساب / سيجنال</w:t>
      </w:r>
      <w:r w:rsidRPr="00406C22">
        <w:rPr>
          <w:rFonts w:hint="cs"/>
          <w:b/>
          <w:color w:val="17365D" w:themeColor="text2" w:themeShade="BF"/>
          <w:sz w:val="18"/>
          <w:szCs w:val="18"/>
          <w:rtl/>
        </w:rPr>
        <w:t xml:space="preserve"> على الارقام التالية:</w:t>
      </w:r>
    </w:p>
    <w:p w:rsidR="00073F36" w:rsidRPr="00406C22" w:rsidRDefault="00073F36" w:rsidP="00073F36">
      <w:pPr>
        <w:pStyle w:val="BodyText"/>
        <w:spacing w:before="11"/>
        <w:jc w:val="right"/>
        <w:rPr>
          <w:b/>
          <w:color w:val="17365D" w:themeColor="text2" w:themeShade="BF"/>
          <w:sz w:val="18"/>
          <w:szCs w:val="18"/>
        </w:rPr>
      </w:pPr>
      <w:r w:rsidRPr="00406C22">
        <w:rPr>
          <w:b/>
          <w:color w:val="17365D" w:themeColor="text2" w:themeShade="BF"/>
          <w:sz w:val="18"/>
          <w:szCs w:val="18"/>
        </w:rPr>
        <w:t xml:space="preserve"> (Iraq +964750863 6742)</w:t>
      </w:r>
    </w:p>
    <w:p w:rsidR="00073F36" w:rsidRPr="00406C22" w:rsidRDefault="00073F36" w:rsidP="00073F36">
      <w:pPr>
        <w:pStyle w:val="BodyText"/>
        <w:spacing w:before="11"/>
        <w:jc w:val="right"/>
        <w:rPr>
          <w:b/>
          <w:color w:val="17365D" w:themeColor="text2" w:themeShade="BF"/>
          <w:sz w:val="18"/>
          <w:szCs w:val="18"/>
        </w:rPr>
      </w:pPr>
      <w:r w:rsidRPr="00406C22">
        <w:rPr>
          <w:b/>
          <w:color w:val="17365D" w:themeColor="text2" w:themeShade="BF"/>
          <w:sz w:val="18"/>
          <w:szCs w:val="18"/>
          <w:rtl/>
        </w:rPr>
        <w:t>كمورد ، اذا كانت لك شكوك لفساد أحد موظفي سماريتانس بيرس، كارتكب عملية احتيال ، أو شاهدت أحد موظفي سماريتانس بيرس يتصرف بطريقة مخادعة ، فيرجى الابلاغ  عن طريق الاتصال بالخط الساخن السري الخاص بنا حيث يكون المتحدثون باللغة العربية والكردية على استعداد لاستقبال بياناتك</w:t>
      </w:r>
      <w:r w:rsidRPr="00406C22">
        <w:rPr>
          <w:rFonts w:hint="cs"/>
          <w:b/>
          <w:color w:val="17365D" w:themeColor="text2" w:themeShade="BF"/>
          <w:sz w:val="18"/>
          <w:szCs w:val="18"/>
          <w:rtl/>
        </w:rPr>
        <w:t xml:space="preserve"> من خلال</w:t>
      </w:r>
      <w:r w:rsidRPr="00406C22">
        <w:rPr>
          <w:b/>
          <w:color w:val="17365D" w:themeColor="text2" w:themeShade="BF"/>
          <w:sz w:val="18"/>
          <w:szCs w:val="18"/>
          <w:rtl/>
        </w:rPr>
        <w:t xml:space="preserve"> مكالمة هاتفية / واتساب/ سيجنال</w:t>
      </w:r>
      <w:r w:rsidRPr="00406C22">
        <w:rPr>
          <w:rFonts w:hint="cs"/>
          <w:b/>
          <w:color w:val="17365D" w:themeColor="text2" w:themeShade="BF"/>
          <w:sz w:val="18"/>
          <w:szCs w:val="18"/>
          <w:rtl/>
        </w:rPr>
        <w:t xml:space="preserve"> على الارقام التالية:</w:t>
      </w:r>
    </w:p>
    <w:p w:rsidR="00073F36" w:rsidRPr="00406C22" w:rsidRDefault="00073F36" w:rsidP="00073F36">
      <w:pPr>
        <w:pStyle w:val="BodyText"/>
        <w:spacing w:before="11"/>
        <w:jc w:val="right"/>
        <w:rPr>
          <w:b/>
          <w:color w:val="17365D" w:themeColor="text2" w:themeShade="BF"/>
          <w:sz w:val="18"/>
          <w:szCs w:val="18"/>
        </w:rPr>
      </w:pPr>
      <w:r w:rsidRPr="00406C22">
        <w:rPr>
          <w:b/>
          <w:color w:val="17365D" w:themeColor="text2" w:themeShade="BF"/>
          <w:sz w:val="18"/>
          <w:szCs w:val="18"/>
        </w:rPr>
        <w:t xml:space="preserve"> (Iraq +964750863 6742)</w:t>
      </w:r>
    </w:p>
    <w:sectPr w:rsidR="00073F36" w:rsidRPr="00406C22" w:rsidSect="00032030">
      <w:type w:val="continuous"/>
      <w:pgSz w:w="11910" w:h="16840"/>
      <w:pgMar w:top="540" w:right="132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B3A93"/>
    <w:multiLevelType w:val="hybridMultilevel"/>
    <w:tmpl w:val="C406D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415FE5"/>
    <w:multiLevelType w:val="multilevel"/>
    <w:tmpl w:val="4616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C0745"/>
    <w:multiLevelType w:val="hybridMultilevel"/>
    <w:tmpl w:val="0B6E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41F48"/>
    <w:multiLevelType w:val="multilevel"/>
    <w:tmpl w:val="78EA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05AC8"/>
    <w:multiLevelType w:val="hybridMultilevel"/>
    <w:tmpl w:val="F560EDB8"/>
    <w:lvl w:ilvl="0" w:tplc="43D81AF2">
      <w:numFmt w:val="bullet"/>
      <w:lvlText w:val="-"/>
      <w:lvlJc w:val="left"/>
      <w:pPr>
        <w:ind w:left="1080" w:hanging="360"/>
      </w:pPr>
      <w:rPr>
        <w:rFonts w:ascii="Arial" w:eastAsia="Times New Roman" w:hAnsi="Arial" w:cs="Arial" w:hint="default"/>
        <w:b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8D37F3"/>
    <w:multiLevelType w:val="hybridMultilevel"/>
    <w:tmpl w:val="5B868898"/>
    <w:lvl w:ilvl="0" w:tplc="CF6E3686">
      <w:start w:val="1"/>
      <w:numFmt w:val="decimal"/>
      <w:lvlText w:val="%1."/>
      <w:lvlJc w:val="left"/>
      <w:pPr>
        <w:ind w:left="801" w:hanging="363"/>
      </w:pPr>
      <w:rPr>
        <w:rFonts w:hint="default"/>
        <w:spacing w:val="-1"/>
        <w:w w:val="100"/>
        <w:lang w:val="en-US" w:eastAsia="en-US" w:bidi="ar-SA"/>
      </w:rPr>
    </w:lvl>
    <w:lvl w:ilvl="1" w:tplc="30A80FF4">
      <w:numFmt w:val="bullet"/>
      <w:lvlText w:val=""/>
      <w:lvlJc w:val="left"/>
      <w:pPr>
        <w:ind w:left="1888" w:hanging="360"/>
      </w:pPr>
      <w:rPr>
        <w:rFonts w:ascii="Symbol" w:eastAsia="Symbol" w:hAnsi="Symbol" w:cs="Symbol" w:hint="default"/>
        <w:w w:val="100"/>
        <w:sz w:val="22"/>
        <w:szCs w:val="22"/>
        <w:lang w:val="en-US" w:eastAsia="en-US" w:bidi="ar-SA"/>
      </w:rPr>
    </w:lvl>
    <w:lvl w:ilvl="2" w:tplc="5D3E6B6E">
      <w:numFmt w:val="bullet"/>
      <w:lvlText w:val="•"/>
      <w:lvlJc w:val="left"/>
      <w:pPr>
        <w:ind w:left="2705" w:hanging="360"/>
      </w:pPr>
      <w:rPr>
        <w:rFonts w:hint="default"/>
        <w:lang w:val="en-US" w:eastAsia="en-US" w:bidi="ar-SA"/>
      </w:rPr>
    </w:lvl>
    <w:lvl w:ilvl="3" w:tplc="E1F64FE8">
      <w:numFmt w:val="bullet"/>
      <w:lvlText w:val="•"/>
      <w:lvlJc w:val="left"/>
      <w:pPr>
        <w:ind w:left="3530" w:hanging="360"/>
      </w:pPr>
      <w:rPr>
        <w:rFonts w:hint="default"/>
        <w:lang w:val="en-US" w:eastAsia="en-US" w:bidi="ar-SA"/>
      </w:rPr>
    </w:lvl>
    <w:lvl w:ilvl="4" w:tplc="F57410A2">
      <w:numFmt w:val="bullet"/>
      <w:lvlText w:val="•"/>
      <w:lvlJc w:val="left"/>
      <w:pPr>
        <w:ind w:left="4356" w:hanging="360"/>
      </w:pPr>
      <w:rPr>
        <w:rFonts w:hint="default"/>
        <w:lang w:val="en-US" w:eastAsia="en-US" w:bidi="ar-SA"/>
      </w:rPr>
    </w:lvl>
    <w:lvl w:ilvl="5" w:tplc="562E9B96">
      <w:numFmt w:val="bullet"/>
      <w:lvlText w:val="•"/>
      <w:lvlJc w:val="left"/>
      <w:pPr>
        <w:ind w:left="5181" w:hanging="360"/>
      </w:pPr>
      <w:rPr>
        <w:rFonts w:hint="default"/>
        <w:lang w:val="en-US" w:eastAsia="en-US" w:bidi="ar-SA"/>
      </w:rPr>
    </w:lvl>
    <w:lvl w:ilvl="6" w:tplc="36141ABA">
      <w:numFmt w:val="bullet"/>
      <w:lvlText w:val="•"/>
      <w:lvlJc w:val="left"/>
      <w:pPr>
        <w:ind w:left="6007" w:hanging="360"/>
      </w:pPr>
      <w:rPr>
        <w:rFonts w:hint="default"/>
        <w:lang w:val="en-US" w:eastAsia="en-US" w:bidi="ar-SA"/>
      </w:rPr>
    </w:lvl>
    <w:lvl w:ilvl="7" w:tplc="BAC6EE8A">
      <w:numFmt w:val="bullet"/>
      <w:lvlText w:val="•"/>
      <w:lvlJc w:val="left"/>
      <w:pPr>
        <w:ind w:left="6832" w:hanging="360"/>
      </w:pPr>
      <w:rPr>
        <w:rFonts w:hint="default"/>
        <w:lang w:val="en-US" w:eastAsia="en-US" w:bidi="ar-SA"/>
      </w:rPr>
    </w:lvl>
    <w:lvl w:ilvl="8" w:tplc="D6A06982">
      <w:numFmt w:val="bullet"/>
      <w:lvlText w:val="•"/>
      <w:lvlJc w:val="left"/>
      <w:pPr>
        <w:ind w:left="7657" w:hanging="360"/>
      </w:pPr>
      <w:rPr>
        <w:rFonts w:hint="default"/>
        <w:lang w:val="en-US" w:eastAsia="en-US" w:bidi="ar-SA"/>
      </w:rPr>
    </w:lvl>
  </w:abstractNum>
  <w:abstractNum w:abstractNumId="6" w15:restartNumberingAfterBreak="0">
    <w:nsid w:val="1BDA1DE8"/>
    <w:multiLevelType w:val="hybridMultilevel"/>
    <w:tmpl w:val="14CAD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76966"/>
    <w:multiLevelType w:val="hybridMultilevel"/>
    <w:tmpl w:val="7C180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CA4B3F"/>
    <w:multiLevelType w:val="hybridMultilevel"/>
    <w:tmpl w:val="6A0E2A7C"/>
    <w:lvl w:ilvl="0" w:tplc="445E219E">
      <w:numFmt w:val="bullet"/>
      <w:lvlText w:val="-"/>
      <w:lvlJc w:val="left"/>
      <w:pPr>
        <w:ind w:left="1140" w:hanging="360"/>
      </w:pPr>
      <w:rPr>
        <w:rFonts w:ascii="Arial" w:eastAsiaTheme="minorHAnsi" w:hAnsi="Arial" w:cs="Aria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669832A1"/>
    <w:multiLevelType w:val="multilevel"/>
    <w:tmpl w:val="3072D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3208D1"/>
    <w:multiLevelType w:val="hybridMultilevel"/>
    <w:tmpl w:val="217884C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72E6F02"/>
    <w:multiLevelType w:val="hybridMultilevel"/>
    <w:tmpl w:val="6F5EC0F8"/>
    <w:lvl w:ilvl="0" w:tplc="D2D4B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F442E"/>
    <w:multiLevelType w:val="hybridMultilevel"/>
    <w:tmpl w:val="5EE4EA3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5"/>
  </w:num>
  <w:num w:numId="2">
    <w:abstractNumId w:val="10"/>
  </w:num>
  <w:num w:numId="3">
    <w:abstractNumId w:val="12"/>
  </w:num>
  <w:num w:numId="4">
    <w:abstractNumId w:val="11"/>
  </w:num>
  <w:num w:numId="5">
    <w:abstractNumId w:val="8"/>
  </w:num>
  <w:num w:numId="6">
    <w:abstractNumId w:val="6"/>
  </w:num>
  <w:num w:numId="7">
    <w:abstractNumId w:val="4"/>
  </w:num>
  <w:num w:numId="8">
    <w:abstractNumId w:val="7"/>
  </w:num>
  <w:num w:numId="9">
    <w:abstractNumId w:val="3"/>
  </w:num>
  <w:num w:numId="10">
    <w:abstractNumId w:val="9"/>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wNDY1NzGwMDc2tTBW0lEKTi0uzszPAykwqgUATKmB0iwAAAA="/>
  </w:docVars>
  <w:rsids>
    <w:rsidRoot w:val="008F6C48"/>
    <w:rsid w:val="000022AA"/>
    <w:rsid w:val="0000276C"/>
    <w:rsid w:val="00032030"/>
    <w:rsid w:val="00047DE9"/>
    <w:rsid w:val="00060B75"/>
    <w:rsid w:val="00073F36"/>
    <w:rsid w:val="00074ED7"/>
    <w:rsid w:val="000877E3"/>
    <w:rsid w:val="000B7379"/>
    <w:rsid w:val="000F1E28"/>
    <w:rsid w:val="00137A26"/>
    <w:rsid w:val="00157745"/>
    <w:rsid w:val="00160B25"/>
    <w:rsid w:val="0020479B"/>
    <w:rsid w:val="00264B35"/>
    <w:rsid w:val="0029183F"/>
    <w:rsid w:val="002965D3"/>
    <w:rsid w:val="002A4AB4"/>
    <w:rsid w:val="00374473"/>
    <w:rsid w:val="003D6E4D"/>
    <w:rsid w:val="00406C22"/>
    <w:rsid w:val="00441937"/>
    <w:rsid w:val="0044555C"/>
    <w:rsid w:val="00493FED"/>
    <w:rsid w:val="0053051B"/>
    <w:rsid w:val="00563B2B"/>
    <w:rsid w:val="00646C8E"/>
    <w:rsid w:val="00671CF8"/>
    <w:rsid w:val="00707B92"/>
    <w:rsid w:val="007B37A2"/>
    <w:rsid w:val="007D2D1D"/>
    <w:rsid w:val="00816B44"/>
    <w:rsid w:val="008336F0"/>
    <w:rsid w:val="008513ED"/>
    <w:rsid w:val="008807C3"/>
    <w:rsid w:val="0088211D"/>
    <w:rsid w:val="008F6C48"/>
    <w:rsid w:val="00900FEB"/>
    <w:rsid w:val="009015F7"/>
    <w:rsid w:val="009158B1"/>
    <w:rsid w:val="00937F96"/>
    <w:rsid w:val="00981B21"/>
    <w:rsid w:val="00983DE9"/>
    <w:rsid w:val="009C44DE"/>
    <w:rsid w:val="009D01F3"/>
    <w:rsid w:val="009F353F"/>
    <w:rsid w:val="009F6B71"/>
    <w:rsid w:val="00A6398F"/>
    <w:rsid w:val="00AC7E09"/>
    <w:rsid w:val="00AD6D56"/>
    <w:rsid w:val="00AE3CEE"/>
    <w:rsid w:val="00B4143E"/>
    <w:rsid w:val="00B5371C"/>
    <w:rsid w:val="00B60C7C"/>
    <w:rsid w:val="00B82584"/>
    <w:rsid w:val="00B844FB"/>
    <w:rsid w:val="00C330FF"/>
    <w:rsid w:val="00C37EE2"/>
    <w:rsid w:val="00C63176"/>
    <w:rsid w:val="00C90A5E"/>
    <w:rsid w:val="00C976BB"/>
    <w:rsid w:val="00C97C21"/>
    <w:rsid w:val="00CE2372"/>
    <w:rsid w:val="00CF2155"/>
    <w:rsid w:val="00D33775"/>
    <w:rsid w:val="00D37117"/>
    <w:rsid w:val="00D43CBB"/>
    <w:rsid w:val="00D503FF"/>
    <w:rsid w:val="00D513E2"/>
    <w:rsid w:val="00D6073E"/>
    <w:rsid w:val="00DC2689"/>
    <w:rsid w:val="00DD68DB"/>
    <w:rsid w:val="00DE3351"/>
    <w:rsid w:val="00E87EBC"/>
    <w:rsid w:val="00EB1406"/>
    <w:rsid w:val="00ED4ABB"/>
    <w:rsid w:val="00F25249"/>
    <w:rsid w:val="00F57BE0"/>
    <w:rsid w:val="00FA5282"/>
    <w:rsid w:val="00FA78B9"/>
    <w:rsid w:val="00FB1DA9"/>
    <w:rsid w:val="00FD1A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000010"/>
  <w15:docId w15:val="{95F0433A-4A08-4209-9ED6-C751A90C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261"/>
      <w:outlineLvl w:val="0"/>
    </w:pPr>
    <w:rPr>
      <w:b/>
      <w:bCs/>
      <w:sz w:val="32"/>
      <w:szCs w:val="32"/>
    </w:rPr>
  </w:style>
  <w:style w:type="paragraph" w:styleId="Heading2">
    <w:name w:val="heading 2"/>
    <w:basedOn w:val="Normal"/>
    <w:uiPriority w:val="9"/>
    <w:unhideWhenUsed/>
    <w:qFormat/>
    <w:pPr>
      <w:spacing w:before="123"/>
      <w:ind w:left="1722" w:right="1677"/>
      <w:jc w:val="center"/>
      <w:outlineLvl w:val="1"/>
    </w:pPr>
    <w:rPr>
      <w:rFonts w:ascii="Carlito" w:eastAsia="Carlito" w:hAnsi="Carlito" w:cs="Carlito"/>
      <w:b/>
      <w:bCs/>
      <w:sz w:val="28"/>
      <w:szCs w:val="28"/>
    </w:rPr>
  </w:style>
  <w:style w:type="paragraph" w:styleId="Heading3">
    <w:name w:val="heading 3"/>
    <w:basedOn w:val="Normal"/>
    <w:uiPriority w:val="9"/>
    <w:unhideWhenUsed/>
    <w:qFormat/>
    <w:pPr>
      <w:ind w:left="801" w:hanging="361"/>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4"/>
      <w:ind w:left="801" w:hanging="364"/>
    </w:pPr>
  </w:style>
  <w:style w:type="paragraph" w:customStyle="1" w:styleId="TableParagraph">
    <w:name w:val="Table Paragraph"/>
    <w:basedOn w:val="Normal"/>
    <w:uiPriority w:val="1"/>
    <w:qFormat/>
  </w:style>
  <w:style w:type="paragraph" w:styleId="NoSpacing">
    <w:name w:val="No Spacing"/>
    <w:uiPriority w:val="1"/>
    <w:qFormat/>
    <w:rsid w:val="0029183F"/>
    <w:pPr>
      <w:widowControl/>
      <w:autoSpaceDE/>
      <w:autoSpaceDN/>
    </w:pPr>
    <w:rPr>
      <w:rFonts w:ascii="Calibri" w:eastAsia="Calibri" w:hAnsi="Calibri" w:cs="Times New Roman"/>
    </w:rPr>
  </w:style>
  <w:style w:type="character" w:styleId="Hyperlink">
    <w:name w:val="Hyperlink"/>
    <w:uiPriority w:val="99"/>
    <w:unhideWhenUsed/>
    <w:rsid w:val="00441937"/>
    <w:rPr>
      <w:color w:val="0000FF"/>
      <w:u w:val="single"/>
    </w:rPr>
  </w:style>
  <w:style w:type="character" w:styleId="UnresolvedMention">
    <w:name w:val="Unresolved Mention"/>
    <w:basedOn w:val="DefaultParagraphFont"/>
    <w:uiPriority w:val="99"/>
    <w:semiHidden/>
    <w:unhideWhenUsed/>
    <w:rsid w:val="00441937"/>
    <w:rPr>
      <w:color w:val="605E5C"/>
      <w:shd w:val="clear" w:color="auto" w:fill="E1DFDD"/>
    </w:rPr>
  </w:style>
  <w:style w:type="paragraph" w:styleId="NormalWeb">
    <w:name w:val="Normal (Web)"/>
    <w:basedOn w:val="Normal"/>
    <w:uiPriority w:val="99"/>
    <w:semiHidden/>
    <w:unhideWhenUsed/>
    <w:rsid w:val="0044193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419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569914">
      <w:bodyDiv w:val="1"/>
      <w:marLeft w:val="0"/>
      <w:marRight w:val="0"/>
      <w:marTop w:val="0"/>
      <w:marBottom w:val="0"/>
      <w:divBdr>
        <w:top w:val="none" w:sz="0" w:space="0" w:color="auto"/>
        <w:left w:val="none" w:sz="0" w:space="0" w:color="auto"/>
        <w:bottom w:val="none" w:sz="0" w:space="0" w:color="auto"/>
        <w:right w:val="none" w:sz="0" w:space="0" w:color="auto"/>
      </w:divBdr>
    </w:div>
    <w:div w:id="759527372">
      <w:bodyDiv w:val="1"/>
      <w:marLeft w:val="0"/>
      <w:marRight w:val="0"/>
      <w:marTop w:val="0"/>
      <w:marBottom w:val="0"/>
      <w:divBdr>
        <w:top w:val="none" w:sz="0" w:space="0" w:color="auto"/>
        <w:left w:val="none" w:sz="0" w:space="0" w:color="auto"/>
        <w:bottom w:val="none" w:sz="0" w:space="0" w:color="auto"/>
        <w:right w:val="none" w:sz="0" w:space="0" w:color="auto"/>
      </w:divBdr>
    </w:div>
    <w:div w:id="1968319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itender@samaritan.org" TargetMode="External"/><Relationship Id="rId3" Type="http://schemas.openxmlformats.org/officeDocument/2006/relationships/styles" Target="styles.xml"/><Relationship Id="rId7" Type="http://schemas.openxmlformats.org/officeDocument/2006/relationships/hyperlink" Target="mailto:spitender@samarita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0323F-67AE-4748-BF61-5EC4E4D93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1735</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Samaritan's Purse</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Fadi Matti</dc:creator>
  <cp:lastModifiedBy>Sadiq, Quddus</cp:lastModifiedBy>
  <cp:revision>37</cp:revision>
  <cp:lastPrinted>2025-02-27T11:21:00Z</cp:lastPrinted>
  <dcterms:created xsi:type="dcterms:W3CDTF">2024-03-07T07:09:00Z</dcterms:created>
  <dcterms:modified xsi:type="dcterms:W3CDTF">2025-08-14T11:49:00Z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Word 2016</vt:lpwstr>
  </property>
  <property fmtid="{D5CDD505-2E9C-101B-9397-08002B2CF9AE}" pid="4" name="LastSaved">
    <vt:filetime>2022-01-27T00:00:00Z</vt:filetime>
  </property>
  <property fmtid="{D5CDD505-2E9C-101B-9397-08002B2CF9AE}" pid="5" name="GrammarlyDocumentId">
    <vt:lpwstr>ab60cee5daa764fadf4818d3a9f2364ad9585bb8cc770f8eb43bb420b432bf25</vt:lpwstr>
  </property>
</Properties>
</file>