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9BEC3" w14:textId="7EE1F02A" w:rsidR="0042756C" w:rsidRPr="00283139" w:rsidRDefault="000F02F6" w:rsidP="00387419">
      <w:pPr>
        <w:rPr>
          <w:rFonts w:asciiTheme="minorHAnsi" w:hAnsiTheme="minorHAnsi" w:cs="Arial"/>
          <w:color w:val="FFFFFF" w:themeColor="background1"/>
          <w:sz w:val="72"/>
          <w:szCs w:val="72"/>
          <w:lang w:val="en-GB"/>
        </w:rPr>
      </w:pPr>
      <w:r w:rsidRPr="00283139">
        <w:rPr>
          <w:rFonts w:asciiTheme="minorHAnsi" w:hAnsiTheme="minorHAnsi" w:cs="Arial"/>
          <w:noProof/>
          <w:color w:val="FFFFFF" w:themeColor="background1"/>
          <w:sz w:val="72"/>
          <w:szCs w:val="72"/>
          <w:lang w:val="en-US"/>
        </w:rPr>
        <mc:AlternateContent>
          <mc:Choice Requires="wps">
            <w:drawing>
              <wp:anchor distT="0" distB="0" distL="114300" distR="114300" simplePos="0" relativeHeight="251658240" behindDoc="0" locked="0" layoutInCell="1" allowOverlap="1" wp14:anchorId="78A57F4C" wp14:editId="0FF8F23D">
                <wp:simplePos x="0" y="0"/>
                <wp:positionH relativeFrom="column">
                  <wp:posOffset>-111760</wp:posOffset>
                </wp:positionH>
                <wp:positionV relativeFrom="paragraph">
                  <wp:posOffset>-14606</wp:posOffset>
                </wp:positionV>
                <wp:extent cx="3744595" cy="1285875"/>
                <wp:effectExtent l="0" t="0" r="8255" b="9525"/>
                <wp:wrapNone/>
                <wp:docPr id="32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595" cy="1285875"/>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250"/>
                              <w:gridCol w:w="1418"/>
                              <w:gridCol w:w="3260"/>
                            </w:tblGrid>
                            <w:tr w:rsidR="00911425" w14:paraId="7F51155C" w14:textId="77777777" w:rsidTr="006827D8">
                              <w:tc>
                                <w:tcPr>
                                  <w:tcW w:w="250" w:type="dxa"/>
                                </w:tcPr>
                                <w:p w14:paraId="58121594" w14:textId="77777777" w:rsidR="00911425" w:rsidRDefault="00911425"/>
                              </w:tc>
                              <w:tc>
                                <w:tcPr>
                                  <w:tcW w:w="1418" w:type="dxa"/>
                                  <w:shd w:val="clear" w:color="auto" w:fill="BFBFBF" w:themeFill="background1" w:themeFillShade="BF"/>
                                </w:tcPr>
                                <w:p w14:paraId="48D2BBF0" w14:textId="77777777" w:rsidR="00911425" w:rsidRPr="00911425" w:rsidRDefault="00911425">
                                  <w:pPr>
                                    <w:rPr>
                                      <w:b/>
                                    </w:rPr>
                                  </w:pPr>
                                  <w:r w:rsidRPr="00911425">
                                    <w:rPr>
                                      <w:b/>
                                    </w:rPr>
                                    <w:t>FROM:</w:t>
                                  </w:r>
                                </w:p>
                              </w:tc>
                              <w:tc>
                                <w:tcPr>
                                  <w:tcW w:w="3260" w:type="dxa"/>
                                </w:tcPr>
                                <w:p w14:paraId="5780B29D" w14:textId="77777777" w:rsidR="00911425" w:rsidRPr="00911425" w:rsidRDefault="00911425" w:rsidP="00911425">
                                  <w:pPr>
                                    <w:jc w:val="center"/>
                                    <w:rPr>
                                      <w:b/>
                                    </w:rPr>
                                  </w:pPr>
                                  <w:r w:rsidRPr="00911425">
                                    <w:rPr>
                                      <w:b/>
                                    </w:rPr>
                                    <w:t>DANISH REFUGEE COUNCIL</w:t>
                                  </w:r>
                                </w:p>
                              </w:tc>
                            </w:tr>
                            <w:tr w:rsidR="00911425" w:rsidRPr="0030573D" w14:paraId="7560EB29" w14:textId="77777777" w:rsidTr="006827D8">
                              <w:tc>
                                <w:tcPr>
                                  <w:tcW w:w="250" w:type="dxa"/>
                                </w:tcPr>
                                <w:p w14:paraId="64AD72F0" w14:textId="77777777" w:rsidR="00911425" w:rsidRDefault="00911425"/>
                              </w:tc>
                              <w:tc>
                                <w:tcPr>
                                  <w:tcW w:w="1418" w:type="dxa"/>
                                  <w:shd w:val="clear" w:color="auto" w:fill="BFBFBF" w:themeFill="background1" w:themeFillShade="BF"/>
                                </w:tcPr>
                                <w:p w14:paraId="6D1F5F97" w14:textId="77777777" w:rsidR="00911425" w:rsidRPr="00911425" w:rsidRDefault="00911425">
                                  <w:pPr>
                                    <w:rPr>
                                      <w:b/>
                                    </w:rPr>
                                  </w:pPr>
                                  <w:r w:rsidRPr="00911425">
                                    <w:rPr>
                                      <w:b/>
                                    </w:rPr>
                                    <w:t>Address 1:</w:t>
                                  </w:r>
                                </w:p>
                              </w:tc>
                              <w:tc>
                                <w:tcPr>
                                  <w:tcW w:w="3260" w:type="dxa"/>
                                </w:tcPr>
                                <w:p w14:paraId="67A30E1A" w14:textId="44352C70" w:rsidR="00911425" w:rsidRPr="00381A06" w:rsidRDefault="00294F58" w:rsidP="008635F3">
                                  <w:pPr>
                                    <w:rPr>
                                      <w:lang w:val="en-US"/>
                                    </w:rPr>
                                  </w:pPr>
                                  <w:r w:rsidRPr="00381A06">
                                    <w:rPr>
                                      <w:lang w:val="en-US"/>
                                    </w:rPr>
                                    <w:t xml:space="preserve">40 M road </w:t>
                                  </w:r>
                                  <w:r w:rsidR="007C580C" w:rsidRPr="00381A06">
                                    <w:rPr>
                                      <w:lang w:val="en-US"/>
                                    </w:rPr>
                                    <w:t xml:space="preserve">Star Towers, </w:t>
                                  </w:r>
                                  <w:r w:rsidR="00EA0879" w:rsidRPr="00381A06">
                                    <w:rPr>
                                      <w:lang w:val="en-US"/>
                                    </w:rPr>
                                    <w:t>block D floor 11</w:t>
                                  </w:r>
                                </w:p>
                              </w:tc>
                            </w:tr>
                            <w:tr w:rsidR="00911425" w14:paraId="31671C9C" w14:textId="77777777" w:rsidTr="006827D8">
                              <w:tc>
                                <w:tcPr>
                                  <w:tcW w:w="250" w:type="dxa"/>
                                </w:tcPr>
                                <w:p w14:paraId="407DF6AC" w14:textId="77777777" w:rsidR="00911425" w:rsidRPr="00381A06" w:rsidRDefault="00911425">
                                  <w:pPr>
                                    <w:rPr>
                                      <w:lang w:val="en-US"/>
                                    </w:rPr>
                                  </w:pPr>
                                </w:p>
                              </w:tc>
                              <w:tc>
                                <w:tcPr>
                                  <w:tcW w:w="1418" w:type="dxa"/>
                                  <w:shd w:val="clear" w:color="auto" w:fill="BFBFBF" w:themeFill="background1" w:themeFillShade="BF"/>
                                </w:tcPr>
                                <w:p w14:paraId="3B6D0837" w14:textId="77777777" w:rsidR="00911425" w:rsidRPr="00911425" w:rsidRDefault="00911425">
                                  <w:pPr>
                                    <w:rPr>
                                      <w:b/>
                                    </w:rPr>
                                  </w:pPr>
                                  <w:r w:rsidRPr="00911425">
                                    <w:rPr>
                                      <w:b/>
                                    </w:rPr>
                                    <w:t>City:</w:t>
                                  </w:r>
                                </w:p>
                              </w:tc>
                              <w:tc>
                                <w:tcPr>
                                  <w:tcW w:w="3260" w:type="dxa"/>
                                </w:tcPr>
                                <w:p w14:paraId="60E0F6C0" w14:textId="52E7A870" w:rsidR="00911425" w:rsidRDefault="00A87E0F" w:rsidP="008635F3">
                                  <w:r>
                                    <w:t>Erbil</w:t>
                                  </w:r>
                                </w:p>
                              </w:tc>
                            </w:tr>
                            <w:tr w:rsidR="00911425" w14:paraId="43ED62BD" w14:textId="77777777" w:rsidTr="006827D8">
                              <w:tc>
                                <w:tcPr>
                                  <w:tcW w:w="250" w:type="dxa"/>
                                </w:tcPr>
                                <w:p w14:paraId="5BC165FC" w14:textId="77777777" w:rsidR="00911425" w:rsidRDefault="00911425"/>
                              </w:tc>
                              <w:tc>
                                <w:tcPr>
                                  <w:tcW w:w="1418" w:type="dxa"/>
                                  <w:shd w:val="clear" w:color="auto" w:fill="BFBFBF" w:themeFill="background1" w:themeFillShade="BF"/>
                                </w:tcPr>
                                <w:p w14:paraId="2572622B" w14:textId="77777777" w:rsidR="00911425" w:rsidRPr="00911425" w:rsidRDefault="00911425">
                                  <w:pPr>
                                    <w:rPr>
                                      <w:b/>
                                    </w:rPr>
                                  </w:pPr>
                                  <w:r w:rsidRPr="00911425">
                                    <w:rPr>
                                      <w:b/>
                                    </w:rPr>
                                    <w:t>Country:</w:t>
                                  </w:r>
                                </w:p>
                              </w:tc>
                              <w:tc>
                                <w:tcPr>
                                  <w:tcW w:w="3260" w:type="dxa"/>
                                </w:tcPr>
                                <w:p w14:paraId="302CDB7F" w14:textId="6F729418" w:rsidR="00911425" w:rsidRDefault="00A87E0F" w:rsidP="008635F3">
                                  <w:r>
                                    <w:t>Kurdistan of Iraq</w:t>
                                  </w:r>
                                </w:p>
                              </w:tc>
                            </w:tr>
                            <w:tr w:rsidR="00911425" w14:paraId="3E8248B1" w14:textId="77777777" w:rsidTr="006827D8">
                              <w:tc>
                                <w:tcPr>
                                  <w:tcW w:w="250" w:type="dxa"/>
                                </w:tcPr>
                                <w:p w14:paraId="04F1D111" w14:textId="77777777" w:rsidR="00911425" w:rsidRDefault="00911425"/>
                              </w:tc>
                              <w:tc>
                                <w:tcPr>
                                  <w:tcW w:w="1418" w:type="dxa"/>
                                  <w:shd w:val="clear" w:color="auto" w:fill="BFBFBF" w:themeFill="background1" w:themeFillShade="BF"/>
                                </w:tcPr>
                                <w:p w14:paraId="4BEE3BF0" w14:textId="77777777" w:rsidR="00911425" w:rsidRPr="00911425" w:rsidRDefault="00911425">
                                  <w:pPr>
                                    <w:rPr>
                                      <w:b/>
                                    </w:rPr>
                                  </w:pPr>
                                  <w:r w:rsidRPr="00911425">
                                    <w:rPr>
                                      <w:b/>
                                    </w:rPr>
                                    <w:t>Phone #:</w:t>
                                  </w:r>
                                </w:p>
                              </w:tc>
                              <w:tc>
                                <w:tcPr>
                                  <w:tcW w:w="3260" w:type="dxa"/>
                                </w:tcPr>
                                <w:p w14:paraId="0D7E39F6" w14:textId="74542C9C" w:rsidR="00911425" w:rsidRDefault="00911425" w:rsidP="008635F3"/>
                              </w:tc>
                            </w:tr>
                            <w:tr w:rsidR="00911425" w14:paraId="75A9340F" w14:textId="77777777" w:rsidTr="000F02F6">
                              <w:trPr>
                                <w:trHeight w:val="389"/>
                              </w:trPr>
                              <w:tc>
                                <w:tcPr>
                                  <w:tcW w:w="250" w:type="dxa"/>
                                </w:tcPr>
                                <w:p w14:paraId="272B7C3A" w14:textId="77777777" w:rsidR="00911425" w:rsidRDefault="00911425"/>
                              </w:tc>
                              <w:tc>
                                <w:tcPr>
                                  <w:tcW w:w="1418" w:type="dxa"/>
                                  <w:shd w:val="clear" w:color="auto" w:fill="BFBFBF" w:themeFill="background1" w:themeFillShade="BF"/>
                                </w:tcPr>
                                <w:p w14:paraId="4A499350" w14:textId="77777777" w:rsidR="00911425" w:rsidRPr="00911425" w:rsidRDefault="00911425">
                                  <w:pPr>
                                    <w:rPr>
                                      <w:b/>
                                    </w:rPr>
                                  </w:pPr>
                                  <w:r w:rsidRPr="00911425">
                                    <w:rPr>
                                      <w:b/>
                                    </w:rPr>
                                    <w:t>E-mail:</w:t>
                                  </w:r>
                                </w:p>
                              </w:tc>
                              <w:tc>
                                <w:tcPr>
                                  <w:tcW w:w="3260" w:type="dxa"/>
                                </w:tcPr>
                                <w:p w14:paraId="03A54087" w14:textId="77777777" w:rsidR="00911425" w:rsidRDefault="00911425" w:rsidP="008635F3"/>
                              </w:tc>
                            </w:tr>
                          </w:tbl>
                          <w:p w14:paraId="773F2C6A" w14:textId="77777777" w:rsidR="00BB1E84" w:rsidRDefault="00BB1E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A57F4C" id="_x0000_t202" coordsize="21600,21600" o:spt="202" path="m,l,21600r21600,l21600,xe">
                <v:stroke joinstyle="miter"/>
                <v:path gradientshapeok="t" o:connecttype="rect"/>
              </v:shapetype>
              <v:shape id="Tekstfelt 2" o:spid="_x0000_s1026" type="#_x0000_t202" style="position:absolute;margin-left:-8.8pt;margin-top:-1.15pt;width:294.85pt;height:10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" stroked="f">
                <v:textbox>
                  <w:txbxContent>
                    <w:tbl>
                      <w:tblPr>
                        <w:tblStyle w:val="TableGrid"/>
                        <w:tblW w:w="0" w:type="auto"/>
                        <w:tblLook w:val="04A0" w:firstRow="1" w:lastRow="0" w:firstColumn="1" w:lastColumn="0" w:noHBand="0" w:noVBand="1"/>
                      </w:tblPr>
                      <w:tblGrid>
                        <w:gridCol w:w="250"/>
                        <w:gridCol w:w="1418"/>
                        <w:gridCol w:w="3260"/>
                      </w:tblGrid>
                      <w:tr w:rsidR="00911425" w14:paraId="7F51155C" w14:textId="77777777" w:rsidTr="006827D8">
                        <w:tc>
                          <w:tcPr>
                            <w:tcW w:w="250" w:type="dxa"/>
                          </w:tcPr>
                          <w:p w14:paraId="58121594" w14:textId="77777777" w:rsidR="00911425" w:rsidRDefault="00911425"/>
                        </w:tc>
                        <w:tc>
                          <w:tcPr>
                            <w:tcW w:w="1418" w:type="dxa"/>
                            <w:shd w:val="clear" w:color="auto" w:fill="BFBFBF" w:themeFill="background1" w:themeFillShade="BF"/>
                          </w:tcPr>
                          <w:p w14:paraId="48D2BBF0" w14:textId="77777777" w:rsidR="00911425" w:rsidRPr="00911425" w:rsidRDefault="00911425">
                            <w:pPr>
                              <w:rPr>
                                <w:b/>
                              </w:rPr>
                            </w:pPr>
                            <w:r w:rsidRPr="00911425">
                              <w:rPr>
                                <w:b/>
                              </w:rPr>
                              <w:t>FROM:</w:t>
                            </w:r>
                          </w:p>
                        </w:tc>
                        <w:tc>
                          <w:tcPr>
                            <w:tcW w:w="3260" w:type="dxa"/>
                          </w:tcPr>
                          <w:p w14:paraId="5780B29D" w14:textId="77777777" w:rsidR="00911425" w:rsidRPr="00911425" w:rsidRDefault="00911425" w:rsidP="00911425">
                            <w:pPr>
                              <w:jc w:val="center"/>
                              <w:rPr>
                                <w:b/>
                              </w:rPr>
                            </w:pPr>
                            <w:r w:rsidRPr="00911425">
                              <w:rPr>
                                <w:b/>
                              </w:rPr>
                              <w:t>DANISH REFUGEE COUNCIL</w:t>
                            </w:r>
                          </w:p>
                        </w:tc>
                      </w:tr>
                      <w:tr w:rsidR="00911425" w:rsidRPr="0030573D" w14:paraId="7560EB29" w14:textId="77777777" w:rsidTr="006827D8">
                        <w:tc>
                          <w:tcPr>
                            <w:tcW w:w="250" w:type="dxa"/>
                          </w:tcPr>
                          <w:p w14:paraId="64AD72F0" w14:textId="77777777" w:rsidR="00911425" w:rsidRDefault="00911425"/>
                        </w:tc>
                        <w:tc>
                          <w:tcPr>
                            <w:tcW w:w="1418" w:type="dxa"/>
                            <w:shd w:val="clear" w:color="auto" w:fill="BFBFBF" w:themeFill="background1" w:themeFillShade="BF"/>
                          </w:tcPr>
                          <w:p w14:paraId="6D1F5F97" w14:textId="77777777" w:rsidR="00911425" w:rsidRPr="00911425" w:rsidRDefault="00911425">
                            <w:pPr>
                              <w:rPr>
                                <w:b/>
                              </w:rPr>
                            </w:pPr>
                            <w:r w:rsidRPr="00911425">
                              <w:rPr>
                                <w:b/>
                              </w:rPr>
                              <w:t>Address 1:</w:t>
                            </w:r>
                          </w:p>
                        </w:tc>
                        <w:tc>
                          <w:tcPr>
                            <w:tcW w:w="3260" w:type="dxa"/>
                          </w:tcPr>
                          <w:p w14:paraId="67A30E1A" w14:textId="44352C70" w:rsidR="00911425" w:rsidRPr="00381A06" w:rsidRDefault="00294F58" w:rsidP="008635F3">
                            <w:pPr>
                              <w:rPr>
                                <w:lang w:val="en-US"/>
                              </w:rPr>
                            </w:pPr>
                            <w:r w:rsidRPr="00381A06">
                              <w:rPr>
                                <w:lang w:val="en-US"/>
                              </w:rPr>
                              <w:t xml:space="preserve">40 M road </w:t>
                            </w:r>
                            <w:r w:rsidR="007C580C" w:rsidRPr="00381A06">
                              <w:rPr>
                                <w:lang w:val="en-US"/>
                              </w:rPr>
                              <w:t xml:space="preserve">Star Towers, </w:t>
                            </w:r>
                            <w:r w:rsidR="00EA0879" w:rsidRPr="00381A06">
                              <w:rPr>
                                <w:lang w:val="en-US"/>
                              </w:rPr>
                              <w:t>block D floor 11</w:t>
                            </w:r>
                          </w:p>
                        </w:tc>
                      </w:tr>
                      <w:tr w:rsidR="00911425" w14:paraId="31671C9C" w14:textId="77777777" w:rsidTr="006827D8">
                        <w:tc>
                          <w:tcPr>
                            <w:tcW w:w="250" w:type="dxa"/>
                          </w:tcPr>
                          <w:p w14:paraId="407DF6AC" w14:textId="77777777" w:rsidR="00911425" w:rsidRPr="00381A06" w:rsidRDefault="00911425">
                            <w:pPr>
                              <w:rPr>
                                <w:lang w:val="en-US"/>
                              </w:rPr>
                            </w:pPr>
                          </w:p>
                        </w:tc>
                        <w:tc>
                          <w:tcPr>
                            <w:tcW w:w="1418" w:type="dxa"/>
                            <w:shd w:val="clear" w:color="auto" w:fill="BFBFBF" w:themeFill="background1" w:themeFillShade="BF"/>
                          </w:tcPr>
                          <w:p w14:paraId="3B6D0837" w14:textId="77777777" w:rsidR="00911425" w:rsidRPr="00911425" w:rsidRDefault="00911425">
                            <w:pPr>
                              <w:rPr>
                                <w:b/>
                              </w:rPr>
                            </w:pPr>
                            <w:r w:rsidRPr="00911425">
                              <w:rPr>
                                <w:b/>
                              </w:rPr>
                              <w:t>City:</w:t>
                            </w:r>
                          </w:p>
                        </w:tc>
                        <w:tc>
                          <w:tcPr>
                            <w:tcW w:w="3260" w:type="dxa"/>
                          </w:tcPr>
                          <w:p w14:paraId="60E0F6C0" w14:textId="52E7A870" w:rsidR="00911425" w:rsidRDefault="00A87E0F" w:rsidP="008635F3">
                            <w:r>
                              <w:t>Erbil</w:t>
                            </w:r>
                          </w:p>
                        </w:tc>
                      </w:tr>
                      <w:tr w:rsidR="00911425" w14:paraId="43ED62BD" w14:textId="77777777" w:rsidTr="006827D8">
                        <w:tc>
                          <w:tcPr>
                            <w:tcW w:w="250" w:type="dxa"/>
                          </w:tcPr>
                          <w:p w14:paraId="5BC165FC" w14:textId="77777777" w:rsidR="00911425" w:rsidRDefault="00911425"/>
                        </w:tc>
                        <w:tc>
                          <w:tcPr>
                            <w:tcW w:w="1418" w:type="dxa"/>
                            <w:shd w:val="clear" w:color="auto" w:fill="BFBFBF" w:themeFill="background1" w:themeFillShade="BF"/>
                          </w:tcPr>
                          <w:p w14:paraId="2572622B" w14:textId="77777777" w:rsidR="00911425" w:rsidRPr="00911425" w:rsidRDefault="00911425">
                            <w:pPr>
                              <w:rPr>
                                <w:b/>
                              </w:rPr>
                            </w:pPr>
                            <w:r w:rsidRPr="00911425">
                              <w:rPr>
                                <w:b/>
                              </w:rPr>
                              <w:t>Country:</w:t>
                            </w:r>
                          </w:p>
                        </w:tc>
                        <w:tc>
                          <w:tcPr>
                            <w:tcW w:w="3260" w:type="dxa"/>
                          </w:tcPr>
                          <w:p w14:paraId="302CDB7F" w14:textId="6F729418" w:rsidR="00911425" w:rsidRDefault="00A87E0F" w:rsidP="008635F3">
                            <w:r>
                              <w:t>Kurdistan of Iraq</w:t>
                            </w:r>
                          </w:p>
                        </w:tc>
                      </w:tr>
                      <w:tr w:rsidR="00911425" w14:paraId="3E8248B1" w14:textId="77777777" w:rsidTr="006827D8">
                        <w:tc>
                          <w:tcPr>
                            <w:tcW w:w="250" w:type="dxa"/>
                          </w:tcPr>
                          <w:p w14:paraId="04F1D111" w14:textId="77777777" w:rsidR="00911425" w:rsidRDefault="00911425"/>
                        </w:tc>
                        <w:tc>
                          <w:tcPr>
                            <w:tcW w:w="1418" w:type="dxa"/>
                            <w:shd w:val="clear" w:color="auto" w:fill="BFBFBF" w:themeFill="background1" w:themeFillShade="BF"/>
                          </w:tcPr>
                          <w:p w14:paraId="4BEE3BF0" w14:textId="77777777" w:rsidR="00911425" w:rsidRPr="00911425" w:rsidRDefault="00911425">
                            <w:pPr>
                              <w:rPr>
                                <w:b/>
                              </w:rPr>
                            </w:pPr>
                            <w:r w:rsidRPr="00911425">
                              <w:rPr>
                                <w:b/>
                              </w:rPr>
                              <w:t>Phone #:</w:t>
                            </w:r>
                          </w:p>
                        </w:tc>
                        <w:tc>
                          <w:tcPr>
                            <w:tcW w:w="3260" w:type="dxa"/>
                          </w:tcPr>
                          <w:p w14:paraId="0D7E39F6" w14:textId="74542C9C" w:rsidR="00911425" w:rsidRDefault="00911425" w:rsidP="008635F3"/>
                        </w:tc>
                      </w:tr>
                      <w:tr w:rsidR="00911425" w14:paraId="75A9340F" w14:textId="77777777" w:rsidTr="000F02F6">
                        <w:trPr>
                          <w:trHeight w:val="389"/>
                        </w:trPr>
                        <w:tc>
                          <w:tcPr>
                            <w:tcW w:w="250" w:type="dxa"/>
                          </w:tcPr>
                          <w:p w14:paraId="272B7C3A" w14:textId="77777777" w:rsidR="00911425" w:rsidRDefault="00911425"/>
                        </w:tc>
                        <w:tc>
                          <w:tcPr>
                            <w:tcW w:w="1418" w:type="dxa"/>
                            <w:shd w:val="clear" w:color="auto" w:fill="BFBFBF" w:themeFill="background1" w:themeFillShade="BF"/>
                          </w:tcPr>
                          <w:p w14:paraId="4A499350" w14:textId="77777777" w:rsidR="00911425" w:rsidRPr="00911425" w:rsidRDefault="00911425">
                            <w:pPr>
                              <w:rPr>
                                <w:b/>
                              </w:rPr>
                            </w:pPr>
                            <w:r w:rsidRPr="00911425">
                              <w:rPr>
                                <w:b/>
                              </w:rPr>
                              <w:t>E-mail:</w:t>
                            </w:r>
                          </w:p>
                        </w:tc>
                        <w:tc>
                          <w:tcPr>
                            <w:tcW w:w="3260" w:type="dxa"/>
                          </w:tcPr>
                          <w:p w14:paraId="03A54087" w14:textId="77777777" w:rsidR="00911425" w:rsidRDefault="00911425" w:rsidP="008635F3"/>
                        </w:tc>
                      </w:tr>
                    </w:tbl>
                    <w:p w14:paraId="773F2C6A" w14:textId="77777777" w:rsidR="00BB1E84" w:rsidRDefault="00BB1E84"/>
                  </w:txbxContent>
                </v:textbox>
              </v:shape>
            </w:pict>
          </mc:Fallback>
        </mc:AlternateContent>
      </w:r>
      <w:r w:rsidR="00294F58" w:rsidRPr="00283139">
        <w:rPr>
          <w:rFonts w:asciiTheme="minorHAnsi" w:hAnsiTheme="minorHAnsi" w:cs="Arial"/>
          <w:noProof/>
          <w:color w:val="FFFFFF" w:themeColor="background1"/>
          <w:sz w:val="72"/>
          <w:szCs w:val="72"/>
          <w:lang w:val="en-US"/>
        </w:rPr>
        <mc:AlternateContent>
          <mc:Choice Requires="wps">
            <w:drawing>
              <wp:anchor distT="0" distB="0" distL="114300" distR="114300" simplePos="0" relativeHeight="251658241" behindDoc="0" locked="0" layoutInCell="1" allowOverlap="1" wp14:anchorId="3B53CC8C" wp14:editId="064DE5AE">
                <wp:simplePos x="0" y="0"/>
                <wp:positionH relativeFrom="column">
                  <wp:posOffset>3155315</wp:posOffset>
                </wp:positionH>
                <wp:positionV relativeFrom="paragraph">
                  <wp:posOffset>-14605</wp:posOffset>
                </wp:positionV>
                <wp:extent cx="3547745" cy="1524000"/>
                <wp:effectExtent l="0" t="0" r="0" b="0"/>
                <wp:wrapNone/>
                <wp:docPr id="32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745" cy="1524000"/>
                        </a:xfrm>
                        <a:prstGeom prst="rect">
                          <a:avLst/>
                        </a:prstGeom>
                        <a:noFill/>
                        <a:ln w="9525">
                          <a:noFill/>
                          <a:miter lim="800000"/>
                          <a:headEnd/>
                          <a:tailEnd/>
                        </a:ln>
                      </wps:spPr>
                      <wps:txbx>
                        <w:txbxContent>
                          <w:tbl>
                            <w:tblPr>
                              <w:tblStyle w:val="TableGrid"/>
                              <w:tblW w:w="0" w:type="auto"/>
                              <w:tblLook w:val="04A0" w:firstRow="1" w:lastRow="0" w:firstColumn="1" w:lastColumn="0" w:noHBand="0" w:noVBand="1"/>
                            </w:tblPr>
                            <w:tblGrid>
                              <w:gridCol w:w="250"/>
                              <w:gridCol w:w="2198"/>
                              <w:gridCol w:w="2480"/>
                            </w:tblGrid>
                            <w:tr w:rsidR="00911425" w14:paraId="5D897EDD" w14:textId="77777777" w:rsidTr="00294F58">
                              <w:tc>
                                <w:tcPr>
                                  <w:tcW w:w="250" w:type="dxa"/>
                                </w:tcPr>
                                <w:p w14:paraId="56813B47" w14:textId="77777777" w:rsidR="00911425" w:rsidRDefault="00911425"/>
                              </w:tc>
                              <w:tc>
                                <w:tcPr>
                                  <w:tcW w:w="2198" w:type="dxa"/>
                                  <w:shd w:val="clear" w:color="auto" w:fill="BFBFBF" w:themeFill="background1" w:themeFillShade="BF"/>
                                </w:tcPr>
                                <w:p w14:paraId="36CBED75" w14:textId="6E8D506C" w:rsidR="00911425" w:rsidRPr="00911425" w:rsidRDefault="00911425">
                                  <w:pPr>
                                    <w:rPr>
                                      <w:b/>
                                      <w:rtl/>
                                    </w:rPr>
                                  </w:pPr>
                                  <w:r>
                                    <w:rPr>
                                      <w:b/>
                                    </w:rPr>
                                    <w:t>TO:</w:t>
                                  </w:r>
                                  <w:r w:rsidR="00294F58">
                                    <w:rPr>
                                      <w:rFonts w:hint="cs"/>
                                      <w:b/>
                                      <w:rtl/>
                                    </w:rPr>
                                    <w:t>اسم الشركة</w:t>
                                  </w:r>
                                </w:p>
                              </w:tc>
                              <w:tc>
                                <w:tcPr>
                                  <w:tcW w:w="2480" w:type="dxa"/>
                                </w:tcPr>
                                <w:p w14:paraId="4861731A" w14:textId="178CF537" w:rsidR="00911425" w:rsidRPr="00911425" w:rsidRDefault="00911425" w:rsidP="00A87E0F">
                                  <w:pPr>
                                    <w:jc w:val="center"/>
                                    <w:rPr>
                                      <w:b/>
                                    </w:rPr>
                                  </w:pPr>
                                </w:p>
                              </w:tc>
                            </w:tr>
                            <w:tr w:rsidR="00911425" w14:paraId="0814C583" w14:textId="77777777" w:rsidTr="00294F58">
                              <w:tc>
                                <w:tcPr>
                                  <w:tcW w:w="250" w:type="dxa"/>
                                </w:tcPr>
                                <w:p w14:paraId="7ED4DCFE" w14:textId="77777777" w:rsidR="00911425" w:rsidRDefault="00911425"/>
                              </w:tc>
                              <w:tc>
                                <w:tcPr>
                                  <w:tcW w:w="2198" w:type="dxa"/>
                                  <w:shd w:val="clear" w:color="auto" w:fill="BFBFBF" w:themeFill="background1" w:themeFillShade="BF"/>
                                </w:tcPr>
                                <w:p w14:paraId="472EEE04" w14:textId="3E531F11" w:rsidR="00911425" w:rsidRPr="00911425" w:rsidRDefault="00911425">
                                  <w:pPr>
                                    <w:rPr>
                                      <w:b/>
                                    </w:rPr>
                                  </w:pPr>
                                  <w:r w:rsidRPr="00911425">
                                    <w:rPr>
                                      <w:b/>
                                    </w:rPr>
                                    <w:t>Address 1:</w:t>
                                  </w:r>
                                  <w:r w:rsidR="00294F58">
                                    <w:rPr>
                                      <w:rFonts w:hint="cs"/>
                                      <w:b/>
                                      <w:rtl/>
                                    </w:rPr>
                                    <w:t xml:space="preserve"> عنوان 1</w:t>
                                  </w:r>
                                </w:p>
                              </w:tc>
                              <w:tc>
                                <w:tcPr>
                                  <w:tcW w:w="2480" w:type="dxa"/>
                                </w:tcPr>
                                <w:p w14:paraId="6E6DDF19" w14:textId="77777777" w:rsidR="00911425" w:rsidRDefault="00911425" w:rsidP="008635F3"/>
                              </w:tc>
                            </w:tr>
                            <w:tr w:rsidR="00911425" w14:paraId="0567E962" w14:textId="77777777" w:rsidTr="00294F58">
                              <w:tc>
                                <w:tcPr>
                                  <w:tcW w:w="250" w:type="dxa"/>
                                </w:tcPr>
                                <w:p w14:paraId="644E5A4D" w14:textId="77777777" w:rsidR="00911425" w:rsidRDefault="00911425"/>
                              </w:tc>
                              <w:tc>
                                <w:tcPr>
                                  <w:tcW w:w="2198" w:type="dxa"/>
                                  <w:shd w:val="clear" w:color="auto" w:fill="BFBFBF" w:themeFill="background1" w:themeFillShade="BF"/>
                                </w:tcPr>
                                <w:p w14:paraId="2CEB1DE8" w14:textId="56E488DB" w:rsidR="00911425" w:rsidRPr="00911425" w:rsidRDefault="00911425">
                                  <w:pPr>
                                    <w:rPr>
                                      <w:b/>
                                    </w:rPr>
                                  </w:pPr>
                                  <w:r w:rsidRPr="00911425">
                                    <w:rPr>
                                      <w:b/>
                                    </w:rPr>
                                    <w:t>City:</w:t>
                                  </w:r>
                                  <w:r w:rsidR="00294F58">
                                    <w:rPr>
                                      <w:rFonts w:hint="cs"/>
                                      <w:b/>
                                      <w:rtl/>
                                    </w:rPr>
                                    <w:t>المدينة</w:t>
                                  </w:r>
                                </w:p>
                              </w:tc>
                              <w:tc>
                                <w:tcPr>
                                  <w:tcW w:w="2480" w:type="dxa"/>
                                </w:tcPr>
                                <w:p w14:paraId="52E71044" w14:textId="77777777" w:rsidR="00911425" w:rsidRDefault="00911425" w:rsidP="008635F3"/>
                              </w:tc>
                            </w:tr>
                            <w:tr w:rsidR="00911425" w14:paraId="12551A1D" w14:textId="77777777" w:rsidTr="00294F58">
                              <w:tc>
                                <w:tcPr>
                                  <w:tcW w:w="250" w:type="dxa"/>
                                </w:tcPr>
                                <w:p w14:paraId="7E70FE8F" w14:textId="77777777" w:rsidR="00911425" w:rsidRDefault="00911425"/>
                              </w:tc>
                              <w:tc>
                                <w:tcPr>
                                  <w:tcW w:w="2198" w:type="dxa"/>
                                  <w:shd w:val="clear" w:color="auto" w:fill="BFBFBF" w:themeFill="background1" w:themeFillShade="BF"/>
                                </w:tcPr>
                                <w:p w14:paraId="4FE2A95C" w14:textId="18630F0E" w:rsidR="00911425" w:rsidRPr="00911425" w:rsidRDefault="00911425">
                                  <w:pPr>
                                    <w:rPr>
                                      <w:b/>
                                    </w:rPr>
                                  </w:pPr>
                                  <w:r w:rsidRPr="00911425">
                                    <w:rPr>
                                      <w:b/>
                                    </w:rPr>
                                    <w:t>Country:</w:t>
                                  </w:r>
                                  <w:r w:rsidR="00294F58">
                                    <w:rPr>
                                      <w:rFonts w:hint="cs"/>
                                      <w:b/>
                                      <w:rtl/>
                                    </w:rPr>
                                    <w:t>الدولة</w:t>
                                  </w:r>
                                </w:p>
                              </w:tc>
                              <w:tc>
                                <w:tcPr>
                                  <w:tcW w:w="2480" w:type="dxa"/>
                                </w:tcPr>
                                <w:p w14:paraId="4588208A" w14:textId="77777777" w:rsidR="00911425" w:rsidRDefault="00911425" w:rsidP="008635F3"/>
                              </w:tc>
                            </w:tr>
                            <w:tr w:rsidR="00911425" w14:paraId="64537CB8" w14:textId="77777777" w:rsidTr="00294F58">
                              <w:tc>
                                <w:tcPr>
                                  <w:tcW w:w="250" w:type="dxa"/>
                                </w:tcPr>
                                <w:p w14:paraId="65D7850D" w14:textId="77777777" w:rsidR="00911425" w:rsidRDefault="00911425"/>
                              </w:tc>
                              <w:tc>
                                <w:tcPr>
                                  <w:tcW w:w="2198" w:type="dxa"/>
                                  <w:shd w:val="clear" w:color="auto" w:fill="BFBFBF" w:themeFill="background1" w:themeFillShade="BF"/>
                                </w:tcPr>
                                <w:p w14:paraId="18183E9C" w14:textId="2B45493B" w:rsidR="00911425" w:rsidRPr="00911425" w:rsidRDefault="00911425">
                                  <w:pPr>
                                    <w:rPr>
                                      <w:b/>
                                    </w:rPr>
                                  </w:pPr>
                                  <w:r w:rsidRPr="00911425">
                                    <w:rPr>
                                      <w:b/>
                                    </w:rPr>
                                    <w:t>Phone #:</w:t>
                                  </w:r>
                                  <w:r w:rsidR="00294F58">
                                    <w:rPr>
                                      <w:rFonts w:hint="cs"/>
                                      <w:b/>
                                      <w:rtl/>
                                    </w:rPr>
                                    <w:t>رقم الهاتف</w:t>
                                  </w:r>
                                </w:p>
                              </w:tc>
                              <w:tc>
                                <w:tcPr>
                                  <w:tcW w:w="2480" w:type="dxa"/>
                                </w:tcPr>
                                <w:p w14:paraId="752695F3" w14:textId="77777777" w:rsidR="00911425" w:rsidRDefault="00911425" w:rsidP="008635F3"/>
                              </w:tc>
                            </w:tr>
                            <w:tr w:rsidR="00911425" w14:paraId="47604F92" w14:textId="77777777" w:rsidTr="00294F58">
                              <w:tc>
                                <w:tcPr>
                                  <w:tcW w:w="250" w:type="dxa"/>
                                </w:tcPr>
                                <w:p w14:paraId="71E478FB" w14:textId="77777777" w:rsidR="00911425" w:rsidRDefault="00911425"/>
                              </w:tc>
                              <w:tc>
                                <w:tcPr>
                                  <w:tcW w:w="2198" w:type="dxa"/>
                                  <w:shd w:val="clear" w:color="auto" w:fill="BFBFBF" w:themeFill="background1" w:themeFillShade="BF"/>
                                </w:tcPr>
                                <w:p w14:paraId="650222BA" w14:textId="0E7108D4" w:rsidR="00911425" w:rsidRPr="00911425" w:rsidRDefault="00911425">
                                  <w:pPr>
                                    <w:rPr>
                                      <w:b/>
                                    </w:rPr>
                                  </w:pPr>
                                  <w:r w:rsidRPr="00911425">
                                    <w:rPr>
                                      <w:b/>
                                    </w:rPr>
                                    <w:t>E-mail:</w:t>
                                  </w:r>
                                  <w:r w:rsidR="00294F58">
                                    <w:rPr>
                                      <w:rFonts w:hint="cs"/>
                                      <w:b/>
                                      <w:rtl/>
                                    </w:rPr>
                                    <w:t>بريد الكتروني</w:t>
                                  </w:r>
                                </w:p>
                              </w:tc>
                              <w:tc>
                                <w:tcPr>
                                  <w:tcW w:w="2480" w:type="dxa"/>
                                </w:tcPr>
                                <w:p w14:paraId="1DFB28FE" w14:textId="77777777" w:rsidR="00911425" w:rsidRDefault="00911425" w:rsidP="008635F3"/>
                              </w:tc>
                            </w:tr>
                          </w:tbl>
                          <w:p w14:paraId="54D96FD3" w14:textId="77777777" w:rsidR="00911425" w:rsidRDefault="00911425" w:rsidP="009114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3CC8C" id="_x0000_s1027" type="#_x0000_t202" style="position:absolute;margin-left:248.45pt;margin-top:-1.15pt;width:279.35pt;height:120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" filled="f" stroked="f">
                <v:textbox>
                  <w:txbxContent>
                    <w:tbl>
                      <w:tblPr>
                        <w:tblStyle w:val="TableGrid"/>
                        <w:tblW w:w="0" w:type="auto"/>
                        <w:tblLook w:val="04A0" w:firstRow="1" w:lastRow="0" w:firstColumn="1" w:lastColumn="0" w:noHBand="0" w:noVBand="1"/>
                      </w:tblPr>
                      <w:tblGrid>
                        <w:gridCol w:w="250"/>
                        <w:gridCol w:w="2198"/>
                        <w:gridCol w:w="2480"/>
                      </w:tblGrid>
                      <w:tr w:rsidR="00911425" w14:paraId="5D897EDD" w14:textId="77777777" w:rsidTr="00294F58">
                        <w:tc>
                          <w:tcPr>
                            <w:tcW w:w="250" w:type="dxa"/>
                          </w:tcPr>
                          <w:p w14:paraId="56813B47" w14:textId="77777777" w:rsidR="00911425" w:rsidRDefault="00911425"/>
                        </w:tc>
                        <w:tc>
                          <w:tcPr>
                            <w:tcW w:w="2198" w:type="dxa"/>
                            <w:shd w:val="clear" w:color="auto" w:fill="BFBFBF" w:themeFill="background1" w:themeFillShade="BF"/>
                          </w:tcPr>
                          <w:p w14:paraId="36CBED75" w14:textId="6E8D506C" w:rsidR="00911425" w:rsidRPr="00911425" w:rsidRDefault="00911425">
                            <w:pPr>
                              <w:rPr>
                                <w:b/>
                                <w:rtl/>
                              </w:rPr>
                            </w:pPr>
                            <w:r>
                              <w:rPr>
                                <w:b/>
                              </w:rPr>
                              <w:t>TO:</w:t>
                            </w:r>
                            <w:r w:rsidR="00294F58">
                              <w:rPr>
                                <w:rFonts w:hint="cs"/>
                                <w:b/>
                                <w:rtl/>
                              </w:rPr>
                              <w:t>اسم الشركة</w:t>
                            </w:r>
                          </w:p>
                        </w:tc>
                        <w:tc>
                          <w:tcPr>
                            <w:tcW w:w="2480" w:type="dxa"/>
                          </w:tcPr>
                          <w:p w14:paraId="4861731A" w14:textId="178CF537" w:rsidR="00911425" w:rsidRPr="00911425" w:rsidRDefault="00911425" w:rsidP="00A87E0F">
                            <w:pPr>
                              <w:jc w:val="center"/>
                              <w:rPr>
                                <w:b/>
                              </w:rPr>
                            </w:pPr>
                          </w:p>
                        </w:tc>
                      </w:tr>
                      <w:tr w:rsidR="00911425" w14:paraId="0814C583" w14:textId="77777777" w:rsidTr="00294F58">
                        <w:tc>
                          <w:tcPr>
                            <w:tcW w:w="250" w:type="dxa"/>
                          </w:tcPr>
                          <w:p w14:paraId="7ED4DCFE" w14:textId="77777777" w:rsidR="00911425" w:rsidRDefault="00911425"/>
                        </w:tc>
                        <w:tc>
                          <w:tcPr>
                            <w:tcW w:w="2198" w:type="dxa"/>
                            <w:shd w:val="clear" w:color="auto" w:fill="BFBFBF" w:themeFill="background1" w:themeFillShade="BF"/>
                          </w:tcPr>
                          <w:p w14:paraId="472EEE04" w14:textId="3E531F11" w:rsidR="00911425" w:rsidRPr="00911425" w:rsidRDefault="00911425">
                            <w:pPr>
                              <w:rPr>
                                <w:b/>
                              </w:rPr>
                            </w:pPr>
                            <w:r w:rsidRPr="00911425">
                              <w:rPr>
                                <w:b/>
                              </w:rPr>
                              <w:t>Address 1:</w:t>
                            </w:r>
                            <w:r w:rsidR="00294F58">
                              <w:rPr>
                                <w:rFonts w:hint="cs"/>
                                <w:b/>
                                <w:rtl/>
                              </w:rPr>
                              <w:t xml:space="preserve"> عنوان 1</w:t>
                            </w:r>
                          </w:p>
                        </w:tc>
                        <w:tc>
                          <w:tcPr>
                            <w:tcW w:w="2480" w:type="dxa"/>
                          </w:tcPr>
                          <w:p w14:paraId="6E6DDF19" w14:textId="77777777" w:rsidR="00911425" w:rsidRDefault="00911425" w:rsidP="008635F3"/>
                        </w:tc>
                      </w:tr>
                      <w:tr w:rsidR="00911425" w14:paraId="0567E962" w14:textId="77777777" w:rsidTr="00294F58">
                        <w:tc>
                          <w:tcPr>
                            <w:tcW w:w="250" w:type="dxa"/>
                          </w:tcPr>
                          <w:p w14:paraId="644E5A4D" w14:textId="77777777" w:rsidR="00911425" w:rsidRDefault="00911425"/>
                        </w:tc>
                        <w:tc>
                          <w:tcPr>
                            <w:tcW w:w="2198" w:type="dxa"/>
                            <w:shd w:val="clear" w:color="auto" w:fill="BFBFBF" w:themeFill="background1" w:themeFillShade="BF"/>
                          </w:tcPr>
                          <w:p w14:paraId="2CEB1DE8" w14:textId="56E488DB" w:rsidR="00911425" w:rsidRPr="00911425" w:rsidRDefault="00911425">
                            <w:pPr>
                              <w:rPr>
                                <w:b/>
                              </w:rPr>
                            </w:pPr>
                            <w:r w:rsidRPr="00911425">
                              <w:rPr>
                                <w:b/>
                              </w:rPr>
                              <w:t>City:</w:t>
                            </w:r>
                            <w:r w:rsidR="00294F58">
                              <w:rPr>
                                <w:rFonts w:hint="cs"/>
                                <w:b/>
                                <w:rtl/>
                              </w:rPr>
                              <w:t>المدينة</w:t>
                            </w:r>
                          </w:p>
                        </w:tc>
                        <w:tc>
                          <w:tcPr>
                            <w:tcW w:w="2480" w:type="dxa"/>
                          </w:tcPr>
                          <w:p w14:paraId="52E71044" w14:textId="77777777" w:rsidR="00911425" w:rsidRDefault="00911425" w:rsidP="008635F3"/>
                        </w:tc>
                      </w:tr>
                      <w:tr w:rsidR="00911425" w14:paraId="12551A1D" w14:textId="77777777" w:rsidTr="00294F58">
                        <w:tc>
                          <w:tcPr>
                            <w:tcW w:w="250" w:type="dxa"/>
                          </w:tcPr>
                          <w:p w14:paraId="7E70FE8F" w14:textId="77777777" w:rsidR="00911425" w:rsidRDefault="00911425"/>
                        </w:tc>
                        <w:tc>
                          <w:tcPr>
                            <w:tcW w:w="2198" w:type="dxa"/>
                            <w:shd w:val="clear" w:color="auto" w:fill="BFBFBF" w:themeFill="background1" w:themeFillShade="BF"/>
                          </w:tcPr>
                          <w:p w14:paraId="4FE2A95C" w14:textId="18630F0E" w:rsidR="00911425" w:rsidRPr="00911425" w:rsidRDefault="00911425">
                            <w:pPr>
                              <w:rPr>
                                <w:b/>
                              </w:rPr>
                            </w:pPr>
                            <w:r w:rsidRPr="00911425">
                              <w:rPr>
                                <w:b/>
                              </w:rPr>
                              <w:t>Country:</w:t>
                            </w:r>
                            <w:r w:rsidR="00294F58">
                              <w:rPr>
                                <w:rFonts w:hint="cs"/>
                                <w:b/>
                                <w:rtl/>
                              </w:rPr>
                              <w:t>الدولة</w:t>
                            </w:r>
                          </w:p>
                        </w:tc>
                        <w:tc>
                          <w:tcPr>
                            <w:tcW w:w="2480" w:type="dxa"/>
                          </w:tcPr>
                          <w:p w14:paraId="4588208A" w14:textId="77777777" w:rsidR="00911425" w:rsidRDefault="00911425" w:rsidP="008635F3"/>
                        </w:tc>
                      </w:tr>
                      <w:tr w:rsidR="00911425" w14:paraId="64537CB8" w14:textId="77777777" w:rsidTr="00294F58">
                        <w:tc>
                          <w:tcPr>
                            <w:tcW w:w="250" w:type="dxa"/>
                          </w:tcPr>
                          <w:p w14:paraId="65D7850D" w14:textId="77777777" w:rsidR="00911425" w:rsidRDefault="00911425"/>
                        </w:tc>
                        <w:tc>
                          <w:tcPr>
                            <w:tcW w:w="2198" w:type="dxa"/>
                            <w:shd w:val="clear" w:color="auto" w:fill="BFBFBF" w:themeFill="background1" w:themeFillShade="BF"/>
                          </w:tcPr>
                          <w:p w14:paraId="18183E9C" w14:textId="2B45493B" w:rsidR="00911425" w:rsidRPr="00911425" w:rsidRDefault="00911425">
                            <w:pPr>
                              <w:rPr>
                                <w:b/>
                              </w:rPr>
                            </w:pPr>
                            <w:r w:rsidRPr="00911425">
                              <w:rPr>
                                <w:b/>
                              </w:rPr>
                              <w:t>Phone #:</w:t>
                            </w:r>
                            <w:r w:rsidR="00294F58">
                              <w:rPr>
                                <w:rFonts w:hint="cs"/>
                                <w:b/>
                                <w:rtl/>
                              </w:rPr>
                              <w:t>رقم الهاتف</w:t>
                            </w:r>
                          </w:p>
                        </w:tc>
                        <w:tc>
                          <w:tcPr>
                            <w:tcW w:w="2480" w:type="dxa"/>
                          </w:tcPr>
                          <w:p w14:paraId="752695F3" w14:textId="77777777" w:rsidR="00911425" w:rsidRDefault="00911425" w:rsidP="008635F3"/>
                        </w:tc>
                      </w:tr>
                      <w:tr w:rsidR="00911425" w14:paraId="47604F92" w14:textId="77777777" w:rsidTr="00294F58">
                        <w:tc>
                          <w:tcPr>
                            <w:tcW w:w="250" w:type="dxa"/>
                          </w:tcPr>
                          <w:p w14:paraId="71E478FB" w14:textId="77777777" w:rsidR="00911425" w:rsidRDefault="00911425"/>
                        </w:tc>
                        <w:tc>
                          <w:tcPr>
                            <w:tcW w:w="2198" w:type="dxa"/>
                            <w:shd w:val="clear" w:color="auto" w:fill="BFBFBF" w:themeFill="background1" w:themeFillShade="BF"/>
                          </w:tcPr>
                          <w:p w14:paraId="650222BA" w14:textId="0E7108D4" w:rsidR="00911425" w:rsidRPr="00911425" w:rsidRDefault="00911425">
                            <w:pPr>
                              <w:rPr>
                                <w:b/>
                              </w:rPr>
                            </w:pPr>
                            <w:r w:rsidRPr="00911425">
                              <w:rPr>
                                <w:b/>
                              </w:rPr>
                              <w:t>E-mail:</w:t>
                            </w:r>
                            <w:r w:rsidR="00294F58">
                              <w:rPr>
                                <w:rFonts w:hint="cs"/>
                                <w:b/>
                                <w:rtl/>
                              </w:rPr>
                              <w:t>بريد الكتروني</w:t>
                            </w:r>
                          </w:p>
                        </w:tc>
                        <w:tc>
                          <w:tcPr>
                            <w:tcW w:w="2480" w:type="dxa"/>
                          </w:tcPr>
                          <w:p w14:paraId="1DFB28FE" w14:textId="77777777" w:rsidR="00911425" w:rsidRDefault="00911425" w:rsidP="008635F3"/>
                        </w:tc>
                      </w:tr>
                    </w:tbl>
                    <w:p w14:paraId="54D96FD3" w14:textId="77777777" w:rsidR="00911425" w:rsidRDefault="00911425" w:rsidP="00911425"/>
                  </w:txbxContent>
                </v:textbox>
              </v:shape>
            </w:pict>
          </mc:Fallback>
        </mc:AlternateContent>
      </w:r>
    </w:p>
    <w:p w14:paraId="2727F251" w14:textId="77777777" w:rsidR="0042756C" w:rsidRPr="00283139" w:rsidRDefault="0042756C" w:rsidP="00387419">
      <w:pPr>
        <w:rPr>
          <w:rFonts w:asciiTheme="minorHAnsi" w:hAnsiTheme="minorHAnsi" w:cs="Arial"/>
          <w:color w:val="FFFFFF" w:themeColor="background1"/>
          <w:sz w:val="72"/>
          <w:szCs w:val="72"/>
          <w:lang w:val="en-GB"/>
        </w:rPr>
      </w:pPr>
    </w:p>
    <w:p w14:paraId="4287DF19" w14:textId="77777777" w:rsidR="007240E2" w:rsidRPr="00283139" w:rsidRDefault="007240E2" w:rsidP="007240E2">
      <w:pPr>
        <w:shd w:val="clear" w:color="auto" w:fill="FFFFFF"/>
        <w:rPr>
          <w:rFonts w:asciiTheme="minorHAnsi" w:hAnsiTheme="minorHAnsi" w:cs="Arial"/>
          <w:color w:val="222222"/>
          <w:szCs w:val="22"/>
          <w:lang w:val="en-GB"/>
        </w:rPr>
      </w:pPr>
    </w:p>
    <w:p w14:paraId="68C87164" w14:textId="4D8D131A" w:rsidR="00C962F3" w:rsidRPr="00106477" w:rsidRDefault="00911425" w:rsidP="00E94FB9">
      <w:pPr>
        <w:rPr>
          <w:rFonts w:asciiTheme="minorHAnsi" w:hAnsiTheme="minorHAnsi" w:cstheme="minorHAnsi"/>
          <w:color w:val="222222"/>
          <w:sz w:val="20"/>
          <w:szCs w:val="20"/>
          <w:lang w:val="en-GB"/>
        </w:rPr>
      </w:pPr>
      <w:r w:rsidRPr="00106477">
        <w:rPr>
          <w:rFonts w:asciiTheme="minorHAnsi" w:hAnsiTheme="minorHAnsi" w:cstheme="minorHAnsi"/>
          <w:color w:val="222222"/>
          <w:sz w:val="20"/>
          <w:szCs w:val="20"/>
          <w:lang w:val="en-GB"/>
        </w:rPr>
        <w:t>The Danish Refugee Council (DRC)</w:t>
      </w:r>
      <w:r w:rsidRPr="00106477">
        <w:rPr>
          <w:rFonts w:asciiTheme="minorHAnsi" w:hAnsiTheme="minorHAnsi" w:cstheme="minorHAnsi"/>
          <w:sz w:val="20"/>
          <w:szCs w:val="20"/>
          <w:lang w:val="en-GB"/>
        </w:rPr>
        <w:t xml:space="preserve"> with funding from </w:t>
      </w:r>
      <w:r w:rsidR="002920CC">
        <w:rPr>
          <w:rFonts w:asciiTheme="minorHAnsi" w:hAnsiTheme="minorHAnsi" w:cstheme="minorHAnsi"/>
          <w:sz w:val="20"/>
          <w:szCs w:val="20"/>
          <w:lang w:val="en-GB"/>
        </w:rPr>
        <w:t>various donors</w:t>
      </w:r>
      <w:r w:rsidR="00F00020" w:rsidRPr="00106477">
        <w:rPr>
          <w:rFonts w:asciiTheme="minorHAnsi" w:hAnsiTheme="minorHAnsi" w:cstheme="minorHAnsi"/>
          <w:sz w:val="20"/>
          <w:szCs w:val="20"/>
          <w:lang w:val="en-GB"/>
        </w:rPr>
        <w:t xml:space="preserve"> </w:t>
      </w:r>
      <w:r w:rsidRPr="00106477">
        <w:rPr>
          <w:rFonts w:asciiTheme="minorHAnsi" w:hAnsiTheme="minorHAnsi" w:cstheme="minorHAnsi"/>
          <w:color w:val="222222"/>
          <w:sz w:val="20"/>
          <w:szCs w:val="20"/>
          <w:lang w:val="en-GB"/>
        </w:rPr>
        <w:t xml:space="preserve">hereby request you to submit price quotation(s) for the supply of the </w:t>
      </w:r>
      <w:r w:rsidR="00935F94" w:rsidRPr="00106477">
        <w:rPr>
          <w:rFonts w:asciiTheme="minorHAnsi" w:hAnsiTheme="minorHAnsi" w:cstheme="minorHAnsi"/>
          <w:color w:val="222222"/>
          <w:sz w:val="20"/>
          <w:szCs w:val="20"/>
          <w:lang w:val="en-GB"/>
        </w:rPr>
        <w:t>service</w:t>
      </w:r>
      <w:r w:rsidR="00B7670A" w:rsidRPr="00106477">
        <w:rPr>
          <w:rFonts w:asciiTheme="minorHAnsi" w:hAnsiTheme="minorHAnsi" w:cstheme="minorHAnsi"/>
          <w:color w:val="222222"/>
          <w:sz w:val="20"/>
          <w:szCs w:val="20"/>
          <w:lang w:val="en-GB"/>
        </w:rPr>
        <w:t xml:space="preserve"> </w:t>
      </w:r>
      <w:r w:rsidRPr="00106477">
        <w:rPr>
          <w:rFonts w:asciiTheme="minorHAnsi" w:hAnsiTheme="minorHAnsi" w:cstheme="minorHAnsi"/>
          <w:color w:val="222222"/>
          <w:sz w:val="20"/>
          <w:szCs w:val="20"/>
          <w:lang w:val="en-GB"/>
        </w:rPr>
        <w:t>(s) listed on th</w:t>
      </w:r>
      <w:r w:rsidR="00AB0B13" w:rsidRPr="00106477">
        <w:rPr>
          <w:rFonts w:asciiTheme="minorHAnsi" w:hAnsiTheme="minorHAnsi" w:cstheme="minorHAnsi"/>
          <w:color w:val="222222"/>
          <w:sz w:val="20"/>
          <w:szCs w:val="20"/>
          <w:lang w:val="en-GB"/>
        </w:rPr>
        <w:t xml:space="preserve">e attached Bidding Form titled </w:t>
      </w:r>
      <w:r w:rsidR="004C36CC" w:rsidRPr="00106477">
        <w:rPr>
          <w:rFonts w:asciiTheme="minorHAnsi" w:hAnsiTheme="minorHAnsi" w:cstheme="minorHAnsi"/>
          <w:color w:val="222222"/>
          <w:sz w:val="20"/>
          <w:szCs w:val="20"/>
          <w:lang w:val="en-GB"/>
        </w:rPr>
        <w:t>Annex A-Bid Form</w:t>
      </w:r>
      <w:r w:rsidR="004A3985" w:rsidRPr="00106477">
        <w:rPr>
          <w:rFonts w:asciiTheme="minorHAnsi" w:hAnsiTheme="minorHAnsi" w:cstheme="minorHAnsi"/>
          <w:color w:val="222222"/>
          <w:sz w:val="20"/>
          <w:szCs w:val="20"/>
          <w:lang w:val="en-GB"/>
        </w:rPr>
        <w:t xml:space="preserve">- </w:t>
      </w:r>
      <w:r w:rsidR="00E94FB9" w:rsidRPr="00E94FB9">
        <w:rPr>
          <w:rFonts w:asciiTheme="minorHAnsi" w:hAnsiTheme="minorHAnsi" w:cstheme="minorHAnsi"/>
          <w:color w:val="222222"/>
          <w:sz w:val="20"/>
          <w:szCs w:val="20"/>
          <w:lang w:val="en-US"/>
        </w:rPr>
        <w:t>RFQ-IRQ-CO-25-009</w:t>
      </w:r>
      <w:r w:rsidR="00E94FB9" w:rsidRPr="00E94FB9">
        <w:rPr>
          <w:rFonts w:asciiTheme="minorHAnsi" w:hAnsiTheme="minorHAnsi" w:cstheme="minorHAnsi"/>
          <w:color w:val="222222"/>
          <w:sz w:val="20"/>
          <w:szCs w:val="20"/>
          <w:lang w:val="en-GB"/>
        </w:rPr>
        <w:t xml:space="preserve"> </w:t>
      </w:r>
      <w:r w:rsidR="00520001" w:rsidRPr="00106477">
        <w:rPr>
          <w:rFonts w:asciiTheme="minorHAnsi" w:hAnsiTheme="minorHAnsi" w:cstheme="minorHAnsi"/>
          <w:color w:val="222222"/>
          <w:sz w:val="20"/>
          <w:szCs w:val="20"/>
          <w:lang w:val="en-GB"/>
        </w:rPr>
        <w:t>-</w:t>
      </w:r>
      <w:r w:rsidR="00C962F3" w:rsidRPr="00106477">
        <w:rPr>
          <w:rFonts w:asciiTheme="minorHAnsi" w:hAnsiTheme="minorHAnsi" w:cstheme="minorHAnsi"/>
          <w:color w:val="222222"/>
          <w:sz w:val="20"/>
          <w:szCs w:val="20"/>
          <w:lang w:val="en-GB"/>
        </w:rPr>
        <w:t xml:space="preserve"> Airport Pick Up/Drop Off Transportation Service</w:t>
      </w:r>
    </w:p>
    <w:p w14:paraId="660807BF" w14:textId="77777777" w:rsidR="00584A02" w:rsidRPr="00106477" w:rsidRDefault="00584A02" w:rsidP="00584A02">
      <w:pPr>
        <w:shd w:val="clear" w:color="auto" w:fill="FFFFFF"/>
        <w:rPr>
          <w:rFonts w:asciiTheme="minorHAnsi" w:hAnsiTheme="minorHAnsi" w:cstheme="minorHAnsi"/>
          <w:color w:val="222222"/>
          <w:sz w:val="20"/>
          <w:szCs w:val="20"/>
          <w:lang w:val="en-GB"/>
        </w:rPr>
      </w:pPr>
      <w:r w:rsidRPr="00106477">
        <w:rPr>
          <w:rFonts w:asciiTheme="minorHAnsi" w:hAnsiTheme="minorHAnsi" w:cstheme="minorHAnsi"/>
          <w:color w:val="222222"/>
          <w:sz w:val="20"/>
          <w:szCs w:val="20"/>
          <w:lang w:val="en-GB"/>
        </w:rPr>
        <w:t xml:space="preserve">DRC is inviting suppliers to bid </w:t>
      </w:r>
      <w:proofErr w:type="gramStart"/>
      <w:r w:rsidRPr="00106477">
        <w:rPr>
          <w:rFonts w:asciiTheme="minorHAnsi" w:hAnsiTheme="minorHAnsi" w:cstheme="minorHAnsi"/>
          <w:color w:val="222222"/>
          <w:sz w:val="20"/>
          <w:szCs w:val="20"/>
          <w:lang w:val="en-GB"/>
        </w:rPr>
        <w:t>in order to</w:t>
      </w:r>
      <w:proofErr w:type="gramEnd"/>
      <w:r w:rsidRPr="00106477">
        <w:rPr>
          <w:rFonts w:asciiTheme="minorHAnsi" w:hAnsiTheme="minorHAnsi" w:cstheme="minorHAnsi"/>
          <w:color w:val="222222"/>
          <w:sz w:val="20"/>
          <w:szCs w:val="20"/>
          <w:lang w:val="en-GB"/>
        </w:rPr>
        <w:t xml:space="preserve"> set up a long-term purchase agreement called a framework agreement (FWA). A FWA is an agreement with a single supplier (or group of suppliers) to establish terms governing contracts that may be awarded during the period of the FWA. DRC, as contracting authority, does not guarantee any volume of orders under FWAs as all purchases will be based on the needs and activities of DRC.  </w:t>
      </w:r>
    </w:p>
    <w:p w14:paraId="5D1E0FC3" w14:textId="77777777" w:rsidR="00584A02" w:rsidRPr="00106477" w:rsidRDefault="00584A02" w:rsidP="00584A02">
      <w:pPr>
        <w:shd w:val="clear" w:color="auto" w:fill="FFFFFF"/>
        <w:rPr>
          <w:rFonts w:asciiTheme="minorHAnsi" w:hAnsiTheme="minorHAnsi" w:cstheme="minorHAnsi"/>
          <w:color w:val="222222"/>
          <w:sz w:val="20"/>
          <w:szCs w:val="20"/>
          <w:lang w:val="en-GB"/>
        </w:rPr>
      </w:pPr>
    </w:p>
    <w:p w14:paraId="654FA2D3" w14:textId="3425FF68" w:rsidR="00584A02" w:rsidRPr="00106477" w:rsidRDefault="00584A02" w:rsidP="00584A02">
      <w:pPr>
        <w:shd w:val="clear" w:color="auto" w:fill="FFFFFF"/>
        <w:rPr>
          <w:rFonts w:asciiTheme="minorHAnsi" w:hAnsiTheme="minorHAnsi" w:cstheme="minorHAnsi"/>
          <w:color w:val="222222"/>
          <w:sz w:val="20"/>
          <w:szCs w:val="20"/>
          <w:lang w:val="en-US"/>
        </w:rPr>
      </w:pPr>
      <w:r w:rsidRPr="00106477">
        <w:rPr>
          <w:rFonts w:asciiTheme="minorHAnsi" w:hAnsiTheme="minorHAnsi" w:cstheme="minorHAnsi"/>
          <w:color w:val="222222"/>
          <w:sz w:val="20"/>
          <w:szCs w:val="20"/>
          <w:lang w:val="en-GB"/>
        </w:rPr>
        <w:t xml:space="preserve">The FWA will set prices for the FWA duration (initially for </w:t>
      </w:r>
      <w:r w:rsidR="00E21E2B">
        <w:rPr>
          <w:rFonts w:asciiTheme="minorHAnsi" w:hAnsiTheme="minorHAnsi" w:cstheme="minorHAnsi"/>
          <w:color w:val="222222"/>
          <w:sz w:val="20"/>
          <w:szCs w:val="20"/>
          <w:lang w:val="en-GB"/>
        </w:rPr>
        <w:t>12</w:t>
      </w:r>
      <w:r w:rsidRPr="00106477">
        <w:rPr>
          <w:rFonts w:asciiTheme="minorHAnsi" w:hAnsiTheme="minorHAnsi" w:cstheme="minorHAnsi"/>
          <w:color w:val="222222"/>
          <w:sz w:val="20"/>
          <w:szCs w:val="20"/>
          <w:lang w:val="en-GB"/>
        </w:rPr>
        <w:t xml:space="preserve"> months with possibility of extension of extra </w:t>
      </w:r>
      <w:r w:rsidR="00E21E2B">
        <w:rPr>
          <w:rFonts w:asciiTheme="minorHAnsi" w:hAnsiTheme="minorHAnsi" w:cstheme="minorHAnsi"/>
          <w:color w:val="222222"/>
          <w:sz w:val="20"/>
          <w:szCs w:val="20"/>
          <w:lang w:val="en-GB"/>
        </w:rPr>
        <w:t>24</w:t>
      </w:r>
      <w:r w:rsidRPr="00106477">
        <w:rPr>
          <w:rFonts w:asciiTheme="minorHAnsi" w:hAnsiTheme="minorHAnsi" w:cstheme="minorHAnsi"/>
          <w:color w:val="222222"/>
          <w:sz w:val="20"/>
          <w:szCs w:val="20"/>
          <w:lang w:val="en-GB"/>
        </w:rPr>
        <w:t xml:space="preserve"> months</w:t>
      </w:r>
      <w:r w:rsidR="00903CAD" w:rsidRPr="00106477">
        <w:rPr>
          <w:rFonts w:asciiTheme="minorHAnsi" w:hAnsiTheme="minorHAnsi" w:cstheme="minorHAnsi"/>
          <w:color w:val="222222"/>
          <w:sz w:val="20"/>
          <w:szCs w:val="20"/>
          <w:lang w:val="en-GB"/>
        </w:rPr>
        <w:t xml:space="preserve"> each t</w:t>
      </w:r>
      <w:r w:rsidR="00E81754">
        <w:rPr>
          <w:rFonts w:asciiTheme="minorHAnsi" w:hAnsiTheme="minorHAnsi" w:cstheme="minorHAnsi"/>
          <w:color w:val="222222"/>
          <w:sz w:val="20"/>
          <w:szCs w:val="20"/>
          <w:lang w:val="en-GB"/>
        </w:rPr>
        <w:t>i</w:t>
      </w:r>
      <w:r w:rsidR="00903CAD" w:rsidRPr="00106477">
        <w:rPr>
          <w:rFonts w:asciiTheme="minorHAnsi" w:hAnsiTheme="minorHAnsi" w:cstheme="minorHAnsi"/>
          <w:color w:val="222222"/>
          <w:sz w:val="20"/>
          <w:szCs w:val="20"/>
          <w:lang w:val="en-GB"/>
        </w:rPr>
        <w:t xml:space="preserve">me </w:t>
      </w:r>
      <w:r w:rsidR="00E21E2B">
        <w:rPr>
          <w:rFonts w:asciiTheme="minorHAnsi" w:hAnsiTheme="minorHAnsi" w:cstheme="minorHAnsi"/>
          <w:color w:val="222222"/>
          <w:sz w:val="20"/>
          <w:szCs w:val="20"/>
          <w:lang w:val="en-GB"/>
        </w:rPr>
        <w:t>12</w:t>
      </w:r>
      <w:r w:rsidR="00903CAD" w:rsidRPr="00106477">
        <w:rPr>
          <w:rFonts w:asciiTheme="minorHAnsi" w:hAnsiTheme="minorHAnsi" w:cstheme="minorHAnsi"/>
          <w:color w:val="222222"/>
          <w:sz w:val="20"/>
          <w:szCs w:val="20"/>
          <w:lang w:val="en-GB"/>
        </w:rPr>
        <w:t xml:space="preserve"> months</w:t>
      </w:r>
      <w:r w:rsidRPr="00106477">
        <w:rPr>
          <w:rFonts w:asciiTheme="minorHAnsi" w:hAnsiTheme="minorHAnsi" w:cstheme="minorHAnsi"/>
          <w:color w:val="222222"/>
          <w:sz w:val="20"/>
          <w:szCs w:val="20"/>
          <w:lang w:val="en-US"/>
        </w:rPr>
        <w:t xml:space="preserve">). </w:t>
      </w:r>
    </w:p>
    <w:p w14:paraId="481450EC" w14:textId="5B81B623" w:rsidR="00F77A5E" w:rsidRPr="002D6B29" w:rsidRDefault="00162076" w:rsidP="002D6B29">
      <w:pPr>
        <w:pStyle w:val="ListParagraph"/>
        <w:ind w:left="0"/>
        <w:rPr>
          <w:rFonts w:asciiTheme="minorHAnsi" w:hAnsiTheme="minorHAnsi" w:cstheme="minorHAnsi"/>
          <w:color w:val="222222"/>
          <w:sz w:val="20"/>
          <w:lang w:val="en-GB" w:eastAsia="en-US"/>
        </w:rPr>
      </w:pPr>
      <w:r w:rsidRPr="008743DB">
        <w:rPr>
          <w:rFonts w:asciiTheme="minorHAnsi" w:hAnsiTheme="minorHAnsi" w:cstheme="minorHAnsi"/>
          <w:color w:val="222222"/>
          <w:sz w:val="20"/>
          <w:lang w:val="en-GB" w:eastAsia="en-US"/>
        </w:rPr>
        <w:t>C</w:t>
      </w:r>
      <w:r w:rsidR="005D5CE6" w:rsidRPr="008743DB">
        <w:rPr>
          <w:rFonts w:asciiTheme="minorHAnsi" w:hAnsiTheme="minorHAnsi" w:cstheme="minorHAnsi"/>
          <w:color w:val="222222"/>
          <w:sz w:val="20"/>
          <w:lang w:val="en-GB" w:eastAsia="en-US"/>
        </w:rPr>
        <w:t>ompanies can submit th</w:t>
      </w:r>
      <w:r w:rsidR="005E6355" w:rsidRPr="008743DB">
        <w:rPr>
          <w:rFonts w:asciiTheme="minorHAnsi" w:hAnsiTheme="minorHAnsi" w:cstheme="minorHAnsi"/>
          <w:color w:val="222222"/>
          <w:sz w:val="20"/>
          <w:lang w:val="en-GB" w:eastAsia="en-US"/>
        </w:rPr>
        <w:t>ei</w:t>
      </w:r>
      <w:r w:rsidR="005D5CE6" w:rsidRPr="008743DB">
        <w:rPr>
          <w:rFonts w:asciiTheme="minorHAnsi" w:hAnsiTheme="minorHAnsi" w:cstheme="minorHAnsi"/>
          <w:color w:val="222222"/>
          <w:sz w:val="20"/>
          <w:lang w:val="en-GB" w:eastAsia="en-US"/>
        </w:rPr>
        <w:t xml:space="preserve">r quote for this </w:t>
      </w:r>
      <w:proofErr w:type="gramStart"/>
      <w:r w:rsidR="005D5CE6" w:rsidRPr="008743DB">
        <w:rPr>
          <w:rFonts w:asciiTheme="minorHAnsi" w:hAnsiTheme="minorHAnsi" w:cstheme="minorHAnsi"/>
          <w:color w:val="222222"/>
          <w:sz w:val="20"/>
          <w:lang w:val="en-GB" w:eastAsia="en-US"/>
        </w:rPr>
        <w:t>RFQ</w:t>
      </w:r>
      <w:r w:rsidR="00AA172B" w:rsidRPr="008743DB">
        <w:rPr>
          <w:rFonts w:asciiTheme="minorHAnsi" w:hAnsiTheme="minorHAnsi" w:cstheme="minorHAnsi"/>
          <w:color w:val="222222"/>
          <w:sz w:val="20"/>
          <w:lang w:val="en-GB" w:eastAsia="en-US"/>
        </w:rPr>
        <w:t xml:space="preserve">, </w:t>
      </w:r>
      <w:r w:rsidR="002D6B29" w:rsidRPr="008743DB">
        <w:rPr>
          <w:rFonts w:asciiTheme="minorHAnsi" w:hAnsiTheme="minorHAnsi" w:cstheme="minorHAnsi"/>
          <w:color w:val="222222"/>
          <w:sz w:val="20"/>
          <w:lang w:val="en-GB" w:eastAsia="en-US"/>
        </w:rPr>
        <w:t xml:space="preserve"> </w:t>
      </w:r>
      <w:r w:rsidR="004909CF" w:rsidRPr="008743DB">
        <w:rPr>
          <w:rFonts w:asciiTheme="minorHAnsi" w:hAnsiTheme="minorHAnsi" w:cstheme="minorHAnsi"/>
          <w:color w:val="222222"/>
          <w:sz w:val="20"/>
          <w:lang w:val="en-GB" w:eastAsia="en-US"/>
        </w:rPr>
        <w:t>Also</w:t>
      </w:r>
      <w:proofErr w:type="gramEnd"/>
      <w:r w:rsidR="004909CF" w:rsidRPr="008743DB">
        <w:rPr>
          <w:rFonts w:asciiTheme="minorHAnsi" w:hAnsiTheme="minorHAnsi" w:cstheme="minorHAnsi"/>
          <w:color w:val="222222"/>
          <w:sz w:val="20"/>
          <w:lang w:val="en-GB" w:eastAsia="en-US"/>
        </w:rPr>
        <w:t xml:space="preserve"> </w:t>
      </w:r>
      <w:r w:rsidR="00F77A5E" w:rsidRPr="008743DB">
        <w:rPr>
          <w:rFonts w:asciiTheme="minorHAnsi" w:hAnsiTheme="minorHAnsi" w:cstheme="minorHAnsi"/>
          <w:color w:val="222222"/>
          <w:sz w:val="20"/>
          <w:lang w:val="en-GB" w:eastAsia="en-US"/>
        </w:rPr>
        <w:t>Individual driver can participate</w:t>
      </w:r>
      <w:r w:rsidR="004909CF" w:rsidRPr="008743DB">
        <w:rPr>
          <w:rFonts w:asciiTheme="minorHAnsi" w:hAnsiTheme="minorHAnsi" w:cstheme="minorHAnsi"/>
          <w:color w:val="222222"/>
          <w:sz w:val="20"/>
          <w:lang w:val="en-GB" w:eastAsia="en-US"/>
        </w:rPr>
        <w:t xml:space="preserve"> only</w:t>
      </w:r>
      <w:r w:rsidR="00F77A5E" w:rsidRPr="008743DB">
        <w:rPr>
          <w:rFonts w:asciiTheme="minorHAnsi" w:hAnsiTheme="minorHAnsi" w:cstheme="minorHAnsi"/>
          <w:color w:val="222222"/>
          <w:sz w:val="20"/>
          <w:lang w:val="en-GB" w:eastAsia="en-US"/>
        </w:rPr>
        <w:t xml:space="preserve"> </w:t>
      </w:r>
      <w:r w:rsidR="004909CF" w:rsidRPr="008743DB">
        <w:rPr>
          <w:rFonts w:asciiTheme="minorHAnsi" w:hAnsiTheme="minorHAnsi" w:cstheme="minorHAnsi"/>
          <w:color w:val="222222"/>
          <w:sz w:val="20"/>
          <w:lang w:val="en-GB" w:eastAsia="en-US"/>
        </w:rPr>
        <w:t>if</w:t>
      </w:r>
      <w:r w:rsidR="00F77A5E" w:rsidRPr="008743DB">
        <w:rPr>
          <w:rFonts w:asciiTheme="minorHAnsi" w:hAnsiTheme="minorHAnsi" w:cstheme="minorHAnsi"/>
          <w:color w:val="222222"/>
          <w:sz w:val="20"/>
          <w:lang w:val="en-GB" w:eastAsia="en-US"/>
        </w:rPr>
        <w:t xml:space="preserve"> they have </w:t>
      </w:r>
      <w:r w:rsidR="005F42EA" w:rsidRPr="008743DB">
        <w:rPr>
          <w:rFonts w:asciiTheme="minorHAnsi" w:hAnsiTheme="minorHAnsi" w:cstheme="minorHAnsi"/>
          <w:color w:val="222222"/>
          <w:sz w:val="20"/>
          <w:lang w:val="en-US" w:eastAsia="en-US"/>
        </w:rPr>
        <w:t>the Chamber of Commerce ID</w:t>
      </w:r>
      <w:r w:rsidR="002D6B29" w:rsidRPr="008743DB">
        <w:rPr>
          <w:rFonts w:asciiTheme="minorHAnsi" w:hAnsiTheme="minorHAnsi" w:cstheme="minorHAnsi"/>
          <w:color w:val="222222"/>
          <w:sz w:val="20"/>
          <w:lang w:val="en-US" w:eastAsia="en-US"/>
        </w:rPr>
        <w:t>.</w:t>
      </w:r>
    </w:p>
    <w:p w14:paraId="6FA822D2" w14:textId="1BE8300B" w:rsidR="00C251BB" w:rsidRPr="00106477" w:rsidRDefault="005B03B3" w:rsidP="00903CAD">
      <w:pPr>
        <w:pStyle w:val="ListParagraph"/>
        <w:ind w:left="0"/>
        <w:rPr>
          <w:rFonts w:asciiTheme="minorHAnsi" w:hAnsiTheme="minorHAnsi" w:cstheme="minorHAnsi"/>
          <w:color w:val="222222"/>
          <w:sz w:val="20"/>
          <w:lang w:val="en-GB" w:eastAsia="en-US"/>
        </w:rPr>
      </w:pPr>
      <w:r>
        <w:rPr>
          <w:rFonts w:asciiTheme="minorHAnsi" w:hAnsiTheme="minorHAnsi" w:cstheme="minorHAnsi"/>
          <w:sz w:val="20"/>
          <w:lang w:val="en-US"/>
        </w:rPr>
        <w:t xml:space="preserve"> </w:t>
      </w:r>
      <w:r w:rsidR="00C251BB">
        <w:rPr>
          <w:rFonts w:asciiTheme="minorHAnsi" w:hAnsiTheme="minorHAnsi" w:cstheme="minorHAnsi"/>
          <w:sz w:val="20"/>
          <w:lang w:val="en-US"/>
        </w:rPr>
        <w:t xml:space="preserve">Both manual and automatic transmission </w:t>
      </w:r>
      <w:proofErr w:type="gramStart"/>
      <w:r w:rsidR="00C251BB">
        <w:rPr>
          <w:rFonts w:asciiTheme="minorHAnsi" w:hAnsiTheme="minorHAnsi" w:cstheme="minorHAnsi"/>
          <w:sz w:val="20"/>
          <w:lang w:val="en-US"/>
        </w:rPr>
        <w:t>is</w:t>
      </w:r>
      <w:proofErr w:type="gramEnd"/>
      <w:r w:rsidR="00C251BB">
        <w:rPr>
          <w:rFonts w:asciiTheme="minorHAnsi" w:hAnsiTheme="minorHAnsi" w:cstheme="minorHAnsi"/>
          <w:sz w:val="20"/>
          <w:lang w:val="en-US"/>
        </w:rPr>
        <w:t xml:space="preserve"> accepted</w:t>
      </w:r>
      <w:r w:rsidR="001D6A17">
        <w:rPr>
          <w:rFonts w:asciiTheme="minorHAnsi" w:hAnsiTheme="minorHAnsi" w:cstheme="minorHAnsi"/>
          <w:sz w:val="20"/>
          <w:lang w:val="en-US"/>
        </w:rPr>
        <w:t>.</w:t>
      </w:r>
    </w:p>
    <w:p w14:paraId="4819FD29" w14:textId="6CB2F90B" w:rsidR="004A3985" w:rsidRDefault="004A3985" w:rsidP="004A3985">
      <w:pPr>
        <w:rPr>
          <w:rFonts w:asciiTheme="minorHAnsi" w:hAnsiTheme="minorHAnsi" w:cs="Arial"/>
          <w:color w:val="222222"/>
          <w:sz w:val="20"/>
          <w:szCs w:val="20"/>
          <w:lang w:val="en-GB"/>
        </w:rPr>
      </w:pPr>
    </w:p>
    <w:p w14:paraId="36238585" w14:textId="2811DFDE" w:rsidR="001C09A7" w:rsidRPr="004D1071" w:rsidRDefault="001C09A7" w:rsidP="004A3985">
      <w:pPr>
        <w:rPr>
          <w:rFonts w:asciiTheme="minorHAnsi" w:hAnsiTheme="minorHAnsi" w:cs="Arial"/>
          <w:sz w:val="20"/>
          <w:szCs w:val="20"/>
          <w:lang w:val="en-GB"/>
        </w:rPr>
      </w:pPr>
    </w:p>
    <w:tbl>
      <w:tblPr>
        <w:tblStyle w:val="TableGrid"/>
        <w:tblpPr w:leftFromText="141" w:rightFromText="141" w:vertAnchor="text" w:horzAnchor="margin" w:tblpY="-59"/>
        <w:tblW w:w="10576" w:type="dxa"/>
        <w:tblLook w:val="04A0" w:firstRow="1" w:lastRow="0" w:firstColumn="1" w:lastColumn="0" w:noHBand="0" w:noVBand="1"/>
      </w:tblPr>
      <w:tblGrid>
        <w:gridCol w:w="1958"/>
        <w:gridCol w:w="3280"/>
        <w:gridCol w:w="2762"/>
        <w:gridCol w:w="2576"/>
      </w:tblGrid>
      <w:tr w:rsidR="00515BB7" w:rsidRPr="004D1071" w14:paraId="2FC8D55F" w14:textId="77777777" w:rsidTr="00515BB7">
        <w:tc>
          <w:tcPr>
            <w:tcW w:w="10576" w:type="dxa"/>
            <w:gridSpan w:val="4"/>
            <w:shd w:val="clear" w:color="auto" w:fill="BFBFBF" w:themeFill="background1" w:themeFillShade="BF"/>
          </w:tcPr>
          <w:p w14:paraId="2CED89B6" w14:textId="77777777" w:rsidR="00515BB7" w:rsidRPr="004D1071" w:rsidRDefault="00515BB7" w:rsidP="00515BB7">
            <w:pPr>
              <w:jc w:val="center"/>
              <w:rPr>
                <w:rFonts w:asciiTheme="minorHAnsi" w:hAnsiTheme="minorHAnsi" w:cs="Arial"/>
                <w:b/>
                <w:sz w:val="20"/>
                <w:szCs w:val="20"/>
                <w:lang w:val="en-GB"/>
              </w:rPr>
            </w:pPr>
            <w:r w:rsidRPr="004D1071">
              <w:rPr>
                <w:rFonts w:asciiTheme="minorHAnsi" w:hAnsiTheme="minorHAnsi" w:cs="Arial"/>
                <w:b/>
                <w:sz w:val="20"/>
                <w:szCs w:val="20"/>
                <w:lang w:val="en-GB"/>
              </w:rPr>
              <w:t>Request for Quotation Details</w:t>
            </w:r>
          </w:p>
        </w:tc>
      </w:tr>
      <w:tr w:rsidR="00515BB7" w:rsidRPr="004D1071" w14:paraId="3EE5540B" w14:textId="77777777" w:rsidTr="00B92980">
        <w:trPr>
          <w:trHeight w:val="272"/>
        </w:trPr>
        <w:tc>
          <w:tcPr>
            <w:tcW w:w="1958" w:type="dxa"/>
            <w:shd w:val="clear" w:color="auto" w:fill="BFBFBF" w:themeFill="background1" w:themeFillShade="BF"/>
          </w:tcPr>
          <w:p w14:paraId="46AE7793" w14:textId="77777777" w:rsidR="00515BB7" w:rsidRPr="00106477" w:rsidRDefault="00515BB7" w:rsidP="00515BB7">
            <w:pPr>
              <w:rPr>
                <w:rFonts w:asciiTheme="minorHAnsi" w:hAnsiTheme="minorHAnsi" w:cstheme="minorHAnsi"/>
                <w:sz w:val="20"/>
                <w:szCs w:val="20"/>
                <w:lang w:val="en-GB"/>
              </w:rPr>
            </w:pPr>
            <w:r w:rsidRPr="00106477">
              <w:rPr>
                <w:rFonts w:asciiTheme="minorHAnsi" w:hAnsiTheme="minorHAnsi" w:cstheme="minorHAnsi"/>
                <w:sz w:val="20"/>
                <w:szCs w:val="20"/>
                <w:lang w:val="en-GB"/>
              </w:rPr>
              <w:t>RFQ #:</w:t>
            </w:r>
          </w:p>
        </w:tc>
        <w:tc>
          <w:tcPr>
            <w:tcW w:w="3280" w:type="dxa"/>
          </w:tcPr>
          <w:p w14:paraId="2E2E28FB" w14:textId="0595BC08" w:rsidR="00515BB7" w:rsidRPr="00106477" w:rsidRDefault="00E94FB9" w:rsidP="00E94FB9">
            <w:pPr>
              <w:spacing w:line="276" w:lineRule="auto"/>
              <w:rPr>
                <w:rFonts w:asciiTheme="minorHAnsi" w:hAnsiTheme="minorHAnsi" w:cstheme="minorHAnsi"/>
                <w:color w:val="222222"/>
                <w:sz w:val="20"/>
                <w:szCs w:val="20"/>
                <w:lang w:val="en-GB"/>
              </w:rPr>
            </w:pPr>
            <w:r w:rsidRPr="00E94FB9">
              <w:rPr>
                <w:rFonts w:asciiTheme="minorHAnsi" w:hAnsiTheme="minorHAnsi" w:cstheme="minorHAnsi"/>
                <w:color w:val="222222"/>
                <w:sz w:val="20"/>
                <w:szCs w:val="20"/>
                <w:lang w:val="en-US"/>
              </w:rPr>
              <w:t>RFQ-IRQ-CO-25-009</w:t>
            </w:r>
            <w:r w:rsidRPr="00E94FB9">
              <w:rPr>
                <w:rFonts w:asciiTheme="minorHAnsi" w:hAnsiTheme="minorHAnsi" w:cstheme="minorHAnsi"/>
                <w:color w:val="222222"/>
                <w:sz w:val="20"/>
                <w:szCs w:val="20"/>
                <w:lang w:val="en-GB"/>
              </w:rPr>
              <w:t xml:space="preserve"> </w:t>
            </w:r>
            <w:r w:rsidR="00DC6D39" w:rsidRPr="00106477">
              <w:rPr>
                <w:rFonts w:asciiTheme="minorHAnsi" w:hAnsiTheme="minorHAnsi" w:cstheme="minorHAnsi"/>
                <w:color w:val="222222"/>
                <w:sz w:val="20"/>
                <w:szCs w:val="20"/>
                <w:lang w:val="en-GB"/>
              </w:rPr>
              <w:t xml:space="preserve">- Airport Pick </w:t>
            </w:r>
            <w:r w:rsidR="0030573D">
              <w:rPr>
                <w:rFonts w:asciiTheme="minorHAnsi" w:hAnsiTheme="minorHAnsi" w:cstheme="minorHAnsi"/>
                <w:color w:val="222222"/>
                <w:sz w:val="20"/>
                <w:szCs w:val="20"/>
                <w:lang w:val="en-GB"/>
              </w:rPr>
              <w:t>u</w:t>
            </w:r>
            <w:r w:rsidR="00DC6D39" w:rsidRPr="00106477">
              <w:rPr>
                <w:rFonts w:asciiTheme="minorHAnsi" w:hAnsiTheme="minorHAnsi" w:cstheme="minorHAnsi"/>
                <w:color w:val="222222"/>
                <w:sz w:val="20"/>
                <w:szCs w:val="20"/>
                <w:lang w:val="en-GB"/>
              </w:rPr>
              <w:t xml:space="preserve">p/Drop </w:t>
            </w:r>
            <w:r w:rsidR="0030573D">
              <w:rPr>
                <w:rFonts w:asciiTheme="minorHAnsi" w:hAnsiTheme="minorHAnsi" w:cstheme="minorHAnsi"/>
                <w:color w:val="222222"/>
                <w:sz w:val="20"/>
                <w:szCs w:val="20"/>
                <w:lang w:val="en-GB"/>
              </w:rPr>
              <w:t>o</w:t>
            </w:r>
            <w:r w:rsidR="00DC6D39" w:rsidRPr="00106477">
              <w:rPr>
                <w:rFonts w:asciiTheme="minorHAnsi" w:hAnsiTheme="minorHAnsi" w:cstheme="minorHAnsi"/>
                <w:color w:val="222222"/>
                <w:sz w:val="20"/>
                <w:szCs w:val="20"/>
                <w:lang w:val="en-GB"/>
              </w:rPr>
              <w:t>ff Transportation</w:t>
            </w:r>
            <w:r w:rsidR="00B92980" w:rsidRPr="00106477">
              <w:rPr>
                <w:rFonts w:asciiTheme="minorHAnsi" w:hAnsiTheme="minorHAnsi" w:cstheme="minorHAnsi"/>
                <w:color w:val="222222"/>
                <w:sz w:val="20"/>
                <w:szCs w:val="20"/>
                <w:lang w:val="en-GB"/>
              </w:rPr>
              <w:t xml:space="preserve"> </w:t>
            </w:r>
            <w:r w:rsidR="00DC6D39" w:rsidRPr="00106477">
              <w:rPr>
                <w:rFonts w:asciiTheme="minorHAnsi" w:hAnsiTheme="minorHAnsi" w:cstheme="minorHAnsi"/>
                <w:color w:val="222222"/>
                <w:sz w:val="20"/>
                <w:szCs w:val="20"/>
                <w:lang w:val="en-GB"/>
              </w:rPr>
              <w:t>Service</w:t>
            </w:r>
          </w:p>
        </w:tc>
        <w:tc>
          <w:tcPr>
            <w:tcW w:w="2762" w:type="dxa"/>
            <w:shd w:val="clear" w:color="auto" w:fill="BFBFBF" w:themeFill="background1" w:themeFillShade="BF"/>
          </w:tcPr>
          <w:p w14:paraId="3BE6F236" w14:textId="77777777" w:rsidR="00515BB7" w:rsidRPr="00106477" w:rsidRDefault="00515BB7" w:rsidP="00515BB7">
            <w:pPr>
              <w:rPr>
                <w:rFonts w:asciiTheme="minorHAnsi" w:hAnsiTheme="minorHAnsi" w:cstheme="minorHAnsi"/>
                <w:sz w:val="20"/>
                <w:szCs w:val="20"/>
                <w:lang w:val="en-GB"/>
              </w:rPr>
            </w:pPr>
            <w:r w:rsidRPr="00106477">
              <w:rPr>
                <w:rFonts w:asciiTheme="minorHAnsi" w:hAnsiTheme="minorHAnsi" w:cstheme="minorHAnsi"/>
                <w:sz w:val="20"/>
                <w:szCs w:val="20"/>
                <w:lang w:val="en-GB"/>
              </w:rPr>
              <w:t>Currency of Bid (3-letter code):</w:t>
            </w:r>
          </w:p>
        </w:tc>
        <w:tc>
          <w:tcPr>
            <w:tcW w:w="2576" w:type="dxa"/>
          </w:tcPr>
          <w:p w14:paraId="25E6D0F8" w14:textId="77777777" w:rsidR="00515BB7" w:rsidRPr="00106477" w:rsidRDefault="00515BB7" w:rsidP="00515BB7">
            <w:pPr>
              <w:rPr>
                <w:rFonts w:asciiTheme="minorHAnsi" w:hAnsiTheme="minorHAnsi" w:cstheme="minorHAnsi"/>
                <w:color w:val="000000"/>
                <w:sz w:val="20"/>
                <w:szCs w:val="20"/>
              </w:rPr>
            </w:pPr>
            <w:r w:rsidRPr="00106477">
              <w:rPr>
                <w:rFonts w:asciiTheme="minorHAnsi" w:hAnsiTheme="minorHAnsi" w:cstheme="minorHAnsi"/>
                <w:color w:val="222222"/>
                <w:sz w:val="20"/>
                <w:szCs w:val="20"/>
                <w:lang w:val="en-GB"/>
              </w:rPr>
              <w:t>USD</w:t>
            </w:r>
          </w:p>
          <w:p w14:paraId="22EB7B49" w14:textId="77777777" w:rsidR="00515BB7" w:rsidRPr="00106477" w:rsidRDefault="00515BB7" w:rsidP="00515BB7">
            <w:pPr>
              <w:rPr>
                <w:rFonts w:asciiTheme="minorHAnsi" w:hAnsiTheme="minorHAnsi" w:cstheme="minorHAnsi"/>
                <w:color w:val="000000"/>
                <w:sz w:val="20"/>
                <w:szCs w:val="20"/>
              </w:rPr>
            </w:pPr>
          </w:p>
        </w:tc>
      </w:tr>
      <w:tr w:rsidR="00515BB7" w:rsidRPr="004D1071" w14:paraId="0CD00189" w14:textId="77777777" w:rsidTr="00B92980">
        <w:tc>
          <w:tcPr>
            <w:tcW w:w="1958" w:type="dxa"/>
            <w:shd w:val="clear" w:color="auto" w:fill="BFBFBF" w:themeFill="background1" w:themeFillShade="BF"/>
          </w:tcPr>
          <w:p w14:paraId="7ED6107F" w14:textId="77777777" w:rsidR="00515BB7" w:rsidRPr="00106477" w:rsidRDefault="00515BB7" w:rsidP="00515BB7">
            <w:pPr>
              <w:rPr>
                <w:rFonts w:asciiTheme="minorHAnsi" w:hAnsiTheme="minorHAnsi" w:cstheme="minorHAnsi"/>
                <w:sz w:val="20"/>
                <w:szCs w:val="20"/>
                <w:lang w:val="en-GB"/>
              </w:rPr>
            </w:pPr>
            <w:r w:rsidRPr="00106477">
              <w:rPr>
                <w:rFonts w:asciiTheme="minorHAnsi" w:hAnsiTheme="minorHAnsi" w:cstheme="minorHAnsi"/>
                <w:sz w:val="20"/>
                <w:szCs w:val="20"/>
                <w:lang w:val="en-GB"/>
              </w:rPr>
              <w:t>RFQ Issuing Date:</w:t>
            </w:r>
          </w:p>
        </w:tc>
        <w:tc>
          <w:tcPr>
            <w:tcW w:w="3280" w:type="dxa"/>
          </w:tcPr>
          <w:p w14:paraId="7543C48E" w14:textId="4BAE3E59" w:rsidR="00515BB7" w:rsidRPr="00106477" w:rsidRDefault="002D6B29" w:rsidP="00515BB7">
            <w:pPr>
              <w:rPr>
                <w:rFonts w:asciiTheme="minorHAnsi" w:hAnsiTheme="minorHAnsi" w:cstheme="minorHAnsi"/>
                <w:sz w:val="20"/>
                <w:szCs w:val="20"/>
                <w:lang w:val="en-GB"/>
              </w:rPr>
            </w:pPr>
            <w:r>
              <w:rPr>
                <w:rFonts w:asciiTheme="minorHAnsi" w:hAnsiTheme="minorHAnsi" w:cstheme="minorHAnsi"/>
                <w:sz w:val="20"/>
                <w:szCs w:val="20"/>
                <w:lang w:val="en-GB"/>
              </w:rPr>
              <w:t>11</w:t>
            </w:r>
            <w:r w:rsidR="00E25712" w:rsidRPr="00106477">
              <w:rPr>
                <w:rFonts w:asciiTheme="minorHAnsi" w:hAnsiTheme="minorHAnsi" w:cstheme="minorHAnsi"/>
                <w:sz w:val="20"/>
                <w:szCs w:val="20"/>
                <w:lang w:val="en-GB"/>
              </w:rPr>
              <w:t>.</w:t>
            </w:r>
            <w:r>
              <w:rPr>
                <w:rFonts w:asciiTheme="minorHAnsi" w:hAnsiTheme="minorHAnsi" w:cstheme="minorHAnsi"/>
                <w:sz w:val="20"/>
                <w:szCs w:val="20"/>
                <w:lang w:val="en-GB"/>
              </w:rPr>
              <w:t>12</w:t>
            </w:r>
            <w:r w:rsidR="00E25712" w:rsidRPr="00106477">
              <w:rPr>
                <w:rFonts w:asciiTheme="minorHAnsi" w:hAnsiTheme="minorHAnsi" w:cstheme="minorHAnsi"/>
                <w:sz w:val="20"/>
                <w:szCs w:val="20"/>
                <w:lang w:val="en-GB"/>
              </w:rPr>
              <w:t>.202</w:t>
            </w:r>
            <w:r>
              <w:rPr>
                <w:rFonts w:asciiTheme="minorHAnsi" w:hAnsiTheme="minorHAnsi" w:cstheme="minorHAnsi"/>
                <w:sz w:val="20"/>
                <w:szCs w:val="20"/>
                <w:lang w:val="en-GB"/>
              </w:rPr>
              <w:t>5</w:t>
            </w:r>
          </w:p>
        </w:tc>
        <w:tc>
          <w:tcPr>
            <w:tcW w:w="2762" w:type="dxa"/>
            <w:shd w:val="clear" w:color="auto" w:fill="BFBFBF" w:themeFill="background1" w:themeFillShade="BF"/>
          </w:tcPr>
          <w:p w14:paraId="43D8757F" w14:textId="77777777" w:rsidR="00515BB7" w:rsidRPr="00106477" w:rsidRDefault="00515BB7" w:rsidP="00515BB7">
            <w:pPr>
              <w:rPr>
                <w:rFonts w:asciiTheme="minorHAnsi" w:hAnsiTheme="minorHAnsi" w:cstheme="minorHAnsi"/>
                <w:sz w:val="20"/>
                <w:szCs w:val="20"/>
                <w:lang w:val="en-GB"/>
              </w:rPr>
            </w:pPr>
            <w:r w:rsidRPr="00106477">
              <w:rPr>
                <w:rFonts w:asciiTheme="minorHAnsi" w:hAnsiTheme="minorHAnsi" w:cstheme="minorHAnsi"/>
                <w:sz w:val="20"/>
                <w:szCs w:val="20"/>
                <w:lang w:val="en-GB"/>
              </w:rPr>
              <w:t>Bid Validity Period (days):</w:t>
            </w:r>
          </w:p>
        </w:tc>
        <w:tc>
          <w:tcPr>
            <w:tcW w:w="2576" w:type="dxa"/>
          </w:tcPr>
          <w:p w14:paraId="622050FE" w14:textId="77777777" w:rsidR="00515BB7" w:rsidRPr="00106477" w:rsidRDefault="00515BB7" w:rsidP="00515BB7">
            <w:pPr>
              <w:rPr>
                <w:rFonts w:asciiTheme="minorHAnsi" w:hAnsiTheme="minorHAnsi" w:cstheme="minorHAnsi"/>
                <w:sz w:val="20"/>
                <w:szCs w:val="20"/>
                <w:lang w:val="en-GB"/>
              </w:rPr>
            </w:pPr>
            <w:r w:rsidRPr="00106477">
              <w:rPr>
                <w:rFonts w:asciiTheme="minorHAnsi" w:hAnsiTheme="minorHAnsi" w:cstheme="minorHAnsi"/>
                <w:sz w:val="20"/>
                <w:szCs w:val="20"/>
                <w:lang w:val="en-GB"/>
              </w:rPr>
              <w:t>30</w:t>
            </w:r>
          </w:p>
        </w:tc>
      </w:tr>
      <w:tr w:rsidR="00515BB7" w:rsidRPr="0030573D" w14:paraId="51D5AD97" w14:textId="77777777" w:rsidTr="00B92980">
        <w:tc>
          <w:tcPr>
            <w:tcW w:w="1958" w:type="dxa"/>
            <w:shd w:val="clear" w:color="auto" w:fill="BFBFBF" w:themeFill="background1" w:themeFillShade="BF"/>
          </w:tcPr>
          <w:p w14:paraId="22D78F68" w14:textId="77777777" w:rsidR="00515BB7" w:rsidRPr="00106477" w:rsidRDefault="00515BB7" w:rsidP="00515BB7">
            <w:pPr>
              <w:rPr>
                <w:rFonts w:asciiTheme="minorHAnsi" w:hAnsiTheme="minorHAnsi" w:cstheme="minorHAnsi"/>
                <w:sz w:val="20"/>
                <w:szCs w:val="20"/>
                <w:lang w:val="en-GB"/>
              </w:rPr>
            </w:pPr>
            <w:r w:rsidRPr="00106477">
              <w:rPr>
                <w:rFonts w:asciiTheme="minorHAnsi" w:hAnsiTheme="minorHAnsi" w:cstheme="minorHAnsi"/>
                <w:sz w:val="20"/>
                <w:szCs w:val="20"/>
                <w:lang w:val="en-GB"/>
              </w:rPr>
              <w:t>RFQ Closing Date:</w:t>
            </w:r>
          </w:p>
        </w:tc>
        <w:tc>
          <w:tcPr>
            <w:tcW w:w="3280" w:type="dxa"/>
          </w:tcPr>
          <w:p w14:paraId="42A549D2" w14:textId="159E4F2C" w:rsidR="00515BB7" w:rsidRPr="00106477" w:rsidRDefault="002D6B29" w:rsidP="00515BB7">
            <w:pPr>
              <w:rPr>
                <w:rFonts w:asciiTheme="minorHAnsi" w:hAnsiTheme="minorHAnsi" w:cstheme="minorHAnsi"/>
                <w:sz w:val="20"/>
                <w:szCs w:val="20"/>
                <w:lang w:val="en-GB"/>
              </w:rPr>
            </w:pPr>
            <w:r>
              <w:rPr>
                <w:rFonts w:asciiTheme="minorHAnsi" w:hAnsiTheme="minorHAnsi" w:cstheme="minorHAnsi"/>
                <w:sz w:val="20"/>
                <w:szCs w:val="20"/>
                <w:lang w:val="en-GB"/>
              </w:rPr>
              <w:t>16</w:t>
            </w:r>
            <w:r w:rsidR="00515BB7" w:rsidRPr="00106477">
              <w:rPr>
                <w:rFonts w:asciiTheme="minorHAnsi" w:hAnsiTheme="minorHAnsi" w:cstheme="minorHAnsi"/>
                <w:sz w:val="20"/>
                <w:szCs w:val="20"/>
                <w:lang w:val="en-GB"/>
              </w:rPr>
              <w:t>.</w:t>
            </w:r>
            <w:r>
              <w:rPr>
                <w:rFonts w:asciiTheme="minorHAnsi" w:hAnsiTheme="minorHAnsi" w:cstheme="minorHAnsi"/>
                <w:sz w:val="20"/>
                <w:szCs w:val="20"/>
                <w:lang w:val="en-GB"/>
              </w:rPr>
              <w:t>12</w:t>
            </w:r>
            <w:r w:rsidR="00942273" w:rsidRPr="00106477">
              <w:rPr>
                <w:rFonts w:asciiTheme="minorHAnsi" w:hAnsiTheme="minorHAnsi" w:cstheme="minorHAnsi"/>
                <w:sz w:val="20"/>
                <w:szCs w:val="20"/>
                <w:lang w:val="en-GB"/>
              </w:rPr>
              <w:t>.</w:t>
            </w:r>
            <w:r w:rsidR="00515BB7" w:rsidRPr="00106477">
              <w:rPr>
                <w:rFonts w:asciiTheme="minorHAnsi" w:hAnsiTheme="minorHAnsi" w:cstheme="minorHAnsi"/>
                <w:sz w:val="20"/>
                <w:szCs w:val="20"/>
                <w:lang w:val="en-GB"/>
              </w:rPr>
              <w:t>202</w:t>
            </w:r>
            <w:r>
              <w:rPr>
                <w:rFonts w:asciiTheme="minorHAnsi" w:hAnsiTheme="minorHAnsi" w:cstheme="minorHAnsi"/>
                <w:sz w:val="20"/>
                <w:szCs w:val="20"/>
                <w:lang w:val="en-GB"/>
              </w:rPr>
              <w:t>5</w:t>
            </w:r>
          </w:p>
        </w:tc>
        <w:tc>
          <w:tcPr>
            <w:tcW w:w="2762" w:type="dxa"/>
            <w:shd w:val="clear" w:color="auto" w:fill="BFBFBF" w:themeFill="background1" w:themeFillShade="BF"/>
          </w:tcPr>
          <w:p w14:paraId="5A0DCA3D" w14:textId="77777777" w:rsidR="00515BB7" w:rsidRPr="00106477" w:rsidRDefault="00515BB7" w:rsidP="00515BB7">
            <w:pPr>
              <w:rPr>
                <w:rFonts w:asciiTheme="minorHAnsi" w:hAnsiTheme="minorHAnsi" w:cstheme="minorHAnsi"/>
                <w:sz w:val="20"/>
                <w:szCs w:val="20"/>
                <w:lang w:val="en-GB"/>
              </w:rPr>
            </w:pPr>
            <w:r w:rsidRPr="00106477">
              <w:rPr>
                <w:rFonts w:asciiTheme="minorHAnsi" w:hAnsiTheme="minorHAnsi" w:cstheme="minorHAnsi"/>
                <w:sz w:val="20"/>
                <w:szCs w:val="20"/>
                <w:lang w:val="en-GB"/>
              </w:rPr>
              <w:t>Required Delivery Date:</w:t>
            </w:r>
          </w:p>
        </w:tc>
        <w:tc>
          <w:tcPr>
            <w:tcW w:w="2576" w:type="dxa"/>
          </w:tcPr>
          <w:p w14:paraId="5E1474E7" w14:textId="163F3BC1" w:rsidR="00515BB7" w:rsidRPr="00106477" w:rsidRDefault="00DC2CCF" w:rsidP="00515BB7">
            <w:pPr>
              <w:rPr>
                <w:rFonts w:asciiTheme="minorHAnsi" w:hAnsiTheme="minorHAnsi" w:cstheme="minorHAnsi"/>
                <w:sz w:val="20"/>
                <w:szCs w:val="20"/>
                <w:lang w:val="en-GB"/>
              </w:rPr>
            </w:pPr>
            <w:r w:rsidRPr="00106477">
              <w:rPr>
                <w:rFonts w:asciiTheme="minorHAnsi" w:hAnsiTheme="minorHAnsi" w:cstheme="minorHAnsi"/>
                <w:sz w:val="20"/>
                <w:szCs w:val="20"/>
                <w:lang w:val="en-GB"/>
              </w:rPr>
              <w:t>Driver and vehi</w:t>
            </w:r>
            <w:r w:rsidR="003A7DDB">
              <w:rPr>
                <w:rFonts w:asciiTheme="minorHAnsi" w:hAnsiTheme="minorHAnsi" w:cstheme="minorHAnsi"/>
                <w:sz w:val="20"/>
                <w:szCs w:val="20"/>
                <w:lang w:val="en-GB"/>
              </w:rPr>
              <w:t>cle</w:t>
            </w:r>
            <w:r w:rsidRPr="00106477">
              <w:rPr>
                <w:rFonts w:asciiTheme="minorHAnsi" w:hAnsiTheme="minorHAnsi" w:cstheme="minorHAnsi"/>
                <w:sz w:val="20"/>
                <w:szCs w:val="20"/>
                <w:lang w:val="en-GB"/>
              </w:rPr>
              <w:t xml:space="preserve"> to be available w</w:t>
            </w:r>
            <w:r w:rsidR="00515BB7" w:rsidRPr="00106477">
              <w:rPr>
                <w:rFonts w:asciiTheme="minorHAnsi" w:hAnsiTheme="minorHAnsi" w:cstheme="minorHAnsi"/>
                <w:sz w:val="20"/>
                <w:szCs w:val="20"/>
                <w:lang w:val="en-GB"/>
              </w:rPr>
              <w:t xml:space="preserve">ithin </w:t>
            </w:r>
            <w:r w:rsidR="00DF627E" w:rsidRPr="00106477">
              <w:rPr>
                <w:rFonts w:asciiTheme="minorHAnsi" w:hAnsiTheme="minorHAnsi" w:cstheme="minorHAnsi"/>
                <w:sz w:val="20"/>
                <w:szCs w:val="20"/>
                <w:lang w:val="en-GB"/>
              </w:rPr>
              <w:t>1</w:t>
            </w:r>
            <w:r w:rsidR="00E25712" w:rsidRPr="00106477">
              <w:rPr>
                <w:rFonts w:asciiTheme="minorHAnsi" w:hAnsiTheme="minorHAnsi" w:cstheme="minorHAnsi"/>
                <w:sz w:val="20"/>
                <w:szCs w:val="20"/>
                <w:lang w:val="en-GB"/>
              </w:rPr>
              <w:t xml:space="preserve"> working </w:t>
            </w:r>
            <w:r w:rsidR="00515BB7" w:rsidRPr="00106477">
              <w:rPr>
                <w:rFonts w:asciiTheme="minorHAnsi" w:hAnsiTheme="minorHAnsi" w:cstheme="minorHAnsi"/>
                <w:sz w:val="20"/>
                <w:szCs w:val="20"/>
                <w:lang w:val="en-GB"/>
              </w:rPr>
              <w:t xml:space="preserve">day from </w:t>
            </w:r>
            <w:r w:rsidR="00DF627E" w:rsidRPr="00106477">
              <w:rPr>
                <w:rFonts w:asciiTheme="minorHAnsi" w:hAnsiTheme="minorHAnsi" w:cstheme="minorHAnsi"/>
                <w:sz w:val="20"/>
                <w:szCs w:val="20"/>
                <w:lang w:val="en-GB"/>
              </w:rPr>
              <w:t>Contract</w:t>
            </w:r>
            <w:r w:rsidR="00515BB7" w:rsidRPr="00106477">
              <w:rPr>
                <w:rFonts w:asciiTheme="minorHAnsi" w:hAnsiTheme="minorHAnsi" w:cstheme="minorHAnsi"/>
                <w:sz w:val="20"/>
                <w:szCs w:val="20"/>
                <w:lang w:val="en-GB"/>
              </w:rPr>
              <w:t xml:space="preserve"> signing date </w:t>
            </w:r>
          </w:p>
        </w:tc>
      </w:tr>
      <w:tr w:rsidR="00515BB7" w:rsidRPr="004D1071" w14:paraId="6D6DD356" w14:textId="77777777" w:rsidTr="00B92980">
        <w:trPr>
          <w:trHeight w:val="235"/>
        </w:trPr>
        <w:tc>
          <w:tcPr>
            <w:tcW w:w="1958" w:type="dxa"/>
            <w:shd w:val="clear" w:color="auto" w:fill="BFBFBF" w:themeFill="background1" w:themeFillShade="BF"/>
          </w:tcPr>
          <w:p w14:paraId="0D71545F" w14:textId="77777777" w:rsidR="00515BB7" w:rsidRPr="00106477" w:rsidRDefault="00515BB7" w:rsidP="00515BB7">
            <w:pPr>
              <w:rPr>
                <w:rFonts w:asciiTheme="minorHAnsi" w:hAnsiTheme="minorHAnsi" w:cstheme="minorHAnsi"/>
                <w:sz w:val="20"/>
                <w:szCs w:val="20"/>
                <w:lang w:val="en-GB"/>
              </w:rPr>
            </w:pPr>
            <w:r w:rsidRPr="00106477">
              <w:rPr>
                <w:rFonts w:asciiTheme="minorHAnsi" w:hAnsiTheme="minorHAnsi" w:cstheme="minorHAnsi"/>
                <w:sz w:val="20"/>
                <w:szCs w:val="20"/>
                <w:lang w:val="en-GB"/>
              </w:rPr>
              <w:t>RFQ Closing Time:</w:t>
            </w:r>
          </w:p>
        </w:tc>
        <w:tc>
          <w:tcPr>
            <w:tcW w:w="3280" w:type="dxa"/>
          </w:tcPr>
          <w:p w14:paraId="4FBE842C" w14:textId="341EB638" w:rsidR="00515BB7" w:rsidRPr="00106477" w:rsidRDefault="009B0F4C" w:rsidP="00515BB7">
            <w:pPr>
              <w:rPr>
                <w:rFonts w:asciiTheme="minorHAnsi" w:hAnsiTheme="minorHAnsi" w:cstheme="minorHAnsi"/>
                <w:sz w:val="20"/>
                <w:szCs w:val="20"/>
                <w:lang w:val="en-GB"/>
              </w:rPr>
            </w:pPr>
            <w:r w:rsidRPr="00106477">
              <w:rPr>
                <w:rFonts w:asciiTheme="minorHAnsi" w:hAnsiTheme="minorHAnsi" w:cstheme="minorHAnsi"/>
                <w:sz w:val="20"/>
                <w:szCs w:val="20"/>
                <w:lang w:val="en-GB"/>
              </w:rPr>
              <w:t>02</w:t>
            </w:r>
            <w:r w:rsidR="00515BB7" w:rsidRPr="00106477">
              <w:rPr>
                <w:rFonts w:asciiTheme="minorHAnsi" w:hAnsiTheme="minorHAnsi" w:cstheme="minorHAnsi"/>
                <w:sz w:val="20"/>
                <w:szCs w:val="20"/>
                <w:lang w:val="en-GB"/>
              </w:rPr>
              <w:t xml:space="preserve">:00 </w:t>
            </w:r>
            <w:r w:rsidRPr="00106477">
              <w:rPr>
                <w:rFonts w:asciiTheme="minorHAnsi" w:hAnsiTheme="minorHAnsi" w:cstheme="minorHAnsi"/>
                <w:sz w:val="20"/>
                <w:szCs w:val="20"/>
                <w:lang w:val="en-GB"/>
              </w:rPr>
              <w:t>P</w:t>
            </w:r>
            <w:r w:rsidR="00515BB7" w:rsidRPr="00106477">
              <w:rPr>
                <w:rFonts w:asciiTheme="minorHAnsi" w:hAnsiTheme="minorHAnsi" w:cstheme="minorHAnsi"/>
                <w:sz w:val="20"/>
                <w:szCs w:val="20"/>
                <w:lang w:val="en-GB"/>
              </w:rPr>
              <w:t>M</w:t>
            </w:r>
            <w:r w:rsidR="007C580C" w:rsidRPr="00106477">
              <w:rPr>
                <w:rFonts w:asciiTheme="minorHAnsi" w:hAnsiTheme="minorHAnsi" w:cstheme="minorHAnsi"/>
                <w:sz w:val="20"/>
                <w:szCs w:val="20"/>
                <w:lang w:val="en-GB"/>
              </w:rPr>
              <w:t xml:space="preserve"> Iraq Time</w:t>
            </w:r>
          </w:p>
        </w:tc>
        <w:tc>
          <w:tcPr>
            <w:tcW w:w="2762" w:type="dxa"/>
            <w:shd w:val="clear" w:color="auto" w:fill="BFBFBF" w:themeFill="background1" w:themeFillShade="BF"/>
          </w:tcPr>
          <w:p w14:paraId="5AE166A5" w14:textId="77777777" w:rsidR="00515BB7" w:rsidRPr="00106477" w:rsidRDefault="00515BB7" w:rsidP="00515BB7">
            <w:pPr>
              <w:rPr>
                <w:rFonts w:asciiTheme="minorHAnsi" w:hAnsiTheme="minorHAnsi" w:cstheme="minorHAnsi"/>
                <w:sz w:val="20"/>
                <w:szCs w:val="20"/>
                <w:lang w:val="en-GB"/>
              </w:rPr>
            </w:pPr>
            <w:r w:rsidRPr="00106477">
              <w:rPr>
                <w:rFonts w:asciiTheme="minorHAnsi" w:hAnsiTheme="minorHAnsi" w:cstheme="minorHAnsi"/>
                <w:sz w:val="20"/>
                <w:szCs w:val="20"/>
                <w:lang w:val="en-GB"/>
              </w:rPr>
              <w:t>Required Delivery Destination:</w:t>
            </w:r>
          </w:p>
        </w:tc>
        <w:tc>
          <w:tcPr>
            <w:tcW w:w="2576" w:type="dxa"/>
          </w:tcPr>
          <w:p w14:paraId="142BBFE8" w14:textId="05BFDFAB" w:rsidR="00515BB7" w:rsidRPr="00106477" w:rsidRDefault="00515BB7" w:rsidP="00515BB7">
            <w:pPr>
              <w:rPr>
                <w:rFonts w:asciiTheme="minorHAnsi" w:hAnsiTheme="minorHAnsi" w:cstheme="minorHAnsi"/>
                <w:sz w:val="20"/>
                <w:szCs w:val="20"/>
                <w:lang w:val="en-GB"/>
              </w:rPr>
            </w:pPr>
            <w:r w:rsidRPr="00106477">
              <w:rPr>
                <w:rFonts w:asciiTheme="minorHAnsi" w:hAnsiTheme="minorHAnsi" w:cstheme="minorHAnsi"/>
                <w:sz w:val="20"/>
                <w:szCs w:val="20"/>
                <w:lang w:val="en-GB"/>
              </w:rPr>
              <w:t xml:space="preserve">Erbil </w:t>
            </w:r>
          </w:p>
        </w:tc>
      </w:tr>
      <w:tr w:rsidR="00515BB7" w:rsidRPr="004D1071" w14:paraId="4E526325" w14:textId="77777777" w:rsidTr="00B92980">
        <w:tc>
          <w:tcPr>
            <w:tcW w:w="1958" w:type="dxa"/>
            <w:shd w:val="clear" w:color="auto" w:fill="BFBFBF" w:themeFill="background1" w:themeFillShade="BF"/>
          </w:tcPr>
          <w:p w14:paraId="295182F4" w14:textId="77777777" w:rsidR="00515BB7" w:rsidRPr="00106477" w:rsidRDefault="00515BB7" w:rsidP="00515BB7">
            <w:pPr>
              <w:rPr>
                <w:rFonts w:asciiTheme="minorHAnsi" w:hAnsiTheme="minorHAnsi" w:cstheme="minorHAnsi"/>
                <w:sz w:val="20"/>
                <w:szCs w:val="20"/>
                <w:lang w:val="en-GB"/>
              </w:rPr>
            </w:pPr>
            <w:r w:rsidRPr="00106477">
              <w:rPr>
                <w:rFonts w:asciiTheme="minorHAnsi" w:hAnsiTheme="minorHAnsi" w:cstheme="minorHAnsi"/>
                <w:sz w:val="20"/>
                <w:szCs w:val="20"/>
                <w:lang w:val="en-GB"/>
              </w:rPr>
              <w:t>Questions to the RFQ</w:t>
            </w:r>
          </w:p>
        </w:tc>
        <w:tc>
          <w:tcPr>
            <w:tcW w:w="3280" w:type="dxa"/>
          </w:tcPr>
          <w:p w14:paraId="37199618" w14:textId="442A0AAC" w:rsidR="00515BB7" w:rsidRPr="001D6A17" w:rsidRDefault="001D6A17" w:rsidP="001D6A17">
            <w:pPr>
              <w:rPr>
                <w:rFonts w:asciiTheme="minorHAnsi" w:hAnsiTheme="minorHAnsi" w:cstheme="minorHAnsi"/>
                <w:sz w:val="20"/>
                <w:szCs w:val="20"/>
                <w:lang w:val="en-GB"/>
              </w:rPr>
            </w:pPr>
            <w:r w:rsidRPr="001D6A17">
              <w:rPr>
                <w:rFonts w:asciiTheme="minorHAnsi" w:hAnsiTheme="minorHAnsi" w:cstheme="minorHAnsi"/>
                <w:sz w:val="20"/>
                <w:szCs w:val="20"/>
                <w:lang w:val="en-GB"/>
              </w:rPr>
              <w:t>bidqueries.irq.co@drc.ngo</w:t>
            </w:r>
          </w:p>
        </w:tc>
        <w:tc>
          <w:tcPr>
            <w:tcW w:w="2762" w:type="dxa"/>
            <w:shd w:val="clear" w:color="auto" w:fill="BFBFBF" w:themeFill="background1" w:themeFillShade="BF"/>
          </w:tcPr>
          <w:p w14:paraId="6B9FED2F" w14:textId="77777777" w:rsidR="00515BB7" w:rsidRPr="00106477" w:rsidRDefault="00515BB7" w:rsidP="00515BB7">
            <w:pPr>
              <w:rPr>
                <w:rFonts w:asciiTheme="minorHAnsi" w:hAnsiTheme="minorHAnsi" w:cstheme="minorHAnsi"/>
                <w:sz w:val="20"/>
                <w:szCs w:val="20"/>
                <w:lang w:val="en-GB"/>
              </w:rPr>
            </w:pPr>
            <w:r w:rsidRPr="00106477">
              <w:rPr>
                <w:rFonts w:asciiTheme="minorHAnsi" w:hAnsiTheme="minorHAnsi" w:cstheme="minorHAnsi"/>
                <w:sz w:val="20"/>
                <w:szCs w:val="20"/>
                <w:lang w:val="en-GB"/>
              </w:rPr>
              <w:t>Required Delivery Terms:</w:t>
            </w:r>
          </w:p>
        </w:tc>
        <w:tc>
          <w:tcPr>
            <w:tcW w:w="2576" w:type="dxa"/>
          </w:tcPr>
          <w:p w14:paraId="715B1570" w14:textId="77777777" w:rsidR="00515BB7" w:rsidRPr="00106477" w:rsidRDefault="00515BB7" w:rsidP="00515BB7">
            <w:pPr>
              <w:rPr>
                <w:rFonts w:asciiTheme="minorHAnsi" w:hAnsiTheme="minorHAnsi" w:cstheme="minorHAnsi"/>
                <w:sz w:val="20"/>
                <w:szCs w:val="20"/>
                <w:lang w:val="en-GB"/>
              </w:rPr>
            </w:pPr>
            <w:r w:rsidRPr="00106477">
              <w:rPr>
                <w:rFonts w:asciiTheme="minorHAnsi" w:hAnsiTheme="minorHAnsi" w:cstheme="minorHAnsi"/>
                <w:sz w:val="20"/>
                <w:szCs w:val="20"/>
                <w:lang w:val="en-GB"/>
              </w:rPr>
              <w:t>DDP (INCOTERMS 2020)</w:t>
            </w:r>
          </w:p>
        </w:tc>
      </w:tr>
    </w:tbl>
    <w:p w14:paraId="64521E27" w14:textId="778F8B6C" w:rsidR="001F7222" w:rsidRPr="00106477" w:rsidRDefault="001F7222" w:rsidP="00F045A9">
      <w:pPr>
        <w:pStyle w:val="ListParagraph"/>
        <w:numPr>
          <w:ilvl w:val="0"/>
          <w:numId w:val="17"/>
        </w:numPr>
        <w:shd w:val="clear" w:color="auto" w:fill="FFFFFF"/>
        <w:rPr>
          <w:rFonts w:asciiTheme="minorHAnsi" w:hAnsiTheme="minorHAnsi" w:cstheme="minorHAnsi"/>
          <w:b/>
          <w:bCs/>
          <w:sz w:val="20"/>
          <w:u w:val="single"/>
          <w:lang w:val="en-GB"/>
        </w:rPr>
      </w:pPr>
      <w:r w:rsidRPr="00106477">
        <w:rPr>
          <w:rFonts w:asciiTheme="minorHAnsi" w:hAnsiTheme="minorHAnsi" w:cstheme="minorHAnsi"/>
          <w:b/>
          <w:bCs/>
          <w:sz w:val="20"/>
          <w:u w:val="single"/>
          <w:lang w:val="en-GB"/>
        </w:rPr>
        <w:t>This RFQ contains the following</w:t>
      </w:r>
      <w:r w:rsidR="00874424">
        <w:rPr>
          <w:rFonts w:asciiTheme="minorHAnsi" w:hAnsiTheme="minorHAnsi" w:cstheme="minorHAnsi"/>
          <w:b/>
          <w:bCs/>
          <w:sz w:val="20"/>
          <w:u w:val="single"/>
          <w:lang w:val="en-GB"/>
        </w:rPr>
        <w:t xml:space="preserve"> documents</w:t>
      </w:r>
      <w:r w:rsidRPr="00106477">
        <w:rPr>
          <w:rFonts w:asciiTheme="minorHAnsi" w:hAnsiTheme="minorHAnsi" w:cstheme="minorHAnsi"/>
          <w:b/>
          <w:bCs/>
          <w:sz w:val="20"/>
          <w:u w:val="single"/>
          <w:lang w:val="en-GB"/>
        </w:rPr>
        <w:t>:</w:t>
      </w:r>
    </w:p>
    <w:p w14:paraId="59233DCB" w14:textId="77777777" w:rsidR="00B02943" w:rsidRPr="00106477" w:rsidRDefault="00B02943" w:rsidP="00294F58">
      <w:pPr>
        <w:shd w:val="clear" w:color="auto" w:fill="FFFFFF"/>
        <w:rPr>
          <w:rFonts w:asciiTheme="minorHAnsi" w:hAnsiTheme="minorHAnsi" w:cstheme="minorHAnsi"/>
          <w:b/>
          <w:bCs/>
          <w:sz w:val="20"/>
          <w:szCs w:val="20"/>
          <w:u w:val="single"/>
          <w:lang w:val="en-GB" w:eastAsia="en-GB"/>
        </w:rPr>
      </w:pPr>
    </w:p>
    <w:p w14:paraId="3D5BAEA3" w14:textId="4C84220F" w:rsidR="001F7222" w:rsidRPr="00106477" w:rsidRDefault="001F7222" w:rsidP="00E94FB9">
      <w:pPr>
        <w:pStyle w:val="ListParagraph"/>
        <w:numPr>
          <w:ilvl w:val="0"/>
          <w:numId w:val="18"/>
        </w:numPr>
        <w:tabs>
          <w:tab w:val="left" w:pos="720"/>
        </w:tabs>
        <w:rPr>
          <w:rFonts w:asciiTheme="minorHAnsi" w:hAnsiTheme="minorHAnsi" w:cstheme="minorHAnsi"/>
          <w:color w:val="000000"/>
          <w:sz w:val="20"/>
          <w:lang w:val="en-US"/>
        </w:rPr>
      </w:pPr>
      <w:r w:rsidRPr="00106477">
        <w:rPr>
          <w:rFonts w:asciiTheme="minorHAnsi" w:hAnsiTheme="minorHAnsi" w:cstheme="minorHAnsi"/>
          <w:color w:val="000000"/>
          <w:sz w:val="20"/>
          <w:lang w:val="en-US"/>
        </w:rPr>
        <w:t xml:space="preserve">Annex A   </w:t>
      </w:r>
      <w:r w:rsidR="001A72E9" w:rsidRPr="00106477">
        <w:rPr>
          <w:rFonts w:asciiTheme="minorHAnsi" w:hAnsiTheme="minorHAnsi" w:cstheme="minorHAnsi"/>
          <w:color w:val="000000"/>
          <w:sz w:val="20"/>
          <w:lang w:val="en-US"/>
        </w:rPr>
        <w:t xml:space="preserve">    </w:t>
      </w:r>
      <w:r w:rsidRPr="00106477">
        <w:rPr>
          <w:rFonts w:asciiTheme="minorHAnsi" w:hAnsiTheme="minorHAnsi" w:cstheme="minorHAnsi"/>
          <w:color w:val="000000"/>
          <w:sz w:val="20"/>
          <w:lang w:val="en-US"/>
        </w:rPr>
        <w:t xml:space="preserve">Bid Form- </w:t>
      </w:r>
      <w:r w:rsidR="00E94FB9" w:rsidRPr="00E94FB9">
        <w:rPr>
          <w:rFonts w:asciiTheme="minorHAnsi" w:hAnsiTheme="minorHAnsi" w:cstheme="minorHAnsi"/>
          <w:color w:val="222222"/>
          <w:sz w:val="20"/>
          <w:lang w:val="en-US"/>
        </w:rPr>
        <w:t>RFQ-IRQ-CO-25-009</w:t>
      </w:r>
      <w:r w:rsidR="00E94FB9" w:rsidRPr="00E94FB9">
        <w:rPr>
          <w:rFonts w:asciiTheme="minorHAnsi" w:hAnsiTheme="minorHAnsi" w:cstheme="minorHAnsi"/>
          <w:color w:val="222222"/>
          <w:sz w:val="20"/>
          <w:lang w:val="en-GB"/>
        </w:rPr>
        <w:t xml:space="preserve"> </w:t>
      </w:r>
      <w:r w:rsidR="00B92980" w:rsidRPr="00106477">
        <w:rPr>
          <w:rFonts w:asciiTheme="minorHAnsi" w:hAnsiTheme="minorHAnsi" w:cstheme="minorHAnsi"/>
          <w:color w:val="222222"/>
          <w:sz w:val="20"/>
          <w:lang w:val="en-GB"/>
        </w:rPr>
        <w:t xml:space="preserve">- Airport Pick Up/Drop Off </w:t>
      </w:r>
      <w:proofErr w:type="gramStart"/>
      <w:r w:rsidR="00B92980" w:rsidRPr="00106477">
        <w:rPr>
          <w:rFonts w:asciiTheme="minorHAnsi" w:hAnsiTheme="minorHAnsi" w:cstheme="minorHAnsi"/>
          <w:color w:val="222222"/>
          <w:sz w:val="20"/>
          <w:lang w:val="en-GB"/>
        </w:rPr>
        <w:t xml:space="preserve">Transportation </w:t>
      </w:r>
      <w:r w:rsidR="003266A1">
        <w:rPr>
          <w:rFonts w:asciiTheme="minorHAnsi" w:hAnsiTheme="minorHAnsi" w:cstheme="minorHAnsi"/>
          <w:color w:val="222222"/>
          <w:sz w:val="20"/>
          <w:lang w:val="en-GB"/>
        </w:rPr>
        <w:t>.</w:t>
      </w:r>
      <w:proofErr w:type="gramEnd"/>
    </w:p>
    <w:p w14:paraId="01476F59" w14:textId="6C06BDC9" w:rsidR="001F7222" w:rsidRPr="00106477" w:rsidRDefault="001F7222" w:rsidP="00F045A9">
      <w:pPr>
        <w:pStyle w:val="ListParagraph"/>
        <w:numPr>
          <w:ilvl w:val="0"/>
          <w:numId w:val="18"/>
        </w:numPr>
        <w:shd w:val="clear" w:color="auto" w:fill="FFFFFF"/>
        <w:tabs>
          <w:tab w:val="left" w:pos="720"/>
          <w:tab w:val="left" w:pos="1710"/>
        </w:tabs>
        <w:jc w:val="both"/>
        <w:rPr>
          <w:rFonts w:asciiTheme="minorHAnsi" w:hAnsiTheme="minorHAnsi" w:cstheme="minorHAnsi"/>
          <w:color w:val="000000"/>
          <w:sz w:val="20"/>
          <w:lang w:val="en-US"/>
        </w:rPr>
      </w:pPr>
      <w:r w:rsidRPr="00106477">
        <w:rPr>
          <w:rFonts w:asciiTheme="minorHAnsi" w:hAnsiTheme="minorHAnsi" w:cstheme="minorHAnsi"/>
          <w:color w:val="000000"/>
          <w:sz w:val="20"/>
          <w:lang w:val="en-US"/>
        </w:rPr>
        <w:t>Annex B</w:t>
      </w:r>
      <w:r w:rsidRPr="00106477">
        <w:rPr>
          <w:rFonts w:asciiTheme="minorHAnsi" w:hAnsiTheme="minorHAnsi" w:cstheme="minorHAnsi"/>
          <w:color w:val="000000"/>
          <w:sz w:val="20"/>
          <w:lang w:val="en-US"/>
        </w:rPr>
        <w:tab/>
        <w:t>DRC General Conditions of Contract</w:t>
      </w:r>
      <w:r w:rsidR="003266A1">
        <w:rPr>
          <w:rFonts w:asciiTheme="minorHAnsi" w:hAnsiTheme="minorHAnsi" w:cstheme="minorHAnsi"/>
          <w:color w:val="000000"/>
          <w:sz w:val="20"/>
          <w:lang w:val="en-US"/>
        </w:rPr>
        <w:t>.</w:t>
      </w:r>
    </w:p>
    <w:p w14:paraId="7EE79410" w14:textId="5B5F1766" w:rsidR="000D1720" w:rsidRPr="000D1720" w:rsidRDefault="001F7222" w:rsidP="000D1720">
      <w:pPr>
        <w:pStyle w:val="ListParagraph"/>
        <w:numPr>
          <w:ilvl w:val="0"/>
          <w:numId w:val="18"/>
        </w:numPr>
        <w:shd w:val="clear" w:color="auto" w:fill="FFFFFF"/>
        <w:tabs>
          <w:tab w:val="left" w:pos="720"/>
          <w:tab w:val="left" w:pos="1710"/>
        </w:tabs>
        <w:ind w:left="1170" w:hanging="810"/>
        <w:jc w:val="both"/>
        <w:rPr>
          <w:rFonts w:ascii="Calibri" w:hAnsi="Calibri" w:cs="Calibri"/>
          <w:color w:val="000000"/>
          <w:sz w:val="20"/>
          <w:lang w:val="en-US"/>
        </w:rPr>
      </w:pPr>
      <w:r w:rsidRPr="003266A1">
        <w:rPr>
          <w:rFonts w:asciiTheme="minorHAnsi" w:hAnsiTheme="minorHAnsi" w:cstheme="minorHAnsi"/>
          <w:color w:val="000000"/>
          <w:sz w:val="20"/>
          <w:lang w:val="en-US"/>
        </w:rPr>
        <w:t>Annex C</w:t>
      </w:r>
      <w:r w:rsidRPr="003266A1">
        <w:rPr>
          <w:rFonts w:asciiTheme="minorHAnsi" w:hAnsiTheme="minorHAnsi" w:cstheme="minorHAnsi"/>
          <w:color w:val="000000"/>
          <w:sz w:val="20"/>
          <w:lang w:val="en-US"/>
        </w:rPr>
        <w:tab/>
        <w:t>Supplier Code of Conduct</w:t>
      </w:r>
      <w:r w:rsidR="003266A1">
        <w:rPr>
          <w:rFonts w:asciiTheme="minorHAnsi" w:hAnsiTheme="minorHAnsi" w:cstheme="minorHAnsi"/>
          <w:color w:val="000000"/>
          <w:sz w:val="20"/>
          <w:lang w:val="en-US"/>
        </w:rPr>
        <w:t>.</w:t>
      </w:r>
    </w:p>
    <w:p w14:paraId="16B6BF7D" w14:textId="77777777" w:rsidR="003266A1" w:rsidRDefault="003266A1" w:rsidP="00D96231">
      <w:pPr>
        <w:pStyle w:val="ListParagraph"/>
        <w:shd w:val="clear" w:color="auto" w:fill="FFFFFF"/>
        <w:rPr>
          <w:rFonts w:asciiTheme="minorHAnsi" w:hAnsiTheme="minorHAnsi"/>
          <w:b/>
          <w:bCs/>
          <w:sz w:val="20"/>
          <w:u w:val="single"/>
          <w:lang w:val="en-GB"/>
        </w:rPr>
      </w:pPr>
    </w:p>
    <w:p w14:paraId="3E128384" w14:textId="77777777" w:rsidR="000D1720" w:rsidRDefault="000D1720" w:rsidP="00D96231">
      <w:pPr>
        <w:pStyle w:val="ListParagraph"/>
        <w:shd w:val="clear" w:color="auto" w:fill="FFFFFF"/>
        <w:rPr>
          <w:rFonts w:asciiTheme="minorHAnsi" w:hAnsiTheme="minorHAnsi"/>
          <w:b/>
          <w:bCs/>
          <w:sz w:val="20"/>
          <w:u w:val="single"/>
          <w:lang w:val="en-GB"/>
        </w:rPr>
      </w:pPr>
    </w:p>
    <w:p w14:paraId="73A42479" w14:textId="77777777" w:rsidR="000D1720" w:rsidRDefault="000D1720" w:rsidP="00D96231">
      <w:pPr>
        <w:pStyle w:val="ListParagraph"/>
        <w:shd w:val="clear" w:color="auto" w:fill="FFFFFF"/>
        <w:rPr>
          <w:rFonts w:asciiTheme="minorHAnsi" w:hAnsiTheme="minorHAnsi"/>
          <w:b/>
          <w:bCs/>
          <w:sz w:val="20"/>
          <w:u w:val="single"/>
          <w:lang w:val="en-GB"/>
        </w:rPr>
      </w:pPr>
    </w:p>
    <w:p w14:paraId="6A66FA20" w14:textId="77777777" w:rsidR="000D1720" w:rsidRDefault="000D1720" w:rsidP="00D96231">
      <w:pPr>
        <w:pStyle w:val="ListParagraph"/>
        <w:shd w:val="clear" w:color="auto" w:fill="FFFFFF"/>
        <w:rPr>
          <w:rFonts w:asciiTheme="minorHAnsi" w:hAnsiTheme="minorHAnsi"/>
          <w:b/>
          <w:bCs/>
          <w:sz w:val="20"/>
          <w:u w:val="single"/>
          <w:lang w:val="en-GB"/>
        </w:rPr>
      </w:pPr>
    </w:p>
    <w:p w14:paraId="29F2B98E" w14:textId="77777777" w:rsidR="000D1720" w:rsidRDefault="000D1720" w:rsidP="00D96231">
      <w:pPr>
        <w:pStyle w:val="ListParagraph"/>
        <w:shd w:val="clear" w:color="auto" w:fill="FFFFFF"/>
        <w:rPr>
          <w:rFonts w:asciiTheme="minorHAnsi" w:hAnsiTheme="minorHAnsi"/>
          <w:b/>
          <w:bCs/>
          <w:sz w:val="20"/>
          <w:u w:val="single"/>
          <w:lang w:val="en-GB"/>
        </w:rPr>
      </w:pPr>
    </w:p>
    <w:p w14:paraId="2D894830" w14:textId="77777777" w:rsidR="000D1720" w:rsidRDefault="000D1720" w:rsidP="00D96231">
      <w:pPr>
        <w:pStyle w:val="ListParagraph"/>
        <w:shd w:val="clear" w:color="auto" w:fill="FFFFFF"/>
        <w:rPr>
          <w:rFonts w:asciiTheme="minorHAnsi" w:hAnsiTheme="minorHAnsi"/>
          <w:b/>
          <w:bCs/>
          <w:sz w:val="20"/>
          <w:u w:val="single"/>
          <w:lang w:val="en-GB"/>
        </w:rPr>
      </w:pPr>
    </w:p>
    <w:p w14:paraId="3DE77CFC" w14:textId="77777777" w:rsidR="000D1720" w:rsidRDefault="000D1720" w:rsidP="00D96231">
      <w:pPr>
        <w:pStyle w:val="ListParagraph"/>
        <w:shd w:val="clear" w:color="auto" w:fill="FFFFFF"/>
        <w:rPr>
          <w:rFonts w:asciiTheme="minorHAnsi" w:hAnsiTheme="minorHAnsi"/>
          <w:b/>
          <w:bCs/>
          <w:sz w:val="20"/>
          <w:u w:val="single"/>
          <w:lang w:val="en-GB"/>
        </w:rPr>
      </w:pPr>
    </w:p>
    <w:p w14:paraId="01C0732E" w14:textId="77777777" w:rsidR="000D1720" w:rsidRDefault="000D1720" w:rsidP="00D96231">
      <w:pPr>
        <w:pStyle w:val="ListParagraph"/>
        <w:shd w:val="clear" w:color="auto" w:fill="FFFFFF"/>
        <w:rPr>
          <w:rFonts w:asciiTheme="minorHAnsi" w:hAnsiTheme="minorHAnsi"/>
          <w:b/>
          <w:bCs/>
          <w:sz w:val="20"/>
          <w:u w:val="single"/>
          <w:lang w:val="en-GB"/>
        </w:rPr>
      </w:pPr>
    </w:p>
    <w:p w14:paraId="1BC3861D" w14:textId="77777777" w:rsidR="000D1720" w:rsidRPr="00D96231" w:rsidRDefault="000D1720" w:rsidP="00D96231">
      <w:pPr>
        <w:pStyle w:val="ListParagraph"/>
        <w:shd w:val="clear" w:color="auto" w:fill="FFFFFF"/>
        <w:rPr>
          <w:rFonts w:asciiTheme="minorHAnsi" w:hAnsiTheme="minorHAnsi"/>
          <w:b/>
          <w:bCs/>
          <w:sz w:val="20"/>
          <w:u w:val="single"/>
          <w:lang w:val="en-GB"/>
        </w:rPr>
      </w:pPr>
    </w:p>
    <w:p w14:paraId="279250F6" w14:textId="00BB9850" w:rsidR="00D96231" w:rsidRDefault="00D96231" w:rsidP="000D1720">
      <w:pPr>
        <w:pStyle w:val="ListParagraph"/>
        <w:numPr>
          <w:ilvl w:val="0"/>
          <w:numId w:val="17"/>
        </w:numPr>
        <w:shd w:val="clear" w:color="auto" w:fill="FFFFFF"/>
        <w:rPr>
          <w:rFonts w:asciiTheme="minorHAnsi" w:hAnsiTheme="minorHAnsi" w:cstheme="minorHAnsi"/>
          <w:b/>
          <w:bCs/>
          <w:sz w:val="20"/>
          <w:u w:val="single"/>
          <w:lang w:val="en-GB"/>
        </w:rPr>
      </w:pPr>
      <w:proofErr w:type="spellStart"/>
      <w:r w:rsidRPr="00106477">
        <w:rPr>
          <w:rFonts w:asciiTheme="minorHAnsi" w:hAnsiTheme="minorHAnsi" w:cstheme="minorHAnsi"/>
          <w:b/>
          <w:bCs/>
          <w:sz w:val="20"/>
          <w:u w:val="single"/>
          <w:lang w:val="en-GB"/>
        </w:rPr>
        <w:t>Admine</w:t>
      </w:r>
      <w:proofErr w:type="spellEnd"/>
      <w:r w:rsidRPr="00106477">
        <w:rPr>
          <w:rFonts w:asciiTheme="minorHAnsi" w:hAnsiTheme="minorHAnsi" w:cstheme="minorHAnsi"/>
          <w:b/>
          <w:bCs/>
          <w:sz w:val="20"/>
          <w:u w:val="single"/>
          <w:lang w:val="en-GB"/>
        </w:rPr>
        <w:t xml:space="preserve"> requirements:</w:t>
      </w:r>
    </w:p>
    <w:p w14:paraId="2CF1AB6B" w14:textId="77777777" w:rsidR="00530792" w:rsidRPr="000D1720" w:rsidRDefault="00530792" w:rsidP="00530792">
      <w:pPr>
        <w:pStyle w:val="ListParagraph"/>
        <w:shd w:val="clear" w:color="auto" w:fill="FFFFFF"/>
        <w:rPr>
          <w:rFonts w:asciiTheme="minorHAnsi" w:hAnsiTheme="minorHAnsi" w:cstheme="minorHAnsi"/>
          <w:b/>
          <w:bCs/>
          <w:sz w:val="20"/>
          <w:u w:val="single"/>
          <w:lang w:val="en-GB"/>
        </w:rPr>
      </w:pPr>
    </w:p>
    <w:p w14:paraId="5D4CD466" w14:textId="753CC18B" w:rsidR="00B41752" w:rsidRPr="00106477" w:rsidRDefault="00B41752" w:rsidP="00E94FB9">
      <w:pPr>
        <w:pStyle w:val="ListParagraph"/>
        <w:numPr>
          <w:ilvl w:val="0"/>
          <w:numId w:val="19"/>
        </w:numPr>
        <w:tabs>
          <w:tab w:val="left" w:pos="720"/>
        </w:tabs>
        <w:rPr>
          <w:rFonts w:asciiTheme="minorHAnsi" w:hAnsiTheme="minorHAnsi" w:cstheme="minorHAnsi"/>
          <w:color w:val="000000"/>
          <w:sz w:val="20"/>
          <w:lang w:val="en-US"/>
        </w:rPr>
      </w:pPr>
      <w:r w:rsidRPr="00106477">
        <w:rPr>
          <w:rFonts w:asciiTheme="minorHAnsi" w:hAnsiTheme="minorHAnsi" w:cstheme="minorHAnsi"/>
          <w:color w:val="000000"/>
          <w:sz w:val="20"/>
          <w:lang w:val="en-US"/>
        </w:rPr>
        <w:t xml:space="preserve">Annex </w:t>
      </w:r>
      <w:proofErr w:type="gramStart"/>
      <w:r w:rsidRPr="00106477">
        <w:rPr>
          <w:rFonts w:asciiTheme="minorHAnsi" w:hAnsiTheme="minorHAnsi" w:cstheme="minorHAnsi"/>
          <w:color w:val="000000"/>
          <w:sz w:val="20"/>
          <w:lang w:val="en-US"/>
        </w:rPr>
        <w:t>A  Bid</w:t>
      </w:r>
      <w:proofErr w:type="gramEnd"/>
      <w:r w:rsidRPr="00106477">
        <w:rPr>
          <w:rFonts w:asciiTheme="minorHAnsi" w:hAnsiTheme="minorHAnsi" w:cstheme="minorHAnsi"/>
          <w:color w:val="000000"/>
          <w:sz w:val="20"/>
          <w:lang w:val="en-US"/>
        </w:rPr>
        <w:t xml:space="preserve"> Form- </w:t>
      </w:r>
      <w:r w:rsidR="00E94FB9" w:rsidRPr="003900DC">
        <w:rPr>
          <w:rFonts w:asciiTheme="minorHAnsi" w:hAnsiTheme="minorHAnsi" w:cstheme="minorHAnsi"/>
          <w:color w:val="222222"/>
          <w:sz w:val="20"/>
          <w:lang w:val="en-US"/>
        </w:rPr>
        <w:t>RFQ-IRQ-CO-25-009</w:t>
      </w:r>
      <w:r w:rsidR="00E94FB9" w:rsidRPr="00E94FB9">
        <w:rPr>
          <w:rFonts w:asciiTheme="minorHAnsi" w:hAnsiTheme="minorHAnsi" w:cstheme="minorHAnsi"/>
          <w:color w:val="222222"/>
          <w:sz w:val="20"/>
          <w:lang w:val="en-GB"/>
        </w:rPr>
        <w:t xml:space="preserve"> </w:t>
      </w:r>
      <w:r w:rsidRPr="00106477">
        <w:rPr>
          <w:rFonts w:asciiTheme="minorHAnsi" w:hAnsiTheme="minorHAnsi" w:cstheme="minorHAnsi"/>
          <w:color w:val="222222"/>
          <w:sz w:val="20"/>
          <w:lang w:val="en-GB"/>
        </w:rPr>
        <w:t>- Airport Pick Up/Drop Off Transportation Service</w:t>
      </w:r>
      <w:r w:rsidRPr="00106477">
        <w:rPr>
          <w:rFonts w:asciiTheme="minorHAnsi" w:hAnsiTheme="minorHAnsi" w:cstheme="minorHAnsi"/>
          <w:color w:val="000000"/>
          <w:sz w:val="20"/>
          <w:lang w:val="en-US"/>
        </w:rPr>
        <w:t xml:space="preserve"> </w:t>
      </w:r>
      <w:proofErr w:type="gramStart"/>
      <w:r w:rsidRPr="00106477">
        <w:rPr>
          <w:rFonts w:asciiTheme="minorHAnsi" w:hAnsiTheme="minorHAnsi" w:cstheme="minorHAnsi"/>
          <w:color w:val="000000"/>
          <w:sz w:val="20"/>
          <w:lang w:val="en-US"/>
        </w:rPr>
        <w:t>-(</w:t>
      </w:r>
      <w:proofErr w:type="gramEnd"/>
      <w:r w:rsidRPr="00106477">
        <w:rPr>
          <w:rFonts w:asciiTheme="minorHAnsi" w:hAnsiTheme="minorHAnsi" w:cstheme="minorHAnsi"/>
          <w:color w:val="000000"/>
          <w:sz w:val="20"/>
          <w:lang w:val="en-US"/>
        </w:rPr>
        <w:t>fill, sign, stamp and submit).</w:t>
      </w:r>
    </w:p>
    <w:p w14:paraId="677D23D2" w14:textId="77777777" w:rsidR="00B41752" w:rsidRPr="00106477" w:rsidRDefault="00B41752" w:rsidP="00F045A9">
      <w:pPr>
        <w:pStyle w:val="ListParagraph"/>
        <w:numPr>
          <w:ilvl w:val="0"/>
          <w:numId w:val="19"/>
        </w:numPr>
        <w:shd w:val="clear" w:color="auto" w:fill="FFFFFF"/>
        <w:tabs>
          <w:tab w:val="left" w:pos="720"/>
          <w:tab w:val="left" w:pos="1710"/>
        </w:tabs>
        <w:jc w:val="both"/>
        <w:rPr>
          <w:rFonts w:asciiTheme="minorHAnsi" w:hAnsiTheme="minorHAnsi" w:cstheme="minorHAnsi"/>
          <w:color w:val="000000"/>
          <w:sz w:val="20"/>
          <w:lang w:val="en-US"/>
        </w:rPr>
      </w:pPr>
      <w:r w:rsidRPr="00106477">
        <w:rPr>
          <w:rFonts w:asciiTheme="minorHAnsi" w:hAnsiTheme="minorHAnsi" w:cstheme="minorHAnsi"/>
          <w:color w:val="000000"/>
          <w:sz w:val="20"/>
          <w:lang w:val="en-US"/>
        </w:rPr>
        <w:t>Annex B DRC General Conditions of Contract (Sign and submit).</w:t>
      </w:r>
    </w:p>
    <w:p w14:paraId="46D4162A" w14:textId="77777777" w:rsidR="00B41752" w:rsidRPr="00106477" w:rsidRDefault="00B41752" w:rsidP="00F045A9">
      <w:pPr>
        <w:pStyle w:val="ListParagraph"/>
        <w:numPr>
          <w:ilvl w:val="0"/>
          <w:numId w:val="19"/>
        </w:numPr>
        <w:shd w:val="clear" w:color="auto" w:fill="FFFFFF"/>
        <w:tabs>
          <w:tab w:val="left" w:pos="720"/>
          <w:tab w:val="left" w:pos="1710"/>
        </w:tabs>
        <w:jc w:val="both"/>
        <w:rPr>
          <w:rFonts w:asciiTheme="minorHAnsi" w:hAnsiTheme="minorHAnsi" w:cstheme="minorHAnsi"/>
          <w:color w:val="000000"/>
          <w:sz w:val="20"/>
          <w:lang w:val="en-US"/>
        </w:rPr>
      </w:pPr>
      <w:r w:rsidRPr="00106477">
        <w:rPr>
          <w:rFonts w:asciiTheme="minorHAnsi" w:hAnsiTheme="minorHAnsi" w:cstheme="minorHAnsi"/>
          <w:color w:val="000000"/>
          <w:sz w:val="20"/>
          <w:lang w:val="en-US"/>
        </w:rPr>
        <w:t>Annex C Supplier Code of Conduct (Sign and submit).</w:t>
      </w:r>
    </w:p>
    <w:p w14:paraId="51633228" w14:textId="77777777" w:rsidR="00B41752" w:rsidRPr="00106477" w:rsidRDefault="00B41752" w:rsidP="00F045A9">
      <w:pPr>
        <w:pStyle w:val="ListParagraph"/>
        <w:numPr>
          <w:ilvl w:val="0"/>
          <w:numId w:val="19"/>
        </w:numPr>
        <w:shd w:val="clear" w:color="auto" w:fill="FFFFFF"/>
        <w:rPr>
          <w:rFonts w:asciiTheme="minorHAnsi" w:hAnsiTheme="minorHAnsi" w:cstheme="minorHAnsi"/>
          <w:sz w:val="20"/>
          <w:lang w:val="en-GB"/>
        </w:rPr>
      </w:pPr>
      <w:r w:rsidRPr="00106477">
        <w:rPr>
          <w:rFonts w:asciiTheme="minorHAnsi" w:hAnsiTheme="minorHAnsi" w:cstheme="minorHAnsi"/>
          <w:sz w:val="20"/>
          <w:lang w:val="en-GB"/>
        </w:rPr>
        <w:t>Valid vehicle registration (Provide a copy).</w:t>
      </w:r>
    </w:p>
    <w:p w14:paraId="65880DC2" w14:textId="77777777" w:rsidR="00B41752" w:rsidRPr="00106477" w:rsidRDefault="00B41752" w:rsidP="00F045A9">
      <w:pPr>
        <w:pStyle w:val="ListParagraph"/>
        <w:numPr>
          <w:ilvl w:val="0"/>
          <w:numId w:val="19"/>
        </w:numPr>
        <w:shd w:val="clear" w:color="auto" w:fill="FFFFFF"/>
        <w:rPr>
          <w:rFonts w:asciiTheme="minorHAnsi" w:hAnsiTheme="minorHAnsi" w:cstheme="minorHAnsi"/>
          <w:sz w:val="20"/>
          <w:lang w:val="en-GB"/>
        </w:rPr>
      </w:pPr>
      <w:r w:rsidRPr="00106477">
        <w:rPr>
          <w:rFonts w:asciiTheme="minorHAnsi" w:hAnsiTheme="minorHAnsi" w:cstheme="minorHAnsi"/>
          <w:sz w:val="20"/>
          <w:lang w:val="en-GB"/>
        </w:rPr>
        <w:t>Valid Driving License (Provide a copy).</w:t>
      </w:r>
    </w:p>
    <w:p w14:paraId="2F84B487" w14:textId="77777777" w:rsidR="00B41752" w:rsidRPr="00106477" w:rsidRDefault="00B41752" w:rsidP="00F045A9">
      <w:pPr>
        <w:pStyle w:val="ListParagraph"/>
        <w:numPr>
          <w:ilvl w:val="0"/>
          <w:numId w:val="19"/>
        </w:numPr>
        <w:shd w:val="clear" w:color="auto" w:fill="FFFFFF"/>
        <w:rPr>
          <w:rFonts w:asciiTheme="minorHAnsi" w:hAnsiTheme="minorHAnsi" w:cstheme="minorHAnsi"/>
          <w:sz w:val="20"/>
          <w:lang w:val="en-GB"/>
        </w:rPr>
      </w:pPr>
      <w:r w:rsidRPr="00106477">
        <w:rPr>
          <w:rFonts w:asciiTheme="minorHAnsi" w:hAnsiTheme="minorHAnsi" w:cstheme="minorHAnsi"/>
          <w:sz w:val="20"/>
          <w:lang w:val="en-GB"/>
        </w:rPr>
        <w:t>Valid Vehicle Period Inspection-PVI (Provide a photo).</w:t>
      </w:r>
    </w:p>
    <w:p w14:paraId="110E6BD9" w14:textId="5A5B6A28" w:rsidR="00B41752" w:rsidRPr="00106477" w:rsidRDefault="00B41752" w:rsidP="00F045A9">
      <w:pPr>
        <w:pStyle w:val="ListParagraph"/>
        <w:numPr>
          <w:ilvl w:val="0"/>
          <w:numId w:val="19"/>
        </w:numPr>
        <w:shd w:val="clear" w:color="auto" w:fill="FFFFFF"/>
        <w:rPr>
          <w:rFonts w:asciiTheme="minorHAnsi" w:hAnsiTheme="minorHAnsi" w:cstheme="minorHAnsi"/>
          <w:sz w:val="20"/>
          <w:lang w:val="en-GB"/>
        </w:rPr>
      </w:pPr>
      <w:r w:rsidRPr="00106477">
        <w:rPr>
          <w:rFonts w:asciiTheme="minorHAnsi" w:hAnsiTheme="minorHAnsi" w:cstheme="minorHAnsi"/>
          <w:sz w:val="20"/>
          <w:lang w:val="en-GB"/>
        </w:rPr>
        <w:t xml:space="preserve">CV of the driver showing </w:t>
      </w:r>
      <w:r w:rsidR="00847B59" w:rsidRPr="00106477">
        <w:rPr>
          <w:rFonts w:asciiTheme="minorHAnsi" w:hAnsiTheme="minorHAnsi" w:cstheme="minorHAnsi"/>
          <w:sz w:val="20"/>
          <w:lang w:val="en-GB"/>
        </w:rPr>
        <w:t xml:space="preserve">years of </w:t>
      </w:r>
      <w:r w:rsidRPr="00106477">
        <w:rPr>
          <w:rFonts w:asciiTheme="minorHAnsi" w:hAnsiTheme="minorHAnsi" w:cstheme="minorHAnsi"/>
          <w:sz w:val="20"/>
          <w:lang w:val="en-GB"/>
        </w:rPr>
        <w:t>experience plus language. (Provide a copy).</w:t>
      </w:r>
    </w:p>
    <w:p w14:paraId="714C1E46" w14:textId="0A48F6E5" w:rsidR="00B41752" w:rsidRPr="00106477" w:rsidRDefault="00B41752" w:rsidP="00F045A9">
      <w:pPr>
        <w:pStyle w:val="ListParagraph"/>
        <w:numPr>
          <w:ilvl w:val="0"/>
          <w:numId w:val="19"/>
        </w:numPr>
        <w:shd w:val="clear" w:color="auto" w:fill="FFFFFF"/>
        <w:rPr>
          <w:rFonts w:asciiTheme="minorHAnsi" w:hAnsiTheme="minorHAnsi" w:cstheme="minorHAnsi"/>
          <w:sz w:val="20"/>
          <w:lang w:val="en-GB"/>
        </w:rPr>
      </w:pPr>
      <w:r w:rsidRPr="00106477">
        <w:rPr>
          <w:rFonts w:asciiTheme="minorHAnsi" w:hAnsiTheme="minorHAnsi" w:cstheme="minorHAnsi"/>
          <w:sz w:val="20"/>
          <w:lang w:val="en-GB"/>
        </w:rPr>
        <w:t xml:space="preserve">Company registration form for </w:t>
      </w:r>
      <w:proofErr w:type="gramStart"/>
      <w:r w:rsidRPr="00106477">
        <w:rPr>
          <w:rFonts w:asciiTheme="minorHAnsi" w:hAnsiTheme="minorHAnsi" w:cstheme="minorHAnsi"/>
          <w:sz w:val="20"/>
          <w:lang w:val="en-GB"/>
        </w:rPr>
        <w:t>companies</w:t>
      </w:r>
      <w:r w:rsidR="00C44A36">
        <w:rPr>
          <w:rFonts w:asciiTheme="minorHAnsi" w:hAnsiTheme="minorHAnsi" w:cstheme="minorHAnsi"/>
          <w:sz w:val="20"/>
          <w:lang w:val="en-GB"/>
        </w:rPr>
        <w:t>(</w:t>
      </w:r>
      <w:proofErr w:type="gramEnd"/>
      <w:r w:rsidR="00C44A36">
        <w:rPr>
          <w:rFonts w:asciiTheme="minorHAnsi" w:hAnsiTheme="minorHAnsi" w:cstheme="minorHAnsi"/>
          <w:sz w:val="20"/>
          <w:lang w:val="en-GB"/>
        </w:rPr>
        <w:t xml:space="preserve">in case a company </w:t>
      </w:r>
      <w:r w:rsidR="00874424">
        <w:rPr>
          <w:rFonts w:asciiTheme="minorHAnsi" w:hAnsiTheme="minorHAnsi" w:cstheme="minorHAnsi"/>
          <w:sz w:val="20"/>
          <w:lang w:val="en-GB"/>
        </w:rPr>
        <w:t>submits a bid)</w:t>
      </w:r>
      <w:r w:rsidRPr="00106477">
        <w:rPr>
          <w:rFonts w:asciiTheme="minorHAnsi" w:hAnsiTheme="minorHAnsi" w:cstheme="minorHAnsi"/>
          <w:sz w:val="20"/>
          <w:lang w:val="en-GB"/>
        </w:rPr>
        <w:t xml:space="preserve"> (Provide a copy).</w:t>
      </w:r>
    </w:p>
    <w:p w14:paraId="10325759" w14:textId="73104220" w:rsidR="00B41752" w:rsidRDefault="00B41752" w:rsidP="00F045A9">
      <w:pPr>
        <w:pStyle w:val="ListParagraph"/>
        <w:numPr>
          <w:ilvl w:val="0"/>
          <w:numId w:val="19"/>
        </w:numPr>
        <w:shd w:val="clear" w:color="auto" w:fill="FFFFFF"/>
        <w:rPr>
          <w:rFonts w:asciiTheme="minorHAnsi" w:hAnsiTheme="minorHAnsi" w:cstheme="minorHAnsi"/>
          <w:sz w:val="20"/>
          <w:lang w:val="en-GB"/>
        </w:rPr>
      </w:pPr>
      <w:r w:rsidRPr="00106477">
        <w:rPr>
          <w:rFonts w:asciiTheme="minorHAnsi" w:hAnsiTheme="minorHAnsi" w:cstheme="minorHAnsi"/>
          <w:sz w:val="20"/>
          <w:lang w:val="en-GB"/>
        </w:rPr>
        <w:t xml:space="preserve">Iraqi ID for </w:t>
      </w:r>
      <w:r w:rsidR="00A76061" w:rsidRPr="00106477">
        <w:rPr>
          <w:rFonts w:asciiTheme="minorHAnsi" w:hAnsiTheme="minorHAnsi" w:cstheme="minorHAnsi"/>
          <w:sz w:val="20"/>
          <w:lang w:val="en-GB"/>
        </w:rPr>
        <w:t>Driver/</w:t>
      </w:r>
      <w:r w:rsidRPr="00106477">
        <w:rPr>
          <w:rFonts w:asciiTheme="minorHAnsi" w:hAnsiTheme="minorHAnsi" w:cstheme="minorHAnsi"/>
          <w:sz w:val="20"/>
          <w:lang w:val="en-GB"/>
        </w:rPr>
        <w:t>individual</w:t>
      </w:r>
      <w:r w:rsidR="003900DC">
        <w:rPr>
          <w:rFonts w:asciiTheme="minorHAnsi" w:hAnsiTheme="minorHAnsi" w:cstheme="minorHAnsi"/>
          <w:sz w:val="20"/>
          <w:lang w:val="en-GB"/>
        </w:rPr>
        <w:t xml:space="preserve"> plus </w:t>
      </w:r>
      <w:r w:rsidR="003900DC" w:rsidRPr="005F42EA">
        <w:rPr>
          <w:rFonts w:asciiTheme="minorHAnsi" w:hAnsiTheme="minorHAnsi" w:cstheme="minorHAnsi"/>
          <w:color w:val="222222"/>
          <w:sz w:val="20"/>
          <w:lang w:val="en-US" w:eastAsia="en-US"/>
        </w:rPr>
        <w:t xml:space="preserve">the Chamber of Commerce </w:t>
      </w:r>
      <w:proofErr w:type="gramStart"/>
      <w:r w:rsidR="003900DC" w:rsidRPr="005F42EA">
        <w:rPr>
          <w:rFonts w:asciiTheme="minorHAnsi" w:hAnsiTheme="minorHAnsi" w:cstheme="minorHAnsi"/>
          <w:color w:val="222222"/>
          <w:sz w:val="20"/>
          <w:lang w:val="en-US" w:eastAsia="en-US"/>
        </w:rPr>
        <w:t>ID</w:t>
      </w:r>
      <w:r w:rsidR="004031BC" w:rsidRPr="004031BC">
        <w:rPr>
          <w:rFonts w:asciiTheme="minorHAnsi" w:hAnsiTheme="minorHAnsi" w:cstheme="minorHAnsi"/>
          <w:sz w:val="20"/>
          <w:lang w:val="en-GB"/>
        </w:rPr>
        <w:t>(</w:t>
      </w:r>
      <w:proofErr w:type="gramEnd"/>
      <w:r w:rsidR="004031BC" w:rsidRPr="004031BC">
        <w:rPr>
          <w:rFonts w:asciiTheme="minorHAnsi" w:hAnsiTheme="minorHAnsi" w:cstheme="minorHAnsi"/>
          <w:sz w:val="20"/>
          <w:lang w:val="en-GB"/>
        </w:rPr>
        <w:t xml:space="preserve">in case </w:t>
      </w:r>
      <w:proofErr w:type="spellStart"/>
      <w:r w:rsidR="004031BC" w:rsidRPr="004031BC">
        <w:rPr>
          <w:rFonts w:asciiTheme="minorHAnsi" w:hAnsiTheme="minorHAnsi" w:cstheme="minorHAnsi"/>
          <w:sz w:val="20"/>
          <w:lang w:val="en-GB"/>
        </w:rPr>
        <w:t>submit</w:t>
      </w:r>
      <w:r w:rsidR="004031BC">
        <w:rPr>
          <w:rFonts w:asciiTheme="minorHAnsi" w:hAnsiTheme="minorHAnsi" w:cstheme="minorHAnsi"/>
          <w:sz w:val="20"/>
          <w:lang w:val="en-GB"/>
        </w:rPr>
        <w:t>i</w:t>
      </w:r>
      <w:r w:rsidR="004031BC" w:rsidRPr="004031BC">
        <w:rPr>
          <w:rFonts w:asciiTheme="minorHAnsi" w:hAnsiTheme="minorHAnsi" w:cstheme="minorHAnsi"/>
          <w:sz w:val="20"/>
          <w:lang w:val="en-GB"/>
        </w:rPr>
        <w:t>ng</w:t>
      </w:r>
      <w:proofErr w:type="spellEnd"/>
      <w:r w:rsidR="004031BC" w:rsidRPr="004031BC">
        <w:rPr>
          <w:rFonts w:asciiTheme="minorHAnsi" w:hAnsiTheme="minorHAnsi" w:cstheme="minorHAnsi"/>
          <w:sz w:val="20"/>
          <w:lang w:val="en-GB"/>
        </w:rPr>
        <w:t xml:space="preserve"> the bid as an individual</w:t>
      </w:r>
      <w:r w:rsidR="004031BC">
        <w:rPr>
          <w:rFonts w:asciiTheme="minorHAnsi" w:hAnsiTheme="minorHAnsi" w:cstheme="minorHAnsi"/>
          <w:color w:val="222222"/>
          <w:sz w:val="20"/>
          <w:lang w:val="en-US" w:eastAsia="en-US"/>
        </w:rPr>
        <w:t>)</w:t>
      </w:r>
      <w:r w:rsidRPr="00106477">
        <w:rPr>
          <w:rFonts w:asciiTheme="minorHAnsi" w:hAnsiTheme="minorHAnsi" w:cstheme="minorHAnsi"/>
          <w:sz w:val="20"/>
          <w:lang w:val="en-GB"/>
        </w:rPr>
        <w:t xml:space="preserve"> (Provide cop</w:t>
      </w:r>
      <w:r w:rsidR="003900DC">
        <w:rPr>
          <w:rFonts w:asciiTheme="minorHAnsi" w:hAnsiTheme="minorHAnsi" w:cstheme="minorHAnsi"/>
          <w:sz w:val="20"/>
          <w:lang w:val="en-GB"/>
        </w:rPr>
        <w:t>ies</w:t>
      </w:r>
      <w:r w:rsidRPr="00106477">
        <w:rPr>
          <w:rFonts w:asciiTheme="minorHAnsi" w:hAnsiTheme="minorHAnsi" w:cstheme="minorHAnsi"/>
          <w:sz w:val="20"/>
          <w:lang w:val="en-GB"/>
        </w:rPr>
        <w:t>).</w:t>
      </w:r>
    </w:p>
    <w:p w14:paraId="66B611F3" w14:textId="1F327262" w:rsidR="006D59C9" w:rsidRPr="00D875F5" w:rsidRDefault="006D59C9" w:rsidP="00D875F5">
      <w:pPr>
        <w:pStyle w:val="ListParagraph"/>
        <w:numPr>
          <w:ilvl w:val="0"/>
          <w:numId w:val="19"/>
        </w:numPr>
        <w:shd w:val="clear" w:color="auto" w:fill="FFFFFF"/>
        <w:rPr>
          <w:rFonts w:asciiTheme="minorHAnsi" w:hAnsiTheme="minorHAnsi" w:cstheme="minorHAnsi"/>
          <w:sz w:val="20"/>
          <w:lang w:val="en-GB"/>
        </w:rPr>
      </w:pPr>
      <w:r w:rsidRPr="00D875F5">
        <w:rPr>
          <w:rFonts w:asciiTheme="minorHAnsi" w:hAnsiTheme="minorHAnsi" w:cstheme="minorHAnsi"/>
          <w:sz w:val="20"/>
          <w:lang w:val="en-GB"/>
        </w:rPr>
        <w:t>If the vehicle is leased, the selected transport must provide power of attorney authorized to drive the rented vehicles</w:t>
      </w:r>
      <w:r>
        <w:rPr>
          <w:rFonts w:asciiTheme="minorHAnsi" w:hAnsiTheme="minorHAnsi" w:cstheme="minorHAnsi"/>
          <w:sz w:val="20"/>
          <w:lang w:val="en-GB"/>
        </w:rPr>
        <w:t>. DRC</w:t>
      </w:r>
      <w:r w:rsidRPr="00D875F5">
        <w:rPr>
          <w:rFonts w:asciiTheme="minorHAnsi" w:hAnsiTheme="minorHAnsi" w:cstheme="minorHAnsi"/>
          <w:sz w:val="20"/>
          <w:lang w:val="en-GB"/>
        </w:rPr>
        <w:t xml:space="preserve"> may require copies of these documents be provided prior to rental</w:t>
      </w:r>
      <w:r w:rsidR="001D6A17">
        <w:rPr>
          <w:rFonts w:asciiTheme="minorHAnsi" w:hAnsiTheme="minorHAnsi" w:cstheme="minorHAnsi"/>
          <w:sz w:val="20"/>
          <w:lang w:val="en-GB"/>
        </w:rPr>
        <w:t xml:space="preserve"> </w:t>
      </w:r>
      <w:r w:rsidR="001D6A17" w:rsidRPr="00106477">
        <w:rPr>
          <w:rFonts w:asciiTheme="minorHAnsi" w:hAnsiTheme="minorHAnsi" w:cstheme="minorHAnsi"/>
          <w:sz w:val="20"/>
          <w:lang w:val="en-GB"/>
        </w:rPr>
        <w:t>(Provide a copy).</w:t>
      </w:r>
    </w:p>
    <w:p w14:paraId="10ECDEC2" w14:textId="77777777" w:rsidR="006D59C9" w:rsidRDefault="006D59C9" w:rsidP="005B03B3">
      <w:pPr>
        <w:pStyle w:val="ListParagraph"/>
        <w:shd w:val="clear" w:color="auto" w:fill="FFFFFF"/>
        <w:ind w:left="1080"/>
        <w:rPr>
          <w:rFonts w:asciiTheme="minorHAnsi" w:hAnsiTheme="minorHAnsi" w:cstheme="minorHAnsi"/>
          <w:sz w:val="20"/>
          <w:lang w:val="en-GB"/>
        </w:rPr>
      </w:pPr>
    </w:p>
    <w:p w14:paraId="1F452557" w14:textId="77777777" w:rsidR="003921A5" w:rsidRDefault="003921A5" w:rsidP="005B03B3">
      <w:pPr>
        <w:pStyle w:val="ListParagraph"/>
        <w:shd w:val="clear" w:color="auto" w:fill="FFFFFF"/>
        <w:ind w:left="1080"/>
        <w:rPr>
          <w:rFonts w:asciiTheme="minorHAnsi" w:hAnsiTheme="minorHAnsi" w:cstheme="minorHAnsi"/>
          <w:sz w:val="20"/>
          <w:lang w:val="en-GB"/>
        </w:rPr>
      </w:pPr>
    </w:p>
    <w:p w14:paraId="7E73BADC" w14:textId="77777777" w:rsidR="003921A5" w:rsidRPr="00106477" w:rsidRDefault="003921A5" w:rsidP="005B03B3">
      <w:pPr>
        <w:pStyle w:val="ListParagraph"/>
        <w:shd w:val="clear" w:color="auto" w:fill="FFFFFF"/>
        <w:ind w:left="1080"/>
        <w:rPr>
          <w:rFonts w:asciiTheme="minorHAnsi" w:hAnsiTheme="minorHAnsi" w:cstheme="minorHAnsi"/>
          <w:sz w:val="20"/>
          <w:lang w:val="en-GB"/>
        </w:rPr>
      </w:pPr>
    </w:p>
    <w:p w14:paraId="7B60C454" w14:textId="77777777" w:rsidR="0092386F" w:rsidRPr="00106477" w:rsidRDefault="0092386F" w:rsidP="0092386F">
      <w:pPr>
        <w:shd w:val="clear" w:color="auto" w:fill="FFFFFF"/>
        <w:rPr>
          <w:rFonts w:asciiTheme="minorHAnsi" w:hAnsiTheme="minorHAnsi" w:cstheme="minorHAnsi"/>
          <w:sz w:val="20"/>
          <w:szCs w:val="20"/>
          <w:lang w:val="en-GB"/>
        </w:rPr>
      </w:pPr>
    </w:p>
    <w:p w14:paraId="328D63FB" w14:textId="32CF69B9" w:rsidR="004C0857" w:rsidRDefault="003B7931" w:rsidP="000D1720">
      <w:pPr>
        <w:pStyle w:val="ListParagraph"/>
        <w:numPr>
          <w:ilvl w:val="0"/>
          <w:numId w:val="17"/>
        </w:numPr>
        <w:shd w:val="clear" w:color="auto" w:fill="FFFFFF"/>
        <w:rPr>
          <w:rFonts w:asciiTheme="minorHAnsi" w:hAnsiTheme="minorHAnsi" w:cstheme="minorHAnsi"/>
          <w:b/>
          <w:bCs/>
          <w:sz w:val="20"/>
          <w:u w:val="single"/>
          <w:lang w:val="en-GB"/>
        </w:rPr>
      </w:pPr>
      <w:r w:rsidRPr="00106477">
        <w:rPr>
          <w:rFonts w:asciiTheme="minorHAnsi" w:hAnsiTheme="minorHAnsi" w:cstheme="minorHAnsi"/>
          <w:b/>
          <w:bCs/>
          <w:sz w:val="20"/>
          <w:u w:val="single"/>
          <w:lang w:val="en-GB"/>
        </w:rPr>
        <w:t>Technical</w:t>
      </w:r>
      <w:r w:rsidR="004C0857" w:rsidRPr="00106477">
        <w:rPr>
          <w:rFonts w:asciiTheme="minorHAnsi" w:hAnsiTheme="minorHAnsi" w:cstheme="minorHAnsi"/>
          <w:b/>
          <w:bCs/>
          <w:sz w:val="20"/>
          <w:u w:val="single"/>
          <w:lang w:val="en-GB"/>
        </w:rPr>
        <w:t xml:space="preserve"> </w:t>
      </w:r>
      <w:proofErr w:type="gramStart"/>
      <w:r w:rsidR="004C0857" w:rsidRPr="00106477">
        <w:rPr>
          <w:rFonts w:asciiTheme="minorHAnsi" w:hAnsiTheme="minorHAnsi" w:cstheme="minorHAnsi"/>
          <w:b/>
          <w:bCs/>
          <w:sz w:val="20"/>
          <w:u w:val="single"/>
          <w:lang w:val="en-GB"/>
        </w:rPr>
        <w:t>Criteria :</w:t>
      </w:r>
      <w:proofErr w:type="gramEnd"/>
    </w:p>
    <w:p w14:paraId="056A74BD" w14:textId="77777777" w:rsidR="00530792" w:rsidRPr="000D1720" w:rsidRDefault="00530792" w:rsidP="00530792">
      <w:pPr>
        <w:pStyle w:val="ListParagraph"/>
        <w:shd w:val="clear" w:color="auto" w:fill="FFFFFF"/>
        <w:rPr>
          <w:rFonts w:asciiTheme="minorHAnsi" w:hAnsiTheme="minorHAnsi" w:cstheme="minorHAnsi"/>
          <w:b/>
          <w:bCs/>
          <w:sz w:val="20"/>
          <w:u w:val="single"/>
          <w:lang w:val="en-GB"/>
        </w:rPr>
      </w:pPr>
    </w:p>
    <w:p w14:paraId="6C0DB159" w14:textId="77777777" w:rsidR="006D5F43" w:rsidRPr="00106477" w:rsidRDefault="006D5F43" w:rsidP="00F045A9">
      <w:pPr>
        <w:pStyle w:val="ListParagraph"/>
        <w:numPr>
          <w:ilvl w:val="0"/>
          <w:numId w:val="20"/>
        </w:numPr>
        <w:shd w:val="clear" w:color="auto" w:fill="FFFFFF"/>
        <w:ind w:left="1080"/>
        <w:rPr>
          <w:rFonts w:asciiTheme="minorHAnsi" w:hAnsiTheme="minorHAnsi" w:cstheme="minorHAnsi"/>
          <w:sz w:val="20"/>
          <w:lang w:val="en-US"/>
        </w:rPr>
      </w:pPr>
      <w:r w:rsidRPr="00106477">
        <w:rPr>
          <w:rFonts w:asciiTheme="minorHAnsi" w:hAnsiTheme="minorHAnsi" w:cstheme="minorHAnsi"/>
          <w:sz w:val="20"/>
          <w:lang w:val="en-US"/>
        </w:rPr>
        <w:t xml:space="preserve">Bidder to agree on all specifications requested within the below Table under 4.  Annex A -Bid Form </w:t>
      </w:r>
    </w:p>
    <w:p w14:paraId="6459991E" w14:textId="77777777" w:rsidR="006D5F43" w:rsidRPr="00106477" w:rsidRDefault="006D5F43" w:rsidP="00F045A9">
      <w:pPr>
        <w:pStyle w:val="ListParagraph"/>
        <w:numPr>
          <w:ilvl w:val="0"/>
          <w:numId w:val="20"/>
        </w:numPr>
        <w:shd w:val="clear" w:color="auto" w:fill="FFFFFF"/>
        <w:ind w:left="1080"/>
        <w:rPr>
          <w:rFonts w:asciiTheme="minorHAnsi" w:hAnsiTheme="minorHAnsi" w:cstheme="minorHAnsi"/>
          <w:sz w:val="20"/>
          <w:lang w:val="en-US"/>
        </w:rPr>
      </w:pPr>
      <w:r w:rsidRPr="00106477">
        <w:rPr>
          <w:rFonts w:asciiTheme="minorHAnsi" w:hAnsiTheme="minorHAnsi" w:cstheme="minorHAnsi"/>
          <w:sz w:val="20"/>
          <w:lang w:val="en-US"/>
        </w:rPr>
        <w:t xml:space="preserve">Bidder (Driver) to have at least two </w:t>
      </w:r>
      <w:proofErr w:type="spellStart"/>
      <w:r w:rsidRPr="00106477">
        <w:rPr>
          <w:rFonts w:asciiTheme="minorHAnsi" w:hAnsiTheme="minorHAnsi" w:cstheme="minorHAnsi"/>
          <w:sz w:val="20"/>
          <w:lang w:val="en-US"/>
        </w:rPr>
        <w:t>years experience</w:t>
      </w:r>
      <w:proofErr w:type="spellEnd"/>
      <w:r w:rsidRPr="00106477">
        <w:rPr>
          <w:rFonts w:asciiTheme="minorHAnsi" w:hAnsiTheme="minorHAnsi" w:cstheme="minorHAnsi"/>
          <w:sz w:val="20"/>
          <w:lang w:val="en-US"/>
        </w:rPr>
        <w:t xml:space="preserve"> with NGO for similar service.</w:t>
      </w:r>
    </w:p>
    <w:p w14:paraId="5C54026B" w14:textId="7C064ECD" w:rsidR="006D5F43" w:rsidRPr="00106477" w:rsidRDefault="006D5F43" w:rsidP="00F045A9">
      <w:pPr>
        <w:pStyle w:val="ListParagraph"/>
        <w:numPr>
          <w:ilvl w:val="0"/>
          <w:numId w:val="20"/>
        </w:numPr>
        <w:shd w:val="clear" w:color="auto" w:fill="FFFFFF"/>
        <w:ind w:left="1080"/>
        <w:rPr>
          <w:rFonts w:asciiTheme="minorHAnsi" w:hAnsiTheme="minorHAnsi" w:cstheme="minorHAnsi"/>
          <w:sz w:val="20"/>
          <w:lang w:val="en-US"/>
        </w:rPr>
      </w:pPr>
      <w:r w:rsidRPr="00106477">
        <w:rPr>
          <w:rFonts w:asciiTheme="minorHAnsi" w:hAnsiTheme="minorHAnsi" w:cstheme="minorHAnsi"/>
          <w:sz w:val="20"/>
          <w:lang w:val="en-US"/>
        </w:rPr>
        <w:t xml:space="preserve">Bidder (Driver) shall </w:t>
      </w:r>
      <w:r w:rsidR="00D5577B">
        <w:rPr>
          <w:rFonts w:asciiTheme="minorHAnsi" w:hAnsiTheme="minorHAnsi" w:cstheme="minorHAnsi"/>
          <w:sz w:val="20"/>
          <w:lang w:val="en-US"/>
        </w:rPr>
        <w:t>s</w:t>
      </w:r>
      <w:r w:rsidRPr="00106477">
        <w:rPr>
          <w:rFonts w:asciiTheme="minorHAnsi" w:hAnsiTheme="minorHAnsi" w:cstheme="minorHAnsi"/>
          <w:sz w:val="20"/>
          <w:lang w:val="en-US"/>
        </w:rPr>
        <w:t>peak English.</w:t>
      </w:r>
    </w:p>
    <w:p w14:paraId="1DED99A4" w14:textId="77777777" w:rsidR="006D5F43" w:rsidRPr="00106477" w:rsidRDefault="006D5F43" w:rsidP="00F045A9">
      <w:pPr>
        <w:pStyle w:val="ListParagraph"/>
        <w:numPr>
          <w:ilvl w:val="0"/>
          <w:numId w:val="20"/>
        </w:numPr>
        <w:shd w:val="clear" w:color="auto" w:fill="FFFFFF"/>
        <w:ind w:left="1080"/>
        <w:rPr>
          <w:rFonts w:asciiTheme="minorHAnsi" w:hAnsiTheme="minorHAnsi" w:cstheme="minorHAnsi"/>
          <w:sz w:val="20"/>
          <w:lang w:val="en-US"/>
        </w:rPr>
      </w:pPr>
      <w:r w:rsidRPr="00106477">
        <w:rPr>
          <w:rFonts w:asciiTheme="minorHAnsi" w:hAnsiTheme="minorHAnsi" w:cstheme="minorHAnsi"/>
          <w:sz w:val="20"/>
          <w:lang w:val="en-US"/>
        </w:rPr>
        <w:t>Proposed vehicle model not less than 2018 and to be SUV type.</w:t>
      </w:r>
    </w:p>
    <w:p w14:paraId="3F2BE917" w14:textId="77777777" w:rsidR="006D5F43" w:rsidRPr="00106477" w:rsidRDefault="006D5F43" w:rsidP="00F045A9">
      <w:pPr>
        <w:pStyle w:val="ListParagraph"/>
        <w:numPr>
          <w:ilvl w:val="0"/>
          <w:numId w:val="20"/>
        </w:numPr>
        <w:shd w:val="clear" w:color="auto" w:fill="FFFFFF"/>
        <w:ind w:left="1080"/>
        <w:rPr>
          <w:rFonts w:asciiTheme="minorHAnsi" w:hAnsiTheme="minorHAnsi" w:cstheme="minorHAnsi"/>
          <w:sz w:val="20"/>
          <w:lang w:val="en-US"/>
        </w:rPr>
      </w:pPr>
      <w:r w:rsidRPr="00106477">
        <w:rPr>
          <w:rFonts w:asciiTheme="minorHAnsi" w:hAnsiTheme="minorHAnsi" w:cstheme="minorHAnsi"/>
          <w:sz w:val="20"/>
          <w:lang w:val="en-US"/>
        </w:rPr>
        <w:t>Vehicle size not less than 1+4 seats.</w:t>
      </w:r>
    </w:p>
    <w:p w14:paraId="76F9A5EB" w14:textId="43A6D92E" w:rsidR="006D59C9" w:rsidRPr="001D6A17" w:rsidRDefault="006D5F43" w:rsidP="001D6A17">
      <w:pPr>
        <w:pStyle w:val="ListParagraph"/>
        <w:numPr>
          <w:ilvl w:val="0"/>
          <w:numId w:val="20"/>
        </w:numPr>
        <w:shd w:val="clear" w:color="auto" w:fill="FFFFFF"/>
        <w:ind w:left="1080"/>
        <w:rPr>
          <w:rFonts w:asciiTheme="minorHAnsi" w:hAnsiTheme="minorHAnsi" w:cstheme="minorHAnsi"/>
          <w:sz w:val="20"/>
          <w:lang w:val="en-US"/>
        </w:rPr>
      </w:pPr>
      <w:r w:rsidRPr="00106477">
        <w:rPr>
          <w:rFonts w:asciiTheme="minorHAnsi" w:hAnsiTheme="minorHAnsi" w:cstheme="minorHAnsi"/>
          <w:sz w:val="20"/>
          <w:lang w:val="en-US"/>
        </w:rPr>
        <w:t xml:space="preserve">Engine size </w:t>
      </w:r>
      <w:proofErr w:type="gramStart"/>
      <w:r w:rsidRPr="00106477">
        <w:rPr>
          <w:rFonts w:asciiTheme="minorHAnsi" w:hAnsiTheme="minorHAnsi" w:cstheme="minorHAnsi"/>
          <w:sz w:val="20"/>
          <w:lang w:val="en-US"/>
        </w:rPr>
        <w:t>not</w:t>
      </w:r>
      <w:proofErr w:type="gramEnd"/>
      <w:r w:rsidRPr="00106477">
        <w:rPr>
          <w:rFonts w:asciiTheme="minorHAnsi" w:hAnsiTheme="minorHAnsi" w:cstheme="minorHAnsi"/>
          <w:sz w:val="20"/>
          <w:lang w:val="en-US"/>
        </w:rPr>
        <w:t xml:space="preserve"> less than 2400 CC.</w:t>
      </w:r>
    </w:p>
    <w:p w14:paraId="3908A2D8" w14:textId="77777777" w:rsidR="006D5F43" w:rsidRPr="00106477" w:rsidRDefault="006D5F43" w:rsidP="00F045A9">
      <w:pPr>
        <w:pStyle w:val="ListParagraph"/>
        <w:numPr>
          <w:ilvl w:val="0"/>
          <w:numId w:val="20"/>
        </w:numPr>
        <w:shd w:val="clear" w:color="auto" w:fill="FFFFFF"/>
        <w:ind w:left="1080"/>
        <w:rPr>
          <w:rFonts w:asciiTheme="minorHAnsi" w:hAnsiTheme="minorHAnsi" w:cstheme="minorHAnsi"/>
          <w:sz w:val="20"/>
          <w:lang w:val="en-US"/>
        </w:rPr>
      </w:pPr>
      <w:r w:rsidRPr="00106477">
        <w:rPr>
          <w:rFonts w:asciiTheme="minorHAnsi" w:hAnsiTheme="minorHAnsi" w:cstheme="minorHAnsi"/>
          <w:sz w:val="20"/>
          <w:lang w:val="en-US"/>
        </w:rPr>
        <w:t>Vehicle shall be 5 doors.</w:t>
      </w:r>
    </w:p>
    <w:p w14:paraId="1B5BFB28" w14:textId="300EE280" w:rsidR="006D5F43" w:rsidRDefault="007B4F03" w:rsidP="00F045A9">
      <w:pPr>
        <w:pStyle w:val="ListParagraph"/>
        <w:numPr>
          <w:ilvl w:val="0"/>
          <w:numId w:val="20"/>
        </w:numPr>
        <w:shd w:val="clear" w:color="auto" w:fill="FFFFFF"/>
        <w:ind w:left="1080"/>
        <w:rPr>
          <w:rFonts w:asciiTheme="minorHAnsi" w:hAnsiTheme="minorHAnsi" w:cstheme="minorHAnsi"/>
          <w:sz w:val="20"/>
          <w:lang w:val="en-US"/>
        </w:rPr>
      </w:pPr>
      <w:proofErr w:type="spellStart"/>
      <w:r>
        <w:rPr>
          <w:rFonts w:asciiTheme="minorHAnsi" w:hAnsiTheme="minorHAnsi" w:cstheme="minorHAnsi"/>
          <w:sz w:val="20"/>
          <w:lang w:val="en-US"/>
        </w:rPr>
        <w:t>Vehilce</w:t>
      </w:r>
      <w:proofErr w:type="spellEnd"/>
      <w:r>
        <w:rPr>
          <w:rFonts w:asciiTheme="minorHAnsi" w:hAnsiTheme="minorHAnsi" w:cstheme="minorHAnsi"/>
          <w:sz w:val="20"/>
          <w:lang w:val="en-US"/>
        </w:rPr>
        <w:t xml:space="preserve"> t</w:t>
      </w:r>
      <w:r w:rsidR="006D5F43" w:rsidRPr="00106477">
        <w:rPr>
          <w:rFonts w:asciiTheme="minorHAnsi" w:hAnsiTheme="minorHAnsi" w:cstheme="minorHAnsi"/>
          <w:sz w:val="20"/>
          <w:lang w:val="en-US"/>
        </w:rPr>
        <w:t>otal milage</w:t>
      </w:r>
      <w:r>
        <w:rPr>
          <w:rFonts w:asciiTheme="minorHAnsi" w:hAnsiTheme="minorHAnsi" w:cstheme="minorHAnsi"/>
          <w:sz w:val="20"/>
          <w:lang w:val="en-US"/>
        </w:rPr>
        <w:t xml:space="preserve"> is</w:t>
      </w:r>
      <w:r w:rsidR="006D5F43" w:rsidRPr="00106477">
        <w:rPr>
          <w:rFonts w:asciiTheme="minorHAnsi" w:hAnsiTheme="minorHAnsi" w:cstheme="minorHAnsi"/>
          <w:sz w:val="20"/>
          <w:lang w:val="en-US"/>
        </w:rPr>
        <w:t xml:space="preserve"> not </w:t>
      </w:r>
      <w:r w:rsidR="009F0271">
        <w:rPr>
          <w:rFonts w:asciiTheme="minorHAnsi" w:hAnsiTheme="minorHAnsi" w:cstheme="minorHAnsi"/>
          <w:sz w:val="20"/>
          <w:lang w:val="en-US"/>
        </w:rPr>
        <w:t>more</w:t>
      </w:r>
      <w:r w:rsidR="006D5F43" w:rsidRPr="00106477">
        <w:rPr>
          <w:rFonts w:asciiTheme="minorHAnsi" w:hAnsiTheme="minorHAnsi" w:cstheme="minorHAnsi"/>
          <w:sz w:val="20"/>
          <w:lang w:val="en-US"/>
        </w:rPr>
        <w:t xml:space="preserve"> than </w:t>
      </w:r>
      <w:r w:rsidR="00E10FC2">
        <w:rPr>
          <w:rFonts w:asciiTheme="minorHAnsi" w:hAnsiTheme="minorHAnsi" w:cstheme="minorHAnsi"/>
          <w:sz w:val="20"/>
          <w:lang w:val="en-US"/>
        </w:rPr>
        <w:t>8</w:t>
      </w:r>
      <w:r w:rsidR="006D5F43" w:rsidRPr="00106477">
        <w:rPr>
          <w:rFonts w:asciiTheme="minorHAnsi" w:hAnsiTheme="minorHAnsi" w:cstheme="minorHAnsi"/>
          <w:sz w:val="20"/>
          <w:lang w:val="en-US"/>
        </w:rPr>
        <w:t>0,000 KM.</w:t>
      </w:r>
    </w:p>
    <w:p w14:paraId="22C2C914" w14:textId="77777777" w:rsidR="004D3EE1" w:rsidRPr="00D875F5" w:rsidRDefault="004D3EE1" w:rsidP="005B03B3">
      <w:pPr>
        <w:pStyle w:val="ListParagraph"/>
        <w:shd w:val="clear" w:color="auto" w:fill="FFFFFF"/>
        <w:ind w:left="1080"/>
        <w:rPr>
          <w:rFonts w:asciiTheme="minorHAnsi" w:hAnsiTheme="minorHAnsi" w:cstheme="minorHAnsi"/>
          <w:sz w:val="20"/>
          <w:lang w:val="en-US"/>
        </w:rPr>
      </w:pPr>
    </w:p>
    <w:p w14:paraId="32BEFA55" w14:textId="77777777" w:rsidR="006D5F43" w:rsidRPr="00874424" w:rsidRDefault="006D5F43" w:rsidP="006D5F43">
      <w:pPr>
        <w:pStyle w:val="BodyText"/>
        <w:spacing w:before="146"/>
        <w:ind w:left="720"/>
        <w:rPr>
          <w:rFonts w:asciiTheme="minorHAnsi" w:hAnsiTheme="minorHAnsi" w:cstheme="minorHAnsi"/>
          <w:color w:val="212121"/>
        </w:rPr>
      </w:pPr>
      <w:r w:rsidRPr="00874424">
        <w:rPr>
          <w:rFonts w:asciiTheme="minorHAnsi" w:hAnsiTheme="minorHAnsi" w:cstheme="minorHAnsi"/>
          <w:color w:val="212121"/>
        </w:rPr>
        <w:t>The technical evaluation will be based on pass/fail criteria, all bids that pass the Technical Evaluation will proceed to the Financial Evaluation.</w:t>
      </w:r>
    </w:p>
    <w:p w14:paraId="1BDA0FD6" w14:textId="20989108" w:rsidR="000D1720" w:rsidRPr="00874424" w:rsidRDefault="006D5F43" w:rsidP="000D1720">
      <w:pPr>
        <w:pStyle w:val="BodyText"/>
        <w:spacing w:before="146"/>
        <w:ind w:left="720"/>
        <w:rPr>
          <w:rFonts w:asciiTheme="minorHAnsi" w:hAnsiTheme="minorHAnsi" w:cstheme="minorHAnsi"/>
          <w:color w:val="212121"/>
        </w:rPr>
      </w:pPr>
      <w:r w:rsidRPr="00874424">
        <w:rPr>
          <w:rFonts w:asciiTheme="minorHAnsi" w:hAnsiTheme="minorHAnsi" w:cstheme="minorHAnsi"/>
          <w:color w:val="212121"/>
        </w:rPr>
        <w:t xml:space="preserve">The </w:t>
      </w:r>
      <w:proofErr w:type="spellStart"/>
      <w:proofErr w:type="gramStart"/>
      <w:r w:rsidRPr="00874424">
        <w:rPr>
          <w:rFonts w:asciiTheme="minorHAnsi" w:hAnsiTheme="minorHAnsi" w:cstheme="minorHAnsi"/>
          <w:color w:val="212121"/>
        </w:rPr>
        <w:t>ward</w:t>
      </w:r>
      <w:proofErr w:type="spellEnd"/>
      <w:proofErr w:type="gramEnd"/>
      <w:r w:rsidRPr="00874424">
        <w:rPr>
          <w:rFonts w:asciiTheme="minorHAnsi" w:hAnsiTheme="minorHAnsi" w:cstheme="minorHAnsi"/>
          <w:color w:val="212121"/>
        </w:rPr>
        <w:t xml:space="preserve"> will be based on lowest quote technically compliant.</w:t>
      </w:r>
    </w:p>
    <w:p w14:paraId="6D337974" w14:textId="77777777" w:rsidR="000D1720" w:rsidRDefault="000D1720" w:rsidP="000D1720">
      <w:pPr>
        <w:pStyle w:val="BodyText"/>
        <w:spacing w:before="146"/>
        <w:ind w:left="720"/>
        <w:rPr>
          <w:rFonts w:asciiTheme="minorHAnsi" w:hAnsiTheme="minorHAnsi" w:cstheme="minorHAnsi"/>
          <w:color w:val="212121"/>
        </w:rPr>
      </w:pPr>
    </w:p>
    <w:p w14:paraId="31B23414" w14:textId="77777777" w:rsidR="00D875F5" w:rsidRDefault="00D875F5" w:rsidP="000D1720">
      <w:pPr>
        <w:pStyle w:val="BodyText"/>
        <w:spacing w:before="146"/>
        <w:ind w:left="720"/>
        <w:rPr>
          <w:rFonts w:asciiTheme="minorHAnsi" w:hAnsiTheme="minorHAnsi" w:cstheme="minorHAnsi"/>
          <w:color w:val="212121"/>
        </w:rPr>
      </w:pPr>
    </w:p>
    <w:p w14:paraId="26DC9A15" w14:textId="77777777" w:rsidR="00D875F5" w:rsidRDefault="00D875F5" w:rsidP="000D1720">
      <w:pPr>
        <w:pStyle w:val="BodyText"/>
        <w:spacing w:before="146"/>
        <w:ind w:left="720"/>
        <w:rPr>
          <w:rFonts w:asciiTheme="minorHAnsi" w:hAnsiTheme="minorHAnsi" w:cstheme="minorHAnsi"/>
          <w:color w:val="212121"/>
        </w:rPr>
      </w:pPr>
    </w:p>
    <w:p w14:paraId="15D2043A" w14:textId="77777777" w:rsidR="00D875F5" w:rsidRDefault="00D875F5" w:rsidP="000D1720">
      <w:pPr>
        <w:pStyle w:val="BodyText"/>
        <w:spacing w:before="146"/>
        <w:ind w:left="720"/>
        <w:rPr>
          <w:rFonts w:asciiTheme="minorHAnsi" w:hAnsiTheme="minorHAnsi" w:cstheme="minorHAnsi"/>
          <w:color w:val="212121"/>
        </w:rPr>
      </w:pPr>
    </w:p>
    <w:p w14:paraId="78F87596" w14:textId="77777777" w:rsidR="003921A5" w:rsidRDefault="003921A5" w:rsidP="000D1720">
      <w:pPr>
        <w:pStyle w:val="BodyText"/>
        <w:spacing w:before="146"/>
        <w:ind w:left="720"/>
        <w:rPr>
          <w:rFonts w:asciiTheme="minorHAnsi" w:hAnsiTheme="minorHAnsi" w:cstheme="minorHAnsi"/>
          <w:color w:val="212121"/>
        </w:rPr>
      </w:pPr>
    </w:p>
    <w:p w14:paraId="6FEF0995" w14:textId="77777777" w:rsidR="003921A5" w:rsidRDefault="003921A5" w:rsidP="000D1720">
      <w:pPr>
        <w:pStyle w:val="BodyText"/>
        <w:spacing w:before="146"/>
        <w:ind w:left="720"/>
        <w:rPr>
          <w:rFonts w:asciiTheme="minorHAnsi" w:hAnsiTheme="minorHAnsi" w:cstheme="minorHAnsi"/>
          <w:color w:val="212121"/>
        </w:rPr>
      </w:pPr>
    </w:p>
    <w:p w14:paraId="48022BE7" w14:textId="77777777" w:rsidR="003921A5" w:rsidRDefault="003921A5" w:rsidP="000D1720">
      <w:pPr>
        <w:pStyle w:val="BodyText"/>
        <w:spacing w:before="146"/>
        <w:ind w:left="720"/>
        <w:rPr>
          <w:rFonts w:asciiTheme="minorHAnsi" w:hAnsiTheme="minorHAnsi" w:cstheme="minorHAnsi"/>
          <w:color w:val="212121"/>
        </w:rPr>
      </w:pPr>
    </w:p>
    <w:p w14:paraId="24B1007D" w14:textId="77777777" w:rsidR="003921A5" w:rsidRPr="00106477" w:rsidRDefault="003921A5" w:rsidP="009176DA">
      <w:pPr>
        <w:pStyle w:val="BodyText"/>
        <w:spacing w:before="146"/>
        <w:rPr>
          <w:rFonts w:asciiTheme="minorHAnsi" w:hAnsiTheme="minorHAnsi" w:cstheme="minorHAnsi"/>
          <w:color w:val="212121"/>
        </w:rPr>
      </w:pPr>
    </w:p>
    <w:p w14:paraId="6926D07D" w14:textId="0B62630D" w:rsidR="0031660A" w:rsidRPr="00106477" w:rsidRDefault="00B00BCD" w:rsidP="00F045A9">
      <w:pPr>
        <w:pStyle w:val="ListParagraph"/>
        <w:numPr>
          <w:ilvl w:val="0"/>
          <w:numId w:val="17"/>
        </w:numPr>
        <w:shd w:val="clear" w:color="auto" w:fill="FFFFFF"/>
        <w:rPr>
          <w:rFonts w:asciiTheme="minorHAnsi" w:hAnsiTheme="minorHAnsi" w:cstheme="minorHAnsi"/>
          <w:b/>
          <w:bCs/>
          <w:sz w:val="20"/>
          <w:u w:val="single"/>
          <w:lang w:val="en-GB"/>
        </w:rPr>
      </w:pPr>
      <w:r w:rsidRPr="00106477">
        <w:rPr>
          <w:rFonts w:asciiTheme="minorHAnsi" w:hAnsiTheme="minorHAnsi" w:cstheme="minorHAnsi"/>
          <w:b/>
          <w:bCs/>
          <w:sz w:val="20"/>
          <w:u w:val="single"/>
          <w:lang w:val="en-GB"/>
        </w:rPr>
        <w:lastRenderedPageBreak/>
        <w:t>Annex A-Bid Form-</w:t>
      </w:r>
      <w:r w:rsidR="008603A5" w:rsidRPr="00106477">
        <w:rPr>
          <w:rFonts w:asciiTheme="minorHAnsi" w:hAnsiTheme="minorHAnsi" w:cstheme="minorHAnsi"/>
          <w:b/>
          <w:bCs/>
          <w:sz w:val="20"/>
          <w:u w:val="single"/>
          <w:lang w:val="en-GB"/>
        </w:rPr>
        <w:t xml:space="preserve"> </w:t>
      </w:r>
      <w:r w:rsidR="00E10FC2" w:rsidRPr="00E10FC2">
        <w:rPr>
          <w:rFonts w:asciiTheme="minorHAnsi" w:hAnsiTheme="minorHAnsi" w:cstheme="minorHAnsi"/>
          <w:b/>
          <w:bCs/>
          <w:sz w:val="20"/>
          <w:u w:val="single"/>
          <w:lang w:val="en-GB"/>
        </w:rPr>
        <w:t xml:space="preserve">RFQ-IRQ-CO-25-009 </w:t>
      </w:r>
      <w:r w:rsidR="00B92980" w:rsidRPr="00106477">
        <w:rPr>
          <w:rFonts w:asciiTheme="minorHAnsi" w:hAnsiTheme="minorHAnsi" w:cstheme="minorHAnsi"/>
          <w:b/>
          <w:bCs/>
          <w:sz w:val="20"/>
          <w:u w:val="single"/>
          <w:lang w:val="en-GB"/>
        </w:rPr>
        <w:t>- Airport Pick Up/Drop Off Transportation Service</w:t>
      </w:r>
      <w:r w:rsidR="008B4614" w:rsidRPr="00106477">
        <w:rPr>
          <w:rFonts w:asciiTheme="minorHAnsi" w:hAnsiTheme="minorHAnsi" w:cstheme="minorHAnsi"/>
          <w:b/>
          <w:bCs/>
          <w:sz w:val="20"/>
          <w:u w:val="single"/>
          <w:lang w:val="en-GB"/>
        </w:rPr>
        <w:t>:</w:t>
      </w:r>
    </w:p>
    <w:p w14:paraId="404E0F05" w14:textId="77777777" w:rsidR="0049447C" w:rsidRPr="00381A06" w:rsidRDefault="0049447C" w:rsidP="00ED02FA">
      <w:pPr>
        <w:shd w:val="clear" w:color="auto" w:fill="FFFFFF"/>
        <w:rPr>
          <w:rFonts w:cs="Arial"/>
          <w:b/>
          <w:bCs/>
          <w:color w:val="222222"/>
          <w:sz w:val="20"/>
          <w:szCs w:val="20"/>
          <w:u w:val="single"/>
          <w:lang w:val="en-US"/>
        </w:rPr>
      </w:pPr>
    </w:p>
    <w:tbl>
      <w:tblPr>
        <w:tblW w:w="10389" w:type="dxa"/>
        <w:tblInd w:w="558" w:type="dxa"/>
        <w:tblLook w:val="04A0" w:firstRow="1" w:lastRow="0" w:firstColumn="1" w:lastColumn="0" w:noHBand="0" w:noVBand="1"/>
      </w:tblPr>
      <w:tblGrid>
        <w:gridCol w:w="555"/>
        <w:gridCol w:w="4859"/>
        <w:gridCol w:w="528"/>
        <w:gridCol w:w="881"/>
        <w:gridCol w:w="1663"/>
        <w:gridCol w:w="1663"/>
        <w:gridCol w:w="240"/>
      </w:tblGrid>
      <w:tr w:rsidR="00F47020" w:rsidRPr="004D1071" w14:paraId="28C3C46E" w14:textId="77777777" w:rsidTr="008743DB">
        <w:trPr>
          <w:gridAfter w:val="1"/>
          <w:wAfter w:w="240" w:type="dxa"/>
          <w:trHeight w:val="182"/>
        </w:trPr>
        <w:tc>
          <w:tcPr>
            <w:tcW w:w="6823" w:type="dxa"/>
            <w:gridSpan w:val="4"/>
            <w:tcBorders>
              <w:top w:val="single" w:sz="8" w:space="0" w:color="auto"/>
              <w:left w:val="single" w:sz="8" w:space="0" w:color="auto"/>
              <w:bottom w:val="single" w:sz="4" w:space="0" w:color="auto"/>
              <w:right w:val="single" w:sz="4" w:space="0" w:color="auto"/>
            </w:tcBorders>
            <w:shd w:val="clear" w:color="auto" w:fill="A6A6A6" w:themeFill="background1" w:themeFillShade="A6"/>
            <w:vAlign w:val="center"/>
            <w:hideMark/>
          </w:tcPr>
          <w:p w14:paraId="0E430435" w14:textId="77777777" w:rsidR="00F47020" w:rsidRPr="004D1071" w:rsidRDefault="00F47020" w:rsidP="00F47020">
            <w:pPr>
              <w:spacing w:line="240" w:lineRule="auto"/>
              <w:jc w:val="center"/>
              <w:rPr>
                <w:rFonts w:ascii="Calibri" w:hAnsi="Calibri" w:cs="Calibri"/>
                <w:b/>
                <w:bCs/>
                <w:color w:val="000000"/>
                <w:sz w:val="20"/>
                <w:szCs w:val="20"/>
                <w:lang w:val="en-US"/>
              </w:rPr>
            </w:pPr>
            <w:r w:rsidRPr="004D1071">
              <w:rPr>
                <w:rFonts w:ascii="Calibri" w:hAnsi="Calibri" w:cs="Calibri"/>
                <w:b/>
                <w:bCs/>
                <w:color w:val="000000"/>
                <w:sz w:val="20"/>
                <w:szCs w:val="20"/>
                <w:lang w:val="en-US"/>
              </w:rPr>
              <w:t>For DRC to Complete</w:t>
            </w:r>
          </w:p>
        </w:tc>
        <w:tc>
          <w:tcPr>
            <w:tcW w:w="3326" w:type="dxa"/>
            <w:gridSpan w:val="2"/>
            <w:tcBorders>
              <w:top w:val="single" w:sz="8" w:space="0" w:color="auto"/>
              <w:left w:val="nil"/>
              <w:bottom w:val="single" w:sz="4" w:space="0" w:color="auto"/>
              <w:right w:val="single" w:sz="8" w:space="0" w:color="000000" w:themeColor="text2"/>
            </w:tcBorders>
            <w:shd w:val="clear" w:color="auto" w:fill="A6A6A6" w:themeFill="background1" w:themeFillShade="A6"/>
            <w:vAlign w:val="center"/>
            <w:hideMark/>
          </w:tcPr>
          <w:p w14:paraId="3C050CAB" w14:textId="77777777" w:rsidR="00F47020" w:rsidRPr="004D1071" w:rsidRDefault="00F47020" w:rsidP="00F47020">
            <w:pPr>
              <w:spacing w:line="240" w:lineRule="auto"/>
              <w:jc w:val="center"/>
              <w:rPr>
                <w:rFonts w:ascii="Calibri" w:hAnsi="Calibri" w:cs="Calibri"/>
                <w:b/>
                <w:bCs/>
                <w:color w:val="000000"/>
                <w:sz w:val="20"/>
                <w:szCs w:val="20"/>
                <w:lang w:val="en-US"/>
              </w:rPr>
            </w:pPr>
            <w:r w:rsidRPr="004D1071">
              <w:rPr>
                <w:rFonts w:ascii="Calibri" w:hAnsi="Calibri" w:cs="Calibri"/>
                <w:b/>
                <w:bCs/>
                <w:color w:val="000000"/>
                <w:sz w:val="20"/>
                <w:szCs w:val="20"/>
                <w:lang w:val="en-US"/>
              </w:rPr>
              <w:t>For Supplier to Complete</w:t>
            </w:r>
          </w:p>
        </w:tc>
      </w:tr>
      <w:tr w:rsidR="00310240" w:rsidRPr="0030573D" w14:paraId="48E41F9A" w14:textId="77777777" w:rsidTr="008743DB">
        <w:trPr>
          <w:gridAfter w:val="1"/>
          <w:wAfter w:w="240" w:type="dxa"/>
          <w:trHeight w:val="327"/>
        </w:trPr>
        <w:tc>
          <w:tcPr>
            <w:tcW w:w="55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536E4C" w14:textId="77777777" w:rsidR="00F47020" w:rsidRPr="00500C1D" w:rsidRDefault="00F47020" w:rsidP="00F47020">
            <w:pPr>
              <w:spacing w:line="240" w:lineRule="auto"/>
              <w:jc w:val="center"/>
              <w:rPr>
                <w:rFonts w:ascii="Calibri" w:hAnsi="Calibri" w:cs="Calibri"/>
                <w:color w:val="000000"/>
                <w:sz w:val="18"/>
                <w:szCs w:val="18"/>
                <w:lang w:val="en-US"/>
              </w:rPr>
            </w:pPr>
            <w:r w:rsidRPr="00500C1D">
              <w:rPr>
                <w:rFonts w:ascii="Calibri" w:hAnsi="Calibri" w:cs="Calibri"/>
                <w:color w:val="000000"/>
                <w:sz w:val="18"/>
                <w:szCs w:val="18"/>
                <w:lang w:val="en-US"/>
              </w:rPr>
              <w:t>Item #</w:t>
            </w:r>
          </w:p>
        </w:tc>
        <w:tc>
          <w:tcPr>
            <w:tcW w:w="50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BB5E9C" w14:textId="77777777" w:rsidR="00F47020" w:rsidRPr="00500C1D" w:rsidRDefault="00F47020" w:rsidP="00F47020">
            <w:pPr>
              <w:spacing w:line="240" w:lineRule="auto"/>
              <w:jc w:val="center"/>
              <w:rPr>
                <w:rFonts w:ascii="Calibri" w:hAnsi="Calibri" w:cs="Calibri"/>
                <w:color w:val="000000"/>
                <w:sz w:val="18"/>
                <w:szCs w:val="18"/>
                <w:lang w:val="en-US"/>
              </w:rPr>
            </w:pPr>
            <w:r w:rsidRPr="00500C1D">
              <w:rPr>
                <w:rFonts w:ascii="Calibri" w:hAnsi="Calibri" w:cs="Calibri"/>
                <w:color w:val="000000"/>
                <w:sz w:val="18"/>
                <w:szCs w:val="18"/>
                <w:lang w:val="en-US"/>
              </w:rPr>
              <w:t>Description</w:t>
            </w:r>
          </w:p>
        </w:tc>
        <w:tc>
          <w:tcPr>
            <w:tcW w:w="36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294A07" w14:textId="77777777" w:rsidR="00F47020" w:rsidRPr="00500C1D" w:rsidRDefault="00F47020" w:rsidP="00F47020">
            <w:pPr>
              <w:spacing w:line="240" w:lineRule="auto"/>
              <w:jc w:val="center"/>
              <w:rPr>
                <w:rFonts w:ascii="Calibri" w:hAnsi="Calibri" w:cs="Calibri"/>
                <w:color w:val="000000"/>
                <w:sz w:val="18"/>
                <w:szCs w:val="18"/>
                <w:lang w:val="en-US"/>
              </w:rPr>
            </w:pPr>
            <w:r w:rsidRPr="00500C1D">
              <w:rPr>
                <w:rFonts w:ascii="Calibri" w:hAnsi="Calibri" w:cs="Calibri"/>
                <w:color w:val="000000"/>
                <w:sz w:val="18"/>
                <w:szCs w:val="18"/>
                <w:lang w:val="en-US"/>
              </w:rPr>
              <w:t>Unit</w:t>
            </w:r>
          </w:p>
        </w:tc>
        <w:tc>
          <w:tcPr>
            <w:tcW w:w="88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09FA0F" w14:textId="1E9620E8" w:rsidR="00F47020" w:rsidRPr="00500C1D" w:rsidRDefault="00F47020" w:rsidP="00F47020">
            <w:pPr>
              <w:spacing w:line="240" w:lineRule="auto"/>
              <w:jc w:val="center"/>
              <w:rPr>
                <w:rFonts w:ascii="Calibri" w:hAnsi="Calibri" w:cs="Calibri"/>
                <w:color w:val="000000"/>
                <w:sz w:val="18"/>
                <w:szCs w:val="18"/>
                <w:lang w:val="en-US"/>
              </w:rPr>
            </w:pPr>
            <w:r w:rsidRPr="00500C1D">
              <w:rPr>
                <w:rFonts w:ascii="Calibri" w:hAnsi="Calibri" w:cs="Calibri"/>
                <w:color w:val="000000"/>
                <w:sz w:val="18"/>
                <w:szCs w:val="18"/>
                <w:lang w:val="en-US"/>
              </w:rPr>
              <w:t>Quantity Required</w:t>
            </w:r>
            <w:r w:rsidR="00337035">
              <w:rPr>
                <w:rFonts w:ascii="Calibri" w:hAnsi="Calibri" w:cs="Calibri"/>
                <w:color w:val="000000"/>
                <w:sz w:val="18"/>
                <w:szCs w:val="18"/>
                <w:lang w:val="en-US"/>
              </w:rPr>
              <w:t xml:space="preserve"> </w:t>
            </w:r>
            <w:r w:rsidR="00361977">
              <w:rPr>
                <w:rFonts w:ascii="Calibri" w:hAnsi="Calibri" w:cs="Calibri"/>
                <w:color w:val="000000"/>
                <w:sz w:val="18"/>
                <w:szCs w:val="18"/>
                <w:lang w:val="en-US"/>
              </w:rPr>
              <w:t>I</w:t>
            </w:r>
            <w:r w:rsidR="00361977" w:rsidRPr="00361977">
              <w:rPr>
                <w:rFonts w:ascii="Calibri" w:hAnsi="Calibri" w:cs="Calibri"/>
                <w:color w:val="000000"/>
                <w:sz w:val="18"/>
                <w:szCs w:val="18"/>
                <w:lang w:val="en-US"/>
              </w:rPr>
              <w:t>nitially</w:t>
            </w:r>
          </w:p>
        </w:tc>
        <w:tc>
          <w:tcPr>
            <w:tcW w:w="16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CAF3AF" w14:textId="318CDD27" w:rsidR="00F47020" w:rsidRPr="00500C1D" w:rsidRDefault="002C2FFB" w:rsidP="69F71270">
            <w:pPr>
              <w:spacing w:line="240" w:lineRule="auto"/>
              <w:jc w:val="center"/>
              <w:rPr>
                <w:rFonts w:ascii="Calibri" w:hAnsi="Calibri" w:cs="Calibri"/>
                <w:color w:val="000000"/>
                <w:sz w:val="18"/>
                <w:szCs w:val="18"/>
                <w:lang w:val="en-US"/>
              </w:rPr>
            </w:pPr>
            <w:r w:rsidRPr="69F71270">
              <w:rPr>
                <w:rFonts w:ascii="Calibri" w:hAnsi="Calibri" w:cs="Calibri"/>
                <w:color w:val="000000" w:themeColor="text2"/>
                <w:sz w:val="18"/>
                <w:szCs w:val="18"/>
                <w:lang w:val="en-US"/>
              </w:rPr>
              <w:t xml:space="preserve">Option#1 </w:t>
            </w:r>
            <w:r w:rsidR="00E31D2A" w:rsidRPr="69F71270">
              <w:rPr>
                <w:rFonts w:ascii="Calibri" w:hAnsi="Calibri" w:cs="Calibri"/>
                <w:color w:val="000000" w:themeColor="text2"/>
                <w:sz w:val="18"/>
                <w:szCs w:val="18"/>
                <w:lang w:val="en-US"/>
              </w:rPr>
              <w:t>Offered Unit Price</w:t>
            </w:r>
            <w:r w:rsidR="000B7776" w:rsidRPr="69F71270">
              <w:rPr>
                <w:rFonts w:ascii="Calibri" w:hAnsi="Calibri" w:cs="Calibri"/>
                <w:color w:val="000000" w:themeColor="text2"/>
                <w:sz w:val="18"/>
                <w:szCs w:val="18"/>
                <w:lang w:val="en-US"/>
              </w:rPr>
              <w:t xml:space="preserve"> in USD</w:t>
            </w:r>
            <w:r w:rsidR="53A64685" w:rsidRPr="69F71270">
              <w:rPr>
                <w:rFonts w:ascii="Calibri" w:hAnsi="Calibri" w:cs="Calibri"/>
                <w:color w:val="000000" w:themeColor="text2"/>
                <w:sz w:val="18"/>
                <w:szCs w:val="18"/>
                <w:lang w:val="en-US"/>
              </w:rPr>
              <w:t xml:space="preserve"> for a trip</w:t>
            </w:r>
            <w:r w:rsidR="002904C2">
              <w:rPr>
                <w:rFonts w:ascii="Calibri" w:hAnsi="Calibri" w:cs="Calibri"/>
                <w:color w:val="000000" w:themeColor="text2"/>
                <w:sz w:val="18"/>
                <w:szCs w:val="18"/>
                <w:lang w:val="en-US"/>
              </w:rPr>
              <w:t xml:space="preserve"> (pick up or drop off)</w:t>
            </w:r>
            <w:r w:rsidR="001D23D1" w:rsidRPr="69F71270">
              <w:rPr>
                <w:rFonts w:ascii="Calibri" w:hAnsi="Calibri" w:cs="Calibri"/>
                <w:color w:val="000000" w:themeColor="text2"/>
                <w:sz w:val="18"/>
                <w:szCs w:val="18"/>
                <w:lang w:val="en-US"/>
              </w:rPr>
              <w:t xml:space="preserve"> </w:t>
            </w:r>
            <w:r w:rsidR="00474096" w:rsidRPr="69F71270">
              <w:rPr>
                <w:rFonts w:ascii="Calibri" w:hAnsi="Calibri" w:cs="Calibri"/>
                <w:color w:val="000000" w:themeColor="text2"/>
                <w:sz w:val="18"/>
                <w:szCs w:val="18"/>
                <w:lang w:val="en-US"/>
              </w:rPr>
              <w:t>between</w:t>
            </w:r>
            <w:r w:rsidR="001D23D1" w:rsidRPr="69F71270">
              <w:rPr>
                <w:rFonts w:ascii="Calibri" w:hAnsi="Calibri" w:cs="Calibri"/>
                <w:color w:val="000000" w:themeColor="text2"/>
                <w:sz w:val="18"/>
                <w:szCs w:val="18"/>
                <w:lang w:val="en-US"/>
              </w:rPr>
              <w:t xml:space="preserve"> </w:t>
            </w:r>
            <w:r w:rsidR="001D23D1" w:rsidRPr="69F71270">
              <w:rPr>
                <w:rFonts w:ascii="Calibri" w:hAnsi="Calibri" w:cs="Calibri"/>
                <w:b/>
                <w:bCs/>
                <w:color w:val="000000" w:themeColor="text2"/>
                <w:sz w:val="18"/>
                <w:szCs w:val="18"/>
                <w:lang w:val="en-US"/>
              </w:rPr>
              <w:t>Erbil International Airpo</w:t>
            </w:r>
            <w:r w:rsidR="00474096" w:rsidRPr="69F71270">
              <w:rPr>
                <w:rFonts w:ascii="Calibri" w:hAnsi="Calibri" w:cs="Calibri"/>
                <w:b/>
                <w:bCs/>
                <w:color w:val="000000" w:themeColor="text2"/>
                <w:sz w:val="18"/>
                <w:szCs w:val="18"/>
                <w:lang w:val="en-US"/>
              </w:rPr>
              <w:t xml:space="preserve">rt and DRC </w:t>
            </w:r>
            <w:r w:rsidR="00417A63" w:rsidRPr="69F71270">
              <w:rPr>
                <w:rFonts w:ascii="Calibri" w:hAnsi="Calibri" w:cs="Calibri"/>
                <w:b/>
                <w:bCs/>
                <w:color w:val="000000" w:themeColor="text2"/>
                <w:sz w:val="18"/>
                <w:szCs w:val="18"/>
                <w:lang w:val="en-US"/>
              </w:rPr>
              <w:t>O</w:t>
            </w:r>
            <w:r w:rsidR="00474096" w:rsidRPr="69F71270">
              <w:rPr>
                <w:rFonts w:ascii="Calibri" w:hAnsi="Calibri" w:cs="Calibri"/>
                <w:b/>
                <w:bCs/>
                <w:color w:val="000000" w:themeColor="text2"/>
                <w:sz w:val="18"/>
                <w:szCs w:val="18"/>
                <w:lang w:val="en-US"/>
              </w:rPr>
              <w:t xml:space="preserve">ffice and Guest House </w:t>
            </w:r>
            <w:r w:rsidRPr="69F71270">
              <w:rPr>
                <w:rFonts w:ascii="Calibri" w:hAnsi="Calibri" w:cs="Calibri"/>
                <w:b/>
                <w:bCs/>
                <w:color w:val="000000" w:themeColor="text2"/>
                <w:sz w:val="18"/>
                <w:szCs w:val="18"/>
                <w:lang w:val="en-US"/>
              </w:rPr>
              <w:t xml:space="preserve">in </w:t>
            </w:r>
            <w:proofErr w:type="spellStart"/>
            <w:proofErr w:type="gramStart"/>
            <w:r w:rsidR="00310240" w:rsidRPr="69F71270">
              <w:rPr>
                <w:rFonts w:ascii="Calibri" w:hAnsi="Calibri" w:cs="Calibri"/>
                <w:b/>
                <w:bCs/>
                <w:color w:val="000000" w:themeColor="text2"/>
                <w:sz w:val="18"/>
                <w:szCs w:val="18"/>
                <w:lang w:val="en-US"/>
              </w:rPr>
              <w:t>Bakhtyari</w:t>
            </w:r>
            <w:proofErr w:type="spellEnd"/>
            <w:r w:rsidR="00310240" w:rsidRPr="69F71270">
              <w:rPr>
                <w:rFonts w:ascii="Calibri" w:hAnsi="Calibri" w:cs="Calibri"/>
                <w:b/>
                <w:bCs/>
                <w:color w:val="000000" w:themeColor="text2"/>
                <w:sz w:val="18"/>
                <w:szCs w:val="18"/>
                <w:lang w:val="en-US"/>
              </w:rPr>
              <w:t>(</w:t>
            </w:r>
            <w:proofErr w:type="gramEnd"/>
            <w:r w:rsidR="00310240" w:rsidRPr="69F71270">
              <w:rPr>
                <w:rFonts w:ascii="Calibri" w:hAnsi="Calibri" w:cs="Calibri"/>
                <w:b/>
                <w:bCs/>
                <w:color w:val="000000" w:themeColor="text2"/>
                <w:sz w:val="18"/>
                <w:szCs w:val="18"/>
                <w:lang w:val="en-US"/>
              </w:rPr>
              <w:t>Waziran) and Empire</w:t>
            </w:r>
          </w:p>
        </w:tc>
        <w:tc>
          <w:tcPr>
            <w:tcW w:w="16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F33924" w14:textId="679258B4" w:rsidR="00F47020" w:rsidRPr="00500C1D" w:rsidRDefault="002C2FFB" w:rsidP="00F47020">
            <w:pPr>
              <w:spacing w:line="240" w:lineRule="auto"/>
              <w:jc w:val="center"/>
              <w:rPr>
                <w:rFonts w:ascii="Calibri" w:hAnsi="Calibri" w:cs="Calibri"/>
                <w:color w:val="000000"/>
                <w:sz w:val="18"/>
                <w:szCs w:val="18"/>
                <w:lang w:val="en-US"/>
              </w:rPr>
            </w:pPr>
            <w:r>
              <w:rPr>
                <w:rFonts w:ascii="Calibri" w:hAnsi="Calibri" w:cs="Calibri"/>
                <w:color w:val="000000"/>
                <w:sz w:val="18"/>
                <w:szCs w:val="18"/>
                <w:lang w:val="en-US"/>
              </w:rPr>
              <w:t xml:space="preserve">Option#2 </w:t>
            </w:r>
            <w:r w:rsidRPr="00500C1D">
              <w:rPr>
                <w:rFonts w:ascii="Calibri" w:hAnsi="Calibri" w:cs="Calibri"/>
                <w:color w:val="000000"/>
                <w:sz w:val="18"/>
                <w:szCs w:val="18"/>
                <w:lang w:val="en-US"/>
              </w:rPr>
              <w:t>Offered Unit Price in USD</w:t>
            </w:r>
            <w:r>
              <w:rPr>
                <w:rFonts w:ascii="Calibri" w:hAnsi="Calibri" w:cs="Calibri"/>
                <w:color w:val="000000"/>
                <w:sz w:val="18"/>
                <w:szCs w:val="18"/>
                <w:lang w:val="en-US"/>
              </w:rPr>
              <w:t xml:space="preserve"> for a trip</w:t>
            </w:r>
            <w:r w:rsidR="002904C2">
              <w:rPr>
                <w:rFonts w:ascii="Calibri" w:hAnsi="Calibri" w:cs="Calibri"/>
                <w:color w:val="000000"/>
                <w:sz w:val="18"/>
                <w:szCs w:val="18"/>
                <w:lang w:val="en-US"/>
              </w:rPr>
              <w:t xml:space="preserve"> </w:t>
            </w:r>
            <w:r w:rsidR="002904C2">
              <w:rPr>
                <w:rFonts w:ascii="Calibri" w:hAnsi="Calibri" w:cs="Calibri"/>
                <w:color w:val="000000" w:themeColor="text2"/>
                <w:sz w:val="18"/>
                <w:szCs w:val="18"/>
                <w:lang w:val="en-US"/>
              </w:rPr>
              <w:t xml:space="preserve">(pick up or drop </w:t>
            </w:r>
            <w:proofErr w:type="gramStart"/>
            <w:r w:rsidR="002904C2">
              <w:rPr>
                <w:rFonts w:ascii="Calibri" w:hAnsi="Calibri" w:cs="Calibri"/>
                <w:color w:val="000000" w:themeColor="text2"/>
                <w:sz w:val="18"/>
                <w:szCs w:val="18"/>
                <w:lang w:val="en-US"/>
              </w:rPr>
              <w:t>off)</w:t>
            </w:r>
            <w:r w:rsidR="002904C2" w:rsidRPr="69F71270">
              <w:rPr>
                <w:rFonts w:ascii="Calibri" w:hAnsi="Calibri" w:cs="Calibri"/>
                <w:color w:val="000000" w:themeColor="text2"/>
                <w:sz w:val="18"/>
                <w:szCs w:val="18"/>
                <w:lang w:val="en-US"/>
              </w:rPr>
              <w:t xml:space="preserve"> </w:t>
            </w:r>
            <w:r>
              <w:rPr>
                <w:rFonts w:ascii="Calibri" w:hAnsi="Calibri" w:cs="Calibri"/>
                <w:color w:val="000000"/>
                <w:sz w:val="18"/>
                <w:szCs w:val="18"/>
                <w:lang w:val="en-US"/>
              </w:rPr>
              <w:t xml:space="preserve"> between</w:t>
            </w:r>
            <w:proofErr w:type="gramEnd"/>
            <w:r>
              <w:rPr>
                <w:rFonts w:ascii="Calibri" w:hAnsi="Calibri" w:cs="Calibri"/>
                <w:color w:val="000000"/>
                <w:sz w:val="18"/>
                <w:szCs w:val="18"/>
                <w:lang w:val="en-US"/>
              </w:rPr>
              <w:t xml:space="preserve"> </w:t>
            </w:r>
            <w:r w:rsidRPr="00757545">
              <w:rPr>
                <w:rFonts w:ascii="Calibri" w:hAnsi="Calibri" w:cs="Calibri"/>
                <w:b/>
                <w:bCs/>
                <w:color w:val="000000"/>
                <w:sz w:val="18"/>
                <w:szCs w:val="18"/>
                <w:lang w:val="en-US"/>
              </w:rPr>
              <w:t xml:space="preserve">Erbil International </w:t>
            </w:r>
            <w:r w:rsidR="00D476AA" w:rsidRPr="00757545">
              <w:rPr>
                <w:rFonts w:ascii="Calibri" w:hAnsi="Calibri" w:cs="Calibri"/>
                <w:b/>
                <w:bCs/>
                <w:color w:val="000000"/>
                <w:sz w:val="18"/>
                <w:szCs w:val="18"/>
                <w:lang w:val="en-US"/>
              </w:rPr>
              <w:t xml:space="preserve">and any other location inside Erbil rather than </w:t>
            </w:r>
            <w:proofErr w:type="spellStart"/>
            <w:proofErr w:type="gramStart"/>
            <w:r w:rsidR="00D476AA" w:rsidRPr="00757545">
              <w:rPr>
                <w:rFonts w:ascii="Calibri" w:hAnsi="Calibri" w:cs="Calibri"/>
                <w:b/>
                <w:bCs/>
                <w:color w:val="000000"/>
                <w:sz w:val="18"/>
                <w:szCs w:val="18"/>
                <w:lang w:val="en-US"/>
              </w:rPr>
              <w:t>Bakhtyari</w:t>
            </w:r>
            <w:proofErr w:type="spellEnd"/>
            <w:r w:rsidR="00310240" w:rsidRPr="00757545">
              <w:rPr>
                <w:rFonts w:ascii="Calibri" w:hAnsi="Calibri" w:cs="Calibri"/>
                <w:b/>
                <w:bCs/>
                <w:color w:val="000000"/>
                <w:sz w:val="18"/>
                <w:szCs w:val="18"/>
                <w:lang w:val="en-US"/>
              </w:rPr>
              <w:t>(</w:t>
            </w:r>
            <w:proofErr w:type="gramEnd"/>
            <w:r w:rsidR="00310240" w:rsidRPr="00757545">
              <w:rPr>
                <w:rFonts w:ascii="Calibri" w:hAnsi="Calibri" w:cs="Calibri"/>
                <w:b/>
                <w:bCs/>
                <w:color w:val="000000"/>
                <w:sz w:val="18"/>
                <w:szCs w:val="18"/>
                <w:lang w:val="en-US"/>
              </w:rPr>
              <w:t>Waziran)</w:t>
            </w:r>
            <w:r w:rsidR="00D476AA" w:rsidRPr="00757545">
              <w:rPr>
                <w:rFonts w:ascii="Calibri" w:hAnsi="Calibri" w:cs="Calibri"/>
                <w:b/>
                <w:bCs/>
                <w:color w:val="000000"/>
                <w:sz w:val="18"/>
                <w:szCs w:val="18"/>
                <w:lang w:val="en-US"/>
              </w:rPr>
              <w:t xml:space="preserve"> and Empire</w:t>
            </w:r>
          </w:p>
        </w:tc>
      </w:tr>
      <w:tr w:rsidR="00310240" w:rsidRPr="0030573D" w14:paraId="6DACF0C5" w14:textId="77777777" w:rsidTr="008743DB">
        <w:trPr>
          <w:trHeight w:val="70"/>
        </w:trPr>
        <w:tc>
          <w:tcPr>
            <w:tcW w:w="555" w:type="dxa"/>
            <w:vMerge/>
            <w:tcBorders>
              <w:top w:val="single" w:sz="4" w:space="0" w:color="auto"/>
              <w:left w:val="single" w:sz="4" w:space="0" w:color="auto"/>
              <w:bottom w:val="single" w:sz="4" w:space="0" w:color="auto"/>
              <w:right w:val="single" w:sz="4" w:space="0" w:color="auto"/>
            </w:tcBorders>
            <w:vAlign w:val="center"/>
            <w:hideMark/>
          </w:tcPr>
          <w:p w14:paraId="729D24CB" w14:textId="77777777" w:rsidR="00F47020" w:rsidRPr="004D1071" w:rsidRDefault="00F47020" w:rsidP="00F47020">
            <w:pPr>
              <w:spacing w:line="240" w:lineRule="auto"/>
              <w:rPr>
                <w:rFonts w:ascii="Calibri" w:hAnsi="Calibri" w:cs="Calibri"/>
                <w:color w:val="000000"/>
                <w:sz w:val="20"/>
                <w:szCs w:val="20"/>
                <w:lang w:val="en-US"/>
              </w:rPr>
            </w:pPr>
          </w:p>
        </w:tc>
        <w:tc>
          <w:tcPr>
            <w:tcW w:w="5025" w:type="dxa"/>
            <w:vMerge/>
            <w:tcBorders>
              <w:top w:val="single" w:sz="4" w:space="0" w:color="auto"/>
              <w:left w:val="single" w:sz="4" w:space="0" w:color="auto"/>
              <w:bottom w:val="single" w:sz="4" w:space="0" w:color="auto"/>
              <w:right w:val="single" w:sz="4" w:space="0" w:color="auto"/>
            </w:tcBorders>
            <w:vAlign w:val="center"/>
            <w:hideMark/>
          </w:tcPr>
          <w:p w14:paraId="11997563" w14:textId="77777777" w:rsidR="00F47020" w:rsidRPr="004D1071" w:rsidRDefault="00F47020" w:rsidP="00F47020">
            <w:pPr>
              <w:spacing w:line="240" w:lineRule="auto"/>
              <w:rPr>
                <w:rFonts w:ascii="Calibri" w:hAnsi="Calibri" w:cs="Calibri"/>
                <w:color w:val="000000"/>
                <w:sz w:val="20"/>
                <w:szCs w:val="20"/>
                <w:lang w:val="en-US"/>
              </w:rPr>
            </w:pPr>
          </w:p>
        </w:tc>
        <w:tc>
          <w:tcPr>
            <w:tcW w:w="362" w:type="dxa"/>
            <w:vMerge/>
            <w:tcBorders>
              <w:top w:val="single" w:sz="4" w:space="0" w:color="auto"/>
              <w:left w:val="single" w:sz="4" w:space="0" w:color="auto"/>
              <w:bottom w:val="single" w:sz="4" w:space="0" w:color="auto"/>
              <w:right w:val="single" w:sz="4" w:space="0" w:color="auto"/>
            </w:tcBorders>
            <w:vAlign w:val="center"/>
            <w:hideMark/>
          </w:tcPr>
          <w:p w14:paraId="47391155" w14:textId="77777777" w:rsidR="00F47020" w:rsidRPr="004D1071" w:rsidRDefault="00F47020" w:rsidP="00F47020">
            <w:pPr>
              <w:spacing w:line="240" w:lineRule="auto"/>
              <w:rPr>
                <w:rFonts w:ascii="Calibri" w:hAnsi="Calibri" w:cs="Calibri"/>
                <w:color w:val="000000"/>
                <w:sz w:val="20"/>
                <w:szCs w:val="20"/>
                <w:lang w:val="en-US"/>
              </w:rPr>
            </w:pPr>
          </w:p>
        </w:tc>
        <w:tc>
          <w:tcPr>
            <w:tcW w:w="881" w:type="dxa"/>
            <w:vMerge/>
            <w:tcBorders>
              <w:top w:val="single" w:sz="4" w:space="0" w:color="auto"/>
              <w:left w:val="single" w:sz="4" w:space="0" w:color="auto"/>
              <w:bottom w:val="single" w:sz="4" w:space="0" w:color="auto"/>
              <w:right w:val="single" w:sz="4" w:space="0" w:color="auto"/>
            </w:tcBorders>
            <w:vAlign w:val="center"/>
            <w:hideMark/>
          </w:tcPr>
          <w:p w14:paraId="735AD6D2" w14:textId="77777777" w:rsidR="00F47020" w:rsidRPr="004D1071" w:rsidRDefault="00F47020" w:rsidP="00F47020">
            <w:pPr>
              <w:spacing w:line="240" w:lineRule="auto"/>
              <w:rPr>
                <w:rFonts w:ascii="Calibri" w:hAnsi="Calibri" w:cs="Calibri"/>
                <w:color w:val="000000"/>
                <w:sz w:val="20"/>
                <w:szCs w:val="20"/>
                <w:lang w:val="en-US"/>
              </w:rPr>
            </w:pPr>
          </w:p>
        </w:tc>
        <w:tc>
          <w:tcPr>
            <w:tcW w:w="1663" w:type="dxa"/>
            <w:vMerge/>
            <w:tcBorders>
              <w:top w:val="single" w:sz="4" w:space="0" w:color="auto"/>
              <w:left w:val="single" w:sz="4" w:space="0" w:color="auto"/>
              <w:bottom w:val="single" w:sz="4" w:space="0" w:color="auto"/>
              <w:right w:val="single" w:sz="4" w:space="0" w:color="auto"/>
            </w:tcBorders>
            <w:vAlign w:val="center"/>
            <w:hideMark/>
          </w:tcPr>
          <w:p w14:paraId="7EF03A89" w14:textId="77777777" w:rsidR="00F47020" w:rsidRPr="004D1071" w:rsidRDefault="00F47020" w:rsidP="00F47020">
            <w:pPr>
              <w:spacing w:line="240" w:lineRule="auto"/>
              <w:rPr>
                <w:rFonts w:ascii="Calibri" w:hAnsi="Calibri" w:cs="Calibri"/>
                <w:color w:val="000000"/>
                <w:sz w:val="20"/>
                <w:szCs w:val="20"/>
                <w:lang w:val="en-US"/>
              </w:rPr>
            </w:pPr>
          </w:p>
        </w:tc>
        <w:tc>
          <w:tcPr>
            <w:tcW w:w="1663" w:type="dxa"/>
            <w:vMerge/>
            <w:tcBorders>
              <w:top w:val="single" w:sz="4" w:space="0" w:color="auto"/>
              <w:left w:val="single" w:sz="4" w:space="0" w:color="auto"/>
              <w:bottom w:val="single" w:sz="4" w:space="0" w:color="auto"/>
              <w:right w:val="single" w:sz="4" w:space="0" w:color="auto"/>
            </w:tcBorders>
            <w:vAlign w:val="center"/>
            <w:hideMark/>
          </w:tcPr>
          <w:p w14:paraId="61028A89" w14:textId="77777777" w:rsidR="00F47020" w:rsidRPr="004D1071" w:rsidRDefault="00F47020" w:rsidP="00F47020">
            <w:pPr>
              <w:spacing w:line="240" w:lineRule="auto"/>
              <w:rPr>
                <w:rFonts w:ascii="Calibri" w:hAnsi="Calibri" w:cs="Calibri"/>
                <w:color w:val="000000"/>
                <w:sz w:val="20"/>
                <w:szCs w:val="20"/>
                <w:lang w:val="en-US"/>
              </w:rPr>
            </w:pPr>
          </w:p>
        </w:tc>
        <w:tc>
          <w:tcPr>
            <w:tcW w:w="240" w:type="dxa"/>
            <w:tcBorders>
              <w:top w:val="nil"/>
              <w:left w:val="single" w:sz="4" w:space="0" w:color="auto"/>
              <w:bottom w:val="nil"/>
              <w:right w:val="nil"/>
            </w:tcBorders>
            <w:noWrap/>
            <w:vAlign w:val="bottom"/>
            <w:hideMark/>
          </w:tcPr>
          <w:p w14:paraId="398991D8" w14:textId="77777777" w:rsidR="00F47020" w:rsidRPr="004D1071" w:rsidRDefault="00F47020" w:rsidP="00F47020">
            <w:pPr>
              <w:spacing w:line="240" w:lineRule="auto"/>
              <w:jc w:val="center"/>
              <w:rPr>
                <w:rFonts w:ascii="Calibri" w:hAnsi="Calibri" w:cs="Calibri"/>
                <w:color w:val="000000"/>
                <w:sz w:val="20"/>
                <w:szCs w:val="20"/>
                <w:lang w:val="en-US"/>
              </w:rPr>
            </w:pPr>
          </w:p>
        </w:tc>
      </w:tr>
      <w:tr w:rsidR="00757545" w:rsidRPr="00D96231" w14:paraId="1D52BA55" w14:textId="77777777" w:rsidTr="008743DB">
        <w:trPr>
          <w:trHeight w:val="705"/>
        </w:trPr>
        <w:tc>
          <w:tcPr>
            <w:tcW w:w="555" w:type="dxa"/>
            <w:tcBorders>
              <w:top w:val="single" w:sz="4" w:space="0" w:color="auto"/>
              <w:left w:val="single" w:sz="4" w:space="0" w:color="auto"/>
              <w:bottom w:val="single" w:sz="4" w:space="0" w:color="auto"/>
              <w:right w:val="single" w:sz="4" w:space="0" w:color="auto"/>
            </w:tcBorders>
            <w:vAlign w:val="center"/>
            <w:hideMark/>
          </w:tcPr>
          <w:p w14:paraId="1E9DA596" w14:textId="77777777" w:rsidR="008647AD" w:rsidRPr="004D1071" w:rsidRDefault="008647AD" w:rsidP="008647AD">
            <w:pPr>
              <w:spacing w:line="240" w:lineRule="auto"/>
              <w:jc w:val="center"/>
              <w:rPr>
                <w:rFonts w:ascii="Calibri" w:hAnsi="Calibri" w:cs="Calibri"/>
                <w:color w:val="000000"/>
                <w:sz w:val="20"/>
                <w:szCs w:val="20"/>
                <w:lang w:val="en-US"/>
              </w:rPr>
            </w:pPr>
            <w:r w:rsidRPr="004D1071">
              <w:rPr>
                <w:rFonts w:ascii="Calibri" w:hAnsi="Calibri" w:cs="Calibri"/>
                <w:color w:val="000000"/>
                <w:sz w:val="20"/>
                <w:szCs w:val="20"/>
                <w:lang w:val="en-US"/>
              </w:rPr>
              <w:t>1</w:t>
            </w:r>
          </w:p>
        </w:tc>
        <w:tc>
          <w:tcPr>
            <w:tcW w:w="5025" w:type="dxa"/>
            <w:tcBorders>
              <w:top w:val="single" w:sz="4" w:space="0" w:color="auto"/>
              <w:left w:val="nil"/>
              <w:bottom w:val="single" w:sz="4" w:space="0" w:color="auto"/>
              <w:right w:val="single" w:sz="4" w:space="0" w:color="auto"/>
            </w:tcBorders>
            <w:vAlign w:val="center"/>
          </w:tcPr>
          <w:p w14:paraId="45E3F0F9" w14:textId="39950E8A" w:rsidR="009176DA" w:rsidRPr="009176DA" w:rsidRDefault="009176DA" w:rsidP="009176DA">
            <w:pPr>
              <w:spacing w:line="240" w:lineRule="auto"/>
              <w:rPr>
                <w:rFonts w:asciiTheme="minorHAnsi" w:hAnsiTheme="minorHAnsi" w:cstheme="minorHAnsi"/>
                <w:color w:val="222222"/>
                <w:sz w:val="20"/>
                <w:szCs w:val="20"/>
                <w:lang w:val="en-US"/>
              </w:rPr>
            </w:pPr>
            <w:r w:rsidRPr="009176DA">
              <w:rPr>
                <w:rFonts w:asciiTheme="minorHAnsi" w:hAnsiTheme="minorHAnsi" w:cstheme="minorHAnsi"/>
                <w:color w:val="222222"/>
                <w:sz w:val="20"/>
                <w:szCs w:val="20"/>
                <w:lang w:val="en-US"/>
              </w:rPr>
              <w:t xml:space="preserve">Provision of on-call SUV rental service with driver, inclusive of fuel, oil, routine maintenance, and comprehensive insurance (covering the vehicle, driver, and third-party liability). Service availability: from 16:30 to 08:30 (Sunday to Thursday), and </w:t>
            </w:r>
            <w:r>
              <w:rPr>
                <w:rFonts w:asciiTheme="minorHAnsi" w:hAnsiTheme="minorHAnsi" w:cstheme="minorHAnsi"/>
                <w:color w:val="222222"/>
                <w:sz w:val="20"/>
                <w:szCs w:val="20"/>
                <w:lang w:val="en-US"/>
              </w:rPr>
              <w:t xml:space="preserve">available for </w:t>
            </w:r>
            <w:proofErr w:type="gramStart"/>
            <w:r w:rsidRPr="009176DA">
              <w:rPr>
                <w:rFonts w:asciiTheme="minorHAnsi" w:hAnsiTheme="minorHAnsi" w:cstheme="minorHAnsi"/>
                <w:color w:val="222222"/>
                <w:sz w:val="20"/>
                <w:szCs w:val="20"/>
                <w:lang w:val="en-US"/>
              </w:rPr>
              <w:t>24-hour</w:t>
            </w:r>
            <w:r>
              <w:rPr>
                <w:rFonts w:asciiTheme="minorHAnsi" w:hAnsiTheme="minorHAnsi" w:cstheme="minorHAnsi"/>
                <w:color w:val="222222"/>
                <w:sz w:val="20"/>
                <w:szCs w:val="20"/>
                <w:lang w:val="en-US"/>
              </w:rPr>
              <w:t>s</w:t>
            </w:r>
            <w:proofErr w:type="gramEnd"/>
            <w:r w:rsidRPr="009176DA">
              <w:rPr>
                <w:rFonts w:asciiTheme="minorHAnsi" w:hAnsiTheme="minorHAnsi" w:cstheme="minorHAnsi"/>
                <w:color w:val="222222"/>
                <w:sz w:val="20"/>
                <w:szCs w:val="20"/>
                <w:lang w:val="en-US"/>
              </w:rPr>
              <w:t xml:space="preserve"> on Saturdays, Fridays, and official holidays, specifically for airport pick-up and drop-off purposes</w:t>
            </w:r>
          </w:p>
          <w:p w14:paraId="3D84748D" w14:textId="16729C54" w:rsidR="00A01455" w:rsidRPr="005B3A1E" w:rsidRDefault="00703987" w:rsidP="00B20FAF">
            <w:pPr>
              <w:spacing w:line="240" w:lineRule="auto"/>
              <w:rPr>
                <w:rFonts w:asciiTheme="minorHAnsi" w:hAnsiTheme="minorHAnsi" w:cstheme="minorHAnsi"/>
                <w:color w:val="222222"/>
                <w:sz w:val="20"/>
                <w:lang w:val="en-US"/>
              </w:rPr>
            </w:pPr>
            <w:r>
              <w:rPr>
                <w:rFonts w:asciiTheme="minorHAnsi" w:hAnsiTheme="minorHAnsi" w:cstheme="minorHAnsi"/>
                <w:color w:val="222222"/>
                <w:sz w:val="20"/>
                <w:szCs w:val="20"/>
                <w:lang w:val="en-US"/>
              </w:rPr>
              <w:t xml:space="preserve">. </w:t>
            </w:r>
            <w:r w:rsidR="00A01455" w:rsidRPr="00D875F5">
              <w:rPr>
                <w:rFonts w:asciiTheme="minorHAnsi" w:hAnsiTheme="minorHAnsi" w:cstheme="minorHAnsi"/>
                <w:color w:val="222222"/>
                <w:sz w:val="20"/>
                <w:lang w:val="en-US"/>
              </w:rPr>
              <w:t xml:space="preserve">The transportation service is between Erbil </w:t>
            </w:r>
            <w:proofErr w:type="spellStart"/>
            <w:r w:rsidR="00A01455" w:rsidRPr="00D875F5">
              <w:rPr>
                <w:rFonts w:asciiTheme="minorHAnsi" w:hAnsiTheme="minorHAnsi" w:cstheme="minorHAnsi"/>
                <w:color w:val="222222"/>
                <w:sz w:val="20"/>
                <w:lang w:val="en-US"/>
              </w:rPr>
              <w:t>Internationl</w:t>
            </w:r>
            <w:proofErr w:type="spellEnd"/>
            <w:r w:rsidR="00A01455" w:rsidRPr="00D875F5">
              <w:rPr>
                <w:rFonts w:asciiTheme="minorHAnsi" w:hAnsiTheme="minorHAnsi" w:cstheme="minorHAnsi"/>
                <w:color w:val="222222"/>
                <w:sz w:val="20"/>
                <w:lang w:val="en-US"/>
              </w:rPr>
              <w:t xml:space="preserve"> Air</w:t>
            </w:r>
            <w:r w:rsidR="00370C89" w:rsidRPr="00D875F5">
              <w:rPr>
                <w:rFonts w:asciiTheme="minorHAnsi" w:hAnsiTheme="minorHAnsi" w:cstheme="minorHAnsi"/>
                <w:color w:val="222222"/>
                <w:sz w:val="20"/>
                <w:lang w:val="en-US"/>
              </w:rPr>
              <w:t>port</w:t>
            </w:r>
            <w:r w:rsidR="00A01455" w:rsidRPr="00D875F5">
              <w:rPr>
                <w:rFonts w:asciiTheme="minorHAnsi" w:hAnsiTheme="minorHAnsi" w:cstheme="minorHAnsi"/>
                <w:color w:val="222222"/>
                <w:sz w:val="20"/>
                <w:lang w:val="en-US"/>
              </w:rPr>
              <w:t xml:space="preserve"> and Erbil City (DRC Office</w:t>
            </w:r>
            <w:r w:rsidR="00342B2D">
              <w:rPr>
                <w:rFonts w:asciiTheme="minorHAnsi" w:hAnsiTheme="minorHAnsi" w:cstheme="minorHAnsi"/>
                <w:color w:val="222222"/>
                <w:sz w:val="20"/>
                <w:lang w:val="en-US"/>
              </w:rPr>
              <w:t>s</w:t>
            </w:r>
            <w:r w:rsidR="00A01455" w:rsidRPr="00D875F5">
              <w:rPr>
                <w:rFonts w:asciiTheme="minorHAnsi" w:hAnsiTheme="minorHAnsi" w:cstheme="minorHAnsi"/>
                <w:color w:val="222222"/>
                <w:sz w:val="20"/>
                <w:lang w:val="en-US"/>
              </w:rPr>
              <w:t xml:space="preserve"> and Guest Houses</w:t>
            </w:r>
            <w:r w:rsidR="00451760">
              <w:rPr>
                <w:rFonts w:asciiTheme="minorHAnsi" w:hAnsiTheme="minorHAnsi" w:cstheme="minorHAnsi"/>
                <w:color w:val="222222"/>
                <w:sz w:val="20"/>
                <w:lang w:val="en-US"/>
              </w:rPr>
              <w:t xml:space="preserve"> at Star Towers and </w:t>
            </w:r>
            <w:r w:rsidR="0007465B">
              <w:rPr>
                <w:rFonts w:asciiTheme="minorHAnsi" w:hAnsiTheme="minorHAnsi" w:cstheme="minorHAnsi"/>
                <w:color w:val="222222"/>
                <w:sz w:val="20"/>
                <w:lang w:val="en-US"/>
              </w:rPr>
              <w:t>Empire</w:t>
            </w:r>
            <w:r w:rsidR="00A01455" w:rsidRPr="00D875F5">
              <w:rPr>
                <w:rFonts w:asciiTheme="minorHAnsi" w:hAnsiTheme="minorHAnsi" w:cstheme="minorHAnsi"/>
                <w:color w:val="222222"/>
                <w:sz w:val="20"/>
                <w:lang w:val="en-US"/>
              </w:rPr>
              <w:t xml:space="preserve"> or any other location may be required inside Erbil)</w:t>
            </w:r>
            <w:r w:rsidR="001929D2" w:rsidRPr="00D875F5">
              <w:rPr>
                <w:rFonts w:asciiTheme="minorHAnsi" w:hAnsiTheme="minorHAnsi" w:cstheme="minorHAnsi"/>
                <w:color w:val="222222"/>
                <w:sz w:val="20"/>
                <w:lang w:val="en-US"/>
              </w:rPr>
              <w:t xml:space="preserve"> </w:t>
            </w:r>
          </w:p>
          <w:p w14:paraId="3E58E6CD" w14:textId="559FB3BA" w:rsidR="00A01455" w:rsidRDefault="00C31059" w:rsidP="00C251BB">
            <w:pPr>
              <w:pStyle w:val="ListParagraph"/>
              <w:numPr>
                <w:ilvl w:val="0"/>
                <w:numId w:val="21"/>
              </w:numPr>
              <w:spacing w:line="240" w:lineRule="auto"/>
              <w:rPr>
                <w:rFonts w:asciiTheme="minorHAnsi" w:hAnsiTheme="minorHAnsi" w:cstheme="minorHAnsi"/>
                <w:color w:val="222222"/>
                <w:sz w:val="20"/>
                <w:lang w:val="en-US"/>
              </w:rPr>
            </w:pPr>
            <w:r w:rsidRPr="00D875F5">
              <w:rPr>
                <w:rFonts w:asciiTheme="minorHAnsi" w:hAnsiTheme="minorHAnsi" w:cstheme="minorHAnsi"/>
                <w:color w:val="222222"/>
                <w:sz w:val="20"/>
                <w:lang w:val="en-US"/>
              </w:rPr>
              <w:t xml:space="preserve">The expected monthly trips number is around </w:t>
            </w:r>
            <w:r w:rsidR="0007465B">
              <w:rPr>
                <w:rFonts w:asciiTheme="minorHAnsi" w:hAnsiTheme="minorHAnsi" w:cstheme="minorHAnsi"/>
                <w:color w:val="222222"/>
                <w:sz w:val="20"/>
                <w:lang w:val="en-US"/>
              </w:rPr>
              <w:t>10</w:t>
            </w:r>
            <w:r w:rsidRPr="00D875F5">
              <w:rPr>
                <w:rFonts w:asciiTheme="minorHAnsi" w:hAnsiTheme="minorHAnsi" w:cstheme="minorHAnsi"/>
                <w:color w:val="222222"/>
                <w:sz w:val="20"/>
                <w:lang w:val="en-US"/>
              </w:rPr>
              <w:t xml:space="preserve"> </w:t>
            </w:r>
            <w:proofErr w:type="gramStart"/>
            <w:r w:rsidRPr="00D875F5">
              <w:rPr>
                <w:rFonts w:asciiTheme="minorHAnsi" w:hAnsiTheme="minorHAnsi" w:cstheme="minorHAnsi"/>
                <w:color w:val="222222"/>
                <w:sz w:val="20"/>
                <w:lang w:val="en-US"/>
              </w:rPr>
              <w:t>trips,</w:t>
            </w:r>
            <w:proofErr w:type="gramEnd"/>
            <w:r w:rsidRPr="00D875F5">
              <w:rPr>
                <w:rFonts w:asciiTheme="minorHAnsi" w:hAnsiTheme="minorHAnsi" w:cstheme="minorHAnsi"/>
                <w:color w:val="222222"/>
                <w:sz w:val="20"/>
                <w:lang w:val="en-US"/>
              </w:rPr>
              <w:t xml:space="preserve"> it may </w:t>
            </w:r>
            <w:r w:rsidR="004B0FE2" w:rsidRPr="00D875F5">
              <w:rPr>
                <w:rFonts w:asciiTheme="minorHAnsi" w:hAnsiTheme="minorHAnsi" w:cstheme="minorHAnsi"/>
                <w:color w:val="222222"/>
                <w:sz w:val="20"/>
                <w:lang w:val="en-US"/>
              </w:rPr>
              <w:t xml:space="preserve">increase or decrease based on DRC </w:t>
            </w:r>
            <w:proofErr w:type="spellStart"/>
            <w:r w:rsidR="004B0FE2" w:rsidRPr="00D875F5">
              <w:rPr>
                <w:rFonts w:asciiTheme="minorHAnsi" w:hAnsiTheme="minorHAnsi" w:cstheme="minorHAnsi"/>
                <w:color w:val="222222"/>
                <w:sz w:val="20"/>
                <w:lang w:val="en-US"/>
              </w:rPr>
              <w:t>activites</w:t>
            </w:r>
            <w:proofErr w:type="spellEnd"/>
            <w:r w:rsidR="004B0FE2" w:rsidRPr="00D875F5">
              <w:rPr>
                <w:rFonts w:asciiTheme="minorHAnsi" w:hAnsiTheme="minorHAnsi" w:cstheme="minorHAnsi"/>
                <w:color w:val="222222"/>
                <w:sz w:val="20"/>
                <w:lang w:val="en-US"/>
              </w:rPr>
              <w:t>.</w:t>
            </w:r>
          </w:p>
          <w:p w14:paraId="1191261B" w14:textId="04CE1AF4" w:rsidR="001D6A17" w:rsidRDefault="00342B2D" w:rsidP="00C251BB">
            <w:pPr>
              <w:pStyle w:val="ListParagraph"/>
              <w:numPr>
                <w:ilvl w:val="0"/>
                <w:numId w:val="21"/>
              </w:numPr>
              <w:spacing w:line="240" w:lineRule="auto"/>
              <w:rPr>
                <w:rFonts w:asciiTheme="minorHAnsi" w:hAnsiTheme="minorHAnsi" w:cstheme="minorHAnsi"/>
                <w:color w:val="222222"/>
                <w:sz w:val="20"/>
                <w:lang w:val="en-US"/>
              </w:rPr>
            </w:pPr>
            <w:r w:rsidRPr="00342B2D">
              <w:rPr>
                <w:rFonts w:asciiTheme="minorHAnsi" w:hAnsiTheme="minorHAnsi" w:cstheme="minorHAnsi"/>
                <w:color w:val="222222"/>
                <w:sz w:val="20"/>
                <w:lang w:val="en-US"/>
              </w:rPr>
              <w:t xml:space="preserve">The vehicle and driver do not need to be present (available) at the DRC </w:t>
            </w:r>
            <w:proofErr w:type="gramStart"/>
            <w:r w:rsidRPr="00342B2D">
              <w:rPr>
                <w:rFonts w:asciiTheme="minorHAnsi" w:hAnsiTheme="minorHAnsi" w:cstheme="minorHAnsi"/>
                <w:color w:val="222222"/>
                <w:sz w:val="20"/>
                <w:lang w:val="en-US"/>
              </w:rPr>
              <w:t>office, but</w:t>
            </w:r>
            <w:proofErr w:type="gramEnd"/>
            <w:r w:rsidRPr="00342B2D">
              <w:rPr>
                <w:rFonts w:asciiTheme="minorHAnsi" w:hAnsiTheme="minorHAnsi" w:cstheme="minorHAnsi"/>
                <w:color w:val="222222"/>
                <w:sz w:val="20"/>
                <w:lang w:val="en-US"/>
              </w:rPr>
              <w:t xml:space="preserve"> will be provided on request</w:t>
            </w:r>
            <w:r w:rsidR="0007465B">
              <w:rPr>
                <w:rFonts w:asciiTheme="minorHAnsi" w:hAnsiTheme="minorHAnsi" w:cstheme="minorHAnsi"/>
                <w:color w:val="222222"/>
                <w:sz w:val="20"/>
                <w:lang w:val="en-US"/>
              </w:rPr>
              <w:t>.</w:t>
            </w:r>
            <w:r w:rsidR="001D6A17">
              <w:rPr>
                <w:rFonts w:asciiTheme="minorHAnsi" w:hAnsiTheme="minorHAnsi" w:cstheme="minorHAnsi"/>
                <w:color w:val="222222"/>
                <w:sz w:val="20"/>
                <w:lang w:val="en-US"/>
              </w:rPr>
              <w:t xml:space="preserve"> </w:t>
            </w:r>
          </w:p>
          <w:p w14:paraId="5D2A33CD" w14:textId="109DD215" w:rsidR="007D6ACA" w:rsidRDefault="00342B2D" w:rsidP="00C251BB">
            <w:pPr>
              <w:pStyle w:val="ListParagraph"/>
              <w:numPr>
                <w:ilvl w:val="0"/>
                <w:numId w:val="21"/>
              </w:numPr>
              <w:spacing w:line="240" w:lineRule="auto"/>
              <w:rPr>
                <w:rFonts w:asciiTheme="minorHAnsi" w:hAnsiTheme="minorHAnsi" w:cstheme="minorHAnsi"/>
                <w:color w:val="222222"/>
                <w:sz w:val="20"/>
                <w:lang w:val="en-US"/>
              </w:rPr>
            </w:pPr>
            <w:r w:rsidRPr="00D875F5">
              <w:rPr>
                <w:rFonts w:asciiTheme="minorHAnsi" w:hAnsiTheme="minorHAnsi" w:cstheme="minorHAnsi"/>
                <w:color w:val="222222"/>
                <w:sz w:val="20"/>
                <w:lang w:val="en-US"/>
              </w:rPr>
              <w:t xml:space="preserve">Depending on the need, DRC will notify the service provider of the expected trip date and time at least 12-24 hours in advance, except in emergency cases. The service provider </w:t>
            </w:r>
            <w:proofErr w:type="gramStart"/>
            <w:r w:rsidRPr="00D875F5">
              <w:rPr>
                <w:rFonts w:asciiTheme="minorHAnsi" w:hAnsiTheme="minorHAnsi" w:cstheme="minorHAnsi"/>
                <w:color w:val="222222"/>
                <w:sz w:val="20"/>
                <w:lang w:val="en-US"/>
              </w:rPr>
              <w:t>shall</w:t>
            </w:r>
            <w:proofErr w:type="gramEnd"/>
            <w:r w:rsidRPr="00D875F5">
              <w:rPr>
                <w:rFonts w:asciiTheme="minorHAnsi" w:hAnsiTheme="minorHAnsi" w:cstheme="minorHAnsi"/>
                <w:color w:val="222222"/>
                <w:sz w:val="20"/>
                <w:lang w:val="en-US"/>
              </w:rPr>
              <w:t xml:space="preserve"> be ready on time.</w:t>
            </w:r>
          </w:p>
          <w:p w14:paraId="3ED76E8C" w14:textId="2FBFC515" w:rsidR="00C251BB" w:rsidRDefault="00C251BB" w:rsidP="00C251BB">
            <w:pPr>
              <w:pStyle w:val="ListParagraph"/>
              <w:numPr>
                <w:ilvl w:val="0"/>
                <w:numId w:val="21"/>
              </w:numPr>
              <w:shd w:val="clear" w:color="auto" w:fill="FFFFFF"/>
              <w:rPr>
                <w:rFonts w:asciiTheme="minorHAnsi" w:hAnsiTheme="minorHAnsi" w:cstheme="minorHAnsi"/>
                <w:sz w:val="20"/>
                <w:lang w:val="en-US"/>
              </w:rPr>
            </w:pPr>
            <w:r w:rsidRPr="00816197">
              <w:rPr>
                <w:rFonts w:asciiTheme="minorHAnsi" w:hAnsiTheme="minorHAnsi" w:cstheme="minorHAnsi"/>
                <w:sz w:val="20"/>
                <w:lang w:val="en-US"/>
              </w:rPr>
              <w:t xml:space="preserve">Vehicles must be serviced and maintained routinely. Routine maintenance includes but is not limited to cleaning, </w:t>
            </w:r>
            <w:proofErr w:type="gramStart"/>
            <w:r w:rsidRPr="00816197">
              <w:rPr>
                <w:rFonts w:asciiTheme="minorHAnsi" w:hAnsiTheme="minorHAnsi" w:cstheme="minorHAnsi"/>
                <w:sz w:val="20"/>
                <w:lang w:val="en-US"/>
              </w:rPr>
              <w:t>changing of</w:t>
            </w:r>
            <w:proofErr w:type="gramEnd"/>
            <w:r w:rsidRPr="00816197">
              <w:rPr>
                <w:rFonts w:asciiTheme="minorHAnsi" w:hAnsiTheme="minorHAnsi" w:cstheme="minorHAnsi"/>
                <w:sz w:val="20"/>
                <w:lang w:val="en-US"/>
              </w:rPr>
              <w:t xml:space="preserve"> engine oil, oil filter, brake fluid, power steering fluid, tires, etc. Vehicles should be serviced every 5,000 km</w:t>
            </w:r>
            <w:r w:rsidR="005B03B3">
              <w:rPr>
                <w:rFonts w:asciiTheme="minorHAnsi" w:hAnsiTheme="minorHAnsi" w:cstheme="minorHAnsi"/>
                <w:sz w:val="20"/>
                <w:lang w:val="en-US"/>
              </w:rPr>
              <w:t>.</w:t>
            </w:r>
          </w:p>
          <w:p w14:paraId="03CFE516" w14:textId="77777777" w:rsidR="00D875F5" w:rsidRPr="005B03B3" w:rsidRDefault="00D875F5" w:rsidP="005B03B3">
            <w:pPr>
              <w:pStyle w:val="ListParagraph"/>
              <w:numPr>
                <w:ilvl w:val="0"/>
                <w:numId w:val="21"/>
              </w:numPr>
              <w:shd w:val="clear" w:color="auto" w:fill="FFFFFF"/>
              <w:rPr>
                <w:rFonts w:asciiTheme="minorHAnsi" w:hAnsiTheme="minorHAnsi" w:cstheme="minorHAnsi"/>
                <w:sz w:val="20"/>
                <w:lang w:val="en-US"/>
              </w:rPr>
            </w:pPr>
            <w:r w:rsidRPr="005B03B3">
              <w:rPr>
                <w:rFonts w:asciiTheme="minorHAnsi" w:hAnsiTheme="minorHAnsi" w:cstheme="minorHAnsi"/>
                <w:sz w:val="20"/>
                <w:lang w:val="en-US"/>
              </w:rPr>
              <w:t>All vehicles must be fully fitted with functioning seat belts (2 seatbelts at least for the driver’s side and the front passenger’s side).</w:t>
            </w:r>
          </w:p>
          <w:p w14:paraId="59943BC8" w14:textId="6477DF30" w:rsidR="00D875F5" w:rsidRPr="005B03B3" w:rsidRDefault="00D875F5" w:rsidP="005B03B3">
            <w:pPr>
              <w:pStyle w:val="ListParagraph"/>
              <w:numPr>
                <w:ilvl w:val="0"/>
                <w:numId w:val="21"/>
              </w:numPr>
              <w:shd w:val="clear" w:color="auto" w:fill="FFFFFF"/>
              <w:rPr>
                <w:rFonts w:asciiTheme="minorHAnsi" w:hAnsiTheme="minorHAnsi" w:cstheme="minorHAnsi"/>
                <w:sz w:val="20"/>
                <w:lang w:val="en-US"/>
              </w:rPr>
            </w:pPr>
            <w:r w:rsidRPr="005B03B3">
              <w:rPr>
                <w:rFonts w:asciiTheme="minorHAnsi" w:hAnsiTheme="minorHAnsi" w:cstheme="minorHAnsi"/>
                <w:sz w:val="20"/>
                <w:lang w:val="en-US"/>
              </w:rPr>
              <w:t xml:space="preserve">SRS Airbags </w:t>
            </w:r>
            <w:proofErr w:type="gramStart"/>
            <w:r w:rsidRPr="005B03B3">
              <w:rPr>
                <w:rFonts w:asciiTheme="minorHAnsi" w:hAnsiTheme="minorHAnsi" w:cstheme="minorHAnsi"/>
                <w:sz w:val="20"/>
                <w:lang w:val="en-US"/>
              </w:rPr>
              <w:t>front</w:t>
            </w:r>
            <w:proofErr w:type="gramEnd"/>
            <w:r w:rsidRPr="005B03B3">
              <w:rPr>
                <w:rFonts w:asciiTheme="minorHAnsi" w:hAnsiTheme="minorHAnsi" w:cstheme="minorHAnsi"/>
                <w:sz w:val="20"/>
                <w:lang w:val="en-US"/>
              </w:rPr>
              <w:t xml:space="preserve"> and side </w:t>
            </w:r>
            <w:proofErr w:type="gramStart"/>
            <w:r w:rsidRPr="005B03B3">
              <w:rPr>
                <w:rFonts w:asciiTheme="minorHAnsi" w:hAnsiTheme="minorHAnsi" w:cstheme="minorHAnsi"/>
                <w:sz w:val="20"/>
                <w:lang w:val="en-US"/>
              </w:rPr>
              <w:t>airbags for</w:t>
            </w:r>
            <w:proofErr w:type="gramEnd"/>
            <w:r w:rsidRPr="005B03B3">
              <w:rPr>
                <w:rFonts w:asciiTheme="minorHAnsi" w:hAnsiTheme="minorHAnsi" w:cstheme="minorHAnsi"/>
                <w:sz w:val="20"/>
                <w:lang w:val="en-US"/>
              </w:rPr>
              <w:t xml:space="preserve"> </w:t>
            </w:r>
            <w:proofErr w:type="gramStart"/>
            <w:r w:rsidRPr="005B03B3">
              <w:rPr>
                <w:rFonts w:asciiTheme="minorHAnsi" w:hAnsiTheme="minorHAnsi" w:cstheme="minorHAnsi"/>
                <w:sz w:val="20"/>
                <w:lang w:val="en-US"/>
              </w:rPr>
              <w:t>is</w:t>
            </w:r>
            <w:proofErr w:type="gramEnd"/>
            <w:r w:rsidRPr="005B03B3">
              <w:rPr>
                <w:rFonts w:asciiTheme="minorHAnsi" w:hAnsiTheme="minorHAnsi" w:cstheme="minorHAnsi"/>
                <w:sz w:val="20"/>
                <w:lang w:val="en-US"/>
              </w:rPr>
              <w:t xml:space="preserve"> required</w:t>
            </w:r>
            <w:r w:rsidR="005B03B3" w:rsidRPr="005B03B3">
              <w:rPr>
                <w:rFonts w:asciiTheme="minorHAnsi" w:hAnsiTheme="minorHAnsi" w:cstheme="minorHAnsi"/>
                <w:sz w:val="20"/>
                <w:lang w:val="en-US"/>
              </w:rPr>
              <w:t>.</w:t>
            </w:r>
          </w:p>
          <w:p w14:paraId="26C649BD" w14:textId="77777777" w:rsidR="00D875F5" w:rsidRPr="005B03B3" w:rsidRDefault="00D875F5" w:rsidP="005B03B3">
            <w:pPr>
              <w:pStyle w:val="ListParagraph"/>
              <w:numPr>
                <w:ilvl w:val="0"/>
                <w:numId w:val="21"/>
              </w:numPr>
              <w:shd w:val="clear" w:color="auto" w:fill="FFFFFF"/>
              <w:rPr>
                <w:rFonts w:asciiTheme="minorHAnsi" w:hAnsiTheme="minorHAnsi" w:cstheme="minorHAnsi"/>
                <w:sz w:val="20"/>
                <w:lang w:val="en-US"/>
              </w:rPr>
            </w:pPr>
            <w:r w:rsidRPr="005B03B3">
              <w:rPr>
                <w:rFonts w:asciiTheme="minorHAnsi" w:hAnsiTheme="minorHAnsi" w:cstheme="minorHAnsi"/>
                <w:sz w:val="20"/>
                <w:lang w:val="en-US"/>
              </w:rPr>
              <w:t>All vehicles must be equipped with the following:</w:t>
            </w:r>
          </w:p>
          <w:tbl>
            <w:tblPr>
              <w:tblW w:w="0" w:type="auto"/>
              <w:tblInd w:w="720" w:type="dxa"/>
              <w:tblLook w:val="04A0" w:firstRow="1" w:lastRow="0" w:firstColumn="1" w:lastColumn="0" w:noHBand="0" w:noVBand="1"/>
            </w:tblPr>
            <w:tblGrid>
              <w:gridCol w:w="1882"/>
              <w:gridCol w:w="2041"/>
            </w:tblGrid>
            <w:tr w:rsidR="00D875F5" w:rsidRPr="006D59C9" w14:paraId="77B04E0A" w14:textId="77777777" w:rsidTr="00AA1B1A">
              <w:trPr>
                <w:trHeight w:val="2106"/>
              </w:trPr>
              <w:tc>
                <w:tcPr>
                  <w:tcW w:w="4981" w:type="dxa"/>
                </w:tcPr>
                <w:p w14:paraId="2007A896" w14:textId="77777777" w:rsidR="00D875F5" w:rsidRPr="00D875F5" w:rsidRDefault="00D875F5" w:rsidP="00D875F5">
                  <w:pPr>
                    <w:pStyle w:val="NoSpacing"/>
                    <w:numPr>
                      <w:ilvl w:val="0"/>
                      <w:numId w:val="26"/>
                    </w:numPr>
                    <w:spacing w:line="240" w:lineRule="auto"/>
                    <w:rPr>
                      <w:rFonts w:asciiTheme="minorHAnsi" w:hAnsiTheme="minorHAnsi" w:cstheme="minorHAnsi"/>
                      <w:sz w:val="20"/>
                      <w:szCs w:val="20"/>
                      <w:lang w:val="en-GB" w:eastAsia="en-GB"/>
                    </w:rPr>
                  </w:pPr>
                  <w:r w:rsidRPr="00D875F5">
                    <w:rPr>
                      <w:rFonts w:asciiTheme="minorHAnsi" w:hAnsiTheme="minorHAnsi" w:cstheme="minorHAnsi"/>
                      <w:sz w:val="20"/>
                      <w:szCs w:val="20"/>
                      <w:lang w:val="en-GB" w:eastAsia="en-GB"/>
                    </w:rPr>
                    <w:t>Spare tire (good condition)</w:t>
                  </w:r>
                </w:p>
                <w:p w14:paraId="60DB3C8F" w14:textId="77777777" w:rsidR="00D875F5" w:rsidRPr="00D875F5" w:rsidRDefault="00D875F5" w:rsidP="00D875F5">
                  <w:pPr>
                    <w:pStyle w:val="NoSpacing"/>
                    <w:numPr>
                      <w:ilvl w:val="0"/>
                      <w:numId w:val="26"/>
                    </w:numPr>
                    <w:spacing w:line="240" w:lineRule="auto"/>
                    <w:rPr>
                      <w:rFonts w:asciiTheme="minorHAnsi" w:hAnsiTheme="minorHAnsi" w:cstheme="minorHAnsi"/>
                      <w:sz w:val="20"/>
                      <w:szCs w:val="20"/>
                      <w:lang w:val="en-GB" w:eastAsia="en-GB"/>
                    </w:rPr>
                  </w:pPr>
                  <w:r w:rsidRPr="00D875F5">
                    <w:rPr>
                      <w:rFonts w:asciiTheme="minorHAnsi" w:hAnsiTheme="minorHAnsi" w:cstheme="minorHAnsi"/>
                      <w:sz w:val="20"/>
                      <w:szCs w:val="20"/>
                      <w:lang w:val="en-GB" w:eastAsia="en-GB"/>
                    </w:rPr>
                    <w:t xml:space="preserve">fire extinguishers </w:t>
                  </w:r>
                </w:p>
                <w:p w14:paraId="55AF3162" w14:textId="77777777" w:rsidR="00D875F5" w:rsidRPr="00D875F5" w:rsidRDefault="00D875F5" w:rsidP="00D875F5">
                  <w:pPr>
                    <w:widowControl w:val="0"/>
                    <w:numPr>
                      <w:ilvl w:val="0"/>
                      <w:numId w:val="26"/>
                    </w:numPr>
                    <w:autoSpaceDE w:val="0"/>
                    <w:autoSpaceDN w:val="0"/>
                    <w:adjustRightInd w:val="0"/>
                    <w:spacing w:line="240" w:lineRule="auto"/>
                    <w:rPr>
                      <w:rFonts w:asciiTheme="minorHAnsi" w:hAnsiTheme="minorHAnsi" w:cstheme="minorHAnsi"/>
                      <w:sz w:val="20"/>
                      <w:szCs w:val="20"/>
                      <w:lang w:val="en-US"/>
                    </w:rPr>
                  </w:pPr>
                  <w:r w:rsidRPr="00D875F5">
                    <w:rPr>
                      <w:rFonts w:asciiTheme="minorHAnsi" w:hAnsiTheme="minorHAnsi" w:cstheme="minorHAnsi"/>
                      <w:sz w:val="20"/>
                      <w:szCs w:val="20"/>
                      <w:lang w:val="en-US"/>
                    </w:rPr>
                    <w:t>Air conditioner (both hot and cold) should be fully functional</w:t>
                  </w:r>
                </w:p>
                <w:p w14:paraId="3D066AF9" w14:textId="77777777" w:rsidR="00D875F5" w:rsidRPr="00D875F5" w:rsidRDefault="00D875F5" w:rsidP="00D875F5">
                  <w:pPr>
                    <w:widowControl w:val="0"/>
                    <w:numPr>
                      <w:ilvl w:val="0"/>
                      <w:numId w:val="26"/>
                    </w:numPr>
                    <w:autoSpaceDE w:val="0"/>
                    <w:autoSpaceDN w:val="0"/>
                    <w:adjustRightInd w:val="0"/>
                    <w:spacing w:line="240" w:lineRule="auto"/>
                    <w:rPr>
                      <w:rFonts w:asciiTheme="minorHAnsi" w:hAnsiTheme="minorHAnsi" w:cstheme="minorHAnsi"/>
                      <w:sz w:val="20"/>
                      <w:szCs w:val="20"/>
                    </w:rPr>
                  </w:pPr>
                  <w:r>
                    <w:rPr>
                      <w:rFonts w:asciiTheme="minorHAnsi" w:hAnsiTheme="minorHAnsi" w:cstheme="minorHAnsi"/>
                      <w:sz w:val="20"/>
                      <w:szCs w:val="20"/>
                    </w:rPr>
                    <w:t>Jack</w:t>
                  </w:r>
                </w:p>
              </w:tc>
              <w:tc>
                <w:tcPr>
                  <w:tcW w:w="4981" w:type="dxa"/>
                </w:tcPr>
                <w:p w14:paraId="3A429B4A" w14:textId="77777777" w:rsidR="00D875F5" w:rsidRPr="00D875F5" w:rsidRDefault="00D875F5" w:rsidP="00D875F5">
                  <w:pPr>
                    <w:pStyle w:val="NoSpacing"/>
                    <w:numPr>
                      <w:ilvl w:val="0"/>
                      <w:numId w:val="26"/>
                    </w:numPr>
                    <w:spacing w:line="240" w:lineRule="auto"/>
                    <w:rPr>
                      <w:rFonts w:asciiTheme="minorHAnsi" w:hAnsiTheme="minorHAnsi" w:cstheme="minorHAnsi"/>
                      <w:sz w:val="20"/>
                      <w:szCs w:val="20"/>
                      <w:lang w:val="en-GB" w:eastAsia="en-GB"/>
                    </w:rPr>
                  </w:pPr>
                  <w:r w:rsidRPr="00D875F5">
                    <w:rPr>
                      <w:rFonts w:asciiTheme="minorHAnsi" w:hAnsiTheme="minorHAnsi" w:cstheme="minorHAnsi"/>
                      <w:sz w:val="20"/>
                      <w:szCs w:val="20"/>
                      <w:lang w:val="en-GB" w:eastAsia="en-GB"/>
                    </w:rPr>
                    <w:t>Warning triangle</w:t>
                  </w:r>
                  <w:r w:rsidRPr="00D875F5" w:rsidDel="000B7B7B">
                    <w:rPr>
                      <w:rFonts w:asciiTheme="minorHAnsi" w:hAnsiTheme="minorHAnsi" w:cstheme="minorHAnsi"/>
                      <w:sz w:val="20"/>
                      <w:szCs w:val="20"/>
                      <w:lang w:val="en-GB" w:eastAsia="en-GB"/>
                    </w:rPr>
                    <w:t xml:space="preserve"> </w:t>
                  </w:r>
                </w:p>
                <w:p w14:paraId="284C2EA4" w14:textId="77777777" w:rsidR="00D875F5" w:rsidRPr="00D875F5" w:rsidRDefault="00D875F5" w:rsidP="00D875F5">
                  <w:pPr>
                    <w:pStyle w:val="NoSpacing"/>
                    <w:numPr>
                      <w:ilvl w:val="0"/>
                      <w:numId w:val="26"/>
                    </w:numPr>
                    <w:spacing w:line="240" w:lineRule="auto"/>
                    <w:rPr>
                      <w:rFonts w:asciiTheme="minorHAnsi" w:hAnsiTheme="minorHAnsi" w:cstheme="minorHAnsi"/>
                      <w:sz w:val="20"/>
                      <w:szCs w:val="20"/>
                      <w:lang w:val="en-GB" w:eastAsia="en-GB"/>
                    </w:rPr>
                  </w:pPr>
                  <w:r w:rsidRPr="00D875F5">
                    <w:rPr>
                      <w:rFonts w:asciiTheme="minorHAnsi" w:hAnsiTheme="minorHAnsi" w:cstheme="minorHAnsi"/>
                      <w:sz w:val="20"/>
                      <w:szCs w:val="20"/>
                      <w:lang w:val="en-GB" w:eastAsia="en-GB"/>
                    </w:rPr>
                    <w:t>Vehicle legal documentation</w:t>
                  </w:r>
                </w:p>
                <w:p w14:paraId="0DA60B5E" w14:textId="77777777" w:rsidR="00D875F5" w:rsidRPr="00D875F5" w:rsidRDefault="00D875F5" w:rsidP="00D875F5">
                  <w:pPr>
                    <w:widowControl w:val="0"/>
                    <w:numPr>
                      <w:ilvl w:val="0"/>
                      <w:numId w:val="26"/>
                    </w:numPr>
                    <w:autoSpaceDE w:val="0"/>
                    <w:autoSpaceDN w:val="0"/>
                    <w:adjustRightInd w:val="0"/>
                    <w:spacing w:line="240" w:lineRule="auto"/>
                    <w:rPr>
                      <w:rFonts w:asciiTheme="minorHAnsi" w:hAnsiTheme="minorHAnsi" w:cstheme="minorHAnsi"/>
                      <w:sz w:val="20"/>
                      <w:szCs w:val="20"/>
                    </w:rPr>
                  </w:pPr>
                  <w:r>
                    <w:rPr>
                      <w:rFonts w:asciiTheme="minorHAnsi" w:hAnsiTheme="minorHAnsi" w:cstheme="minorHAnsi"/>
                      <w:sz w:val="20"/>
                      <w:szCs w:val="20"/>
                    </w:rPr>
                    <w:t xml:space="preserve">Toolbox </w:t>
                  </w:r>
                </w:p>
                <w:p w14:paraId="360EDB0F" w14:textId="77777777" w:rsidR="00D875F5" w:rsidRPr="00D875F5" w:rsidRDefault="00D875F5" w:rsidP="00D875F5">
                  <w:pPr>
                    <w:widowControl w:val="0"/>
                    <w:numPr>
                      <w:ilvl w:val="0"/>
                      <w:numId w:val="26"/>
                    </w:numPr>
                    <w:autoSpaceDE w:val="0"/>
                    <w:autoSpaceDN w:val="0"/>
                    <w:adjustRightInd w:val="0"/>
                    <w:spacing w:line="240" w:lineRule="auto"/>
                    <w:rPr>
                      <w:rFonts w:asciiTheme="minorHAnsi" w:hAnsiTheme="minorHAnsi" w:cstheme="minorHAnsi"/>
                      <w:sz w:val="20"/>
                      <w:szCs w:val="20"/>
                    </w:rPr>
                  </w:pPr>
                  <w:r w:rsidRPr="00D875F5">
                    <w:rPr>
                      <w:rFonts w:asciiTheme="minorHAnsi" w:hAnsiTheme="minorHAnsi" w:cstheme="minorHAnsi"/>
                      <w:sz w:val="20"/>
                      <w:szCs w:val="20"/>
                    </w:rPr>
                    <w:t>First aid kit</w:t>
                  </w:r>
                </w:p>
                <w:p w14:paraId="72F693FB" w14:textId="77777777" w:rsidR="00D875F5" w:rsidRPr="00D875F5" w:rsidRDefault="00D875F5" w:rsidP="00D875F5">
                  <w:pPr>
                    <w:widowControl w:val="0"/>
                    <w:numPr>
                      <w:ilvl w:val="0"/>
                      <w:numId w:val="26"/>
                    </w:numPr>
                    <w:autoSpaceDE w:val="0"/>
                    <w:autoSpaceDN w:val="0"/>
                    <w:adjustRightInd w:val="0"/>
                    <w:spacing w:line="240" w:lineRule="auto"/>
                    <w:rPr>
                      <w:rFonts w:asciiTheme="minorHAnsi" w:hAnsiTheme="minorHAnsi" w:cstheme="minorHAnsi"/>
                      <w:sz w:val="20"/>
                      <w:szCs w:val="20"/>
                    </w:rPr>
                  </w:pPr>
                  <w:r w:rsidRPr="00D875F5">
                    <w:rPr>
                      <w:rFonts w:asciiTheme="minorHAnsi" w:hAnsiTheme="minorHAnsi" w:cstheme="minorHAnsi"/>
                      <w:sz w:val="20"/>
                      <w:szCs w:val="20"/>
                    </w:rPr>
                    <w:t>Wheel brace / spanner</w:t>
                  </w:r>
                </w:p>
                <w:p w14:paraId="7897F399" w14:textId="77777777" w:rsidR="00D875F5" w:rsidRPr="00D875F5" w:rsidRDefault="00D875F5" w:rsidP="00D875F5">
                  <w:pPr>
                    <w:pStyle w:val="NoSpacing"/>
                    <w:jc w:val="both"/>
                    <w:rPr>
                      <w:rFonts w:asciiTheme="minorHAnsi" w:hAnsiTheme="minorHAnsi" w:cstheme="minorHAnsi"/>
                      <w:sz w:val="20"/>
                      <w:szCs w:val="20"/>
                      <w:lang w:val="en-GB" w:eastAsia="en-GB"/>
                    </w:rPr>
                  </w:pPr>
                </w:p>
                <w:p w14:paraId="786938AD" w14:textId="77777777" w:rsidR="00D875F5" w:rsidRPr="00D875F5" w:rsidRDefault="00D875F5" w:rsidP="00D875F5">
                  <w:pPr>
                    <w:pStyle w:val="NoSpacing"/>
                    <w:jc w:val="both"/>
                    <w:rPr>
                      <w:rFonts w:asciiTheme="minorHAnsi" w:hAnsiTheme="minorHAnsi" w:cstheme="minorHAnsi"/>
                      <w:sz w:val="20"/>
                      <w:szCs w:val="20"/>
                      <w:lang w:val="en-GB" w:eastAsia="en-GB"/>
                    </w:rPr>
                  </w:pPr>
                </w:p>
              </w:tc>
            </w:tr>
          </w:tbl>
          <w:p w14:paraId="20E63440" w14:textId="0A5AEC5C" w:rsidR="00C251BB" w:rsidRPr="00D875F5" w:rsidRDefault="00C251BB" w:rsidP="00D875F5">
            <w:pPr>
              <w:pStyle w:val="ListParagraph"/>
              <w:numPr>
                <w:ilvl w:val="0"/>
                <w:numId w:val="21"/>
              </w:numPr>
              <w:spacing w:line="240" w:lineRule="auto"/>
              <w:rPr>
                <w:rFonts w:asciiTheme="minorHAnsi" w:hAnsiTheme="minorHAnsi" w:cstheme="minorHAnsi"/>
                <w:color w:val="222222"/>
                <w:sz w:val="20"/>
                <w:lang w:val="en-US"/>
              </w:rPr>
            </w:pPr>
          </w:p>
        </w:tc>
        <w:tc>
          <w:tcPr>
            <w:tcW w:w="362" w:type="dxa"/>
            <w:tcBorders>
              <w:top w:val="single" w:sz="4" w:space="0" w:color="auto"/>
              <w:left w:val="nil"/>
              <w:bottom w:val="single" w:sz="4" w:space="0" w:color="auto"/>
              <w:right w:val="single" w:sz="4" w:space="0" w:color="auto"/>
            </w:tcBorders>
            <w:vAlign w:val="center"/>
          </w:tcPr>
          <w:p w14:paraId="3A6F3D0A" w14:textId="72F17D11" w:rsidR="008647AD" w:rsidRPr="004D1071" w:rsidRDefault="0007465B" w:rsidP="008647AD">
            <w:pPr>
              <w:spacing w:line="240" w:lineRule="auto"/>
              <w:jc w:val="center"/>
              <w:rPr>
                <w:rFonts w:ascii="Calibri" w:hAnsi="Calibri" w:cs="Calibri"/>
                <w:color w:val="222222"/>
                <w:sz w:val="20"/>
                <w:szCs w:val="20"/>
                <w:lang w:val="en-US"/>
              </w:rPr>
            </w:pPr>
            <w:r>
              <w:rPr>
                <w:rFonts w:ascii="Calibri" w:hAnsi="Calibri" w:cs="Calibri"/>
                <w:color w:val="222222"/>
                <w:sz w:val="20"/>
                <w:szCs w:val="20"/>
                <w:lang w:val="en-US"/>
              </w:rPr>
              <w:t>trip</w:t>
            </w:r>
          </w:p>
        </w:tc>
        <w:tc>
          <w:tcPr>
            <w:tcW w:w="881" w:type="dxa"/>
            <w:tcBorders>
              <w:top w:val="single" w:sz="4" w:space="0" w:color="auto"/>
              <w:left w:val="nil"/>
              <w:bottom w:val="single" w:sz="4" w:space="0" w:color="auto"/>
              <w:right w:val="single" w:sz="4" w:space="0" w:color="auto"/>
            </w:tcBorders>
            <w:vAlign w:val="center"/>
          </w:tcPr>
          <w:p w14:paraId="58856E8A" w14:textId="0995C59D" w:rsidR="008647AD" w:rsidRPr="004D1071" w:rsidRDefault="0007465B" w:rsidP="008647AD">
            <w:pPr>
              <w:spacing w:line="240" w:lineRule="auto"/>
              <w:jc w:val="center"/>
              <w:rPr>
                <w:rFonts w:ascii="Calibri" w:hAnsi="Calibri" w:cs="Calibri"/>
                <w:color w:val="222222"/>
                <w:sz w:val="20"/>
                <w:szCs w:val="20"/>
                <w:lang w:val="en-US"/>
              </w:rPr>
            </w:pPr>
            <w:r>
              <w:rPr>
                <w:rFonts w:ascii="Calibri" w:hAnsi="Calibri" w:cs="Calibri"/>
                <w:color w:val="222222"/>
                <w:sz w:val="20"/>
                <w:szCs w:val="20"/>
                <w:lang w:val="en-US"/>
              </w:rPr>
              <w:t>1</w:t>
            </w:r>
          </w:p>
        </w:tc>
        <w:tc>
          <w:tcPr>
            <w:tcW w:w="1663" w:type="dxa"/>
            <w:tcBorders>
              <w:top w:val="single" w:sz="4" w:space="0" w:color="auto"/>
              <w:left w:val="nil"/>
              <w:bottom w:val="single" w:sz="4" w:space="0" w:color="auto"/>
              <w:right w:val="nil"/>
            </w:tcBorders>
            <w:vAlign w:val="center"/>
          </w:tcPr>
          <w:p w14:paraId="11EE9008" w14:textId="14829207" w:rsidR="008647AD" w:rsidRPr="004D1071" w:rsidRDefault="008647AD" w:rsidP="008647AD">
            <w:pPr>
              <w:spacing w:line="240" w:lineRule="auto"/>
              <w:jc w:val="center"/>
              <w:rPr>
                <w:rFonts w:ascii="Calibri" w:hAnsi="Calibri" w:cs="Calibri"/>
                <w:color w:val="222222"/>
                <w:sz w:val="20"/>
                <w:szCs w:val="20"/>
                <w:lang w:val="en-US"/>
              </w:rPr>
            </w:pPr>
          </w:p>
        </w:tc>
        <w:tc>
          <w:tcPr>
            <w:tcW w:w="1663" w:type="dxa"/>
            <w:tcBorders>
              <w:top w:val="single" w:sz="4" w:space="0" w:color="auto"/>
              <w:left w:val="single" w:sz="4" w:space="0" w:color="auto"/>
              <w:bottom w:val="single" w:sz="4" w:space="0" w:color="auto"/>
              <w:right w:val="single" w:sz="4" w:space="0" w:color="auto"/>
            </w:tcBorders>
            <w:vAlign w:val="center"/>
          </w:tcPr>
          <w:p w14:paraId="08184BF7" w14:textId="721E6E83" w:rsidR="008647AD" w:rsidRPr="004D1071" w:rsidRDefault="008647AD" w:rsidP="008647AD">
            <w:pPr>
              <w:spacing w:line="240" w:lineRule="auto"/>
              <w:jc w:val="right"/>
              <w:rPr>
                <w:rFonts w:ascii="Calibri" w:hAnsi="Calibri" w:cs="Calibri"/>
                <w:color w:val="222222"/>
                <w:sz w:val="20"/>
                <w:szCs w:val="20"/>
                <w:lang w:val="en-US"/>
              </w:rPr>
            </w:pPr>
          </w:p>
        </w:tc>
        <w:tc>
          <w:tcPr>
            <w:tcW w:w="240" w:type="dxa"/>
            <w:tcBorders>
              <w:left w:val="single" w:sz="4" w:space="0" w:color="auto"/>
            </w:tcBorders>
            <w:vAlign w:val="center"/>
            <w:hideMark/>
          </w:tcPr>
          <w:p w14:paraId="2726FA08" w14:textId="77777777" w:rsidR="008647AD" w:rsidRPr="004D1071" w:rsidRDefault="008647AD" w:rsidP="008647AD">
            <w:pPr>
              <w:spacing w:line="240" w:lineRule="auto"/>
              <w:rPr>
                <w:rFonts w:ascii="Times New Roman" w:hAnsi="Times New Roman" w:cs="Times New Roman"/>
                <w:sz w:val="20"/>
                <w:szCs w:val="20"/>
                <w:lang w:val="en-US"/>
              </w:rPr>
            </w:pPr>
          </w:p>
        </w:tc>
      </w:tr>
    </w:tbl>
    <w:p w14:paraId="2117FF9B" w14:textId="77777777" w:rsidR="00C251BB" w:rsidRDefault="00C251BB" w:rsidP="00ED02FA">
      <w:pPr>
        <w:rPr>
          <w:rFonts w:cs="Arial"/>
          <w:b/>
          <w:bCs/>
          <w:color w:val="222222"/>
          <w:sz w:val="20"/>
          <w:szCs w:val="20"/>
          <w:u w:val="single"/>
        </w:rPr>
      </w:pPr>
    </w:p>
    <w:p w14:paraId="4D4DB92A" w14:textId="77777777" w:rsidR="003921A5" w:rsidRDefault="003921A5" w:rsidP="00ED02FA">
      <w:pPr>
        <w:rPr>
          <w:rFonts w:cs="Arial"/>
          <w:b/>
          <w:bCs/>
          <w:color w:val="222222"/>
          <w:sz w:val="20"/>
          <w:szCs w:val="20"/>
          <w:u w:val="single"/>
        </w:rPr>
      </w:pPr>
    </w:p>
    <w:p w14:paraId="633261D9" w14:textId="77202883" w:rsidR="003921A5" w:rsidRDefault="000A2EF1" w:rsidP="006B4A25">
      <w:pPr>
        <w:rPr>
          <w:rFonts w:asciiTheme="minorHAnsi" w:hAnsiTheme="minorHAnsi" w:cstheme="minorHAnsi"/>
          <w:b/>
          <w:bCs/>
          <w:color w:val="222222"/>
          <w:sz w:val="20"/>
          <w:szCs w:val="20"/>
          <w:u w:val="single"/>
          <w:lang w:val="en-US"/>
        </w:rPr>
      </w:pPr>
      <w:r w:rsidRPr="008B64B8">
        <w:rPr>
          <w:rFonts w:asciiTheme="minorHAnsi" w:hAnsiTheme="minorHAnsi" w:cstheme="minorHAnsi"/>
          <w:b/>
          <w:bCs/>
          <w:color w:val="222222"/>
          <w:sz w:val="20"/>
          <w:szCs w:val="20"/>
          <w:u w:val="single"/>
          <w:lang w:val="en-US"/>
        </w:rPr>
        <w:t xml:space="preserve">Please mention </w:t>
      </w:r>
      <w:r w:rsidR="00F55658" w:rsidRPr="008B64B8">
        <w:rPr>
          <w:rFonts w:asciiTheme="minorHAnsi" w:hAnsiTheme="minorHAnsi" w:cstheme="minorHAnsi"/>
          <w:b/>
          <w:bCs/>
          <w:color w:val="222222"/>
          <w:sz w:val="20"/>
          <w:szCs w:val="20"/>
          <w:u w:val="single"/>
          <w:lang w:val="en-US"/>
        </w:rPr>
        <w:t xml:space="preserve">below </w:t>
      </w:r>
      <w:r w:rsidRPr="008B64B8">
        <w:rPr>
          <w:rFonts w:asciiTheme="minorHAnsi" w:hAnsiTheme="minorHAnsi" w:cstheme="minorHAnsi"/>
          <w:b/>
          <w:bCs/>
          <w:color w:val="222222"/>
          <w:sz w:val="20"/>
          <w:szCs w:val="20"/>
          <w:u w:val="single"/>
          <w:lang w:val="en-US"/>
        </w:rPr>
        <w:t xml:space="preserve">the </w:t>
      </w:r>
      <w:proofErr w:type="spellStart"/>
      <w:proofErr w:type="gramStart"/>
      <w:r w:rsidR="001E4503" w:rsidRPr="008B64B8">
        <w:rPr>
          <w:rFonts w:asciiTheme="minorHAnsi" w:hAnsiTheme="minorHAnsi" w:cstheme="minorHAnsi"/>
          <w:b/>
          <w:bCs/>
          <w:color w:val="222222"/>
          <w:sz w:val="20"/>
          <w:szCs w:val="20"/>
          <w:u w:val="single"/>
          <w:lang w:val="en-US"/>
        </w:rPr>
        <w:t>over time</w:t>
      </w:r>
      <w:proofErr w:type="spellEnd"/>
      <w:proofErr w:type="gramEnd"/>
      <w:r w:rsidR="00F55658" w:rsidRPr="008B64B8">
        <w:rPr>
          <w:rFonts w:asciiTheme="minorHAnsi" w:hAnsiTheme="minorHAnsi" w:cstheme="minorHAnsi"/>
          <w:b/>
          <w:bCs/>
          <w:color w:val="222222"/>
          <w:sz w:val="20"/>
          <w:szCs w:val="20"/>
          <w:u w:val="single"/>
          <w:lang w:val="en-US"/>
        </w:rPr>
        <w:t xml:space="preserve"> waiting fee per </w:t>
      </w:r>
      <w:proofErr w:type="gramStart"/>
      <w:r w:rsidR="00336FC8" w:rsidRPr="008B64B8">
        <w:rPr>
          <w:rFonts w:asciiTheme="minorHAnsi" w:hAnsiTheme="minorHAnsi" w:cstheme="minorHAnsi"/>
          <w:b/>
          <w:bCs/>
          <w:color w:val="222222"/>
          <w:sz w:val="20"/>
          <w:szCs w:val="20"/>
          <w:u w:val="single"/>
          <w:lang w:val="en-US"/>
        </w:rPr>
        <w:t xml:space="preserve">a </w:t>
      </w:r>
      <w:r w:rsidR="00F55658" w:rsidRPr="008B64B8">
        <w:rPr>
          <w:rFonts w:asciiTheme="minorHAnsi" w:hAnsiTheme="minorHAnsi" w:cstheme="minorHAnsi"/>
          <w:b/>
          <w:bCs/>
          <w:color w:val="222222"/>
          <w:sz w:val="20"/>
          <w:szCs w:val="20"/>
          <w:u w:val="single"/>
          <w:lang w:val="en-US"/>
        </w:rPr>
        <w:t>trip</w:t>
      </w:r>
      <w:proofErr w:type="gramEnd"/>
      <w:r w:rsidR="001113FC" w:rsidRPr="008B64B8">
        <w:rPr>
          <w:rFonts w:asciiTheme="minorHAnsi" w:hAnsiTheme="minorHAnsi" w:cstheme="minorHAnsi"/>
          <w:b/>
          <w:bCs/>
          <w:color w:val="222222"/>
          <w:sz w:val="20"/>
          <w:szCs w:val="20"/>
          <w:u w:val="single"/>
          <w:lang w:val="en-US"/>
        </w:rPr>
        <w:t xml:space="preserve"> </w:t>
      </w:r>
      <w:r w:rsidR="003D74A4" w:rsidRPr="008B64B8">
        <w:rPr>
          <w:rFonts w:asciiTheme="minorHAnsi" w:hAnsiTheme="minorHAnsi" w:cstheme="minorHAnsi"/>
          <w:b/>
          <w:bCs/>
          <w:color w:val="222222"/>
          <w:sz w:val="20"/>
          <w:szCs w:val="20"/>
          <w:u w:val="single"/>
          <w:lang w:val="en-US"/>
        </w:rPr>
        <w:t>(</w:t>
      </w:r>
      <w:r w:rsidR="006B4A25" w:rsidRPr="006B4A25">
        <w:rPr>
          <w:rFonts w:asciiTheme="minorHAnsi" w:hAnsiTheme="minorHAnsi" w:cstheme="minorHAnsi"/>
          <w:b/>
          <w:bCs/>
          <w:color w:val="222222"/>
          <w:sz w:val="20"/>
          <w:szCs w:val="20"/>
          <w:u w:val="single"/>
          <w:lang w:val="en-US"/>
        </w:rPr>
        <w:t xml:space="preserve">Please note that overtime charges will only apply if the waiting period exceeds </w:t>
      </w:r>
      <w:r w:rsidR="006B4A25">
        <w:rPr>
          <w:rFonts w:asciiTheme="minorHAnsi" w:hAnsiTheme="minorHAnsi" w:cstheme="minorHAnsi"/>
          <w:b/>
          <w:bCs/>
          <w:color w:val="222222"/>
          <w:sz w:val="20"/>
          <w:szCs w:val="20"/>
          <w:u w:val="single"/>
          <w:lang w:val="en-US"/>
        </w:rPr>
        <w:t>45</w:t>
      </w:r>
      <w:r w:rsidR="006B4A25" w:rsidRPr="006B4A25">
        <w:rPr>
          <w:rFonts w:asciiTheme="minorHAnsi" w:hAnsiTheme="minorHAnsi" w:cstheme="minorHAnsi"/>
          <w:b/>
          <w:bCs/>
          <w:color w:val="222222"/>
          <w:sz w:val="20"/>
          <w:szCs w:val="20"/>
          <w:u w:val="single"/>
          <w:lang w:val="en-US"/>
        </w:rPr>
        <w:t xml:space="preserve"> minutes beyond the scheduled flight arrival time</w:t>
      </w:r>
      <w:r w:rsidR="00F706F8" w:rsidRPr="008B64B8">
        <w:rPr>
          <w:rFonts w:asciiTheme="minorHAnsi" w:hAnsiTheme="minorHAnsi" w:cstheme="minorHAnsi"/>
          <w:b/>
          <w:bCs/>
          <w:color w:val="222222"/>
          <w:sz w:val="20"/>
          <w:szCs w:val="20"/>
          <w:u w:val="single"/>
          <w:lang w:val="en-US"/>
        </w:rPr>
        <w:t>)</w:t>
      </w:r>
      <w:r w:rsidR="009176DA">
        <w:rPr>
          <w:rFonts w:asciiTheme="minorHAnsi" w:hAnsiTheme="minorHAnsi" w:cstheme="minorHAnsi"/>
          <w:b/>
          <w:bCs/>
          <w:color w:val="222222"/>
          <w:sz w:val="20"/>
          <w:szCs w:val="20"/>
          <w:u w:val="single"/>
          <w:lang w:val="en-US"/>
        </w:rPr>
        <w:t>:</w:t>
      </w:r>
    </w:p>
    <w:p w14:paraId="0186201C" w14:textId="77777777" w:rsidR="009176DA" w:rsidRPr="008B64B8" w:rsidRDefault="009176DA" w:rsidP="00ED02FA">
      <w:pPr>
        <w:rPr>
          <w:rFonts w:asciiTheme="minorHAnsi" w:hAnsiTheme="minorHAnsi" w:cstheme="minorHAnsi"/>
          <w:b/>
          <w:bCs/>
          <w:color w:val="222222"/>
          <w:sz w:val="20"/>
          <w:szCs w:val="20"/>
          <w:u w:val="single"/>
          <w:lang w:val="en-US"/>
        </w:rPr>
      </w:pPr>
    </w:p>
    <w:tbl>
      <w:tblPr>
        <w:tblW w:w="10389" w:type="dxa"/>
        <w:tblInd w:w="558" w:type="dxa"/>
        <w:tblLook w:val="04A0" w:firstRow="1" w:lastRow="0" w:firstColumn="1" w:lastColumn="0" w:noHBand="0" w:noVBand="1"/>
      </w:tblPr>
      <w:tblGrid>
        <w:gridCol w:w="593"/>
        <w:gridCol w:w="3292"/>
        <w:gridCol w:w="1885"/>
        <w:gridCol w:w="1437"/>
        <w:gridCol w:w="1631"/>
        <w:gridCol w:w="1551"/>
      </w:tblGrid>
      <w:tr w:rsidR="008B64B8" w:rsidRPr="0030573D" w14:paraId="699BB43B" w14:textId="77777777" w:rsidTr="009176DA">
        <w:trPr>
          <w:trHeight w:val="327"/>
        </w:trPr>
        <w:tc>
          <w:tcPr>
            <w:tcW w:w="567" w:type="dxa"/>
            <w:vMerge w:val="restart"/>
            <w:tcBorders>
              <w:top w:val="nil"/>
              <w:left w:val="single" w:sz="8" w:space="0" w:color="auto"/>
              <w:bottom w:val="single" w:sz="4" w:space="0" w:color="auto"/>
              <w:right w:val="single" w:sz="4" w:space="0" w:color="auto"/>
            </w:tcBorders>
            <w:shd w:val="clear" w:color="auto" w:fill="A7A9AC" w:themeFill="background2"/>
            <w:vAlign w:val="center"/>
            <w:hideMark/>
          </w:tcPr>
          <w:p w14:paraId="525FBD80" w14:textId="77777777" w:rsidR="003D74A4" w:rsidRPr="009176DA" w:rsidRDefault="003D74A4" w:rsidP="00AA1B1A">
            <w:pPr>
              <w:spacing w:line="240" w:lineRule="auto"/>
              <w:jc w:val="center"/>
              <w:rPr>
                <w:rFonts w:asciiTheme="minorHAnsi" w:hAnsiTheme="minorHAnsi" w:cs="Arial"/>
                <w:sz w:val="20"/>
                <w:szCs w:val="20"/>
                <w:lang w:val="en-GB"/>
              </w:rPr>
            </w:pPr>
            <w:r w:rsidRPr="009176DA">
              <w:rPr>
                <w:rFonts w:asciiTheme="minorHAnsi" w:hAnsiTheme="minorHAnsi" w:cs="Arial"/>
                <w:sz w:val="20"/>
                <w:szCs w:val="20"/>
                <w:lang w:val="en-GB"/>
              </w:rPr>
              <w:t>Item #</w:t>
            </w:r>
          </w:p>
        </w:tc>
        <w:tc>
          <w:tcPr>
            <w:tcW w:w="3303" w:type="dxa"/>
            <w:vMerge w:val="restart"/>
            <w:tcBorders>
              <w:top w:val="single" w:sz="4" w:space="0" w:color="auto"/>
              <w:left w:val="single" w:sz="4" w:space="0" w:color="auto"/>
              <w:bottom w:val="single" w:sz="4" w:space="0" w:color="auto"/>
              <w:right w:val="single" w:sz="4" w:space="0" w:color="auto"/>
            </w:tcBorders>
            <w:shd w:val="clear" w:color="auto" w:fill="A7A9AC" w:themeFill="background2"/>
            <w:vAlign w:val="center"/>
            <w:hideMark/>
          </w:tcPr>
          <w:p w14:paraId="3DF5C99E" w14:textId="77777777" w:rsidR="003D74A4" w:rsidRPr="009176DA" w:rsidRDefault="003D74A4" w:rsidP="00AA1B1A">
            <w:pPr>
              <w:spacing w:line="240" w:lineRule="auto"/>
              <w:jc w:val="center"/>
              <w:rPr>
                <w:rFonts w:asciiTheme="minorHAnsi" w:hAnsiTheme="minorHAnsi" w:cs="Arial"/>
                <w:sz w:val="20"/>
                <w:szCs w:val="20"/>
                <w:lang w:val="en-GB"/>
              </w:rPr>
            </w:pPr>
            <w:r w:rsidRPr="009176DA">
              <w:rPr>
                <w:rFonts w:asciiTheme="minorHAnsi" w:hAnsiTheme="minorHAnsi" w:cs="Arial"/>
                <w:sz w:val="20"/>
                <w:szCs w:val="20"/>
                <w:lang w:val="en-GB"/>
              </w:rPr>
              <w:t>Description</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7A9AC" w:themeFill="background2"/>
            <w:vAlign w:val="center"/>
          </w:tcPr>
          <w:p w14:paraId="19447E61" w14:textId="29672CA1" w:rsidR="003D74A4" w:rsidRPr="009176DA" w:rsidRDefault="00E86E44" w:rsidP="00AA1B1A">
            <w:pPr>
              <w:spacing w:line="240" w:lineRule="auto"/>
              <w:jc w:val="center"/>
              <w:rPr>
                <w:rFonts w:asciiTheme="minorHAnsi" w:hAnsiTheme="minorHAnsi" w:cs="Arial"/>
                <w:sz w:val="20"/>
                <w:szCs w:val="20"/>
                <w:lang w:val="en-GB"/>
              </w:rPr>
            </w:pPr>
            <w:r w:rsidRPr="009176DA">
              <w:rPr>
                <w:rFonts w:asciiTheme="minorHAnsi" w:hAnsiTheme="minorHAnsi" w:cs="Arial"/>
                <w:sz w:val="20"/>
                <w:szCs w:val="20"/>
                <w:lang w:val="en-GB"/>
              </w:rPr>
              <w:t>Waiting fee in USD for</w:t>
            </w:r>
            <w:r w:rsidR="00A51586" w:rsidRPr="009176DA">
              <w:rPr>
                <w:rFonts w:asciiTheme="minorHAnsi" w:hAnsiTheme="minorHAnsi" w:cs="Arial"/>
                <w:sz w:val="20"/>
                <w:szCs w:val="20"/>
                <w:lang w:val="en-GB"/>
              </w:rPr>
              <w:t xml:space="preserve"> </w:t>
            </w:r>
            <w:r w:rsidR="000E5A77" w:rsidRPr="009176DA">
              <w:rPr>
                <w:rFonts w:asciiTheme="minorHAnsi" w:hAnsiTheme="minorHAnsi" w:cs="Arial"/>
                <w:sz w:val="20"/>
                <w:szCs w:val="20"/>
                <w:lang w:val="en-GB"/>
              </w:rPr>
              <w:t>30 minutes</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7A9AC" w:themeFill="background2"/>
            <w:vAlign w:val="center"/>
          </w:tcPr>
          <w:p w14:paraId="73B109C1" w14:textId="18C4106C" w:rsidR="003D74A4" w:rsidRPr="009176DA" w:rsidRDefault="000E5A77" w:rsidP="00AA1B1A">
            <w:pPr>
              <w:spacing w:line="240" w:lineRule="auto"/>
              <w:jc w:val="center"/>
              <w:rPr>
                <w:rFonts w:asciiTheme="minorHAnsi" w:hAnsiTheme="minorHAnsi" w:cs="Arial"/>
                <w:sz w:val="20"/>
                <w:szCs w:val="20"/>
                <w:lang w:val="en-GB"/>
              </w:rPr>
            </w:pPr>
            <w:r w:rsidRPr="009176DA">
              <w:rPr>
                <w:rFonts w:asciiTheme="minorHAnsi" w:hAnsiTheme="minorHAnsi" w:cs="Arial"/>
                <w:sz w:val="20"/>
                <w:szCs w:val="20"/>
                <w:lang w:val="en-GB"/>
              </w:rPr>
              <w:t xml:space="preserve">Waiting fee in USD </w:t>
            </w:r>
            <w:r w:rsidR="00A51586" w:rsidRPr="009176DA">
              <w:rPr>
                <w:rFonts w:asciiTheme="minorHAnsi" w:hAnsiTheme="minorHAnsi" w:cs="Arial"/>
                <w:sz w:val="20"/>
                <w:szCs w:val="20"/>
                <w:lang w:val="en-GB"/>
              </w:rPr>
              <w:t xml:space="preserve">for </w:t>
            </w:r>
            <w:r w:rsidRPr="009176DA">
              <w:rPr>
                <w:rFonts w:asciiTheme="minorHAnsi" w:hAnsiTheme="minorHAnsi" w:cs="Arial"/>
                <w:sz w:val="20"/>
                <w:szCs w:val="20"/>
                <w:lang w:val="en-GB"/>
              </w:rPr>
              <w:t>60 minutes</w:t>
            </w:r>
          </w:p>
        </w:tc>
        <w:tc>
          <w:tcPr>
            <w:tcW w:w="1635" w:type="dxa"/>
            <w:vMerge w:val="restart"/>
            <w:tcBorders>
              <w:top w:val="single" w:sz="4" w:space="0" w:color="auto"/>
              <w:left w:val="single" w:sz="4" w:space="0" w:color="auto"/>
              <w:bottom w:val="single" w:sz="4" w:space="0" w:color="auto"/>
              <w:right w:val="single" w:sz="4" w:space="0" w:color="auto"/>
            </w:tcBorders>
            <w:shd w:val="clear" w:color="auto" w:fill="A7A9AC" w:themeFill="background2"/>
            <w:vAlign w:val="center"/>
          </w:tcPr>
          <w:p w14:paraId="69D02BFE" w14:textId="0AF0CB6E" w:rsidR="003D74A4" w:rsidRPr="009176DA" w:rsidRDefault="000E5A77" w:rsidP="00AA1B1A">
            <w:pPr>
              <w:spacing w:line="240" w:lineRule="auto"/>
              <w:jc w:val="center"/>
              <w:rPr>
                <w:rFonts w:asciiTheme="minorHAnsi" w:hAnsiTheme="minorHAnsi" w:cs="Arial"/>
                <w:sz w:val="20"/>
                <w:szCs w:val="20"/>
                <w:lang w:val="en-GB"/>
              </w:rPr>
            </w:pPr>
            <w:r w:rsidRPr="009176DA">
              <w:rPr>
                <w:rFonts w:asciiTheme="minorHAnsi" w:hAnsiTheme="minorHAnsi" w:cs="Arial"/>
                <w:sz w:val="20"/>
                <w:szCs w:val="20"/>
                <w:lang w:val="en-GB"/>
              </w:rPr>
              <w:t>Waiting fee in USD fo</w:t>
            </w:r>
            <w:r w:rsidR="005044AF" w:rsidRPr="009176DA">
              <w:rPr>
                <w:rFonts w:asciiTheme="minorHAnsi" w:hAnsiTheme="minorHAnsi" w:cs="Arial"/>
                <w:sz w:val="20"/>
                <w:szCs w:val="20"/>
                <w:lang w:val="en-GB"/>
              </w:rPr>
              <w:t xml:space="preserve">r </w:t>
            </w:r>
            <w:r w:rsidRPr="009176DA">
              <w:rPr>
                <w:rFonts w:asciiTheme="minorHAnsi" w:hAnsiTheme="minorHAnsi" w:cs="Arial"/>
                <w:sz w:val="20"/>
                <w:szCs w:val="20"/>
                <w:lang w:val="en-GB"/>
              </w:rPr>
              <w:t>90 minutes</w:t>
            </w:r>
          </w:p>
        </w:tc>
        <w:tc>
          <w:tcPr>
            <w:tcW w:w="1554" w:type="dxa"/>
            <w:vMerge w:val="restart"/>
            <w:tcBorders>
              <w:top w:val="single" w:sz="4" w:space="0" w:color="auto"/>
              <w:left w:val="single" w:sz="4" w:space="0" w:color="auto"/>
              <w:bottom w:val="single" w:sz="4" w:space="0" w:color="auto"/>
              <w:right w:val="single" w:sz="4" w:space="0" w:color="auto"/>
            </w:tcBorders>
            <w:shd w:val="clear" w:color="auto" w:fill="A7A9AC" w:themeFill="background2"/>
            <w:vAlign w:val="center"/>
          </w:tcPr>
          <w:p w14:paraId="7234AB47" w14:textId="1DB154C3" w:rsidR="003D74A4" w:rsidRPr="009176DA" w:rsidRDefault="000E5A77" w:rsidP="00AA1B1A">
            <w:pPr>
              <w:spacing w:line="240" w:lineRule="auto"/>
              <w:jc w:val="center"/>
              <w:rPr>
                <w:rFonts w:asciiTheme="minorHAnsi" w:hAnsiTheme="minorHAnsi" w:cs="Arial"/>
                <w:sz w:val="20"/>
                <w:szCs w:val="20"/>
                <w:lang w:val="en-GB"/>
              </w:rPr>
            </w:pPr>
            <w:r w:rsidRPr="009176DA">
              <w:rPr>
                <w:rFonts w:asciiTheme="minorHAnsi" w:hAnsiTheme="minorHAnsi" w:cs="Arial"/>
                <w:sz w:val="20"/>
                <w:szCs w:val="20"/>
                <w:lang w:val="en-GB"/>
              </w:rPr>
              <w:t xml:space="preserve">Waiting fee in USD for </w:t>
            </w:r>
            <w:r w:rsidR="005044AF" w:rsidRPr="009176DA">
              <w:rPr>
                <w:rFonts w:asciiTheme="minorHAnsi" w:hAnsiTheme="minorHAnsi" w:cs="Arial"/>
                <w:sz w:val="20"/>
                <w:szCs w:val="20"/>
                <w:lang w:val="en-GB"/>
              </w:rPr>
              <w:t>120</w:t>
            </w:r>
            <w:r w:rsidRPr="009176DA">
              <w:rPr>
                <w:rFonts w:asciiTheme="minorHAnsi" w:hAnsiTheme="minorHAnsi" w:cs="Arial"/>
                <w:sz w:val="20"/>
                <w:szCs w:val="20"/>
                <w:lang w:val="en-GB"/>
              </w:rPr>
              <w:t xml:space="preserve"> minutes</w:t>
            </w:r>
            <w:r w:rsidR="005044AF" w:rsidRPr="009176DA">
              <w:rPr>
                <w:rFonts w:asciiTheme="minorHAnsi" w:hAnsiTheme="minorHAnsi" w:cs="Arial"/>
                <w:sz w:val="20"/>
                <w:szCs w:val="20"/>
                <w:lang w:val="en-GB"/>
              </w:rPr>
              <w:t xml:space="preserve"> and over</w:t>
            </w:r>
          </w:p>
        </w:tc>
      </w:tr>
      <w:tr w:rsidR="008B64B8" w:rsidRPr="0030573D" w14:paraId="1E7D4BC9" w14:textId="77777777" w:rsidTr="009176DA">
        <w:trPr>
          <w:trHeight w:val="291"/>
        </w:trPr>
        <w:tc>
          <w:tcPr>
            <w:tcW w:w="567" w:type="dxa"/>
            <w:vMerge/>
            <w:tcBorders>
              <w:top w:val="nil"/>
              <w:left w:val="single" w:sz="8" w:space="0" w:color="auto"/>
              <w:bottom w:val="single" w:sz="4" w:space="0" w:color="auto"/>
              <w:right w:val="single" w:sz="4" w:space="0" w:color="auto"/>
            </w:tcBorders>
            <w:shd w:val="clear" w:color="auto" w:fill="A7A9AC" w:themeFill="background2"/>
            <w:vAlign w:val="center"/>
            <w:hideMark/>
          </w:tcPr>
          <w:p w14:paraId="155E3BF0" w14:textId="77777777" w:rsidR="003D74A4" w:rsidRPr="004D1071" w:rsidRDefault="003D74A4" w:rsidP="00AA1B1A">
            <w:pPr>
              <w:spacing w:line="240" w:lineRule="auto"/>
              <w:rPr>
                <w:rFonts w:ascii="Calibri" w:hAnsi="Calibri" w:cs="Calibri"/>
                <w:color w:val="000000"/>
                <w:sz w:val="20"/>
                <w:szCs w:val="20"/>
                <w:lang w:val="en-US"/>
              </w:rPr>
            </w:pPr>
          </w:p>
        </w:tc>
        <w:tc>
          <w:tcPr>
            <w:tcW w:w="3303" w:type="dxa"/>
            <w:vMerge/>
            <w:tcBorders>
              <w:top w:val="single" w:sz="4" w:space="0" w:color="auto"/>
              <w:left w:val="single" w:sz="4" w:space="0" w:color="auto"/>
              <w:bottom w:val="single" w:sz="4" w:space="0" w:color="auto"/>
              <w:right w:val="single" w:sz="4" w:space="0" w:color="auto"/>
            </w:tcBorders>
            <w:shd w:val="clear" w:color="auto" w:fill="A7A9AC" w:themeFill="background2"/>
            <w:vAlign w:val="center"/>
            <w:hideMark/>
          </w:tcPr>
          <w:p w14:paraId="5B2E2D5E" w14:textId="77777777" w:rsidR="003D74A4" w:rsidRPr="004D1071" w:rsidRDefault="003D74A4" w:rsidP="00AA1B1A">
            <w:pPr>
              <w:spacing w:line="240" w:lineRule="auto"/>
              <w:rPr>
                <w:rFonts w:ascii="Calibri" w:hAnsi="Calibri" w:cs="Calibri"/>
                <w:color w:val="000000"/>
                <w:sz w:val="20"/>
                <w:szCs w:val="20"/>
                <w:lang w:val="en-US"/>
              </w:rPr>
            </w:pPr>
          </w:p>
        </w:tc>
        <w:tc>
          <w:tcPr>
            <w:tcW w:w="1890" w:type="dxa"/>
            <w:vMerge/>
            <w:tcBorders>
              <w:top w:val="single" w:sz="4" w:space="0" w:color="auto"/>
              <w:left w:val="single" w:sz="4" w:space="0" w:color="auto"/>
              <w:bottom w:val="single" w:sz="4" w:space="0" w:color="auto"/>
              <w:right w:val="single" w:sz="4" w:space="0" w:color="auto"/>
            </w:tcBorders>
            <w:shd w:val="clear" w:color="auto" w:fill="A7A9AC" w:themeFill="background2"/>
            <w:vAlign w:val="center"/>
          </w:tcPr>
          <w:p w14:paraId="158F5E6B" w14:textId="77777777" w:rsidR="003D74A4" w:rsidRPr="004D1071" w:rsidRDefault="003D74A4" w:rsidP="00AA1B1A">
            <w:pPr>
              <w:spacing w:line="240" w:lineRule="auto"/>
              <w:rPr>
                <w:rFonts w:ascii="Calibri" w:hAnsi="Calibri" w:cs="Calibri"/>
                <w:color w:val="000000"/>
                <w:sz w:val="20"/>
                <w:szCs w:val="20"/>
                <w:lang w:val="en-US"/>
              </w:rPr>
            </w:pPr>
          </w:p>
        </w:tc>
        <w:tc>
          <w:tcPr>
            <w:tcW w:w="1440" w:type="dxa"/>
            <w:vMerge/>
            <w:tcBorders>
              <w:top w:val="single" w:sz="4" w:space="0" w:color="auto"/>
              <w:left w:val="single" w:sz="4" w:space="0" w:color="auto"/>
              <w:bottom w:val="single" w:sz="4" w:space="0" w:color="auto"/>
              <w:right w:val="single" w:sz="4" w:space="0" w:color="auto"/>
            </w:tcBorders>
            <w:shd w:val="clear" w:color="auto" w:fill="A7A9AC" w:themeFill="background2"/>
            <w:vAlign w:val="center"/>
          </w:tcPr>
          <w:p w14:paraId="3825FE98" w14:textId="77777777" w:rsidR="003D74A4" w:rsidRPr="004D1071" w:rsidRDefault="003D74A4" w:rsidP="00AA1B1A">
            <w:pPr>
              <w:spacing w:line="240" w:lineRule="auto"/>
              <w:rPr>
                <w:rFonts w:ascii="Calibri" w:hAnsi="Calibri" w:cs="Calibri"/>
                <w:color w:val="000000"/>
                <w:sz w:val="20"/>
                <w:szCs w:val="20"/>
                <w:lang w:val="en-US"/>
              </w:rPr>
            </w:pPr>
          </w:p>
        </w:tc>
        <w:tc>
          <w:tcPr>
            <w:tcW w:w="1635" w:type="dxa"/>
            <w:vMerge/>
            <w:tcBorders>
              <w:top w:val="single" w:sz="4" w:space="0" w:color="auto"/>
              <w:left w:val="single" w:sz="4" w:space="0" w:color="auto"/>
              <w:bottom w:val="single" w:sz="4" w:space="0" w:color="auto"/>
              <w:right w:val="single" w:sz="4" w:space="0" w:color="auto"/>
            </w:tcBorders>
            <w:shd w:val="clear" w:color="auto" w:fill="A7A9AC" w:themeFill="background2"/>
            <w:vAlign w:val="center"/>
          </w:tcPr>
          <w:p w14:paraId="24A4F140" w14:textId="77777777" w:rsidR="003D74A4" w:rsidRPr="004D1071" w:rsidRDefault="003D74A4" w:rsidP="00AA1B1A">
            <w:pPr>
              <w:spacing w:line="240" w:lineRule="auto"/>
              <w:rPr>
                <w:rFonts w:ascii="Calibri" w:hAnsi="Calibri" w:cs="Calibri"/>
                <w:color w:val="000000"/>
                <w:sz w:val="20"/>
                <w:szCs w:val="20"/>
                <w:lang w:val="en-US"/>
              </w:rPr>
            </w:pPr>
          </w:p>
        </w:tc>
        <w:tc>
          <w:tcPr>
            <w:tcW w:w="1554" w:type="dxa"/>
            <w:vMerge/>
            <w:tcBorders>
              <w:top w:val="single" w:sz="4" w:space="0" w:color="auto"/>
              <w:left w:val="single" w:sz="4" w:space="0" w:color="auto"/>
              <w:bottom w:val="single" w:sz="4" w:space="0" w:color="auto"/>
              <w:right w:val="single" w:sz="4" w:space="0" w:color="auto"/>
            </w:tcBorders>
            <w:shd w:val="clear" w:color="auto" w:fill="A7A9AC" w:themeFill="background2"/>
            <w:vAlign w:val="center"/>
          </w:tcPr>
          <w:p w14:paraId="66C7EA88" w14:textId="77777777" w:rsidR="003D74A4" w:rsidRPr="004D1071" w:rsidRDefault="003D74A4" w:rsidP="00AA1B1A">
            <w:pPr>
              <w:spacing w:line="240" w:lineRule="auto"/>
              <w:rPr>
                <w:rFonts w:ascii="Calibri" w:hAnsi="Calibri" w:cs="Calibri"/>
                <w:color w:val="000000"/>
                <w:sz w:val="20"/>
                <w:szCs w:val="20"/>
                <w:lang w:val="en-US"/>
              </w:rPr>
            </w:pPr>
          </w:p>
        </w:tc>
      </w:tr>
      <w:tr w:rsidR="008B64B8" w:rsidRPr="0030573D" w14:paraId="35257839" w14:textId="77777777" w:rsidTr="009176DA">
        <w:trPr>
          <w:trHeight w:val="705"/>
        </w:trPr>
        <w:tc>
          <w:tcPr>
            <w:tcW w:w="567" w:type="dxa"/>
            <w:tcBorders>
              <w:top w:val="nil"/>
              <w:left w:val="single" w:sz="8" w:space="0" w:color="auto"/>
              <w:bottom w:val="single" w:sz="4" w:space="0" w:color="auto"/>
              <w:right w:val="single" w:sz="4" w:space="0" w:color="auto"/>
            </w:tcBorders>
            <w:vAlign w:val="center"/>
            <w:hideMark/>
          </w:tcPr>
          <w:p w14:paraId="47D11278" w14:textId="77777777" w:rsidR="003D74A4" w:rsidRPr="004D1071" w:rsidRDefault="003D74A4" w:rsidP="00AA1B1A">
            <w:pPr>
              <w:spacing w:line="240" w:lineRule="auto"/>
              <w:jc w:val="center"/>
              <w:rPr>
                <w:rFonts w:ascii="Calibri" w:hAnsi="Calibri" w:cs="Calibri"/>
                <w:color w:val="000000"/>
                <w:sz w:val="20"/>
                <w:szCs w:val="20"/>
                <w:lang w:val="en-US"/>
              </w:rPr>
            </w:pPr>
            <w:r w:rsidRPr="004D1071">
              <w:rPr>
                <w:rFonts w:ascii="Calibri" w:hAnsi="Calibri" w:cs="Calibri"/>
                <w:color w:val="000000"/>
                <w:sz w:val="20"/>
                <w:szCs w:val="20"/>
                <w:lang w:val="en-US"/>
              </w:rPr>
              <w:t>1</w:t>
            </w:r>
          </w:p>
        </w:tc>
        <w:tc>
          <w:tcPr>
            <w:tcW w:w="3303" w:type="dxa"/>
            <w:tcBorders>
              <w:top w:val="single" w:sz="4" w:space="0" w:color="auto"/>
              <w:left w:val="nil"/>
              <w:bottom w:val="single" w:sz="4" w:space="0" w:color="auto"/>
              <w:right w:val="single" w:sz="4" w:space="0" w:color="auto"/>
            </w:tcBorders>
            <w:vAlign w:val="center"/>
          </w:tcPr>
          <w:p w14:paraId="6C1BDB56" w14:textId="306E6E62" w:rsidR="003D74A4" w:rsidRPr="00DB4634" w:rsidRDefault="00DB4634" w:rsidP="00DB4634">
            <w:pPr>
              <w:spacing w:line="240" w:lineRule="auto"/>
              <w:rPr>
                <w:rFonts w:asciiTheme="minorHAnsi" w:hAnsiTheme="minorHAnsi" w:cstheme="minorHAnsi"/>
                <w:color w:val="222222"/>
                <w:sz w:val="20"/>
                <w:lang w:val="en-US"/>
              </w:rPr>
            </w:pPr>
            <w:r w:rsidRPr="00DB4634">
              <w:rPr>
                <w:rFonts w:asciiTheme="minorHAnsi" w:hAnsiTheme="minorHAnsi" w:cstheme="minorHAnsi"/>
                <w:color w:val="222222"/>
                <w:sz w:val="20"/>
                <w:lang w:val="en-US"/>
              </w:rPr>
              <w:t>Overt time waiting fee per a trip</w:t>
            </w:r>
          </w:p>
        </w:tc>
        <w:tc>
          <w:tcPr>
            <w:tcW w:w="1890" w:type="dxa"/>
            <w:tcBorders>
              <w:top w:val="single" w:sz="4" w:space="0" w:color="auto"/>
              <w:left w:val="nil"/>
              <w:bottom w:val="single" w:sz="4" w:space="0" w:color="auto"/>
              <w:right w:val="single" w:sz="4" w:space="0" w:color="auto"/>
            </w:tcBorders>
            <w:vAlign w:val="center"/>
          </w:tcPr>
          <w:p w14:paraId="03BA6F01" w14:textId="52F9521D" w:rsidR="003D74A4" w:rsidRPr="004D1071" w:rsidRDefault="003D74A4" w:rsidP="00AA1B1A">
            <w:pPr>
              <w:spacing w:line="240" w:lineRule="auto"/>
              <w:jc w:val="center"/>
              <w:rPr>
                <w:rFonts w:ascii="Calibri" w:hAnsi="Calibri" w:cs="Calibri"/>
                <w:color w:val="222222"/>
                <w:sz w:val="20"/>
                <w:szCs w:val="20"/>
                <w:lang w:val="en-US"/>
              </w:rPr>
            </w:pPr>
          </w:p>
        </w:tc>
        <w:tc>
          <w:tcPr>
            <w:tcW w:w="1440" w:type="dxa"/>
            <w:tcBorders>
              <w:top w:val="single" w:sz="4" w:space="0" w:color="auto"/>
              <w:left w:val="nil"/>
              <w:bottom w:val="single" w:sz="4" w:space="0" w:color="auto"/>
              <w:right w:val="single" w:sz="4" w:space="0" w:color="auto"/>
            </w:tcBorders>
            <w:vAlign w:val="center"/>
          </w:tcPr>
          <w:p w14:paraId="224122A7" w14:textId="5DAD0DDA" w:rsidR="003D74A4" w:rsidRPr="004D1071" w:rsidRDefault="003D74A4" w:rsidP="00AA1B1A">
            <w:pPr>
              <w:spacing w:line="240" w:lineRule="auto"/>
              <w:jc w:val="center"/>
              <w:rPr>
                <w:rFonts w:ascii="Calibri" w:hAnsi="Calibri" w:cs="Calibri"/>
                <w:color w:val="222222"/>
                <w:sz w:val="20"/>
                <w:szCs w:val="20"/>
                <w:lang w:val="en-US"/>
              </w:rPr>
            </w:pPr>
          </w:p>
        </w:tc>
        <w:tc>
          <w:tcPr>
            <w:tcW w:w="1635" w:type="dxa"/>
            <w:tcBorders>
              <w:top w:val="single" w:sz="4" w:space="0" w:color="auto"/>
              <w:left w:val="nil"/>
              <w:bottom w:val="single" w:sz="4" w:space="0" w:color="auto"/>
              <w:right w:val="nil"/>
            </w:tcBorders>
            <w:vAlign w:val="center"/>
          </w:tcPr>
          <w:p w14:paraId="37DB175E" w14:textId="77777777" w:rsidR="003D74A4" w:rsidRPr="004D1071" w:rsidRDefault="003D74A4" w:rsidP="00AA1B1A">
            <w:pPr>
              <w:spacing w:line="240" w:lineRule="auto"/>
              <w:jc w:val="center"/>
              <w:rPr>
                <w:rFonts w:ascii="Calibri" w:hAnsi="Calibri" w:cs="Calibri"/>
                <w:color w:val="222222"/>
                <w:sz w:val="20"/>
                <w:szCs w:val="20"/>
                <w:lang w:val="en-US"/>
              </w:rPr>
            </w:pPr>
          </w:p>
        </w:tc>
        <w:tc>
          <w:tcPr>
            <w:tcW w:w="1554" w:type="dxa"/>
            <w:tcBorders>
              <w:top w:val="single" w:sz="4" w:space="0" w:color="auto"/>
              <w:left w:val="single" w:sz="4" w:space="0" w:color="auto"/>
              <w:bottom w:val="single" w:sz="4" w:space="0" w:color="auto"/>
              <w:right w:val="single" w:sz="8" w:space="0" w:color="auto"/>
            </w:tcBorders>
            <w:vAlign w:val="center"/>
          </w:tcPr>
          <w:p w14:paraId="6B1C3B8D" w14:textId="77777777" w:rsidR="003D74A4" w:rsidRPr="004D1071" w:rsidRDefault="003D74A4" w:rsidP="00AA1B1A">
            <w:pPr>
              <w:spacing w:line="240" w:lineRule="auto"/>
              <w:jc w:val="right"/>
              <w:rPr>
                <w:rFonts w:ascii="Calibri" w:hAnsi="Calibri" w:cs="Calibri"/>
                <w:color w:val="222222"/>
                <w:sz w:val="20"/>
                <w:szCs w:val="20"/>
                <w:lang w:val="en-US"/>
              </w:rPr>
            </w:pPr>
          </w:p>
        </w:tc>
      </w:tr>
    </w:tbl>
    <w:p w14:paraId="2B1CB782" w14:textId="77777777" w:rsidR="003921A5" w:rsidRPr="001113FC" w:rsidRDefault="003921A5" w:rsidP="00ED02FA">
      <w:pPr>
        <w:rPr>
          <w:rFonts w:cs="Arial"/>
          <w:b/>
          <w:bCs/>
          <w:color w:val="222222"/>
          <w:sz w:val="20"/>
          <w:szCs w:val="20"/>
          <w:u w:val="single"/>
          <w:lang w:val="en-US"/>
        </w:rPr>
      </w:pPr>
    </w:p>
    <w:p w14:paraId="2C88CD9C" w14:textId="77777777" w:rsidR="000D1720" w:rsidRPr="001113FC" w:rsidRDefault="000D1720" w:rsidP="00ED02FA">
      <w:pPr>
        <w:rPr>
          <w:rFonts w:cs="Arial"/>
          <w:b/>
          <w:bCs/>
          <w:color w:val="222222"/>
          <w:sz w:val="20"/>
          <w:szCs w:val="20"/>
          <w:u w:val="single"/>
          <w:lang w:val="en-US"/>
        </w:rPr>
      </w:pPr>
    </w:p>
    <w:p w14:paraId="667DFB25" w14:textId="32728A39" w:rsidR="00837FED" w:rsidRPr="00145C9B" w:rsidRDefault="00837FED" w:rsidP="00F045A9">
      <w:pPr>
        <w:pStyle w:val="ListParagraph"/>
        <w:numPr>
          <w:ilvl w:val="0"/>
          <w:numId w:val="17"/>
        </w:numPr>
        <w:shd w:val="clear" w:color="auto" w:fill="FFFFFF"/>
        <w:tabs>
          <w:tab w:val="left" w:pos="720"/>
          <w:tab w:val="left" w:pos="1710"/>
        </w:tabs>
        <w:jc w:val="both"/>
        <w:rPr>
          <w:rFonts w:asciiTheme="minorHAnsi" w:hAnsiTheme="minorHAnsi"/>
          <w:b/>
          <w:bCs/>
          <w:sz w:val="20"/>
          <w:u w:val="single"/>
          <w:lang w:val="en-GB"/>
        </w:rPr>
      </w:pPr>
      <w:r w:rsidRPr="00145C9B">
        <w:rPr>
          <w:rFonts w:asciiTheme="minorHAnsi" w:hAnsiTheme="minorHAnsi"/>
          <w:b/>
          <w:bCs/>
          <w:sz w:val="20"/>
          <w:u w:val="single"/>
          <w:lang w:val="en-GB"/>
        </w:rPr>
        <w:t>Please answer by Yes or No:</w:t>
      </w:r>
    </w:p>
    <w:tbl>
      <w:tblPr>
        <w:tblStyle w:val="TableGrid"/>
        <w:tblpPr w:leftFromText="180" w:rightFromText="180" w:vertAnchor="text" w:horzAnchor="page" w:tblpX="1273" w:tblpY="543"/>
        <w:tblW w:w="0" w:type="auto"/>
        <w:tblLook w:val="04A0" w:firstRow="1" w:lastRow="0" w:firstColumn="1" w:lastColumn="0" w:noHBand="0" w:noVBand="1"/>
      </w:tblPr>
      <w:tblGrid>
        <w:gridCol w:w="430"/>
        <w:gridCol w:w="6697"/>
        <w:gridCol w:w="1855"/>
        <w:gridCol w:w="1212"/>
      </w:tblGrid>
      <w:tr w:rsidR="00145C9B" w:rsidRPr="004D1071" w14:paraId="6C53F511" w14:textId="77777777" w:rsidTr="00145C9B">
        <w:trPr>
          <w:trHeight w:val="327"/>
        </w:trPr>
        <w:tc>
          <w:tcPr>
            <w:tcW w:w="434" w:type="dxa"/>
            <w:shd w:val="clear" w:color="auto" w:fill="A6A6A6" w:themeFill="background1" w:themeFillShade="A6"/>
          </w:tcPr>
          <w:p w14:paraId="280771E1" w14:textId="77777777" w:rsidR="00145C9B" w:rsidRPr="004D1071" w:rsidRDefault="00145C9B" w:rsidP="00145C9B">
            <w:pPr>
              <w:rPr>
                <w:rFonts w:asciiTheme="minorHAnsi" w:hAnsiTheme="minorHAnsi" w:cs="Arial"/>
                <w:sz w:val="20"/>
                <w:szCs w:val="20"/>
                <w:lang w:val="en-GB"/>
              </w:rPr>
            </w:pPr>
            <w:r w:rsidRPr="004D1071">
              <w:rPr>
                <w:rFonts w:asciiTheme="minorHAnsi" w:hAnsiTheme="minorHAnsi" w:cs="Arial"/>
                <w:sz w:val="20"/>
                <w:szCs w:val="20"/>
                <w:lang w:val="en-GB"/>
              </w:rPr>
              <w:t>#</w:t>
            </w:r>
          </w:p>
        </w:tc>
        <w:tc>
          <w:tcPr>
            <w:tcW w:w="6874" w:type="dxa"/>
            <w:shd w:val="clear" w:color="auto" w:fill="A6A6A6" w:themeFill="background1" w:themeFillShade="A6"/>
          </w:tcPr>
          <w:p w14:paraId="40A880E8" w14:textId="77777777" w:rsidR="00145C9B" w:rsidRPr="004D1071" w:rsidRDefault="00145C9B" w:rsidP="00145C9B">
            <w:pPr>
              <w:jc w:val="center"/>
              <w:rPr>
                <w:rFonts w:asciiTheme="minorHAnsi" w:hAnsiTheme="minorHAnsi" w:cs="Arial"/>
                <w:sz w:val="20"/>
                <w:szCs w:val="20"/>
                <w:lang w:val="en-GB"/>
              </w:rPr>
            </w:pPr>
            <w:r w:rsidRPr="004D1071">
              <w:rPr>
                <w:rFonts w:asciiTheme="minorHAnsi" w:hAnsiTheme="minorHAnsi" w:cs="Arial"/>
                <w:sz w:val="20"/>
                <w:szCs w:val="20"/>
                <w:lang w:val="en-GB"/>
              </w:rPr>
              <w:t>Question/Essential criteria</w:t>
            </w:r>
          </w:p>
        </w:tc>
        <w:tc>
          <w:tcPr>
            <w:tcW w:w="1890" w:type="dxa"/>
            <w:shd w:val="clear" w:color="auto" w:fill="A6A6A6" w:themeFill="background1" w:themeFillShade="A6"/>
          </w:tcPr>
          <w:p w14:paraId="1B6618A7" w14:textId="77777777" w:rsidR="00145C9B" w:rsidRPr="004D1071" w:rsidRDefault="00145C9B" w:rsidP="00145C9B">
            <w:pPr>
              <w:jc w:val="center"/>
              <w:rPr>
                <w:rFonts w:asciiTheme="minorHAnsi" w:hAnsiTheme="minorHAnsi" w:cs="Arial"/>
                <w:sz w:val="20"/>
                <w:szCs w:val="20"/>
                <w:lang w:val="en-GB"/>
              </w:rPr>
            </w:pPr>
            <w:r w:rsidRPr="004D1071">
              <w:rPr>
                <w:rFonts w:asciiTheme="minorHAnsi" w:hAnsiTheme="minorHAnsi" w:cs="Arial"/>
                <w:sz w:val="20"/>
                <w:szCs w:val="20"/>
                <w:lang w:val="en-GB"/>
              </w:rPr>
              <w:t>Supplier to answer</w:t>
            </w:r>
          </w:p>
          <w:p w14:paraId="36CC8660" w14:textId="77777777" w:rsidR="00145C9B" w:rsidRPr="004D1071" w:rsidRDefault="00145C9B" w:rsidP="00145C9B">
            <w:pPr>
              <w:jc w:val="center"/>
              <w:rPr>
                <w:rFonts w:asciiTheme="minorHAnsi" w:hAnsiTheme="minorHAnsi" w:cs="Arial"/>
                <w:sz w:val="20"/>
                <w:szCs w:val="20"/>
                <w:rtl/>
                <w:lang w:val="en-GB"/>
              </w:rPr>
            </w:pPr>
            <w:r w:rsidRPr="004D1071">
              <w:rPr>
                <w:rFonts w:asciiTheme="minorHAnsi" w:hAnsiTheme="minorHAnsi" w:cs="Arial"/>
                <w:sz w:val="20"/>
                <w:szCs w:val="20"/>
                <w:lang w:val="en-GB"/>
              </w:rPr>
              <w:t>Yes or No</w:t>
            </w:r>
          </w:p>
          <w:p w14:paraId="5F4BE432" w14:textId="77777777" w:rsidR="00145C9B" w:rsidRPr="004D1071" w:rsidRDefault="00145C9B" w:rsidP="00145C9B">
            <w:pPr>
              <w:jc w:val="center"/>
              <w:rPr>
                <w:rFonts w:asciiTheme="minorHAnsi" w:hAnsiTheme="minorHAnsi" w:cs="Arial"/>
                <w:sz w:val="20"/>
                <w:szCs w:val="20"/>
                <w:lang w:val="en-GB"/>
              </w:rPr>
            </w:pPr>
          </w:p>
        </w:tc>
        <w:tc>
          <w:tcPr>
            <w:tcW w:w="1222" w:type="dxa"/>
            <w:shd w:val="clear" w:color="auto" w:fill="A6A6A6" w:themeFill="background1" w:themeFillShade="A6"/>
          </w:tcPr>
          <w:p w14:paraId="7D7E2B66" w14:textId="77777777" w:rsidR="00145C9B" w:rsidRPr="004D1071" w:rsidRDefault="00145C9B" w:rsidP="00145C9B">
            <w:pPr>
              <w:jc w:val="center"/>
              <w:rPr>
                <w:rFonts w:asciiTheme="minorHAnsi" w:hAnsiTheme="minorHAnsi" w:cs="Arial"/>
                <w:sz w:val="20"/>
                <w:szCs w:val="20"/>
                <w:lang w:val="en-GB"/>
              </w:rPr>
            </w:pPr>
            <w:r w:rsidRPr="004D1071">
              <w:rPr>
                <w:rFonts w:asciiTheme="minorHAnsi" w:hAnsiTheme="minorHAnsi" w:cs="Arial"/>
                <w:sz w:val="20"/>
                <w:szCs w:val="20"/>
                <w:lang w:val="en-GB"/>
              </w:rPr>
              <w:t>Remarks</w:t>
            </w:r>
          </w:p>
        </w:tc>
      </w:tr>
      <w:tr w:rsidR="00145C9B" w:rsidRPr="0030573D" w14:paraId="3F998BF0" w14:textId="77777777" w:rsidTr="00145C9B">
        <w:trPr>
          <w:trHeight w:val="210"/>
        </w:trPr>
        <w:tc>
          <w:tcPr>
            <w:tcW w:w="434" w:type="dxa"/>
          </w:tcPr>
          <w:p w14:paraId="6BED87AE" w14:textId="77777777" w:rsidR="00145C9B" w:rsidRPr="004D1071" w:rsidRDefault="00145C9B" w:rsidP="00145C9B">
            <w:pPr>
              <w:rPr>
                <w:rFonts w:asciiTheme="minorHAnsi" w:hAnsiTheme="minorHAnsi" w:cs="Arial"/>
                <w:sz w:val="20"/>
                <w:szCs w:val="20"/>
                <w:lang w:val="en-GB"/>
              </w:rPr>
            </w:pPr>
            <w:r w:rsidRPr="004D1071">
              <w:rPr>
                <w:rFonts w:asciiTheme="minorHAnsi" w:hAnsiTheme="minorHAnsi" w:cs="Arial"/>
                <w:sz w:val="20"/>
                <w:szCs w:val="20"/>
                <w:lang w:val="en-GB"/>
              </w:rPr>
              <w:t>1</w:t>
            </w:r>
          </w:p>
        </w:tc>
        <w:tc>
          <w:tcPr>
            <w:tcW w:w="6874" w:type="dxa"/>
          </w:tcPr>
          <w:p w14:paraId="127B1DD1" w14:textId="77777777" w:rsidR="00145C9B" w:rsidRPr="004D1071" w:rsidRDefault="00145C9B" w:rsidP="00145C9B">
            <w:pPr>
              <w:shd w:val="clear" w:color="auto" w:fill="FFFFFF"/>
              <w:tabs>
                <w:tab w:val="left" w:pos="720"/>
                <w:tab w:val="left" w:pos="1710"/>
              </w:tabs>
              <w:jc w:val="both"/>
              <w:rPr>
                <w:rFonts w:ascii="Calibri" w:hAnsi="Calibri" w:cs="Calibri"/>
                <w:color w:val="000000"/>
                <w:sz w:val="20"/>
                <w:szCs w:val="20"/>
                <w:rtl/>
              </w:rPr>
            </w:pPr>
            <w:r w:rsidRPr="00381A06">
              <w:rPr>
                <w:rFonts w:ascii="Calibri" w:hAnsi="Calibri" w:cs="Calibri"/>
                <w:color w:val="000000"/>
                <w:sz w:val="20"/>
                <w:szCs w:val="20"/>
                <w:lang w:val="en-US"/>
              </w:rPr>
              <w:t xml:space="preserve">Do you </w:t>
            </w:r>
            <w:r>
              <w:rPr>
                <w:rFonts w:ascii="Calibri" w:hAnsi="Calibri" w:cs="Calibri"/>
                <w:color w:val="000000"/>
                <w:sz w:val="20"/>
                <w:szCs w:val="20"/>
                <w:lang w:val="en-US"/>
              </w:rPr>
              <w:t xml:space="preserve">confirm that you will be available </w:t>
            </w:r>
            <w:r w:rsidRPr="004D1071">
              <w:rPr>
                <w:rFonts w:asciiTheme="minorHAnsi" w:hAnsiTheme="minorHAnsi" w:cs="Arial"/>
                <w:sz w:val="20"/>
                <w:szCs w:val="20"/>
                <w:lang w:val="en-GB"/>
              </w:rPr>
              <w:t>within</w:t>
            </w:r>
            <w:r>
              <w:rPr>
                <w:rFonts w:asciiTheme="minorHAnsi" w:hAnsiTheme="minorHAnsi" w:cs="Arial"/>
                <w:sz w:val="20"/>
                <w:szCs w:val="20"/>
                <w:lang w:val="en-GB"/>
              </w:rPr>
              <w:t xml:space="preserve"> 1 working </w:t>
            </w:r>
            <w:proofErr w:type="gramStart"/>
            <w:r>
              <w:rPr>
                <w:rFonts w:asciiTheme="minorHAnsi" w:hAnsiTheme="minorHAnsi" w:cs="Arial"/>
                <w:sz w:val="20"/>
                <w:szCs w:val="20"/>
                <w:lang w:val="en-GB"/>
              </w:rPr>
              <w:t>days</w:t>
            </w:r>
            <w:proofErr w:type="gramEnd"/>
            <w:r>
              <w:rPr>
                <w:rFonts w:asciiTheme="minorHAnsi" w:hAnsiTheme="minorHAnsi" w:cs="Arial"/>
                <w:sz w:val="20"/>
                <w:szCs w:val="20"/>
                <w:lang w:val="en-GB"/>
              </w:rPr>
              <w:t xml:space="preserve"> from contract signing </w:t>
            </w:r>
            <w:proofErr w:type="gramStart"/>
            <w:r>
              <w:rPr>
                <w:rFonts w:asciiTheme="minorHAnsi" w:hAnsiTheme="minorHAnsi" w:cs="Arial"/>
                <w:sz w:val="20"/>
                <w:szCs w:val="20"/>
                <w:lang w:val="en-GB"/>
              </w:rPr>
              <w:t>date</w:t>
            </w:r>
            <w:r w:rsidRPr="004D1071">
              <w:rPr>
                <w:rFonts w:asciiTheme="minorHAnsi" w:hAnsiTheme="minorHAnsi" w:cs="Arial"/>
                <w:sz w:val="20"/>
                <w:szCs w:val="20"/>
                <w:lang w:val="en-GB"/>
              </w:rPr>
              <w:t xml:space="preserve"> </w:t>
            </w:r>
            <w:r>
              <w:rPr>
                <w:rFonts w:asciiTheme="minorHAnsi" w:hAnsiTheme="minorHAnsi" w:cs="Arial"/>
                <w:sz w:val="20"/>
                <w:szCs w:val="20"/>
                <w:lang w:val="en-GB"/>
              </w:rPr>
              <w:t>?</w:t>
            </w:r>
            <w:proofErr w:type="gramEnd"/>
          </w:p>
        </w:tc>
        <w:tc>
          <w:tcPr>
            <w:tcW w:w="1890" w:type="dxa"/>
          </w:tcPr>
          <w:p w14:paraId="18339B4B" w14:textId="77777777" w:rsidR="00145C9B" w:rsidRPr="004D1071" w:rsidRDefault="00145C9B" w:rsidP="00145C9B">
            <w:pPr>
              <w:rPr>
                <w:rFonts w:asciiTheme="minorHAnsi" w:hAnsiTheme="minorHAnsi" w:cs="Arial"/>
                <w:sz w:val="20"/>
                <w:szCs w:val="20"/>
                <w:lang w:val="en-GB"/>
              </w:rPr>
            </w:pPr>
          </w:p>
        </w:tc>
        <w:tc>
          <w:tcPr>
            <w:tcW w:w="1222" w:type="dxa"/>
          </w:tcPr>
          <w:p w14:paraId="0ED940D9" w14:textId="77777777" w:rsidR="00145C9B" w:rsidRPr="004D1071" w:rsidRDefault="00145C9B" w:rsidP="00145C9B">
            <w:pPr>
              <w:rPr>
                <w:rFonts w:asciiTheme="minorHAnsi" w:hAnsiTheme="minorHAnsi" w:cs="Arial"/>
                <w:sz w:val="20"/>
                <w:szCs w:val="20"/>
                <w:lang w:val="en-GB"/>
              </w:rPr>
            </w:pPr>
          </w:p>
        </w:tc>
      </w:tr>
      <w:tr w:rsidR="00145C9B" w:rsidRPr="00D96231" w14:paraId="61DC9FD7" w14:textId="77777777" w:rsidTr="00145C9B">
        <w:trPr>
          <w:trHeight w:val="210"/>
        </w:trPr>
        <w:tc>
          <w:tcPr>
            <w:tcW w:w="434" w:type="dxa"/>
          </w:tcPr>
          <w:p w14:paraId="009A5E7E" w14:textId="77777777" w:rsidR="00145C9B" w:rsidRPr="004D1071" w:rsidRDefault="00145C9B" w:rsidP="00145C9B">
            <w:pPr>
              <w:rPr>
                <w:rFonts w:asciiTheme="minorHAnsi" w:hAnsiTheme="minorHAnsi" w:cs="Arial"/>
                <w:sz w:val="20"/>
                <w:szCs w:val="20"/>
                <w:lang w:val="en-GB"/>
              </w:rPr>
            </w:pPr>
            <w:r>
              <w:rPr>
                <w:rFonts w:asciiTheme="minorHAnsi" w:hAnsiTheme="minorHAnsi" w:cs="Arial"/>
                <w:sz w:val="20"/>
                <w:szCs w:val="20"/>
                <w:lang w:val="en-GB"/>
              </w:rPr>
              <w:t xml:space="preserve">2 </w:t>
            </w:r>
          </w:p>
        </w:tc>
        <w:tc>
          <w:tcPr>
            <w:tcW w:w="6874" w:type="dxa"/>
          </w:tcPr>
          <w:p w14:paraId="3D27B541" w14:textId="5AA42F88" w:rsidR="00145C9B" w:rsidRPr="00381A06" w:rsidRDefault="00145C9B" w:rsidP="00145C9B">
            <w:pPr>
              <w:shd w:val="clear" w:color="auto" w:fill="FFFFFF"/>
              <w:tabs>
                <w:tab w:val="left" w:pos="720"/>
                <w:tab w:val="left" w:pos="1710"/>
              </w:tabs>
              <w:jc w:val="both"/>
              <w:rPr>
                <w:rFonts w:ascii="Calibri" w:hAnsi="Calibri" w:cs="Calibri"/>
                <w:color w:val="000000"/>
                <w:sz w:val="20"/>
                <w:szCs w:val="20"/>
                <w:lang w:val="en-US"/>
              </w:rPr>
            </w:pPr>
            <w:r w:rsidRPr="00381A06">
              <w:rPr>
                <w:rFonts w:ascii="Calibri" w:hAnsi="Calibri" w:cs="Calibri"/>
                <w:color w:val="000000"/>
                <w:sz w:val="20"/>
                <w:szCs w:val="20"/>
                <w:lang w:val="en-US"/>
              </w:rPr>
              <w:t xml:space="preserve">Do you </w:t>
            </w:r>
            <w:r>
              <w:rPr>
                <w:rFonts w:ascii="Calibri" w:hAnsi="Calibri" w:cs="Calibri"/>
                <w:color w:val="000000"/>
                <w:sz w:val="20"/>
                <w:szCs w:val="20"/>
                <w:lang w:val="en-US"/>
              </w:rPr>
              <w:t>agree on all</w:t>
            </w:r>
            <w:r w:rsidRPr="00381A06">
              <w:rPr>
                <w:rFonts w:ascii="Calibri" w:hAnsi="Calibri" w:cs="Calibri"/>
                <w:color w:val="000000"/>
                <w:sz w:val="20"/>
                <w:szCs w:val="20"/>
                <w:lang w:val="en-US"/>
              </w:rPr>
              <w:t xml:space="preserve"> </w:t>
            </w:r>
            <w:r w:rsidR="00C03089">
              <w:rPr>
                <w:rFonts w:ascii="Calibri" w:hAnsi="Calibri" w:cs="Calibri"/>
                <w:color w:val="000000"/>
                <w:sz w:val="20"/>
                <w:szCs w:val="20"/>
                <w:lang w:val="en-US"/>
              </w:rPr>
              <w:t xml:space="preserve">the </w:t>
            </w:r>
            <w:r w:rsidRPr="00381A06">
              <w:rPr>
                <w:rFonts w:ascii="Calibri" w:hAnsi="Calibri" w:cs="Calibri"/>
                <w:color w:val="000000"/>
                <w:sz w:val="20"/>
                <w:szCs w:val="20"/>
                <w:lang w:val="en-US"/>
              </w:rPr>
              <w:t>specification</w:t>
            </w:r>
            <w:r w:rsidR="00C03089">
              <w:rPr>
                <w:rFonts w:ascii="Calibri" w:hAnsi="Calibri" w:cs="Calibri"/>
                <w:color w:val="000000"/>
                <w:sz w:val="20"/>
                <w:szCs w:val="20"/>
                <w:lang w:val="en-US"/>
              </w:rPr>
              <w:t>s</w:t>
            </w:r>
            <w:r w:rsidRPr="00381A06">
              <w:rPr>
                <w:rFonts w:ascii="Calibri" w:hAnsi="Calibri" w:cs="Calibri"/>
                <w:color w:val="000000"/>
                <w:sz w:val="20"/>
                <w:szCs w:val="20"/>
                <w:lang w:val="en-US"/>
              </w:rPr>
              <w:t xml:space="preserve"> requested within the above table</w:t>
            </w:r>
            <w:r w:rsidR="00E93C56">
              <w:rPr>
                <w:rFonts w:ascii="Calibri" w:hAnsi="Calibri" w:cs="Calibri"/>
                <w:color w:val="000000"/>
                <w:sz w:val="20"/>
                <w:szCs w:val="20"/>
                <w:lang w:val="en-US"/>
              </w:rPr>
              <w:t xml:space="preserve"> (4.</w:t>
            </w:r>
            <w:r w:rsidR="00E93C56" w:rsidRPr="00106477">
              <w:rPr>
                <w:rFonts w:asciiTheme="minorHAnsi" w:hAnsiTheme="minorHAnsi" w:cstheme="minorHAnsi"/>
                <w:b/>
                <w:bCs/>
                <w:sz w:val="20"/>
                <w:szCs w:val="20"/>
                <w:u w:val="single"/>
                <w:lang w:val="en-GB" w:eastAsia="en-GB"/>
              </w:rPr>
              <w:t xml:space="preserve"> Annex</w:t>
            </w:r>
            <w:r w:rsidR="00E93C56" w:rsidRPr="00106477">
              <w:rPr>
                <w:rFonts w:asciiTheme="minorHAnsi" w:hAnsiTheme="minorHAnsi" w:cstheme="minorHAnsi"/>
                <w:b/>
                <w:bCs/>
                <w:sz w:val="20"/>
                <w:szCs w:val="20"/>
                <w:u w:val="single"/>
                <w:lang w:val="en-GB"/>
              </w:rPr>
              <w:t xml:space="preserve"> A-Bid Form- </w:t>
            </w:r>
            <w:r w:rsidR="00DC42EE" w:rsidRPr="00106477">
              <w:rPr>
                <w:rFonts w:asciiTheme="minorHAnsi" w:hAnsiTheme="minorHAnsi" w:cstheme="minorHAnsi"/>
                <w:b/>
                <w:bCs/>
                <w:sz w:val="20"/>
                <w:u w:val="single"/>
                <w:lang w:val="en-GB"/>
              </w:rPr>
              <w:t xml:space="preserve">Bid Form- </w:t>
            </w:r>
            <w:r w:rsidR="00DC42EE" w:rsidRPr="00E10FC2">
              <w:rPr>
                <w:rFonts w:asciiTheme="minorHAnsi" w:hAnsiTheme="minorHAnsi" w:cstheme="minorHAnsi"/>
                <w:b/>
                <w:bCs/>
                <w:sz w:val="20"/>
                <w:u w:val="single"/>
                <w:lang w:val="en-GB"/>
              </w:rPr>
              <w:t xml:space="preserve">RFQ-IRQ-CO-25-009 </w:t>
            </w:r>
            <w:r w:rsidR="00E93C56">
              <w:rPr>
                <w:rFonts w:asciiTheme="minorHAnsi" w:hAnsiTheme="minorHAnsi" w:cstheme="minorHAnsi"/>
                <w:b/>
                <w:bCs/>
                <w:sz w:val="20"/>
                <w:szCs w:val="20"/>
                <w:u w:val="single"/>
                <w:lang w:val="en-GB"/>
              </w:rPr>
              <w:t>)</w:t>
            </w:r>
            <w:r w:rsidRPr="00381A06">
              <w:rPr>
                <w:rFonts w:ascii="Calibri" w:hAnsi="Calibri" w:cs="Calibri"/>
                <w:color w:val="000000"/>
                <w:sz w:val="20"/>
                <w:szCs w:val="20"/>
                <w:lang w:val="en-US"/>
              </w:rPr>
              <w:t>?</w:t>
            </w:r>
          </w:p>
        </w:tc>
        <w:tc>
          <w:tcPr>
            <w:tcW w:w="1890" w:type="dxa"/>
          </w:tcPr>
          <w:p w14:paraId="37616245" w14:textId="77777777" w:rsidR="00145C9B" w:rsidRPr="004D1071" w:rsidRDefault="00145C9B" w:rsidP="00145C9B">
            <w:pPr>
              <w:rPr>
                <w:rFonts w:asciiTheme="minorHAnsi" w:hAnsiTheme="minorHAnsi" w:cs="Arial"/>
                <w:sz w:val="20"/>
                <w:szCs w:val="20"/>
                <w:lang w:val="en-GB"/>
              </w:rPr>
            </w:pPr>
          </w:p>
        </w:tc>
        <w:tc>
          <w:tcPr>
            <w:tcW w:w="1222" w:type="dxa"/>
          </w:tcPr>
          <w:p w14:paraId="2E03C656" w14:textId="77777777" w:rsidR="00145C9B" w:rsidRPr="004D1071" w:rsidRDefault="00145C9B" w:rsidP="00145C9B">
            <w:pPr>
              <w:rPr>
                <w:rFonts w:asciiTheme="minorHAnsi" w:hAnsiTheme="minorHAnsi" w:cs="Arial"/>
                <w:sz w:val="20"/>
                <w:szCs w:val="20"/>
                <w:lang w:val="en-GB"/>
              </w:rPr>
            </w:pPr>
          </w:p>
        </w:tc>
      </w:tr>
      <w:tr w:rsidR="00145C9B" w:rsidRPr="0030573D" w14:paraId="35A48F7B" w14:textId="77777777" w:rsidTr="00145C9B">
        <w:trPr>
          <w:trHeight w:val="210"/>
        </w:trPr>
        <w:tc>
          <w:tcPr>
            <w:tcW w:w="434" w:type="dxa"/>
          </w:tcPr>
          <w:p w14:paraId="67ECE9B3" w14:textId="77777777" w:rsidR="00145C9B" w:rsidRDefault="00145C9B" w:rsidP="00145C9B">
            <w:pPr>
              <w:rPr>
                <w:rFonts w:asciiTheme="minorHAnsi" w:hAnsiTheme="minorHAnsi" w:cs="Arial"/>
                <w:sz w:val="20"/>
                <w:szCs w:val="20"/>
                <w:lang w:val="en-GB"/>
              </w:rPr>
            </w:pPr>
            <w:r>
              <w:rPr>
                <w:rFonts w:asciiTheme="minorHAnsi" w:hAnsiTheme="minorHAnsi" w:cs="Arial"/>
                <w:sz w:val="20"/>
                <w:szCs w:val="20"/>
                <w:lang w:val="en-GB"/>
              </w:rPr>
              <w:t>3</w:t>
            </w:r>
          </w:p>
        </w:tc>
        <w:tc>
          <w:tcPr>
            <w:tcW w:w="6874" w:type="dxa"/>
          </w:tcPr>
          <w:p w14:paraId="06CE55C4" w14:textId="4F3ED7E4" w:rsidR="00145C9B" w:rsidRPr="00381A06" w:rsidRDefault="00145C9B" w:rsidP="00145C9B">
            <w:pPr>
              <w:shd w:val="clear" w:color="auto" w:fill="FFFFFF"/>
              <w:tabs>
                <w:tab w:val="left" w:pos="720"/>
                <w:tab w:val="left" w:pos="1710"/>
              </w:tabs>
              <w:jc w:val="both"/>
              <w:rPr>
                <w:rFonts w:ascii="Calibri" w:hAnsi="Calibri" w:cs="Calibri"/>
                <w:color w:val="000000"/>
                <w:sz w:val="20"/>
                <w:szCs w:val="20"/>
                <w:lang w:val="en-US"/>
              </w:rPr>
            </w:pPr>
            <w:r>
              <w:rPr>
                <w:rFonts w:ascii="Calibri" w:hAnsi="Calibri" w:cs="Calibri"/>
                <w:color w:val="000000"/>
                <w:sz w:val="20"/>
                <w:szCs w:val="20"/>
                <w:lang w:val="en-US"/>
              </w:rPr>
              <w:t>Please insert the</w:t>
            </w:r>
            <w:r w:rsidR="00F62DD1">
              <w:rPr>
                <w:rFonts w:ascii="Calibri" w:hAnsi="Calibri" w:cs="Calibri"/>
                <w:color w:val="000000"/>
                <w:sz w:val="20"/>
                <w:szCs w:val="20"/>
                <w:lang w:val="en-US"/>
              </w:rPr>
              <w:t xml:space="preserve"> milage number of </w:t>
            </w:r>
            <w:proofErr w:type="gramStart"/>
            <w:r w:rsidR="00F62DD1">
              <w:rPr>
                <w:rFonts w:ascii="Calibri" w:hAnsi="Calibri" w:cs="Calibri"/>
                <w:color w:val="000000"/>
                <w:sz w:val="20"/>
                <w:szCs w:val="20"/>
                <w:lang w:val="en-US"/>
              </w:rPr>
              <w:t xml:space="preserve">the </w:t>
            </w:r>
            <w:r>
              <w:rPr>
                <w:rFonts w:ascii="Calibri" w:hAnsi="Calibri" w:cs="Calibri"/>
                <w:color w:val="000000"/>
                <w:sz w:val="20"/>
                <w:szCs w:val="20"/>
                <w:lang w:val="en-US"/>
              </w:rPr>
              <w:t xml:space="preserve"> proposed</w:t>
            </w:r>
            <w:proofErr w:type="gramEnd"/>
            <w:r>
              <w:rPr>
                <w:rFonts w:ascii="Calibri" w:hAnsi="Calibri" w:cs="Calibri"/>
                <w:color w:val="000000"/>
                <w:sz w:val="20"/>
                <w:szCs w:val="20"/>
                <w:lang w:val="en-US"/>
              </w:rPr>
              <w:t xml:space="preserve"> </w:t>
            </w:r>
            <w:r w:rsidR="00F62DD1">
              <w:rPr>
                <w:rFonts w:ascii="Calibri" w:hAnsi="Calibri" w:cs="Calibri"/>
                <w:color w:val="000000"/>
                <w:sz w:val="20"/>
                <w:szCs w:val="20"/>
                <w:lang w:val="en-US"/>
              </w:rPr>
              <w:t>vehicle.</w:t>
            </w:r>
          </w:p>
        </w:tc>
        <w:tc>
          <w:tcPr>
            <w:tcW w:w="1890" w:type="dxa"/>
          </w:tcPr>
          <w:p w14:paraId="34BCFC99" w14:textId="77777777" w:rsidR="00145C9B" w:rsidRPr="004D1071" w:rsidRDefault="00145C9B" w:rsidP="00145C9B">
            <w:pPr>
              <w:rPr>
                <w:rFonts w:asciiTheme="minorHAnsi" w:hAnsiTheme="minorHAnsi" w:cs="Arial"/>
                <w:sz w:val="20"/>
                <w:szCs w:val="20"/>
                <w:lang w:val="en-GB"/>
              </w:rPr>
            </w:pPr>
          </w:p>
        </w:tc>
        <w:tc>
          <w:tcPr>
            <w:tcW w:w="1222" w:type="dxa"/>
          </w:tcPr>
          <w:p w14:paraId="51333C7E" w14:textId="77777777" w:rsidR="00145C9B" w:rsidRPr="004D1071" w:rsidRDefault="00145C9B" w:rsidP="00145C9B">
            <w:pPr>
              <w:rPr>
                <w:rFonts w:asciiTheme="minorHAnsi" w:hAnsiTheme="minorHAnsi" w:cs="Arial"/>
                <w:sz w:val="20"/>
                <w:szCs w:val="20"/>
                <w:lang w:val="en-GB"/>
              </w:rPr>
            </w:pPr>
          </w:p>
        </w:tc>
      </w:tr>
    </w:tbl>
    <w:p w14:paraId="0A189B7A" w14:textId="77777777" w:rsidR="00837FED" w:rsidRPr="004D1071" w:rsidRDefault="00837FED" w:rsidP="00837FED">
      <w:pPr>
        <w:rPr>
          <w:rFonts w:asciiTheme="minorHAnsi" w:hAnsiTheme="minorHAnsi" w:cs="Arial"/>
          <w:sz w:val="20"/>
          <w:szCs w:val="20"/>
          <w:lang w:val="en-GB"/>
        </w:rPr>
      </w:pPr>
    </w:p>
    <w:p w14:paraId="62EA358F" w14:textId="77777777" w:rsidR="00F52056" w:rsidRDefault="00F52056" w:rsidP="00ED02FA">
      <w:pPr>
        <w:rPr>
          <w:rFonts w:asciiTheme="minorHAnsi" w:hAnsiTheme="minorHAnsi" w:cs="Arial"/>
          <w:b/>
          <w:color w:val="222222"/>
          <w:sz w:val="20"/>
          <w:szCs w:val="20"/>
          <w:lang w:val="en-GB"/>
        </w:rPr>
      </w:pPr>
    </w:p>
    <w:p w14:paraId="55FBEA11" w14:textId="77777777" w:rsidR="00A66947" w:rsidRPr="00145C9B" w:rsidRDefault="00A66947" w:rsidP="00F045A9">
      <w:pPr>
        <w:pStyle w:val="BodyText"/>
        <w:numPr>
          <w:ilvl w:val="0"/>
          <w:numId w:val="17"/>
        </w:numPr>
        <w:spacing w:before="146"/>
        <w:jc w:val="both"/>
        <w:rPr>
          <w:b/>
          <w:bCs/>
          <w:u w:val="single"/>
        </w:rPr>
      </w:pPr>
      <w:r w:rsidRPr="00145C9B">
        <w:rPr>
          <w:b/>
          <w:bCs/>
          <w:color w:val="212121"/>
          <w:u w:val="single"/>
        </w:rPr>
        <w:t xml:space="preserve">Pre award </w:t>
      </w:r>
      <w:proofErr w:type="gramStart"/>
      <w:r w:rsidRPr="00145C9B">
        <w:rPr>
          <w:b/>
          <w:bCs/>
          <w:color w:val="212121"/>
          <w:u w:val="single"/>
        </w:rPr>
        <w:t>Criterial</w:t>
      </w:r>
      <w:proofErr w:type="gramEnd"/>
    </w:p>
    <w:p w14:paraId="504F869E" w14:textId="77777777" w:rsidR="00145C9B" w:rsidRPr="00145C9B" w:rsidRDefault="00145C9B" w:rsidP="00145C9B">
      <w:pPr>
        <w:pStyle w:val="BodyText"/>
        <w:spacing w:before="146"/>
        <w:jc w:val="both"/>
        <w:rPr>
          <w:b/>
          <w:bCs/>
          <w:u w:val="single"/>
        </w:rPr>
      </w:pPr>
    </w:p>
    <w:p w14:paraId="7142C2C2" w14:textId="489D823A" w:rsidR="00A66947" w:rsidRDefault="004D3EE1" w:rsidP="00145C9B">
      <w:pPr>
        <w:ind w:left="720"/>
        <w:rPr>
          <w:rFonts w:ascii="Calibri" w:eastAsia="Calibri" w:hAnsi="Calibri" w:cs="Calibri"/>
          <w:color w:val="212121"/>
          <w:sz w:val="20"/>
          <w:szCs w:val="20"/>
          <w:lang w:val="en-US" w:bidi="en-US"/>
        </w:rPr>
      </w:pPr>
      <w:r>
        <w:rPr>
          <w:rFonts w:ascii="Calibri" w:eastAsia="Calibri" w:hAnsi="Calibri" w:cs="Calibri"/>
          <w:color w:val="212121"/>
          <w:sz w:val="20"/>
          <w:szCs w:val="20"/>
          <w:lang w:val="en-US" w:bidi="en-US"/>
        </w:rPr>
        <w:t xml:space="preserve">DRC </w:t>
      </w:r>
      <w:r w:rsidRPr="00D8774A">
        <w:rPr>
          <w:rFonts w:ascii="Calibri" w:eastAsia="Calibri" w:hAnsi="Calibri" w:cs="Calibri"/>
          <w:color w:val="212121"/>
          <w:sz w:val="20"/>
          <w:szCs w:val="20"/>
          <w:lang w:val="en-US" w:bidi="en-US"/>
        </w:rPr>
        <w:t xml:space="preserve">reserves the right to interview, vet, and test drivers before </w:t>
      </w:r>
      <w:proofErr w:type="gramStart"/>
      <w:r w:rsidRPr="00D8774A">
        <w:rPr>
          <w:rFonts w:ascii="Calibri" w:eastAsia="Calibri" w:hAnsi="Calibri" w:cs="Calibri"/>
          <w:color w:val="212121"/>
          <w:sz w:val="20"/>
          <w:szCs w:val="20"/>
          <w:lang w:val="en-US" w:bidi="en-US"/>
        </w:rPr>
        <w:t>hiring</w:t>
      </w:r>
      <w:r w:rsidRPr="00483199">
        <w:rPr>
          <w:rFonts w:ascii="Calibri" w:eastAsia="Calibri" w:hAnsi="Calibri" w:cs="Calibri"/>
          <w:color w:val="212121"/>
          <w:sz w:val="20"/>
          <w:szCs w:val="20"/>
          <w:lang w:val="en-US" w:bidi="en-US"/>
        </w:rPr>
        <w:t xml:space="preserve"> </w:t>
      </w:r>
      <w:r>
        <w:rPr>
          <w:rFonts w:ascii="Calibri" w:eastAsia="Calibri" w:hAnsi="Calibri" w:cs="Calibri"/>
          <w:color w:val="212121"/>
          <w:sz w:val="20"/>
          <w:szCs w:val="20"/>
          <w:lang w:val="en-US" w:bidi="en-US"/>
        </w:rPr>
        <w:t>.</w:t>
      </w:r>
      <w:proofErr w:type="gramEnd"/>
      <w:r>
        <w:rPr>
          <w:rFonts w:ascii="Calibri" w:eastAsia="Calibri" w:hAnsi="Calibri" w:cs="Calibri"/>
          <w:color w:val="212121"/>
          <w:sz w:val="20"/>
          <w:szCs w:val="20"/>
          <w:lang w:val="en-US" w:bidi="en-US"/>
        </w:rPr>
        <w:t xml:space="preserve"> </w:t>
      </w:r>
      <w:r w:rsidR="00A66947" w:rsidRPr="00483199">
        <w:rPr>
          <w:rFonts w:ascii="Calibri" w:eastAsia="Calibri" w:hAnsi="Calibri" w:cs="Calibri"/>
          <w:color w:val="212121"/>
          <w:sz w:val="20"/>
          <w:szCs w:val="20"/>
          <w:lang w:val="en-US" w:bidi="en-US"/>
        </w:rPr>
        <w:t xml:space="preserve">DRC will </w:t>
      </w:r>
      <w:r>
        <w:rPr>
          <w:rFonts w:ascii="Calibri" w:eastAsia="Calibri" w:hAnsi="Calibri" w:cs="Calibri"/>
          <w:color w:val="212121"/>
          <w:sz w:val="20"/>
          <w:szCs w:val="20"/>
          <w:lang w:val="en-US" w:bidi="en-US"/>
        </w:rPr>
        <w:t xml:space="preserve">conduct </w:t>
      </w:r>
      <w:r w:rsidR="00483199" w:rsidRPr="00483199">
        <w:rPr>
          <w:rFonts w:ascii="Calibri" w:eastAsia="Calibri" w:hAnsi="Calibri" w:cs="Calibri"/>
          <w:color w:val="212121"/>
          <w:sz w:val="20"/>
          <w:szCs w:val="20"/>
          <w:lang w:val="en-US" w:bidi="en-US"/>
        </w:rPr>
        <w:t>vehicle inspection and driving test for the shortlisted bidder/s</w:t>
      </w:r>
      <w:r w:rsidR="00483199">
        <w:rPr>
          <w:rFonts w:ascii="Calibri" w:eastAsia="Calibri" w:hAnsi="Calibri" w:cs="Calibri"/>
          <w:color w:val="212121"/>
          <w:sz w:val="20"/>
          <w:szCs w:val="20"/>
          <w:lang w:val="en-US" w:bidi="en-US"/>
        </w:rPr>
        <w:t xml:space="preserve">, DRC </w:t>
      </w:r>
      <w:proofErr w:type="spellStart"/>
      <w:r w:rsidR="00483199">
        <w:rPr>
          <w:rFonts w:ascii="Calibri" w:eastAsia="Calibri" w:hAnsi="Calibri" w:cs="Calibri"/>
          <w:color w:val="212121"/>
          <w:sz w:val="20"/>
          <w:szCs w:val="20"/>
          <w:lang w:val="en-US" w:bidi="en-US"/>
        </w:rPr>
        <w:t>reservs</w:t>
      </w:r>
      <w:proofErr w:type="spellEnd"/>
      <w:r w:rsidR="00483199">
        <w:rPr>
          <w:rFonts w:ascii="Calibri" w:eastAsia="Calibri" w:hAnsi="Calibri" w:cs="Calibri"/>
          <w:color w:val="212121"/>
          <w:sz w:val="20"/>
          <w:szCs w:val="20"/>
          <w:lang w:val="en-US" w:bidi="en-US"/>
        </w:rPr>
        <w:t xml:space="preserve"> the right to disqualify </w:t>
      </w:r>
      <w:r w:rsidR="004E7625">
        <w:rPr>
          <w:rFonts w:ascii="Calibri" w:eastAsia="Calibri" w:hAnsi="Calibri" w:cs="Calibri"/>
          <w:color w:val="212121"/>
          <w:sz w:val="20"/>
          <w:szCs w:val="20"/>
          <w:lang w:val="en-US" w:bidi="en-US"/>
        </w:rPr>
        <w:t xml:space="preserve">bidder/s at this stage in case it has been found that the vehicle </w:t>
      </w:r>
      <w:r w:rsidR="003B6E03">
        <w:rPr>
          <w:rFonts w:ascii="Calibri" w:eastAsia="Calibri" w:hAnsi="Calibri" w:cs="Calibri"/>
          <w:color w:val="212121"/>
          <w:sz w:val="20"/>
          <w:szCs w:val="20"/>
          <w:lang w:val="en-US" w:bidi="en-US"/>
        </w:rPr>
        <w:t>is not in safe</w:t>
      </w:r>
      <w:r w:rsidR="00145C9B">
        <w:rPr>
          <w:rFonts w:ascii="Calibri" w:eastAsia="Calibri" w:hAnsi="Calibri" w:cs="Calibri"/>
          <w:color w:val="212121"/>
          <w:sz w:val="20"/>
          <w:szCs w:val="20"/>
          <w:lang w:val="en-US" w:bidi="en-US"/>
        </w:rPr>
        <w:t>-good</w:t>
      </w:r>
      <w:r w:rsidR="003B6E03">
        <w:rPr>
          <w:rFonts w:ascii="Calibri" w:eastAsia="Calibri" w:hAnsi="Calibri" w:cs="Calibri"/>
          <w:color w:val="212121"/>
          <w:sz w:val="20"/>
          <w:szCs w:val="20"/>
          <w:lang w:val="en-US" w:bidi="en-US"/>
        </w:rPr>
        <w:t xml:space="preserve"> physical condition and the driver is not </w:t>
      </w:r>
      <w:r w:rsidR="00145C9B">
        <w:rPr>
          <w:rFonts w:ascii="Calibri" w:eastAsia="Calibri" w:hAnsi="Calibri" w:cs="Calibri"/>
          <w:color w:val="212121"/>
          <w:sz w:val="20"/>
          <w:szCs w:val="20"/>
          <w:lang w:val="en-US" w:bidi="en-US"/>
        </w:rPr>
        <w:t>skilled.</w:t>
      </w:r>
      <w:r>
        <w:rPr>
          <w:rFonts w:ascii="Calibri" w:eastAsia="Calibri" w:hAnsi="Calibri" w:cs="Calibri"/>
          <w:color w:val="212121"/>
          <w:sz w:val="20"/>
          <w:szCs w:val="20"/>
          <w:lang w:val="en-US" w:bidi="en-US"/>
        </w:rPr>
        <w:t xml:space="preserve"> </w:t>
      </w:r>
    </w:p>
    <w:p w14:paraId="46972F4A" w14:textId="4E42D6A4" w:rsidR="004D3EE1" w:rsidRPr="00D875F5" w:rsidRDefault="004D3EE1" w:rsidP="00D875F5">
      <w:pPr>
        <w:pStyle w:val="ListParagraph"/>
        <w:spacing w:line="240" w:lineRule="auto"/>
        <w:contextualSpacing w:val="0"/>
        <w:jc w:val="both"/>
        <w:rPr>
          <w:rFonts w:ascii="Calibri" w:eastAsia="Calibri" w:hAnsi="Calibri" w:cs="Calibri"/>
          <w:color w:val="212121"/>
          <w:sz w:val="20"/>
          <w:lang w:val="en-US" w:eastAsia="en-US" w:bidi="en-US"/>
        </w:rPr>
      </w:pPr>
      <w:r w:rsidRPr="00D875F5">
        <w:rPr>
          <w:rFonts w:ascii="Calibri" w:eastAsia="Calibri" w:hAnsi="Calibri" w:cs="Calibri"/>
          <w:color w:val="212121"/>
          <w:sz w:val="20"/>
          <w:lang w:val="en-US" w:eastAsia="en-US" w:bidi="en-US"/>
        </w:rPr>
        <w:t>The service provider is entitled to provide a signed and stamped backup-drivers list with all the required info.</w:t>
      </w:r>
      <w:r>
        <w:rPr>
          <w:rFonts w:ascii="Calibri" w:eastAsia="Calibri" w:hAnsi="Calibri" w:cs="Calibri"/>
          <w:color w:val="212121"/>
          <w:sz w:val="20"/>
          <w:lang w:val="en-US" w:eastAsia="en-US" w:bidi="en-US"/>
        </w:rPr>
        <w:t xml:space="preserve"> DRC reserves the right to test and interview the replacement drivers before hiring.</w:t>
      </w:r>
    </w:p>
    <w:p w14:paraId="28C62EBE" w14:textId="77777777" w:rsidR="00A66947" w:rsidRDefault="00A66947" w:rsidP="00ED02FA">
      <w:pPr>
        <w:rPr>
          <w:rFonts w:asciiTheme="minorHAnsi" w:hAnsiTheme="minorHAnsi" w:cs="Arial"/>
          <w:b/>
          <w:color w:val="222222"/>
          <w:sz w:val="20"/>
          <w:szCs w:val="20"/>
          <w:lang w:val="en-GB"/>
        </w:rPr>
      </w:pPr>
    </w:p>
    <w:p w14:paraId="06E76A47" w14:textId="29367228" w:rsidR="00CF1805" w:rsidRPr="004D1071" w:rsidRDefault="00294F58" w:rsidP="00ED02FA">
      <w:pPr>
        <w:rPr>
          <w:rFonts w:asciiTheme="minorHAnsi" w:hAnsiTheme="minorHAnsi" w:cs="Arial"/>
          <w:b/>
          <w:color w:val="222222"/>
          <w:sz w:val="20"/>
          <w:szCs w:val="20"/>
          <w:lang w:val="en-GB"/>
        </w:rPr>
      </w:pPr>
      <w:r w:rsidRPr="004D1071">
        <w:rPr>
          <w:rFonts w:asciiTheme="minorHAnsi" w:hAnsiTheme="minorHAnsi" w:cs="Arial"/>
          <w:noProof/>
          <w:sz w:val="20"/>
          <w:szCs w:val="20"/>
          <w:lang w:val="en-US"/>
        </w:rPr>
        <mc:AlternateContent>
          <mc:Choice Requires="wps">
            <w:drawing>
              <wp:anchor distT="0" distB="0" distL="114300" distR="114300" simplePos="0" relativeHeight="251658242" behindDoc="0" locked="0" layoutInCell="1" allowOverlap="1" wp14:anchorId="272E61FA" wp14:editId="70156006">
                <wp:simplePos x="0" y="0"/>
                <wp:positionH relativeFrom="column">
                  <wp:posOffset>1195948</wp:posOffset>
                </wp:positionH>
                <wp:positionV relativeFrom="paragraph">
                  <wp:posOffset>144409</wp:posOffset>
                </wp:positionV>
                <wp:extent cx="688368" cy="266700"/>
                <wp:effectExtent l="0" t="0" r="16510" b="19050"/>
                <wp:wrapNone/>
                <wp:docPr id="32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68" cy="266700"/>
                        </a:xfrm>
                        <a:prstGeom prst="rect">
                          <a:avLst/>
                        </a:prstGeom>
                        <a:solidFill>
                          <a:sysClr val="window" lastClr="FFFFFF"/>
                        </a:solidFill>
                        <a:ln w="9525">
                          <a:solidFill>
                            <a:sysClr val="windowText" lastClr="000000"/>
                          </a:solidFill>
                          <a:miter lim="800000"/>
                          <a:headEnd/>
                          <a:tailEnd/>
                        </a:ln>
                      </wps:spPr>
                      <wps:txbx>
                        <w:txbxContent>
                          <w:p w14:paraId="4A1B9504" w14:textId="11E79B1D" w:rsidR="005F001A" w:rsidRPr="00294F58" w:rsidRDefault="00294F58" w:rsidP="005F001A">
                            <w:pPr>
                              <w:jc w:val="center"/>
                              <w:rPr>
                                <w:rFonts w:asciiTheme="minorHAnsi" w:hAnsiTheme="minorHAnsi"/>
                                <w:lang w:val="en-US"/>
                              </w:rPr>
                            </w:pPr>
                            <w:r>
                              <w:rPr>
                                <w:rFonts w:asciiTheme="minorHAnsi" w:hAnsiTheme="minorHAnsi"/>
                                <w:lang w:val="en-US"/>
                              </w:rPr>
                              <w:t>30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E61FA" id="_x0000_s1028" type="#_x0000_t202" style="position:absolute;margin-left:94.15pt;margin-top:11.35pt;width:54.2pt;height:2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" fillcolor="window" strokecolor="windowText">
                <v:textbox>
                  <w:txbxContent>
                    <w:p w14:paraId="4A1B9504" w14:textId="11E79B1D" w:rsidR="005F001A" w:rsidRPr="00294F58" w:rsidRDefault="00294F58" w:rsidP="005F001A">
                      <w:pPr>
                        <w:jc w:val="center"/>
                        <w:rPr>
                          <w:rFonts w:asciiTheme="minorHAnsi" w:hAnsiTheme="minorHAnsi"/>
                          <w:lang w:val="en-US"/>
                        </w:rPr>
                      </w:pPr>
                      <w:r>
                        <w:rPr>
                          <w:rFonts w:asciiTheme="minorHAnsi" w:hAnsiTheme="minorHAnsi"/>
                          <w:lang w:val="en-US"/>
                        </w:rPr>
                        <w:t>30</w:t>
                      </w:r>
                    </w:p>
                  </w:txbxContent>
                </v:textbox>
              </v:shape>
            </w:pict>
          </mc:Fallback>
        </mc:AlternateContent>
      </w:r>
    </w:p>
    <w:p w14:paraId="76E4E34E" w14:textId="50E49D6A" w:rsidR="00CF1805" w:rsidRPr="004D1071" w:rsidRDefault="00CF1805" w:rsidP="00A26F98">
      <w:pPr>
        <w:shd w:val="clear" w:color="auto" w:fill="FFFFFF"/>
        <w:spacing w:line="360" w:lineRule="auto"/>
        <w:rPr>
          <w:rFonts w:asciiTheme="minorHAnsi" w:hAnsiTheme="minorHAnsi" w:cs="Arial"/>
          <w:b/>
          <w:color w:val="222222"/>
          <w:sz w:val="20"/>
          <w:szCs w:val="20"/>
          <w:lang w:val="en-GB"/>
        </w:rPr>
      </w:pPr>
      <w:r w:rsidRPr="004D1071">
        <w:rPr>
          <w:rFonts w:asciiTheme="minorHAnsi" w:hAnsiTheme="minorHAnsi" w:cs="Arial"/>
          <w:b/>
          <w:color w:val="222222"/>
          <w:sz w:val="20"/>
          <w:szCs w:val="20"/>
          <w:lang w:val="en-GB"/>
        </w:rPr>
        <w:t>Bid Validity Period:</w:t>
      </w:r>
      <w:r w:rsidRPr="004D1071">
        <w:rPr>
          <w:rFonts w:asciiTheme="minorHAnsi" w:hAnsiTheme="minorHAnsi" w:cs="Arial"/>
          <w:noProof/>
          <w:sz w:val="20"/>
          <w:szCs w:val="20"/>
          <w:lang w:val="en-GB"/>
        </w:rPr>
        <w:t xml:space="preserve"> </w:t>
      </w:r>
      <w:r w:rsidRPr="004D1071">
        <w:rPr>
          <w:rFonts w:asciiTheme="minorHAnsi" w:hAnsiTheme="minorHAnsi" w:cs="Arial"/>
          <w:b/>
          <w:color w:val="222222"/>
          <w:sz w:val="20"/>
          <w:szCs w:val="20"/>
          <w:lang w:val="en-GB"/>
        </w:rPr>
        <w:t xml:space="preserve"> </w:t>
      </w:r>
      <w:r w:rsidRPr="004D1071">
        <w:rPr>
          <w:rFonts w:asciiTheme="minorHAnsi" w:hAnsiTheme="minorHAnsi" w:cs="Arial"/>
          <w:b/>
          <w:color w:val="FFFFFF" w:themeColor="background1"/>
          <w:sz w:val="20"/>
          <w:szCs w:val="20"/>
          <w:lang w:val="en-GB"/>
        </w:rPr>
        <w:t>_</w:t>
      </w:r>
      <w:r w:rsidR="005F001A" w:rsidRPr="004D1071">
        <w:rPr>
          <w:rFonts w:asciiTheme="minorHAnsi" w:hAnsiTheme="minorHAnsi" w:cs="Arial"/>
          <w:noProof/>
          <w:sz w:val="20"/>
          <w:szCs w:val="20"/>
          <w:lang w:val="en-US"/>
        </w:rPr>
        <w:t xml:space="preserve"> </w:t>
      </w:r>
      <w:r w:rsidRPr="004D1071">
        <w:rPr>
          <w:rFonts w:asciiTheme="minorHAnsi" w:hAnsiTheme="minorHAnsi" w:cs="Arial"/>
          <w:b/>
          <w:color w:val="FFFFFF" w:themeColor="background1"/>
          <w:sz w:val="20"/>
          <w:szCs w:val="20"/>
          <w:lang w:val="en-GB"/>
        </w:rPr>
        <w:t>___________</w:t>
      </w:r>
      <w:proofErr w:type="gramStart"/>
      <w:r w:rsidR="007240E2" w:rsidRPr="004D1071">
        <w:rPr>
          <w:rFonts w:asciiTheme="minorHAnsi" w:hAnsiTheme="minorHAnsi" w:cs="Arial"/>
          <w:b/>
          <w:color w:val="FFFFFF" w:themeColor="background1"/>
          <w:sz w:val="20"/>
          <w:szCs w:val="20"/>
          <w:lang w:val="en-GB"/>
        </w:rPr>
        <w:t xml:space="preserve"> </w:t>
      </w:r>
      <w:r w:rsidR="00283139" w:rsidRPr="004D1071">
        <w:rPr>
          <w:rFonts w:asciiTheme="minorHAnsi" w:hAnsiTheme="minorHAnsi" w:cs="Arial"/>
          <w:b/>
          <w:color w:val="FFFFFF" w:themeColor="background1"/>
          <w:sz w:val="20"/>
          <w:szCs w:val="20"/>
          <w:lang w:val="en-GB"/>
        </w:rPr>
        <w:t xml:space="preserve">  </w:t>
      </w:r>
      <w:r w:rsidRPr="004D1071">
        <w:rPr>
          <w:rFonts w:asciiTheme="minorHAnsi" w:hAnsiTheme="minorHAnsi" w:cs="Arial"/>
          <w:b/>
          <w:color w:val="222222"/>
          <w:sz w:val="20"/>
          <w:szCs w:val="20"/>
          <w:lang w:val="en-GB"/>
        </w:rPr>
        <w:t>(</w:t>
      </w:r>
      <w:proofErr w:type="gramEnd"/>
      <w:r w:rsidRPr="004D1071">
        <w:rPr>
          <w:rFonts w:asciiTheme="minorHAnsi" w:hAnsiTheme="minorHAnsi" w:cs="Arial"/>
          <w:b/>
          <w:color w:val="222222"/>
          <w:sz w:val="20"/>
          <w:szCs w:val="20"/>
          <w:lang w:val="en-GB"/>
        </w:rPr>
        <w:t>Calendar) days</w:t>
      </w:r>
    </w:p>
    <w:p w14:paraId="45F12C69" w14:textId="5CED1014" w:rsidR="009229BB" w:rsidRPr="004D1071" w:rsidRDefault="00CF1805" w:rsidP="00A26F98">
      <w:pPr>
        <w:shd w:val="clear" w:color="auto" w:fill="FFFFFF"/>
        <w:rPr>
          <w:rFonts w:asciiTheme="minorHAnsi" w:hAnsiTheme="minorHAnsi" w:cs="Arial"/>
          <w:color w:val="222222"/>
          <w:sz w:val="20"/>
          <w:szCs w:val="20"/>
          <w:lang w:val="en-GB"/>
        </w:rPr>
      </w:pPr>
      <w:r w:rsidRPr="004D1071">
        <w:rPr>
          <w:rFonts w:asciiTheme="minorHAnsi" w:hAnsiTheme="minorHAnsi" w:cs="Arial"/>
          <w:color w:val="222222"/>
          <w:sz w:val="20"/>
          <w:szCs w:val="20"/>
          <w:lang w:val="en-GB"/>
        </w:rPr>
        <w:t>I certify that I have read and understood the DRC General Conditions of Contract for the</w:t>
      </w:r>
      <w:r w:rsidR="0036697F" w:rsidRPr="004D1071">
        <w:rPr>
          <w:rFonts w:asciiTheme="minorHAnsi" w:hAnsiTheme="minorHAnsi" w:cs="Arial"/>
          <w:color w:val="222222"/>
          <w:sz w:val="20"/>
          <w:szCs w:val="20"/>
          <w:lang w:val="en-GB"/>
        </w:rPr>
        <w:t xml:space="preserve"> Procurement of Goods/Services </w:t>
      </w:r>
      <w:r w:rsidRPr="004D1071">
        <w:rPr>
          <w:rFonts w:asciiTheme="minorHAnsi" w:hAnsiTheme="minorHAnsi" w:cs="Arial"/>
          <w:color w:val="222222"/>
          <w:sz w:val="20"/>
          <w:szCs w:val="20"/>
          <w:lang w:val="en-GB"/>
        </w:rPr>
        <w:t xml:space="preserve">and the DRC Code of Ethics. I further certify that the </w:t>
      </w:r>
      <w:proofErr w:type="gramStart"/>
      <w:r w:rsidRPr="004D1071">
        <w:rPr>
          <w:rFonts w:asciiTheme="minorHAnsi" w:hAnsiTheme="minorHAnsi" w:cs="Arial"/>
          <w:color w:val="222222"/>
          <w:sz w:val="20"/>
          <w:szCs w:val="20"/>
          <w:lang w:val="en-GB"/>
        </w:rPr>
        <w:t>above mentioned</w:t>
      </w:r>
      <w:proofErr w:type="gramEnd"/>
      <w:r w:rsidRPr="004D1071">
        <w:rPr>
          <w:rFonts w:asciiTheme="minorHAnsi" w:hAnsiTheme="minorHAnsi" w:cs="Arial"/>
          <w:color w:val="222222"/>
          <w:sz w:val="20"/>
          <w:szCs w:val="20"/>
          <w:lang w:val="en-GB"/>
        </w:rPr>
        <w:t xml:space="preserve"> company has not engaged in corrupt, fraudulent, collusive, or coercive practices in competing for, or in executing, any Contracts.</w:t>
      </w:r>
    </w:p>
    <w:p w14:paraId="50418266" w14:textId="02604DBE" w:rsidR="00CF1805" w:rsidRPr="00283139" w:rsidRDefault="00CF1805" w:rsidP="00A26F98">
      <w:pPr>
        <w:tabs>
          <w:tab w:val="left" w:pos="900"/>
        </w:tabs>
        <w:rPr>
          <w:rFonts w:asciiTheme="minorHAnsi" w:hAnsiTheme="minorHAnsi" w:cs="Arial"/>
          <w:szCs w:val="22"/>
          <w:lang w:val="en-GB"/>
        </w:rPr>
      </w:pPr>
      <w:r w:rsidRPr="00283139">
        <w:rPr>
          <w:rFonts w:asciiTheme="minorHAnsi" w:hAnsiTheme="minorHAnsi" w:cs="Arial"/>
          <w:noProof/>
          <w:szCs w:val="22"/>
          <w:lang w:val="en-US"/>
        </w:rPr>
        <mc:AlternateContent>
          <mc:Choice Requires="wps">
            <w:drawing>
              <wp:anchor distT="0" distB="0" distL="114300" distR="114300" simplePos="0" relativeHeight="251658244" behindDoc="0" locked="0" layoutInCell="1" allowOverlap="1" wp14:anchorId="04EFF5A1" wp14:editId="7CC6644A">
                <wp:simplePos x="0" y="0"/>
                <wp:positionH relativeFrom="column">
                  <wp:posOffset>4326890</wp:posOffset>
                </wp:positionH>
                <wp:positionV relativeFrom="paragraph">
                  <wp:posOffset>92075</wp:posOffset>
                </wp:positionV>
                <wp:extent cx="1581150" cy="293370"/>
                <wp:effectExtent l="0" t="0" r="19050" b="11430"/>
                <wp:wrapNone/>
                <wp:docPr id="32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293370"/>
                        </a:xfrm>
                        <a:prstGeom prst="rect">
                          <a:avLst/>
                        </a:prstGeom>
                        <a:solidFill>
                          <a:schemeClr val="bg1"/>
                        </a:solidFill>
                        <a:ln w="9525">
                          <a:solidFill>
                            <a:schemeClr val="tx1"/>
                          </a:solidFill>
                          <a:miter lim="800000"/>
                          <a:headEnd/>
                          <a:tailEnd/>
                        </a:ln>
                      </wps:spPr>
                      <wps:txbx>
                        <w:txbxContent>
                          <w:p w14:paraId="0056173D"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EFF5A1" id="_x0000_s1029" type="#_x0000_t202" style="position:absolute;margin-left:340.7pt;margin-top:7.25pt;width:124.5pt;height:23.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" fillcolor="white [3212]" strokecolor="black [3213]">
                <v:textbox>
                  <w:txbxContent>
                    <w:p w14:paraId="0056173D" w14:textId="77777777" w:rsidR="00CF1805" w:rsidRPr="00283139" w:rsidRDefault="00CF1805" w:rsidP="00CF1805">
                      <w:pPr>
                        <w:jc w:val="center"/>
                        <w:rPr>
                          <w:rFonts w:asciiTheme="minorHAnsi" w:hAnsiTheme="minorHAnsi"/>
                        </w:rPr>
                      </w:pPr>
                    </w:p>
                  </w:txbxContent>
                </v:textbox>
              </v:shape>
            </w:pict>
          </mc:Fallback>
        </mc:AlternateContent>
      </w:r>
    </w:p>
    <w:p w14:paraId="7C345D1D" w14:textId="02B3616A" w:rsidR="00CF1805" w:rsidRPr="00283139" w:rsidRDefault="00CF1805" w:rsidP="00A26F98">
      <w:pPr>
        <w:tabs>
          <w:tab w:val="left" w:pos="900"/>
        </w:tabs>
        <w:rPr>
          <w:rFonts w:asciiTheme="minorHAnsi" w:hAnsiTheme="minorHAnsi" w:cs="Arial"/>
          <w:szCs w:val="22"/>
          <w:lang w:val="en-GB"/>
        </w:rPr>
      </w:pPr>
      <w:r w:rsidRPr="00283139">
        <w:rPr>
          <w:rFonts w:asciiTheme="minorHAnsi" w:hAnsiTheme="minorHAnsi" w:cs="Arial"/>
          <w:szCs w:val="22"/>
          <w:lang w:val="en-GB"/>
        </w:rPr>
        <w:t>Signed:</w:t>
      </w:r>
      <w:r w:rsidR="00FF19BE" w:rsidRPr="00283139">
        <w:rPr>
          <w:rFonts w:asciiTheme="minorHAnsi" w:hAnsiTheme="minorHAnsi" w:cs="Arial"/>
          <w:szCs w:val="22"/>
          <w:lang w:val="en-GB"/>
        </w:rPr>
        <w:t xml:space="preserve">  </w:t>
      </w:r>
      <w:r w:rsidRPr="00283139">
        <w:rPr>
          <w:rFonts w:asciiTheme="minorHAnsi" w:hAnsiTheme="minorHAnsi" w:cs="Arial"/>
          <w:szCs w:val="22"/>
          <w:lang w:val="en-GB"/>
        </w:rPr>
        <w:t xml:space="preserve"> </w:t>
      </w:r>
      <w:r w:rsidR="008635F3" w:rsidRPr="00283139">
        <w:rPr>
          <w:rFonts w:asciiTheme="minorHAnsi" w:hAnsiTheme="minorHAnsi" w:cs="Arial"/>
          <w:szCs w:val="22"/>
          <w:lang w:val="en-GB"/>
        </w:rPr>
        <w:t xml:space="preserve">       </w:t>
      </w:r>
      <w:r w:rsidRPr="00283139">
        <w:rPr>
          <w:rFonts w:asciiTheme="minorHAnsi" w:hAnsiTheme="minorHAnsi" w:cs="Arial"/>
          <w:szCs w:val="22"/>
          <w:lang w:val="en-GB"/>
        </w:rPr>
        <w:t>___________________</w:t>
      </w:r>
      <w:r w:rsidR="00FF19BE" w:rsidRPr="00283139">
        <w:rPr>
          <w:rFonts w:asciiTheme="minorHAnsi" w:hAnsiTheme="minorHAnsi" w:cs="Arial"/>
          <w:szCs w:val="22"/>
          <w:lang w:val="en-GB"/>
        </w:rPr>
        <w:t>_______</w:t>
      </w:r>
      <w:r w:rsidRPr="00283139">
        <w:rPr>
          <w:rFonts w:asciiTheme="minorHAnsi" w:hAnsiTheme="minorHAnsi" w:cs="Arial"/>
          <w:szCs w:val="22"/>
          <w:lang w:val="en-GB"/>
        </w:rPr>
        <w:tab/>
      </w:r>
      <w:r w:rsidR="000E71D1">
        <w:rPr>
          <w:rFonts w:asciiTheme="minorHAnsi" w:hAnsiTheme="minorHAnsi" w:cs="Arial"/>
          <w:szCs w:val="22"/>
          <w:lang w:val="en-GB"/>
        </w:rPr>
        <w:t>Position</w:t>
      </w:r>
      <w:r w:rsidRPr="00283139">
        <w:rPr>
          <w:rFonts w:asciiTheme="minorHAnsi" w:hAnsiTheme="minorHAnsi" w:cs="Arial"/>
          <w:szCs w:val="22"/>
          <w:lang w:val="en-GB"/>
        </w:rPr>
        <w:t xml:space="preserve">: </w:t>
      </w:r>
      <w:r w:rsidRPr="00283139">
        <w:rPr>
          <w:rFonts w:asciiTheme="minorHAnsi" w:hAnsiTheme="minorHAnsi" w:cs="Arial"/>
          <w:color w:val="FFFFFF" w:themeColor="background1"/>
          <w:szCs w:val="22"/>
          <w:lang w:val="en-GB"/>
        </w:rPr>
        <w:t>______________________</w:t>
      </w:r>
    </w:p>
    <w:p w14:paraId="7FE52E79" w14:textId="08C19844" w:rsidR="00CF1805" w:rsidRPr="00283139" w:rsidRDefault="0090441B" w:rsidP="00A26F98">
      <w:pPr>
        <w:tabs>
          <w:tab w:val="left" w:pos="900"/>
        </w:tabs>
        <w:rPr>
          <w:rFonts w:asciiTheme="minorHAnsi" w:hAnsiTheme="minorHAnsi" w:cs="Arial"/>
          <w:szCs w:val="22"/>
          <w:lang w:val="en-GB"/>
        </w:rPr>
      </w:pPr>
      <w:r w:rsidRPr="00283139">
        <w:rPr>
          <w:rFonts w:asciiTheme="minorHAnsi" w:hAnsiTheme="minorHAnsi" w:cs="Arial"/>
          <w:noProof/>
          <w:szCs w:val="22"/>
          <w:lang w:val="en-US"/>
        </w:rPr>
        <mc:AlternateContent>
          <mc:Choice Requires="wps">
            <w:drawing>
              <wp:anchor distT="0" distB="0" distL="114300" distR="114300" simplePos="0" relativeHeight="251658243" behindDoc="0" locked="0" layoutInCell="1" allowOverlap="1" wp14:anchorId="4468DFAB" wp14:editId="62026996">
                <wp:simplePos x="0" y="0"/>
                <wp:positionH relativeFrom="column">
                  <wp:posOffset>4326890</wp:posOffset>
                </wp:positionH>
                <wp:positionV relativeFrom="paragraph">
                  <wp:posOffset>173990</wp:posOffset>
                </wp:positionV>
                <wp:extent cx="1581150" cy="293370"/>
                <wp:effectExtent l="0" t="0" r="19050" b="11430"/>
                <wp:wrapNone/>
                <wp:docPr id="32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293370"/>
                        </a:xfrm>
                        <a:prstGeom prst="rect">
                          <a:avLst/>
                        </a:prstGeom>
                        <a:solidFill>
                          <a:schemeClr val="bg1"/>
                        </a:solidFill>
                        <a:ln w="9525">
                          <a:solidFill>
                            <a:schemeClr val="tx1"/>
                          </a:solidFill>
                          <a:miter lim="800000"/>
                          <a:headEnd/>
                          <a:tailEnd/>
                        </a:ln>
                      </wps:spPr>
                      <wps:txbx>
                        <w:txbxContent>
                          <w:p w14:paraId="2B270DAD"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68DFAB" id="_x0000_s1030" type="#_x0000_t202" style="position:absolute;margin-left:340.7pt;margin-top:13.7pt;width:124.5pt;height:23.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" fillcolor="white [3212]" strokecolor="black [3213]">
                <v:textbox>
                  <w:txbxContent>
                    <w:p w14:paraId="2B270DAD" w14:textId="77777777" w:rsidR="00CF1805" w:rsidRPr="00283139" w:rsidRDefault="00CF1805" w:rsidP="00CF1805">
                      <w:pPr>
                        <w:jc w:val="center"/>
                        <w:rPr>
                          <w:rFonts w:asciiTheme="minorHAnsi" w:hAnsiTheme="minorHAnsi"/>
                        </w:rPr>
                      </w:pPr>
                    </w:p>
                  </w:txbxContent>
                </v:textbox>
              </v:shape>
            </w:pict>
          </mc:Fallback>
        </mc:AlternateContent>
      </w:r>
      <w:r w:rsidR="0054365E" w:rsidRPr="00283139">
        <w:rPr>
          <w:rFonts w:asciiTheme="minorHAnsi" w:hAnsiTheme="minorHAnsi" w:cs="Arial"/>
          <w:noProof/>
          <w:szCs w:val="22"/>
          <w:lang w:val="en-US"/>
        </w:rPr>
        <mc:AlternateContent>
          <mc:Choice Requires="wps">
            <w:drawing>
              <wp:anchor distT="0" distB="0" distL="114300" distR="114300" simplePos="0" relativeHeight="251658245" behindDoc="0" locked="0" layoutInCell="1" allowOverlap="1" wp14:anchorId="2FDFB4C7" wp14:editId="11997F54">
                <wp:simplePos x="0" y="0"/>
                <wp:positionH relativeFrom="column">
                  <wp:posOffset>1050290</wp:posOffset>
                </wp:positionH>
                <wp:positionV relativeFrom="paragraph">
                  <wp:posOffset>109855</wp:posOffset>
                </wp:positionV>
                <wp:extent cx="1866900" cy="293370"/>
                <wp:effectExtent l="0" t="0" r="19050" b="11430"/>
                <wp:wrapNone/>
                <wp:docPr id="32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93370"/>
                        </a:xfrm>
                        <a:prstGeom prst="rect">
                          <a:avLst/>
                        </a:prstGeom>
                        <a:solidFill>
                          <a:schemeClr val="bg1"/>
                        </a:solidFill>
                        <a:ln w="9525">
                          <a:solidFill>
                            <a:schemeClr val="tx1"/>
                          </a:solidFill>
                          <a:miter lim="800000"/>
                          <a:headEnd/>
                          <a:tailEnd/>
                        </a:ln>
                      </wps:spPr>
                      <wps:txbx>
                        <w:txbxContent>
                          <w:p w14:paraId="1F146D7A"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DFB4C7" id="_x0000_s1031" type="#_x0000_t202" style="position:absolute;margin-left:82.7pt;margin-top:8.65pt;width:147pt;height:23.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" fillcolor="white [3212]" strokecolor="black [3213]">
                <v:textbox>
                  <w:txbxContent>
                    <w:p w14:paraId="1F146D7A" w14:textId="77777777" w:rsidR="00CF1805" w:rsidRPr="00283139" w:rsidRDefault="00CF1805" w:rsidP="00CF1805">
                      <w:pPr>
                        <w:jc w:val="center"/>
                        <w:rPr>
                          <w:rFonts w:asciiTheme="minorHAnsi" w:hAnsiTheme="minorHAnsi"/>
                        </w:rPr>
                      </w:pPr>
                    </w:p>
                  </w:txbxContent>
                </v:textbox>
              </v:shape>
            </w:pict>
          </mc:Fallback>
        </mc:AlternateContent>
      </w:r>
    </w:p>
    <w:p w14:paraId="026CC4A1" w14:textId="36ACCA84" w:rsidR="00CF1805" w:rsidRPr="00283139" w:rsidRDefault="00CF1805" w:rsidP="004D1071">
      <w:pPr>
        <w:tabs>
          <w:tab w:val="left" w:pos="900"/>
        </w:tabs>
        <w:rPr>
          <w:rFonts w:asciiTheme="minorHAnsi" w:hAnsiTheme="minorHAnsi" w:cs="Arial"/>
          <w:szCs w:val="22"/>
          <w:lang w:val="en-GB"/>
        </w:rPr>
      </w:pPr>
      <w:r w:rsidRPr="00283139">
        <w:rPr>
          <w:rFonts w:asciiTheme="minorHAnsi" w:hAnsiTheme="minorHAnsi" w:cs="Arial"/>
          <w:szCs w:val="22"/>
          <w:lang w:val="en-GB"/>
        </w:rPr>
        <w:t xml:space="preserve">Print Name: </w:t>
      </w:r>
      <w:r w:rsidRPr="00283139">
        <w:rPr>
          <w:rFonts w:asciiTheme="minorHAnsi" w:hAnsiTheme="minorHAnsi" w:cs="Arial"/>
          <w:color w:val="FFFFFF" w:themeColor="background1"/>
          <w:szCs w:val="22"/>
          <w:lang w:val="en-GB"/>
        </w:rPr>
        <w:t>________________________</w:t>
      </w:r>
      <w:r w:rsidRPr="00283139">
        <w:rPr>
          <w:rFonts w:asciiTheme="minorHAnsi" w:hAnsiTheme="minorHAnsi" w:cs="Arial"/>
          <w:szCs w:val="22"/>
          <w:lang w:val="en-GB"/>
        </w:rPr>
        <w:tab/>
      </w:r>
      <w:proofErr w:type="spellStart"/>
      <w:proofErr w:type="gramStart"/>
      <w:r w:rsidR="00967F27">
        <w:rPr>
          <w:rFonts w:asciiTheme="minorHAnsi" w:hAnsiTheme="minorHAnsi" w:cs="Arial"/>
          <w:color w:val="FFFFFF" w:themeColor="background1"/>
          <w:szCs w:val="22"/>
          <w:lang w:val="en-GB"/>
        </w:rPr>
        <w:t>d</w:t>
      </w:r>
      <w:r w:rsidRPr="00283139">
        <w:rPr>
          <w:rFonts w:asciiTheme="minorHAnsi" w:hAnsiTheme="minorHAnsi" w:cs="Arial"/>
          <w:szCs w:val="22"/>
          <w:lang w:val="en-GB"/>
        </w:rPr>
        <w:t>Date</w:t>
      </w:r>
      <w:proofErr w:type="spellEnd"/>
      <w:r w:rsidRPr="00283139">
        <w:rPr>
          <w:rFonts w:asciiTheme="minorHAnsi" w:hAnsiTheme="minorHAnsi" w:cs="Arial"/>
          <w:szCs w:val="22"/>
          <w:lang w:val="en-GB"/>
        </w:rPr>
        <w:t>:</w:t>
      </w:r>
      <w:r w:rsidR="0054365E">
        <w:rPr>
          <w:rFonts w:asciiTheme="minorHAnsi" w:hAnsiTheme="minorHAnsi" w:cs="Arial"/>
          <w:color w:val="FFFFFF" w:themeColor="background1"/>
          <w:szCs w:val="22"/>
          <w:lang w:val="en-GB"/>
        </w:rPr>
        <w:t>_</w:t>
      </w:r>
      <w:proofErr w:type="gramEnd"/>
      <w:r w:rsidR="00967F27">
        <w:rPr>
          <w:rFonts w:asciiTheme="minorHAnsi" w:hAnsiTheme="minorHAnsi" w:cs="Arial"/>
          <w:color w:val="FFFFFF" w:themeColor="background1"/>
          <w:szCs w:val="22"/>
          <w:lang w:val="en-GB"/>
        </w:rPr>
        <w:t xml:space="preserve"> </w:t>
      </w:r>
      <w:r w:rsidR="00294F58">
        <w:rPr>
          <w:rFonts w:asciiTheme="minorHAnsi" w:hAnsiTheme="minorHAnsi" w:cs="Arial"/>
          <w:color w:val="FFFFFF" w:themeColor="background1"/>
          <w:szCs w:val="22"/>
          <w:lang w:val="en-GB"/>
        </w:rPr>
        <w:t>da</w:t>
      </w:r>
      <w:r w:rsidRPr="00283139">
        <w:rPr>
          <w:rFonts w:asciiTheme="minorHAnsi" w:hAnsiTheme="minorHAnsi" w:cs="Arial"/>
          <w:color w:val="FFFFFF" w:themeColor="background1"/>
          <w:szCs w:val="22"/>
          <w:lang w:val="en-GB"/>
        </w:rPr>
        <w:t>____________</w:t>
      </w:r>
    </w:p>
    <w:p w14:paraId="6FB82D9C" w14:textId="28FAD7AA" w:rsidR="00150E7F" w:rsidRPr="00294F58" w:rsidRDefault="00CF1805" w:rsidP="009F66D0">
      <w:pPr>
        <w:tabs>
          <w:tab w:val="left" w:pos="900"/>
        </w:tabs>
        <w:rPr>
          <w:rFonts w:asciiTheme="minorHAnsi" w:hAnsiTheme="minorHAnsi" w:cs="Arial"/>
          <w:i/>
          <w:szCs w:val="22"/>
          <w:lang w:val="en-GB"/>
        </w:rPr>
      </w:pPr>
      <w:r w:rsidRPr="00283139">
        <w:rPr>
          <w:rFonts w:asciiTheme="minorHAnsi" w:hAnsiTheme="minorHAnsi" w:cs="Arial"/>
          <w:i/>
          <w:szCs w:val="22"/>
          <w:lang w:val="en-GB"/>
        </w:rPr>
        <w:t>Please stamp this Bid Form with your Company Stamp</w:t>
      </w:r>
    </w:p>
    <w:p w14:paraId="0432725A" w14:textId="77777777" w:rsidR="00CF20B6" w:rsidRDefault="00CF20B6" w:rsidP="00A26F98">
      <w:pPr>
        <w:shd w:val="clear" w:color="auto" w:fill="FFFFFF"/>
        <w:rPr>
          <w:rFonts w:asciiTheme="minorHAnsi" w:hAnsiTheme="minorHAnsi" w:cs="Arial"/>
          <w:b/>
          <w:color w:val="222222"/>
          <w:sz w:val="18"/>
          <w:szCs w:val="18"/>
          <w:lang w:val="en-GB"/>
        </w:rPr>
      </w:pPr>
    </w:p>
    <w:p w14:paraId="6D4029E1" w14:textId="77777777" w:rsidR="00CF20B6" w:rsidRDefault="00CF20B6" w:rsidP="00A26F98">
      <w:pPr>
        <w:shd w:val="clear" w:color="auto" w:fill="FFFFFF"/>
        <w:rPr>
          <w:rFonts w:asciiTheme="minorHAnsi" w:hAnsiTheme="minorHAnsi" w:cs="Arial"/>
          <w:b/>
          <w:color w:val="222222"/>
          <w:sz w:val="18"/>
          <w:szCs w:val="18"/>
          <w:lang w:val="en-GB"/>
        </w:rPr>
      </w:pPr>
    </w:p>
    <w:p w14:paraId="25D9283B" w14:textId="77777777" w:rsidR="00CF20B6" w:rsidRDefault="00CF20B6" w:rsidP="00A26F98">
      <w:pPr>
        <w:shd w:val="clear" w:color="auto" w:fill="FFFFFF"/>
        <w:rPr>
          <w:rFonts w:asciiTheme="minorHAnsi" w:hAnsiTheme="minorHAnsi" w:cs="Arial"/>
          <w:b/>
          <w:color w:val="222222"/>
          <w:sz w:val="18"/>
          <w:szCs w:val="18"/>
          <w:lang w:val="en-GB"/>
        </w:rPr>
      </w:pPr>
    </w:p>
    <w:p w14:paraId="6179A3D2" w14:textId="51939572"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Submission of Bid</w:t>
      </w:r>
    </w:p>
    <w:p w14:paraId="1A136D4F" w14:textId="1FCBAD92" w:rsidR="009F66D0" w:rsidRPr="00B270BC" w:rsidRDefault="00CF1805" w:rsidP="00B270BC">
      <w:pPr>
        <w:shd w:val="clear" w:color="auto" w:fill="FFFFFF"/>
        <w:rPr>
          <w:rFonts w:asciiTheme="minorHAnsi" w:hAnsiTheme="minorHAnsi" w:cs="Arial"/>
          <w:sz w:val="18"/>
          <w:szCs w:val="18"/>
          <w:highlight w:val="lightGray"/>
          <w:lang w:val="en-GB"/>
        </w:rPr>
      </w:pPr>
      <w:r w:rsidRPr="00283139">
        <w:rPr>
          <w:rFonts w:asciiTheme="minorHAnsi" w:hAnsiTheme="minorHAnsi" w:cs="Arial"/>
          <w:color w:val="222222"/>
          <w:sz w:val="18"/>
          <w:szCs w:val="18"/>
          <w:lang w:val="en-GB"/>
        </w:rPr>
        <w:lastRenderedPageBreak/>
        <w:t xml:space="preserve">You must submit one original of the RFQ Bid Form in a sealed envelope, clearly marked with the RFQ number and the Bidders name. </w:t>
      </w:r>
      <w:r w:rsidR="00FF19BE" w:rsidRPr="00283139">
        <w:rPr>
          <w:rFonts w:asciiTheme="minorHAnsi" w:hAnsiTheme="minorHAnsi" w:cs="Arial"/>
          <w:color w:val="222222"/>
          <w:sz w:val="18"/>
          <w:szCs w:val="18"/>
          <w:lang w:val="en-GB"/>
        </w:rPr>
        <w:t xml:space="preserve">The bid can be delivered directly to the tender box, </w:t>
      </w:r>
      <w:r w:rsidR="00FF19BE" w:rsidRPr="0036697F">
        <w:rPr>
          <w:rFonts w:asciiTheme="minorHAnsi" w:hAnsiTheme="minorHAnsi" w:cs="Arial"/>
          <w:color w:val="222222"/>
          <w:sz w:val="18"/>
          <w:szCs w:val="18"/>
          <w:highlight w:val="lightGray"/>
          <w:lang w:val="en-GB"/>
        </w:rPr>
        <w:t xml:space="preserve">mailed or delivered by courier services, or alternatively send by email to the following </w:t>
      </w:r>
      <w:r w:rsidR="009A51FD" w:rsidRPr="0036697F">
        <w:rPr>
          <w:rFonts w:asciiTheme="minorHAnsi" w:hAnsiTheme="minorHAnsi" w:cs="Arial"/>
          <w:color w:val="222222"/>
          <w:sz w:val="18"/>
          <w:szCs w:val="18"/>
          <w:highlight w:val="lightGray"/>
          <w:lang w:val="en-GB"/>
        </w:rPr>
        <w:t xml:space="preserve">dedicated, </w:t>
      </w:r>
      <w:r w:rsidR="00FF19BE" w:rsidRPr="0036697F">
        <w:rPr>
          <w:rFonts w:asciiTheme="minorHAnsi" w:hAnsiTheme="minorHAnsi" w:cs="Arial"/>
          <w:color w:val="222222"/>
          <w:sz w:val="18"/>
          <w:szCs w:val="18"/>
          <w:highlight w:val="lightGray"/>
          <w:lang w:val="en-GB"/>
        </w:rPr>
        <w:t xml:space="preserve">secure </w:t>
      </w:r>
      <w:r w:rsidR="009A51FD" w:rsidRPr="0036697F">
        <w:rPr>
          <w:rFonts w:asciiTheme="minorHAnsi" w:hAnsiTheme="minorHAnsi" w:cs="Arial"/>
          <w:color w:val="222222"/>
          <w:sz w:val="18"/>
          <w:szCs w:val="18"/>
          <w:highlight w:val="lightGray"/>
          <w:lang w:val="en-GB"/>
        </w:rPr>
        <w:t xml:space="preserve">&amp; </w:t>
      </w:r>
      <w:r w:rsidR="00FF19BE" w:rsidRPr="0036697F">
        <w:rPr>
          <w:rFonts w:asciiTheme="minorHAnsi" w:hAnsiTheme="minorHAnsi" w:cs="Arial"/>
          <w:color w:val="222222"/>
          <w:sz w:val="18"/>
          <w:szCs w:val="18"/>
          <w:highlight w:val="lightGray"/>
          <w:lang w:val="en-GB"/>
        </w:rPr>
        <w:t>controlled email address</w:t>
      </w:r>
      <w:r w:rsidR="009A51FD" w:rsidRPr="0036697F">
        <w:rPr>
          <w:rFonts w:asciiTheme="minorHAnsi" w:hAnsiTheme="minorHAnsi" w:cs="Arial"/>
          <w:color w:val="222222"/>
          <w:sz w:val="18"/>
          <w:szCs w:val="18"/>
          <w:highlight w:val="lightGray"/>
          <w:lang w:val="en-GB"/>
        </w:rPr>
        <w:t xml:space="preserve">: </w:t>
      </w:r>
      <w:r w:rsidR="009A51FD" w:rsidRPr="0036697F">
        <w:rPr>
          <w:rFonts w:asciiTheme="minorHAnsi" w:hAnsiTheme="minorHAnsi" w:cs="Arial"/>
          <w:sz w:val="18"/>
          <w:szCs w:val="18"/>
          <w:highlight w:val="lightGray"/>
          <w:lang w:val="en-GB"/>
        </w:rPr>
        <w:t>[</w:t>
      </w:r>
      <w:hyperlink r:id="rId8" w:history="1">
        <w:r w:rsidR="009F66D0" w:rsidRPr="00381A06">
          <w:rPr>
            <w:rStyle w:val="Hyperlink"/>
            <w:sz w:val="28"/>
            <w:szCs w:val="28"/>
            <w:lang w:val="en-US"/>
          </w:rPr>
          <w:t>rfq.irq.co@drc.ngo</w:t>
        </w:r>
      </w:hyperlink>
      <w:r w:rsidR="009A51FD" w:rsidRPr="0036697F">
        <w:rPr>
          <w:rFonts w:asciiTheme="minorHAnsi" w:hAnsiTheme="minorHAnsi" w:cs="Arial"/>
          <w:sz w:val="18"/>
          <w:szCs w:val="18"/>
          <w:highlight w:val="lightGray"/>
          <w:lang w:val="en-GB"/>
        </w:rPr>
        <w:t>]</w:t>
      </w:r>
    </w:p>
    <w:p w14:paraId="0AFA1956" w14:textId="77777777" w:rsidR="0036697F" w:rsidRPr="00945D9F" w:rsidRDefault="00945D9F" w:rsidP="0036697F">
      <w:pPr>
        <w:pStyle w:val="ListParagraph"/>
        <w:shd w:val="clear" w:color="auto" w:fill="FFFFFF"/>
        <w:ind w:left="0"/>
        <w:rPr>
          <w:rFonts w:asciiTheme="minorHAnsi" w:hAnsiTheme="minorHAnsi" w:cs="Arial"/>
          <w:b/>
          <w:color w:val="222222"/>
          <w:sz w:val="18"/>
          <w:szCs w:val="18"/>
          <w:lang w:val="en-GB" w:eastAsia="en-US"/>
        </w:rPr>
      </w:pPr>
      <w:r w:rsidRPr="00945D9F">
        <w:rPr>
          <w:rFonts w:asciiTheme="minorHAnsi" w:hAnsiTheme="minorHAnsi" w:cs="Arial"/>
          <w:b/>
          <w:color w:val="222222"/>
          <w:sz w:val="18"/>
          <w:szCs w:val="18"/>
          <w:lang w:val="en-GB" w:eastAsia="en-US"/>
        </w:rPr>
        <w:t xml:space="preserve">Electronic tendering procedure: </w:t>
      </w:r>
    </w:p>
    <w:p w14:paraId="37AAA93F" w14:textId="77777777" w:rsidR="0036697F" w:rsidRPr="00945D9F" w:rsidRDefault="0036697F" w:rsidP="00F045A9">
      <w:pPr>
        <w:pStyle w:val="ListParagraph"/>
        <w:numPr>
          <w:ilvl w:val="0"/>
          <w:numId w:val="16"/>
        </w:numPr>
        <w:shd w:val="clear" w:color="auto" w:fill="FFFFFF"/>
        <w:spacing w:line="240" w:lineRule="auto"/>
        <w:jc w:val="both"/>
        <w:rPr>
          <w:rFonts w:asciiTheme="minorHAnsi" w:hAnsiTheme="minorHAnsi" w:cs="Arial"/>
          <w:color w:val="222222"/>
          <w:sz w:val="18"/>
          <w:szCs w:val="18"/>
          <w:lang w:val="en-GB" w:eastAsia="en-US"/>
        </w:rPr>
      </w:pPr>
      <w:r w:rsidRPr="00945D9F">
        <w:rPr>
          <w:rFonts w:asciiTheme="minorHAnsi" w:hAnsiTheme="minorHAnsi" w:cs="Arial"/>
          <w:color w:val="222222"/>
          <w:sz w:val="18"/>
          <w:szCs w:val="18"/>
          <w:lang w:val="en-GB" w:eastAsia="en-US"/>
        </w:rPr>
        <w:t>That the RFQ Number</w:t>
      </w:r>
      <w:r w:rsidR="00945D9F" w:rsidRPr="00945D9F">
        <w:rPr>
          <w:rFonts w:asciiTheme="minorHAnsi" w:hAnsiTheme="minorHAnsi" w:cs="Arial"/>
          <w:color w:val="222222"/>
          <w:sz w:val="18"/>
          <w:szCs w:val="18"/>
          <w:lang w:val="en-GB" w:eastAsia="en-US"/>
        </w:rPr>
        <w:t xml:space="preserve"> </w:t>
      </w:r>
      <w:r w:rsidRPr="00945D9F">
        <w:rPr>
          <w:rFonts w:asciiTheme="minorHAnsi" w:hAnsiTheme="minorHAnsi" w:cs="Arial"/>
          <w:color w:val="222222"/>
          <w:sz w:val="18"/>
          <w:szCs w:val="18"/>
          <w:lang w:val="en-GB" w:eastAsia="en-US"/>
        </w:rPr>
        <w:t xml:space="preserve">must be entered in the email Subject Heading Line of the Bid Submission email, failure to do this will disqualify the bid submission, as it will not be opened by the </w:t>
      </w:r>
      <w:r w:rsidR="00945D9F" w:rsidRPr="00945D9F">
        <w:rPr>
          <w:rFonts w:asciiTheme="minorHAnsi" w:hAnsiTheme="minorHAnsi" w:cs="Arial"/>
          <w:color w:val="222222"/>
          <w:sz w:val="18"/>
          <w:szCs w:val="18"/>
          <w:lang w:val="en-GB" w:eastAsia="en-US"/>
        </w:rPr>
        <w:t>Procurement</w:t>
      </w:r>
      <w:r w:rsidRPr="00945D9F">
        <w:rPr>
          <w:rFonts w:asciiTheme="minorHAnsi" w:hAnsiTheme="minorHAnsi" w:cs="Arial"/>
          <w:color w:val="222222"/>
          <w:sz w:val="18"/>
          <w:szCs w:val="18"/>
          <w:lang w:val="en-GB" w:eastAsia="en-US"/>
        </w:rPr>
        <w:t xml:space="preserve"> Committee.</w:t>
      </w:r>
    </w:p>
    <w:p w14:paraId="0AD091F4" w14:textId="77777777" w:rsidR="0036697F" w:rsidRPr="00945D9F" w:rsidRDefault="0036697F" w:rsidP="00F045A9">
      <w:pPr>
        <w:pStyle w:val="ListParagraph"/>
        <w:numPr>
          <w:ilvl w:val="0"/>
          <w:numId w:val="16"/>
        </w:numPr>
        <w:shd w:val="clear" w:color="auto" w:fill="FFFFFF"/>
        <w:spacing w:line="240" w:lineRule="auto"/>
        <w:jc w:val="both"/>
        <w:rPr>
          <w:rFonts w:asciiTheme="minorHAnsi" w:hAnsiTheme="minorHAnsi" w:cs="Arial"/>
          <w:color w:val="222222"/>
          <w:sz w:val="18"/>
          <w:szCs w:val="18"/>
          <w:lang w:val="en-GB" w:eastAsia="en-US"/>
        </w:rPr>
      </w:pPr>
      <w:r w:rsidRPr="00945D9F">
        <w:rPr>
          <w:rFonts w:asciiTheme="minorHAnsi" w:hAnsiTheme="minorHAnsi" w:cs="Arial"/>
          <w:color w:val="222222"/>
          <w:sz w:val="18"/>
          <w:szCs w:val="18"/>
          <w:lang w:val="en-GB" w:eastAsia="en-US"/>
        </w:rPr>
        <w:t xml:space="preserve">DRC is not responsible for the failure of the Internet, network, server, or any other hardware, or software, used by either the Bidder or DRC in the processing </w:t>
      </w:r>
      <w:r w:rsidR="00945D9F" w:rsidRPr="00945D9F">
        <w:rPr>
          <w:rFonts w:asciiTheme="minorHAnsi" w:hAnsiTheme="minorHAnsi" w:cs="Arial"/>
          <w:color w:val="222222"/>
          <w:sz w:val="18"/>
          <w:szCs w:val="18"/>
          <w:lang w:val="en-GB" w:eastAsia="en-US"/>
        </w:rPr>
        <w:t xml:space="preserve">of </w:t>
      </w:r>
      <w:r w:rsidRPr="00945D9F">
        <w:rPr>
          <w:rFonts w:asciiTheme="minorHAnsi" w:hAnsiTheme="minorHAnsi" w:cs="Arial"/>
          <w:color w:val="222222"/>
          <w:sz w:val="18"/>
          <w:szCs w:val="18"/>
          <w:lang w:val="en-GB" w:eastAsia="en-US"/>
        </w:rPr>
        <w:t>emails.</w:t>
      </w:r>
    </w:p>
    <w:p w14:paraId="7E7BFF80" w14:textId="77777777" w:rsidR="0036697F" w:rsidRPr="00945D9F" w:rsidRDefault="0036697F" w:rsidP="00F045A9">
      <w:pPr>
        <w:pStyle w:val="ListParagraph"/>
        <w:numPr>
          <w:ilvl w:val="0"/>
          <w:numId w:val="16"/>
        </w:numPr>
        <w:shd w:val="clear" w:color="auto" w:fill="FFFFFF"/>
        <w:spacing w:line="240" w:lineRule="auto"/>
        <w:jc w:val="both"/>
        <w:rPr>
          <w:rFonts w:asciiTheme="minorHAnsi" w:hAnsiTheme="minorHAnsi" w:cs="Arial"/>
          <w:color w:val="222222"/>
          <w:sz w:val="18"/>
          <w:szCs w:val="18"/>
          <w:lang w:val="en-GB" w:eastAsia="en-US"/>
        </w:rPr>
      </w:pPr>
      <w:r w:rsidRPr="00945D9F">
        <w:rPr>
          <w:rFonts w:asciiTheme="minorHAnsi" w:hAnsiTheme="minorHAnsi" w:cs="Arial"/>
          <w:color w:val="222222"/>
          <w:sz w:val="18"/>
          <w:szCs w:val="18"/>
          <w:lang w:val="en-GB" w:eastAsia="en-US"/>
        </w:rPr>
        <w:t>DRC is not responsible for the non-receipt of Bids submitted by email as part of the e-Tendering process.</w:t>
      </w:r>
    </w:p>
    <w:p w14:paraId="7605C4BD" w14:textId="408B6C2B" w:rsidR="0036697F" w:rsidRPr="00945D9F" w:rsidRDefault="0036697F" w:rsidP="00F045A9">
      <w:pPr>
        <w:pStyle w:val="ListParagraph"/>
        <w:numPr>
          <w:ilvl w:val="0"/>
          <w:numId w:val="16"/>
        </w:numPr>
        <w:shd w:val="clear" w:color="auto" w:fill="FFFFFF"/>
        <w:spacing w:line="240" w:lineRule="auto"/>
        <w:jc w:val="both"/>
        <w:rPr>
          <w:rFonts w:asciiTheme="minorHAnsi" w:hAnsiTheme="minorHAnsi" w:cs="Arial"/>
          <w:color w:val="222222"/>
          <w:sz w:val="18"/>
          <w:szCs w:val="18"/>
          <w:lang w:val="en-GB" w:eastAsia="en-US"/>
        </w:rPr>
      </w:pPr>
      <w:r w:rsidRPr="00945D9F">
        <w:rPr>
          <w:rFonts w:asciiTheme="minorHAnsi" w:hAnsiTheme="minorHAnsi" w:cs="Arial"/>
          <w:color w:val="222222"/>
          <w:sz w:val="18"/>
          <w:szCs w:val="18"/>
          <w:lang w:val="en-GB" w:eastAsia="en-US"/>
        </w:rPr>
        <w:t>That bids can still be submitted to the DRC physical Tender Box (</w:t>
      </w:r>
      <w:r w:rsidR="001D4671">
        <w:rPr>
          <w:rFonts w:asciiTheme="minorHAnsi" w:hAnsiTheme="minorHAnsi" w:cs="Arial"/>
          <w:color w:val="222222"/>
          <w:sz w:val="18"/>
          <w:szCs w:val="18"/>
          <w:lang w:val="en-GB" w:eastAsia="en-US"/>
        </w:rPr>
        <w:t>DRC Erbil Office at Star Tower, Block D, floo</w:t>
      </w:r>
      <w:r w:rsidR="004C213E">
        <w:rPr>
          <w:rFonts w:asciiTheme="minorHAnsi" w:hAnsiTheme="minorHAnsi" w:cs="Arial"/>
          <w:color w:val="222222"/>
          <w:sz w:val="18"/>
          <w:szCs w:val="18"/>
          <w:lang w:val="en-GB" w:eastAsia="en-US"/>
        </w:rPr>
        <w:t>r</w:t>
      </w:r>
      <w:r w:rsidR="001D4671">
        <w:rPr>
          <w:rFonts w:asciiTheme="minorHAnsi" w:hAnsiTheme="minorHAnsi" w:cs="Arial"/>
          <w:color w:val="222222"/>
          <w:sz w:val="18"/>
          <w:szCs w:val="18"/>
          <w:lang w:val="en-GB" w:eastAsia="en-US"/>
        </w:rPr>
        <w:t xml:space="preserve"> </w:t>
      </w:r>
      <w:proofErr w:type="gramStart"/>
      <w:r w:rsidR="001D4671">
        <w:rPr>
          <w:rFonts w:asciiTheme="minorHAnsi" w:hAnsiTheme="minorHAnsi" w:cs="Arial"/>
          <w:color w:val="222222"/>
          <w:sz w:val="18"/>
          <w:szCs w:val="18"/>
          <w:lang w:val="en-GB" w:eastAsia="en-US"/>
        </w:rPr>
        <w:t>11</w:t>
      </w:r>
      <w:r w:rsidR="0085722A">
        <w:rPr>
          <w:rFonts w:asciiTheme="minorHAnsi" w:hAnsiTheme="minorHAnsi" w:cs="Arial"/>
          <w:color w:val="222222"/>
          <w:sz w:val="18"/>
          <w:szCs w:val="18"/>
          <w:lang w:val="en-GB" w:eastAsia="en-US"/>
        </w:rPr>
        <w:t xml:space="preserve"> </w:t>
      </w:r>
      <w:r w:rsidRPr="00945D9F">
        <w:rPr>
          <w:rFonts w:asciiTheme="minorHAnsi" w:hAnsiTheme="minorHAnsi" w:cs="Arial"/>
          <w:color w:val="222222"/>
          <w:sz w:val="18"/>
          <w:szCs w:val="18"/>
          <w:lang w:val="en-GB" w:eastAsia="en-US"/>
        </w:rPr>
        <w:t>)</w:t>
      </w:r>
      <w:proofErr w:type="gramEnd"/>
      <w:r w:rsidRPr="00945D9F">
        <w:rPr>
          <w:rFonts w:asciiTheme="minorHAnsi" w:hAnsiTheme="minorHAnsi" w:cs="Arial"/>
          <w:color w:val="222222"/>
          <w:sz w:val="18"/>
          <w:szCs w:val="18"/>
          <w:lang w:val="en-GB" w:eastAsia="en-US"/>
        </w:rPr>
        <w:t>.</w:t>
      </w:r>
    </w:p>
    <w:p w14:paraId="56596E96" w14:textId="77777777" w:rsidR="0036697F" w:rsidRPr="00945D9F" w:rsidRDefault="0036697F" w:rsidP="00F045A9">
      <w:pPr>
        <w:pStyle w:val="ListParagraph"/>
        <w:numPr>
          <w:ilvl w:val="0"/>
          <w:numId w:val="16"/>
        </w:numPr>
        <w:shd w:val="clear" w:color="auto" w:fill="FFFFFF"/>
        <w:spacing w:line="240" w:lineRule="auto"/>
        <w:jc w:val="both"/>
        <w:rPr>
          <w:rFonts w:asciiTheme="minorHAnsi" w:hAnsiTheme="minorHAnsi" w:cs="Arial"/>
          <w:color w:val="222222"/>
          <w:sz w:val="18"/>
          <w:szCs w:val="18"/>
          <w:lang w:val="en-GB" w:eastAsia="en-US"/>
        </w:rPr>
      </w:pPr>
      <w:r w:rsidRPr="00945D9F">
        <w:rPr>
          <w:rFonts w:asciiTheme="minorHAnsi" w:hAnsiTheme="minorHAnsi" w:cs="Arial"/>
          <w:color w:val="222222"/>
          <w:sz w:val="18"/>
          <w:szCs w:val="18"/>
          <w:lang w:val="en-GB" w:eastAsia="en-US"/>
        </w:rPr>
        <w:t>Only the following types of files can be accepted via e-Tender are PDF, JPEG, TIF, or same type of files provided as ZIP files</w:t>
      </w:r>
    </w:p>
    <w:p w14:paraId="3FF447EF" w14:textId="77777777" w:rsidR="0036697F" w:rsidRPr="00945D9F" w:rsidRDefault="0036697F" w:rsidP="00F045A9">
      <w:pPr>
        <w:pStyle w:val="ListParagraph"/>
        <w:numPr>
          <w:ilvl w:val="0"/>
          <w:numId w:val="16"/>
        </w:numPr>
        <w:shd w:val="clear" w:color="auto" w:fill="FFFFFF"/>
        <w:spacing w:line="240" w:lineRule="auto"/>
        <w:jc w:val="both"/>
        <w:rPr>
          <w:rFonts w:asciiTheme="minorHAnsi" w:hAnsiTheme="minorHAnsi" w:cs="Arial"/>
          <w:color w:val="222222"/>
          <w:sz w:val="18"/>
          <w:szCs w:val="18"/>
          <w:lang w:val="en-GB" w:eastAsia="en-US"/>
        </w:rPr>
      </w:pPr>
      <w:r w:rsidRPr="00945D9F">
        <w:rPr>
          <w:rFonts w:asciiTheme="minorHAnsi" w:hAnsiTheme="minorHAnsi" w:cs="Arial"/>
          <w:color w:val="222222"/>
          <w:sz w:val="18"/>
          <w:szCs w:val="18"/>
          <w:lang w:val="en-GB" w:eastAsia="en-US"/>
        </w:rPr>
        <w:t>The maximum file size that can be attached to the Bid email. Suggest no larger than 2MB.</w:t>
      </w:r>
    </w:p>
    <w:p w14:paraId="197874B1" w14:textId="389DD8BB" w:rsidR="00945D9F" w:rsidRPr="00945D9F" w:rsidRDefault="00945D9F" w:rsidP="00F045A9">
      <w:pPr>
        <w:pStyle w:val="ListParagraph"/>
        <w:numPr>
          <w:ilvl w:val="0"/>
          <w:numId w:val="16"/>
        </w:numPr>
        <w:shd w:val="clear" w:color="auto" w:fill="FFFFFF"/>
        <w:spacing w:line="240" w:lineRule="auto"/>
        <w:jc w:val="both"/>
        <w:rPr>
          <w:rFonts w:asciiTheme="minorHAnsi" w:hAnsiTheme="minorHAnsi" w:cs="Arial"/>
          <w:color w:val="222222"/>
          <w:sz w:val="18"/>
          <w:szCs w:val="18"/>
          <w:lang w:val="en-GB" w:eastAsia="en-US"/>
        </w:rPr>
      </w:pPr>
      <w:r w:rsidRPr="00381A06">
        <w:rPr>
          <w:rFonts w:asciiTheme="minorHAnsi" w:hAnsiTheme="minorHAnsi"/>
          <w:sz w:val="18"/>
          <w:szCs w:val="18"/>
          <w:lang w:val="en-US"/>
        </w:rPr>
        <w:t xml:space="preserve">If same Bidder has </w:t>
      </w:r>
      <w:proofErr w:type="gramStart"/>
      <w:r w:rsidRPr="00381A06">
        <w:rPr>
          <w:rFonts w:asciiTheme="minorHAnsi" w:hAnsiTheme="minorHAnsi"/>
          <w:sz w:val="18"/>
          <w:szCs w:val="18"/>
          <w:lang w:val="en-US"/>
        </w:rPr>
        <w:t>submit</w:t>
      </w:r>
      <w:proofErr w:type="gramEnd"/>
      <w:r w:rsidRPr="00381A06">
        <w:rPr>
          <w:rFonts w:asciiTheme="minorHAnsi" w:hAnsiTheme="minorHAnsi"/>
          <w:sz w:val="18"/>
          <w:szCs w:val="18"/>
          <w:lang w:val="en-US"/>
        </w:rPr>
        <w:t xml:space="preserve"> bids through e-Tender bid and a physical bid, the physical bid will take the precedence over electronic. </w:t>
      </w:r>
    </w:p>
    <w:p w14:paraId="468A10C6" w14:textId="26F4ADC4" w:rsidR="009A51FD" w:rsidRPr="00381A06" w:rsidRDefault="00945D9F" w:rsidP="00F045A9">
      <w:pPr>
        <w:pStyle w:val="ListParagraph"/>
        <w:numPr>
          <w:ilvl w:val="0"/>
          <w:numId w:val="16"/>
        </w:numPr>
        <w:spacing w:after="160" w:line="259" w:lineRule="auto"/>
        <w:rPr>
          <w:rFonts w:asciiTheme="minorHAnsi" w:hAnsiTheme="minorHAnsi"/>
          <w:sz w:val="18"/>
          <w:szCs w:val="18"/>
          <w:lang w:val="en-US"/>
        </w:rPr>
      </w:pPr>
      <w:r w:rsidRPr="00381A06">
        <w:rPr>
          <w:rFonts w:asciiTheme="minorHAnsi" w:hAnsiTheme="minorHAnsi"/>
          <w:sz w:val="18"/>
          <w:szCs w:val="18"/>
          <w:lang w:val="en-US"/>
        </w:rPr>
        <w:t xml:space="preserve">Bids containing unprotected Word, Excel, or other unprotected files that are attached in support of PDF/JPEG/TIF version of bid are acceptable. However, if no protected version of the bid is submitted, then this bid will be disqualified. In case of an inconsistency between the two, protected file will always take </w:t>
      </w:r>
      <w:proofErr w:type="gramStart"/>
      <w:r w:rsidRPr="00381A06">
        <w:rPr>
          <w:rFonts w:asciiTheme="minorHAnsi" w:hAnsiTheme="minorHAnsi"/>
          <w:sz w:val="18"/>
          <w:szCs w:val="18"/>
          <w:lang w:val="en-US"/>
        </w:rPr>
        <w:t>the precedence</w:t>
      </w:r>
      <w:proofErr w:type="gramEnd"/>
      <w:r w:rsidRPr="00381A06">
        <w:rPr>
          <w:rFonts w:asciiTheme="minorHAnsi" w:hAnsiTheme="minorHAnsi"/>
          <w:sz w:val="18"/>
          <w:szCs w:val="18"/>
          <w:lang w:val="en-US"/>
        </w:rPr>
        <w:t>.</w:t>
      </w:r>
    </w:p>
    <w:p w14:paraId="0718D4B2" w14:textId="03A975F0" w:rsidR="00CF1805" w:rsidRPr="00283139" w:rsidRDefault="00CF1805" w:rsidP="00294F58">
      <w:pPr>
        <w:shd w:val="clear" w:color="auto" w:fill="FFFFFF"/>
        <w:rPr>
          <w:rFonts w:asciiTheme="minorHAnsi" w:hAnsiTheme="minorHAnsi" w:cs="Arial"/>
          <w:color w:val="222222"/>
          <w:sz w:val="18"/>
          <w:szCs w:val="18"/>
          <w:lang w:val="en-GB"/>
        </w:rPr>
      </w:pPr>
      <w:r w:rsidRPr="00283139">
        <w:rPr>
          <w:rFonts w:asciiTheme="minorHAnsi" w:hAnsiTheme="minorHAnsi" w:cs="Arial"/>
          <w:b/>
          <w:color w:val="222222"/>
          <w:sz w:val="18"/>
          <w:szCs w:val="18"/>
          <w:lang w:val="en-GB"/>
        </w:rPr>
        <w:t xml:space="preserve">THE RFQ BID FORM CANNOT BE EMAILED TO ANY </w:t>
      </w:r>
      <w:r w:rsidR="009A51FD" w:rsidRPr="00283139">
        <w:rPr>
          <w:rFonts w:asciiTheme="minorHAnsi" w:hAnsiTheme="minorHAnsi" w:cs="Arial"/>
          <w:b/>
          <w:color w:val="222222"/>
          <w:sz w:val="18"/>
          <w:szCs w:val="18"/>
          <w:lang w:val="en-GB"/>
        </w:rPr>
        <w:t>OTHER</w:t>
      </w:r>
      <w:r w:rsidR="00782DE3" w:rsidRPr="00283139">
        <w:rPr>
          <w:rFonts w:asciiTheme="minorHAnsi" w:hAnsiTheme="minorHAnsi" w:cs="Arial"/>
          <w:b/>
          <w:color w:val="222222"/>
          <w:sz w:val="18"/>
          <w:szCs w:val="18"/>
          <w:lang w:val="en-GB"/>
        </w:rPr>
        <w:t xml:space="preserve"> </w:t>
      </w:r>
      <w:r w:rsidRPr="00283139">
        <w:rPr>
          <w:rFonts w:asciiTheme="minorHAnsi" w:hAnsiTheme="minorHAnsi" w:cs="Arial"/>
          <w:b/>
          <w:color w:val="222222"/>
          <w:sz w:val="18"/>
          <w:szCs w:val="18"/>
          <w:lang w:val="en-GB"/>
        </w:rPr>
        <w:t>DRC EMAIL ADDRESS</w:t>
      </w:r>
    </w:p>
    <w:p w14:paraId="6174E3D6" w14:textId="5A5DECAF" w:rsidR="00CF1805" w:rsidRPr="00283139" w:rsidRDefault="00CF1805" w:rsidP="004D1071">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The sealed envelope must be deposited into the DRC Tender Box at the address stated on page one before the RFQ Closing Date and Time. It is the Bidders responsibility to ensure that the sealed envelope is deposited into the Tender Box.</w:t>
      </w:r>
    </w:p>
    <w:p w14:paraId="577688F7" w14:textId="0A8AA35A" w:rsidR="00CF1805" w:rsidRPr="00283139" w:rsidRDefault="00CF1805" w:rsidP="00294F5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Any Bids not received on the official DRC Bid Form, or in a sealed envelope may be disqualified for non-compliance with these RFQ Instructions.</w:t>
      </w:r>
    </w:p>
    <w:p w14:paraId="0C10667D" w14:textId="790586E1" w:rsidR="00CF1805" w:rsidRPr="00283139" w:rsidRDefault="00CF1805" w:rsidP="00294F5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received in pencil will be disqualified.</w:t>
      </w:r>
    </w:p>
    <w:p w14:paraId="6C3871CB"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Prices</w:t>
      </w:r>
    </w:p>
    <w:p w14:paraId="5E09FA6F" w14:textId="75C92572" w:rsidR="00CF1805" w:rsidRPr="00283139" w:rsidRDefault="00CF1805" w:rsidP="00294F5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must include all customs and taxes payable in the country of delivery unless the RFQ specifically requests a Bid is other than DDP (INCOTERMS 20</w:t>
      </w:r>
      <w:r w:rsidR="008E3F25">
        <w:rPr>
          <w:rFonts w:asciiTheme="minorHAnsi" w:hAnsiTheme="minorHAnsi" w:cs="Arial"/>
          <w:color w:val="222222"/>
          <w:sz w:val="18"/>
          <w:szCs w:val="18"/>
          <w:lang w:val="en-GB"/>
        </w:rPr>
        <w:t>2</w:t>
      </w:r>
      <w:r w:rsidRPr="00283139">
        <w:rPr>
          <w:rFonts w:asciiTheme="minorHAnsi" w:hAnsiTheme="minorHAnsi" w:cs="Arial"/>
          <w:color w:val="222222"/>
          <w:sz w:val="18"/>
          <w:szCs w:val="18"/>
          <w:lang w:val="en-GB"/>
        </w:rPr>
        <w:t>0).</w:t>
      </w:r>
    </w:p>
    <w:p w14:paraId="1221EA32" w14:textId="13F0DF52" w:rsidR="00CF1805" w:rsidRPr="00283139" w:rsidRDefault="00CF1805" w:rsidP="00123075">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must be in the currency stated on the RFQ Bid Form. Bids in any other currency may be disqualified.</w:t>
      </w:r>
    </w:p>
    <w:p w14:paraId="4E01424B" w14:textId="64145767" w:rsidR="00CF1805" w:rsidRDefault="00CF1805" w:rsidP="00294F5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DRC reserves the right to correct any incorrect calculations on the Bid Form.</w:t>
      </w:r>
    </w:p>
    <w:p w14:paraId="52E27133" w14:textId="0429D1E8" w:rsidR="008743DB" w:rsidRPr="008743DB" w:rsidRDefault="008743DB" w:rsidP="008743DB">
      <w:pPr>
        <w:shd w:val="clear" w:color="auto" w:fill="FFFFFF"/>
        <w:rPr>
          <w:rFonts w:asciiTheme="minorHAnsi" w:hAnsiTheme="minorHAnsi" w:cs="Arial"/>
          <w:color w:val="222222"/>
          <w:sz w:val="18"/>
          <w:szCs w:val="18"/>
          <w:lang w:val="en-US"/>
        </w:rPr>
      </w:pPr>
      <w:proofErr w:type="spellStart"/>
      <w:r>
        <w:rPr>
          <w:rFonts w:asciiTheme="minorHAnsi" w:hAnsiTheme="minorHAnsi" w:cs="Arial"/>
          <w:color w:val="222222"/>
          <w:sz w:val="18"/>
          <w:szCs w:val="18"/>
          <w:lang w:val="en-US"/>
        </w:rPr>
        <w:t>I</w:t>
      </w:r>
      <w:r w:rsidRPr="008743DB">
        <w:rPr>
          <w:rFonts w:asciiTheme="minorHAnsi" w:hAnsiTheme="minorHAnsi" w:cs="Arial"/>
          <w:color w:val="222222"/>
          <w:sz w:val="18"/>
          <w:szCs w:val="18"/>
          <w:lang w:val="en-US"/>
        </w:rPr>
        <w:t>ncase</w:t>
      </w:r>
      <w:proofErr w:type="spellEnd"/>
      <w:r w:rsidRPr="008743DB">
        <w:rPr>
          <w:rFonts w:asciiTheme="minorHAnsi" w:hAnsiTheme="minorHAnsi" w:cs="Arial"/>
          <w:color w:val="222222"/>
          <w:sz w:val="18"/>
          <w:szCs w:val="18"/>
          <w:lang w:val="en-US"/>
        </w:rPr>
        <w:t xml:space="preserve"> of any restriction on USD transaction</w:t>
      </w:r>
      <w:r>
        <w:rPr>
          <w:rFonts w:asciiTheme="minorHAnsi" w:hAnsiTheme="minorHAnsi" w:cs="Arial"/>
          <w:color w:val="222222"/>
          <w:sz w:val="18"/>
          <w:szCs w:val="18"/>
          <w:lang w:val="en-US"/>
        </w:rPr>
        <w:t>s</w:t>
      </w:r>
      <w:r w:rsidRPr="008743DB">
        <w:rPr>
          <w:rFonts w:asciiTheme="minorHAnsi" w:hAnsiTheme="minorHAnsi" w:cs="Arial"/>
          <w:color w:val="222222"/>
          <w:sz w:val="18"/>
          <w:szCs w:val="18"/>
          <w:lang w:val="en-US"/>
        </w:rPr>
        <w:t xml:space="preserve"> by FI, payments will be processed in IQD based on CBI Rate at the time of the transaction</w:t>
      </w:r>
      <w:r>
        <w:rPr>
          <w:rFonts w:asciiTheme="minorHAnsi" w:hAnsiTheme="minorHAnsi" w:cs="Arial"/>
          <w:color w:val="222222"/>
          <w:sz w:val="18"/>
          <w:szCs w:val="18"/>
          <w:lang w:val="en-US"/>
        </w:rPr>
        <w:t>.</w:t>
      </w:r>
    </w:p>
    <w:p w14:paraId="21590639"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Validity of Offer</w:t>
      </w:r>
    </w:p>
    <w:p w14:paraId="7DE83AFF" w14:textId="43AB8316" w:rsidR="00CF1805" w:rsidRPr="00283139" w:rsidRDefault="00CF1805" w:rsidP="00294F5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 xml:space="preserve">Your Bid must be valid for the ‘Bid Validity Period as stated on the Bid Form. Bids not meeting the Bid Validity Period may be disqualified. DRC will attempt to notify all suppliers of the outcome of their Quotations </w:t>
      </w:r>
      <w:r w:rsidR="00102014">
        <w:rPr>
          <w:rFonts w:asciiTheme="minorHAnsi" w:hAnsiTheme="minorHAnsi" w:cs="Arial"/>
          <w:color w:val="222222"/>
          <w:sz w:val="18"/>
          <w:szCs w:val="18"/>
          <w:lang w:val="en-GB"/>
        </w:rPr>
        <w:t xml:space="preserve">within </w:t>
      </w:r>
      <w:r w:rsidR="007D1E34">
        <w:rPr>
          <w:rFonts w:asciiTheme="minorHAnsi" w:hAnsiTheme="minorHAnsi" w:cs="Arial"/>
          <w:color w:val="222222"/>
          <w:sz w:val="18"/>
          <w:szCs w:val="18"/>
          <w:lang w:val="en-GB"/>
        </w:rPr>
        <w:t>2</w:t>
      </w:r>
      <w:r w:rsidR="00102014">
        <w:rPr>
          <w:rFonts w:asciiTheme="minorHAnsi" w:hAnsiTheme="minorHAnsi" w:cs="Arial"/>
          <w:color w:val="222222"/>
          <w:sz w:val="18"/>
          <w:szCs w:val="18"/>
          <w:lang w:val="en-GB"/>
        </w:rPr>
        <w:t xml:space="preserve"> week</w:t>
      </w:r>
      <w:r w:rsidR="007D1E34">
        <w:rPr>
          <w:rFonts w:asciiTheme="minorHAnsi" w:hAnsiTheme="minorHAnsi" w:cs="Arial"/>
          <w:color w:val="222222"/>
          <w:sz w:val="18"/>
          <w:szCs w:val="18"/>
          <w:lang w:val="en-GB"/>
        </w:rPr>
        <w:t>s</w:t>
      </w:r>
      <w:r w:rsidR="00102014">
        <w:rPr>
          <w:rFonts w:asciiTheme="minorHAnsi" w:hAnsiTheme="minorHAnsi" w:cs="Arial"/>
          <w:color w:val="222222"/>
          <w:sz w:val="18"/>
          <w:szCs w:val="18"/>
          <w:lang w:val="en-GB"/>
        </w:rPr>
        <w:t xml:space="preserve"> from bid opening.</w:t>
      </w:r>
    </w:p>
    <w:p w14:paraId="512C53A1"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Evaluation of Bids</w:t>
      </w:r>
    </w:p>
    <w:p w14:paraId="5667E8CF" w14:textId="742A35E5" w:rsidR="00CF1805" w:rsidRPr="00283139" w:rsidRDefault="00CF1805" w:rsidP="004D1071">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received and accepted will be evaluated on a ‘line item’ basis as follows:</w:t>
      </w:r>
    </w:p>
    <w:p w14:paraId="22EFBC91" w14:textId="130723B0" w:rsidR="00CF1805" w:rsidRPr="00123075" w:rsidRDefault="00CF1805" w:rsidP="00F045A9">
      <w:pPr>
        <w:pStyle w:val="ListParagraph"/>
        <w:numPr>
          <w:ilvl w:val="1"/>
          <w:numId w:val="15"/>
        </w:numPr>
        <w:shd w:val="clear" w:color="auto" w:fill="FFFFFF"/>
        <w:spacing w:line="240" w:lineRule="auto"/>
        <w:ind w:left="360"/>
        <w:jc w:val="both"/>
        <w:rPr>
          <w:rFonts w:asciiTheme="minorHAnsi" w:hAnsiTheme="minorHAnsi" w:cs="Arial"/>
          <w:color w:val="222222"/>
          <w:sz w:val="18"/>
          <w:szCs w:val="18"/>
          <w:lang w:val="en-GB"/>
        </w:rPr>
      </w:pPr>
      <w:r w:rsidRPr="00283139">
        <w:rPr>
          <w:rFonts w:asciiTheme="minorHAnsi" w:hAnsiTheme="minorHAnsi" w:cs="Arial"/>
          <w:color w:val="222222"/>
          <w:sz w:val="18"/>
          <w:szCs w:val="18"/>
          <w:u w:val="single"/>
          <w:lang w:val="en-GB"/>
        </w:rPr>
        <w:t>Administrative Evaluation:</w:t>
      </w:r>
      <w:r w:rsidRPr="00283139">
        <w:rPr>
          <w:rFonts w:asciiTheme="minorHAnsi" w:hAnsiTheme="minorHAnsi" w:cs="Arial"/>
          <w:color w:val="222222"/>
          <w:sz w:val="18"/>
          <w:szCs w:val="18"/>
          <w:lang w:val="en-GB"/>
        </w:rPr>
        <w:t xml:space="preserve"> Evaluated to ensure compliance with all the RFQ requirements and to ensure that all Bids and calculations are readable and acceptable.</w:t>
      </w:r>
    </w:p>
    <w:p w14:paraId="441A2E64" w14:textId="3990977B" w:rsidR="00CF1805" w:rsidRPr="00123075" w:rsidRDefault="00CF1805" w:rsidP="00F045A9">
      <w:pPr>
        <w:pStyle w:val="ListParagraph"/>
        <w:numPr>
          <w:ilvl w:val="1"/>
          <w:numId w:val="15"/>
        </w:numPr>
        <w:shd w:val="clear" w:color="auto" w:fill="FFFFFF"/>
        <w:spacing w:line="240" w:lineRule="auto"/>
        <w:ind w:left="360"/>
        <w:jc w:val="both"/>
        <w:rPr>
          <w:rFonts w:asciiTheme="minorHAnsi" w:hAnsiTheme="minorHAnsi" w:cs="Arial"/>
          <w:color w:val="222222"/>
          <w:sz w:val="18"/>
          <w:szCs w:val="18"/>
          <w:lang w:val="en-GB"/>
        </w:rPr>
      </w:pPr>
      <w:r w:rsidRPr="00283139">
        <w:rPr>
          <w:rFonts w:asciiTheme="minorHAnsi" w:hAnsiTheme="minorHAnsi" w:cs="Arial"/>
          <w:color w:val="222222"/>
          <w:sz w:val="18"/>
          <w:szCs w:val="18"/>
          <w:u w:val="single"/>
          <w:lang w:val="en-GB"/>
        </w:rPr>
        <w:t>Technical Evaluation:</w:t>
      </w:r>
      <w:r w:rsidRPr="00283139">
        <w:rPr>
          <w:rFonts w:asciiTheme="minorHAnsi" w:hAnsiTheme="minorHAnsi" w:cs="Arial"/>
          <w:color w:val="222222"/>
          <w:sz w:val="18"/>
          <w:szCs w:val="18"/>
          <w:lang w:val="en-GB"/>
        </w:rPr>
        <w:t xml:space="preserve"> All Bids received will </w:t>
      </w:r>
      <w:r w:rsidR="009229BB" w:rsidRPr="00283139">
        <w:rPr>
          <w:rFonts w:asciiTheme="minorHAnsi" w:hAnsiTheme="minorHAnsi" w:cs="Arial"/>
          <w:color w:val="222222"/>
          <w:sz w:val="18"/>
          <w:szCs w:val="18"/>
          <w:lang w:val="en-GB"/>
        </w:rPr>
        <w:t>undergo</w:t>
      </w:r>
      <w:r w:rsidRPr="00283139">
        <w:rPr>
          <w:rFonts w:asciiTheme="minorHAnsi" w:hAnsiTheme="minorHAnsi" w:cs="Arial"/>
          <w:color w:val="222222"/>
          <w:sz w:val="18"/>
          <w:szCs w:val="18"/>
          <w:lang w:val="en-GB"/>
        </w:rPr>
        <w:t xml:space="preserve"> a Technical Evaluation based on ‘</w:t>
      </w:r>
      <w:r w:rsidR="00A0544A">
        <w:rPr>
          <w:rFonts w:asciiTheme="minorHAnsi" w:hAnsiTheme="minorHAnsi" w:cs="Arial"/>
          <w:color w:val="222222"/>
          <w:sz w:val="18"/>
          <w:szCs w:val="18"/>
          <w:lang w:val="en-GB"/>
        </w:rPr>
        <w:t>lowest quote technically compliant</w:t>
      </w:r>
      <w:r w:rsidRPr="00283139">
        <w:rPr>
          <w:rFonts w:asciiTheme="minorHAnsi" w:hAnsiTheme="minorHAnsi" w:cs="Arial"/>
          <w:color w:val="222222"/>
          <w:sz w:val="18"/>
          <w:szCs w:val="18"/>
          <w:lang w:val="en-GB"/>
        </w:rPr>
        <w:t>. Bids that comply with the requested items, specifications, and delivery conditions will be classed as ‘responsive’ (acceptable). Only Bids classed as ‘responsive’ (acceptable) will progress onto the ‘Financial Evaluation’. ‘Non-responsive’ bids (not-acceptable Bids) will no longer be under consideration at this stage.</w:t>
      </w:r>
    </w:p>
    <w:p w14:paraId="3369EB73" w14:textId="6413565A" w:rsidR="00CF1805" w:rsidRPr="00123075" w:rsidRDefault="00CF1805" w:rsidP="00F045A9">
      <w:pPr>
        <w:pStyle w:val="ListParagraph"/>
        <w:numPr>
          <w:ilvl w:val="1"/>
          <w:numId w:val="15"/>
        </w:numPr>
        <w:shd w:val="clear" w:color="auto" w:fill="FFFFFF"/>
        <w:spacing w:line="240" w:lineRule="auto"/>
        <w:ind w:left="360"/>
        <w:jc w:val="both"/>
        <w:rPr>
          <w:rFonts w:asciiTheme="minorHAnsi" w:hAnsiTheme="minorHAnsi" w:cs="Arial"/>
          <w:color w:val="222222"/>
          <w:sz w:val="18"/>
          <w:szCs w:val="18"/>
          <w:u w:val="single"/>
          <w:lang w:val="en-GB"/>
        </w:rPr>
      </w:pPr>
      <w:r w:rsidRPr="00283139">
        <w:rPr>
          <w:rFonts w:asciiTheme="minorHAnsi" w:hAnsiTheme="minorHAnsi" w:cs="Arial"/>
          <w:color w:val="222222"/>
          <w:sz w:val="18"/>
          <w:szCs w:val="18"/>
          <w:u w:val="single"/>
          <w:lang w:val="en-GB"/>
        </w:rPr>
        <w:t>Financial Evaluation:</w:t>
      </w:r>
      <w:r w:rsidRPr="00283139">
        <w:rPr>
          <w:rFonts w:asciiTheme="minorHAnsi" w:hAnsiTheme="minorHAnsi" w:cs="Arial"/>
          <w:color w:val="222222"/>
          <w:sz w:val="18"/>
          <w:szCs w:val="18"/>
          <w:lang w:val="en-GB"/>
        </w:rPr>
        <w:t xml:space="preserve"> All ‘Responsive’ Bids will undergo a Financial Evaluation</w:t>
      </w:r>
    </w:p>
    <w:p w14:paraId="017A77EB"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Contract Award</w:t>
      </w:r>
    </w:p>
    <w:p w14:paraId="52571D61" w14:textId="77777777" w:rsidR="00CF1805"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 xml:space="preserve">Under the ‘best value for money’ principle, DRC will award the contract(s) (DRC Purchase </w:t>
      </w:r>
      <w:r w:rsidR="000E71D1">
        <w:rPr>
          <w:rFonts w:asciiTheme="minorHAnsi" w:hAnsiTheme="minorHAnsi" w:cs="Arial"/>
          <w:color w:val="222222"/>
          <w:sz w:val="18"/>
          <w:szCs w:val="18"/>
          <w:lang w:val="en-GB"/>
        </w:rPr>
        <w:t>Requisition</w:t>
      </w:r>
      <w:r w:rsidRPr="00283139">
        <w:rPr>
          <w:rFonts w:asciiTheme="minorHAnsi" w:hAnsiTheme="minorHAnsi" w:cs="Arial"/>
          <w:color w:val="222222"/>
          <w:sz w:val="18"/>
          <w:szCs w:val="18"/>
          <w:lang w:val="en-GB"/>
        </w:rPr>
        <w:t xml:space="preserve"> or Service Contract) to the ‘lowest responsive bid’ except where other considerations are warranted. These other considerations can be – total cost of ownership; cost of on-going consumables; price vs warranty; quality vs price.</w:t>
      </w:r>
    </w:p>
    <w:p w14:paraId="730EF61E" w14:textId="2B91252E" w:rsidR="00CF1805" w:rsidRPr="00294F58" w:rsidRDefault="00102014" w:rsidP="00294F58">
      <w:pPr>
        <w:shd w:val="clear" w:color="auto" w:fill="FFFFFF"/>
        <w:rPr>
          <w:rFonts w:asciiTheme="minorHAnsi" w:hAnsiTheme="minorHAnsi" w:cs="Arial"/>
          <w:color w:val="222222"/>
          <w:sz w:val="18"/>
          <w:szCs w:val="18"/>
          <w:lang w:val="en-GB"/>
        </w:rPr>
      </w:pPr>
      <w:r>
        <w:rPr>
          <w:rFonts w:asciiTheme="minorHAnsi" w:hAnsiTheme="minorHAnsi" w:cs="Arial"/>
          <w:color w:val="222222"/>
          <w:sz w:val="18"/>
          <w:szCs w:val="18"/>
          <w:lang w:val="en-GB"/>
        </w:rPr>
        <w:t xml:space="preserve">DRC </w:t>
      </w:r>
      <w:proofErr w:type="spellStart"/>
      <w:r>
        <w:rPr>
          <w:rFonts w:asciiTheme="minorHAnsi" w:hAnsiTheme="minorHAnsi" w:cs="Arial"/>
          <w:color w:val="222222"/>
          <w:sz w:val="18"/>
          <w:szCs w:val="18"/>
          <w:lang w:val="en-GB"/>
        </w:rPr>
        <w:t>reservs</w:t>
      </w:r>
      <w:proofErr w:type="spellEnd"/>
      <w:r>
        <w:rPr>
          <w:rFonts w:asciiTheme="minorHAnsi" w:hAnsiTheme="minorHAnsi" w:cs="Arial"/>
          <w:color w:val="222222"/>
          <w:sz w:val="18"/>
          <w:szCs w:val="18"/>
          <w:lang w:val="en-GB"/>
        </w:rPr>
        <w:t xml:space="preserve"> the right to split the awards.</w:t>
      </w:r>
    </w:p>
    <w:p w14:paraId="2004C713"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RFQ Enquires</w:t>
      </w:r>
    </w:p>
    <w:p w14:paraId="646D9C4D" w14:textId="139BBCC9" w:rsidR="00782DE3" w:rsidRPr="00283139" w:rsidRDefault="00CF1805" w:rsidP="00294F5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enquires and questions should be addressed to</w:t>
      </w:r>
      <w:r w:rsidR="009A51FD" w:rsidRPr="00283139">
        <w:rPr>
          <w:rFonts w:asciiTheme="minorHAnsi" w:hAnsiTheme="minorHAnsi" w:cs="Arial"/>
          <w:color w:val="222222"/>
          <w:sz w:val="18"/>
          <w:szCs w:val="18"/>
          <w:lang w:val="en-GB"/>
        </w:rPr>
        <w:t xml:space="preserve"> the email given in the</w:t>
      </w:r>
      <w:r w:rsidR="00782DE3" w:rsidRPr="00283139">
        <w:rPr>
          <w:rFonts w:asciiTheme="minorHAnsi" w:hAnsiTheme="minorHAnsi" w:cs="Arial"/>
          <w:color w:val="222222"/>
          <w:sz w:val="18"/>
          <w:szCs w:val="18"/>
          <w:lang w:val="en-GB"/>
        </w:rPr>
        <w:t xml:space="preserve"> RFQ </w:t>
      </w:r>
      <w:r w:rsidR="009229BB" w:rsidRPr="00283139">
        <w:rPr>
          <w:rFonts w:asciiTheme="minorHAnsi" w:hAnsiTheme="minorHAnsi" w:cs="Arial"/>
          <w:color w:val="222222"/>
          <w:sz w:val="18"/>
          <w:szCs w:val="18"/>
          <w:lang w:val="en-GB"/>
        </w:rPr>
        <w:t>Detail’s</w:t>
      </w:r>
      <w:r w:rsidR="00782DE3" w:rsidRPr="00283139">
        <w:rPr>
          <w:rFonts w:asciiTheme="minorHAnsi" w:hAnsiTheme="minorHAnsi" w:cs="Arial"/>
          <w:color w:val="222222"/>
          <w:sz w:val="18"/>
          <w:szCs w:val="18"/>
          <w:lang w:val="en-GB"/>
        </w:rPr>
        <w:t xml:space="preserve"> section</w:t>
      </w:r>
      <w:r w:rsidR="0054305A">
        <w:rPr>
          <w:rFonts w:asciiTheme="minorHAnsi" w:hAnsiTheme="minorHAnsi" w:cs="Arial"/>
          <w:color w:val="222222"/>
          <w:sz w:val="18"/>
          <w:szCs w:val="18"/>
          <w:lang w:val="en-GB"/>
        </w:rPr>
        <w:t xml:space="preserve">. </w:t>
      </w:r>
      <w:r w:rsidR="00782DE3" w:rsidRPr="00283139">
        <w:rPr>
          <w:rFonts w:asciiTheme="minorHAnsi" w:hAnsiTheme="minorHAnsi" w:cs="Arial"/>
          <w:color w:val="222222"/>
          <w:sz w:val="18"/>
          <w:szCs w:val="18"/>
          <w:lang w:val="en-GB"/>
        </w:rPr>
        <w:t>All Q&amp;A</w:t>
      </w:r>
      <w:r w:rsidR="009229BB" w:rsidRPr="00283139">
        <w:rPr>
          <w:rFonts w:asciiTheme="minorHAnsi" w:hAnsiTheme="minorHAnsi" w:cs="Arial"/>
          <w:color w:val="222222"/>
          <w:sz w:val="18"/>
          <w:szCs w:val="18"/>
          <w:lang w:val="en-GB"/>
        </w:rPr>
        <w:t>’</w:t>
      </w:r>
      <w:r w:rsidR="00782DE3" w:rsidRPr="00283139">
        <w:rPr>
          <w:rFonts w:asciiTheme="minorHAnsi" w:hAnsiTheme="minorHAnsi" w:cs="Arial"/>
          <w:color w:val="222222"/>
          <w:sz w:val="18"/>
          <w:szCs w:val="18"/>
          <w:lang w:val="en-GB"/>
        </w:rPr>
        <w:t xml:space="preserve">s will be shared with all </w:t>
      </w:r>
      <w:r w:rsidR="006723C1" w:rsidRPr="00283139">
        <w:rPr>
          <w:rFonts w:asciiTheme="minorHAnsi" w:hAnsiTheme="minorHAnsi" w:cs="Arial"/>
          <w:color w:val="222222"/>
          <w:sz w:val="18"/>
          <w:szCs w:val="18"/>
          <w:lang w:val="en-GB"/>
        </w:rPr>
        <w:t>invited suppliers</w:t>
      </w:r>
      <w:r w:rsidR="00782DE3" w:rsidRPr="00283139">
        <w:rPr>
          <w:rFonts w:asciiTheme="minorHAnsi" w:hAnsiTheme="minorHAnsi" w:cs="Arial"/>
          <w:color w:val="222222"/>
          <w:sz w:val="18"/>
          <w:szCs w:val="18"/>
          <w:lang w:val="en-GB"/>
        </w:rPr>
        <w:t>.</w:t>
      </w:r>
    </w:p>
    <w:p w14:paraId="5C122B62" w14:textId="77777777" w:rsidR="00CF1805" w:rsidRPr="00283139" w:rsidRDefault="00CF1805" w:rsidP="00A26F98">
      <w:pPr>
        <w:pBdr>
          <w:bottom w:val="single" w:sz="12" w:space="1" w:color="auto"/>
        </w:pBdr>
        <w:shd w:val="clear" w:color="auto" w:fill="FFFFFF"/>
        <w:rPr>
          <w:rFonts w:asciiTheme="minorHAnsi" w:hAnsiTheme="minorHAnsi" w:cs="Arial"/>
          <w:b/>
          <w:i/>
          <w:color w:val="222222"/>
          <w:sz w:val="18"/>
          <w:szCs w:val="18"/>
          <w:lang w:val="en-GB"/>
        </w:rPr>
      </w:pPr>
      <w:r w:rsidRPr="00283139">
        <w:rPr>
          <w:rFonts w:asciiTheme="minorHAnsi" w:hAnsiTheme="minorHAnsi" w:cs="Arial"/>
          <w:b/>
          <w:i/>
          <w:color w:val="222222"/>
          <w:sz w:val="18"/>
          <w:szCs w:val="18"/>
          <w:lang w:val="en-GB"/>
        </w:rPr>
        <w:t>Under DRC’s Anticorruption Policy</w:t>
      </w:r>
      <w:r w:rsidR="006723C1" w:rsidRPr="00283139">
        <w:rPr>
          <w:rFonts w:asciiTheme="minorHAnsi" w:hAnsiTheme="minorHAnsi" w:cs="Arial"/>
          <w:b/>
          <w:i/>
          <w:color w:val="222222"/>
          <w:sz w:val="18"/>
          <w:szCs w:val="18"/>
          <w:lang w:val="en-GB"/>
        </w:rPr>
        <w:t>,</w:t>
      </w:r>
      <w:r w:rsidRPr="00283139">
        <w:rPr>
          <w:rFonts w:asciiTheme="minorHAnsi" w:hAnsiTheme="minorHAnsi" w:cs="Arial"/>
          <w:b/>
          <w:i/>
          <w:color w:val="222222"/>
          <w:sz w:val="18"/>
          <w:szCs w:val="18"/>
          <w:lang w:val="en-GB"/>
        </w:rPr>
        <w:t xml:space="preserve"> Bidders shall observe the highest standard of ethics during the procurement and execution of such contracts. DRC will reject a Bid if it determines that the Bidder recommended for award, has engaged in corrupt, fraudulent, collusive, or coercive practices in competing for, or in executing, the Contract. </w:t>
      </w:r>
    </w:p>
    <w:p w14:paraId="401740A5" w14:textId="77777777" w:rsidR="00782DE3" w:rsidRPr="00283139" w:rsidRDefault="00782DE3" w:rsidP="00A26F98">
      <w:pPr>
        <w:shd w:val="clear" w:color="auto" w:fill="FFFFFF"/>
        <w:rPr>
          <w:rFonts w:asciiTheme="minorHAnsi" w:hAnsiTheme="minorHAnsi" w:cs="Arial"/>
          <w:color w:val="222222"/>
          <w:sz w:val="20"/>
          <w:szCs w:val="20"/>
          <w:lang w:val="en-GB"/>
        </w:rPr>
      </w:pPr>
      <w:r w:rsidRPr="00283139">
        <w:rPr>
          <w:rFonts w:asciiTheme="minorHAnsi" w:hAnsiTheme="minorHAnsi" w:cs="Arial"/>
          <w:color w:val="222222"/>
          <w:sz w:val="20"/>
          <w:szCs w:val="20"/>
          <w:lang w:val="en-GB"/>
        </w:rPr>
        <w:softHyphen/>
      </w:r>
      <w:r w:rsidRP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p>
    <w:sectPr w:rsidR="00782DE3" w:rsidRPr="00283139" w:rsidSect="00D71D30">
      <w:headerReference w:type="default" r:id="rId9"/>
      <w:footerReference w:type="default" r:id="rId10"/>
      <w:headerReference w:type="first" r:id="rId11"/>
      <w:footerReference w:type="first" r:id="rId12"/>
      <w:pgSz w:w="11906" w:h="16838" w:code="9"/>
      <w:pgMar w:top="1418"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F2951" w14:textId="77777777" w:rsidR="00D876BC" w:rsidRDefault="00D876BC" w:rsidP="00DA7B96">
      <w:pPr>
        <w:spacing w:line="240" w:lineRule="auto"/>
      </w:pPr>
      <w:r>
        <w:separator/>
      </w:r>
    </w:p>
  </w:endnote>
  <w:endnote w:type="continuationSeparator" w:id="0">
    <w:p w14:paraId="4C263A7E" w14:textId="77777777" w:rsidR="00D876BC" w:rsidRDefault="00D876BC" w:rsidP="00DA7B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ヒラギノ角ゴ Pro W3">
    <w:altName w:val="Klee One"/>
    <w:charset w:val="80"/>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Blender Pro Book">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D57A1" w14:textId="77777777" w:rsidR="00283139" w:rsidRDefault="00000000" w:rsidP="00283139">
    <w:pPr>
      <w:pStyle w:val="policyarea"/>
      <w:tabs>
        <w:tab w:val="right" w:pos="9639"/>
      </w:tabs>
      <w:spacing w:after="0"/>
      <w:rPr>
        <w:b w:val="0"/>
        <w:color w:val="BFBFBF" w:themeColor="background1" w:themeShade="BF"/>
        <w:sz w:val="20"/>
        <w:szCs w:val="20"/>
      </w:rPr>
    </w:pPr>
    <w:r>
      <w:rPr>
        <w:b w:val="0"/>
        <w:color w:val="BFBFBF" w:themeColor="background1" w:themeShade="BF"/>
        <w:sz w:val="20"/>
        <w:szCs w:val="20"/>
      </w:rPr>
      <w:pict w14:anchorId="4CB40867">
        <v:rect id="_x0000_i1025" style="width:0;height:1.5pt" o:hralign="center" o:hrstd="t" o:hr="t" fillcolor="#a0a0a0" stroked="f"/>
      </w:pict>
    </w:r>
  </w:p>
  <w:p w14:paraId="78C77F4C" w14:textId="4244DA9D" w:rsidR="00283139" w:rsidRPr="005B2835" w:rsidRDefault="00000000" w:rsidP="00283139">
    <w:pPr>
      <w:pStyle w:val="policyarea"/>
      <w:tabs>
        <w:tab w:val="left" w:pos="3165"/>
        <w:tab w:val="right" w:pos="9923"/>
      </w:tabs>
      <w:spacing w:after="0"/>
      <w:rPr>
        <w:b w:val="0"/>
        <w:color w:val="BFBFBF" w:themeColor="background1" w:themeShade="BF"/>
        <w:sz w:val="20"/>
        <w:szCs w:val="20"/>
      </w:rPr>
    </w:pPr>
    <w:sdt>
      <w:sdtPr>
        <w:rPr>
          <w:b w:val="0"/>
          <w:color w:val="BFBFBF" w:themeColor="background1" w:themeShade="BF"/>
          <w:sz w:val="20"/>
          <w:szCs w:val="20"/>
        </w:rPr>
        <w:alias w:val="CT Name"/>
        <w:tag w:val="CT Name"/>
        <w:id w:val="-1771228609"/>
        <w:showingPlcHdr/>
        <w:dataBinding w:prefixMappings="xmlns:ns0='http://schemas.openxmlformats.org/officeDocument/2006/extended-properties' " w:xpath="/ns0:Properties[1]/ns0:Company[1]" w:storeItemID="{6668398D-A668-4E3E-A5EB-62B293D839F1}"/>
        <w:text/>
      </w:sdtPr>
      <w:sdtContent>
        <w:r w:rsidR="00484CF2">
          <w:rPr>
            <w:b w:val="0"/>
            <w:color w:val="BFBFBF" w:themeColor="background1" w:themeShade="BF"/>
            <w:sz w:val="20"/>
            <w:szCs w:val="20"/>
          </w:rPr>
          <w:t xml:space="preserve">     </w:t>
        </w:r>
      </w:sdtContent>
    </w:sdt>
    <w:r w:rsidR="00283139" w:rsidRPr="005B2835">
      <w:rPr>
        <w:b w:val="0"/>
        <w:color w:val="BFBFBF" w:themeColor="background1" w:themeShade="BF"/>
        <w:sz w:val="20"/>
        <w:szCs w:val="20"/>
      </w:rPr>
      <w:tab/>
    </w:r>
    <w:r w:rsidR="00283139">
      <w:rPr>
        <w:b w:val="0"/>
        <w:color w:val="BFBFBF" w:themeColor="background1" w:themeShade="BF"/>
        <w:sz w:val="20"/>
        <w:szCs w:val="20"/>
      </w:rPr>
      <w:tab/>
    </w:r>
  </w:p>
  <w:p w14:paraId="186B6F36" w14:textId="5E15A29C" w:rsidR="00283139" w:rsidRPr="00283139" w:rsidRDefault="00283139" w:rsidP="00283139">
    <w:pPr>
      <w:pStyle w:val="Footer"/>
      <w:rPr>
        <w:lang w:val="en-US"/>
      </w:rPr>
    </w:pPr>
    <w:r w:rsidRPr="00283139">
      <w:rPr>
        <w:lang w:val="en-US"/>
      </w:rPr>
      <w:tab/>
    </w:r>
    <w:r>
      <w:rPr>
        <w:lang w:val="en-US"/>
      </w:rPr>
      <w:tab/>
    </w:r>
    <w:r w:rsidRPr="00283139">
      <w:rPr>
        <w:lang w:val="en-US"/>
      </w:rPr>
      <w:t xml:space="preserve">Page </w:t>
    </w:r>
    <w:r>
      <w:rPr>
        <w:bCs/>
        <w:sz w:val="24"/>
      </w:rPr>
      <w:fldChar w:fldCharType="begin"/>
    </w:r>
    <w:r w:rsidRPr="00283139">
      <w:rPr>
        <w:bCs/>
        <w:lang w:val="en-US"/>
      </w:rPr>
      <w:instrText xml:space="preserve"> PAGE </w:instrText>
    </w:r>
    <w:r>
      <w:rPr>
        <w:bCs/>
        <w:sz w:val="24"/>
      </w:rPr>
      <w:fldChar w:fldCharType="separate"/>
    </w:r>
    <w:r w:rsidR="009D0170">
      <w:rPr>
        <w:bCs/>
        <w:noProof/>
        <w:lang w:val="en-US"/>
      </w:rPr>
      <w:t>4</w:t>
    </w:r>
    <w:r>
      <w:rPr>
        <w:bCs/>
        <w:sz w:val="24"/>
      </w:rPr>
      <w:fldChar w:fldCharType="end"/>
    </w:r>
    <w:r w:rsidRPr="00283139">
      <w:rPr>
        <w:lang w:val="en-US"/>
      </w:rPr>
      <w:t xml:space="preserve"> of </w:t>
    </w:r>
    <w:r>
      <w:rPr>
        <w:bCs/>
        <w:sz w:val="24"/>
      </w:rPr>
      <w:fldChar w:fldCharType="begin"/>
    </w:r>
    <w:r w:rsidRPr="00283139">
      <w:rPr>
        <w:bCs/>
        <w:lang w:val="en-US"/>
      </w:rPr>
      <w:instrText xml:space="preserve"> NUMPAGES  </w:instrText>
    </w:r>
    <w:r>
      <w:rPr>
        <w:bCs/>
        <w:sz w:val="24"/>
      </w:rPr>
      <w:fldChar w:fldCharType="separate"/>
    </w:r>
    <w:r w:rsidR="009D0170">
      <w:rPr>
        <w:bCs/>
        <w:noProof/>
        <w:lang w:val="en-US"/>
      </w:rPr>
      <w:t>4</w:t>
    </w:r>
    <w:r>
      <w:rPr>
        <w:bCs/>
        <w:sz w:val="24"/>
      </w:rPr>
      <w:fldChar w:fldCharType="end"/>
    </w:r>
  </w:p>
  <w:p w14:paraId="6C9633F8" w14:textId="77777777" w:rsidR="00283139" w:rsidRPr="00283139" w:rsidRDefault="00283139" w:rsidP="00283139">
    <w:pPr>
      <w:pStyle w:val="Footer"/>
      <w:rPr>
        <w:lang w:val="en-US"/>
      </w:rPr>
    </w:pPr>
  </w:p>
  <w:p w14:paraId="5954AAA0" w14:textId="77777777" w:rsidR="00CF1805" w:rsidRPr="00283139" w:rsidRDefault="00CF1805" w:rsidP="00283139">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7344C" w14:textId="77777777" w:rsidR="00283139" w:rsidRDefault="00000000" w:rsidP="00283139">
    <w:pPr>
      <w:pStyle w:val="policyarea"/>
      <w:tabs>
        <w:tab w:val="right" w:pos="9639"/>
      </w:tabs>
      <w:spacing w:after="0"/>
      <w:rPr>
        <w:b w:val="0"/>
        <w:color w:val="BFBFBF" w:themeColor="background1" w:themeShade="BF"/>
        <w:sz w:val="20"/>
        <w:szCs w:val="20"/>
      </w:rPr>
    </w:pPr>
    <w:r>
      <w:rPr>
        <w:b w:val="0"/>
        <w:color w:val="BFBFBF" w:themeColor="background1" w:themeShade="BF"/>
        <w:sz w:val="20"/>
        <w:szCs w:val="20"/>
      </w:rPr>
      <w:pict w14:anchorId="78A7CA8A">
        <v:rect id="_x0000_i1026" style="width:0;height:1.5pt" o:hralign="center" o:hrstd="t" o:hr="t" fillcolor="#a0a0a0" stroked="f"/>
      </w:pict>
    </w:r>
  </w:p>
  <w:p w14:paraId="039BDF13" w14:textId="39D7D1EC" w:rsidR="00283139" w:rsidRPr="000D1720" w:rsidRDefault="00000000" w:rsidP="00283139">
    <w:pPr>
      <w:pStyle w:val="Footer"/>
      <w:rPr>
        <w:szCs w:val="16"/>
        <w:lang w:val="en-US"/>
      </w:rPr>
    </w:pPr>
    <w:sdt>
      <w:sdtPr>
        <w:rPr>
          <w:szCs w:val="16"/>
          <w:lang w:val="en-US"/>
        </w:rPr>
        <w:alias w:val="Date"/>
        <w:tag w:val="Date"/>
        <w:id w:val="-1255733723"/>
        <w:showingPlcHdr/>
        <w:dataBinding w:prefixMappings="xmlns:ns0='http://purl.org/dc/elements/1.1/' xmlns:ns1='http://schemas.openxmlformats.org/package/2006/metadata/core-properties' " w:xpath="/ns1:coreProperties[1]/ns1:keywords[1]" w:storeItemID="{6C3C8BC8-F283-45AE-878A-BAB7291924A1}"/>
        <w:text/>
      </w:sdtPr>
      <w:sdtContent>
        <w:r w:rsidR="003B594E" w:rsidRPr="000D1720">
          <w:rPr>
            <w:szCs w:val="16"/>
            <w:lang w:val="en-US"/>
          </w:rPr>
          <w:t xml:space="preserve">     </w:t>
        </w:r>
      </w:sdtContent>
    </w:sdt>
    <w:r w:rsidR="00283139" w:rsidRPr="000D1720">
      <w:rPr>
        <w:szCs w:val="16"/>
        <w:lang w:val="en-US"/>
      </w:rPr>
      <w:tab/>
    </w:r>
    <w:r w:rsidR="00283139" w:rsidRPr="000D1720">
      <w:rPr>
        <w:szCs w:val="16"/>
        <w:lang w:val="en-US"/>
      </w:rPr>
      <w:tab/>
      <w:t xml:space="preserve">Page </w:t>
    </w:r>
    <w:r w:rsidR="00283139" w:rsidRPr="000D1720">
      <w:rPr>
        <w:bCs/>
        <w:szCs w:val="16"/>
      </w:rPr>
      <w:fldChar w:fldCharType="begin"/>
    </w:r>
    <w:r w:rsidR="00283139" w:rsidRPr="000D1720">
      <w:rPr>
        <w:bCs/>
        <w:szCs w:val="16"/>
        <w:lang w:val="en-US"/>
      </w:rPr>
      <w:instrText xml:space="preserve"> PAGE </w:instrText>
    </w:r>
    <w:r w:rsidR="00283139" w:rsidRPr="000D1720">
      <w:rPr>
        <w:bCs/>
        <w:szCs w:val="16"/>
      </w:rPr>
      <w:fldChar w:fldCharType="separate"/>
    </w:r>
    <w:r w:rsidR="009D0170" w:rsidRPr="000D1720">
      <w:rPr>
        <w:bCs/>
        <w:noProof/>
        <w:szCs w:val="16"/>
        <w:lang w:val="en-US"/>
      </w:rPr>
      <w:t>1</w:t>
    </w:r>
    <w:r w:rsidR="00283139" w:rsidRPr="000D1720">
      <w:rPr>
        <w:bCs/>
        <w:szCs w:val="16"/>
      </w:rPr>
      <w:fldChar w:fldCharType="end"/>
    </w:r>
    <w:r w:rsidR="00283139" w:rsidRPr="000D1720">
      <w:rPr>
        <w:szCs w:val="16"/>
        <w:lang w:val="en-US"/>
      </w:rPr>
      <w:t xml:space="preserve"> of </w:t>
    </w:r>
    <w:r w:rsidR="00283139" w:rsidRPr="000D1720">
      <w:rPr>
        <w:bCs/>
        <w:szCs w:val="16"/>
      </w:rPr>
      <w:fldChar w:fldCharType="begin"/>
    </w:r>
    <w:r w:rsidR="00283139" w:rsidRPr="000D1720">
      <w:rPr>
        <w:bCs/>
        <w:szCs w:val="16"/>
        <w:lang w:val="en-US"/>
      </w:rPr>
      <w:instrText xml:space="preserve"> NUMPAGES  </w:instrText>
    </w:r>
    <w:r w:rsidR="00283139" w:rsidRPr="000D1720">
      <w:rPr>
        <w:bCs/>
        <w:szCs w:val="16"/>
      </w:rPr>
      <w:fldChar w:fldCharType="separate"/>
    </w:r>
    <w:r w:rsidR="009D0170" w:rsidRPr="000D1720">
      <w:rPr>
        <w:bCs/>
        <w:noProof/>
        <w:szCs w:val="16"/>
        <w:lang w:val="en-US"/>
      </w:rPr>
      <w:t>4</w:t>
    </w:r>
    <w:r w:rsidR="00283139" w:rsidRPr="000D1720">
      <w:rPr>
        <w:bCs/>
        <w:szCs w:val="16"/>
      </w:rPr>
      <w:fldChar w:fldCharType="end"/>
    </w:r>
  </w:p>
  <w:p w14:paraId="0DC9924E" w14:textId="50B3833A" w:rsidR="00782DE3" w:rsidRPr="000D1720" w:rsidRDefault="00E94FB9" w:rsidP="00E94FB9">
    <w:pPr>
      <w:pStyle w:val="Footer"/>
      <w:rPr>
        <w:szCs w:val="16"/>
        <w:lang w:val="en-US"/>
      </w:rPr>
    </w:pPr>
    <w:r w:rsidRPr="008743DB">
      <w:rPr>
        <w:rFonts w:asciiTheme="minorHAnsi" w:hAnsiTheme="minorHAnsi" w:cstheme="minorHAnsi"/>
        <w:color w:val="222222"/>
        <w:szCs w:val="16"/>
        <w:lang w:val="en-US"/>
      </w:rPr>
      <w:t>RFQ-IRQ-CO-25-009</w:t>
    </w:r>
    <w:r w:rsidRPr="00E94FB9">
      <w:rPr>
        <w:rFonts w:asciiTheme="minorHAnsi" w:hAnsiTheme="minorHAnsi" w:cstheme="minorHAnsi"/>
        <w:color w:val="222222"/>
        <w:szCs w:val="16"/>
        <w:lang w:val="en-GB"/>
      </w:rPr>
      <w:t xml:space="preserve"> </w:t>
    </w:r>
    <w:r w:rsidR="000D1720" w:rsidRPr="000D1720">
      <w:rPr>
        <w:rFonts w:asciiTheme="minorHAnsi" w:hAnsiTheme="minorHAnsi" w:cstheme="minorHAnsi"/>
        <w:color w:val="222222"/>
        <w:szCs w:val="16"/>
        <w:lang w:val="en-GB"/>
      </w:rPr>
      <w:t>- Airport Pick Up/Drop Off Transportation Service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520B3" w14:textId="77777777" w:rsidR="00D876BC" w:rsidRDefault="00D876BC" w:rsidP="00DA7B96">
      <w:pPr>
        <w:spacing w:line="240" w:lineRule="auto"/>
      </w:pPr>
      <w:r>
        <w:separator/>
      </w:r>
    </w:p>
  </w:footnote>
  <w:footnote w:type="continuationSeparator" w:id="0">
    <w:p w14:paraId="5DDF8B01" w14:textId="77777777" w:rsidR="00D876BC" w:rsidRDefault="00D876BC" w:rsidP="00DA7B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2FDC" w14:textId="77777777" w:rsidR="009A51FD" w:rsidRPr="009A51FD" w:rsidRDefault="009A51FD" w:rsidP="009A51FD">
    <w:pPr>
      <w:tabs>
        <w:tab w:val="left" w:pos="900"/>
      </w:tabs>
      <w:jc w:val="center"/>
      <w:rPr>
        <w:rFonts w:cs="Arial"/>
        <w:b/>
        <w:sz w:val="28"/>
        <w:szCs w:val="28"/>
        <w:u w:val="single"/>
        <w:lang w:val="en-US"/>
      </w:rPr>
    </w:pPr>
    <w:r w:rsidRPr="00B454D8">
      <w:rPr>
        <w:rFonts w:cs="Arial"/>
        <w:b/>
        <w:sz w:val="28"/>
        <w:szCs w:val="28"/>
        <w:u w:val="single"/>
        <w:lang w:val="en-US"/>
      </w:rPr>
      <w:t>RFQ INSTRUCTIONS</w:t>
    </w:r>
  </w:p>
  <w:p w14:paraId="5CADF206" w14:textId="77777777" w:rsidR="009A51FD" w:rsidRDefault="009A5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7CD04" w14:textId="77777777" w:rsidR="00A26F98" w:rsidRPr="00283139" w:rsidRDefault="00283139" w:rsidP="00283139">
    <w:pPr>
      <w:pStyle w:val="Header"/>
      <w:rPr>
        <w:rFonts w:ascii="Calibri" w:hAnsi="Calibri"/>
        <w:b/>
        <w:sz w:val="52"/>
        <w:szCs w:val="52"/>
      </w:rPr>
    </w:pPr>
    <w:r>
      <w:rPr>
        <w:rFonts w:ascii="Calibri" w:hAnsi="Calibri"/>
        <w:b/>
        <w:noProof/>
        <w:sz w:val="56"/>
        <w:szCs w:val="56"/>
        <w:lang w:val="en-US"/>
      </w:rPr>
      <mc:AlternateContent>
        <mc:Choice Requires="wps">
          <w:drawing>
            <wp:anchor distT="0" distB="0" distL="114300" distR="114300" simplePos="0" relativeHeight="251658240" behindDoc="0" locked="0" layoutInCell="1" allowOverlap="1" wp14:anchorId="31B33348" wp14:editId="42C31F28">
              <wp:simplePos x="0" y="0"/>
              <wp:positionH relativeFrom="column">
                <wp:posOffset>-54610</wp:posOffset>
              </wp:positionH>
              <wp:positionV relativeFrom="paragraph">
                <wp:posOffset>6984</wp:posOffset>
              </wp:positionV>
              <wp:extent cx="6525895" cy="752475"/>
              <wp:effectExtent l="0" t="0" r="2730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5895" cy="752475"/>
                      </a:xfrm>
                      <a:prstGeom prst="rect">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5AD8D484">
            <v:rect id="Rectangle 1" style="position:absolute;margin-left:-4.3pt;margin-top:.55pt;width:513.85pt;height:5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weight=".25pt" w14:anchorId="4D95EE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"/>
          </w:pict>
        </mc:Fallback>
      </mc:AlternateContent>
    </w:r>
    <w:r w:rsidR="00A26F98" w:rsidRPr="00283139">
      <w:rPr>
        <w:rFonts w:ascii="Calibri" w:hAnsi="Calibri"/>
        <w:b/>
        <w:sz w:val="56"/>
        <w:szCs w:val="56"/>
        <w:lang w:val="en-GB"/>
      </w:rPr>
      <w:t>Request</w:t>
    </w:r>
    <w:r w:rsidR="00A26F98" w:rsidRPr="00283139">
      <w:rPr>
        <w:rFonts w:ascii="Calibri" w:hAnsi="Calibri"/>
        <w:b/>
        <w:sz w:val="56"/>
        <w:szCs w:val="56"/>
      </w:rPr>
      <w:t xml:space="preserve"> For</w:t>
    </w:r>
    <w:r w:rsidR="00A26F98" w:rsidRPr="00283139">
      <w:rPr>
        <w:rFonts w:ascii="Calibri" w:hAnsi="Calibri"/>
        <w:b/>
        <w:sz w:val="56"/>
        <w:szCs w:val="56"/>
        <w:lang w:val="en-GB"/>
      </w:rPr>
      <w:t xml:space="preserve"> Quotation</w:t>
    </w:r>
    <w:r w:rsidR="00A26F98" w:rsidRPr="00283139">
      <w:rPr>
        <w:rFonts w:ascii="Calibri" w:hAnsi="Calibri"/>
        <w:b/>
        <w:sz w:val="52"/>
        <w:szCs w:val="52"/>
      </w:rPr>
      <w:t xml:space="preserve">      </w:t>
    </w:r>
    <w:r w:rsidR="00A26F98" w:rsidRPr="00283139">
      <w:rPr>
        <w:rFonts w:ascii="Calibri" w:hAnsi="Calibri"/>
        <w:sz w:val="52"/>
        <w:szCs w:val="52"/>
      </w:rPr>
      <w:t xml:space="preserve">  </w:t>
    </w:r>
    <w:r w:rsidR="00A26F98" w:rsidRPr="00283139">
      <w:rPr>
        <w:rFonts w:ascii="Calibri" w:hAnsi="Calibri"/>
        <w:noProof/>
        <w:lang w:val="en-GB" w:eastAsia="en-GB"/>
      </w:rPr>
      <w:t xml:space="preserve">                </w:t>
    </w:r>
    <w:r w:rsidRPr="00283139">
      <w:rPr>
        <w:rFonts w:ascii="Calibri" w:hAnsi="Calibri"/>
        <w:noProof/>
        <w:lang w:val="en-US"/>
      </w:rPr>
      <w:drawing>
        <wp:inline distT="0" distB="0" distL="0" distR="0" wp14:anchorId="528F1EBE" wp14:editId="579B375D">
          <wp:extent cx="1628775" cy="759591"/>
          <wp:effectExtent l="0" t="0" r="0" b="2540"/>
          <wp:docPr id="3"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C_logo.jpg"/>
                  <pic:cNvPicPr/>
                </pic:nvPicPr>
                <pic:blipFill>
                  <a:blip r:embed="rId1">
                    <a:extLst>
                      <a:ext uri="{28A0092B-C50C-407E-A947-70E740481C1C}">
                        <a14:useLocalDpi xmlns:a14="http://schemas.microsoft.com/office/drawing/2010/main" val="0"/>
                      </a:ext>
                    </a:extLst>
                  </a:blip>
                  <a:stretch>
                    <a:fillRect/>
                  </a:stretch>
                </pic:blipFill>
                <pic:spPr>
                  <a:xfrm>
                    <a:off x="0" y="0"/>
                    <a:ext cx="1628775" cy="759591"/>
                  </a:xfrm>
                  <a:prstGeom prst="rect">
                    <a:avLst/>
                  </a:prstGeom>
                </pic:spPr>
              </pic:pic>
            </a:graphicData>
          </a:graphic>
        </wp:inline>
      </w:drawing>
    </w:r>
    <w:r w:rsidR="00A26F98" w:rsidRPr="00283139">
      <w:rPr>
        <w:rFonts w:ascii="Calibri" w:hAnsi="Calibri"/>
        <w:sz w:val="52"/>
        <w:szCs w:val="52"/>
      </w:rPr>
      <w:ptab w:relativeTo="margin" w:alignment="right" w:leader="none"/>
    </w:r>
  </w:p>
  <w:p w14:paraId="280103D2" w14:textId="77777777" w:rsidR="00A26F98" w:rsidRDefault="00A26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0E8158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78DAD0A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751B4A"/>
    <w:multiLevelType w:val="multilevel"/>
    <w:tmpl w:val="99A4BFB2"/>
    <w:name w:val="TalVenstre"/>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3" w15:restartNumberingAfterBreak="0">
    <w:nsid w:val="0F8049DC"/>
    <w:multiLevelType w:val="multilevel"/>
    <w:tmpl w:val="DFD441E6"/>
    <w:name w:val="TalVenstre5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4" w15:restartNumberingAfterBreak="0">
    <w:nsid w:val="144B2D6D"/>
    <w:multiLevelType w:val="hybridMultilevel"/>
    <w:tmpl w:val="43322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3538A"/>
    <w:multiLevelType w:val="hybridMultilevel"/>
    <w:tmpl w:val="56DC9E8A"/>
    <w:lvl w:ilvl="0" w:tplc="D10E81B4">
      <w:numFmt w:val="bullet"/>
      <w:lvlText w:val="-"/>
      <w:lvlJc w:val="left"/>
      <w:pPr>
        <w:ind w:left="410" w:hanging="360"/>
      </w:pPr>
      <w:rPr>
        <w:rFonts w:ascii="Calibri" w:eastAsia="Times New Roman"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6" w15:restartNumberingAfterBreak="0">
    <w:nsid w:val="16B2560D"/>
    <w:multiLevelType w:val="multilevel"/>
    <w:tmpl w:val="79DA02C6"/>
    <w:styleLink w:val="TypografiFlereniveauer"/>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A8A5734"/>
    <w:multiLevelType w:val="multilevel"/>
    <w:tmpl w:val="BB74CFF2"/>
    <w:styleLink w:val="TypografiPunkttegnSymbolsymbolVenstre063cmHngende064"/>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8" w15:restartNumberingAfterBreak="0">
    <w:nsid w:val="1EDE5B59"/>
    <w:multiLevelType w:val="hybridMultilevel"/>
    <w:tmpl w:val="776E54CE"/>
    <w:name w:val="TalVenstre532"/>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242D0039"/>
    <w:multiLevelType w:val="hybridMultilevel"/>
    <w:tmpl w:val="2EAAAD16"/>
    <w:name w:val="TalVenstre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25AE41A1"/>
    <w:multiLevelType w:val="multilevel"/>
    <w:tmpl w:val="5E06A8D6"/>
    <w:name w:val="TalIndryk"/>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702"/>
        </w:tabs>
        <w:ind w:left="1702" w:hanging="851"/>
      </w:pPr>
      <w:rPr>
        <w:rFonts w:hint="default"/>
      </w:rPr>
    </w:lvl>
    <w:lvl w:ilvl="2">
      <w:start w:val="1"/>
      <w:numFmt w:val="decimal"/>
      <w:lvlText w:val="%1.%2.%3"/>
      <w:lvlJc w:val="left"/>
      <w:pPr>
        <w:tabs>
          <w:tab w:val="num" w:pos="2553"/>
        </w:tabs>
        <w:ind w:left="2553" w:hanging="851"/>
      </w:pPr>
      <w:rPr>
        <w:rFonts w:hint="default"/>
      </w:rPr>
    </w:lvl>
    <w:lvl w:ilvl="3">
      <w:start w:val="1"/>
      <w:numFmt w:val="decimal"/>
      <w:lvlText w:val="%1.%2.%3.%4"/>
      <w:lvlJc w:val="left"/>
      <w:pPr>
        <w:tabs>
          <w:tab w:val="num" w:pos="3404"/>
        </w:tabs>
        <w:ind w:left="3404" w:hanging="851"/>
      </w:pPr>
      <w:rPr>
        <w:rFonts w:hint="default"/>
      </w:rPr>
    </w:lvl>
    <w:lvl w:ilvl="4">
      <w:start w:val="1"/>
      <w:numFmt w:val="decimal"/>
      <w:lvlText w:val="%1.%2.%3.%4.%5"/>
      <w:lvlJc w:val="left"/>
      <w:pPr>
        <w:tabs>
          <w:tab w:val="num" w:pos="4255"/>
        </w:tabs>
        <w:ind w:left="4255" w:hanging="851"/>
      </w:pPr>
      <w:rPr>
        <w:rFonts w:hint="default"/>
      </w:rPr>
    </w:lvl>
    <w:lvl w:ilvl="5">
      <w:start w:val="1"/>
      <w:numFmt w:val="decimal"/>
      <w:lvlText w:val="%1.%2.%3.%4.%5.%6"/>
      <w:lvlJc w:val="left"/>
      <w:pPr>
        <w:tabs>
          <w:tab w:val="num" w:pos="5106"/>
        </w:tabs>
        <w:ind w:left="5106" w:hanging="851"/>
      </w:pPr>
      <w:rPr>
        <w:rFonts w:hint="default"/>
      </w:rPr>
    </w:lvl>
    <w:lvl w:ilvl="6">
      <w:start w:val="1"/>
      <w:numFmt w:val="decimal"/>
      <w:lvlText w:val="%1.%2.%3.%4.%5.%6.%7"/>
      <w:lvlJc w:val="left"/>
      <w:pPr>
        <w:tabs>
          <w:tab w:val="num" w:pos="5957"/>
        </w:tabs>
        <w:ind w:left="5957" w:hanging="851"/>
      </w:pPr>
      <w:rPr>
        <w:rFonts w:hint="default"/>
      </w:rPr>
    </w:lvl>
    <w:lvl w:ilvl="7">
      <w:start w:val="1"/>
      <w:numFmt w:val="decimal"/>
      <w:lvlText w:val="%1.%2.%3.%4.%5.%6.%7.%8"/>
      <w:lvlJc w:val="left"/>
      <w:pPr>
        <w:tabs>
          <w:tab w:val="num" w:pos="6808"/>
        </w:tabs>
        <w:ind w:left="6808" w:hanging="851"/>
      </w:pPr>
      <w:rPr>
        <w:rFonts w:hint="default"/>
      </w:rPr>
    </w:lvl>
    <w:lvl w:ilvl="8">
      <w:start w:val="1"/>
      <w:numFmt w:val="decimal"/>
      <w:lvlText w:val="%1.%2.%3.%4.%5.%6.%7.%8.%9"/>
      <w:lvlJc w:val="left"/>
      <w:pPr>
        <w:tabs>
          <w:tab w:val="num" w:pos="7659"/>
        </w:tabs>
        <w:ind w:left="7659" w:hanging="851"/>
      </w:pPr>
      <w:rPr>
        <w:rFonts w:hint="default"/>
      </w:rPr>
    </w:lvl>
  </w:abstractNum>
  <w:abstractNum w:abstractNumId="11" w15:restartNumberingAfterBreak="0">
    <w:nsid w:val="275228AB"/>
    <w:multiLevelType w:val="multilevel"/>
    <w:tmpl w:val="FA400F50"/>
    <w:name w:val="TalVenstre53"/>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12" w15:restartNumberingAfterBreak="0">
    <w:nsid w:val="2984618E"/>
    <w:multiLevelType w:val="hybridMultilevel"/>
    <w:tmpl w:val="930CBF3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19222C"/>
    <w:multiLevelType w:val="hybridMultilevel"/>
    <w:tmpl w:val="67F21840"/>
    <w:name w:val="TalVenstre322"/>
    <w:lvl w:ilvl="0" w:tplc="848C6A7C">
      <w:start w:val="1"/>
      <w:numFmt w:val="decimal"/>
      <w:lvlText w:val="%1."/>
      <w:lvlJc w:val="left"/>
      <w:pPr>
        <w:ind w:left="360" w:hanging="360"/>
      </w:pPr>
      <w:rPr>
        <w:rFonts w:hint="default"/>
      </w:rPr>
    </w:lvl>
    <w:lvl w:ilvl="1" w:tplc="04060019">
      <w:start w:val="1"/>
      <w:numFmt w:val="lowerLetter"/>
      <w:lvlText w:val="%2."/>
      <w:lvlJc w:val="left"/>
      <w:pPr>
        <w:ind w:left="360" w:hanging="360"/>
      </w:pPr>
    </w:lvl>
    <w:lvl w:ilvl="2" w:tplc="0406001B">
      <w:start w:val="1"/>
      <w:numFmt w:val="lowerRoman"/>
      <w:lvlText w:val="%3."/>
      <w:lvlJc w:val="right"/>
      <w:pPr>
        <w:ind w:left="1080" w:hanging="180"/>
      </w:pPr>
    </w:lvl>
    <w:lvl w:ilvl="3" w:tplc="848C6A7C">
      <w:start w:val="1"/>
      <w:numFmt w:val="decimal"/>
      <w:lvlText w:val="%4."/>
      <w:lvlJc w:val="left"/>
      <w:pPr>
        <w:ind w:left="1800" w:hanging="360"/>
      </w:pPr>
      <w:rPr>
        <w:rFonts w:hint="default"/>
      </w:rPr>
    </w:lvl>
    <w:lvl w:ilvl="4" w:tplc="04060019">
      <w:start w:val="1"/>
      <w:numFmt w:val="lowerLetter"/>
      <w:lvlText w:val="%5."/>
      <w:lvlJc w:val="left"/>
      <w:pPr>
        <w:ind w:left="2520" w:hanging="360"/>
      </w:pPr>
    </w:lvl>
    <w:lvl w:ilvl="5" w:tplc="0406001B">
      <w:start w:val="1"/>
      <w:numFmt w:val="lowerRoman"/>
      <w:lvlText w:val="%6."/>
      <w:lvlJc w:val="right"/>
      <w:pPr>
        <w:ind w:left="3240" w:hanging="180"/>
      </w:pPr>
    </w:lvl>
    <w:lvl w:ilvl="6" w:tplc="848C6A7C">
      <w:start w:val="1"/>
      <w:numFmt w:val="decimal"/>
      <w:lvlText w:val="%7."/>
      <w:lvlJc w:val="left"/>
      <w:pPr>
        <w:ind w:left="3960" w:hanging="360"/>
      </w:pPr>
      <w:rPr>
        <w:rFonts w:hint="default"/>
      </w:rPr>
    </w:lvl>
    <w:lvl w:ilvl="7" w:tplc="04060019">
      <w:start w:val="1"/>
      <w:numFmt w:val="lowerLetter"/>
      <w:lvlText w:val="%8."/>
      <w:lvlJc w:val="left"/>
      <w:pPr>
        <w:ind w:left="4680" w:hanging="360"/>
      </w:pPr>
    </w:lvl>
    <w:lvl w:ilvl="8" w:tplc="0406001B" w:tentative="1">
      <w:start w:val="1"/>
      <w:numFmt w:val="lowerRoman"/>
      <w:lvlText w:val="%9."/>
      <w:lvlJc w:val="right"/>
      <w:pPr>
        <w:ind w:left="5400" w:hanging="180"/>
      </w:pPr>
    </w:lvl>
  </w:abstractNum>
  <w:abstractNum w:abstractNumId="14" w15:restartNumberingAfterBreak="0">
    <w:nsid w:val="2D100620"/>
    <w:multiLevelType w:val="hybridMultilevel"/>
    <w:tmpl w:val="2E3059A0"/>
    <w:name w:val="TalVenstre3"/>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302F498A"/>
    <w:multiLevelType w:val="hybridMultilevel"/>
    <w:tmpl w:val="0B6A1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9A28B9"/>
    <w:multiLevelType w:val="hybridMultilevel"/>
    <w:tmpl w:val="7110CD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24C4260"/>
    <w:multiLevelType w:val="multilevel"/>
    <w:tmpl w:val="E42ADF1A"/>
    <w:styleLink w:val="TypografiPunkttegnSymbolsymbolVenstre063cmHngende063"/>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8" w15:restartNumberingAfterBreak="0">
    <w:nsid w:val="333F2E75"/>
    <w:multiLevelType w:val="multilevel"/>
    <w:tmpl w:val="AA86537A"/>
    <w:styleLink w:val="TypografiPunkttegnSymbolsymbolVenstre063cmHngende062"/>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155354"/>
    <w:multiLevelType w:val="multilevel"/>
    <w:tmpl w:val="81681386"/>
    <w:styleLink w:val="TypografiFlereniveauerSymbolsymbolVenstre0cmHngende01"/>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1077" w:hanging="35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6D076D"/>
    <w:multiLevelType w:val="multilevel"/>
    <w:tmpl w:val="99607D50"/>
    <w:name w:val="TalVenstre5"/>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21" w15:restartNumberingAfterBreak="0">
    <w:nsid w:val="386F3BDF"/>
    <w:multiLevelType w:val="multilevel"/>
    <w:tmpl w:val="0406001D"/>
    <w:name w:val="TalVenstr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88330F4"/>
    <w:multiLevelType w:val="hybridMultilevel"/>
    <w:tmpl w:val="B32C3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AB386B"/>
    <w:multiLevelType w:val="multilevel"/>
    <w:tmpl w:val="DFD441E6"/>
    <w:name w:val="TalVenstre522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24" w15:restartNumberingAfterBreak="0">
    <w:nsid w:val="39B34F89"/>
    <w:multiLevelType w:val="hybridMultilevel"/>
    <w:tmpl w:val="DFB0039E"/>
    <w:name w:val="TalVenstre3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3B1434F8"/>
    <w:multiLevelType w:val="multilevel"/>
    <w:tmpl w:val="0406001D"/>
    <w:styleLink w:val="punktet2"/>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479143D"/>
    <w:multiLevelType w:val="multilevel"/>
    <w:tmpl w:val="DA94EF9E"/>
    <w:styleLink w:val="TypografiFlereniveauerSymbolsymbolVenstre0cmHngende0"/>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064E0A"/>
    <w:multiLevelType w:val="multilevel"/>
    <w:tmpl w:val="36689874"/>
    <w:name w:val="TalVenstr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41A43E3"/>
    <w:multiLevelType w:val="multilevel"/>
    <w:tmpl w:val="0809001D"/>
    <w:numStyleLink w:val="Typografi1"/>
  </w:abstractNum>
  <w:abstractNum w:abstractNumId="29" w15:restartNumberingAfterBreak="0">
    <w:nsid w:val="55ED3E82"/>
    <w:multiLevelType w:val="multilevel"/>
    <w:tmpl w:val="E2625F06"/>
    <w:styleLink w:val="TypografiPunkttegnSymbolsymbolVenstre063cmHngende06"/>
    <w:lvl w:ilvl="0">
      <w:start w:val="1"/>
      <w:numFmt w:val="bullet"/>
      <w:lvlText w:val=""/>
      <w:lvlJc w:val="left"/>
      <w:pPr>
        <w:ind w:left="357" w:hanging="357"/>
      </w:pPr>
      <w:rPr>
        <w:rFonts w:ascii="Symbol" w:hAnsi="Symbol" w:hint="default"/>
      </w:rPr>
    </w:lvl>
    <w:lvl w:ilvl="1">
      <w:start w:val="1"/>
      <w:numFmt w:val="bullet"/>
      <w:lvlText w:val="o"/>
      <w:lvlJc w:val="left"/>
      <w:pPr>
        <w:ind w:left="851" w:hanging="49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E256C68"/>
    <w:multiLevelType w:val="hybridMultilevel"/>
    <w:tmpl w:val="2226603C"/>
    <w:name w:val="TalVenstre5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61984084"/>
    <w:multiLevelType w:val="hybridMultilevel"/>
    <w:tmpl w:val="B0B8FD4E"/>
    <w:name w:val="TalVenstre522222"/>
    <w:lvl w:ilvl="0" w:tplc="848C6A7C">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63B67B24"/>
    <w:multiLevelType w:val="hybridMultilevel"/>
    <w:tmpl w:val="C9B84968"/>
    <w:name w:val="TalVenstre5222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56D5728"/>
    <w:multiLevelType w:val="multilevel"/>
    <w:tmpl w:val="0809001D"/>
    <w:styleLink w:val="Typografi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66503FB"/>
    <w:multiLevelType w:val="multilevel"/>
    <w:tmpl w:val="AEE03FA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6966312B"/>
    <w:multiLevelType w:val="hybridMultilevel"/>
    <w:tmpl w:val="0C3CC414"/>
    <w:name w:val="TalVenstre3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6EF34157"/>
    <w:multiLevelType w:val="multilevel"/>
    <w:tmpl w:val="11A4095E"/>
    <w:styleLink w:val="TypografiPunkttegnSymbolsymbolVenstre063cmHngende061"/>
    <w:lvl w:ilvl="0">
      <w:start w:val="1"/>
      <w:numFmt w:val="bullet"/>
      <w:lvlText w:val=""/>
      <w:lvlJc w:val="left"/>
      <w:pPr>
        <w:ind w:left="357" w:hanging="357"/>
      </w:pPr>
      <w:rPr>
        <w:rFonts w:ascii="Symbol" w:hAnsi="Symbol" w:hint="default"/>
      </w:rPr>
    </w:lvl>
    <w:lvl w:ilvl="1">
      <w:start w:val="1"/>
      <w:numFmt w:val="bullet"/>
      <w:lvlText w:val="o"/>
      <w:lvlJc w:val="left"/>
      <w:pPr>
        <w:ind w:left="1077" w:hanging="72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16E4D74"/>
    <w:multiLevelType w:val="hybridMultilevel"/>
    <w:tmpl w:val="24542EE4"/>
    <w:name w:val="TalVenstre4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71A04EAE"/>
    <w:multiLevelType w:val="hybridMultilevel"/>
    <w:tmpl w:val="5420DDC6"/>
    <w:name w:val="TalVenstre32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73E3209D"/>
    <w:multiLevelType w:val="hybridMultilevel"/>
    <w:tmpl w:val="BEAEA14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15:restartNumberingAfterBreak="0">
    <w:nsid w:val="750873FF"/>
    <w:multiLevelType w:val="hybridMultilevel"/>
    <w:tmpl w:val="F042B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F267D4"/>
    <w:multiLevelType w:val="hybridMultilevel"/>
    <w:tmpl w:val="EC5C17B2"/>
    <w:name w:val="TalVenstre3223"/>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2" w15:restartNumberingAfterBreak="0">
    <w:nsid w:val="79B44C66"/>
    <w:multiLevelType w:val="hybridMultilevel"/>
    <w:tmpl w:val="634495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AB376E7"/>
    <w:multiLevelType w:val="hybridMultilevel"/>
    <w:tmpl w:val="9D44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B05C7B"/>
    <w:multiLevelType w:val="multilevel"/>
    <w:tmpl w:val="17B0FB54"/>
    <w:styleLink w:val="TypografiFlereniveauerWingdingssymbolVenstre127cmHngen"/>
    <w:lvl w:ilvl="0">
      <w:start w:val="1"/>
      <w:numFmt w:val="bullet"/>
      <w:lvlText w:val=""/>
      <w:lvlJc w:val="left"/>
      <w:pPr>
        <w:ind w:left="357" w:hanging="357"/>
      </w:pPr>
      <w:rPr>
        <w:rFonts w:ascii="Symbol" w:hAnsi="Symbol" w:hint="default"/>
      </w:rPr>
    </w:lvl>
    <w:lvl w:ilvl="1">
      <w:start w:val="1"/>
      <w:numFmt w:val="bullet"/>
      <w:lvlText w:val="o"/>
      <w:lvlJc w:val="left"/>
      <w:pPr>
        <w:ind w:left="737" w:hanging="380"/>
      </w:pPr>
      <w:rPr>
        <w:rFonts w:ascii="Courier New" w:hAnsi="Courier New" w:hint="default"/>
      </w:rPr>
    </w:lvl>
    <w:lvl w:ilvl="2">
      <w:start w:val="1"/>
      <w:numFmt w:val="bullet"/>
      <w:lvlText w:val=""/>
      <w:lvlJc w:val="left"/>
      <w:pPr>
        <w:ind w:left="1077" w:hanging="34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F0B1090"/>
    <w:multiLevelType w:val="hybridMultilevel"/>
    <w:tmpl w:val="3AE85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2879266">
    <w:abstractNumId w:val="25"/>
  </w:num>
  <w:num w:numId="2" w16cid:durableId="1211268088">
    <w:abstractNumId w:val="29"/>
  </w:num>
  <w:num w:numId="3" w16cid:durableId="1700280709">
    <w:abstractNumId w:val="36"/>
  </w:num>
  <w:num w:numId="4" w16cid:durableId="1325818640">
    <w:abstractNumId w:val="26"/>
  </w:num>
  <w:num w:numId="5" w16cid:durableId="2049644901">
    <w:abstractNumId w:val="19"/>
  </w:num>
  <w:num w:numId="6" w16cid:durableId="451022634">
    <w:abstractNumId w:val="44"/>
  </w:num>
  <w:num w:numId="7" w16cid:durableId="714738271">
    <w:abstractNumId w:val="18"/>
  </w:num>
  <w:num w:numId="8" w16cid:durableId="381245716">
    <w:abstractNumId w:val="17"/>
  </w:num>
  <w:num w:numId="9" w16cid:durableId="1740130847">
    <w:abstractNumId w:val="7"/>
  </w:num>
  <w:num w:numId="10" w16cid:durableId="1171291735">
    <w:abstractNumId w:val="6"/>
  </w:num>
  <w:num w:numId="11" w16cid:durableId="1248731624">
    <w:abstractNumId w:val="1"/>
  </w:num>
  <w:num w:numId="12" w16cid:durableId="2145273179">
    <w:abstractNumId w:val="0"/>
  </w:num>
  <w:num w:numId="13" w16cid:durableId="889003550">
    <w:abstractNumId w:val="34"/>
  </w:num>
  <w:num w:numId="14" w16cid:durableId="2101367947">
    <w:abstractNumId w:val="33"/>
  </w:num>
  <w:num w:numId="15" w16cid:durableId="388109907">
    <w:abstractNumId w:val="28"/>
  </w:num>
  <w:num w:numId="16" w16cid:durableId="930546931">
    <w:abstractNumId w:val="16"/>
  </w:num>
  <w:num w:numId="17" w16cid:durableId="1324160377">
    <w:abstractNumId w:val="40"/>
  </w:num>
  <w:num w:numId="18" w16cid:durableId="1761488955">
    <w:abstractNumId w:val="43"/>
  </w:num>
  <w:num w:numId="19" w16cid:durableId="911891141">
    <w:abstractNumId w:val="42"/>
  </w:num>
  <w:num w:numId="20" w16cid:durableId="1819419556">
    <w:abstractNumId w:val="45"/>
  </w:num>
  <w:num w:numId="21" w16cid:durableId="1881169401">
    <w:abstractNumId w:val="5"/>
  </w:num>
  <w:num w:numId="22" w16cid:durableId="1706324686">
    <w:abstractNumId w:val="39"/>
  </w:num>
  <w:num w:numId="23" w16cid:durableId="1532957119">
    <w:abstractNumId w:val="4"/>
  </w:num>
  <w:num w:numId="24" w16cid:durableId="403070616">
    <w:abstractNumId w:val="22"/>
  </w:num>
  <w:num w:numId="25" w16cid:durableId="1977880232">
    <w:abstractNumId w:val="15"/>
  </w:num>
  <w:num w:numId="26" w16cid:durableId="1989505656">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56C"/>
    <w:rsid w:val="00007762"/>
    <w:rsid w:val="00010A7A"/>
    <w:rsid w:val="00010CBE"/>
    <w:rsid w:val="00014603"/>
    <w:rsid w:val="00022123"/>
    <w:rsid w:val="000250C4"/>
    <w:rsid w:val="00027325"/>
    <w:rsid w:val="000274D0"/>
    <w:rsid w:val="000325B5"/>
    <w:rsid w:val="00036CBD"/>
    <w:rsid w:val="00042CFC"/>
    <w:rsid w:val="00046BDC"/>
    <w:rsid w:val="000633FD"/>
    <w:rsid w:val="00065413"/>
    <w:rsid w:val="00066F0A"/>
    <w:rsid w:val="00067776"/>
    <w:rsid w:val="00073CEC"/>
    <w:rsid w:val="0007465B"/>
    <w:rsid w:val="00075071"/>
    <w:rsid w:val="00075A9B"/>
    <w:rsid w:val="00075F25"/>
    <w:rsid w:val="0008269B"/>
    <w:rsid w:val="00082C6E"/>
    <w:rsid w:val="00084DFE"/>
    <w:rsid w:val="00093AE5"/>
    <w:rsid w:val="00094538"/>
    <w:rsid w:val="000A179C"/>
    <w:rsid w:val="000A2705"/>
    <w:rsid w:val="000A2EF1"/>
    <w:rsid w:val="000B6CB2"/>
    <w:rsid w:val="000B7776"/>
    <w:rsid w:val="000C5527"/>
    <w:rsid w:val="000C7B5A"/>
    <w:rsid w:val="000D1720"/>
    <w:rsid w:val="000D2AE8"/>
    <w:rsid w:val="000D43A9"/>
    <w:rsid w:val="000D494D"/>
    <w:rsid w:val="000D6A84"/>
    <w:rsid w:val="000E137B"/>
    <w:rsid w:val="000E3408"/>
    <w:rsid w:val="000E459E"/>
    <w:rsid w:val="000E5A77"/>
    <w:rsid w:val="000E617B"/>
    <w:rsid w:val="000E71D1"/>
    <w:rsid w:val="000F02F6"/>
    <w:rsid w:val="000F2AEF"/>
    <w:rsid w:val="000F3769"/>
    <w:rsid w:val="000F7E20"/>
    <w:rsid w:val="00102014"/>
    <w:rsid w:val="001024B5"/>
    <w:rsid w:val="00105572"/>
    <w:rsid w:val="00106477"/>
    <w:rsid w:val="001113E6"/>
    <w:rsid w:val="001113FC"/>
    <w:rsid w:val="001128F9"/>
    <w:rsid w:val="001132DE"/>
    <w:rsid w:val="00123075"/>
    <w:rsid w:val="0014055E"/>
    <w:rsid w:val="0014228E"/>
    <w:rsid w:val="00145C9B"/>
    <w:rsid w:val="00146397"/>
    <w:rsid w:val="0014730F"/>
    <w:rsid w:val="00150722"/>
    <w:rsid w:val="00150E7F"/>
    <w:rsid w:val="001543B3"/>
    <w:rsid w:val="00157C00"/>
    <w:rsid w:val="00162076"/>
    <w:rsid w:val="00163CAF"/>
    <w:rsid w:val="00175A7D"/>
    <w:rsid w:val="001838B2"/>
    <w:rsid w:val="00186A12"/>
    <w:rsid w:val="001929D2"/>
    <w:rsid w:val="0019566F"/>
    <w:rsid w:val="001A4620"/>
    <w:rsid w:val="001A621B"/>
    <w:rsid w:val="001A72E9"/>
    <w:rsid w:val="001B44E7"/>
    <w:rsid w:val="001B7673"/>
    <w:rsid w:val="001C09A7"/>
    <w:rsid w:val="001D117F"/>
    <w:rsid w:val="001D1BB6"/>
    <w:rsid w:val="001D23D1"/>
    <w:rsid w:val="001D2CD9"/>
    <w:rsid w:val="001D33A9"/>
    <w:rsid w:val="001D4671"/>
    <w:rsid w:val="001D667E"/>
    <w:rsid w:val="001D6A17"/>
    <w:rsid w:val="001E10B7"/>
    <w:rsid w:val="001E1D49"/>
    <w:rsid w:val="001E4503"/>
    <w:rsid w:val="001F166B"/>
    <w:rsid w:val="001F47F6"/>
    <w:rsid w:val="001F7222"/>
    <w:rsid w:val="001F7DB4"/>
    <w:rsid w:val="0020228D"/>
    <w:rsid w:val="002078B3"/>
    <w:rsid w:val="00217C97"/>
    <w:rsid w:val="00221065"/>
    <w:rsid w:val="0022109F"/>
    <w:rsid w:val="00221C68"/>
    <w:rsid w:val="002244DA"/>
    <w:rsid w:val="002271DA"/>
    <w:rsid w:val="00233C69"/>
    <w:rsid w:val="002417D3"/>
    <w:rsid w:val="00242C8D"/>
    <w:rsid w:val="00243EB7"/>
    <w:rsid w:val="00256E53"/>
    <w:rsid w:val="00262304"/>
    <w:rsid w:val="00264EB4"/>
    <w:rsid w:val="00267434"/>
    <w:rsid w:val="00267537"/>
    <w:rsid w:val="002677E5"/>
    <w:rsid w:val="002715F7"/>
    <w:rsid w:val="00274A98"/>
    <w:rsid w:val="00275089"/>
    <w:rsid w:val="00276E17"/>
    <w:rsid w:val="0028206F"/>
    <w:rsid w:val="00282643"/>
    <w:rsid w:val="00283139"/>
    <w:rsid w:val="00284232"/>
    <w:rsid w:val="002904C2"/>
    <w:rsid w:val="00290A09"/>
    <w:rsid w:val="002920CC"/>
    <w:rsid w:val="00294028"/>
    <w:rsid w:val="00294F58"/>
    <w:rsid w:val="002A0145"/>
    <w:rsid w:val="002A4ABF"/>
    <w:rsid w:val="002A4D25"/>
    <w:rsid w:val="002C0F6C"/>
    <w:rsid w:val="002C2FFB"/>
    <w:rsid w:val="002D0A03"/>
    <w:rsid w:val="002D2F87"/>
    <w:rsid w:val="002D6B29"/>
    <w:rsid w:val="002D6F03"/>
    <w:rsid w:val="002D72B6"/>
    <w:rsid w:val="002E0818"/>
    <w:rsid w:val="002E2472"/>
    <w:rsid w:val="002E2997"/>
    <w:rsid w:val="002F566E"/>
    <w:rsid w:val="00303191"/>
    <w:rsid w:val="00304500"/>
    <w:rsid w:val="00304979"/>
    <w:rsid w:val="00304E7E"/>
    <w:rsid w:val="00304F50"/>
    <w:rsid w:val="0030573D"/>
    <w:rsid w:val="00310240"/>
    <w:rsid w:val="003132B1"/>
    <w:rsid w:val="0031660A"/>
    <w:rsid w:val="00321A61"/>
    <w:rsid w:val="003233A1"/>
    <w:rsid w:val="003233B3"/>
    <w:rsid w:val="003244B6"/>
    <w:rsid w:val="003266A1"/>
    <w:rsid w:val="0032745B"/>
    <w:rsid w:val="003352AD"/>
    <w:rsid w:val="00336FC8"/>
    <w:rsid w:val="00337035"/>
    <w:rsid w:val="00342B2D"/>
    <w:rsid w:val="00343981"/>
    <w:rsid w:val="00343CC3"/>
    <w:rsid w:val="00344A03"/>
    <w:rsid w:val="003477C1"/>
    <w:rsid w:val="00351103"/>
    <w:rsid w:val="003511FD"/>
    <w:rsid w:val="00351F12"/>
    <w:rsid w:val="00352870"/>
    <w:rsid w:val="00355195"/>
    <w:rsid w:val="00356276"/>
    <w:rsid w:val="003576F5"/>
    <w:rsid w:val="00361436"/>
    <w:rsid w:val="00361977"/>
    <w:rsid w:val="00364051"/>
    <w:rsid w:val="0036697F"/>
    <w:rsid w:val="00370C89"/>
    <w:rsid w:val="00376EDC"/>
    <w:rsid w:val="00380C4F"/>
    <w:rsid w:val="00381A06"/>
    <w:rsid w:val="0038487C"/>
    <w:rsid w:val="00387419"/>
    <w:rsid w:val="003875E3"/>
    <w:rsid w:val="003877BB"/>
    <w:rsid w:val="003900DC"/>
    <w:rsid w:val="00390F43"/>
    <w:rsid w:val="00391395"/>
    <w:rsid w:val="003920D4"/>
    <w:rsid w:val="003921A5"/>
    <w:rsid w:val="00396E56"/>
    <w:rsid w:val="003A3AE5"/>
    <w:rsid w:val="003A7DDB"/>
    <w:rsid w:val="003B594E"/>
    <w:rsid w:val="003B6998"/>
    <w:rsid w:val="003B6E03"/>
    <w:rsid w:val="003B7931"/>
    <w:rsid w:val="003B7940"/>
    <w:rsid w:val="003C4215"/>
    <w:rsid w:val="003C5B51"/>
    <w:rsid w:val="003C7BBD"/>
    <w:rsid w:val="003C7E26"/>
    <w:rsid w:val="003D2638"/>
    <w:rsid w:val="003D2FA6"/>
    <w:rsid w:val="003D74A4"/>
    <w:rsid w:val="003D75EA"/>
    <w:rsid w:val="003E12AF"/>
    <w:rsid w:val="003E4896"/>
    <w:rsid w:val="003E7A09"/>
    <w:rsid w:val="003E7E6A"/>
    <w:rsid w:val="003F1D22"/>
    <w:rsid w:val="003F3ADD"/>
    <w:rsid w:val="003F449C"/>
    <w:rsid w:val="004030E1"/>
    <w:rsid w:val="004031BC"/>
    <w:rsid w:val="00404B15"/>
    <w:rsid w:val="004063CB"/>
    <w:rsid w:val="0041348B"/>
    <w:rsid w:val="00417A63"/>
    <w:rsid w:val="004217AD"/>
    <w:rsid w:val="0042756C"/>
    <w:rsid w:val="00427C3F"/>
    <w:rsid w:val="00440367"/>
    <w:rsid w:val="004407E4"/>
    <w:rsid w:val="00441824"/>
    <w:rsid w:val="0044295D"/>
    <w:rsid w:val="004432AF"/>
    <w:rsid w:val="00450FC3"/>
    <w:rsid w:val="00451760"/>
    <w:rsid w:val="00454F26"/>
    <w:rsid w:val="00474096"/>
    <w:rsid w:val="004826DB"/>
    <w:rsid w:val="00483199"/>
    <w:rsid w:val="00484CF2"/>
    <w:rsid w:val="004909CF"/>
    <w:rsid w:val="0049408F"/>
    <w:rsid w:val="0049447C"/>
    <w:rsid w:val="004A1C24"/>
    <w:rsid w:val="004A3985"/>
    <w:rsid w:val="004A5A0C"/>
    <w:rsid w:val="004A7FE5"/>
    <w:rsid w:val="004B0FE2"/>
    <w:rsid w:val="004C0857"/>
    <w:rsid w:val="004C0A7F"/>
    <w:rsid w:val="004C213E"/>
    <w:rsid w:val="004C34E3"/>
    <w:rsid w:val="004C36CC"/>
    <w:rsid w:val="004C3E37"/>
    <w:rsid w:val="004D1071"/>
    <w:rsid w:val="004D23AC"/>
    <w:rsid w:val="004D345F"/>
    <w:rsid w:val="004D3A52"/>
    <w:rsid w:val="004D3EE1"/>
    <w:rsid w:val="004D59D1"/>
    <w:rsid w:val="004D7F6F"/>
    <w:rsid w:val="004E4590"/>
    <w:rsid w:val="004E7625"/>
    <w:rsid w:val="004F1780"/>
    <w:rsid w:val="004F68B1"/>
    <w:rsid w:val="00500C1D"/>
    <w:rsid w:val="00501F41"/>
    <w:rsid w:val="005039A0"/>
    <w:rsid w:val="005044AF"/>
    <w:rsid w:val="005046AA"/>
    <w:rsid w:val="00505A52"/>
    <w:rsid w:val="00506542"/>
    <w:rsid w:val="00511843"/>
    <w:rsid w:val="0051351E"/>
    <w:rsid w:val="00515BB7"/>
    <w:rsid w:val="00516A02"/>
    <w:rsid w:val="00517FFE"/>
    <w:rsid w:val="00520001"/>
    <w:rsid w:val="00524342"/>
    <w:rsid w:val="005252E7"/>
    <w:rsid w:val="00525D43"/>
    <w:rsid w:val="00527F44"/>
    <w:rsid w:val="00530792"/>
    <w:rsid w:val="0053308C"/>
    <w:rsid w:val="0054305A"/>
    <w:rsid w:val="0054365E"/>
    <w:rsid w:val="00551E56"/>
    <w:rsid w:val="00553522"/>
    <w:rsid w:val="005572C7"/>
    <w:rsid w:val="0056134E"/>
    <w:rsid w:val="005618E7"/>
    <w:rsid w:val="00562C2A"/>
    <w:rsid w:val="005651AD"/>
    <w:rsid w:val="00565E89"/>
    <w:rsid w:val="00567718"/>
    <w:rsid w:val="00574068"/>
    <w:rsid w:val="00582069"/>
    <w:rsid w:val="00582E77"/>
    <w:rsid w:val="00584A02"/>
    <w:rsid w:val="00585551"/>
    <w:rsid w:val="0058665F"/>
    <w:rsid w:val="00587399"/>
    <w:rsid w:val="005931AB"/>
    <w:rsid w:val="00593434"/>
    <w:rsid w:val="00597423"/>
    <w:rsid w:val="005B03B3"/>
    <w:rsid w:val="005B3A1E"/>
    <w:rsid w:val="005B3E02"/>
    <w:rsid w:val="005B5E9C"/>
    <w:rsid w:val="005C1B8B"/>
    <w:rsid w:val="005C2748"/>
    <w:rsid w:val="005C2CA3"/>
    <w:rsid w:val="005C58EF"/>
    <w:rsid w:val="005D0996"/>
    <w:rsid w:val="005D0ACE"/>
    <w:rsid w:val="005D0C3B"/>
    <w:rsid w:val="005D5B5D"/>
    <w:rsid w:val="005D5CE6"/>
    <w:rsid w:val="005E3D14"/>
    <w:rsid w:val="005E6355"/>
    <w:rsid w:val="005F001A"/>
    <w:rsid w:val="005F42EA"/>
    <w:rsid w:val="00611ECB"/>
    <w:rsid w:val="006174C1"/>
    <w:rsid w:val="00624519"/>
    <w:rsid w:val="006307B1"/>
    <w:rsid w:val="006316B8"/>
    <w:rsid w:val="00635CB2"/>
    <w:rsid w:val="0064293D"/>
    <w:rsid w:val="0065015C"/>
    <w:rsid w:val="006560EB"/>
    <w:rsid w:val="00657A58"/>
    <w:rsid w:val="00660A2E"/>
    <w:rsid w:val="00665A94"/>
    <w:rsid w:val="00665B3C"/>
    <w:rsid w:val="00667A47"/>
    <w:rsid w:val="006723C1"/>
    <w:rsid w:val="0067588E"/>
    <w:rsid w:val="00676201"/>
    <w:rsid w:val="006827D8"/>
    <w:rsid w:val="0068295E"/>
    <w:rsid w:val="006829C7"/>
    <w:rsid w:val="006857CB"/>
    <w:rsid w:val="0069059B"/>
    <w:rsid w:val="006918FB"/>
    <w:rsid w:val="00694353"/>
    <w:rsid w:val="00696D68"/>
    <w:rsid w:val="00697319"/>
    <w:rsid w:val="006975C5"/>
    <w:rsid w:val="006A0935"/>
    <w:rsid w:val="006A7E31"/>
    <w:rsid w:val="006B1D2C"/>
    <w:rsid w:val="006B4A25"/>
    <w:rsid w:val="006C0A54"/>
    <w:rsid w:val="006C14C9"/>
    <w:rsid w:val="006C5CA9"/>
    <w:rsid w:val="006C5E99"/>
    <w:rsid w:val="006C69E0"/>
    <w:rsid w:val="006C7E49"/>
    <w:rsid w:val="006D2A3B"/>
    <w:rsid w:val="006D3065"/>
    <w:rsid w:val="006D450C"/>
    <w:rsid w:val="006D59C9"/>
    <w:rsid w:val="006D5F43"/>
    <w:rsid w:val="006D7977"/>
    <w:rsid w:val="006E0233"/>
    <w:rsid w:val="006E4276"/>
    <w:rsid w:val="006E42A0"/>
    <w:rsid w:val="006E4AC4"/>
    <w:rsid w:val="0070065E"/>
    <w:rsid w:val="0070071E"/>
    <w:rsid w:val="0070357E"/>
    <w:rsid w:val="00703987"/>
    <w:rsid w:val="007045DF"/>
    <w:rsid w:val="00711F62"/>
    <w:rsid w:val="00712404"/>
    <w:rsid w:val="0072270D"/>
    <w:rsid w:val="00722EBA"/>
    <w:rsid w:val="007240E2"/>
    <w:rsid w:val="007263E8"/>
    <w:rsid w:val="0073327C"/>
    <w:rsid w:val="00742239"/>
    <w:rsid w:val="00744F60"/>
    <w:rsid w:val="00757545"/>
    <w:rsid w:val="0076029E"/>
    <w:rsid w:val="00763209"/>
    <w:rsid w:val="00766ADC"/>
    <w:rsid w:val="00770D23"/>
    <w:rsid w:val="0077353C"/>
    <w:rsid w:val="007803F1"/>
    <w:rsid w:val="0078169F"/>
    <w:rsid w:val="007826C9"/>
    <w:rsid w:val="007829D6"/>
    <w:rsid w:val="00782DE3"/>
    <w:rsid w:val="00792636"/>
    <w:rsid w:val="00794AC2"/>
    <w:rsid w:val="007A1652"/>
    <w:rsid w:val="007A4418"/>
    <w:rsid w:val="007B463B"/>
    <w:rsid w:val="007B489C"/>
    <w:rsid w:val="007B4F03"/>
    <w:rsid w:val="007B7DC9"/>
    <w:rsid w:val="007C580C"/>
    <w:rsid w:val="007D1E34"/>
    <w:rsid w:val="007D3696"/>
    <w:rsid w:val="007D464F"/>
    <w:rsid w:val="007D4F1D"/>
    <w:rsid w:val="007D6ACA"/>
    <w:rsid w:val="007D7C12"/>
    <w:rsid w:val="007E38A3"/>
    <w:rsid w:val="007E60F7"/>
    <w:rsid w:val="007F2596"/>
    <w:rsid w:val="007F2DEA"/>
    <w:rsid w:val="00805698"/>
    <w:rsid w:val="0080732C"/>
    <w:rsid w:val="00811741"/>
    <w:rsid w:val="00811C45"/>
    <w:rsid w:val="00825AB8"/>
    <w:rsid w:val="00832057"/>
    <w:rsid w:val="00837FED"/>
    <w:rsid w:val="0084123C"/>
    <w:rsid w:val="008419F5"/>
    <w:rsid w:val="00841F1D"/>
    <w:rsid w:val="008424EA"/>
    <w:rsid w:val="00843C25"/>
    <w:rsid w:val="00847B59"/>
    <w:rsid w:val="00852A4D"/>
    <w:rsid w:val="00856503"/>
    <w:rsid w:val="0085722A"/>
    <w:rsid w:val="008603A5"/>
    <w:rsid w:val="008635F3"/>
    <w:rsid w:val="008637EB"/>
    <w:rsid w:val="008647AD"/>
    <w:rsid w:val="00870DEA"/>
    <w:rsid w:val="00872CC1"/>
    <w:rsid w:val="008732AC"/>
    <w:rsid w:val="008743DB"/>
    <w:rsid w:val="00874424"/>
    <w:rsid w:val="00874794"/>
    <w:rsid w:val="00881D09"/>
    <w:rsid w:val="00885752"/>
    <w:rsid w:val="00886747"/>
    <w:rsid w:val="00891D98"/>
    <w:rsid w:val="008A2DE3"/>
    <w:rsid w:val="008A4420"/>
    <w:rsid w:val="008B4614"/>
    <w:rsid w:val="008B64B8"/>
    <w:rsid w:val="008C6149"/>
    <w:rsid w:val="008C6375"/>
    <w:rsid w:val="008E3F25"/>
    <w:rsid w:val="008F7E28"/>
    <w:rsid w:val="009010F3"/>
    <w:rsid w:val="00902958"/>
    <w:rsid w:val="00903CAD"/>
    <w:rsid w:val="0090441B"/>
    <w:rsid w:val="00907472"/>
    <w:rsid w:val="00911425"/>
    <w:rsid w:val="009118F3"/>
    <w:rsid w:val="00914D85"/>
    <w:rsid w:val="0091511E"/>
    <w:rsid w:val="009176DA"/>
    <w:rsid w:val="00920C6E"/>
    <w:rsid w:val="009229BB"/>
    <w:rsid w:val="0092386F"/>
    <w:rsid w:val="00924573"/>
    <w:rsid w:val="00924EA5"/>
    <w:rsid w:val="00926176"/>
    <w:rsid w:val="00931F01"/>
    <w:rsid w:val="00933D4D"/>
    <w:rsid w:val="00933F2E"/>
    <w:rsid w:val="00934297"/>
    <w:rsid w:val="00935F94"/>
    <w:rsid w:val="00942273"/>
    <w:rsid w:val="009431F9"/>
    <w:rsid w:val="00945D9F"/>
    <w:rsid w:val="00947E3F"/>
    <w:rsid w:val="00951C02"/>
    <w:rsid w:val="00962029"/>
    <w:rsid w:val="00967F27"/>
    <w:rsid w:val="00972591"/>
    <w:rsid w:val="009763EF"/>
    <w:rsid w:val="00981820"/>
    <w:rsid w:val="0098718D"/>
    <w:rsid w:val="00990D3B"/>
    <w:rsid w:val="00992464"/>
    <w:rsid w:val="009A02E8"/>
    <w:rsid w:val="009A51FD"/>
    <w:rsid w:val="009A688E"/>
    <w:rsid w:val="009B0E37"/>
    <w:rsid w:val="009B0F4C"/>
    <w:rsid w:val="009B264F"/>
    <w:rsid w:val="009B2D85"/>
    <w:rsid w:val="009B5389"/>
    <w:rsid w:val="009B562B"/>
    <w:rsid w:val="009B6AC9"/>
    <w:rsid w:val="009C2DE9"/>
    <w:rsid w:val="009C3339"/>
    <w:rsid w:val="009C3998"/>
    <w:rsid w:val="009C436A"/>
    <w:rsid w:val="009C5BD6"/>
    <w:rsid w:val="009D0170"/>
    <w:rsid w:val="009E34EC"/>
    <w:rsid w:val="009F0271"/>
    <w:rsid w:val="009F0E4D"/>
    <w:rsid w:val="009F22CC"/>
    <w:rsid w:val="009F5AF1"/>
    <w:rsid w:val="009F6241"/>
    <w:rsid w:val="009F66D0"/>
    <w:rsid w:val="00A01455"/>
    <w:rsid w:val="00A03E23"/>
    <w:rsid w:val="00A0544A"/>
    <w:rsid w:val="00A07C4E"/>
    <w:rsid w:val="00A13014"/>
    <w:rsid w:val="00A16941"/>
    <w:rsid w:val="00A22628"/>
    <w:rsid w:val="00A24808"/>
    <w:rsid w:val="00A26A92"/>
    <w:rsid w:val="00A26F98"/>
    <w:rsid w:val="00A43A2D"/>
    <w:rsid w:val="00A45528"/>
    <w:rsid w:val="00A51586"/>
    <w:rsid w:val="00A517BF"/>
    <w:rsid w:val="00A53765"/>
    <w:rsid w:val="00A55A36"/>
    <w:rsid w:val="00A56812"/>
    <w:rsid w:val="00A601E1"/>
    <w:rsid w:val="00A636D0"/>
    <w:rsid w:val="00A66947"/>
    <w:rsid w:val="00A676E6"/>
    <w:rsid w:val="00A70824"/>
    <w:rsid w:val="00A715A6"/>
    <w:rsid w:val="00A72194"/>
    <w:rsid w:val="00A73DB4"/>
    <w:rsid w:val="00A76061"/>
    <w:rsid w:val="00A820F7"/>
    <w:rsid w:val="00A84622"/>
    <w:rsid w:val="00A87E0F"/>
    <w:rsid w:val="00A90CED"/>
    <w:rsid w:val="00AA08DF"/>
    <w:rsid w:val="00AA172B"/>
    <w:rsid w:val="00AA1B1A"/>
    <w:rsid w:val="00AA277D"/>
    <w:rsid w:val="00AB0B13"/>
    <w:rsid w:val="00AB135A"/>
    <w:rsid w:val="00AB59BE"/>
    <w:rsid w:val="00AB7CB3"/>
    <w:rsid w:val="00AD222C"/>
    <w:rsid w:val="00AD6F7F"/>
    <w:rsid w:val="00AD71D5"/>
    <w:rsid w:val="00AE1978"/>
    <w:rsid w:val="00AE3EFF"/>
    <w:rsid w:val="00AE615E"/>
    <w:rsid w:val="00AF1589"/>
    <w:rsid w:val="00AF288D"/>
    <w:rsid w:val="00AF593D"/>
    <w:rsid w:val="00B00BCD"/>
    <w:rsid w:val="00B01FE8"/>
    <w:rsid w:val="00B027A6"/>
    <w:rsid w:val="00B02943"/>
    <w:rsid w:val="00B12FAA"/>
    <w:rsid w:val="00B14257"/>
    <w:rsid w:val="00B1599E"/>
    <w:rsid w:val="00B15DE0"/>
    <w:rsid w:val="00B175CC"/>
    <w:rsid w:val="00B20FAF"/>
    <w:rsid w:val="00B2146A"/>
    <w:rsid w:val="00B2599A"/>
    <w:rsid w:val="00B270BC"/>
    <w:rsid w:val="00B33E04"/>
    <w:rsid w:val="00B41029"/>
    <w:rsid w:val="00B41752"/>
    <w:rsid w:val="00B454D8"/>
    <w:rsid w:val="00B457BD"/>
    <w:rsid w:val="00B52D6C"/>
    <w:rsid w:val="00B622D0"/>
    <w:rsid w:val="00B623DB"/>
    <w:rsid w:val="00B63244"/>
    <w:rsid w:val="00B64DA0"/>
    <w:rsid w:val="00B64F5A"/>
    <w:rsid w:val="00B726F6"/>
    <w:rsid w:val="00B73912"/>
    <w:rsid w:val="00B753A3"/>
    <w:rsid w:val="00B764F4"/>
    <w:rsid w:val="00B7670A"/>
    <w:rsid w:val="00B83022"/>
    <w:rsid w:val="00B877ED"/>
    <w:rsid w:val="00B92980"/>
    <w:rsid w:val="00BB0633"/>
    <w:rsid w:val="00BB0723"/>
    <w:rsid w:val="00BB0D58"/>
    <w:rsid w:val="00BB1E84"/>
    <w:rsid w:val="00BC1FB3"/>
    <w:rsid w:val="00BC5382"/>
    <w:rsid w:val="00BC6ECC"/>
    <w:rsid w:val="00BD2073"/>
    <w:rsid w:val="00BD45A3"/>
    <w:rsid w:val="00BE0B23"/>
    <w:rsid w:val="00BE2E7B"/>
    <w:rsid w:val="00BE6BE2"/>
    <w:rsid w:val="00BE6FFE"/>
    <w:rsid w:val="00BF0162"/>
    <w:rsid w:val="00BF2FBB"/>
    <w:rsid w:val="00BF3FA0"/>
    <w:rsid w:val="00BF4B6F"/>
    <w:rsid w:val="00BF4E96"/>
    <w:rsid w:val="00BF6798"/>
    <w:rsid w:val="00BF7D58"/>
    <w:rsid w:val="00C03089"/>
    <w:rsid w:val="00C079F5"/>
    <w:rsid w:val="00C12B82"/>
    <w:rsid w:val="00C1686B"/>
    <w:rsid w:val="00C17F1C"/>
    <w:rsid w:val="00C21618"/>
    <w:rsid w:val="00C24386"/>
    <w:rsid w:val="00C24FC8"/>
    <w:rsid w:val="00C251BB"/>
    <w:rsid w:val="00C31059"/>
    <w:rsid w:val="00C367ED"/>
    <w:rsid w:val="00C40A94"/>
    <w:rsid w:val="00C44A36"/>
    <w:rsid w:val="00C44A7D"/>
    <w:rsid w:val="00C45810"/>
    <w:rsid w:val="00C45BD5"/>
    <w:rsid w:val="00C46D02"/>
    <w:rsid w:val="00C52695"/>
    <w:rsid w:val="00C5321A"/>
    <w:rsid w:val="00C666BB"/>
    <w:rsid w:val="00C6693D"/>
    <w:rsid w:val="00C70281"/>
    <w:rsid w:val="00C75F0D"/>
    <w:rsid w:val="00C81543"/>
    <w:rsid w:val="00C81DB5"/>
    <w:rsid w:val="00C84634"/>
    <w:rsid w:val="00C914C9"/>
    <w:rsid w:val="00C91A3E"/>
    <w:rsid w:val="00C962F3"/>
    <w:rsid w:val="00C97C4A"/>
    <w:rsid w:val="00CA12C6"/>
    <w:rsid w:val="00CA40FC"/>
    <w:rsid w:val="00CA4934"/>
    <w:rsid w:val="00CA5444"/>
    <w:rsid w:val="00CA5FE3"/>
    <w:rsid w:val="00CB40AF"/>
    <w:rsid w:val="00CB7C39"/>
    <w:rsid w:val="00CC25BC"/>
    <w:rsid w:val="00CC53B0"/>
    <w:rsid w:val="00CC738B"/>
    <w:rsid w:val="00CD1489"/>
    <w:rsid w:val="00CD3B04"/>
    <w:rsid w:val="00CE0F61"/>
    <w:rsid w:val="00CE5569"/>
    <w:rsid w:val="00CE5F2E"/>
    <w:rsid w:val="00CE7DFD"/>
    <w:rsid w:val="00CF034E"/>
    <w:rsid w:val="00CF0BBD"/>
    <w:rsid w:val="00CF0E9E"/>
    <w:rsid w:val="00CF1805"/>
    <w:rsid w:val="00CF20B6"/>
    <w:rsid w:val="00CF7C0D"/>
    <w:rsid w:val="00D018AB"/>
    <w:rsid w:val="00D02DE4"/>
    <w:rsid w:val="00D03FE7"/>
    <w:rsid w:val="00D12453"/>
    <w:rsid w:val="00D138B7"/>
    <w:rsid w:val="00D14C01"/>
    <w:rsid w:val="00D171BF"/>
    <w:rsid w:val="00D176B7"/>
    <w:rsid w:val="00D2148A"/>
    <w:rsid w:val="00D21DA2"/>
    <w:rsid w:val="00D232CA"/>
    <w:rsid w:val="00D30DF2"/>
    <w:rsid w:val="00D316EF"/>
    <w:rsid w:val="00D32B0B"/>
    <w:rsid w:val="00D337CC"/>
    <w:rsid w:val="00D35CE8"/>
    <w:rsid w:val="00D46AB9"/>
    <w:rsid w:val="00D476AA"/>
    <w:rsid w:val="00D5577B"/>
    <w:rsid w:val="00D57FE7"/>
    <w:rsid w:val="00D65317"/>
    <w:rsid w:val="00D71D30"/>
    <w:rsid w:val="00D729FC"/>
    <w:rsid w:val="00D86EB9"/>
    <w:rsid w:val="00D875F5"/>
    <w:rsid w:val="00D876BC"/>
    <w:rsid w:val="00D878D2"/>
    <w:rsid w:val="00D9219A"/>
    <w:rsid w:val="00D96231"/>
    <w:rsid w:val="00DA28C5"/>
    <w:rsid w:val="00DA3FDE"/>
    <w:rsid w:val="00DA7B96"/>
    <w:rsid w:val="00DB4634"/>
    <w:rsid w:val="00DB56B6"/>
    <w:rsid w:val="00DB5D1A"/>
    <w:rsid w:val="00DC2CCF"/>
    <w:rsid w:val="00DC42EE"/>
    <w:rsid w:val="00DC6D39"/>
    <w:rsid w:val="00DD1B8D"/>
    <w:rsid w:val="00DD48D5"/>
    <w:rsid w:val="00DF627E"/>
    <w:rsid w:val="00E011F1"/>
    <w:rsid w:val="00E020F8"/>
    <w:rsid w:val="00E04076"/>
    <w:rsid w:val="00E10378"/>
    <w:rsid w:val="00E10E3D"/>
    <w:rsid w:val="00E10FC2"/>
    <w:rsid w:val="00E12C96"/>
    <w:rsid w:val="00E157E3"/>
    <w:rsid w:val="00E21E2B"/>
    <w:rsid w:val="00E232A2"/>
    <w:rsid w:val="00E25712"/>
    <w:rsid w:val="00E306CC"/>
    <w:rsid w:val="00E30FE0"/>
    <w:rsid w:val="00E31D2A"/>
    <w:rsid w:val="00E32633"/>
    <w:rsid w:val="00E32CCE"/>
    <w:rsid w:val="00E33B82"/>
    <w:rsid w:val="00E351A3"/>
    <w:rsid w:val="00E36A86"/>
    <w:rsid w:val="00E371C0"/>
    <w:rsid w:val="00E37A10"/>
    <w:rsid w:val="00E417E0"/>
    <w:rsid w:val="00E4378C"/>
    <w:rsid w:val="00E44D90"/>
    <w:rsid w:val="00E465DF"/>
    <w:rsid w:val="00E67186"/>
    <w:rsid w:val="00E76828"/>
    <w:rsid w:val="00E77021"/>
    <w:rsid w:val="00E77D19"/>
    <w:rsid w:val="00E81754"/>
    <w:rsid w:val="00E857DC"/>
    <w:rsid w:val="00E86073"/>
    <w:rsid w:val="00E86E44"/>
    <w:rsid w:val="00E93C56"/>
    <w:rsid w:val="00E94FB9"/>
    <w:rsid w:val="00EA0879"/>
    <w:rsid w:val="00EA1D6E"/>
    <w:rsid w:val="00EA7292"/>
    <w:rsid w:val="00EA7BDE"/>
    <w:rsid w:val="00EA7C6D"/>
    <w:rsid w:val="00EB529A"/>
    <w:rsid w:val="00EB6567"/>
    <w:rsid w:val="00EC011F"/>
    <w:rsid w:val="00EC2DE3"/>
    <w:rsid w:val="00ED02FA"/>
    <w:rsid w:val="00EE26BA"/>
    <w:rsid w:val="00EE3AC1"/>
    <w:rsid w:val="00EE52CE"/>
    <w:rsid w:val="00EE76E6"/>
    <w:rsid w:val="00EF286D"/>
    <w:rsid w:val="00EF353E"/>
    <w:rsid w:val="00EF5479"/>
    <w:rsid w:val="00F00020"/>
    <w:rsid w:val="00F00BA3"/>
    <w:rsid w:val="00F01B1B"/>
    <w:rsid w:val="00F0444E"/>
    <w:rsid w:val="00F045A9"/>
    <w:rsid w:val="00F047FE"/>
    <w:rsid w:val="00F051AB"/>
    <w:rsid w:val="00F063C1"/>
    <w:rsid w:val="00F12D80"/>
    <w:rsid w:val="00F1467B"/>
    <w:rsid w:val="00F255D3"/>
    <w:rsid w:val="00F277C2"/>
    <w:rsid w:val="00F360ED"/>
    <w:rsid w:val="00F37A2E"/>
    <w:rsid w:val="00F454D3"/>
    <w:rsid w:val="00F47020"/>
    <w:rsid w:val="00F471E3"/>
    <w:rsid w:val="00F50112"/>
    <w:rsid w:val="00F52056"/>
    <w:rsid w:val="00F54132"/>
    <w:rsid w:val="00F54D26"/>
    <w:rsid w:val="00F55658"/>
    <w:rsid w:val="00F57156"/>
    <w:rsid w:val="00F62DD1"/>
    <w:rsid w:val="00F66327"/>
    <w:rsid w:val="00F6683F"/>
    <w:rsid w:val="00F706F8"/>
    <w:rsid w:val="00F70B72"/>
    <w:rsid w:val="00F735B6"/>
    <w:rsid w:val="00F76E7D"/>
    <w:rsid w:val="00F7723C"/>
    <w:rsid w:val="00F77A5E"/>
    <w:rsid w:val="00F84A17"/>
    <w:rsid w:val="00F87881"/>
    <w:rsid w:val="00F935F9"/>
    <w:rsid w:val="00F93B6E"/>
    <w:rsid w:val="00F94CC6"/>
    <w:rsid w:val="00F95A35"/>
    <w:rsid w:val="00F96ECC"/>
    <w:rsid w:val="00FB2601"/>
    <w:rsid w:val="00FB3C31"/>
    <w:rsid w:val="00FB4B0D"/>
    <w:rsid w:val="00FC0366"/>
    <w:rsid w:val="00FC0FE8"/>
    <w:rsid w:val="00FD65F0"/>
    <w:rsid w:val="00FE0AF2"/>
    <w:rsid w:val="00FE1563"/>
    <w:rsid w:val="00FE6C92"/>
    <w:rsid w:val="00FF0C29"/>
    <w:rsid w:val="00FF14FD"/>
    <w:rsid w:val="00FF19BE"/>
    <w:rsid w:val="20283034"/>
    <w:rsid w:val="53A64685"/>
    <w:rsid w:val="69F71270"/>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A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da-DK"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4A4"/>
    <w:rPr>
      <w:rFonts w:ascii="Arial" w:hAnsi="Arial"/>
      <w:sz w:val="22"/>
    </w:rPr>
  </w:style>
  <w:style w:type="paragraph" w:styleId="Heading1">
    <w:name w:val="heading 1"/>
    <w:basedOn w:val="Normal"/>
    <w:next w:val="Normal"/>
    <w:link w:val="Heading1Char"/>
    <w:autoRedefine/>
    <w:qFormat/>
    <w:rsid w:val="00C70281"/>
    <w:pPr>
      <w:keepNext/>
      <w:spacing w:before="480" w:after="60" w:line="320" w:lineRule="atLeast"/>
      <w:outlineLvl w:val="0"/>
    </w:pPr>
    <w:rPr>
      <w:b/>
      <w:kern w:val="28"/>
      <w:sz w:val="32"/>
    </w:rPr>
  </w:style>
  <w:style w:type="paragraph" w:styleId="Heading2">
    <w:name w:val="heading 2"/>
    <w:basedOn w:val="Normal"/>
    <w:next w:val="Normal"/>
    <w:link w:val="Heading2Char"/>
    <w:autoRedefine/>
    <w:qFormat/>
    <w:rsid w:val="00C70281"/>
    <w:pPr>
      <w:keepNext/>
      <w:spacing w:before="360" w:after="60" w:line="260" w:lineRule="atLeast"/>
      <w:outlineLvl w:val="1"/>
    </w:pPr>
    <w:rPr>
      <w:b/>
      <w:sz w:val="26"/>
    </w:rPr>
  </w:style>
  <w:style w:type="paragraph" w:styleId="Heading3">
    <w:name w:val="heading 3"/>
    <w:basedOn w:val="Normal"/>
    <w:next w:val="Normal"/>
    <w:link w:val="Heading3Char"/>
    <w:autoRedefine/>
    <w:qFormat/>
    <w:rsid w:val="00C70281"/>
    <w:pPr>
      <w:keepNext/>
      <w:spacing w:before="360" w:after="60" w:line="260" w:lineRule="atLeast"/>
      <w:outlineLvl w:val="2"/>
    </w:pPr>
    <w:rPr>
      <w:sz w:val="26"/>
    </w:rPr>
  </w:style>
  <w:style w:type="paragraph" w:styleId="Heading4">
    <w:name w:val="heading 4"/>
    <w:basedOn w:val="Normal"/>
    <w:next w:val="Normal"/>
    <w:link w:val="Heading4Char"/>
    <w:autoRedefine/>
    <w:rsid w:val="00B64F5A"/>
    <w:pPr>
      <w:keepNext/>
      <w:keepLines/>
      <w:tabs>
        <w:tab w:val="right" w:leader="dot" w:pos="9061"/>
      </w:tabs>
      <w:spacing w:after="100"/>
      <w:outlineLvl w:val="3"/>
    </w:pPr>
    <w:rPr>
      <w:rFonts w:eastAsiaTheme="majorEastAsia" w:cstheme="majorBidi"/>
      <w:b/>
      <w:bCs/>
      <w:iCs/>
    </w:rPr>
  </w:style>
  <w:style w:type="paragraph" w:styleId="Heading5">
    <w:name w:val="heading 5"/>
    <w:basedOn w:val="Normal"/>
    <w:next w:val="Normal"/>
    <w:link w:val="Heading5Char"/>
    <w:autoRedefine/>
    <w:unhideWhenUsed/>
    <w:rsid w:val="00B64F5A"/>
    <w:pPr>
      <w:keepNext/>
      <w:keepLines/>
      <w:tabs>
        <w:tab w:val="right" w:leader="dot" w:pos="9061"/>
      </w:tabs>
      <w:spacing w:after="100"/>
      <w:outlineLvl w:val="4"/>
    </w:pPr>
    <w:rPr>
      <w:rFonts w:eastAsiaTheme="majorEastAsia" w:cstheme="majorBidi"/>
      <w:b/>
    </w:rPr>
  </w:style>
  <w:style w:type="paragraph" w:styleId="Heading6">
    <w:name w:val="heading 6"/>
    <w:basedOn w:val="Normal"/>
    <w:next w:val="Normal"/>
    <w:link w:val="Heading6Char"/>
    <w:autoRedefine/>
    <w:semiHidden/>
    <w:unhideWhenUsed/>
    <w:rsid w:val="004F68B1"/>
    <w:pPr>
      <w:keepNext/>
      <w:keepLines/>
      <w:spacing w:before="200"/>
      <w:outlineLvl w:val="5"/>
    </w:pPr>
    <w:rPr>
      <w:rFonts w:eastAsiaTheme="majorEastAsia" w:cstheme="majorBidi"/>
      <w:b/>
      <w:iCs/>
    </w:rPr>
  </w:style>
  <w:style w:type="paragraph" w:styleId="Heading7">
    <w:name w:val="heading 7"/>
    <w:basedOn w:val="Normal"/>
    <w:next w:val="Normal"/>
    <w:link w:val="Heading7Char"/>
    <w:uiPriority w:val="9"/>
    <w:semiHidden/>
    <w:unhideWhenUsed/>
    <w:qFormat/>
    <w:rsid w:val="009C436A"/>
    <w:pPr>
      <w:keepNext/>
      <w:keepLines/>
      <w:numPr>
        <w:ilvl w:val="6"/>
        <w:numId w:val="1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C436A"/>
    <w:pPr>
      <w:keepNext/>
      <w:keepLines/>
      <w:numPr>
        <w:ilvl w:val="7"/>
        <w:numId w:val="13"/>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C436A"/>
    <w:pPr>
      <w:keepNext/>
      <w:keepLines/>
      <w:numPr>
        <w:ilvl w:val="8"/>
        <w:numId w:val="13"/>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0281"/>
    <w:rPr>
      <w:rFonts w:ascii="Arial" w:hAnsi="Arial"/>
      <w:b/>
      <w:kern w:val="28"/>
      <w:sz w:val="32"/>
    </w:rPr>
  </w:style>
  <w:style w:type="character" w:customStyle="1" w:styleId="Heading2Char">
    <w:name w:val="Heading 2 Char"/>
    <w:basedOn w:val="DefaultParagraphFont"/>
    <w:link w:val="Heading2"/>
    <w:rsid w:val="00C70281"/>
    <w:rPr>
      <w:rFonts w:ascii="Arial" w:hAnsi="Arial"/>
      <w:b/>
      <w:sz w:val="26"/>
    </w:rPr>
  </w:style>
  <w:style w:type="character" w:customStyle="1" w:styleId="Heading3Char">
    <w:name w:val="Heading 3 Char"/>
    <w:basedOn w:val="DefaultParagraphFont"/>
    <w:link w:val="Heading3"/>
    <w:rsid w:val="00C70281"/>
    <w:rPr>
      <w:rFonts w:ascii="Arial" w:hAnsi="Arial"/>
      <w:sz w:val="26"/>
    </w:rPr>
  </w:style>
  <w:style w:type="paragraph" w:styleId="ListParagraph">
    <w:name w:val="List Paragraph"/>
    <w:aliases w:val="List NRC,NRC Bullet List,paragraph,normal,List Paragraph1,Normal1,Normal2,Normal3,Normal4,Normal5,Normal6,Normal7 Char,paragraph Char,normal Char,List Paragraph1 Char,Normal1 Char,Normal2 Char,Normal3 Char,Normal4 Char,Normal5 Char Char"/>
    <w:basedOn w:val="Normal"/>
    <w:link w:val="ListParagraphChar"/>
    <w:uiPriority w:val="34"/>
    <w:unhideWhenUsed/>
    <w:qFormat/>
    <w:rsid w:val="009C436A"/>
    <w:pPr>
      <w:ind w:left="720"/>
      <w:contextualSpacing/>
    </w:pPr>
    <w:rPr>
      <w:rFonts w:cs="Times New Roman"/>
      <w:szCs w:val="20"/>
      <w:lang w:eastAsia="en-GB"/>
    </w:rPr>
  </w:style>
  <w:style w:type="paragraph" w:customStyle="1" w:styleId="Listeafsnit1">
    <w:name w:val="Listeafsnit1"/>
    <w:autoRedefine/>
    <w:rsid w:val="009C436A"/>
    <w:pPr>
      <w:tabs>
        <w:tab w:val="left" w:pos="2410"/>
        <w:tab w:val="right" w:pos="8789"/>
      </w:tabs>
    </w:pPr>
    <w:rPr>
      <w:rFonts w:ascii="Verdana" w:eastAsia="ヒラギノ角ゴ Pro W3" w:hAnsi="Verdana" w:cs="Times New Roman"/>
      <w:sz w:val="19"/>
      <w:szCs w:val="20"/>
      <w:lang w:eastAsia="da-DK"/>
    </w:rPr>
  </w:style>
  <w:style w:type="numbering" w:customStyle="1" w:styleId="punktet2">
    <w:name w:val="punktet2"/>
    <w:basedOn w:val="NoList"/>
    <w:uiPriority w:val="99"/>
    <w:rsid w:val="009C436A"/>
    <w:pPr>
      <w:numPr>
        <w:numId w:val="1"/>
      </w:numPr>
    </w:pPr>
  </w:style>
  <w:style w:type="character" w:customStyle="1" w:styleId="Fed">
    <w:name w:val="Fed"/>
    <w:basedOn w:val="DefaultParagraphFont"/>
    <w:uiPriority w:val="1"/>
    <w:semiHidden/>
    <w:rsid w:val="00075A9B"/>
    <w:rPr>
      <w:b/>
      <w:lang w:val="en-GB"/>
    </w:rPr>
  </w:style>
  <w:style w:type="character" w:styleId="Hyperlink">
    <w:name w:val="Hyperlink"/>
    <w:uiPriority w:val="99"/>
    <w:unhideWhenUsed/>
    <w:rsid w:val="009C436A"/>
    <w:rPr>
      <w:color w:val="0000FF"/>
      <w:u w:val="single"/>
    </w:rPr>
  </w:style>
  <w:style w:type="paragraph" w:customStyle="1" w:styleId="Little">
    <w:name w:val="Little"/>
    <w:basedOn w:val="Normal"/>
    <w:rsid w:val="009C436A"/>
    <w:pPr>
      <w:spacing w:line="200" w:lineRule="exact"/>
    </w:pPr>
    <w:rPr>
      <w:sz w:val="16"/>
    </w:rPr>
  </w:style>
  <w:style w:type="character" w:customStyle="1" w:styleId="LittleChar">
    <w:name w:val="Little Char"/>
    <w:rsid w:val="009C436A"/>
    <w:rPr>
      <w:rFonts w:ascii="Arial" w:hAnsi="Arial"/>
      <w:sz w:val="16"/>
      <w:lang w:val="da-DK" w:eastAsia="en-GB" w:bidi="ar-SA"/>
    </w:rPr>
  </w:style>
  <w:style w:type="character" w:customStyle="1" w:styleId="Heading4Char">
    <w:name w:val="Heading 4 Char"/>
    <w:basedOn w:val="DefaultParagraphFont"/>
    <w:link w:val="Heading4"/>
    <w:rsid w:val="00B64F5A"/>
    <w:rPr>
      <w:rFonts w:ascii="Arial" w:eastAsiaTheme="majorEastAsia" w:hAnsi="Arial" w:cstheme="majorBidi"/>
      <w:b/>
      <w:bCs/>
      <w:iCs/>
    </w:rPr>
  </w:style>
  <w:style w:type="character" w:customStyle="1" w:styleId="Heading5Char">
    <w:name w:val="Heading 5 Char"/>
    <w:basedOn w:val="DefaultParagraphFont"/>
    <w:link w:val="Heading5"/>
    <w:rsid w:val="00B64F5A"/>
    <w:rPr>
      <w:rFonts w:ascii="Arial" w:eastAsiaTheme="majorEastAsia" w:hAnsi="Arial" w:cstheme="majorBidi"/>
      <w:b/>
    </w:rPr>
  </w:style>
  <w:style w:type="character" w:customStyle="1" w:styleId="Heading6Char">
    <w:name w:val="Heading 6 Char"/>
    <w:basedOn w:val="DefaultParagraphFont"/>
    <w:link w:val="Heading6"/>
    <w:semiHidden/>
    <w:rsid w:val="004F68B1"/>
    <w:rPr>
      <w:rFonts w:ascii="Arial" w:eastAsiaTheme="majorEastAsia" w:hAnsi="Arial" w:cstheme="majorBidi"/>
      <w:b/>
      <w:iCs/>
    </w:rPr>
  </w:style>
  <w:style w:type="character" w:customStyle="1" w:styleId="Heading7Char">
    <w:name w:val="Heading 7 Char"/>
    <w:basedOn w:val="DefaultParagraphFont"/>
    <w:link w:val="Heading7"/>
    <w:uiPriority w:val="9"/>
    <w:semiHidden/>
    <w:rsid w:val="0088674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86747"/>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886747"/>
    <w:rPr>
      <w:rFonts w:asciiTheme="majorHAnsi" w:eastAsiaTheme="majorEastAsia" w:hAnsiTheme="majorHAnsi" w:cstheme="majorBidi"/>
      <w:i/>
      <w:iCs/>
      <w:color w:val="404040" w:themeColor="text1" w:themeTint="BF"/>
      <w:sz w:val="20"/>
    </w:rPr>
  </w:style>
  <w:style w:type="paragraph" w:styleId="Footer">
    <w:name w:val="footer"/>
    <w:basedOn w:val="Normal"/>
    <w:link w:val="FooterChar"/>
    <w:uiPriority w:val="99"/>
    <w:rsid w:val="009C436A"/>
    <w:pPr>
      <w:tabs>
        <w:tab w:val="center" w:pos="4253"/>
        <w:tab w:val="right" w:pos="9639"/>
      </w:tabs>
    </w:pPr>
    <w:rPr>
      <w:sz w:val="16"/>
    </w:rPr>
  </w:style>
  <w:style w:type="character" w:customStyle="1" w:styleId="FooterChar">
    <w:name w:val="Footer Char"/>
    <w:basedOn w:val="DefaultParagraphFont"/>
    <w:link w:val="Footer"/>
    <w:uiPriority w:val="99"/>
    <w:rsid w:val="009C436A"/>
    <w:rPr>
      <w:rFonts w:ascii="Arial" w:hAnsi="Arial"/>
      <w:sz w:val="16"/>
    </w:rPr>
  </w:style>
  <w:style w:type="paragraph" w:styleId="Header">
    <w:name w:val="header"/>
    <w:basedOn w:val="Normal"/>
    <w:link w:val="HeaderChar"/>
    <w:uiPriority w:val="99"/>
    <w:rsid w:val="009C436A"/>
    <w:pPr>
      <w:tabs>
        <w:tab w:val="center" w:pos="4253"/>
        <w:tab w:val="right" w:pos="9639"/>
      </w:tabs>
    </w:pPr>
  </w:style>
  <w:style w:type="character" w:customStyle="1" w:styleId="HeaderChar">
    <w:name w:val="Header Char"/>
    <w:basedOn w:val="DefaultParagraphFont"/>
    <w:link w:val="Header"/>
    <w:uiPriority w:val="99"/>
    <w:rsid w:val="009C436A"/>
    <w:rPr>
      <w:rFonts w:ascii="Arial" w:hAnsi="Arial"/>
    </w:rPr>
  </w:style>
  <w:style w:type="character" w:styleId="PageNumber">
    <w:name w:val="page number"/>
    <w:rsid w:val="009C436A"/>
    <w:rPr>
      <w:sz w:val="16"/>
    </w:rPr>
  </w:style>
  <w:style w:type="character" w:styleId="Emphasis">
    <w:name w:val="Emphasis"/>
    <w:basedOn w:val="DefaultParagraphFont"/>
    <w:uiPriority w:val="20"/>
    <w:semiHidden/>
    <w:rsid w:val="00DA7B96"/>
    <w:rPr>
      <w:i/>
      <w:iCs/>
    </w:rPr>
  </w:style>
  <w:style w:type="character" w:styleId="Strong">
    <w:name w:val="Strong"/>
    <w:basedOn w:val="DefaultParagraphFont"/>
    <w:uiPriority w:val="22"/>
    <w:semiHidden/>
    <w:rsid w:val="00DA7B96"/>
    <w:rPr>
      <w:b/>
      <w:bCs/>
    </w:rPr>
  </w:style>
  <w:style w:type="paragraph" w:styleId="TOCHeading">
    <w:name w:val="TOC Heading"/>
    <w:basedOn w:val="Normal"/>
    <w:next w:val="Normal"/>
    <w:qFormat/>
    <w:rsid w:val="00C70281"/>
    <w:pPr>
      <w:keepLines/>
      <w:spacing w:after="60" w:line="240" w:lineRule="atLeast"/>
    </w:pPr>
    <w:rPr>
      <w:rFonts w:eastAsiaTheme="majorEastAsia" w:cstheme="majorBidi"/>
      <w:b/>
      <w:bCs/>
      <w:sz w:val="24"/>
      <w:szCs w:val="28"/>
      <w:lang w:eastAsia="da-DK"/>
    </w:rPr>
  </w:style>
  <w:style w:type="paragraph" w:styleId="TOC1">
    <w:name w:val="toc 1"/>
    <w:basedOn w:val="Normal"/>
    <w:next w:val="Heading5"/>
    <w:autoRedefine/>
    <w:uiPriority w:val="39"/>
    <w:unhideWhenUsed/>
    <w:rsid w:val="00891D98"/>
    <w:pPr>
      <w:tabs>
        <w:tab w:val="right" w:leader="dot" w:pos="9628"/>
      </w:tabs>
      <w:spacing w:before="240" w:after="200" w:line="220" w:lineRule="atLeast"/>
    </w:pPr>
    <w:rPr>
      <w:b/>
    </w:rPr>
  </w:style>
  <w:style w:type="paragraph" w:styleId="TOC2">
    <w:name w:val="toc 2"/>
    <w:basedOn w:val="Normal"/>
    <w:next w:val="Normal"/>
    <w:autoRedefine/>
    <w:uiPriority w:val="39"/>
    <w:unhideWhenUsed/>
    <w:rsid w:val="00891D98"/>
    <w:pPr>
      <w:tabs>
        <w:tab w:val="right" w:leader="dot" w:pos="9628"/>
      </w:tabs>
      <w:spacing w:after="100" w:line="240" w:lineRule="atLeast"/>
    </w:pPr>
  </w:style>
  <w:style w:type="paragraph" w:styleId="TOC3">
    <w:name w:val="toc 3"/>
    <w:basedOn w:val="Normal"/>
    <w:next w:val="Normal"/>
    <w:autoRedefine/>
    <w:uiPriority w:val="39"/>
    <w:unhideWhenUsed/>
    <w:rsid w:val="00891D98"/>
    <w:pPr>
      <w:tabs>
        <w:tab w:val="right" w:leader="dot" w:pos="9628"/>
      </w:tabs>
      <w:spacing w:after="100" w:line="220" w:lineRule="atLeast"/>
      <w:ind w:left="284"/>
    </w:pPr>
    <w:rPr>
      <w:noProof/>
      <w:lang w:eastAsia="da-DK"/>
    </w:rPr>
  </w:style>
  <w:style w:type="paragraph" w:styleId="BalloonText">
    <w:name w:val="Balloon Text"/>
    <w:basedOn w:val="Normal"/>
    <w:link w:val="BalloonTextChar"/>
    <w:uiPriority w:val="99"/>
    <w:semiHidden/>
    <w:unhideWhenUsed/>
    <w:rsid w:val="00C45B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BD5"/>
    <w:rPr>
      <w:rFonts w:ascii="Tahoma" w:hAnsi="Tahoma" w:cs="Tahoma"/>
      <w:sz w:val="16"/>
      <w:szCs w:val="16"/>
      <w:lang w:eastAsia="en-GB"/>
    </w:rPr>
  </w:style>
  <w:style w:type="paragraph" w:styleId="List">
    <w:name w:val="List"/>
    <w:basedOn w:val="Normal"/>
    <w:uiPriority w:val="99"/>
    <w:unhideWhenUsed/>
    <w:rsid w:val="009C436A"/>
    <w:pPr>
      <w:ind w:left="283" w:hanging="283"/>
      <w:contextualSpacing/>
    </w:pPr>
    <w:rPr>
      <w:rFonts w:cs="Times New Roman"/>
      <w:szCs w:val="20"/>
      <w:lang w:eastAsia="en-GB"/>
    </w:rPr>
  </w:style>
  <w:style w:type="numbering" w:customStyle="1" w:styleId="TypografiPunkttegnSymbolsymbolVenstre063cmHngende06">
    <w:name w:val="Typografi Punkttegn Symbol (symbol) Venstre:  063 cm Hængende:  06..."/>
    <w:basedOn w:val="NoList"/>
    <w:rsid w:val="009C436A"/>
    <w:pPr>
      <w:numPr>
        <w:numId w:val="2"/>
      </w:numPr>
    </w:pPr>
  </w:style>
  <w:style w:type="numbering" w:customStyle="1" w:styleId="TypografiPunkttegnSymbolsymbolVenstre063cmHngende061">
    <w:name w:val="Typografi Punkttegn Symbol (symbol) Venstre:  063 cm Hængende:  06...1"/>
    <w:basedOn w:val="NoList"/>
    <w:rsid w:val="009C436A"/>
    <w:pPr>
      <w:numPr>
        <w:numId w:val="3"/>
      </w:numPr>
    </w:pPr>
  </w:style>
  <w:style w:type="numbering" w:customStyle="1" w:styleId="TypografiFlereniveauerSymbolsymbolVenstre0cmHngende0">
    <w:name w:val="Typografi Flere niveauer Symbol (symbol) Venstre:  0 cm Hængende:  0..."/>
    <w:basedOn w:val="NoList"/>
    <w:rsid w:val="009C436A"/>
    <w:pPr>
      <w:numPr>
        <w:numId w:val="4"/>
      </w:numPr>
    </w:pPr>
  </w:style>
  <w:style w:type="numbering" w:customStyle="1" w:styleId="TypografiFlereniveauerSymbolsymbolVenstre0cmHngende01">
    <w:name w:val="Typografi Flere niveauer Symbol (symbol) Venstre:  0 cm Hængende:  0...1"/>
    <w:basedOn w:val="NoList"/>
    <w:rsid w:val="009C436A"/>
    <w:pPr>
      <w:numPr>
        <w:numId w:val="5"/>
      </w:numPr>
    </w:pPr>
  </w:style>
  <w:style w:type="numbering" w:customStyle="1" w:styleId="TypografiFlereniveauerWingdingssymbolVenstre127cmHngen">
    <w:name w:val="Typografi Flere niveauer Wingdings (symbol) Venstre:  127 cm Hængen..."/>
    <w:basedOn w:val="NoList"/>
    <w:rsid w:val="009C436A"/>
    <w:pPr>
      <w:numPr>
        <w:numId w:val="6"/>
      </w:numPr>
    </w:pPr>
  </w:style>
  <w:style w:type="numbering" w:customStyle="1" w:styleId="TypografiPunkttegnSymbolsymbolVenstre063cmHngende062">
    <w:name w:val="Typografi Punkttegn Symbol (symbol) Venstre:  063 cm Hængende:  06...2"/>
    <w:basedOn w:val="NoList"/>
    <w:rsid w:val="009C436A"/>
    <w:pPr>
      <w:numPr>
        <w:numId w:val="7"/>
      </w:numPr>
    </w:pPr>
  </w:style>
  <w:style w:type="numbering" w:customStyle="1" w:styleId="TypografiPunkttegnSymbolsymbolVenstre063cmHngende063">
    <w:name w:val="Typografi Punkttegn Symbol (symbol) Venstre:  063 cm Hængende:  06...3"/>
    <w:basedOn w:val="NoList"/>
    <w:rsid w:val="009C436A"/>
    <w:pPr>
      <w:numPr>
        <w:numId w:val="8"/>
      </w:numPr>
    </w:pPr>
  </w:style>
  <w:style w:type="numbering" w:customStyle="1" w:styleId="TypografiPunkttegnSymbolsymbolVenstre063cmHngende064">
    <w:name w:val="Typografi Punkttegn Symbol (symbol) Venstre:  063 cm Hængende:  06...4"/>
    <w:basedOn w:val="NoList"/>
    <w:rsid w:val="009C436A"/>
    <w:pPr>
      <w:numPr>
        <w:numId w:val="9"/>
      </w:numPr>
    </w:pPr>
  </w:style>
  <w:style w:type="paragraph" w:styleId="ListBullet">
    <w:name w:val="List Bullet"/>
    <w:basedOn w:val="Normal"/>
    <w:uiPriority w:val="99"/>
    <w:unhideWhenUsed/>
    <w:qFormat/>
    <w:rsid w:val="00FC0FE8"/>
    <w:pPr>
      <w:numPr>
        <w:numId w:val="11"/>
      </w:numPr>
      <w:ind w:left="357" w:hanging="357"/>
      <w:contextualSpacing/>
    </w:pPr>
    <w:rPr>
      <w:rFonts w:cs="Times New Roman"/>
      <w:szCs w:val="20"/>
      <w:lang w:eastAsia="en-GB"/>
    </w:rPr>
  </w:style>
  <w:style w:type="paragraph" w:styleId="ListContinue">
    <w:name w:val="List Continue"/>
    <w:basedOn w:val="Normal"/>
    <w:uiPriority w:val="99"/>
    <w:unhideWhenUsed/>
    <w:rsid w:val="009C436A"/>
    <w:pPr>
      <w:spacing w:after="120"/>
      <w:ind w:left="283"/>
      <w:contextualSpacing/>
    </w:pPr>
    <w:rPr>
      <w:rFonts w:cs="Times New Roman"/>
      <w:szCs w:val="20"/>
      <w:lang w:eastAsia="en-GB"/>
    </w:rPr>
  </w:style>
  <w:style w:type="paragraph" w:styleId="List2">
    <w:name w:val="List 2"/>
    <w:basedOn w:val="Normal"/>
    <w:uiPriority w:val="99"/>
    <w:unhideWhenUsed/>
    <w:rsid w:val="009C436A"/>
    <w:pPr>
      <w:ind w:left="566" w:hanging="283"/>
      <w:contextualSpacing/>
    </w:pPr>
    <w:rPr>
      <w:rFonts w:cs="Times New Roman"/>
      <w:szCs w:val="20"/>
      <w:lang w:eastAsia="en-GB"/>
    </w:rPr>
  </w:style>
  <w:style w:type="paragraph" w:styleId="List3">
    <w:name w:val="List 3"/>
    <w:basedOn w:val="Normal"/>
    <w:uiPriority w:val="99"/>
    <w:unhideWhenUsed/>
    <w:rsid w:val="009C436A"/>
    <w:pPr>
      <w:ind w:left="849" w:hanging="283"/>
      <w:contextualSpacing/>
    </w:pPr>
    <w:rPr>
      <w:rFonts w:cs="Times New Roman"/>
      <w:szCs w:val="20"/>
      <w:lang w:eastAsia="en-GB"/>
    </w:rPr>
  </w:style>
  <w:style w:type="paragraph" w:styleId="List4">
    <w:name w:val="List 4"/>
    <w:basedOn w:val="Normal"/>
    <w:uiPriority w:val="99"/>
    <w:unhideWhenUsed/>
    <w:rsid w:val="009C436A"/>
    <w:pPr>
      <w:ind w:left="1132" w:hanging="283"/>
      <w:contextualSpacing/>
    </w:pPr>
    <w:rPr>
      <w:rFonts w:cs="Times New Roman"/>
      <w:szCs w:val="20"/>
      <w:lang w:eastAsia="en-GB"/>
    </w:rPr>
  </w:style>
  <w:style w:type="paragraph" w:styleId="List5">
    <w:name w:val="List 5"/>
    <w:basedOn w:val="Normal"/>
    <w:uiPriority w:val="99"/>
    <w:unhideWhenUsed/>
    <w:rsid w:val="009C436A"/>
    <w:pPr>
      <w:ind w:left="1415" w:hanging="283"/>
      <w:contextualSpacing/>
    </w:pPr>
    <w:rPr>
      <w:rFonts w:cs="Times New Roman"/>
      <w:szCs w:val="20"/>
      <w:lang w:eastAsia="en-GB"/>
    </w:rPr>
  </w:style>
  <w:style w:type="character" w:styleId="CommentReference">
    <w:name w:val="annotation reference"/>
    <w:basedOn w:val="DefaultParagraphFont"/>
    <w:uiPriority w:val="99"/>
    <w:semiHidden/>
    <w:unhideWhenUsed/>
    <w:rsid w:val="008424EA"/>
    <w:rPr>
      <w:sz w:val="16"/>
      <w:szCs w:val="16"/>
    </w:rPr>
  </w:style>
  <w:style w:type="paragraph" w:styleId="CommentText">
    <w:name w:val="annotation text"/>
    <w:basedOn w:val="Normal"/>
    <w:link w:val="CommentTextChar"/>
    <w:uiPriority w:val="99"/>
    <w:semiHidden/>
    <w:unhideWhenUsed/>
    <w:rsid w:val="008424EA"/>
    <w:pPr>
      <w:spacing w:line="240" w:lineRule="auto"/>
    </w:pPr>
    <w:rPr>
      <w:sz w:val="20"/>
      <w:szCs w:val="20"/>
    </w:rPr>
  </w:style>
  <w:style w:type="character" w:customStyle="1" w:styleId="CommentTextChar">
    <w:name w:val="Comment Text Char"/>
    <w:basedOn w:val="DefaultParagraphFont"/>
    <w:link w:val="CommentText"/>
    <w:uiPriority w:val="99"/>
    <w:semiHidden/>
    <w:rsid w:val="008424E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424EA"/>
    <w:rPr>
      <w:b/>
      <w:bCs/>
    </w:rPr>
  </w:style>
  <w:style w:type="character" w:customStyle="1" w:styleId="CommentSubjectChar">
    <w:name w:val="Comment Subject Char"/>
    <w:basedOn w:val="CommentTextChar"/>
    <w:link w:val="CommentSubject"/>
    <w:uiPriority w:val="99"/>
    <w:semiHidden/>
    <w:rsid w:val="008424EA"/>
    <w:rPr>
      <w:rFonts w:ascii="Arial" w:hAnsi="Arial"/>
      <w:b/>
      <w:bCs/>
      <w:sz w:val="20"/>
      <w:szCs w:val="20"/>
    </w:rPr>
  </w:style>
  <w:style w:type="paragraph" w:styleId="ListNumber">
    <w:name w:val="List Number"/>
    <w:basedOn w:val="Normal"/>
    <w:uiPriority w:val="99"/>
    <w:unhideWhenUsed/>
    <w:rsid w:val="009C436A"/>
    <w:pPr>
      <w:numPr>
        <w:numId w:val="12"/>
      </w:numPr>
      <w:contextualSpacing/>
    </w:pPr>
  </w:style>
  <w:style w:type="paragraph" w:styleId="Quote">
    <w:name w:val="Quote"/>
    <w:basedOn w:val="Normal"/>
    <w:next w:val="Normal"/>
    <w:link w:val="QuoteChar"/>
    <w:uiPriority w:val="2"/>
    <w:qFormat/>
    <w:rsid w:val="00C70281"/>
    <w:pPr>
      <w:ind w:left="851" w:right="851"/>
    </w:pPr>
    <w:rPr>
      <w:i/>
      <w:iCs/>
      <w:color w:val="000000" w:themeColor="text1"/>
    </w:rPr>
  </w:style>
  <w:style w:type="character" w:customStyle="1" w:styleId="QuoteChar">
    <w:name w:val="Quote Char"/>
    <w:basedOn w:val="DefaultParagraphFont"/>
    <w:link w:val="Quote"/>
    <w:uiPriority w:val="2"/>
    <w:rsid w:val="00C70281"/>
    <w:rPr>
      <w:rFonts w:ascii="Arial" w:hAnsi="Arial"/>
      <w:i/>
      <w:iCs/>
      <w:color w:val="000000" w:themeColor="text1"/>
      <w:sz w:val="22"/>
    </w:rPr>
  </w:style>
  <w:style w:type="numbering" w:customStyle="1" w:styleId="TypografiFlereniveauer">
    <w:name w:val="Typografi Flere niveauer"/>
    <w:basedOn w:val="NoList"/>
    <w:rsid w:val="009C436A"/>
    <w:pPr>
      <w:numPr>
        <w:numId w:val="10"/>
      </w:numPr>
    </w:pPr>
  </w:style>
  <w:style w:type="paragraph" w:customStyle="1" w:styleId="Rubrikker">
    <w:name w:val="Rubrikker"/>
    <w:next w:val="Normal"/>
    <w:rsid w:val="00C70281"/>
    <w:pPr>
      <w:spacing w:before="480" w:after="120" w:line="1000" w:lineRule="atLeast"/>
    </w:pPr>
    <w:rPr>
      <w:rFonts w:ascii="Blender Pro Book" w:eastAsia="Calibri" w:hAnsi="Blender Pro Book"/>
      <w:color w:val="A7A8AC"/>
      <w:sz w:val="100"/>
      <w:szCs w:val="100"/>
      <w:lang w:eastAsia="da-DK"/>
    </w:rPr>
  </w:style>
  <w:style w:type="paragraph" w:styleId="NoSpacing">
    <w:name w:val="No Spacing"/>
    <w:aliases w:val="bullet point"/>
    <w:uiPriority w:val="1"/>
    <w:qFormat/>
    <w:rsid w:val="00C70281"/>
    <w:rPr>
      <w:rFonts w:ascii="Arial" w:hAnsi="Arial"/>
      <w:sz w:val="22"/>
    </w:rPr>
  </w:style>
  <w:style w:type="table" w:styleId="TableGrid">
    <w:name w:val="Table Grid"/>
    <w:basedOn w:val="TableNormal"/>
    <w:uiPriority w:val="59"/>
    <w:rsid w:val="00BB1E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B1E8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Typografi1">
    <w:name w:val="Typografi1"/>
    <w:uiPriority w:val="99"/>
    <w:rsid w:val="00A26F98"/>
    <w:pPr>
      <w:numPr>
        <w:numId w:val="14"/>
      </w:numPr>
    </w:pPr>
  </w:style>
  <w:style w:type="paragraph" w:customStyle="1" w:styleId="policyarea">
    <w:name w:val="policy area"/>
    <w:qFormat/>
    <w:rsid w:val="00283139"/>
    <w:pPr>
      <w:spacing w:after="160" w:line="259" w:lineRule="auto"/>
    </w:pPr>
    <w:rPr>
      <w:rFonts w:eastAsiaTheme="majorEastAsia" w:cstheme="majorBidi"/>
      <w:b/>
      <w:caps/>
      <w:noProof/>
      <w:color w:val="FFFFFF" w:themeColor="background1"/>
      <w:spacing w:val="-10"/>
      <w:kern w:val="28"/>
      <w:sz w:val="40"/>
      <w:szCs w:val="56"/>
      <w:lang w:val="en-US" w:eastAsia="da-DK"/>
    </w:rPr>
  </w:style>
  <w:style w:type="paragraph" w:styleId="BodyText">
    <w:name w:val="Body Text"/>
    <w:basedOn w:val="Normal"/>
    <w:link w:val="BodyTextChar"/>
    <w:uiPriority w:val="1"/>
    <w:qFormat/>
    <w:rsid w:val="00C1686B"/>
    <w:pPr>
      <w:widowControl w:val="0"/>
      <w:autoSpaceDE w:val="0"/>
      <w:autoSpaceDN w:val="0"/>
      <w:spacing w:line="240" w:lineRule="auto"/>
    </w:pPr>
    <w:rPr>
      <w:rFonts w:ascii="Calibri" w:eastAsia="Calibri" w:hAnsi="Calibri" w:cs="Calibri"/>
      <w:sz w:val="20"/>
      <w:szCs w:val="20"/>
      <w:lang w:val="en-US" w:bidi="en-US"/>
    </w:rPr>
  </w:style>
  <w:style w:type="character" w:customStyle="1" w:styleId="BodyTextChar">
    <w:name w:val="Body Text Char"/>
    <w:basedOn w:val="DefaultParagraphFont"/>
    <w:link w:val="BodyText"/>
    <w:uiPriority w:val="1"/>
    <w:rsid w:val="00C1686B"/>
    <w:rPr>
      <w:rFonts w:ascii="Calibri" w:eastAsia="Calibri" w:hAnsi="Calibri" w:cs="Calibri"/>
      <w:sz w:val="20"/>
      <w:szCs w:val="20"/>
      <w:lang w:val="en-US" w:bidi="en-US"/>
    </w:rPr>
  </w:style>
  <w:style w:type="paragraph" w:styleId="Revision">
    <w:name w:val="Revision"/>
    <w:hidden/>
    <w:uiPriority w:val="99"/>
    <w:semiHidden/>
    <w:rsid w:val="00E81754"/>
    <w:pPr>
      <w:spacing w:line="240" w:lineRule="auto"/>
    </w:pPr>
    <w:rPr>
      <w:rFonts w:ascii="Arial" w:hAnsi="Arial"/>
      <w:sz w:val="22"/>
    </w:rPr>
  </w:style>
  <w:style w:type="character" w:customStyle="1" w:styleId="ListParagraphChar">
    <w:name w:val="List Paragraph Char"/>
    <w:aliases w:val="List NRC Char,NRC Bullet List Char,paragraph Char1,normal Char1,List Paragraph1 Char1,Normal1 Char1,Normal2 Char1,Normal3 Char1,Normal4 Char1,Normal5 Char,Normal6 Char,Normal7 Char Char,paragraph Char Char,normal Char Char"/>
    <w:link w:val="ListParagraph"/>
    <w:uiPriority w:val="34"/>
    <w:qFormat/>
    <w:locked/>
    <w:rsid w:val="004D3EE1"/>
    <w:rPr>
      <w:rFonts w:ascii="Arial" w:hAnsi="Arial" w:cs="Times New Roman"/>
      <w:sz w:val="22"/>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1526">
      <w:bodyDiv w:val="1"/>
      <w:marLeft w:val="0"/>
      <w:marRight w:val="0"/>
      <w:marTop w:val="0"/>
      <w:marBottom w:val="0"/>
      <w:divBdr>
        <w:top w:val="none" w:sz="0" w:space="0" w:color="auto"/>
        <w:left w:val="none" w:sz="0" w:space="0" w:color="auto"/>
        <w:bottom w:val="none" w:sz="0" w:space="0" w:color="auto"/>
        <w:right w:val="none" w:sz="0" w:space="0" w:color="auto"/>
      </w:divBdr>
    </w:div>
    <w:div w:id="424352422">
      <w:bodyDiv w:val="1"/>
      <w:marLeft w:val="0"/>
      <w:marRight w:val="0"/>
      <w:marTop w:val="0"/>
      <w:marBottom w:val="0"/>
      <w:divBdr>
        <w:top w:val="none" w:sz="0" w:space="0" w:color="auto"/>
        <w:left w:val="none" w:sz="0" w:space="0" w:color="auto"/>
        <w:bottom w:val="none" w:sz="0" w:space="0" w:color="auto"/>
        <w:right w:val="none" w:sz="0" w:space="0" w:color="auto"/>
      </w:divBdr>
    </w:div>
    <w:div w:id="787043867">
      <w:bodyDiv w:val="1"/>
      <w:marLeft w:val="0"/>
      <w:marRight w:val="0"/>
      <w:marTop w:val="0"/>
      <w:marBottom w:val="0"/>
      <w:divBdr>
        <w:top w:val="none" w:sz="0" w:space="0" w:color="auto"/>
        <w:left w:val="none" w:sz="0" w:space="0" w:color="auto"/>
        <w:bottom w:val="none" w:sz="0" w:space="0" w:color="auto"/>
        <w:right w:val="none" w:sz="0" w:space="0" w:color="auto"/>
      </w:divBdr>
    </w:div>
    <w:div w:id="1220677481">
      <w:bodyDiv w:val="1"/>
      <w:marLeft w:val="0"/>
      <w:marRight w:val="0"/>
      <w:marTop w:val="0"/>
      <w:marBottom w:val="0"/>
      <w:divBdr>
        <w:top w:val="none" w:sz="0" w:space="0" w:color="auto"/>
        <w:left w:val="none" w:sz="0" w:space="0" w:color="auto"/>
        <w:bottom w:val="none" w:sz="0" w:space="0" w:color="auto"/>
        <w:right w:val="none" w:sz="0" w:space="0" w:color="auto"/>
      </w:divBdr>
    </w:div>
    <w:div w:id="1363673756">
      <w:bodyDiv w:val="1"/>
      <w:marLeft w:val="0"/>
      <w:marRight w:val="0"/>
      <w:marTop w:val="0"/>
      <w:marBottom w:val="0"/>
      <w:divBdr>
        <w:top w:val="none" w:sz="0" w:space="0" w:color="auto"/>
        <w:left w:val="none" w:sz="0" w:space="0" w:color="auto"/>
        <w:bottom w:val="none" w:sz="0" w:space="0" w:color="auto"/>
        <w:right w:val="none" w:sz="0" w:space="0" w:color="auto"/>
      </w:divBdr>
    </w:div>
    <w:div w:id="1982226193">
      <w:bodyDiv w:val="1"/>
      <w:marLeft w:val="0"/>
      <w:marRight w:val="0"/>
      <w:marTop w:val="0"/>
      <w:marBottom w:val="0"/>
      <w:divBdr>
        <w:top w:val="none" w:sz="0" w:space="0" w:color="auto"/>
        <w:left w:val="none" w:sz="0" w:space="0" w:color="auto"/>
        <w:bottom w:val="none" w:sz="0" w:space="0" w:color="auto"/>
        <w:right w:val="none" w:sz="0" w:space="0" w:color="auto"/>
      </w:divBdr>
    </w:div>
    <w:div w:id="211748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fq.irq.co@drc.ng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ontortema">
  <a:themeElements>
    <a:clrScheme name="Flygtningehjælpen">
      <a:dk1>
        <a:sysClr val="windowText" lastClr="000000"/>
      </a:dk1>
      <a:lt1>
        <a:sysClr val="window" lastClr="FFFFFF"/>
      </a:lt1>
      <a:dk2>
        <a:srgbClr val="000000"/>
      </a:dk2>
      <a:lt2>
        <a:srgbClr val="A7A9AC"/>
      </a:lt2>
      <a:accent1>
        <a:srgbClr val="AE1A28"/>
      </a:accent1>
      <a:accent2>
        <a:srgbClr val="46065C"/>
      </a:accent2>
      <a:accent3>
        <a:srgbClr val="0080A5"/>
      </a:accent3>
      <a:accent4>
        <a:srgbClr val="A7B601"/>
      </a:accent4>
      <a:accent5>
        <a:srgbClr val="F46E02"/>
      </a:accent5>
      <a:accent6>
        <a:srgbClr val="FFCC00"/>
      </a:accent6>
      <a:hlink>
        <a:srgbClr val="A7B601"/>
      </a:hlink>
      <a:folHlink>
        <a:srgbClr val="F46E0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6FA0C-9B55-4A66-9D3B-A0021E04B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1817</Words>
  <Characters>10363</Characters>
  <Application>Microsoft Office Word</Application>
  <DocSecurity>0</DocSecurity>
  <Lines>86</Lines>
  <Paragraphs>24</Paragraphs>
  <ScaleCrop>false</ScaleCrop>
  <LinksUpToDate>false</LinksUpToDate>
  <CharactersWithSpaces>12156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RFQ Template</dc:title>
  <dc:subject/>
  <dc:creator/>
  <cp:keywords/>
  <cp:lastModifiedBy/>
  <cp:revision>3</cp:revision>
  <dcterms:created xsi:type="dcterms:W3CDTF">2025-12-10T07:13:00Z</dcterms:created>
  <dcterms:modified xsi:type="dcterms:W3CDTF">2025-12-10T07:44:00Z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