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6483D" w:rsidR="00236190" w:rsidP="00236190" w:rsidRDefault="00236190" w14:paraId="0F3CB37B" w14:textId="26BE3D3E">
      <w:pPr>
        <w:jc w:val="center"/>
        <w:rPr>
          <w:rFonts w:ascii="Barlow" w:hAnsi="Barlow"/>
          <w:b/>
          <w:bCs/>
          <w:sz w:val="28"/>
          <w:szCs w:val="28"/>
        </w:rPr>
      </w:pPr>
      <w:r w:rsidRPr="2D28D2A2" w:rsidR="00236190">
        <w:rPr>
          <w:rFonts w:ascii="Barlow" w:hAnsi="Barlow"/>
          <w:b w:val="1"/>
          <w:bCs w:val="1"/>
          <w:sz w:val="28"/>
          <w:szCs w:val="28"/>
        </w:rPr>
        <w:t>ANNEX IV – Technical Compliance and Data Sheet</w:t>
      </w:r>
    </w:p>
    <w:p w:rsidR="3D66E451" w:rsidP="2D28D2A2" w:rsidRDefault="3D66E451" w14:paraId="21232B11" w14:textId="574FC21C">
      <w:pPr>
        <w:jc w:val="center"/>
        <w:rPr>
          <w:rFonts w:ascii="Barlow" w:hAnsi="Barlow"/>
          <w:b w:val="1"/>
          <w:bCs w:val="1"/>
          <w:sz w:val="24"/>
          <w:szCs w:val="24"/>
        </w:rPr>
      </w:pPr>
      <w:r w:rsidRPr="38812CEF" w:rsidR="3D66E451">
        <w:rPr>
          <w:rFonts w:ascii="Barlow" w:hAnsi="Barlow"/>
          <w:b w:val="1"/>
          <w:bCs w:val="1"/>
          <w:sz w:val="24"/>
          <w:szCs w:val="24"/>
        </w:rPr>
        <w:t>Dossier Reference: IQ-26-00</w:t>
      </w:r>
      <w:r w:rsidRPr="38812CEF" w:rsidR="6F27DF38">
        <w:rPr>
          <w:rFonts w:ascii="Barlow" w:hAnsi="Barlow"/>
          <w:b w:val="1"/>
          <w:bCs w:val="1"/>
          <w:sz w:val="24"/>
          <w:szCs w:val="24"/>
        </w:rPr>
        <w:t>4</w:t>
      </w:r>
    </w:p>
    <w:p w:rsidRPr="00C6483D" w:rsidR="00236190" w:rsidP="00E47E02" w:rsidRDefault="00236190" w14:paraId="74BB07D0" w14:textId="77777777">
      <w:pPr>
        <w:rPr>
          <w:rFonts w:ascii="Barlow" w:hAnsi="Barlow"/>
          <w:sz w:val="24"/>
          <w:szCs w:val="24"/>
        </w:rPr>
      </w:pPr>
    </w:p>
    <w:p w:rsidRPr="00C6483D" w:rsidR="00E47E02" w:rsidP="00E47E02" w:rsidRDefault="00E47E02" w14:paraId="077EA943" w14:textId="19D3FDC4">
      <w:pPr>
        <w:rPr>
          <w:rFonts w:ascii="Barlow" w:hAnsi="Barlow"/>
          <w:sz w:val="24"/>
          <w:szCs w:val="24"/>
        </w:rPr>
      </w:pPr>
      <w:r w:rsidRPr="00C6483D">
        <w:rPr>
          <w:rFonts w:ascii="Barlow" w:hAnsi="Barlow"/>
          <w:sz w:val="24"/>
          <w:szCs w:val="24"/>
        </w:rPr>
        <w:t xml:space="preserve">All bidders must complete this annex in full and attach the requested supporting documents. </w:t>
      </w:r>
    </w:p>
    <w:p w:rsidRPr="00C6483D" w:rsidR="00E47E02" w:rsidP="00236190" w:rsidRDefault="00E47E02" w14:paraId="3650A767" w14:textId="6B4038E8">
      <w:pPr>
        <w:rPr>
          <w:rFonts w:ascii="Barlow" w:hAnsi="Barlow"/>
          <w:sz w:val="24"/>
          <w:szCs w:val="24"/>
        </w:rPr>
      </w:pPr>
      <w:r w:rsidRPr="00C6483D">
        <w:rPr>
          <w:rFonts w:ascii="Barlow" w:hAnsi="Barlow"/>
          <w:sz w:val="24"/>
          <w:szCs w:val="24"/>
        </w:rPr>
        <w:t>Failure to complete this annex or to provide the required evidence may result in the bid being considered non-compliant.</w:t>
      </w:r>
    </w:p>
    <w:p w:rsidRPr="00C6483D" w:rsidR="501F3E2F" w:rsidP="0058263F" w:rsidRDefault="0058263F" w14:paraId="7677FB54" w14:textId="411570E6">
      <w:pPr>
        <w:rPr>
          <w:rFonts w:ascii="Barlow" w:hAnsi="Barlow"/>
          <w:b/>
          <w:bCs/>
          <w:sz w:val="24"/>
          <w:szCs w:val="24"/>
        </w:rPr>
      </w:pPr>
      <w:r w:rsidRPr="0058263F">
        <w:rPr>
          <w:rFonts w:ascii="Barlow" w:hAnsi="Barlow"/>
          <w:b/>
          <w:bCs/>
          <w:sz w:val="24"/>
          <w:szCs w:val="24"/>
        </w:rPr>
        <w:t>Stage 1: Pass/Fail Criteria </w:t>
      </w:r>
    </w:p>
    <w:tbl>
      <w:tblPr>
        <w:tblW w:w="9262" w:type="dxa"/>
        <w:tblInd w:w="45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1E0" w:firstRow="1" w:lastRow="1" w:firstColumn="1" w:lastColumn="1" w:noHBand="0" w:noVBand="0"/>
      </w:tblPr>
      <w:tblGrid>
        <w:gridCol w:w="540"/>
        <w:gridCol w:w="6525"/>
        <w:gridCol w:w="2197"/>
      </w:tblGrid>
      <w:tr w:rsidRPr="00C6483D" w:rsidR="501F3E2F" w:rsidTr="38812CEF" w14:paraId="171D48A2" w14:textId="77777777">
        <w:trPr>
          <w:trHeight w:val="435"/>
        </w:trPr>
        <w:tc>
          <w:tcPr>
            <w:tcW w:w="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8D8D8"/>
            <w:tcMar/>
          </w:tcPr>
          <w:p w:rsidRPr="00D92579" w:rsidR="501F3E2F" w:rsidP="501F3E2F" w:rsidRDefault="501F3E2F" w14:paraId="634B3CCF" w14:textId="2B139F59">
            <w:pPr>
              <w:pStyle w:val="TableParagraph"/>
              <w:jc w:val="center"/>
              <w:rPr>
                <w:rFonts w:ascii="Barlow" w:hAnsi="Barlow" w:eastAsia="Barlow Condensed" w:cs="Barlow Condensed"/>
                <w:b/>
                <w:bCs/>
                <w:color w:val="000000" w:themeColor="text1"/>
                <w:sz w:val="24"/>
                <w:szCs w:val="24"/>
              </w:rPr>
            </w:pPr>
            <w:r w:rsidRPr="00D92579">
              <w:rPr>
                <w:rFonts w:ascii="Barlow" w:hAnsi="Barlow" w:eastAsia="Barlow Condensed" w:cs="Barlow Condensed"/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65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8D8D8"/>
            <w:tcMar/>
          </w:tcPr>
          <w:p w:rsidRPr="00D92579" w:rsidR="501F3E2F" w:rsidP="501F3E2F" w:rsidRDefault="00C6483D" w14:paraId="2A00A21C" w14:textId="7D7210BB">
            <w:pPr>
              <w:pStyle w:val="TableParagraph"/>
              <w:jc w:val="center"/>
              <w:rPr>
                <w:rFonts w:ascii="Barlow" w:hAnsi="Barlow" w:eastAsia="Barlow Condensed" w:cs="Barlow Condensed"/>
                <w:b/>
                <w:bCs/>
                <w:color w:val="000000" w:themeColor="text1"/>
                <w:sz w:val="24"/>
                <w:szCs w:val="24"/>
              </w:rPr>
            </w:pPr>
            <w:r w:rsidRPr="00D92579">
              <w:rPr>
                <w:rFonts w:ascii="Barlow" w:hAnsi="Barlow" w:eastAsia="Barlow Condensed" w:cs="Barlow Condensed"/>
                <w:b/>
                <w:bCs/>
                <w:color w:val="000000" w:themeColor="text1"/>
                <w:sz w:val="24"/>
                <w:szCs w:val="24"/>
              </w:rPr>
              <w:t>Criterion</w:t>
            </w:r>
            <w:r w:rsidRPr="00D92579" w:rsidR="501F3E2F">
              <w:rPr>
                <w:rFonts w:ascii="Barlow" w:hAnsi="Barlow" w:eastAsia="Barlow Condensed" w:cs="Barlow Condensed"/>
                <w:b/>
                <w:bCs/>
                <w:color w:val="000000" w:themeColor="text1"/>
                <w:sz w:val="24"/>
                <w:szCs w:val="24"/>
              </w:rPr>
              <w:t xml:space="preserve"> Description</w:t>
            </w:r>
          </w:p>
        </w:tc>
        <w:tc>
          <w:tcPr>
            <w:tcW w:w="21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8D8D8"/>
            <w:tcMar/>
          </w:tcPr>
          <w:p w:rsidRPr="00D92579" w:rsidR="501F3E2F" w:rsidP="501F3E2F" w:rsidRDefault="00B10924" w14:paraId="7F80F485" w14:textId="6DF09F4A">
            <w:pPr>
              <w:pStyle w:val="TableParagraph"/>
              <w:ind w:left="349"/>
              <w:rPr>
                <w:rFonts w:ascii="Barlow" w:hAnsi="Barlow" w:eastAsia="Barlow Condensed" w:cs="Barlow Condensed"/>
                <w:b/>
                <w:bCs/>
                <w:color w:val="000000" w:themeColor="text1"/>
                <w:sz w:val="24"/>
                <w:szCs w:val="24"/>
              </w:rPr>
            </w:pPr>
            <w:r w:rsidRPr="00D92579">
              <w:rPr>
                <w:rFonts w:ascii="Barlow" w:hAnsi="Barlow" w:eastAsia="Barlow Condensed" w:cs="Barlow Condensed"/>
                <w:b/>
                <w:bCs/>
                <w:color w:val="000000" w:themeColor="text1"/>
                <w:sz w:val="24"/>
                <w:szCs w:val="24"/>
              </w:rPr>
              <w:t>Bidder Input</w:t>
            </w:r>
          </w:p>
        </w:tc>
      </w:tr>
      <w:tr w:rsidRPr="00C6483D" w:rsidR="501F3E2F" w:rsidTr="38812CEF" w14:paraId="014ACF06" w14:textId="77777777">
        <w:trPr>
          <w:trHeight w:val="900"/>
        </w:trPr>
        <w:tc>
          <w:tcPr>
            <w:tcW w:w="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00D92579" w:rsidRDefault="501F3E2F" w14:paraId="6DA9164C" w14:textId="3B89AE88">
            <w:pPr>
              <w:spacing w:before="6"/>
              <w:jc w:val="center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  <w:p w:rsidRPr="00C6483D" w:rsidR="501F3E2F" w:rsidP="00D92579" w:rsidRDefault="501F3E2F" w14:paraId="4B605C1C" w14:textId="063FEBFD">
            <w:pPr>
              <w:pStyle w:val="TableParagraph"/>
              <w:ind w:left="102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501F3E2F" w:rsidRDefault="501F3E2F" w14:paraId="496C8430" w14:textId="0909259D">
            <w:pPr>
              <w:pStyle w:val="TableParagraph"/>
              <w:spacing w:before="65"/>
              <w:ind w:left="102" w:right="105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  <w:r w:rsidRPr="2D28D2A2" w:rsidR="28949F59">
              <w:rPr>
                <w:rFonts w:ascii="Barlow" w:hAnsi="Barlow" w:eastAsia="Barlow Condensed" w:cs="Barlow Condensed"/>
                <w:color w:val="000000" w:themeColor="text1" w:themeTint="FF" w:themeShade="FF"/>
                <w:sz w:val="24"/>
                <w:szCs w:val="24"/>
              </w:rPr>
              <w:t>Does the Hotel have Business License/Registration Certificate in Iraq?</w:t>
            </w:r>
          </w:p>
        </w:tc>
        <w:tc>
          <w:tcPr>
            <w:tcW w:w="21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501F3E2F" w:rsidRDefault="501F3E2F" w14:paraId="774ED574" w14:textId="526D7DDF">
            <w:pPr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  <w:p w:rsidRPr="00C6483D" w:rsidR="501F3E2F" w:rsidP="501F3E2F" w:rsidRDefault="501F3E2F" w14:paraId="5DDED1F0" w14:textId="73D76E7E">
            <w:pPr>
              <w:pStyle w:val="TableParagraph"/>
              <w:ind w:left="467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</w:tc>
      </w:tr>
      <w:tr w:rsidRPr="00C6483D" w:rsidR="501F3E2F" w:rsidTr="38812CEF" w14:paraId="120E8709" w14:textId="77777777">
        <w:trPr>
          <w:trHeight w:val="585"/>
        </w:trPr>
        <w:tc>
          <w:tcPr>
            <w:tcW w:w="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00D92579" w:rsidRDefault="501F3E2F" w14:paraId="42737BD0" w14:textId="39343A6C">
            <w:pPr>
              <w:pStyle w:val="TableParagraph"/>
              <w:spacing w:before="6"/>
              <w:jc w:val="center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5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501F3E2F" w:rsidRDefault="501F3E2F" w14:paraId="421B5881" w14:textId="31E85F13">
            <w:pPr>
              <w:pStyle w:val="TableParagraph"/>
              <w:spacing w:before="65"/>
              <w:ind w:left="102" w:right="105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  <w:t>Does the Hotel have a valid tax clearance certificate?</w:t>
            </w:r>
          </w:p>
        </w:tc>
        <w:tc>
          <w:tcPr>
            <w:tcW w:w="21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501F3E2F" w:rsidRDefault="501F3E2F" w14:paraId="4A5D9153" w14:textId="2AB6C53F">
            <w:pPr>
              <w:pStyle w:val="TableParagraph"/>
              <w:jc w:val="center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</w:tc>
      </w:tr>
      <w:tr w:rsidRPr="00C6483D" w:rsidR="501F3E2F" w:rsidTr="38812CEF" w14:paraId="40F5EEA7" w14:textId="77777777">
        <w:trPr>
          <w:trHeight w:val="900"/>
        </w:trPr>
        <w:tc>
          <w:tcPr>
            <w:tcW w:w="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00D92579" w:rsidRDefault="501F3E2F" w14:paraId="282975E1" w14:textId="0F9BAF28">
            <w:pPr>
              <w:spacing w:before="6"/>
              <w:jc w:val="center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  <w:p w:rsidRPr="00C6483D" w:rsidR="501F3E2F" w:rsidP="00D92579" w:rsidRDefault="501F3E2F" w14:paraId="7D78043D" w14:textId="1FE2A2EC">
            <w:pPr>
              <w:pStyle w:val="TableParagraph"/>
              <w:ind w:left="102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5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501F3E2F" w:rsidRDefault="501F3E2F" w14:paraId="4C2A5014" w14:textId="40795893">
            <w:pPr>
              <w:spacing w:before="6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  <w:p w:rsidRPr="00C6483D" w:rsidR="501F3E2F" w:rsidP="501F3E2F" w:rsidRDefault="501F3E2F" w14:paraId="4DF3B7D6" w14:textId="7E2B2D5C">
            <w:pPr>
              <w:pStyle w:val="TableParagraph"/>
              <w:ind w:left="102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  <w:r w:rsidRPr="38812CEF" w:rsidR="28949F59">
              <w:rPr>
                <w:rFonts w:ascii="Barlow" w:hAnsi="Barlow" w:eastAsia="Barlow Condensed" w:cs="Barlow Condensed"/>
                <w:color w:val="000000" w:themeColor="text1" w:themeTint="FF" w:themeShade="FF"/>
                <w:sz w:val="24"/>
                <w:szCs w:val="24"/>
              </w:rPr>
              <w:t xml:space="preserve">Is the Hotel located in </w:t>
            </w:r>
            <w:r w:rsidRPr="38812CEF" w:rsidR="1B875EBF">
              <w:rPr>
                <w:rFonts w:ascii="Barlow" w:hAnsi="Barlow" w:eastAsia="Barlow Condensed" w:cs="Barlow Condensed"/>
                <w:color w:val="000000" w:themeColor="text1" w:themeTint="FF" w:themeShade="FF"/>
                <w:sz w:val="24"/>
                <w:szCs w:val="24"/>
              </w:rPr>
              <w:t>Ba</w:t>
            </w:r>
            <w:r w:rsidRPr="38812CEF" w:rsidR="466B4F46">
              <w:rPr>
                <w:rFonts w:ascii="Barlow" w:hAnsi="Barlow" w:eastAsia="Barlow Condensed" w:cs="Barlow Condensed"/>
                <w:color w:val="000000" w:themeColor="text1" w:themeTint="FF" w:themeShade="FF"/>
                <w:sz w:val="24"/>
                <w:szCs w:val="24"/>
              </w:rPr>
              <w:t xml:space="preserve">sra </w:t>
            </w:r>
            <w:r w:rsidRPr="38812CEF" w:rsidR="28949F59">
              <w:rPr>
                <w:rFonts w:ascii="Barlow" w:hAnsi="Barlow" w:eastAsia="Barlow Condensed" w:cs="Barlow Condensed"/>
                <w:color w:val="000000" w:themeColor="text1" w:themeTint="FF" w:themeShade="FF"/>
                <w:sz w:val="24"/>
                <w:szCs w:val="24"/>
              </w:rPr>
              <w:t>Governorate?</w:t>
            </w:r>
          </w:p>
        </w:tc>
        <w:tc>
          <w:tcPr>
            <w:tcW w:w="21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501F3E2F" w:rsidRDefault="501F3E2F" w14:paraId="07E15347" w14:textId="745A7C4E">
            <w:pPr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  <w:p w:rsidRPr="00C6483D" w:rsidR="501F3E2F" w:rsidP="501F3E2F" w:rsidRDefault="501F3E2F" w14:paraId="1E936EC0" w14:textId="40B9C3E6">
            <w:pPr>
              <w:pStyle w:val="TableParagraph"/>
              <w:ind w:left="467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</w:tc>
      </w:tr>
      <w:tr w:rsidRPr="00C6483D" w:rsidR="501F3E2F" w:rsidTr="38812CEF" w14:paraId="55C1490E" w14:textId="77777777">
        <w:trPr>
          <w:trHeight w:val="990"/>
        </w:trPr>
        <w:tc>
          <w:tcPr>
            <w:tcW w:w="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00D92579" w:rsidRDefault="501F3E2F" w14:paraId="6AD809EE" w14:textId="7FB7D275">
            <w:pPr>
              <w:spacing w:before="6"/>
              <w:jc w:val="center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  <w:p w:rsidRPr="00C6483D" w:rsidR="501F3E2F" w:rsidP="00D92579" w:rsidRDefault="501F3E2F" w14:paraId="53F78E99" w14:textId="0DA1B792">
            <w:pPr>
              <w:pStyle w:val="TableParagraph"/>
              <w:ind w:left="102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5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501F3E2F" w:rsidRDefault="501F3E2F" w14:paraId="2A4C2B3B" w14:textId="261022B8">
            <w:pPr>
              <w:spacing w:before="6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  <w:p w:rsidRPr="00C6483D" w:rsidR="501F3E2F" w:rsidP="501F3E2F" w:rsidRDefault="501F3E2F" w14:paraId="2E28F7EE" w14:textId="065D00E6">
            <w:pPr>
              <w:pStyle w:val="TableParagraph"/>
              <w:ind w:left="102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  <w:t>Does the Hotel have a minimum of 30 rooms for letting?</w:t>
            </w:r>
          </w:p>
        </w:tc>
        <w:tc>
          <w:tcPr>
            <w:tcW w:w="21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501F3E2F" w:rsidRDefault="501F3E2F" w14:paraId="7BDA6AA7" w14:textId="319D295E">
            <w:pPr>
              <w:pStyle w:val="TableParagraph"/>
              <w:spacing w:before="2"/>
              <w:ind w:left="467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</w:tc>
      </w:tr>
      <w:tr w:rsidRPr="00C6483D" w:rsidR="501F3E2F" w:rsidTr="38812CEF" w14:paraId="30F7CB4C" w14:textId="77777777">
        <w:trPr>
          <w:trHeight w:val="975"/>
        </w:trPr>
        <w:tc>
          <w:tcPr>
            <w:tcW w:w="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00D92579" w:rsidRDefault="501F3E2F" w14:paraId="4453458D" w14:textId="6B159863">
            <w:pPr>
              <w:spacing w:before="4"/>
              <w:jc w:val="center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  <w:p w:rsidRPr="00C6483D" w:rsidR="501F3E2F" w:rsidP="00D92579" w:rsidRDefault="501F3E2F" w14:paraId="3AC7B802" w14:textId="3162A906">
            <w:pPr>
              <w:pStyle w:val="TableParagraph"/>
              <w:ind w:left="102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5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501F3E2F" w:rsidRDefault="501F3E2F" w14:paraId="616059F8" w14:textId="5ABC79CF">
            <w:pPr>
              <w:spacing w:before="5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  <w:p w:rsidRPr="00C6483D" w:rsidR="501F3E2F" w:rsidP="501F3E2F" w:rsidRDefault="501F3E2F" w14:paraId="2D4B7A1B" w14:textId="623DD0A5">
            <w:pPr>
              <w:pStyle w:val="TableParagraph"/>
              <w:ind w:left="102" w:right="104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  <w:t>Does the Hotel have a conference venue to accommodate a minimum of 50 participants?</w:t>
            </w:r>
          </w:p>
        </w:tc>
        <w:tc>
          <w:tcPr>
            <w:tcW w:w="21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501F3E2F" w:rsidRDefault="501F3E2F" w14:paraId="423524EB" w14:textId="7548DAAE">
            <w:pPr>
              <w:pStyle w:val="TableParagraph"/>
              <w:ind w:left="467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</w:tc>
      </w:tr>
      <w:tr w:rsidRPr="00C6483D" w:rsidR="501F3E2F" w:rsidTr="38812CEF" w14:paraId="3AEA72C0" w14:textId="77777777">
        <w:trPr>
          <w:trHeight w:val="780"/>
        </w:trPr>
        <w:tc>
          <w:tcPr>
            <w:tcW w:w="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00D92579" w:rsidRDefault="501F3E2F" w14:paraId="5EAEF9D5" w14:textId="0D1D586F">
            <w:pPr>
              <w:spacing w:before="11"/>
              <w:jc w:val="center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  <w:p w:rsidRPr="00C6483D" w:rsidR="501F3E2F" w:rsidP="00D92579" w:rsidRDefault="501F3E2F" w14:paraId="2232C70A" w14:textId="7ABA554A">
            <w:pPr>
              <w:pStyle w:val="TableParagraph"/>
              <w:ind w:left="102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5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501F3E2F" w:rsidRDefault="501F3E2F" w14:paraId="1E50EB09" w14:textId="56A53668">
            <w:pPr>
              <w:pStyle w:val="TableParagraph"/>
              <w:spacing w:before="137"/>
              <w:ind w:left="102" w:right="102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  <w:t>Does the Hotel provide catering services (Lunch, Dinner, Breakfast, drinking water and complementary tea and coffee)?</w:t>
            </w:r>
          </w:p>
        </w:tc>
        <w:tc>
          <w:tcPr>
            <w:tcW w:w="21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501F3E2F" w:rsidRDefault="501F3E2F" w14:paraId="40CEDE68" w14:textId="06FA35C2">
            <w:pPr>
              <w:pStyle w:val="TableParagraph"/>
              <w:spacing w:before="2"/>
              <w:ind w:left="467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</w:tc>
      </w:tr>
      <w:tr w:rsidRPr="00C6483D" w:rsidR="501F3E2F" w:rsidTr="38812CEF" w14:paraId="50F2EBB6" w14:textId="77777777">
        <w:trPr>
          <w:trHeight w:val="780"/>
        </w:trPr>
        <w:tc>
          <w:tcPr>
            <w:tcW w:w="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00D92579" w:rsidRDefault="501F3E2F" w14:paraId="7155C684" w14:textId="4AD80329">
            <w:pPr>
              <w:pStyle w:val="TableParagraph"/>
              <w:spacing w:before="11"/>
              <w:jc w:val="center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5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501F3E2F" w:rsidRDefault="501F3E2F" w14:paraId="20B9F558" w14:textId="1D2C9132">
            <w:pPr>
              <w:pStyle w:val="TableParagraph"/>
              <w:spacing w:before="137"/>
              <w:ind w:left="102" w:right="102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  <w:t>Is the proposal valid for at least 90 days?</w:t>
            </w:r>
          </w:p>
        </w:tc>
        <w:tc>
          <w:tcPr>
            <w:tcW w:w="21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501F3E2F" w:rsidRDefault="501F3E2F" w14:paraId="5C1BEDCE" w14:textId="47ED005C">
            <w:pPr>
              <w:pStyle w:val="TableParagraph"/>
              <w:spacing w:before="2"/>
              <w:ind w:left="467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</w:tc>
      </w:tr>
      <w:tr w:rsidRPr="00C6483D" w:rsidR="501F3E2F" w:rsidTr="38812CEF" w14:paraId="0FA540CC" w14:textId="77777777">
        <w:trPr>
          <w:trHeight w:val="780"/>
        </w:trPr>
        <w:tc>
          <w:tcPr>
            <w:tcW w:w="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00D92579" w:rsidRDefault="501F3E2F" w14:paraId="49925472" w14:textId="6DE533EB">
            <w:pPr>
              <w:pStyle w:val="TableParagraph"/>
              <w:spacing w:before="11"/>
              <w:jc w:val="center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5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501F3E2F" w:rsidRDefault="501F3E2F" w14:paraId="71314292" w14:textId="63582D4A">
            <w:pPr>
              <w:pStyle w:val="TableParagraph"/>
              <w:spacing w:before="137"/>
              <w:ind w:left="102" w:right="102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  <w:r w:rsidRPr="00C6483D"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  <w:t>Does the hotel or the owner or hotel staff with PoA from owner have valid bank account?</w:t>
            </w:r>
          </w:p>
        </w:tc>
        <w:tc>
          <w:tcPr>
            <w:tcW w:w="21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6483D" w:rsidR="501F3E2F" w:rsidP="501F3E2F" w:rsidRDefault="501F3E2F" w14:paraId="13B25572" w14:textId="6A339BB1">
            <w:pPr>
              <w:pStyle w:val="TableParagraph"/>
              <w:spacing w:before="2"/>
              <w:ind w:left="467"/>
              <w:rPr>
                <w:rFonts w:ascii="Barlow" w:hAnsi="Barlow" w:eastAsia="Barlow Condensed" w:cs="Barlow Condensed"/>
                <w:color w:val="000000" w:themeColor="text1"/>
                <w:sz w:val="24"/>
                <w:szCs w:val="24"/>
              </w:rPr>
            </w:pPr>
          </w:p>
        </w:tc>
      </w:tr>
    </w:tbl>
    <w:p w:rsidRPr="00C6483D" w:rsidR="501F3E2F" w:rsidP="501F3E2F" w:rsidRDefault="501F3E2F" w14:paraId="493E95FB" w14:textId="3785B4AB">
      <w:pPr>
        <w:rPr>
          <w:rFonts w:ascii="Barlow" w:hAnsi="Barlow"/>
          <w:b/>
          <w:bCs/>
          <w:sz w:val="24"/>
          <w:szCs w:val="24"/>
        </w:rPr>
      </w:pPr>
    </w:p>
    <w:p w:rsidR="004354E6" w:rsidP="004354E6" w:rsidRDefault="004354E6" w14:paraId="375355FE" w14:textId="77777777">
      <w:pPr>
        <w:rPr>
          <w:rFonts w:ascii="Barlow" w:hAnsi="Barlow"/>
          <w:b/>
          <w:bCs/>
          <w:sz w:val="24"/>
          <w:szCs w:val="24"/>
        </w:rPr>
      </w:pPr>
    </w:p>
    <w:p w:rsidRPr="00C6483D" w:rsidR="501F3E2F" w:rsidP="004354E6" w:rsidRDefault="004354E6" w14:paraId="195D6E24" w14:textId="1DA0A7D5">
      <w:pPr>
        <w:rPr>
          <w:rFonts w:ascii="Barlow" w:hAnsi="Barlow"/>
          <w:b/>
          <w:bCs/>
          <w:sz w:val="24"/>
          <w:szCs w:val="24"/>
        </w:rPr>
      </w:pPr>
      <w:r w:rsidRPr="004354E6">
        <w:rPr>
          <w:rFonts w:ascii="Barlow" w:hAnsi="Barlow"/>
          <w:b/>
          <w:bCs/>
          <w:sz w:val="24"/>
          <w:szCs w:val="24"/>
        </w:rPr>
        <w:t>Stage 2: Technical Evaluation Criteria </w:t>
      </w:r>
    </w:p>
    <w:p w:rsidR="004354E6" w:rsidP="00E47E02" w:rsidRDefault="004354E6" w14:paraId="149507FB" w14:textId="77777777">
      <w:pPr>
        <w:rPr>
          <w:rFonts w:ascii="Barlow" w:hAnsi="Barlow"/>
          <w:b/>
          <w:bCs/>
          <w:sz w:val="24"/>
          <w:szCs w:val="24"/>
        </w:rPr>
      </w:pPr>
    </w:p>
    <w:p w:rsidRPr="00C6483D" w:rsidR="00E47E02" w:rsidP="00E47E02" w:rsidRDefault="00E47E02" w14:paraId="63D0D239" w14:textId="62633FD7">
      <w:pPr>
        <w:rPr>
          <w:rFonts w:ascii="Barlow" w:hAnsi="Barlow"/>
          <w:b/>
          <w:bCs/>
          <w:sz w:val="24"/>
          <w:szCs w:val="24"/>
        </w:rPr>
      </w:pPr>
      <w:r w:rsidRPr="00C6483D">
        <w:rPr>
          <w:rFonts w:ascii="Barlow" w:hAnsi="Barlow"/>
          <w:b/>
          <w:bCs/>
          <w:sz w:val="24"/>
          <w:szCs w:val="24"/>
        </w:rPr>
        <w:t>1. Experience in Conference Services (20 Points)</w:t>
      </w:r>
    </w:p>
    <w:p w:rsidRPr="00C6483D" w:rsidR="00E47E02" w:rsidP="00E47E02" w:rsidRDefault="00E47E02" w14:paraId="60409A21" w14:textId="4C75E44B">
      <w:pPr>
        <w:rPr>
          <w:rFonts w:ascii="Barlow" w:hAnsi="Barlow"/>
          <w:sz w:val="24"/>
          <w:szCs w:val="24"/>
        </w:rPr>
      </w:pPr>
      <w:r w:rsidRPr="00C6483D">
        <w:rPr>
          <w:rFonts w:ascii="Barlow" w:hAnsi="Barlow"/>
          <w:sz w:val="24"/>
          <w:szCs w:val="24"/>
        </w:rPr>
        <w:t>Please indicate your experience in providing conference services during the last three (3) years.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C6483D" w:rsidR="00E47E02" w:rsidTr="00E47E02" w14:paraId="4DC60B3D" w14:textId="77777777">
        <w:tc>
          <w:tcPr>
            <w:tcW w:w="4675" w:type="dxa"/>
          </w:tcPr>
          <w:p w:rsidRPr="00C6483D" w:rsidR="00E47E02" w:rsidP="00E47E02" w:rsidRDefault="00E47E02" w14:paraId="3221858B" w14:textId="64F9C936">
            <w:pPr>
              <w:rPr>
                <w:rFonts w:ascii="Barlow" w:hAnsi="Barlow"/>
                <w:b/>
                <w:bCs/>
                <w:sz w:val="24"/>
                <w:szCs w:val="24"/>
              </w:rPr>
            </w:pPr>
            <w:r w:rsidRPr="00C6483D">
              <w:rPr>
                <w:rFonts w:ascii="Barlow" w:hAnsi="Barlow"/>
                <w:b/>
                <w:bCs/>
                <w:sz w:val="24"/>
                <w:szCs w:val="24"/>
              </w:rPr>
              <w:t>Criterion</w:t>
            </w:r>
          </w:p>
        </w:tc>
        <w:tc>
          <w:tcPr>
            <w:tcW w:w="4675" w:type="dxa"/>
          </w:tcPr>
          <w:p w:rsidRPr="00C6483D" w:rsidR="00E47E02" w:rsidP="00E47E02" w:rsidRDefault="00E47E02" w14:paraId="4B0D06AE" w14:textId="1B19FA2C">
            <w:pPr>
              <w:rPr>
                <w:rFonts w:ascii="Barlow" w:hAnsi="Barlow"/>
                <w:b/>
                <w:bCs/>
                <w:sz w:val="24"/>
                <w:szCs w:val="24"/>
              </w:rPr>
            </w:pPr>
            <w:r w:rsidRPr="00C6483D">
              <w:rPr>
                <w:rFonts w:ascii="Barlow" w:hAnsi="Barlow"/>
                <w:b/>
                <w:bCs/>
                <w:sz w:val="24"/>
                <w:szCs w:val="24"/>
              </w:rPr>
              <w:t>Bidder Input</w:t>
            </w:r>
          </w:p>
        </w:tc>
      </w:tr>
      <w:tr w:rsidRPr="00C6483D" w:rsidR="00E47E02" w:rsidTr="00E47E02" w14:paraId="7EC2EE47" w14:textId="77777777">
        <w:tc>
          <w:tcPr>
            <w:tcW w:w="4675" w:type="dxa"/>
          </w:tcPr>
          <w:p w:rsidRPr="00C6483D" w:rsidR="00E47E02" w:rsidP="00E47E02" w:rsidRDefault="00E47E02" w14:paraId="59B19557" w14:textId="19962B26">
            <w:pPr>
              <w:rPr>
                <w:rFonts w:ascii="Barlow" w:hAnsi="Barlow"/>
                <w:sz w:val="24"/>
                <w:szCs w:val="24"/>
              </w:rPr>
            </w:pPr>
            <w:r w:rsidRPr="00C6483D">
              <w:rPr>
                <w:rFonts w:ascii="Barlow" w:hAnsi="Barlow"/>
                <w:sz w:val="24"/>
                <w:szCs w:val="24"/>
              </w:rPr>
              <w:t>Number of different clients for which conference services were provided in the last 3 years</w:t>
            </w:r>
          </w:p>
        </w:tc>
        <w:tc>
          <w:tcPr>
            <w:tcW w:w="4675" w:type="dxa"/>
          </w:tcPr>
          <w:p w:rsidRPr="00C6483D" w:rsidR="00E47E02" w:rsidP="00E47E02" w:rsidRDefault="00E47E02" w14:paraId="0CBB0BDE" w14:textId="77777777">
            <w:pPr>
              <w:rPr>
                <w:rFonts w:ascii="Barlow" w:hAnsi="Barlow"/>
                <w:sz w:val="24"/>
                <w:szCs w:val="24"/>
              </w:rPr>
            </w:pPr>
          </w:p>
        </w:tc>
      </w:tr>
      <w:tr w:rsidRPr="00C6483D" w:rsidR="00E47E02" w:rsidTr="00E47E02" w14:paraId="0092CA97" w14:textId="77777777">
        <w:tc>
          <w:tcPr>
            <w:tcW w:w="4675" w:type="dxa"/>
          </w:tcPr>
          <w:p w:rsidRPr="00C6483D" w:rsidR="00E47E02" w:rsidP="00E47E02" w:rsidRDefault="00E47E02" w14:paraId="1E74DBCD" w14:textId="31C1A3D7">
            <w:pPr>
              <w:rPr>
                <w:rFonts w:ascii="Barlow" w:hAnsi="Barlow"/>
                <w:sz w:val="24"/>
                <w:szCs w:val="24"/>
              </w:rPr>
            </w:pPr>
            <w:r w:rsidRPr="00C6483D">
              <w:rPr>
                <w:rFonts w:ascii="Barlow" w:hAnsi="Barlow"/>
                <w:sz w:val="24"/>
                <w:szCs w:val="24"/>
              </w:rPr>
              <w:t>Total number of relevant Purchase Orders, FWAs, or Contracts available</w:t>
            </w:r>
          </w:p>
        </w:tc>
        <w:tc>
          <w:tcPr>
            <w:tcW w:w="4675" w:type="dxa"/>
          </w:tcPr>
          <w:p w:rsidRPr="00C6483D" w:rsidR="00E47E02" w:rsidP="00E47E02" w:rsidRDefault="00E47E02" w14:paraId="0420FCE7" w14:textId="77777777">
            <w:pPr>
              <w:rPr>
                <w:rFonts w:ascii="Barlow" w:hAnsi="Barlow"/>
                <w:sz w:val="24"/>
                <w:szCs w:val="24"/>
              </w:rPr>
            </w:pPr>
          </w:p>
        </w:tc>
      </w:tr>
    </w:tbl>
    <w:p w:rsidRPr="00C6483D" w:rsidR="00E47E02" w:rsidP="00E47E02" w:rsidRDefault="00E47E02" w14:paraId="0F5A1D68" w14:textId="77777777">
      <w:pPr>
        <w:rPr>
          <w:rFonts w:ascii="Barlow" w:hAnsi="Barlow"/>
          <w:sz w:val="24"/>
          <w:szCs w:val="24"/>
        </w:rPr>
      </w:pPr>
    </w:p>
    <w:p w:rsidRPr="00C6483D" w:rsidR="00E47E02" w:rsidP="00E47E02" w:rsidRDefault="00E47E02" w14:paraId="441B470B" w14:textId="77777777">
      <w:pPr>
        <w:rPr>
          <w:rFonts w:ascii="Barlow" w:hAnsi="Barlow"/>
          <w:sz w:val="24"/>
          <w:szCs w:val="24"/>
        </w:rPr>
      </w:pPr>
      <w:r w:rsidRPr="00C6483D">
        <w:rPr>
          <w:rFonts w:ascii="Barlow" w:hAnsi="Barlow"/>
          <w:sz w:val="24"/>
          <w:szCs w:val="24"/>
        </w:rPr>
        <w:t>Supporting documents to be attached:</w:t>
      </w:r>
    </w:p>
    <w:p w:rsidRPr="00C6483D" w:rsidR="00E47E02" w:rsidP="00E47E02" w:rsidRDefault="00E47E02" w14:paraId="6581486F" w14:textId="61C3ED08">
      <w:pPr>
        <w:pStyle w:val="ListParagraph"/>
        <w:numPr>
          <w:ilvl w:val="0"/>
          <w:numId w:val="1"/>
        </w:numPr>
        <w:rPr>
          <w:rFonts w:ascii="Barlow" w:hAnsi="Barlow"/>
          <w:sz w:val="24"/>
          <w:szCs w:val="24"/>
        </w:rPr>
      </w:pPr>
      <w:r w:rsidRPr="00C6483D">
        <w:rPr>
          <w:rFonts w:ascii="Barlow" w:hAnsi="Barlow"/>
          <w:sz w:val="24"/>
          <w:szCs w:val="24"/>
        </w:rPr>
        <w:t>Copy of Purchase Order(s)</w:t>
      </w:r>
    </w:p>
    <w:p w:rsidRPr="00C6483D" w:rsidR="00E47E02" w:rsidP="00E47E02" w:rsidRDefault="00E47E02" w14:paraId="37751066" w14:textId="5073E9AB">
      <w:pPr>
        <w:pStyle w:val="ListParagraph"/>
        <w:numPr>
          <w:ilvl w:val="0"/>
          <w:numId w:val="1"/>
        </w:numPr>
        <w:rPr>
          <w:rFonts w:ascii="Barlow" w:hAnsi="Barlow"/>
          <w:sz w:val="24"/>
          <w:szCs w:val="24"/>
        </w:rPr>
      </w:pPr>
      <w:r w:rsidRPr="00C6483D">
        <w:rPr>
          <w:rFonts w:ascii="Barlow" w:hAnsi="Barlow"/>
          <w:sz w:val="24"/>
          <w:szCs w:val="24"/>
        </w:rPr>
        <w:t>Copy of Framework Agreements or Contracts</w:t>
      </w:r>
    </w:p>
    <w:p w:rsidRPr="00C6483D" w:rsidR="00E47E02" w:rsidP="00E47E02" w:rsidRDefault="00E47E02" w14:paraId="05A3959B" w14:textId="77777777">
      <w:pPr>
        <w:rPr>
          <w:rFonts w:ascii="Barlow" w:hAnsi="Barlow"/>
          <w:sz w:val="24"/>
          <w:szCs w:val="24"/>
        </w:rPr>
      </w:pPr>
      <w:r w:rsidRPr="00C6483D">
        <w:rPr>
          <w:rFonts w:ascii="Barlow" w:hAnsi="Barlow"/>
          <w:sz w:val="24"/>
          <w:szCs w:val="24"/>
        </w:rPr>
        <w:t>(Minimum three (3) with different organizations to obtain full score)</w:t>
      </w:r>
    </w:p>
    <w:p w:rsidRPr="00C6483D" w:rsidR="00E47E02" w:rsidP="00E47E02" w:rsidRDefault="00E47E02" w14:paraId="6FAF081D" w14:textId="77777777">
      <w:pPr>
        <w:rPr>
          <w:rFonts w:ascii="Barlow" w:hAnsi="Barlow"/>
          <w:sz w:val="24"/>
          <w:szCs w:val="24"/>
        </w:rPr>
      </w:pPr>
    </w:p>
    <w:p w:rsidRPr="00C6483D" w:rsidR="00E47E02" w:rsidP="00E47E02" w:rsidRDefault="00E47E02" w14:paraId="28D73234" w14:textId="77777777">
      <w:pPr>
        <w:rPr>
          <w:rFonts w:ascii="Barlow" w:hAnsi="Barlow"/>
          <w:b/>
          <w:bCs/>
          <w:sz w:val="24"/>
          <w:szCs w:val="24"/>
        </w:rPr>
      </w:pPr>
      <w:r w:rsidRPr="00C6483D">
        <w:rPr>
          <w:rFonts w:ascii="Barlow" w:hAnsi="Barlow"/>
          <w:b/>
          <w:bCs/>
          <w:sz w:val="24"/>
          <w:szCs w:val="24"/>
        </w:rPr>
        <w:t>2. Parking Facilities (10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C6483D" w:rsidR="00E47E02" w:rsidTr="00E02E7F" w14:paraId="21573618" w14:textId="77777777">
        <w:tc>
          <w:tcPr>
            <w:tcW w:w="4675" w:type="dxa"/>
          </w:tcPr>
          <w:p w:rsidRPr="00C6483D" w:rsidR="00E47E02" w:rsidP="00E02E7F" w:rsidRDefault="00E47E02" w14:paraId="0E0DBBE4" w14:textId="77777777">
            <w:pPr>
              <w:rPr>
                <w:rFonts w:ascii="Barlow" w:hAnsi="Barlow"/>
                <w:b/>
                <w:bCs/>
                <w:sz w:val="24"/>
                <w:szCs w:val="24"/>
              </w:rPr>
            </w:pPr>
            <w:r w:rsidRPr="00C6483D">
              <w:rPr>
                <w:rFonts w:ascii="Barlow" w:hAnsi="Barlow"/>
                <w:b/>
                <w:bCs/>
                <w:sz w:val="24"/>
                <w:szCs w:val="24"/>
              </w:rPr>
              <w:t>Criterion</w:t>
            </w:r>
          </w:p>
        </w:tc>
        <w:tc>
          <w:tcPr>
            <w:tcW w:w="4675" w:type="dxa"/>
          </w:tcPr>
          <w:p w:rsidRPr="00C6483D" w:rsidR="00E47E02" w:rsidP="00E02E7F" w:rsidRDefault="00E47E02" w14:paraId="3FEDD027" w14:textId="77777777">
            <w:pPr>
              <w:rPr>
                <w:rFonts w:ascii="Barlow" w:hAnsi="Barlow"/>
                <w:b/>
                <w:bCs/>
                <w:sz w:val="24"/>
                <w:szCs w:val="24"/>
              </w:rPr>
            </w:pPr>
            <w:r w:rsidRPr="00C6483D">
              <w:rPr>
                <w:rFonts w:ascii="Barlow" w:hAnsi="Barlow"/>
                <w:b/>
                <w:bCs/>
                <w:sz w:val="24"/>
                <w:szCs w:val="24"/>
              </w:rPr>
              <w:t>Bidder Input</w:t>
            </w:r>
          </w:p>
        </w:tc>
      </w:tr>
      <w:tr w:rsidRPr="00C6483D" w:rsidR="00E47E02" w:rsidTr="00E02E7F" w14:paraId="1BB34567" w14:textId="77777777">
        <w:tc>
          <w:tcPr>
            <w:tcW w:w="4675" w:type="dxa"/>
          </w:tcPr>
          <w:p w:rsidRPr="00C6483D" w:rsidR="00E47E02" w:rsidP="00E02E7F" w:rsidRDefault="00E47E02" w14:paraId="29C30CF7" w14:textId="3A1DA3AB">
            <w:pPr>
              <w:rPr>
                <w:rFonts w:ascii="Barlow" w:hAnsi="Barlow"/>
                <w:sz w:val="24"/>
                <w:szCs w:val="24"/>
              </w:rPr>
            </w:pPr>
            <w:r w:rsidRPr="00C6483D">
              <w:rPr>
                <w:rFonts w:ascii="Barlow" w:hAnsi="Barlow"/>
                <w:sz w:val="24"/>
                <w:szCs w:val="24"/>
              </w:rPr>
              <w:t>Does the hotel have a secure parking area?</w:t>
            </w:r>
          </w:p>
        </w:tc>
        <w:tc>
          <w:tcPr>
            <w:tcW w:w="4675" w:type="dxa"/>
          </w:tcPr>
          <w:p w:rsidRPr="00C6483D" w:rsidR="00E47E02" w:rsidP="00E02E7F" w:rsidRDefault="00E47E02" w14:paraId="3AD515D4" w14:textId="77777777">
            <w:pPr>
              <w:rPr>
                <w:rFonts w:ascii="Barlow" w:hAnsi="Barlow"/>
                <w:sz w:val="24"/>
                <w:szCs w:val="24"/>
              </w:rPr>
            </w:pPr>
          </w:p>
        </w:tc>
      </w:tr>
      <w:tr w:rsidRPr="00C6483D" w:rsidR="00E47E02" w:rsidTr="00E02E7F" w14:paraId="4420C1E2" w14:textId="77777777">
        <w:tc>
          <w:tcPr>
            <w:tcW w:w="4675" w:type="dxa"/>
          </w:tcPr>
          <w:p w:rsidRPr="00C6483D" w:rsidR="00E47E02" w:rsidP="00E02E7F" w:rsidRDefault="00E47E02" w14:paraId="477A3CA9" w14:textId="43AA0740">
            <w:pPr>
              <w:rPr>
                <w:rFonts w:ascii="Barlow" w:hAnsi="Barlow"/>
                <w:sz w:val="24"/>
                <w:szCs w:val="24"/>
              </w:rPr>
            </w:pPr>
            <w:r w:rsidRPr="00C6483D">
              <w:rPr>
                <w:rFonts w:ascii="Barlow" w:hAnsi="Barlow"/>
                <w:sz w:val="24"/>
                <w:szCs w:val="24"/>
              </w:rPr>
              <w:t>Total number of secured parking spaces available</w:t>
            </w:r>
          </w:p>
        </w:tc>
        <w:tc>
          <w:tcPr>
            <w:tcW w:w="4675" w:type="dxa"/>
          </w:tcPr>
          <w:p w:rsidRPr="00C6483D" w:rsidR="00E47E02" w:rsidP="00E02E7F" w:rsidRDefault="00E47E02" w14:paraId="3775FABC" w14:textId="77777777">
            <w:pPr>
              <w:rPr>
                <w:rFonts w:ascii="Barlow" w:hAnsi="Barlow"/>
                <w:sz w:val="24"/>
                <w:szCs w:val="24"/>
              </w:rPr>
            </w:pPr>
          </w:p>
        </w:tc>
      </w:tr>
    </w:tbl>
    <w:p w:rsidRPr="00C6483D" w:rsidR="00E47E02" w:rsidP="00E47E02" w:rsidRDefault="00E47E02" w14:paraId="5195C944" w14:textId="77777777">
      <w:pPr>
        <w:rPr>
          <w:rFonts w:ascii="Barlow" w:hAnsi="Barlow"/>
          <w:sz w:val="24"/>
          <w:szCs w:val="24"/>
        </w:rPr>
      </w:pPr>
    </w:p>
    <w:p w:rsidRPr="00C6483D" w:rsidR="00E47E02" w:rsidP="00E47E02" w:rsidRDefault="00E47E02" w14:paraId="7A571E86" w14:textId="77777777">
      <w:pPr>
        <w:rPr>
          <w:rFonts w:ascii="Barlow" w:hAnsi="Barlow"/>
          <w:b/>
          <w:bCs/>
          <w:sz w:val="24"/>
          <w:szCs w:val="24"/>
        </w:rPr>
      </w:pPr>
      <w:r w:rsidRPr="00C6483D">
        <w:rPr>
          <w:rFonts w:ascii="Barlow" w:hAnsi="Barlow"/>
          <w:b/>
          <w:bCs/>
          <w:sz w:val="24"/>
          <w:szCs w:val="24"/>
        </w:rPr>
        <w:t>3. Distance from Airport (5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C6483D" w:rsidR="00236190" w:rsidTr="00E02E7F" w14:paraId="4F04E4AE" w14:textId="77777777">
        <w:tc>
          <w:tcPr>
            <w:tcW w:w="4675" w:type="dxa"/>
          </w:tcPr>
          <w:p w:rsidRPr="00C6483D" w:rsidR="00236190" w:rsidP="00E02E7F" w:rsidRDefault="00236190" w14:paraId="574BEB2E" w14:textId="77777777">
            <w:pPr>
              <w:rPr>
                <w:rFonts w:ascii="Barlow" w:hAnsi="Barlow"/>
                <w:b/>
                <w:bCs/>
                <w:sz w:val="24"/>
                <w:szCs w:val="24"/>
              </w:rPr>
            </w:pPr>
            <w:r w:rsidRPr="00C6483D">
              <w:rPr>
                <w:rFonts w:ascii="Barlow" w:hAnsi="Barlow"/>
                <w:b/>
                <w:bCs/>
                <w:sz w:val="24"/>
                <w:szCs w:val="24"/>
              </w:rPr>
              <w:t>Criterion</w:t>
            </w:r>
          </w:p>
        </w:tc>
        <w:tc>
          <w:tcPr>
            <w:tcW w:w="4675" w:type="dxa"/>
          </w:tcPr>
          <w:p w:rsidRPr="00C6483D" w:rsidR="00236190" w:rsidP="00E02E7F" w:rsidRDefault="00236190" w14:paraId="168A344B" w14:textId="77777777">
            <w:pPr>
              <w:rPr>
                <w:rFonts w:ascii="Barlow" w:hAnsi="Barlow"/>
                <w:b/>
                <w:bCs/>
                <w:sz w:val="24"/>
                <w:szCs w:val="24"/>
              </w:rPr>
            </w:pPr>
            <w:r w:rsidRPr="00C6483D">
              <w:rPr>
                <w:rFonts w:ascii="Barlow" w:hAnsi="Barlow"/>
                <w:b/>
                <w:bCs/>
                <w:sz w:val="24"/>
                <w:szCs w:val="24"/>
              </w:rPr>
              <w:t>Bidder Input</w:t>
            </w:r>
          </w:p>
        </w:tc>
      </w:tr>
      <w:tr w:rsidRPr="00C6483D" w:rsidR="00236190" w:rsidTr="00E02E7F" w14:paraId="666FA667" w14:textId="77777777">
        <w:tc>
          <w:tcPr>
            <w:tcW w:w="4675" w:type="dxa"/>
          </w:tcPr>
          <w:p w:rsidRPr="00C6483D" w:rsidR="00236190" w:rsidP="00E02E7F" w:rsidRDefault="00236190" w14:paraId="09C5D356" w14:textId="692BAFDB">
            <w:pPr>
              <w:rPr>
                <w:rFonts w:ascii="Barlow" w:hAnsi="Barlow"/>
                <w:sz w:val="24"/>
                <w:szCs w:val="24"/>
              </w:rPr>
            </w:pPr>
            <w:r w:rsidRPr="00C6483D">
              <w:rPr>
                <w:rFonts w:ascii="Barlow" w:hAnsi="Barlow"/>
                <w:sz w:val="24"/>
                <w:szCs w:val="24"/>
              </w:rPr>
              <w:t>Hotel GPS Coordinates (Latitude, Longitude)</w:t>
            </w:r>
          </w:p>
        </w:tc>
        <w:tc>
          <w:tcPr>
            <w:tcW w:w="4675" w:type="dxa"/>
          </w:tcPr>
          <w:p w:rsidRPr="00C6483D" w:rsidR="00236190" w:rsidP="00E02E7F" w:rsidRDefault="00236190" w14:paraId="054941D8" w14:textId="77777777">
            <w:pPr>
              <w:rPr>
                <w:rFonts w:ascii="Barlow" w:hAnsi="Barlow"/>
                <w:sz w:val="24"/>
                <w:szCs w:val="24"/>
              </w:rPr>
            </w:pPr>
          </w:p>
        </w:tc>
      </w:tr>
      <w:tr w:rsidRPr="00C6483D" w:rsidR="00236190" w:rsidTr="00E02E7F" w14:paraId="2882FF37" w14:textId="77777777">
        <w:tc>
          <w:tcPr>
            <w:tcW w:w="4675" w:type="dxa"/>
          </w:tcPr>
          <w:p w:rsidRPr="00C6483D" w:rsidR="00236190" w:rsidP="00E02E7F" w:rsidRDefault="00236190" w14:paraId="644F9A54" w14:textId="01B9AA40">
            <w:pPr>
              <w:rPr>
                <w:rFonts w:ascii="Barlow" w:hAnsi="Barlow"/>
                <w:sz w:val="24"/>
                <w:szCs w:val="24"/>
              </w:rPr>
            </w:pPr>
            <w:r w:rsidRPr="00C6483D">
              <w:rPr>
                <w:rFonts w:ascii="Barlow" w:hAnsi="Barlow"/>
                <w:sz w:val="24"/>
                <w:szCs w:val="24"/>
              </w:rPr>
              <w:t>Distance from Airport (in kilometers)</w:t>
            </w:r>
          </w:p>
        </w:tc>
        <w:tc>
          <w:tcPr>
            <w:tcW w:w="4675" w:type="dxa"/>
          </w:tcPr>
          <w:p w:rsidRPr="00C6483D" w:rsidR="00236190" w:rsidP="00E02E7F" w:rsidRDefault="00236190" w14:paraId="5CE06B58" w14:textId="77777777">
            <w:pPr>
              <w:rPr>
                <w:rFonts w:ascii="Barlow" w:hAnsi="Barlow"/>
                <w:sz w:val="24"/>
                <w:szCs w:val="24"/>
              </w:rPr>
            </w:pPr>
          </w:p>
        </w:tc>
      </w:tr>
    </w:tbl>
    <w:p w:rsidRPr="00C6483D" w:rsidR="00E47E02" w:rsidP="00E47E02" w:rsidRDefault="00E47E02" w14:paraId="575F1DB2" w14:textId="77777777">
      <w:pPr>
        <w:rPr>
          <w:rFonts w:ascii="Barlow" w:hAnsi="Barlow"/>
          <w:sz w:val="24"/>
          <w:szCs w:val="24"/>
        </w:rPr>
      </w:pPr>
    </w:p>
    <w:p w:rsidRPr="00C6483D" w:rsidR="00E47E02" w:rsidP="00236190" w:rsidRDefault="00E47E02" w14:paraId="4FCF077C" w14:textId="7CC26ED2">
      <w:pPr>
        <w:rPr>
          <w:rFonts w:ascii="Barlow" w:hAnsi="Barlow"/>
          <w:b/>
          <w:bCs/>
          <w:sz w:val="24"/>
          <w:szCs w:val="24"/>
        </w:rPr>
      </w:pPr>
      <w:r w:rsidRPr="00C6483D">
        <w:rPr>
          <w:rFonts w:ascii="Barlow" w:hAnsi="Barlow"/>
          <w:b/>
          <w:bCs/>
          <w:sz w:val="24"/>
          <w:szCs w:val="24"/>
        </w:rPr>
        <w:t>4. Cancellation Policy (5 Points)</w:t>
      </w:r>
    </w:p>
    <w:p w:rsidRPr="00C6483D" w:rsidR="00E47E02" w:rsidP="00E47E02" w:rsidRDefault="00E47E02" w14:paraId="545F09EB" w14:textId="77777777">
      <w:pPr>
        <w:rPr>
          <w:rFonts w:ascii="Barlow" w:hAnsi="Barlow"/>
          <w:sz w:val="24"/>
          <w:szCs w:val="24"/>
        </w:rPr>
      </w:pPr>
      <w:r w:rsidRPr="00C6483D">
        <w:rPr>
          <w:rFonts w:ascii="Barlow" w:hAnsi="Barlow"/>
          <w:sz w:val="24"/>
          <w:szCs w:val="24"/>
        </w:rPr>
        <w:t>Please specify the latest time before the event at which free cancellation is allowed.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C6483D" w:rsidR="00236190" w:rsidTr="00E02E7F" w14:paraId="7F1F4FC1" w14:textId="77777777">
        <w:tc>
          <w:tcPr>
            <w:tcW w:w="4675" w:type="dxa"/>
          </w:tcPr>
          <w:p w:rsidRPr="00C6483D" w:rsidR="00236190" w:rsidP="00E02E7F" w:rsidRDefault="00236190" w14:paraId="3780EF1A" w14:textId="77777777">
            <w:pPr>
              <w:rPr>
                <w:rFonts w:ascii="Barlow" w:hAnsi="Barlow"/>
                <w:b/>
                <w:bCs/>
                <w:sz w:val="24"/>
                <w:szCs w:val="24"/>
              </w:rPr>
            </w:pPr>
            <w:r w:rsidRPr="00C6483D">
              <w:rPr>
                <w:rFonts w:ascii="Barlow" w:hAnsi="Barlow"/>
                <w:b/>
                <w:bCs/>
                <w:sz w:val="24"/>
                <w:szCs w:val="24"/>
              </w:rPr>
              <w:t>Criterion</w:t>
            </w:r>
          </w:p>
        </w:tc>
        <w:tc>
          <w:tcPr>
            <w:tcW w:w="4675" w:type="dxa"/>
          </w:tcPr>
          <w:p w:rsidRPr="00C6483D" w:rsidR="00236190" w:rsidP="00E02E7F" w:rsidRDefault="00236190" w14:paraId="68617DAD" w14:textId="77777777">
            <w:pPr>
              <w:rPr>
                <w:rFonts w:ascii="Barlow" w:hAnsi="Barlow"/>
                <w:b/>
                <w:bCs/>
                <w:sz w:val="24"/>
                <w:szCs w:val="24"/>
              </w:rPr>
            </w:pPr>
            <w:r w:rsidRPr="00C6483D">
              <w:rPr>
                <w:rFonts w:ascii="Barlow" w:hAnsi="Barlow"/>
                <w:b/>
                <w:bCs/>
                <w:sz w:val="24"/>
                <w:szCs w:val="24"/>
              </w:rPr>
              <w:t>Bidder Input</w:t>
            </w:r>
          </w:p>
        </w:tc>
      </w:tr>
      <w:tr w:rsidRPr="00C6483D" w:rsidR="00236190" w:rsidTr="00E02E7F" w14:paraId="40B680A3" w14:textId="77777777">
        <w:tc>
          <w:tcPr>
            <w:tcW w:w="4675" w:type="dxa"/>
          </w:tcPr>
          <w:p w:rsidRPr="00C6483D" w:rsidR="00236190" w:rsidP="00E02E7F" w:rsidRDefault="00236190" w14:paraId="6F438D41" w14:textId="150797D8">
            <w:pPr>
              <w:rPr>
                <w:rFonts w:ascii="Barlow" w:hAnsi="Barlow"/>
                <w:sz w:val="24"/>
                <w:szCs w:val="24"/>
              </w:rPr>
            </w:pPr>
            <w:r w:rsidRPr="00C6483D">
              <w:rPr>
                <w:rFonts w:ascii="Barlow" w:hAnsi="Barlow"/>
                <w:sz w:val="24"/>
                <w:szCs w:val="24"/>
              </w:rPr>
              <w:t xml:space="preserve">Free cancellation </w:t>
            </w:r>
            <w:proofErr w:type="gramStart"/>
            <w:r w:rsidRPr="00C6483D">
              <w:rPr>
                <w:rFonts w:ascii="Barlow" w:hAnsi="Barlow"/>
                <w:sz w:val="24"/>
                <w:szCs w:val="24"/>
              </w:rPr>
              <w:t>allowed</w:t>
            </w:r>
            <w:proofErr w:type="gramEnd"/>
            <w:r w:rsidRPr="00C6483D">
              <w:rPr>
                <w:rFonts w:ascii="Barlow" w:hAnsi="Barlow"/>
                <w:sz w:val="24"/>
                <w:szCs w:val="24"/>
              </w:rPr>
              <w:t xml:space="preserve"> up to (hours before the event)</w:t>
            </w:r>
          </w:p>
        </w:tc>
        <w:tc>
          <w:tcPr>
            <w:tcW w:w="4675" w:type="dxa"/>
          </w:tcPr>
          <w:p w:rsidRPr="00C6483D" w:rsidR="00236190" w:rsidP="00236190" w:rsidRDefault="00236190" w14:paraId="0D8EF76B" w14:textId="20A09967">
            <w:pPr>
              <w:rPr>
                <w:rFonts w:ascii="Barlow" w:hAnsi="Barlow"/>
                <w:sz w:val="24"/>
                <w:szCs w:val="24"/>
              </w:rPr>
            </w:pPr>
            <w:r w:rsidRPr="00C6483D">
              <w:rPr>
                <w:rFonts w:ascii="Barlow" w:hAnsi="Barlow"/>
                <w:sz w:val="24"/>
                <w:szCs w:val="24"/>
              </w:rPr>
              <w:t>--------- h</w:t>
            </w:r>
            <w:r w:rsidR="00F2556D">
              <w:rPr>
                <w:rFonts w:ascii="Barlow" w:hAnsi="Barlow"/>
                <w:sz w:val="24"/>
                <w:szCs w:val="24"/>
              </w:rPr>
              <w:t>ours</w:t>
            </w:r>
          </w:p>
        </w:tc>
      </w:tr>
    </w:tbl>
    <w:p w:rsidRPr="00C6483D" w:rsidR="00E47E02" w:rsidP="00E47E02" w:rsidRDefault="00E47E02" w14:paraId="3991EE23" w14:textId="77777777">
      <w:pPr>
        <w:rPr>
          <w:rFonts w:ascii="Barlow" w:hAnsi="Barlow"/>
          <w:sz w:val="24"/>
          <w:szCs w:val="24"/>
        </w:rPr>
      </w:pPr>
      <w:r w:rsidRPr="00C6483D">
        <w:rPr>
          <w:rFonts w:ascii="Barlow" w:hAnsi="Barlow"/>
          <w:sz w:val="24"/>
          <w:szCs w:val="24"/>
        </w:rPr>
        <w:t>Supporting evidence:</w:t>
      </w:r>
    </w:p>
    <w:p w:rsidRPr="00C6483D" w:rsidR="00E47E02" w:rsidP="00236190" w:rsidRDefault="00E47E02" w14:paraId="2E698078" w14:textId="34F9CC42">
      <w:pPr>
        <w:pStyle w:val="ListParagraph"/>
        <w:numPr>
          <w:ilvl w:val="0"/>
          <w:numId w:val="3"/>
        </w:numPr>
        <w:rPr>
          <w:rFonts w:ascii="Barlow" w:hAnsi="Barlow"/>
          <w:sz w:val="24"/>
          <w:szCs w:val="24"/>
        </w:rPr>
      </w:pPr>
      <w:r w:rsidRPr="00C6483D">
        <w:rPr>
          <w:rFonts w:ascii="Barlow" w:hAnsi="Barlow"/>
          <w:sz w:val="24"/>
          <w:szCs w:val="24"/>
        </w:rPr>
        <w:t>Hotel Terms &amp; Conditions</w:t>
      </w:r>
    </w:p>
    <w:p w:rsidR="00021F55" w:rsidP="00021F55" w:rsidRDefault="00021F55" w14:paraId="17E976D2" w14:textId="77777777">
      <w:pPr>
        <w:rPr>
          <w:rFonts w:ascii="Barlow" w:hAnsi="Barlow"/>
          <w:sz w:val="24"/>
          <w:szCs w:val="24"/>
        </w:rPr>
      </w:pPr>
    </w:p>
    <w:p w:rsidRPr="00C6483D" w:rsidR="00D92579" w:rsidP="00021F55" w:rsidRDefault="00D92579" w14:paraId="6429160E" w14:textId="41A624B8">
      <w:pPr>
        <w:rPr>
          <w:rFonts w:ascii="Barlow" w:hAnsi="Barlow"/>
          <w:sz w:val="24"/>
          <w:szCs w:val="24"/>
        </w:rPr>
      </w:pPr>
      <w:r>
        <w:rPr>
          <w:rFonts w:ascii="Barlow" w:hAnsi="Barlow"/>
          <w:sz w:val="24"/>
          <w:szCs w:val="24"/>
        </w:rPr>
        <w:t>---------------------------------------------------------------------------------------------------------------</w:t>
      </w:r>
    </w:p>
    <w:p w:rsidRPr="00C6483D" w:rsidR="00236190" w:rsidP="00021F55" w:rsidRDefault="00236190" w14:paraId="73ACE1AB" w14:textId="77777777">
      <w:pPr>
        <w:rPr>
          <w:rFonts w:ascii="Barlow" w:hAnsi="Barlow"/>
          <w:sz w:val="24"/>
          <w:szCs w:val="24"/>
        </w:rPr>
      </w:pPr>
    </w:p>
    <w:p w:rsidRPr="00C6483D" w:rsidR="00DA3754" w:rsidP="00DA3754" w:rsidRDefault="00DA3754" w14:paraId="04C57094" w14:textId="27FE1432">
      <w:pPr>
        <w:rPr>
          <w:rFonts w:ascii="Barlow" w:hAnsi="Barlow"/>
          <w:b/>
          <w:bCs/>
          <w:i/>
          <w:iCs/>
          <w:sz w:val="24"/>
          <w:szCs w:val="24"/>
        </w:rPr>
      </w:pPr>
      <w:r w:rsidRPr="00C6483D">
        <w:rPr>
          <w:rFonts w:ascii="Barlow" w:hAnsi="Barlow"/>
          <w:b/>
          <w:bCs/>
          <w:i/>
          <w:iCs/>
          <w:sz w:val="24"/>
          <w:szCs w:val="24"/>
        </w:rPr>
        <w:t>[Name</w:t>
      </w:r>
      <w:r w:rsidRPr="00C6483D" w:rsidR="00021F55">
        <w:rPr>
          <w:rFonts w:ascii="Barlow" w:hAnsi="Barlow"/>
          <w:b/>
          <w:bCs/>
          <w:i/>
          <w:iCs/>
          <w:sz w:val="24"/>
          <w:szCs w:val="24"/>
        </w:rPr>
        <w:t xml:space="preserve"> &amp; Signature</w:t>
      </w:r>
      <w:r w:rsidRPr="00C6483D">
        <w:rPr>
          <w:rFonts w:ascii="Barlow" w:hAnsi="Barlow"/>
          <w:b/>
          <w:bCs/>
          <w:i/>
          <w:iCs/>
          <w:sz w:val="24"/>
          <w:szCs w:val="24"/>
        </w:rPr>
        <w:t>]</w:t>
      </w:r>
    </w:p>
    <w:p w:rsidRPr="00C6483D" w:rsidR="00DA3754" w:rsidP="00DA3754" w:rsidRDefault="00DA3754" w14:paraId="257C8973" w14:textId="77777777">
      <w:pPr>
        <w:rPr>
          <w:rFonts w:ascii="Barlow" w:hAnsi="Barlow"/>
          <w:b/>
          <w:bCs/>
          <w:i/>
          <w:iCs/>
          <w:sz w:val="24"/>
          <w:szCs w:val="24"/>
        </w:rPr>
      </w:pPr>
      <w:r w:rsidRPr="00C6483D">
        <w:rPr>
          <w:rFonts w:ascii="Barlow" w:hAnsi="Barlow"/>
          <w:b/>
          <w:bCs/>
          <w:i/>
          <w:iCs/>
          <w:sz w:val="24"/>
          <w:szCs w:val="24"/>
        </w:rPr>
        <w:t>[Your Title/Position]</w:t>
      </w:r>
    </w:p>
    <w:p w:rsidRPr="00C6483D" w:rsidR="00DA3754" w:rsidP="00DA3754" w:rsidRDefault="00DA3754" w14:paraId="35B1D6A5" w14:textId="77777777">
      <w:pPr>
        <w:rPr>
          <w:rFonts w:ascii="Barlow" w:hAnsi="Barlow"/>
          <w:b/>
          <w:bCs/>
          <w:i/>
          <w:iCs/>
          <w:sz w:val="24"/>
          <w:szCs w:val="24"/>
        </w:rPr>
      </w:pPr>
      <w:r w:rsidRPr="00C6483D">
        <w:rPr>
          <w:rFonts w:ascii="Barlow" w:hAnsi="Barlow"/>
          <w:b/>
          <w:bCs/>
          <w:i/>
          <w:iCs/>
          <w:sz w:val="24"/>
          <w:szCs w:val="24"/>
        </w:rPr>
        <w:t>[Company/Organization Name]</w:t>
      </w:r>
    </w:p>
    <w:p w:rsidRPr="00C6483D" w:rsidR="004D199D" w:rsidP="00DA3754" w:rsidRDefault="00DA3754" w14:paraId="548C623E" w14:textId="028457EE">
      <w:pPr>
        <w:rPr>
          <w:rFonts w:ascii="Barlow" w:hAnsi="Barlow"/>
          <w:b/>
          <w:bCs/>
          <w:i/>
          <w:iCs/>
          <w:sz w:val="24"/>
          <w:szCs w:val="24"/>
        </w:rPr>
      </w:pPr>
      <w:r w:rsidRPr="00C6483D">
        <w:rPr>
          <w:rFonts w:ascii="Barlow" w:hAnsi="Barlow"/>
          <w:b/>
          <w:bCs/>
          <w:i/>
          <w:iCs/>
          <w:sz w:val="24"/>
          <w:szCs w:val="24"/>
        </w:rPr>
        <w:t>[Contact Information]</w:t>
      </w:r>
    </w:p>
    <w:sectPr w:rsidRPr="00C6483D" w:rsidR="004D199D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1D54" w:rsidP="00021F55" w:rsidRDefault="00DE1D54" w14:paraId="41273F2F" w14:textId="77777777">
      <w:pPr>
        <w:spacing w:after="0" w:line="240" w:lineRule="auto"/>
      </w:pPr>
      <w:r>
        <w:separator/>
      </w:r>
    </w:p>
  </w:endnote>
  <w:endnote w:type="continuationSeparator" w:id="0">
    <w:p w:rsidR="00DE1D54" w:rsidP="00021F55" w:rsidRDefault="00DE1D54" w14:paraId="091EFB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1D54" w:rsidP="00021F55" w:rsidRDefault="00DE1D54" w14:paraId="4D8E59CB" w14:textId="77777777">
      <w:pPr>
        <w:spacing w:after="0" w:line="240" w:lineRule="auto"/>
      </w:pPr>
      <w:r>
        <w:separator/>
      </w:r>
    </w:p>
  </w:footnote>
  <w:footnote w:type="continuationSeparator" w:id="0">
    <w:p w:rsidR="00DE1D54" w:rsidP="00021F55" w:rsidRDefault="00DE1D54" w14:paraId="4D0A763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21F55" w:rsidP="008332A2" w:rsidRDefault="00021F55" w14:paraId="43BBF19D" w14:textId="10289D3A">
    <w:pPr>
      <w:pStyle w:val="Header"/>
      <w:jc w:val="right"/>
    </w:pPr>
    <w:r>
      <w:rPr>
        <w:noProof/>
      </w:rPr>
      <w:drawing>
        <wp:inline distT="0" distB="0" distL="0" distR="0" wp14:anchorId="01247425" wp14:editId="3ED9DC5F">
          <wp:extent cx="855660" cy="760592"/>
          <wp:effectExtent l="0" t="0" r="1905" b="1905"/>
          <wp:docPr id="1773745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745838" name="Picture 177374583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44" t="8100" r="6937" b="8641"/>
                  <a:stretch/>
                </pic:blipFill>
                <pic:spPr bwMode="auto">
                  <a:xfrm>
                    <a:off x="0" y="0"/>
                    <a:ext cx="856480" cy="7613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21F55" w:rsidRDefault="00021F55" w14:paraId="1146A73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31330"/>
    <w:multiLevelType w:val="hybridMultilevel"/>
    <w:tmpl w:val="8B829FC2"/>
    <w:lvl w:ilvl="0" w:tplc="585E88B8">
      <w:start w:val="3"/>
      <w:numFmt w:val="bullet"/>
      <w:lvlText w:val="-"/>
      <w:lvlJc w:val="left"/>
      <w:pPr>
        <w:ind w:left="405" w:hanging="360"/>
      </w:pPr>
      <w:rPr>
        <w:rFonts w:hint="default" w:ascii="Barlow" w:hAnsi="Barlow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1" w15:restartNumberingAfterBreak="0">
    <w:nsid w:val="151E6307"/>
    <w:multiLevelType w:val="hybridMultilevel"/>
    <w:tmpl w:val="917015B4"/>
    <w:lvl w:ilvl="0" w:tplc="585E88B8">
      <w:start w:val="3"/>
      <w:numFmt w:val="bullet"/>
      <w:lvlText w:val="-"/>
      <w:lvlJc w:val="left"/>
      <w:pPr>
        <w:ind w:left="405" w:hanging="360"/>
      </w:pPr>
      <w:rPr>
        <w:rFonts w:hint="default" w:ascii="Barlow" w:hAnsi="Barlow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C41E70"/>
    <w:multiLevelType w:val="hybridMultilevel"/>
    <w:tmpl w:val="DBCEEF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5168067">
    <w:abstractNumId w:val="2"/>
  </w:num>
  <w:num w:numId="2" w16cid:durableId="274099511">
    <w:abstractNumId w:val="0"/>
  </w:num>
  <w:num w:numId="3" w16cid:durableId="993609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54"/>
    <w:rsid w:val="00021F55"/>
    <w:rsid w:val="001058BB"/>
    <w:rsid w:val="001962AD"/>
    <w:rsid w:val="001D5B67"/>
    <w:rsid w:val="00236190"/>
    <w:rsid w:val="00303942"/>
    <w:rsid w:val="00325FA8"/>
    <w:rsid w:val="003527AD"/>
    <w:rsid w:val="003B385A"/>
    <w:rsid w:val="003E724D"/>
    <w:rsid w:val="004354E6"/>
    <w:rsid w:val="004D199D"/>
    <w:rsid w:val="0058263F"/>
    <w:rsid w:val="006578B4"/>
    <w:rsid w:val="00726FA8"/>
    <w:rsid w:val="007E2092"/>
    <w:rsid w:val="008332A2"/>
    <w:rsid w:val="008B503C"/>
    <w:rsid w:val="0096367D"/>
    <w:rsid w:val="00994A2E"/>
    <w:rsid w:val="00AA6DC8"/>
    <w:rsid w:val="00B0254F"/>
    <w:rsid w:val="00B10924"/>
    <w:rsid w:val="00B37538"/>
    <w:rsid w:val="00C02F7D"/>
    <w:rsid w:val="00C120CD"/>
    <w:rsid w:val="00C63150"/>
    <w:rsid w:val="00C6483D"/>
    <w:rsid w:val="00CB51EF"/>
    <w:rsid w:val="00D92579"/>
    <w:rsid w:val="00D933C4"/>
    <w:rsid w:val="00DA3754"/>
    <w:rsid w:val="00DE1D54"/>
    <w:rsid w:val="00E02E7F"/>
    <w:rsid w:val="00E47E02"/>
    <w:rsid w:val="00F2556D"/>
    <w:rsid w:val="00F3263D"/>
    <w:rsid w:val="00FC7C8B"/>
    <w:rsid w:val="1B875EBF"/>
    <w:rsid w:val="28949F59"/>
    <w:rsid w:val="290433B1"/>
    <w:rsid w:val="2D28D2A2"/>
    <w:rsid w:val="38812CEF"/>
    <w:rsid w:val="3D66E451"/>
    <w:rsid w:val="466B4F46"/>
    <w:rsid w:val="501F3E2F"/>
    <w:rsid w:val="52F82601"/>
    <w:rsid w:val="632AD245"/>
    <w:rsid w:val="67EE41FF"/>
    <w:rsid w:val="6F27DF38"/>
    <w:rsid w:val="77BE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43EA9"/>
  <w15:chartTrackingRefBased/>
  <w15:docId w15:val="{C52B5029-1E78-496C-A49B-315B041A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6190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F5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21F55"/>
  </w:style>
  <w:style w:type="paragraph" w:styleId="Footer">
    <w:name w:val="footer"/>
    <w:basedOn w:val="Normal"/>
    <w:link w:val="FooterChar"/>
    <w:uiPriority w:val="99"/>
    <w:unhideWhenUsed/>
    <w:rsid w:val="00021F5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21F55"/>
  </w:style>
  <w:style w:type="table" w:styleId="TableGrid">
    <w:name w:val="Table Grid"/>
    <w:basedOn w:val="TableNormal"/>
    <w:uiPriority w:val="39"/>
    <w:rsid w:val="00E47E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47E02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501F3E2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KeywordTaxHTField xmlns="8191d9bf-ca0c-4a62-8b81-2353895a4152">
      <Terms xmlns="http://schemas.microsoft.com/office/infopath/2007/PartnerControls"/>
    </TaxKeywordTaxHTField>
    <lcf76f155ced4ddcb4097134ff3c332f xmlns="4e048e10-3c87-4d92-af5c-2e9d69773631">
      <Terms xmlns="http://schemas.microsoft.com/office/infopath/2007/PartnerControls"/>
    </lcf76f155ced4ddcb4097134ff3c332f>
    <HQ xmlns="4e048e10-3c87-4d92-af5c-2e9d69773631" xsi:nil="true"/>
    <_ip_UnifiedCompliancePolicyProperties xmlns="http://schemas.microsoft.com/sharepoint/v3" xsi:nil="true"/>
    <TaxCatchAll xmlns="9c58b9e3-7094-4645-853f-40b5ac7d815c" xsi:nil="true"/>
    <_dlc_DocId xmlns="8191d9bf-ca0c-4a62-8b81-2353895a4152">Q2MVX2FZQV4Z-2056982821-1208959</_dlc_DocId>
    <_dlc_DocIdUrl xmlns="8191d9bf-ca0c-4a62-8b81-2353895a4152">
      <Url>https://immap.sharepoint.com/sites/MENA/_layouts/15/DocIdRedir.aspx?ID=Q2MVX2FZQV4Z-2056982821-1208959</Url>
      <Description>Q2MVX2FZQV4Z-2056982821-1208959</Description>
    </_dlc_DocIdUrl>
    <Project_x0020_Code xmlns="4e048e10-3c87-4d92-af5c-2e9d697736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9CB1DB9CBBF4D9D706704107CCB4D" ma:contentTypeVersion="26" ma:contentTypeDescription="Create a new document." ma:contentTypeScope="" ma:versionID="32d9be312a1ebbcc6b79996619f42b18">
  <xsd:schema xmlns:xsd="http://www.w3.org/2001/XMLSchema" xmlns:xs="http://www.w3.org/2001/XMLSchema" xmlns:p="http://schemas.microsoft.com/office/2006/metadata/properties" xmlns:ns1="http://schemas.microsoft.com/sharepoint/v3" xmlns:ns2="8191d9bf-ca0c-4a62-8b81-2353895a4152" xmlns:ns3="4e048e10-3c87-4d92-af5c-2e9d69773631" xmlns:ns4="9c58b9e3-7094-4645-853f-40b5ac7d815c" targetNamespace="http://schemas.microsoft.com/office/2006/metadata/properties" ma:root="true" ma:fieldsID="41407feecd8376720bc0f0058fa54498" ns1:_="" ns2:_="" ns3:_="" ns4:_="">
    <xsd:import namespace="http://schemas.microsoft.com/sharepoint/v3"/>
    <xsd:import namespace="8191d9bf-ca0c-4a62-8b81-2353895a4152"/>
    <xsd:import namespace="4e048e10-3c87-4d92-af5c-2e9d69773631"/>
    <xsd:import namespace="9c58b9e3-7094-4645-853f-40b5ac7d81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2:TaxKeywordTaxHTField" minOccurs="0"/>
                <xsd:element ref="ns4:TaxCatchAll" minOccurs="0"/>
                <xsd:element ref="ns3:lcf76f155ced4ddcb4097134ff3c332f" minOccurs="0"/>
                <xsd:element ref="ns2:_dlc_DocId" minOccurs="0"/>
                <xsd:element ref="ns2:_dlc_DocIdUrl" minOccurs="0"/>
                <xsd:element ref="ns2:_dlc_DocIdPersistId" minOccurs="0"/>
                <xsd:element ref="ns3:HQ" minOccurs="0"/>
                <xsd:element ref="ns3:MediaServiceObjectDetectorVersions" minOccurs="0"/>
                <xsd:element ref="ns3:MediaServiceSearchProperties" minOccurs="0"/>
                <xsd:element ref="ns3:Project_x0020_Cod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1d9bf-ca0c-4a62-8b81-2353895a41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4" nillable="true" ma:taxonomy="true" ma:internalName="TaxKeywordTaxHTField" ma:taxonomyFieldName="TaxKeyword" ma:displayName="Keywords" ma:readOnly="false" ma:fieldId="{23f27201-bee3-471e-b2e7-b64fd8b7ca38}" ma:taxonomyMulti="true" ma:sspId="f916d22b-e612-481a-ad9f-dc7001851b9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48e10-3c87-4d92-af5c-2e9d69773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916d22b-e612-481a-ad9f-dc7001851b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Q" ma:index="31" nillable="true" ma:displayName="HQ" ma:description="iMMAP HQ/Cost center" ma:format="Dropdown" ma:internalName="HQ">
      <xsd:simpleType>
        <xsd:restriction base="dms:Choice">
          <xsd:enumeration value="iMMAP France"/>
          <xsd:enumeration value="iMMAP Inc."/>
          <xsd:enumeration value="Shared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ject_x0020_Code" ma:index="34" nillable="true" ma:displayName="Project Code" ma:internalName="Project_x0020_Code">
      <xsd:simpleType>
        <xsd:restriction base="dms:Text">
          <xsd:maxLength value="255"/>
        </xsd:restriction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8b9e3-7094-4645-853f-40b5ac7d815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c35bc02-107a-4ad9-b4ae-e5e7947392f0}" ma:internalName="TaxCatchAll" ma:showField="CatchAllData" ma:web="8191d9bf-ca0c-4a62-8b81-2353895a41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0446B8F-5FE1-41C8-8739-E5104506E2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191d9bf-ca0c-4a62-8b81-2353895a4152"/>
    <ds:schemaRef ds:uri="4e048e10-3c87-4d92-af5c-2e9d69773631"/>
    <ds:schemaRef ds:uri="9c58b9e3-7094-4645-853f-40b5ac7d815c"/>
  </ds:schemaRefs>
</ds:datastoreItem>
</file>

<file path=customXml/itemProps2.xml><?xml version="1.0" encoding="utf-8"?>
<ds:datastoreItem xmlns:ds="http://schemas.openxmlformats.org/officeDocument/2006/customXml" ds:itemID="{CF302099-80E6-461B-B8F8-5E26FAA95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91d9bf-ca0c-4a62-8b81-2353895a4152"/>
    <ds:schemaRef ds:uri="4e048e10-3c87-4d92-af5c-2e9d69773631"/>
    <ds:schemaRef ds:uri="9c58b9e3-7094-4645-853f-40b5ac7d8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73FB6-99CB-40A4-AF0D-5BD8F5D8F6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4B41F3-0EB9-4F9B-B81A-DEB6D74FE716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Karwan Ghazi Rifaat</dc:creator>
  <keywords/>
  <dc:description/>
  <lastModifiedBy>Ahmed Ibrahim Mahdi</lastModifiedBy>
  <revision>23</revision>
  <dcterms:created xsi:type="dcterms:W3CDTF">2023-07-23T20:31:00.0000000Z</dcterms:created>
  <dcterms:modified xsi:type="dcterms:W3CDTF">2026-01-12T11:10:01.1428956Z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0x0101003909CB1DB9CBBF4D9D706704107CCB4D</vt:lpwstr>
  </property>
  <property fmtid="{D5CDD505-2E9C-101B-9397-08002B2CF9AE}" pid="3" name="_dlc_DocIdItemGuid">
    <vt:lpwstr>46357706-52ee-4f85-827b-eb8ba357cad8</vt:lpwstr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